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5864A9" w:rsidRPr="00F733D7" w:rsidRDefault="005864A9">
      <w:pPr>
        <w:jc w:val="center"/>
        <w:rPr>
          <w:rFonts w:cs="Arial"/>
          <w:b/>
          <w:sz w:val="36"/>
          <w:szCs w:val="36"/>
          <w:u w:val="single"/>
        </w:rPr>
      </w:pPr>
      <w:r w:rsidRPr="00F733D7">
        <w:rPr>
          <w:rFonts w:cs="Arial"/>
          <w:b/>
          <w:sz w:val="36"/>
          <w:szCs w:val="36"/>
          <w:u w:val="single"/>
        </w:rPr>
        <w:t>ANNUAL REPORT 20</w:t>
      </w:r>
      <w:r w:rsidR="00EE55D4">
        <w:rPr>
          <w:rFonts w:cs="Arial"/>
          <w:b/>
          <w:sz w:val="36"/>
          <w:szCs w:val="36"/>
          <w:u w:val="single"/>
        </w:rPr>
        <w:t>1</w:t>
      </w:r>
      <w:r w:rsidR="006B27C6">
        <w:rPr>
          <w:rFonts w:cs="Arial"/>
          <w:b/>
          <w:sz w:val="36"/>
          <w:szCs w:val="36"/>
          <w:u w:val="single"/>
        </w:rPr>
        <w:t>3-14</w:t>
      </w:r>
    </w:p>
    <w:p w:rsidR="003C2137" w:rsidRPr="00F733D7" w:rsidRDefault="003C2137">
      <w:pPr>
        <w:jc w:val="center"/>
        <w:rPr>
          <w:rFonts w:cs="Arial"/>
          <w:b/>
          <w:sz w:val="18"/>
          <w:szCs w:val="18"/>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3C2137" w:rsidRPr="00F733D7" w:rsidRDefault="003C2137">
      <w:pPr>
        <w:jc w:val="center"/>
        <w:rPr>
          <w:rFonts w:cs="Arial"/>
          <w:b/>
          <w:sz w:val="26"/>
          <w:szCs w:val="26"/>
          <w:u w:val="single"/>
        </w:rPr>
      </w:pPr>
      <w:r w:rsidRPr="00F733D7">
        <w:rPr>
          <w:rFonts w:cs="Arial"/>
          <w:b/>
          <w:sz w:val="26"/>
          <w:szCs w:val="26"/>
          <w:u w:val="single"/>
        </w:rPr>
        <w:t>(FOR THE PE</w:t>
      </w:r>
      <w:smartTag w:uri="urn:schemas-microsoft-com:office:smarttags" w:element="stockticker">
        <w:r w:rsidRPr="00F733D7">
          <w:rPr>
            <w:rFonts w:cs="Arial"/>
            <w:b/>
            <w:sz w:val="26"/>
            <w:szCs w:val="26"/>
            <w:u w:val="single"/>
          </w:rPr>
          <w:t>RIO</w:t>
        </w:r>
      </w:smartTag>
      <w:r w:rsidRPr="00F733D7">
        <w:rPr>
          <w:rFonts w:cs="Arial"/>
          <w:b/>
          <w:sz w:val="26"/>
          <w:szCs w:val="26"/>
          <w:u w:val="single"/>
        </w:rPr>
        <w:t xml:space="preserve">D </w:t>
      </w:r>
      <w:r w:rsidR="00351D4E">
        <w:rPr>
          <w:rFonts w:cs="Arial"/>
          <w:b/>
          <w:sz w:val="26"/>
          <w:szCs w:val="26"/>
          <w:u w:val="single"/>
        </w:rPr>
        <w:t>APRIL 20</w:t>
      </w:r>
      <w:r w:rsidR="00EE55D4">
        <w:rPr>
          <w:rFonts w:cs="Arial"/>
          <w:b/>
          <w:sz w:val="26"/>
          <w:szCs w:val="26"/>
          <w:u w:val="single"/>
        </w:rPr>
        <w:t>1</w:t>
      </w:r>
      <w:r w:rsidR="006B27C6">
        <w:rPr>
          <w:rFonts w:cs="Arial"/>
          <w:b/>
          <w:sz w:val="26"/>
          <w:szCs w:val="26"/>
          <w:u w:val="single"/>
        </w:rPr>
        <w:t>3</w:t>
      </w:r>
      <w:r w:rsidR="00351D4E">
        <w:rPr>
          <w:rFonts w:cs="Arial"/>
          <w:b/>
          <w:sz w:val="26"/>
          <w:szCs w:val="26"/>
          <w:u w:val="single"/>
        </w:rPr>
        <w:t xml:space="preserve"> TO MARCH 201</w:t>
      </w:r>
      <w:r w:rsidR="006B27C6">
        <w:rPr>
          <w:rFonts w:cs="Arial"/>
          <w:b/>
          <w:sz w:val="26"/>
          <w:szCs w:val="26"/>
          <w:u w:val="single"/>
        </w:rPr>
        <w:t>4</w:t>
      </w:r>
      <w:r w:rsidRPr="00F733D7">
        <w:rPr>
          <w:rFonts w:cs="Arial"/>
          <w:b/>
          <w:sz w:val="26"/>
          <w:szCs w:val="26"/>
          <w:u w:val="single"/>
        </w:rPr>
        <w:t>)</w:t>
      </w:r>
    </w:p>
    <w:p w:rsidR="005864A9" w:rsidRPr="00F733D7" w:rsidRDefault="005864A9">
      <w:pPr>
        <w:jc w:val="center"/>
        <w:rPr>
          <w:rFonts w:cs="Arial"/>
          <w:b/>
          <w:sz w:val="20"/>
          <w:szCs w:val="20"/>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5864A9" w:rsidRPr="00F733D7" w:rsidRDefault="00CC3801" w:rsidP="00F31CFA">
      <w:pPr>
        <w:ind w:left="720" w:hanging="720"/>
        <w:jc w:val="center"/>
        <w:rPr>
          <w:rFonts w:cs="Arial"/>
          <w:u w:val="single"/>
        </w:rPr>
      </w:pPr>
      <w:r w:rsidRPr="00F733D7">
        <w:rPr>
          <w:rFonts w:cs="Arial"/>
          <w:u w:val="single"/>
        </w:rPr>
        <w:t>KRISHI VIGYAN KENDRA (</w:t>
      </w:r>
      <w:r w:rsidR="00AE2050">
        <w:rPr>
          <w:rFonts w:cs="Arial"/>
          <w:u w:val="single"/>
        </w:rPr>
        <w:t>IDUKKI</w:t>
      </w:r>
      <w:r w:rsidRPr="00F733D7">
        <w:rPr>
          <w:rFonts w:cs="Arial"/>
          <w:u w:val="single"/>
        </w:rPr>
        <w:t>)</w:t>
      </w:r>
      <w:r w:rsidRPr="00F733D7">
        <w:rPr>
          <w:rFonts w:cs="Arial"/>
          <w:u w:val="single"/>
        </w:rPr>
        <w:br w:type="page"/>
      </w:r>
      <w:r w:rsidR="00F31CFA" w:rsidRPr="00F733D7">
        <w:rPr>
          <w:rFonts w:cs="Arial"/>
          <w:u w:val="single"/>
        </w:rPr>
        <w:lastRenderedPageBreak/>
        <w:t xml:space="preserve"> </w:t>
      </w:r>
      <w:r w:rsidRPr="00F733D7">
        <w:rPr>
          <w:rFonts w:cs="Arial"/>
          <w:u w:val="single"/>
        </w:rPr>
        <w:t xml:space="preserve">PART I - </w:t>
      </w:r>
      <w:smartTag w:uri="urn:schemas-microsoft-com:office:smarttags" w:element="stockticker">
        <w:r w:rsidR="005864A9" w:rsidRPr="00F733D7">
          <w:rPr>
            <w:rFonts w:cs="Arial"/>
            <w:u w:val="single"/>
          </w:rPr>
          <w:t>G</w:t>
        </w:r>
        <w:smartTag w:uri="urn:schemas-microsoft-com:office:smarttags" w:element="stockticker">
          <w:r w:rsidR="005864A9" w:rsidRPr="00F733D7">
            <w:rPr>
              <w:rFonts w:cs="Arial"/>
              <w:u w:val="single"/>
            </w:rPr>
            <w:t>ENE</w:t>
          </w:r>
        </w:smartTag>
      </w:smartTag>
      <w:smartTag w:uri="urn:schemas-microsoft-com:office:smarttags" w:element="stockticker">
        <w:r w:rsidR="005864A9" w:rsidRPr="00F733D7">
          <w:rPr>
            <w:rFonts w:cs="Arial"/>
            <w:u w:val="single"/>
          </w:rPr>
          <w:t>RAL</w:t>
        </w:r>
      </w:smartTag>
      <w:r w:rsidR="005864A9" w:rsidRPr="00F733D7">
        <w:rPr>
          <w:rFonts w:cs="Arial"/>
          <w:u w:val="single"/>
        </w:rPr>
        <w:t xml:space="preserve"> </w:t>
      </w:r>
      <w:smartTag w:uri="urn:schemas-microsoft-com:office:smarttags" w:element="stockticker">
        <w:r w:rsidR="005864A9" w:rsidRPr="00F733D7">
          <w:rPr>
            <w:rFonts w:cs="Arial"/>
            <w:u w:val="single"/>
          </w:rPr>
          <w:t>INFO</w:t>
        </w:r>
      </w:smartTag>
      <w:r w:rsidR="005864A9" w:rsidRPr="00F733D7">
        <w:rPr>
          <w:rFonts w:cs="Arial"/>
          <w:u w:val="single"/>
        </w:rPr>
        <w:t>RMATION ABOUT THE KVK</w:t>
      </w:r>
    </w:p>
    <w:p w:rsidR="005864A9" w:rsidRPr="00F733D7" w:rsidRDefault="005864A9">
      <w:pPr>
        <w:rPr>
          <w:rFonts w:cs="Arial"/>
          <w:b/>
          <w:sz w:val="20"/>
          <w:szCs w:val="20"/>
          <w:u w:val="single"/>
        </w:rPr>
      </w:pPr>
    </w:p>
    <w:p w:rsidR="005864A9" w:rsidRPr="00F733D7" w:rsidRDefault="005864A9">
      <w:pPr>
        <w:pStyle w:val="Subtitle"/>
        <w:jc w:val="left"/>
        <w:rPr>
          <w:rFonts w:cs="Arial"/>
          <w:sz w:val="22"/>
          <w:szCs w:val="22"/>
        </w:rPr>
      </w:pPr>
      <w:r w:rsidRPr="00F733D7">
        <w:rPr>
          <w:rFonts w:cs="Arial"/>
          <w:sz w:val="22"/>
          <w:szCs w:val="22"/>
        </w:rPr>
        <w:t>1.1. Name and address of KVK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735"/>
        <w:gridCol w:w="1843"/>
        <w:gridCol w:w="1475"/>
        <w:gridCol w:w="2862"/>
        <w:gridCol w:w="1852"/>
      </w:tblGrid>
      <w:tr w:rsidR="001F7B94" w:rsidRPr="00DA58FB" w:rsidTr="002A7401">
        <w:trPr>
          <w:cantSplit/>
          <w:trHeight w:val="200"/>
        </w:trPr>
        <w:tc>
          <w:tcPr>
            <w:tcW w:w="1270" w:type="pct"/>
            <w:vMerge w:val="restar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KVK Address</w:t>
            </w:r>
          </w:p>
        </w:tc>
        <w:tc>
          <w:tcPr>
            <w:tcW w:w="1541" w:type="pct"/>
            <w:gridSpan w:val="2"/>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Telephone</w:t>
            </w:r>
          </w:p>
        </w:tc>
        <w:tc>
          <w:tcPr>
            <w:tcW w:w="1329" w:type="pct"/>
            <w:vMerge w:val="restar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E mail</w:t>
            </w:r>
          </w:p>
        </w:tc>
        <w:tc>
          <w:tcPr>
            <w:tcW w:w="983" w:type="pct"/>
            <w:vMerge w:val="restart"/>
            <w:vAlign w:val="center"/>
          </w:tcPr>
          <w:p w:rsidR="001F7B94" w:rsidRPr="00DA58FB" w:rsidRDefault="001F7B94" w:rsidP="00C81495">
            <w:pPr>
              <w:jc w:val="center"/>
              <w:rPr>
                <w:bCs/>
                <w:color w:val="000000" w:themeColor="text1"/>
                <w:sz w:val="20"/>
                <w:szCs w:val="22"/>
              </w:rPr>
            </w:pPr>
            <w:r w:rsidRPr="00DA58FB">
              <w:rPr>
                <w:bCs/>
                <w:color w:val="000000" w:themeColor="text1"/>
                <w:sz w:val="20"/>
                <w:szCs w:val="22"/>
              </w:rPr>
              <w:t>Web Address</w:t>
            </w:r>
          </w:p>
        </w:tc>
      </w:tr>
      <w:tr w:rsidR="001F7B94" w:rsidRPr="00DA58FB" w:rsidTr="002A7401">
        <w:trPr>
          <w:cantSplit/>
          <w:trHeight w:val="175"/>
        </w:trPr>
        <w:tc>
          <w:tcPr>
            <w:tcW w:w="1270" w:type="pct"/>
            <w:vMerge/>
          </w:tcPr>
          <w:p w:rsidR="001F7B94" w:rsidRPr="00DA58FB" w:rsidRDefault="001F7B94" w:rsidP="00C81495">
            <w:pPr>
              <w:pStyle w:val="Subtitle"/>
              <w:jc w:val="left"/>
              <w:rPr>
                <w:b w:val="0"/>
                <w:bCs w:val="0"/>
                <w:color w:val="000000" w:themeColor="text1"/>
                <w:sz w:val="20"/>
                <w:szCs w:val="22"/>
              </w:rPr>
            </w:pPr>
          </w:p>
        </w:tc>
        <w:tc>
          <w:tcPr>
            <w:tcW w:w="856" w:type="pc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Office</w:t>
            </w:r>
          </w:p>
        </w:tc>
        <w:tc>
          <w:tcPr>
            <w:tcW w:w="684" w:type="pc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Fax</w:t>
            </w:r>
          </w:p>
        </w:tc>
        <w:tc>
          <w:tcPr>
            <w:tcW w:w="1329" w:type="pct"/>
            <w:vMerge/>
          </w:tcPr>
          <w:p w:rsidR="001F7B94" w:rsidRPr="00DA58FB" w:rsidRDefault="001F7B94" w:rsidP="00C81495">
            <w:pPr>
              <w:pStyle w:val="Subtitle"/>
              <w:jc w:val="left"/>
              <w:rPr>
                <w:b w:val="0"/>
                <w:bCs w:val="0"/>
                <w:color w:val="000000" w:themeColor="text1"/>
                <w:sz w:val="20"/>
                <w:szCs w:val="22"/>
              </w:rPr>
            </w:pPr>
          </w:p>
        </w:tc>
        <w:tc>
          <w:tcPr>
            <w:tcW w:w="983" w:type="pct"/>
            <w:vMerge/>
          </w:tcPr>
          <w:p w:rsidR="001F7B94" w:rsidRPr="00DA58FB" w:rsidRDefault="001F7B94" w:rsidP="00C81495">
            <w:pPr>
              <w:rPr>
                <w:bCs/>
                <w:color w:val="000000" w:themeColor="text1"/>
                <w:sz w:val="20"/>
                <w:szCs w:val="22"/>
              </w:rPr>
            </w:pPr>
          </w:p>
        </w:tc>
      </w:tr>
      <w:tr w:rsidR="001F7B94" w:rsidRPr="00DA58FB" w:rsidTr="002A7401">
        <w:trPr>
          <w:cantSplit/>
          <w:trHeight w:val="242"/>
        </w:trPr>
        <w:tc>
          <w:tcPr>
            <w:tcW w:w="1270"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 xml:space="preserve">Bapooji Krishi Vigyan Kendra, Santhanpara P.O., Idukki (Dt.), </w:t>
            </w:r>
          </w:p>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Pin-685619, Kerala.</w:t>
            </w:r>
          </w:p>
        </w:tc>
        <w:tc>
          <w:tcPr>
            <w:tcW w:w="856"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04868 – 247541,</w:t>
            </w:r>
          </w:p>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247715.</w:t>
            </w:r>
          </w:p>
        </w:tc>
        <w:tc>
          <w:tcPr>
            <w:tcW w:w="684"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04868 – 247715</w:t>
            </w:r>
          </w:p>
        </w:tc>
        <w:tc>
          <w:tcPr>
            <w:tcW w:w="1329"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kvksanthanpara@gmail.com</w:t>
            </w:r>
          </w:p>
        </w:tc>
        <w:tc>
          <w:tcPr>
            <w:tcW w:w="983" w:type="pct"/>
          </w:tcPr>
          <w:p w:rsidR="001F7B94" w:rsidRPr="00DA58FB" w:rsidRDefault="001F7B94" w:rsidP="00C81495">
            <w:pPr>
              <w:rPr>
                <w:color w:val="000000" w:themeColor="text1"/>
                <w:sz w:val="20"/>
                <w:szCs w:val="22"/>
              </w:rPr>
            </w:pPr>
            <w:r w:rsidRPr="00DA58FB">
              <w:rPr>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735"/>
        <w:gridCol w:w="1843"/>
        <w:gridCol w:w="1199"/>
        <w:gridCol w:w="3138"/>
        <w:gridCol w:w="1852"/>
      </w:tblGrid>
      <w:tr w:rsidR="004F28A1" w:rsidRPr="00DA58FB" w:rsidTr="002A7401">
        <w:trPr>
          <w:cantSplit/>
        </w:trPr>
        <w:tc>
          <w:tcPr>
            <w:tcW w:w="1270" w:type="pct"/>
            <w:vMerge w:val="restar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Address</w:t>
            </w:r>
          </w:p>
        </w:tc>
        <w:tc>
          <w:tcPr>
            <w:tcW w:w="1413" w:type="pct"/>
            <w:gridSpan w:val="2"/>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Telephone</w:t>
            </w:r>
          </w:p>
        </w:tc>
        <w:tc>
          <w:tcPr>
            <w:tcW w:w="1457"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E mail</w:t>
            </w:r>
          </w:p>
        </w:tc>
        <w:tc>
          <w:tcPr>
            <w:tcW w:w="983" w:type="pct"/>
            <w:vAlign w:val="center"/>
          </w:tcPr>
          <w:p w:rsidR="004F28A1" w:rsidRPr="00DA58FB" w:rsidRDefault="004F28A1" w:rsidP="00C81495">
            <w:pPr>
              <w:jc w:val="center"/>
              <w:rPr>
                <w:bCs/>
                <w:color w:val="000000" w:themeColor="text1"/>
                <w:sz w:val="20"/>
                <w:szCs w:val="22"/>
              </w:rPr>
            </w:pPr>
            <w:r w:rsidRPr="00DA58FB">
              <w:rPr>
                <w:bCs/>
                <w:color w:val="000000" w:themeColor="text1"/>
                <w:sz w:val="20"/>
                <w:szCs w:val="22"/>
              </w:rPr>
              <w:t>Web Address</w:t>
            </w:r>
          </w:p>
        </w:tc>
      </w:tr>
      <w:tr w:rsidR="004F28A1" w:rsidRPr="00DA58FB" w:rsidTr="002A7401">
        <w:trPr>
          <w:cantSplit/>
        </w:trPr>
        <w:tc>
          <w:tcPr>
            <w:tcW w:w="1270" w:type="pct"/>
            <w:vMerge/>
            <w:vAlign w:val="center"/>
          </w:tcPr>
          <w:p w:rsidR="004F28A1" w:rsidRPr="00DA58FB" w:rsidRDefault="004F28A1" w:rsidP="00C81495">
            <w:pPr>
              <w:pStyle w:val="Subtitle"/>
              <w:rPr>
                <w:b w:val="0"/>
                <w:bCs w:val="0"/>
                <w:color w:val="000000" w:themeColor="text1"/>
                <w:sz w:val="20"/>
                <w:szCs w:val="22"/>
              </w:rPr>
            </w:pPr>
          </w:p>
        </w:tc>
        <w:tc>
          <w:tcPr>
            <w:tcW w:w="8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Office</w:t>
            </w:r>
          </w:p>
        </w:tc>
        <w:tc>
          <w:tcPr>
            <w:tcW w:w="5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Fax</w:t>
            </w:r>
          </w:p>
        </w:tc>
        <w:tc>
          <w:tcPr>
            <w:tcW w:w="1457" w:type="pct"/>
            <w:vAlign w:val="center"/>
          </w:tcPr>
          <w:p w:rsidR="004F28A1" w:rsidRPr="00DA58FB" w:rsidRDefault="004F28A1" w:rsidP="00C81495">
            <w:pPr>
              <w:jc w:val="center"/>
              <w:rPr>
                <w:b/>
                <w:bCs/>
                <w:color w:val="000000" w:themeColor="text1"/>
                <w:sz w:val="20"/>
                <w:szCs w:val="22"/>
              </w:rPr>
            </w:pPr>
          </w:p>
        </w:tc>
        <w:tc>
          <w:tcPr>
            <w:tcW w:w="983" w:type="pct"/>
            <w:vAlign w:val="center"/>
          </w:tcPr>
          <w:p w:rsidR="004F28A1" w:rsidRPr="00DA58FB" w:rsidRDefault="004F28A1" w:rsidP="00C81495">
            <w:pPr>
              <w:pStyle w:val="Subtitle"/>
              <w:rPr>
                <w:b w:val="0"/>
                <w:bCs w:val="0"/>
                <w:color w:val="000000" w:themeColor="text1"/>
                <w:sz w:val="20"/>
                <w:szCs w:val="22"/>
              </w:rPr>
            </w:pPr>
          </w:p>
        </w:tc>
      </w:tr>
      <w:tr w:rsidR="004F28A1" w:rsidRPr="00DA58FB" w:rsidTr="002A7401">
        <w:tc>
          <w:tcPr>
            <w:tcW w:w="1270"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Bapooji Sevak Samaj,</w:t>
            </w:r>
          </w:p>
          <w:p w:rsidR="004F28A1" w:rsidRPr="00DA58FB" w:rsidRDefault="004F28A1" w:rsidP="00C81495">
            <w:pPr>
              <w:rPr>
                <w:color w:val="000000" w:themeColor="text1"/>
                <w:sz w:val="20"/>
                <w:szCs w:val="20"/>
              </w:rPr>
            </w:pPr>
            <w:r w:rsidRPr="00DA58FB">
              <w:rPr>
                <w:color w:val="000000" w:themeColor="text1"/>
                <w:sz w:val="20"/>
                <w:szCs w:val="20"/>
              </w:rPr>
              <w:t>Kakkattu,</w:t>
            </w:r>
          </w:p>
          <w:p w:rsidR="004F28A1" w:rsidRPr="00DA58FB" w:rsidRDefault="004F28A1" w:rsidP="00C81495">
            <w:pPr>
              <w:rPr>
                <w:color w:val="000000" w:themeColor="text1"/>
                <w:sz w:val="20"/>
                <w:szCs w:val="20"/>
              </w:rPr>
            </w:pPr>
            <w:r w:rsidRPr="00DA58FB">
              <w:rPr>
                <w:color w:val="000000" w:themeColor="text1"/>
                <w:sz w:val="20"/>
                <w:szCs w:val="20"/>
              </w:rPr>
              <w:t>Meenadom P.O.,</w:t>
            </w:r>
          </w:p>
          <w:p w:rsidR="004F28A1" w:rsidRPr="00DA58FB" w:rsidRDefault="004F28A1" w:rsidP="00C81495">
            <w:pPr>
              <w:rPr>
                <w:color w:val="000000" w:themeColor="text1"/>
                <w:sz w:val="20"/>
                <w:szCs w:val="20"/>
              </w:rPr>
            </w:pPr>
            <w:r w:rsidRPr="00DA58FB">
              <w:rPr>
                <w:color w:val="000000" w:themeColor="text1"/>
                <w:sz w:val="20"/>
                <w:szCs w:val="20"/>
              </w:rPr>
              <w:t>Pampady, Kottayam (Dt.),</w:t>
            </w:r>
          </w:p>
          <w:p w:rsidR="004F28A1" w:rsidRPr="00DA58FB" w:rsidRDefault="004F28A1" w:rsidP="00C81495">
            <w:pPr>
              <w:rPr>
                <w:color w:val="000000" w:themeColor="text1"/>
                <w:sz w:val="20"/>
                <w:szCs w:val="22"/>
              </w:rPr>
            </w:pPr>
            <w:r w:rsidRPr="00DA58FB">
              <w:rPr>
                <w:color w:val="000000" w:themeColor="text1"/>
                <w:sz w:val="20"/>
              </w:rPr>
              <w:t>Pin-686 516, Kerala.</w:t>
            </w:r>
          </w:p>
        </w:tc>
        <w:tc>
          <w:tcPr>
            <w:tcW w:w="856" w:type="pct"/>
          </w:tcPr>
          <w:p w:rsidR="004F28A1" w:rsidRPr="00DA58FB" w:rsidRDefault="004F28A1" w:rsidP="00C81495">
            <w:pPr>
              <w:pStyle w:val="Subtitle"/>
              <w:jc w:val="left"/>
              <w:rPr>
                <w:b w:val="0"/>
                <w:bCs w:val="0"/>
                <w:color w:val="000000" w:themeColor="text1"/>
                <w:sz w:val="20"/>
                <w:szCs w:val="20"/>
              </w:rPr>
            </w:pPr>
            <w:r w:rsidRPr="00DA58FB">
              <w:rPr>
                <w:b w:val="0"/>
                <w:bCs w:val="0"/>
                <w:color w:val="000000" w:themeColor="text1"/>
                <w:sz w:val="20"/>
                <w:szCs w:val="20"/>
              </w:rPr>
              <w:t>0481-2506271</w:t>
            </w:r>
          </w:p>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0"/>
              </w:rPr>
              <w:t>+919446826019</w:t>
            </w:r>
          </w:p>
        </w:tc>
        <w:tc>
          <w:tcPr>
            <w:tcW w:w="556"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Nil</w:t>
            </w:r>
          </w:p>
        </w:tc>
        <w:tc>
          <w:tcPr>
            <w:tcW w:w="1457" w:type="pct"/>
          </w:tcPr>
          <w:p w:rsidR="004F28A1" w:rsidRPr="00DA58FB" w:rsidRDefault="000239B0" w:rsidP="00C81495">
            <w:pPr>
              <w:pStyle w:val="Subtitle"/>
              <w:jc w:val="left"/>
              <w:rPr>
                <w:b w:val="0"/>
                <w:bCs w:val="0"/>
                <w:color w:val="000000" w:themeColor="text1"/>
                <w:sz w:val="20"/>
                <w:szCs w:val="22"/>
              </w:rPr>
            </w:pPr>
            <w:r w:rsidRPr="000239B0">
              <w:rPr>
                <w:b w:val="0"/>
                <w:bCs w:val="0"/>
                <w:color w:val="000000" w:themeColor="text1"/>
                <w:sz w:val="20"/>
                <w:szCs w:val="22"/>
              </w:rPr>
              <w:t>bkvkchairperson@gmail.com</w:t>
            </w:r>
          </w:p>
        </w:tc>
        <w:tc>
          <w:tcPr>
            <w:tcW w:w="983"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388"/>
        <w:gridCol w:w="1932"/>
        <w:gridCol w:w="1630"/>
        <w:gridCol w:w="2817"/>
      </w:tblGrid>
      <w:tr w:rsidR="00B224A6" w:rsidRPr="00DA58FB" w:rsidTr="002A7401">
        <w:tc>
          <w:tcPr>
            <w:tcW w:w="2038"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Name</w:t>
            </w:r>
          </w:p>
        </w:tc>
        <w:tc>
          <w:tcPr>
            <w:tcW w:w="3084" w:type="pct"/>
            <w:gridSpan w:val="3"/>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Telephone / Contact</w:t>
            </w:r>
          </w:p>
        </w:tc>
      </w:tr>
      <w:tr w:rsidR="00B224A6" w:rsidRPr="00DA58FB" w:rsidTr="002A7401">
        <w:tc>
          <w:tcPr>
            <w:tcW w:w="2038" w:type="pct"/>
            <w:vAlign w:val="center"/>
          </w:tcPr>
          <w:p w:rsidR="00B224A6" w:rsidRPr="00DA58FB" w:rsidRDefault="00B224A6" w:rsidP="00C81495">
            <w:pPr>
              <w:pStyle w:val="Subtitle"/>
              <w:rPr>
                <w:b w:val="0"/>
                <w:bCs w:val="0"/>
                <w:color w:val="000000" w:themeColor="text1"/>
                <w:sz w:val="20"/>
                <w:szCs w:val="22"/>
              </w:rPr>
            </w:pPr>
          </w:p>
        </w:tc>
        <w:tc>
          <w:tcPr>
            <w:tcW w:w="89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Residence</w:t>
            </w:r>
          </w:p>
        </w:tc>
        <w:tc>
          <w:tcPr>
            <w:tcW w:w="75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Mobile</w:t>
            </w:r>
          </w:p>
        </w:tc>
        <w:tc>
          <w:tcPr>
            <w:tcW w:w="1430"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Email</w:t>
            </w:r>
          </w:p>
        </w:tc>
      </w:tr>
      <w:tr w:rsidR="00B224A6" w:rsidRPr="00DA58FB" w:rsidTr="002A7401">
        <w:tc>
          <w:tcPr>
            <w:tcW w:w="2038" w:type="pct"/>
          </w:tcPr>
          <w:p w:rsidR="00B224A6" w:rsidRPr="00DA58FB" w:rsidRDefault="00B224A6" w:rsidP="00C81495">
            <w:pPr>
              <w:pStyle w:val="Subtitle"/>
              <w:jc w:val="left"/>
              <w:rPr>
                <w:b w:val="0"/>
                <w:bCs w:val="0"/>
                <w:color w:val="000000" w:themeColor="text1"/>
                <w:sz w:val="20"/>
                <w:szCs w:val="22"/>
              </w:rPr>
            </w:pPr>
            <w:r w:rsidRPr="00B6303D">
              <w:rPr>
                <w:color w:val="000000" w:themeColor="text1"/>
                <w:sz w:val="20"/>
                <w:szCs w:val="22"/>
              </w:rPr>
              <w:t>Dr. Benjamin Mathew</w:t>
            </w:r>
            <w:r w:rsidRPr="00DA58FB">
              <w:rPr>
                <w:b w:val="0"/>
                <w:bCs w:val="0"/>
                <w:color w:val="000000" w:themeColor="text1"/>
                <w:sz w:val="20"/>
                <w:szCs w:val="22"/>
              </w:rPr>
              <w:t>, Programme Coordinator i/c.</w:t>
            </w:r>
          </w:p>
        </w:tc>
        <w:tc>
          <w:tcPr>
            <w:tcW w:w="897" w:type="pct"/>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Nil</w:t>
            </w:r>
          </w:p>
        </w:tc>
        <w:tc>
          <w:tcPr>
            <w:tcW w:w="757" w:type="pct"/>
          </w:tcPr>
          <w:p w:rsidR="00B224A6" w:rsidRPr="00DA58FB" w:rsidRDefault="00B224A6" w:rsidP="00C81495">
            <w:pPr>
              <w:pStyle w:val="Subtitle"/>
              <w:jc w:val="left"/>
              <w:rPr>
                <w:b w:val="0"/>
                <w:bCs w:val="0"/>
                <w:color w:val="000000" w:themeColor="text1"/>
                <w:sz w:val="20"/>
                <w:szCs w:val="22"/>
              </w:rPr>
            </w:pPr>
            <w:r w:rsidRPr="00DA58FB">
              <w:rPr>
                <w:b w:val="0"/>
                <w:bCs w:val="0"/>
                <w:color w:val="000000" w:themeColor="text1"/>
                <w:sz w:val="20"/>
                <w:szCs w:val="22"/>
              </w:rPr>
              <w:t>9447095299</w:t>
            </w:r>
          </w:p>
        </w:tc>
        <w:tc>
          <w:tcPr>
            <w:tcW w:w="1430" w:type="pct"/>
          </w:tcPr>
          <w:p w:rsidR="00B224A6" w:rsidRPr="00DA58FB" w:rsidRDefault="00B224A6" w:rsidP="00C81495">
            <w:pPr>
              <w:pStyle w:val="Subtitle"/>
              <w:jc w:val="left"/>
              <w:rPr>
                <w:b w:val="0"/>
                <w:bCs w:val="0"/>
                <w:color w:val="000000" w:themeColor="text1"/>
                <w:sz w:val="20"/>
                <w:szCs w:val="22"/>
              </w:rPr>
            </w:pPr>
            <w:r w:rsidRPr="00DA58FB">
              <w:rPr>
                <w:b w:val="0"/>
                <w:bCs w:val="0"/>
                <w:color w:val="000000" w:themeColor="text1"/>
                <w:sz w:val="20"/>
                <w:szCs w:val="22"/>
              </w:rPr>
              <w:t>benjaminbkvk@gmail.com</w:t>
            </w:r>
          </w:p>
        </w:tc>
      </w:tr>
    </w:tbl>
    <w:p w:rsidR="005864A9" w:rsidRPr="00F733D7" w:rsidRDefault="005864A9">
      <w:pPr>
        <w:pStyle w:val="Subtitle"/>
        <w:jc w:val="left"/>
        <w:rPr>
          <w:rFonts w:cs="Arial"/>
          <w:b w:val="0"/>
          <w:bCs w:val="0"/>
          <w:sz w:val="22"/>
          <w:szCs w:val="22"/>
        </w:rPr>
      </w:pPr>
    </w:p>
    <w:p w:rsidR="005864A9" w:rsidRPr="00F733D7" w:rsidRDefault="005864A9" w:rsidP="00937BE2">
      <w:pPr>
        <w:pStyle w:val="Subtitle"/>
        <w:jc w:val="left"/>
        <w:rPr>
          <w:rFonts w:cs="Arial"/>
          <w:sz w:val="22"/>
          <w:szCs w:val="22"/>
        </w:rPr>
      </w:pPr>
      <w:r w:rsidRPr="00F733D7">
        <w:rPr>
          <w:rFonts w:cs="Arial"/>
          <w:sz w:val="22"/>
          <w:szCs w:val="22"/>
        </w:rPr>
        <w:t>1.4. Year of sanction:</w:t>
      </w:r>
      <w:r w:rsidR="00D87F0A">
        <w:rPr>
          <w:rFonts w:cs="Arial"/>
          <w:sz w:val="22"/>
          <w:szCs w:val="22"/>
        </w:rPr>
        <w:t xml:space="preserve"> </w:t>
      </w:r>
      <w:r w:rsidR="00D87F0A" w:rsidRPr="00D87F0A">
        <w:rPr>
          <w:rFonts w:cs="Arial"/>
          <w:b w:val="0"/>
          <w:sz w:val="22"/>
          <w:szCs w:val="22"/>
        </w:rPr>
        <w:t>1994</w:t>
      </w:r>
      <w:r w:rsidR="00D87F0A">
        <w:rPr>
          <w:rFonts w:cs="Arial"/>
          <w:b w:val="0"/>
          <w:sz w:val="22"/>
          <w:szCs w:val="22"/>
        </w:rPr>
        <w:t>.</w:t>
      </w:r>
    </w:p>
    <w:p w:rsidR="005864A9" w:rsidRPr="00F733D7" w:rsidRDefault="005864A9">
      <w:pPr>
        <w:pStyle w:val="Subtitle"/>
        <w:jc w:val="both"/>
        <w:rPr>
          <w:rFonts w:cs="Arial"/>
          <w:b w:val="0"/>
          <w:bCs w:val="0"/>
          <w:sz w:val="22"/>
          <w:szCs w:val="22"/>
        </w:rPr>
      </w:pPr>
    </w:p>
    <w:p w:rsidR="005864A9" w:rsidRPr="00F733D7" w:rsidRDefault="005864A9">
      <w:pPr>
        <w:rPr>
          <w:rFonts w:cs="Arial"/>
          <w:b/>
          <w:sz w:val="22"/>
          <w:szCs w:val="22"/>
        </w:rPr>
      </w:pPr>
      <w:r w:rsidRPr="00F733D7">
        <w:rPr>
          <w:rFonts w:cs="Arial"/>
          <w:b/>
          <w:sz w:val="22"/>
          <w:szCs w:val="22"/>
        </w:rPr>
        <w:t>1.5</w:t>
      </w:r>
      <w:r w:rsidRPr="00F733D7">
        <w:rPr>
          <w:rFonts w:cs="Arial"/>
          <w:b/>
          <w:bCs/>
          <w:sz w:val="22"/>
          <w:szCs w:val="22"/>
        </w:rPr>
        <w:t xml:space="preserve">. Staff Position (as </w:t>
      </w:r>
      <w:r w:rsidR="00F37474">
        <w:rPr>
          <w:rFonts w:cs="Arial"/>
          <w:b/>
          <w:bCs/>
          <w:sz w:val="22"/>
          <w:szCs w:val="22"/>
        </w:rPr>
        <w:t>31</w:t>
      </w:r>
      <w:r w:rsidR="00F37474" w:rsidRPr="00F37474">
        <w:rPr>
          <w:rFonts w:cs="Arial"/>
          <w:b/>
          <w:bCs/>
          <w:sz w:val="22"/>
          <w:szCs w:val="22"/>
          <w:vertAlign w:val="superscript"/>
        </w:rPr>
        <w:t>st</w:t>
      </w:r>
      <w:r w:rsidR="00F37474">
        <w:rPr>
          <w:rFonts w:cs="Arial"/>
          <w:b/>
          <w:bCs/>
          <w:sz w:val="22"/>
          <w:szCs w:val="22"/>
        </w:rPr>
        <w:t xml:space="preserve"> March 201</w:t>
      </w:r>
      <w:r w:rsidR="00C2385E">
        <w:rPr>
          <w:rFonts w:cs="Arial"/>
          <w:b/>
          <w:bCs/>
          <w:sz w:val="22"/>
          <w:szCs w:val="22"/>
        </w:rPr>
        <w:t>4</w:t>
      </w:r>
      <w:r w:rsidRPr="00F733D7">
        <w:rPr>
          <w:rFonts w:cs="Arial"/>
          <w:b/>
          <w:bCs/>
          <w:sz w:val="22"/>
          <w:szCs w:val="22"/>
        </w:rPr>
        <w:t>)</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81"/>
        <w:gridCol w:w="1076"/>
        <w:gridCol w:w="1016"/>
        <w:gridCol w:w="1080"/>
        <w:gridCol w:w="427"/>
        <w:gridCol w:w="996"/>
        <w:gridCol w:w="1386"/>
        <w:gridCol w:w="1150"/>
        <w:gridCol w:w="566"/>
        <w:gridCol w:w="990"/>
        <w:gridCol w:w="1035"/>
        <w:gridCol w:w="776"/>
      </w:tblGrid>
      <w:tr w:rsidR="00703AA1" w:rsidRPr="00DA58FB" w:rsidTr="002A7401">
        <w:trPr>
          <w:jc w:val="center"/>
        </w:trPr>
        <w:tc>
          <w:tcPr>
            <w:tcW w:w="181"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Sl.</w:t>
            </w:r>
          </w:p>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No.</w:t>
            </w:r>
          </w:p>
        </w:tc>
        <w:tc>
          <w:tcPr>
            <w:tcW w:w="512" w:type="pct"/>
            <w:vAlign w:val="center"/>
          </w:tcPr>
          <w:p w:rsidR="00703AA1" w:rsidRPr="00DA58FB" w:rsidRDefault="00703AA1" w:rsidP="00C81495">
            <w:pPr>
              <w:tabs>
                <w:tab w:val="left" w:pos="5760"/>
              </w:tabs>
              <w:jc w:val="center"/>
              <w:rPr>
                <w:color w:val="000000" w:themeColor="text1"/>
                <w:sz w:val="18"/>
                <w:szCs w:val="18"/>
              </w:rPr>
            </w:pPr>
            <w:r w:rsidRPr="00DA58FB">
              <w:rPr>
                <w:color w:val="000000" w:themeColor="text1"/>
                <w:sz w:val="18"/>
                <w:szCs w:val="18"/>
              </w:rPr>
              <w:t>Sanctioned post</w:t>
            </w:r>
          </w:p>
        </w:tc>
        <w:tc>
          <w:tcPr>
            <w:tcW w:w="483"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Name of the incumbent</w:t>
            </w:r>
          </w:p>
        </w:tc>
        <w:tc>
          <w:tcPr>
            <w:tcW w:w="512"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Designation</w:t>
            </w:r>
          </w:p>
        </w:tc>
        <w:tc>
          <w:tcPr>
            <w:tcW w:w="203"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M/F</w:t>
            </w:r>
          </w:p>
        </w:tc>
        <w:tc>
          <w:tcPr>
            <w:tcW w:w="475"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Discipline</w:t>
            </w:r>
          </w:p>
        </w:tc>
        <w:tc>
          <w:tcPr>
            <w:tcW w:w="653"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Highest Qualification</w:t>
            </w:r>
          </w:p>
          <w:p w:rsidR="00703AA1" w:rsidRPr="00DA58FB" w:rsidRDefault="00703AA1" w:rsidP="00C81495">
            <w:pPr>
              <w:tabs>
                <w:tab w:val="left" w:pos="5760"/>
              </w:tabs>
              <w:jc w:val="center"/>
              <w:rPr>
                <w:color w:val="000000" w:themeColor="text1"/>
                <w:sz w:val="18"/>
                <w:szCs w:val="18"/>
              </w:rPr>
            </w:pPr>
            <w:r w:rsidRPr="00DA58FB">
              <w:rPr>
                <w:color w:val="000000" w:themeColor="text1"/>
                <w:sz w:val="18"/>
                <w:szCs w:val="18"/>
              </w:rPr>
              <w:t>(for PC, SMS and Prog. Asst.)</w:t>
            </w:r>
          </w:p>
        </w:tc>
        <w:tc>
          <w:tcPr>
            <w:tcW w:w="542"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Pay</w:t>
            </w:r>
          </w:p>
          <w:p w:rsidR="00703AA1" w:rsidRPr="00DA58FB" w:rsidRDefault="00703AA1" w:rsidP="00C81495">
            <w:pPr>
              <w:tabs>
                <w:tab w:val="left" w:pos="5760"/>
              </w:tabs>
              <w:jc w:val="center"/>
              <w:rPr>
                <w:color w:val="000000" w:themeColor="text1"/>
                <w:sz w:val="18"/>
                <w:szCs w:val="18"/>
              </w:rPr>
            </w:pPr>
            <w:r w:rsidRPr="00DA58FB">
              <w:rPr>
                <w:color w:val="000000" w:themeColor="text1"/>
                <w:sz w:val="18"/>
                <w:szCs w:val="18"/>
              </w:rPr>
              <w:t>Scale</w:t>
            </w:r>
          </w:p>
        </w:tc>
        <w:tc>
          <w:tcPr>
            <w:tcW w:w="269"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Basic pay</w:t>
            </w:r>
          </w:p>
        </w:tc>
        <w:tc>
          <w:tcPr>
            <w:tcW w:w="473"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Date of joining KVK</w:t>
            </w:r>
          </w:p>
        </w:tc>
        <w:tc>
          <w:tcPr>
            <w:tcW w:w="489" w:type="pct"/>
            <w:vAlign w:val="center"/>
          </w:tcPr>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Permanent</w:t>
            </w:r>
          </w:p>
          <w:p w:rsidR="00703AA1" w:rsidRPr="00DA58FB" w:rsidRDefault="00703AA1" w:rsidP="00C81495">
            <w:pPr>
              <w:tabs>
                <w:tab w:val="left" w:pos="540"/>
                <w:tab w:val="left" w:pos="5760"/>
              </w:tabs>
              <w:jc w:val="center"/>
              <w:rPr>
                <w:color w:val="000000" w:themeColor="text1"/>
                <w:sz w:val="18"/>
                <w:szCs w:val="18"/>
              </w:rPr>
            </w:pPr>
            <w:r w:rsidRPr="00DA58FB">
              <w:rPr>
                <w:color w:val="000000" w:themeColor="text1"/>
                <w:sz w:val="18"/>
                <w:szCs w:val="18"/>
              </w:rPr>
              <w:t>/Temporary</w:t>
            </w:r>
          </w:p>
        </w:tc>
        <w:tc>
          <w:tcPr>
            <w:tcW w:w="382" w:type="pct"/>
            <w:vAlign w:val="center"/>
          </w:tcPr>
          <w:p w:rsidR="00703AA1" w:rsidRPr="00DA58FB" w:rsidRDefault="00703AA1" w:rsidP="00C81495">
            <w:pPr>
              <w:jc w:val="center"/>
              <w:rPr>
                <w:bCs/>
                <w:color w:val="000000" w:themeColor="text1"/>
                <w:sz w:val="18"/>
                <w:szCs w:val="18"/>
              </w:rPr>
            </w:pPr>
            <w:r w:rsidRPr="00DA58FB">
              <w:rPr>
                <w:bCs/>
                <w:color w:val="000000" w:themeColor="text1"/>
                <w:sz w:val="18"/>
                <w:szCs w:val="18"/>
              </w:rPr>
              <w:t>Category (SC/ST/</w:t>
            </w:r>
          </w:p>
          <w:p w:rsidR="00703AA1" w:rsidRPr="00DA58FB" w:rsidRDefault="00703AA1" w:rsidP="00C81495">
            <w:pPr>
              <w:jc w:val="center"/>
              <w:rPr>
                <w:bCs/>
                <w:color w:val="000000" w:themeColor="text1"/>
                <w:sz w:val="18"/>
                <w:szCs w:val="18"/>
              </w:rPr>
            </w:pPr>
            <w:r w:rsidRPr="00DA58FB">
              <w:rPr>
                <w:bCs/>
                <w:color w:val="000000" w:themeColor="text1"/>
                <w:sz w:val="18"/>
                <w:szCs w:val="18"/>
              </w:rPr>
              <w:t>OBC/</w:t>
            </w:r>
          </w:p>
          <w:p w:rsidR="00703AA1" w:rsidRPr="00DA58FB" w:rsidRDefault="00703AA1" w:rsidP="00C81495">
            <w:pPr>
              <w:jc w:val="center"/>
              <w:rPr>
                <w:bCs/>
                <w:color w:val="000000" w:themeColor="text1"/>
                <w:sz w:val="18"/>
                <w:szCs w:val="18"/>
              </w:rPr>
            </w:pPr>
            <w:r w:rsidRPr="00DA58FB">
              <w:rPr>
                <w:bCs/>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81495">
            <w:pPr>
              <w:pStyle w:val="Header"/>
              <w:tabs>
                <w:tab w:val="clear" w:pos="4320"/>
                <w:tab w:val="clear" w:pos="8640"/>
                <w:tab w:val="left" w:pos="540"/>
                <w:tab w:val="left" w:pos="5760"/>
              </w:tabs>
              <w:rPr>
                <w:rFonts w:ascii="Times New Roman" w:hAnsi="Times New Roman"/>
                <w:color w:val="000000" w:themeColor="text1"/>
                <w:sz w:val="18"/>
                <w:szCs w:val="18"/>
              </w:rPr>
            </w:pPr>
            <w:r w:rsidRPr="00DA58FB">
              <w:rPr>
                <w:rFonts w:ascii="Times New Roman" w:hAnsi="Times New Roman"/>
                <w:color w:val="000000" w:themeColor="text1"/>
                <w:sz w:val="18"/>
                <w:szCs w:val="18"/>
              </w:rPr>
              <w:t>1</w:t>
            </w:r>
          </w:p>
        </w:tc>
        <w:tc>
          <w:tcPr>
            <w:tcW w:w="512"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 xml:space="preserve">Programme </w:t>
            </w:r>
          </w:p>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 xml:space="preserve">Coordinator </w:t>
            </w:r>
          </w:p>
        </w:tc>
        <w:tc>
          <w:tcPr>
            <w:tcW w:w="48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Vacant</w:t>
            </w:r>
          </w:p>
        </w:tc>
        <w:tc>
          <w:tcPr>
            <w:tcW w:w="512"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 xml:space="preserve">Programme </w:t>
            </w:r>
          </w:p>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Coordinator</w:t>
            </w:r>
          </w:p>
        </w:tc>
        <w:tc>
          <w:tcPr>
            <w:tcW w:w="203"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75"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703AA1" w:rsidRPr="00B266AA" w:rsidRDefault="00703AA1" w:rsidP="00C81495">
            <w:pPr>
              <w:pStyle w:val="Footer"/>
              <w:tabs>
                <w:tab w:val="clear" w:pos="4320"/>
                <w:tab w:val="clear" w:pos="8640"/>
              </w:tabs>
              <w:jc w:val="center"/>
              <w:rPr>
                <w:rFonts w:ascii="Times New Roman" w:hAnsi="Times New Roman"/>
                <w:b/>
                <w:bCs/>
                <w:color w:val="000000" w:themeColor="text1"/>
                <w:sz w:val="18"/>
                <w:szCs w:val="18"/>
              </w:rPr>
            </w:pPr>
            <w:r w:rsidRPr="00B266AA">
              <w:rPr>
                <w:rFonts w:ascii="Times New Roman" w:hAnsi="Times New Roman"/>
                <w:b/>
                <w:bCs/>
                <w:color w:val="000000" w:themeColor="text1"/>
                <w:sz w:val="18"/>
                <w:szCs w:val="18"/>
              </w:rPr>
              <w:t>-</w:t>
            </w:r>
          </w:p>
        </w:tc>
        <w:tc>
          <w:tcPr>
            <w:tcW w:w="269"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73"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89"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382" w:type="pct"/>
            <w:vAlign w:val="center"/>
          </w:tcPr>
          <w:p w:rsidR="00703AA1" w:rsidRPr="00B266AA" w:rsidRDefault="00703AA1"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r>
      <w:tr w:rsidR="00703AA1" w:rsidRPr="00DA58FB" w:rsidTr="002A7401">
        <w:trPr>
          <w:jc w:val="center"/>
        </w:trPr>
        <w:tc>
          <w:tcPr>
            <w:tcW w:w="181"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2</w:t>
            </w:r>
          </w:p>
        </w:tc>
        <w:tc>
          <w:tcPr>
            <w:tcW w:w="512"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81495">
            <w:pPr>
              <w:tabs>
                <w:tab w:val="left" w:pos="5760"/>
              </w:tabs>
              <w:rPr>
                <w:color w:val="000000" w:themeColor="text1"/>
                <w:sz w:val="18"/>
                <w:szCs w:val="18"/>
              </w:rPr>
            </w:pPr>
            <w:r w:rsidRPr="00DA58FB">
              <w:rPr>
                <w:color w:val="000000" w:themeColor="text1"/>
                <w:sz w:val="18"/>
                <w:szCs w:val="18"/>
              </w:rPr>
              <w:t>Dr. S. Jayababu</w:t>
            </w:r>
          </w:p>
        </w:tc>
        <w:tc>
          <w:tcPr>
            <w:tcW w:w="512" w:type="pct"/>
            <w:vAlign w:val="center"/>
          </w:tcPr>
          <w:p w:rsidR="00703AA1" w:rsidRPr="00DA58FB" w:rsidRDefault="00703AA1" w:rsidP="00C81495">
            <w:pPr>
              <w:rPr>
                <w:color w:val="000000" w:themeColor="text1"/>
                <w:sz w:val="18"/>
                <w:szCs w:val="18"/>
              </w:rPr>
            </w:pPr>
            <w:r w:rsidRPr="00DA58FB">
              <w:rPr>
                <w:color w:val="000000" w:themeColor="text1"/>
                <w:sz w:val="18"/>
                <w:szCs w:val="18"/>
              </w:rPr>
              <w:t xml:space="preserve">Subject Matter Specialist </w:t>
            </w:r>
          </w:p>
        </w:tc>
        <w:tc>
          <w:tcPr>
            <w:tcW w:w="20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Animal Science</w:t>
            </w:r>
          </w:p>
        </w:tc>
        <w:tc>
          <w:tcPr>
            <w:tcW w:w="65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B.V.Sc. in Animal Husbandry</w:t>
            </w:r>
          </w:p>
        </w:tc>
        <w:tc>
          <w:tcPr>
            <w:tcW w:w="542" w:type="pct"/>
            <w:vAlign w:val="center"/>
          </w:tcPr>
          <w:p w:rsidR="00703AA1" w:rsidRPr="00DA58FB" w:rsidRDefault="00703AA1" w:rsidP="00C81495">
            <w:pP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21000</w:t>
            </w:r>
          </w:p>
        </w:tc>
        <w:tc>
          <w:tcPr>
            <w:tcW w:w="473" w:type="pct"/>
            <w:vAlign w:val="center"/>
          </w:tcPr>
          <w:p w:rsidR="00703AA1" w:rsidRPr="00DA58FB" w:rsidRDefault="00703AA1" w:rsidP="00C81495">
            <w:pPr>
              <w:tabs>
                <w:tab w:val="left" w:pos="5760"/>
              </w:tabs>
              <w:rPr>
                <w:color w:val="000000" w:themeColor="text1"/>
                <w:sz w:val="18"/>
                <w:szCs w:val="18"/>
              </w:rPr>
            </w:pPr>
            <w:r w:rsidRPr="00DA58FB">
              <w:rPr>
                <w:color w:val="000000" w:themeColor="text1"/>
                <w:sz w:val="18"/>
                <w:szCs w:val="18"/>
              </w:rPr>
              <w:t>19-06-1995</w:t>
            </w:r>
          </w:p>
        </w:tc>
        <w:tc>
          <w:tcPr>
            <w:tcW w:w="489"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3</w:t>
            </w:r>
          </w:p>
        </w:tc>
        <w:tc>
          <w:tcPr>
            <w:tcW w:w="512" w:type="pct"/>
            <w:vAlign w:val="center"/>
          </w:tcPr>
          <w:p w:rsidR="00703AA1" w:rsidRPr="00DA58FB" w:rsidRDefault="00703AA1" w:rsidP="00C81495">
            <w:pPr>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81495">
            <w:pPr>
              <w:rPr>
                <w:color w:val="000000" w:themeColor="text1"/>
                <w:sz w:val="18"/>
                <w:szCs w:val="18"/>
              </w:rPr>
            </w:pPr>
            <w:r w:rsidRPr="00DA58FB">
              <w:rPr>
                <w:color w:val="000000" w:themeColor="text1"/>
                <w:sz w:val="18"/>
                <w:szCs w:val="18"/>
              </w:rPr>
              <w:t>Manju Jincy Varghese</w:t>
            </w:r>
          </w:p>
        </w:tc>
        <w:tc>
          <w:tcPr>
            <w:tcW w:w="512" w:type="pct"/>
            <w:vAlign w:val="center"/>
          </w:tcPr>
          <w:p w:rsidR="00703AA1" w:rsidRPr="00DA58FB" w:rsidRDefault="00703AA1" w:rsidP="00C81495">
            <w:pPr>
              <w:rPr>
                <w:color w:val="000000" w:themeColor="text1"/>
                <w:sz w:val="18"/>
                <w:szCs w:val="18"/>
              </w:rPr>
            </w:pPr>
            <w:r w:rsidRPr="00DA58FB">
              <w:rPr>
                <w:color w:val="000000" w:themeColor="text1"/>
                <w:sz w:val="18"/>
                <w:szCs w:val="18"/>
              </w:rPr>
              <w:t xml:space="preserve">Subject Matter Specialist </w:t>
            </w:r>
          </w:p>
        </w:tc>
        <w:tc>
          <w:tcPr>
            <w:tcW w:w="20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F</w:t>
            </w:r>
          </w:p>
        </w:tc>
        <w:tc>
          <w:tcPr>
            <w:tcW w:w="475"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Soil Science</w:t>
            </w:r>
          </w:p>
        </w:tc>
        <w:tc>
          <w:tcPr>
            <w:tcW w:w="65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M.Sc. Agriculture (Soil Science)</w:t>
            </w:r>
          </w:p>
        </w:tc>
        <w:tc>
          <w:tcPr>
            <w:tcW w:w="542" w:type="pct"/>
            <w:vAlign w:val="center"/>
          </w:tcPr>
          <w:p w:rsidR="00703AA1" w:rsidRPr="00DA58FB" w:rsidRDefault="00703AA1" w:rsidP="00C81495">
            <w:pP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81495">
            <w:pPr>
              <w:rPr>
                <w:color w:val="000000" w:themeColor="text1"/>
                <w:sz w:val="18"/>
                <w:szCs w:val="18"/>
              </w:rPr>
            </w:pPr>
            <w:r w:rsidRPr="00DA58FB">
              <w:rPr>
                <w:color w:val="000000" w:themeColor="text1"/>
                <w:sz w:val="18"/>
                <w:szCs w:val="18"/>
              </w:rPr>
              <w:t>21000</w:t>
            </w:r>
          </w:p>
        </w:tc>
        <w:tc>
          <w:tcPr>
            <w:tcW w:w="473" w:type="pct"/>
            <w:vAlign w:val="center"/>
          </w:tcPr>
          <w:p w:rsidR="00703AA1" w:rsidRPr="00DA58FB" w:rsidRDefault="00703AA1" w:rsidP="00C81495">
            <w:pPr>
              <w:rPr>
                <w:color w:val="000000" w:themeColor="text1"/>
                <w:sz w:val="18"/>
                <w:szCs w:val="18"/>
              </w:rPr>
            </w:pPr>
            <w:r w:rsidRPr="00DA58FB">
              <w:rPr>
                <w:color w:val="000000" w:themeColor="text1"/>
                <w:sz w:val="18"/>
                <w:szCs w:val="18"/>
              </w:rPr>
              <w:t>10-01-2011</w:t>
            </w:r>
          </w:p>
        </w:tc>
        <w:tc>
          <w:tcPr>
            <w:tcW w:w="489" w:type="pct"/>
            <w:vAlign w:val="center"/>
          </w:tcPr>
          <w:p w:rsidR="00703AA1" w:rsidRPr="00DA58FB" w:rsidRDefault="00703AA1" w:rsidP="00C81495">
            <w:pPr>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81495">
            <w:pPr>
              <w:rPr>
                <w:color w:val="000000" w:themeColor="text1"/>
                <w:sz w:val="18"/>
                <w:szCs w:val="18"/>
              </w:rPr>
            </w:pPr>
            <w:r w:rsidRPr="00DA58FB">
              <w:rPr>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4</w:t>
            </w:r>
          </w:p>
        </w:tc>
        <w:tc>
          <w:tcPr>
            <w:tcW w:w="512" w:type="pct"/>
            <w:vAlign w:val="center"/>
          </w:tcPr>
          <w:p w:rsidR="00703AA1" w:rsidRPr="00DA58FB" w:rsidRDefault="00703AA1" w:rsidP="00C81495">
            <w:pPr>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81495">
            <w:pPr>
              <w:rPr>
                <w:color w:val="000000" w:themeColor="text1"/>
                <w:sz w:val="18"/>
                <w:szCs w:val="18"/>
              </w:rPr>
            </w:pPr>
            <w:r w:rsidRPr="00DA58FB">
              <w:rPr>
                <w:color w:val="000000" w:themeColor="text1"/>
                <w:sz w:val="18"/>
                <w:szCs w:val="18"/>
              </w:rPr>
              <w:t>Dr. Benjamin Mathew</w:t>
            </w:r>
          </w:p>
        </w:tc>
        <w:tc>
          <w:tcPr>
            <w:tcW w:w="512" w:type="pct"/>
            <w:vAlign w:val="center"/>
          </w:tcPr>
          <w:p w:rsidR="00703AA1" w:rsidRPr="00DA58FB" w:rsidRDefault="00703AA1" w:rsidP="00C81495">
            <w:pPr>
              <w:rPr>
                <w:color w:val="000000" w:themeColor="text1"/>
                <w:sz w:val="18"/>
                <w:szCs w:val="18"/>
              </w:rPr>
            </w:pPr>
            <w:r w:rsidRPr="00DA58FB">
              <w:rPr>
                <w:color w:val="000000" w:themeColor="text1"/>
                <w:sz w:val="18"/>
                <w:szCs w:val="18"/>
              </w:rPr>
              <w:t xml:space="preserve">Subject Matter Specialist </w:t>
            </w:r>
          </w:p>
        </w:tc>
        <w:tc>
          <w:tcPr>
            <w:tcW w:w="203"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703AA1" w:rsidRPr="00DA58FB" w:rsidRDefault="00703AA1" w:rsidP="00C81495">
            <w:pPr>
              <w:tabs>
                <w:tab w:val="left" w:pos="540"/>
                <w:tab w:val="left" w:pos="5760"/>
              </w:tabs>
              <w:rPr>
                <w:color w:val="000000" w:themeColor="text1"/>
                <w:sz w:val="18"/>
                <w:szCs w:val="18"/>
              </w:rPr>
            </w:pPr>
            <w:r w:rsidRPr="00DA58FB">
              <w:rPr>
                <w:color w:val="000000" w:themeColor="text1"/>
                <w:sz w:val="18"/>
                <w:szCs w:val="18"/>
              </w:rPr>
              <w:t>Horticulture / Extension</w:t>
            </w:r>
          </w:p>
        </w:tc>
        <w:tc>
          <w:tcPr>
            <w:tcW w:w="653" w:type="pct"/>
            <w:vAlign w:val="center"/>
          </w:tcPr>
          <w:p w:rsidR="00703AA1" w:rsidRPr="00DA58FB" w:rsidRDefault="00703AA1" w:rsidP="00C81495">
            <w:pPr>
              <w:rPr>
                <w:color w:val="000000" w:themeColor="text1"/>
                <w:sz w:val="18"/>
                <w:szCs w:val="18"/>
              </w:rPr>
            </w:pPr>
            <w:r w:rsidRPr="00DA58FB">
              <w:rPr>
                <w:color w:val="000000" w:themeColor="text1"/>
                <w:sz w:val="18"/>
                <w:szCs w:val="18"/>
              </w:rPr>
              <w:t>Ph.D. Horticulture</w:t>
            </w:r>
          </w:p>
        </w:tc>
        <w:tc>
          <w:tcPr>
            <w:tcW w:w="542" w:type="pct"/>
            <w:vAlign w:val="center"/>
          </w:tcPr>
          <w:p w:rsidR="00703AA1" w:rsidRPr="00DA58FB" w:rsidRDefault="00703AA1" w:rsidP="00C81495">
            <w:pP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81495">
            <w:pPr>
              <w:rPr>
                <w:color w:val="000000" w:themeColor="text1"/>
              </w:rPr>
            </w:pPr>
            <w:r w:rsidRPr="00DA58FB">
              <w:rPr>
                <w:color w:val="000000" w:themeColor="text1"/>
                <w:sz w:val="18"/>
                <w:szCs w:val="18"/>
              </w:rPr>
              <w:t>21000</w:t>
            </w:r>
          </w:p>
        </w:tc>
        <w:tc>
          <w:tcPr>
            <w:tcW w:w="473" w:type="pct"/>
            <w:vAlign w:val="center"/>
          </w:tcPr>
          <w:p w:rsidR="00703AA1" w:rsidRPr="00DA58FB" w:rsidRDefault="00703AA1" w:rsidP="00C81495">
            <w:pPr>
              <w:rPr>
                <w:color w:val="000000" w:themeColor="text1"/>
                <w:sz w:val="18"/>
                <w:szCs w:val="18"/>
              </w:rPr>
            </w:pPr>
            <w:r w:rsidRPr="00DA58FB">
              <w:rPr>
                <w:color w:val="000000" w:themeColor="text1"/>
                <w:sz w:val="18"/>
                <w:szCs w:val="18"/>
              </w:rPr>
              <w:t>17-01-2011</w:t>
            </w:r>
          </w:p>
        </w:tc>
        <w:tc>
          <w:tcPr>
            <w:tcW w:w="489" w:type="pct"/>
            <w:vAlign w:val="center"/>
          </w:tcPr>
          <w:p w:rsidR="00703AA1" w:rsidRPr="00DA58FB" w:rsidRDefault="00703AA1" w:rsidP="00C81495">
            <w:pPr>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81495">
            <w:pP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5</w:t>
            </w:r>
          </w:p>
        </w:tc>
        <w:tc>
          <w:tcPr>
            <w:tcW w:w="512" w:type="pct"/>
            <w:vAlign w:val="center"/>
          </w:tcPr>
          <w:p w:rsidR="00311403" w:rsidRPr="00DA58FB" w:rsidRDefault="00311403" w:rsidP="00C81495">
            <w:pP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Dr. Binu John Sam</w:t>
            </w:r>
          </w:p>
        </w:tc>
        <w:tc>
          <w:tcPr>
            <w:tcW w:w="512" w:type="pct"/>
            <w:vAlign w:val="center"/>
          </w:tcPr>
          <w:p w:rsidR="00311403" w:rsidRPr="00DA58FB" w:rsidRDefault="00311403" w:rsidP="00C81495">
            <w:pPr>
              <w:rPr>
                <w:color w:val="000000" w:themeColor="text1"/>
                <w:sz w:val="18"/>
                <w:szCs w:val="18"/>
              </w:rPr>
            </w:pPr>
            <w:r w:rsidRPr="00DA58FB">
              <w:rPr>
                <w:color w:val="000000" w:themeColor="text1"/>
                <w:sz w:val="18"/>
                <w:szCs w:val="18"/>
              </w:rPr>
              <w:t xml:space="preserve">Subject Matter Specialist </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Horticulture</w:t>
            </w:r>
          </w:p>
        </w:tc>
        <w:tc>
          <w:tcPr>
            <w:tcW w:w="653" w:type="pct"/>
            <w:vAlign w:val="center"/>
          </w:tcPr>
          <w:p w:rsidR="00311403" w:rsidRPr="00DA58FB" w:rsidRDefault="00311403" w:rsidP="00C81495">
            <w:pPr>
              <w:rPr>
                <w:color w:val="000000" w:themeColor="text1"/>
                <w:sz w:val="18"/>
                <w:szCs w:val="18"/>
              </w:rPr>
            </w:pPr>
            <w:r w:rsidRPr="00DA58FB">
              <w:rPr>
                <w:color w:val="000000" w:themeColor="text1"/>
                <w:sz w:val="18"/>
                <w:szCs w:val="18"/>
              </w:rPr>
              <w:t>Ph.D. Horticulture</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15600-39100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21000</w:t>
            </w:r>
          </w:p>
        </w:tc>
        <w:tc>
          <w:tcPr>
            <w:tcW w:w="473" w:type="pct"/>
            <w:vAlign w:val="center"/>
          </w:tcPr>
          <w:p w:rsidR="00311403" w:rsidRPr="00DA58FB" w:rsidRDefault="00311403" w:rsidP="00C81495">
            <w:pPr>
              <w:rPr>
                <w:color w:val="000000" w:themeColor="text1"/>
                <w:sz w:val="18"/>
                <w:szCs w:val="18"/>
              </w:rPr>
            </w:pPr>
            <w:r w:rsidRPr="00DA58FB">
              <w:rPr>
                <w:color w:val="000000" w:themeColor="text1"/>
                <w:sz w:val="18"/>
                <w:szCs w:val="18"/>
              </w:rPr>
              <w:t>17-01-2011</w:t>
            </w:r>
          </w:p>
        </w:tc>
        <w:tc>
          <w:tcPr>
            <w:tcW w:w="489" w:type="pct"/>
            <w:vAlign w:val="center"/>
          </w:tcPr>
          <w:p w:rsidR="00311403" w:rsidRPr="00DA58FB" w:rsidRDefault="00311403" w:rsidP="00C81495">
            <w:pP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6</w:t>
            </w:r>
          </w:p>
        </w:tc>
        <w:tc>
          <w:tcPr>
            <w:tcW w:w="512" w:type="pct"/>
            <w:vAlign w:val="center"/>
          </w:tcPr>
          <w:p w:rsidR="00311403" w:rsidRPr="00DA58FB" w:rsidRDefault="00311403" w:rsidP="00C81495">
            <w:pP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Sudhakar Soundarajan</w:t>
            </w:r>
          </w:p>
        </w:tc>
        <w:tc>
          <w:tcPr>
            <w:tcW w:w="512" w:type="pct"/>
            <w:vAlign w:val="center"/>
          </w:tcPr>
          <w:p w:rsidR="00311403" w:rsidRPr="00DA58FB" w:rsidRDefault="00311403" w:rsidP="00C81495">
            <w:pPr>
              <w:rPr>
                <w:color w:val="000000" w:themeColor="text1"/>
                <w:sz w:val="18"/>
                <w:szCs w:val="18"/>
              </w:rPr>
            </w:pPr>
            <w:r w:rsidRPr="00DA58FB">
              <w:rPr>
                <w:color w:val="000000" w:themeColor="text1"/>
                <w:sz w:val="18"/>
                <w:szCs w:val="18"/>
              </w:rPr>
              <w:t xml:space="preserve">Subject Matter Specialist </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Plant Protection</w:t>
            </w:r>
          </w:p>
        </w:tc>
        <w:tc>
          <w:tcPr>
            <w:tcW w:w="653" w:type="pct"/>
            <w:vAlign w:val="center"/>
          </w:tcPr>
          <w:p w:rsidR="00311403" w:rsidRPr="00DA58FB" w:rsidRDefault="00311403" w:rsidP="00C81495">
            <w:pPr>
              <w:rPr>
                <w:color w:val="000000" w:themeColor="text1"/>
                <w:sz w:val="18"/>
                <w:szCs w:val="18"/>
              </w:rPr>
            </w:pPr>
            <w:r w:rsidRPr="00DA58FB">
              <w:rPr>
                <w:color w:val="000000" w:themeColor="text1"/>
                <w:sz w:val="18"/>
                <w:szCs w:val="18"/>
              </w:rPr>
              <w:t xml:space="preserve">M.Sc. Agricultural Entomology, MBA </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15600-39100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21000</w:t>
            </w:r>
          </w:p>
        </w:tc>
        <w:tc>
          <w:tcPr>
            <w:tcW w:w="473" w:type="pct"/>
            <w:vAlign w:val="center"/>
          </w:tcPr>
          <w:p w:rsidR="00311403" w:rsidRPr="00DA58FB" w:rsidRDefault="00311403" w:rsidP="00C81495">
            <w:pPr>
              <w:rPr>
                <w:color w:val="000000" w:themeColor="text1"/>
                <w:sz w:val="18"/>
                <w:szCs w:val="18"/>
              </w:rPr>
            </w:pPr>
            <w:r w:rsidRPr="00DA58FB">
              <w:rPr>
                <w:color w:val="000000" w:themeColor="text1"/>
                <w:sz w:val="18"/>
                <w:szCs w:val="18"/>
              </w:rPr>
              <w:t>27-01-2011</w:t>
            </w:r>
          </w:p>
        </w:tc>
        <w:tc>
          <w:tcPr>
            <w:tcW w:w="489" w:type="pct"/>
            <w:vAlign w:val="center"/>
          </w:tcPr>
          <w:p w:rsidR="00311403" w:rsidRPr="00DA58FB" w:rsidRDefault="00311403" w:rsidP="00C81495">
            <w:pP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7</w:t>
            </w:r>
          </w:p>
        </w:tc>
        <w:tc>
          <w:tcPr>
            <w:tcW w:w="512" w:type="pct"/>
            <w:vAlign w:val="center"/>
          </w:tcPr>
          <w:p w:rsidR="00311403" w:rsidRPr="00DA58FB" w:rsidRDefault="00311403" w:rsidP="00C81495">
            <w:pP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Vacant</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Subject Matter Specialist</w:t>
            </w:r>
          </w:p>
        </w:tc>
        <w:tc>
          <w:tcPr>
            <w:tcW w:w="20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B266AA" w:rsidRDefault="00311403" w:rsidP="00C81495">
            <w:pPr>
              <w:pStyle w:val="Footer"/>
              <w:tabs>
                <w:tab w:val="clear" w:pos="4320"/>
                <w:tab w:val="clear" w:pos="8640"/>
              </w:tabs>
              <w:jc w:val="center"/>
              <w:rPr>
                <w:rFonts w:ascii="Times New Roman" w:hAnsi="Times New Roman"/>
                <w:b/>
                <w:bCs/>
                <w:color w:val="000000" w:themeColor="text1"/>
                <w:sz w:val="18"/>
                <w:szCs w:val="18"/>
              </w:rPr>
            </w:pPr>
            <w:r w:rsidRPr="00B266AA">
              <w:rPr>
                <w:rFonts w:ascii="Times New Roman" w:hAnsi="Times New Roman"/>
                <w:b/>
                <w:bCs/>
                <w:color w:val="000000" w:themeColor="text1"/>
                <w:sz w:val="18"/>
                <w:szCs w:val="18"/>
              </w:rPr>
              <w:t>-</w:t>
            </w:r>
          </w:p>
        </w:tc>
        <w:tc>
          <w:tcPr>
            <w:tcW w:w="269"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7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489"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382"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8</w:t>
            </w:r>
          </w:p>
        </w:tc>
        <w:tc>
          <w:tcPr>
            <w:tcW w:w="512" w:type="pct"/>
            <w:vAlign w:val="center"/>
          </w:tcPr>
          <w:p w:rsidR="00311403" w:rsidRPr="00DA58FB" w:rsidRDefault="00311403" w:rsidP="00C81495">
            <w:pPr>
              <w:tabs>
                <w:tab w:val="left" w:pos="540"/>
                <w:tab w:val="left" w:pos="5760"/>
              </w:tabs>
              <w:rPr>
                <w:color w:val="000000" w:themeColor="text1"/>
                <w:sz w:val="18"/>
                <w:szCs w:val="18"/>
                <w:lang w:val="fr-FR"/>
              </w:rPr>
            </w:pPr>
            <w:r w:rsidRPr="00DA58FB">
              <w:rPr>
                <w:color w:val="000000" w:themeColor="text1"/>
                <w:sz w:val="18"/>
                <w:szCs w:val="18"/>
                <w:lang w:val="fr-FR"/>
              </w:rPr>
              <w:t>Programme Assistant (Lab Tech.)</w:t>
            </w:r>
          </w:p>
          <w:p w:rsidR="00311403" w:rsidRPr="00DA58FB" w:rsidRDefault="00311403" w:rsidP="00C81495">
            <w:pPr>
              <w:tabs>
                <w:tab w:val="left" w:pos="540"/>
                <w:tab w:val="left" w:pos="5760"/>
              </w:tabs>
              <w:rPr>
                <w:color w:val="000000" w:themeColor="text1"/>
                <w:sz w:val="18"/>
                <w:szCs w:val="18"/>
                <w:lang w:val="fr-FR"/>
              </w:rPr>
            </w:pPr>
            <w:r w:rsidRPr="00DA58FB">
              <w:rPr>
                <w:color w:val="000000" w:themeColor="text1"/>
                <w:sz w:val="18"/>
                <w:szCs w:val="18"/>
                <w:lang w:val="fr-FR"/>
              </w:rPr>
              <w:t>/ T-4</w:t>
            </w:r>
          </w:p>
        </w:tc>
        <w:tc>
          <w:tcPr>
            <w:tcW w:w="48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Jayisy Joseph</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F</w:t>
            </w:r>
          </w:p>
        </w:tc>
        <w:tc>
          <w:tcPr>
            <w:tcW w:w="475" w:type="pct"/>
            <w:vAlign w:val="center"/>
          </w:tcPr>
          <w:p w:rsidR="00311403" w:rsidRPr="00DA58FB" w:rsidRDefault="00311403" w:rsidP="00C81495">
            <w:pPr>
              <w:tabs>
                <w:tab w:val="left" w:pos="540"/>
                <w:tab w:val="left" w:pos="5760"/>
              </w:tabs>
              <w:rPr>
                <w:color w:val="000000" w:themeColor="text1"/>
                <w:sz w:val="18"/>
                <w:szCs w:val="18"/>
                <w:lang w:val="fr-FR"/>
              </w:rPr>
            </w:pPr>
            <w:r w:rsidRPr="00DA58FB">
              <w:rPr>
                <w:color w:val="000000" w:themeColor="text1"/>
                <w:sz w:val="18"/>
                <w:szCs w:val="18"/>
              </w:rPr>
              <w:t>Home Science</w:t>
            </w:r>
          </w:p>
        </w:tc>
        <w:tc>
          <w:tcPr>
            <w:tcW w:w="65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 Sc. Home Science (Extension for Rural Development)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81495">
            <w:pPr>
              <w:tabs>
                <w:tab w:val="left" w:pos="540"/>
                <w:tab w:val="left" w:pos="5760"/>
              </w:tabs>
              <w:rPr>
                <w:color w:val="000000" w:themeColor="text1"/>
                <w:sz w:val="18"/>
                <w:szCs w:val="18"/>
                <w:lang w:val="fr-FR"/>
              </w:rPr>
            </w:pPr>
            <w:r w:rsidRPr="00DA58FB">
              <w:rPr>
                <w:color w:val="000000" w:themeColor="text1"/>
                <w:sz w:val="18"/>
                <w:szCs w:val="18"/>
              </w:rPr>
              <w:t>13500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20-06-1995</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9</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Programme Assistant (Computer)</w:t>
            </w:r>
          </w:p>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 T-4</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Biju Narayanan</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Computer Application</w:t>
            </w:r>
          </w:p>
        </w:tc>
        <w:tc>
          <w:tcPr>
            <w:tcW w:w="65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M.C.A., PGDCA</w:t>
            </w:r>
          </w:p>
          <w:p w:rsidR="00311403" w:rsidRPr="00DA58FB" w:rsidRDefault="00311403" w:rsidP="00C81495">
            <w:pPr>
              <w:tabs>
                <w:tab w:val="left" w:pos="540"/>
                <w:tab w:val="left" w:pos="5760"/>
              </w:tabs>
              <w:rPr>
                <w:color w:val="000000" w:themeColor="text1"/>
                <w:sz w:val="18"/>
                <w:szCs w:val="18"/>
              </w:rPr>
            </w:pP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01-10-2007</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10</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Programme Assistant/ Farm Manager</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Rachel Skariakutty</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F</w:t>
            </w:r>
          </w:p>
        </w:tc>
        <w:tc>
          <w:tcPr>
            <w:tcW w:w="475" w:type="pct"/>
            <w:vAlign w:val="center"/>
          </w:tcPr>
          <w:p w:rsidR="00311403" w:rsidRPr="00DA58FB" w:rsidRDefault="00635905" w:rsidP="00C81495">
            <w:pPr>
              <w:tabs>
                <w:tab w:val="left" w:pos="540"/>
                <w:tab w:val="left" w:pos="5760"/>
              </w:tabs>
              <w:rPr>
                <w:color w:val="000000" w:themeColor="text1"/>
                <w:sz w:val="18"/>
                <w:szCs w:val="18"/>
              </w:rPr>
            </w:pPr>
            <w:r>
              <w:rPr>
                <w:color w:val="000000" w:themeColor="text1"/>
                <w:sz w:val="18"/>
                <w:szCs w:val="18"/>
              </w:rPr>
              <w:t>Rural craft</w:t>
            </w:r>
          </w:p>
        </w:tc>
        <w:tc>
          <w:tcPr>
            <w:tcW w:w="653" w:type="pct"/>
            <w:vAlign w:val="center"/>
          </w:tcPr>
          <w:p w:rsidR="00311403" w:rsidRPr="00DA58FB" w:rsidRDefault="00311403" w:rsidP="00C81495">
            <w:pPr>
              <w:tabs>
                <w:tab w:val="left" w:pos="5760"/>
              </w:tabs>
              <w:rPr>
                <w:color w:val="000000" w:themeColor="text1"/>
                <w:sz w:val="18"/>
                <w:szCs w:val="18"/>
              </w:rPr>
            </w:pPr>
            <w:r w:rsidRPr="00DA58FB">
              <w:rPr>
                <w:color w:val="000000" w:themeColor="text1"/>
                <w:sz w:val="18"/>
                <w:szCs w:val="18"/>
              </w:rPr>
              <w:t>M.A. Sociology (P.G. Diploma in Rural Development)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lastRenderedPageBreak/>
              <w:t>11</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 xml:space="preserve">Assistant </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Shaji. K. Kakkattu</w:t>
            </w:r>
          </w:p>
        </w:tc>
        <w:tc>
          <w:tcPr>
            <w:tcW w:w="512" w:type="pct"/>
            <w:vAlign w:val="center"/>
          </w:tcPr>
          <w:p w:rsidR="00311403" w:rsidRPr="00DA58FB" w:rsidRDefault="00311403" w:rsidP="00C81495">
            <w:pPr>
              <w:tabs>
                <w:tab w:val="left" w:pos="5760"/>
              </w:tabs>
              <w:rPr>
                <w:color w:val="000000" w:themeColor="text1"/>
                <w:sz w:val="18"/>
                <w:szCs w:val="18"/>
              </w:rPr>
            </w:pPr>
            <w:r w:rsidRPr="00DA58FB">
              <w:rPr>
                <w:color w:val="000000" w:themeColor="text1"/>
                <w:sz w:val="18"/>
                <w:szCs w:val="18"/>
              </w:rPr>
              <w:t>Assistant</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12</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Jr. Stenographer</w:t>
            </w:r>
          </w:p>
        </w:tc>
        <w:tc>
          <w:tcPr>
            <w:tcW w:w="48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Daisy Daniel</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Jr. Stenographer</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F</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7100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13</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 xml:space="preserve">Driver </w:t>
            </w:r>
          </w:p>
        </w:tc>
        <w:tc>
          <w:tcPr>
            <w:tcW w:w="483" w:type="pct"/>
            <w:vAlign w:val="center"/>
          </w:tcPr>
          <w:p w:rsidR="00311403" w:rsidRPr="00DA58FB" w:rsidRDefault="00311403" w:rsidP="00C81495">
            <w:pPr>
              <w:tabs>
                <w:tab w:val="left" w:pos="5760"/>
              </w:tabs>
              <w:rPr>
                <w:color w:val="000000" w:themeColor="text1"/>
                <w:sz w:val="18"/>
                <w:szCs w:val="18"/>
              </w:rPr>
            </w:pPr>
            <w:r w:rsidRPr="00DA58FB">
              <w:rPr>
                <w:color w:val="000000" w:themeColor="text1"/>
                <w:sz w:val="18"/>
                <w:szCs w:val="18"/>
              </w:rPr>
              <w:t>P. Nandagopal</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Driver</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7200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14</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Auxiliary Staff</w:t>
            </w:r>
          </w:p>
        </w:tc>
        <w:tc>
          <w:tcPr>
            <w:tcW w:w="483" w:type="pct"/>
            <w:vAlign w:val="center"/>
          </w:tcPr>
          <w:p w:rsidR="00311403" w:rsidRPr="00DA58FB" w:rsidRDefault="00311403" w:rsidP="00C81495">
            <w:pPr>
              <w:spacing w:line="360" w:lineRule="auto"/>
              <w:rPr>
                <w:color w:val="000000" w:themeColor="text1"/>
                <w:sz w:val="18"/>
                <w:szCs w:val="18"/>
              </w:rPr>
            </w:pPr>
            <w:r w:rsidRPr="00DA58FB">
              <w:rPr>
                <w:color w:val="000000" w:themeColor="text1"/>
                <w:sz w:val="18"/>
                <w:szCs w:val="18"/>
              </w:rPr>
              <w:t>K.T. Mathew</w:t>
            </w:r>
          </w:p>
        </w:tc>
        <w:tc>
          <w:tcPr>
            <w:tcW w:w="512" w:type="pct"/>
            <w:vAlign w:val="center"/>
          </w:tcPr>
          <w:p w:rsidR="00311403" w:rsidRPr="00DA58FB" w:rsidRDefault="00311403" w:rsidP="00C81495">
            <w:pPr>
              <w:tabs>
                <w:tab w:val="left" w:pos="5760"/>
              </w:tabs>
              <w:rPr>
                <w:color w:val="000000" w:themeColor="text1"/>
                <w:sz w:val="18"/>
                <w:szCs w:val="18"/>
              </w:rPr>
            </w:pPr>
            <w:r w:rsidRPr="00DA58FB">
              <w:rPr>
                <w:color w:val="000000" w:themeColor="text1"/>
                <w:sz w:val="18"/>
                <w:szCs w:val="18"/>
              </w:rPr>
              <w:t>Peon/ Messenger</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7000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15</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Supporting Staff-1</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K.O. Jose</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Skilled Supporting Staff-1</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7000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16</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Supporting Staff-2</w:t>
            </w:r>
          </w:p>
        </w:tc>
        <w:tc>
          <w:tcPr>
            <w:tcW w:w="483" w:type="pct"/>
            <w:vAlign w:val="center"/>
          </w:tcPr>
          <w:p w:rsidR="00311403" w:rsidRPr="00DA58FB" w:rsidRDefault="00311403" w:rsidP="00C81495">
            <w:pPr>
              <w:rPr>
                <w:color w:val="000000" w:themeColor="text1"/>
                <w:sz w:val="18"/>
                <w:szCs w:val="18"/>
              </w:rPr>
            </w:pPr>
            <w:r w:rsidRPr="00DA58FB">
              <w:rPr>
                <w:color w:val="000000" w:themeColor="text1"/>
                <w:sz w:val="18"/>
                <w:szCs w:val="18"/>
              </w:rPr>
              <w:t>P. Sabu</w:t>
            </w:r>
          </w:p>
        </w:tc>
        <w:tc>
          <w:tcPr>
            <w:tcW w:w="512"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Skilled Supporting Staff-2</w:t>
            </w:r>
          </w:p>
        </w:tc>
        <w:tc>
          <w:tcPr>
            <w:tcW w:w="20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81495">
            <w:pPr>
              <w:tabs>
                <w:tab w:val="left" w:pos="540"/>
                <w:tab w:val="left" w:pos="5760"/>
              </w:tabs>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81495">
            <w:pP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81495">
            <w:pPr>
              <w:rPr>
                <w:color w:val="000000" w:themeColor="text1"/>
              </w:rPr>
            </w:pPr>
            <w:r w:rsidRPr="00DA58FB">
              <w:rPr>
                <w:color w:val="000000" w:themeColor="text1"/>
                <w:sz w:val="18"/>
                <w:szCs w:val="18"/>
              </w:rPr>
              <w:t>7000</w:t>
            </w:r>
          </w:p>
        </w:tc>
        <w:tc>
          <w:tcPr>
            <w:tcW w:w="473" w:type="pct"/>
            <w:vAlign w:val="center"/>
          </w:tcPr>
          <w:p w:rsidR="00311403" w:rsidRPr="00DA58FB" w:rsidRDefault="00311403" w:rsidP="00C81495">
            <w:pPr>
              <w:tabs>
                <w:tab w:val="left" w:pos="540"/>
                <w:tab w:val="left" w:pos="5760"/>
              </w:tabs>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81495">
            <w:pP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81495">
            <w:pPr>
              <w:rPr>
                <w:color w:val="000000" w:themeColor="text1"/>
                <w:sz w:val="18"/>
                <w:szCs w:val="18"/>
              </w:rPr>
            </w:pPr>
            <w:r w:rsidRPr="00DA58FB">
              <w:rPr>
                <w:color w:val="000000" w:themeColor="text1"/>
                <w:sz w:val="18"/>
                <w:szCs w:val="18"/>
              </w:rPr>
              <w:t>Others</w:t>
            </w:r>
          </w:p>
        </w:tc>
      </w:tr>
    </w:tbl>
    <w:p w:rsidR="005864A9" w:rsidRPr="00F733D7" w:rsidRDefault="005864A9">
      <w:pPr>
        <w:rPr>
          <w:rFonts w:cs="Arial"/>
          <w:sz w:val="20"/>
          <w:szCs w:val="20"/>
        </w:rPr>
      </w:pPr>
    </w:p>
    <w:p w:rsidR="005864A9" w:rsidRPr="00F733D7" w:rsidRDefault="005864A9">
      <w:pPr>
        <w:rPr>
          <w:rFonts w:cs="Arial"/>
          <w:b/>
          <w:sz w:val="22"/>
          <w:szCs w:val="22"/>
        </w:rPr>
      </w:pPr>
      <w:r w:rsidRPr="00F733D7">
        <w:rPr>
          <w:rFonts w:cs="Arial"/>
          <w:b/>
          <w:sz w:val="22"/>
          <w:szCs w:val="22"/>
        </w:rPr>
        <w:t>1.6.</w:t>
      </w:r>
      <w:r w:rsidRPr="00F733D7">
        <w:rPr>
          <w:rFonts w:cs="Arial"/>
          <w:b/>
          <w:sz w:val="22"/>
          <w:szCs w:val="22"/>
        </w:rPr>
        <w:tab/>
      </w:r>
      <w:r w:rsidRPr="00F733D7">
        <w:rPr>
          <w:rFonts w:cs="Arial"/>
          <w:b/>
          <w:bCs/>
          <w:sz w:val="22"/>
          <w:szCs w:val="22"/>
        </w:rPr>
        <w:t>Total land with KVK (in ha)</w:t>
      </w:r>
      <w:r w:rsidRPr="00F733D7">
        <w:rPr>
          <w:rFonts w:cs="Arial"/>
          <w:b/>
          <w:bCs/>
          <w:sz w:val="22"/>
          <w:szCs w:val="22"/>
        </w:rPr>
        <w:tab/>
      </w:r>
      <w:r w:rsidRPr="00F733D7">
        <w:rPr>
          <w:rFonts w:cs="Arial"/>
          <w:b/>
          <w:sz w:val="22"/>
          <w:szCs w:val="22"/>
        </w:rPr>
        <w:tab/>
      </w:r>
      <w:r w:rsidRPr="00F733D7">
        <w:rPr>
          <w:rFonts w:cs="Arial"/>
          <w:b/>
          <w:sz w:val="22"/>
          <w:szCs w:val="22"/>
        </w:rPr>
        <w:tab/>
        <w:t>:</w:t>
      </w:r>
      <w:r w:rsidR="00351D4E">
        <w:rPr>
          <w:rFonts w:cs="Arial"/>
          <w:b/>
          <w:sz w:val="22"/>
          <w:szCs w:val="22"/>
        </w:rPr>
        <w:t xml:space="preserve"> </w:t>
      </w:r>
      <w:r w:rsidR="00400307" w:rsidRPr="00DA58FB">
        <w:rPr>
          <w:color w:val="000000" w:themeColor="text1"/>
          <w:sz w:val="22"/>
          <w:szCs w:val="22"/>
        </w:rPr>
        <w:t>27.60 ha</w:t>
      </w:r>
      <w:r w:rsidR="00DB072F">
        <w:rPr>
          <w:color w:val="000000" w:themeColor="text1"/>
          <w:sz w:val="22"/>
          <w:szCs w:val="22"/>
        </w:rPr>
        <w:t>.</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7687"/>
        <w:gridCol w:w="2248"/>
      </w:tblGrid>
      <w:tr w:rsidR="005864A9" w:rsidRPr="00F733D7" w:rsidTr="002A7401">
        <w:trPr>
          <w:jc w:val="center"/>
        </w:trPr>
        <w:tc>
          <w:tcPr>
            <w:tcW w:w="351" w:type="pct"/>
          </w:tcPr>
          <w:p w:rsidR="005864A9" w:rsidRPr="00F733D7" w:rsidRDefault="005864A9">
            <w:pPr>
              <w:rPr>
                <w:rFonts w:cs="Arial"/>
                <w:bCs/>
                <w:sz w:val="20"/>
                <w:szCs w:val="20"/>
              </w:rPr>
            </w:pPr>
            <w:r w:rsidRPr="00F733D7">
              <w:rPr>
                <w:rFonts w:cs="Arial"/>
                <w:bCs/>
                <w:sz w:val="20"/>
                <w:szCs w:val="20"/>
              </w:rPr>
              <w:t>S. No.</w:t>
            </w:r>
          </w:p>
        </w:tc>
        <w:tc>
          <w:tcPr>
            <w:tcW w:w="3597" w:type="pct"/>
          </w:tcPr>
          <w:p w:rsidR="005864A9" w:rsidRPr="00F733D7" w:rsidRDefault="005864A9">
            <w:pPr>
              <w:rPr>
                <w:rFonts w:cs="Arial"/>
                <w:bCs/>
                <w:sz w:val="20"/>
                <w:szCs w:val="20"/>
              </w:rPr>
            </w:pPr>
            <w:r w:rsidRPr="00F733D7">
              <w:rPr>
                <w:rFonts w:cs="Arial"/>
                <w:bCs/>
                <w:sz w:val="20"/>
                <w:szCs w:val="20"/>
              </w:rPr>
              <w:t>Item</w:t>
            </w:r>
          </w:p>
        </w:tc>
        <w:tc>
          <w:tcPr>
            <w:tcW w:w="1136" w:type="pct"/>
          </w:tcPr>
          <w:p w:rsidR="005864A9" w:rsidRPr="00F733D7" w:rsidRDefault="005864A9">
            <w:pPr>
              <w:rPr>
                <w:rFonts w:cs="Arial"/>
                <w:bCs/>
                <w:sz w:val="20"/>
                <w:szCs w:val="20"/>
              </w:rPr>
            </w:pPr>
            <w:r w:rsidRPr="00F733D7">
              <w:rPr>
                <w:rFonts w:cs="Arial"/>
                <w:bCs/>
                <w:sz w:val="20"/>
                <w:szCs w:val="20"/>
              </w:rPr>
              <w:t>Area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1</w:t>
            </w:r>
          </w:p>
        </w:tc>
        <w:tc>
          <w:tcPr>
            <w:tcW w:w="3597" w:type="pct"/>
          </w:tcPr>
          <w:p w:rsidR="00DB072F" w:rsidRPr="00F733D7" w:rsidRDefault="00DB072F">
            <w:pPr>
              <w:rPr>
                <w:rFonts w:cs="Arial"/>
                <w:sz w:val="20"/>
                <w:szCs w:val="20"/>
              </w:rPr>
            </w:pPr>
            <w:r w:rsidRPr="00F733D7">
              <w:rPr>
                <w:rFonts w:cs="Arial"/>
                <w:sz w:val="20"/>
                <w:szCs w:val="20"/>
              </w:rPr>
              <w:t>Under Buildings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0.074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2.</w:t>
            </w:r>
          </w:p>
        </w:tc>
        <w:tc>
          <w:tcPr>
            <w:tcW w:w="3597" w:type="pct"/>
          </w:tcPr>
          <w:p w:rsidR="00DB072F" w:rsidRPr="00F733D7" w:rsidRDefault="00DB072F">
            <w:pPr>
              <w:rPr>
                <w:rFonts w:cs="Arial"/>
                <w:sz w:val="20"/>
                <w:szCs w:val="20"/>
              </w:rPr>
            </w:pPr>
            <w:r w:rsidRPr="00F733D7">
              <w:rPr>
                <w:rFonts w:cs="Arial"/>
                <w:sz w:val="20"/>
                <w:szCs w:val="20"/>
              </w:rPr>
              <w:t>Under Demonstration Units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3.</w:t>
            </w:r>
          </w:p>
        </w:tc>
        <w:tc>
          <w:tcPr>
            <w:tcW w:w="3597" w:type="pct"/>
          </w:tcPr>
          <w:p w:rsidR="00DB072F" w:rsidRPr="00F733D7" w:rsidRDefault="00DB072F">
            <w:pPr>
              <w:rPr>
                <w:rFonts w:cs="Arial"/>
                <w:sz w:val="20"/>
                <w:szCs w:val="20"/>
              </w:rPr>
            </w:pPr>
            <w:r w:rsidRPr="00F733D7">
              <w:rPr>
                <w:rFonts w:cs="Arial"/>
                <w:sz w:val="20"/>
                <w:szCs w:val="20"/>
              </w:rPr>
              <w:t>Under Crops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4.</w:t>
            </w:r>
          </w:p>
        </w:tc>
        <w:tc>
          <w:tcPr>
            <w:tcW w:w="3597" w:type="pct"/>
          </w:tcPr>
          <w:p w:rsidR="00DB072F" w:rsidRPr="00F733D7" w:rsidRDefault="00DB072F">
            <w:pPr>
              <w:rPr>
                <w:rFonts w:cs="Arial"/>
                <w:sz w:val="20"/>
                <w:szCs w:val="20"/>
              </w:rPr>
            </w:pPr>
            <w:r w:rsidRPr="00F733D7">
              <w:rPr>
                <w:rFonts w:cs="Arial"/>
                <w:sz w:val="20"/>
                <w:szCs w:val="20"/>
              </w:rPr>
              <w:t>Orchard/Agro-forestry</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5.</w:t>
            </w:r>
          </w:p>
        </w:tc>
        <w:tc>
          <w:tcPr>
            <w:tcW w:w="3597" w:type="pct"/>
          </w:tcPr>
          <w:p w:rsidR="00DB072F" w:rsidRPr="00F733D7" w:rsidRDefault="00DB072F">
            <w:pPr>
              <w:rPr>
                <w:rFonts w:cs="Arial"/>
                <w:sz w:val="20"/>
                <w:szCs w:val="20"/>
              </w:rPr>
            </w:pPr>
            <w:r w:rsidRPr="00F733D7">
              <w:rPr>
                <w:rFonts w:cs="Arial"/>
                <w:sz w:val="20"/>
                <w:szCs w:val="20"/>
              </w:rPr>
              <w:t>Others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26.026 ha</w:t>
            </w:r>
          </w:p>
        </w:tc>
      </w:tr>
    </w:tbl>
    <w:p w:rsidR="005864A9" w:rsidRPr="00F733D7" w:rsidRDefault="005864A9">
      <w:pPr>
        <w:rPr>
          <w:rFonts w:cs="Arial"/>
          <w:sz w:val="20"/>
          <w:szCs w:val="20"/>
        </w:rPr>
      </w:pPr>
    </w:p>
    <w:p w:rsidR="005864A9" w:rsidRPr="00F733D7" w:rsidRDefault="005864A9">
      <w:pPr>
        <w:rPr>
          <w:rFonts w:cs="Arial"/>
          <w:b/>
          <w:bCs/>
          <w:sz w:val="22"/>
          <w:szCs w:val="22"/>
        </w:rPr>
      </w:pPr>
      <w:r w:rsidRPr="00F733D7">
        <w:rPr>
          <w:rFonts w:cs="Arial"/>
          <w:b/>
          <w:bCs/>
          <w:sz w:val="22"/>
          <w:szCs w:val="22"/>
        </w:rPr>
        <w:t>1.7.</w:t>
      </w:r>
      <w:r w:rsidRPr="00F733D7">
        <w:rPr>
          <w:rFonts w:cs="Arial"/>
          <w:b/>
          <w:bCs/>
          <w:sz w:val="22"/>
          <w:szCs w:val="22"/>
        </w:rPr>
        <w:tab/>
        <w:t>Infrastructural Development:</w:t>
      </w:r>
    </w:p>
    <w:p w:rsidR="005864A9" w:rsidRPr="00F733D7" w:rsidRDefault="005864A9">
      <w:pPr>
        <w:rPr>
          <w:rFonts w:cs="Arial"/>
          <w:b/>
          <w:bCs/>
          <w:sz w:val="20"/>
          <w:szCs w:val="20"/>
        </w:rPr>
      </w:pPr>
    </w:p>
    <w:p w:rsidR="005864A9" w:rsidRPr="00F733D7" w:rsidRDefault="005864A9">
      <w:pPr>
        <w:ind w:firstLine="720"/>
        <w:rPr>
          <w:rFonts w:cs="Arial"/>
          <w:b/>
          <w:bCs/>
          <w:sz w:val="20"/>
          <w:szCs w:val="20"/>
        </w:rPr>
      </w:pPr>
      <w:r w:rsidRPr="00F733D7">
        <w:rPr>
          <w:rFonts w:cs="Arial"/>
          <w:b/>
          <w:bCs/>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158"/>
        <w:gridCol w:w="1325"/>
        <w:gridCol w:w="1276"/>
        <w:gridCol w:w="947"/>
        <w:gridCol w:w="1395"/>
        <w:gridCol w:w="957"/>
        <w:gridCol w:w="846"/>
        <w:gridCol w:w="1231"/>
      </w:tblGrid>
      <w:tr w:rsidR="008F6C03" w:rsidRPr="00DA58FB" w:rsidTr="002A7401">
        <w:trPr>
          <w:cantSplit/>
        </w:trPr>
        <w:tc>
          <w:tcPr>
            <w:tcW w:w="257"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Sl.</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No.</w:t>
            </w:r>
          </w:p>
        </w:tc>
        <w:tc>
          <w:tcPr>
            <w:tcW w:w="1010"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Name of building</w:t>
            </w:r>
          </w:p>
        </w:tc>
        <w:tc>
          <w:tcPr>
            <w:tcW w:w="620"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Source of</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funding</w:t>
            </w:r>
          </w:p>
        </w:tc>
        <w:tc>
          <w:tcPr>
            <w:tcW w:w="3196" w:type="pct"/>
            <w:gridSpan w:val="6"/>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Stage</w:t>
            </w:r>
          </w:p>
        </w:tc>
      </w:tr>
      <w:tr w:rsidR="008F6C03" w:rsidRPr="00DA58FB" w:rsidTr="002A7401">
        <w:trPr>
          <w:cantSplit/>
        </w:trPr>
        <w:tc>
          <w:tcPr>
            <w:tcW w:w="257" w:type="pct"/>
            <w:vMerge/>
            <w:vAlign w:val="center"/>
          </w:tcPr>
          <w:p w:rsidR="008F6C03" w:rsidRPr="00DA58FB" w:rsidRDefault="008F6C03" w:rsidP="00C81495">
            <w:pPr>
              <w:jc w:val="center"/>
              <w:rPr>
                <w:rFonts w:cs="Arial"/>
                <w:color w:val="000000" w:themeColor="text1"/>
                <w:sz w:val="20"/>
                <w:szCs w:val="20"/>
              </w:rPr>
            </w:pPr>
          </w:p>
        </w:tc>
        <w:tc>
          <w:tcPr>
            <w:tcW w:w="1010" w:type="pct"/>
            <w:vMerge/>
            <w:vAlign w:val="center"/>
          </w:tcPr>
          <w:p w:rsidR="008F6C03" w:rsidRPr="00DA58FB" w:rsidRDefault="008F6C03" w:rsidP="00C81495">
            <w:pPr>
              <w:jc w:val="center"/>
              <w:rPr>
                <w:rFonts w:cs="Arial"/>
                <w:color w:val="000000" w:themeColor="text1"/>
                <w:sz w:val="20"/>
                <w:szCs w:val="20"/>
              </w:rPr>
            </w:pPr>
          </w:p>
        </w:tc>
        <w:tc>
          <w:tcPr>
            <w:tcW w:w="620" w:type="pct"/>
            <w:vMerge/>
            <w:vAlign w:val="center"/>
          </w:tcPr>
          <w:p w:rsidR="008F6C03" w:rsidRPr="00DA58FB" w:rsidRDefault="008F6C03" w:rsidP="00C81495">
            <w:pPr>
              <w:jc w:val="center"/>
              <w:rPr>
                <w:rFonts w:cs="Arial"/>
                <w:color w:val="000000" w:themeColor="text1"/>
                <w:sz w:val="20"/>
                <w:szCs w:val="20"/>
              </w:rPr>
            </w:pPr>
          </w:p>
        </w:tc>
        <w:tc>
          <w:tcPr>
            <w:tcW w:w="1693" w:type="pct"/>
            <w:gridSpan w:val="3"/>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Complete</w:t>
            </w:r>
          </w:p>
        </w:tc>
        <w:tc>
          <w:tcPr>
            <w:tcW w:w="1503" w:type="pct"/>
            <w:gridSpan w:val="3"/>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Incomplete</w:t>
            </w:r>
          </w:p>
        </w:tc>
      </w:tr>
      <w:tr w:rsidR="008F6C03" w:rsidRPr="00DA58FB" w:rsidTr="002A7401">
        <w:trPr>
          <w:cantSplit/>
        </w:trPr>
        <w:tc>
          <w:tcPr>
            <w:tcW w:w="257" w:type="pct"/>
            <w:vMerge/>
            <w:vAlign w:val="center"/>
          </w:tcPr>
          <w:p w:rsidR="008F6C03" w:rsidRPr="00DA58FB" w:rsidRDefault="008F6C03" w:rsidP="00C81495">
            <w:pPr>
              <w:jc w:val="center"/>
              <w:rPr>
                <w:rFonts w:cs="Arial"/>
                <w:color w:val="000000" w:themeColor="text1"/>
                <w:sz w:val="20"/>
                <w:szCs w:val="20"/>
              </w:rPr>
            </w:pPr>
          </w:p>
        </w:tc>
        <w:tc>
          <w:tcPr>
            <w:tcW w:w="1010" w:type="pct"/>
            <w:vMerge/>
            <w:vAlign w:val="center"/>
          </w:tcPr>
          <w:p w:rsidR="008F6C03" w:rsidRPr="00DA58FB" w:rsidRDefault="008F6C03" w:rsidP="00C81495">
            <w:pPr>
              <w:jc w:val="center"/>
              <w:rPr>
                <w:rFonts w:cs="Arial"/>
                <w:color w:val="000000" w:themeColor="text1"/>
                <w:sz w:val="20"/>
                <w:szCs w:val="20"/>
              </w:rPr>
            </w:pPr>
          </w:p>
        </w:tc>
        <w:tc>
          <w:tcPr>
            <w:tcW w:w="620" w:type="pct"/>
            <w:vMerge/>
            <w:vAlign w:val="center"/>
          </w:tcPr>
          <w:p w:rsidR="008F6C03" w:rsidRPr="00DA58FB" w:rsidRDefault="008F6C03" w:rsidP="00C81495">
            <w:pPr>
              <w:jc w:val="center"/>
              <w:rPr>
                <w:rFonts w:cs="Arial"/>
                <w:color w:val="000000" w:themeColor="text1"/>
                <w:sz w:val="20"/>
                <w:szCs w:val="20"/>
              </w:rPr>
            </w:pPr>
          </w:p>
        </w:tc>
        <w:tc>
          <w:tcPr>
            <w:tcW w:w="59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Completion</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Date</w:t>
            </w:r>
          </w:p>
        </w:tc>
        <w:tc>
          <w:tcPr>
            <w:tcW w:w="443"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Plinth area (Sq. m.)</w:t>
            </w:r>
          </w:p>
        </w:tc>
        <w:tc>
          <w:tcPr>
            <w:tcW w:w="653"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Expenditure (Rs.)</w:t>
            </w:r>
          </w:p>
        </w:tc>
        <w:tc>
          <w:tcPr>
            <w:tcW w:w="448"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Starting Date</w:t>
            </w:r>
          </w:p>
        </w:tc>
        <w:tc>
          <w:tcPr>
            <w:tcW w:w="396"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Plinth area</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(Sq.</w:t>
            </w:r>
            <w:r w:rsidR="003B16A0">
              <w:rPr>
                <w:rFonts w:cs="Arial"/>
                <w:color w:val="000000" w:themeColor="text1"/>
                <w:sz w:val="20"/>
                <w:szCs w:val="20"/>
              </w:rPr>
              <w:t xml:space="preserve"> </w:t>
            </w:r>
            <w:r w:rsidRPr="00DA58FB">
              <w:rPr>
                <w:rFonts w:cs="Arial"/>
                <w:color w:val="000000" w:themeColor="text1"/>
                <w:sz w:val="20"/>
                <w:szCs w:val="20"/>
              </w:rPr>
              <w:t>m)</w:t>
            </w:r>
          </w:p>
        </w:tc>
        <w:tc>
          <w:tcPr>
            <w:tcW w:w="659"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Status of construction</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1.</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Administrative </w:t>
            </w:r>
          </w:p>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Building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ICAR</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740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47,85,208.10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2.</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Farmers’ Hostel</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bCs/>
                <w:color w:val="000000" w:themeColor="text1"/>
                <w:sz w:val="20"/>
                <w:szCs w:val="20"/>
              </w:rPr>
            </w:pPr>
            <w:r w:rsidRPr="00DA58FB">
              <w:rPr>
                <w:bCs/>
                <w:i/>
                <w:iCs/>
                <w:color w:val="000000" w:themeColor="text1"/>
                <w:sz w:val="20"/>
                <w:szCs w:val="20"/>
              </w:rPr>
              <w:t>Master Plan &amp; Estimate submitted. Sanction pending</w:t>
            </w:r>
            <w:r w:rsidRPr="00DA58FB">
              <w:rPr>
                <w:bCs/>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3.</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Staff Quarters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4.</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Demonstration Units </w:t>
            </w:r>
          </w:p>
        </w:tc>
        <w:tc>
          <w:tcPr>
            <w:tcW w:w="620" w:type="pct"/>
            <w:vAlign w:val="center"/>
          </w:tcPr>
          <w:p w:rsidR="008F6C03" w:rsidRPr="00DA58FB" w:rsidRDefault="008F6C03" w:rsidP="00C81495">
            <w:pPr>
              <w:jc w:val="center"/>
              <w:rPr>
                <w:rFonts w:cs="Arial"/>
                <w:color w:val="000000" w:themeColor="text1"/>
                <w:sz w:val="20"/>
                <w:szCs w:val="20"/>
              </w:rPr>
            </w:pPr>
          </w:p>
        </w:tc>
        <w:tc>
          <w:tcPr>
            <w:tcW w:w="597" w:type="pct"/>
            <w:vAlign w:val="center"/>
          </w:tcPr>
          <w:p w:rsidR="008F6C03" w:rsidRPr="00DA58FB" w:rsidRDefault="008F6C03" w:rsidP="00C81495">
            <w:pPr>
              <w:jc w:val="center"/>
              <w:rPr>
                <w:rFonts w:cs="Arial"/>
                <w:color w:val="000000" w:themeColor="text1"/>
                <w:sz w:val="20"/>
                <w:szCs w:val="20"/>
              </w:rPr>
            </w:pPr>
          </w:p>
        </w:tc>
        <w:tc>
          <w:tcPr>
            <w:tcW w:w="443" w:type="pct"/>
            <w:vAlign w:val="center"/>
          </w:tcPr>
          <w:p w:rsidR="008F6C03" w:rsidRPr="00DA58FB" w:rsidRDefault="008F6C03" w:rsidP="00C81495">
            <w:pPr>
              <w:jc w:val="center"/>
              <w:rPr>
                <w:rFonts w:cs="Arial"/>
                <w:color w:val="000000" w:themeColor="text1"/>
                <w:sz w:val="20"/>
                <w:szCs w:val="20"/>
              </w:rPr>
            </w:pPr>
          </w:p>
        </w:tc>
        <w:tc>
          <w:tcPr>
            <w:tcW w:w="653" w:type="pct"/>
          </w:tcPr>
          <w:p w:rsidR="008F6C03" w:rsidRPr="00DA58FB" w:rsidRDefault="008F6C03" w:rsidP="00C81495">
            <w:pPr>
              <w:jc w:val="center"/>
              <w:rPr>
                <w:rFonts w:cs="Arial"/>
                <w:color w:val="000000" w:themeColor="text1"/>
                <w:sz w:val="20"/>
                <w:szCs w:val="20"/>
              </w:rPr>
            </w:pPr>
          </w:p>
        </w:tc>
        <w:tc>
          <w:tcPr>
            <w:tcW w:w="448" w:type="pct"/>
            <w:vAlign w:val="center"/>
          </w:tcPr>
          <w:p w:rsidR="008F6C03" w:rsidRPr="00DA58FB" w:rsidRDefault="008F6C03" w:rsidP="00C81495">
            <w:pPr>
              <w:jc w:val="center"/>
              <w:rPr>
                <w:rFonts w:cs="Arial"/>
                <w:color w:val="000000" w:themeColor="text1"/>
                <w:sz w:val="20"/>
                <w:szCs w:val="20"/>
              </w:rPr>
            </w:pPr>
          </w:p>
        </w:tc>
        <w:tc>
          <w:tcPr>
            <w:tcW w:w="396" w:type="pct"/>
            <w:vAlign w:val="center"/>
          </w:tcPr>
          <w:p w:rsidR="008F6C03" w:rsidRPr="00DA58FB" w:rsidRDefault="008F6C03" w:rsidP="00C81495">
            <w:pPr>
              <w:jc w:val="center"/>
              <w:rPr>
                <w:rFonts w:cs="Arial"/>
                <w:color w:val="000000" w:themeColor="text1"/>
                <w:sz w:val="20"/>
                <w:szCs w:val="20"/>
              </w:rPr>
            </w:pPr>
          </w:p>
        </w:tc>
        <w:tc>
          <w:tcPr>
            <w:tcW w:w="659" w:type="pct"/>
            <w:vAlign w:val="center"/>
          </w:tcPr>
          <w:p w:rsidR="008F6C03" w:rsidRPr="00DA58FB" w:rsidRDefault="008F6C03" w:rsidP="00C81495">
            <w:pPr>
              <w:jc w:val="center"/>
              <w:rPr>
                <w:rFonts w:cs="Arial"/>
                <w:color w:val="000000" w:themeColor="text1"/>
                <w:sz w:val="20"/>
                <w:szCs w:val="20"/>
              </w:rPr>
            </w:pP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1. Duck cum fish culture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RF</w:t>
            </w:r>
          </w:p>
        </w:tc>
        <w:tc>
          <w:tcPr>
            <w:tcW w:w="597" w:type="pct"/>
            <w:vAlign w:val="center"/>
          </w:tcPr>
          <w:p w:rsidR="008F6C03" w:rsidRPr="00DA58FB" w:rsidRDefault="008F6C03" w:rsidP="00B266AA">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7,000.00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2. Mushroom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Grama Panchayath, Santhanpara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 xml:space="preserve">85,000.00 </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3. Spawn production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3,00,000.00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4. Mist Chamber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96</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2,72,832.00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5. Rain Shelter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1,04,091.00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5</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Fencing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 requirement as the area is constantly facing intuition of wild animals and other intruders</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lastRenderedPageBreak/>
              <w:t>6</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Rain Water harvesting system</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7</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Threshing floor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8</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 godown</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9</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Vehicle garage</w:t>
            </w:r>
          </w:p>
        </w:tc>
        <w:tc>
          <w:tcPr>
            <w:tcW w:w="620" w:type="pct"/>
            <w:vAlign w:val="center"/>
          </w:tcPr>
          <w:p w:rsidR="008F6C03" w:rsidRPr="00DA58FB" w:rsidRDefault="008F6C03" w:rsidP="00C81495">
            <w:pPr>
              <w:jc w:val="center"/>
              <w:rPr>
                <w:color w:val="000000" w:themeColor="text1"/>
                <w:sz w:val="20"/>
                <w:szCs w:val="20"/>
              </w:rPr>
            </w:pPr>
          </w:p>
        </w:tc>
        <w:tc>
          <w:tcPr>
            <w:tcW w:w="597" w:type="pct"/>
            <w:vAlign w:val="center"/>
          </w:tcPr>
          <w:p w:rsidR="008F6C03" w:rsidRPr="00DA58FB" w:rsidRDefault="008F6C03" w:rsidP="00C81495">
            <w:pPr>
              <w:jc w:val="center"/>
              <w:rPr>
                <w:color w:val="000000" w:themeColor="text1"/>
                <w:sz w:val="20"/>
                <w:szCs w:val="20"/>
              </w:rPr>
            </w:pPr>
          </w:p>
        </w:tc>
        <w:tc>
          <w:tcPr>
            <w:tcW w:w="443" w:type="pct"/>
            <w:vAlign w:val="center"/>
          </w:tcPr>
          <w:p w:rsidR="008F6C03" w:rsidRPr="00DA58FB" w:rsidRDefault="008F6C03" w:rsidP="00C81495">
            <w:pPr>
              <w:jc w:val="center"/>
              <w:rPr>
                <w:color w:val="000000" w:themeColor="text1"/>
                <w:sz w:val="20"/>
                <w:szCs w:val="20"/>
              </w:rPr>
            </w:pPr>
          </w:p>
        </w:tc>
        <w:tc>
          <w:tcPr>
            <w:tcW w:w="653" w:type="pct"/>
          </w:tcPr>
          <w:p w:rsidR="008F6C03" w:rsidRPr="00DA58FB" w:rsidRDefault="008F6C03" w:rsidP="00C81495">
            <w:pPr>
              <w:jc w:val="center"/>
              <w:rPr>
                <w:color w:val="000000" w:themeColor="text1"/>
                <w:sz w:val="20"/>
                <w:szCs w:val="20"/>
              </w:rPr>
            </w:pPr>
          </w:p>
        </w:tc>
        <w:tc>
          <w:tcPr>
            <w:tcW w:w="448" w:type="pct"/>
            <w:vAlign w:val="center"/>
          </w:tcPr>
          <w:p w:rsidR="008F6C03" w:rsidRPr="00DA58FB" w:rsidRDefault="008F6C03" w:rsidP="00C81495">
            <w:pPr>
              <w:jc w:val="center"/>
              <w:rPr>
                <w:color w:val="000000" w:themeColor="text1"/>
                <w:sz w:val="20"/>
                <w:szCs w:val="20"/>
              </w:rPr>
            </w:pPr>
          </w:p>
        </w:tc>
        <w:tc>
          <w:tcPr>
            <w:tcW w:w="396" w:type="pct"/>
            <w:vAlign w:val="center"/>
          </w:tcPr>
          <w:p w:rsidR="008F6C03" w:rsidRPr="00DA58FB" w:rsidRDefault="008F6C03" w:rsidP="00C81495">
            <w:pPr>
              <w:jc w:val="center"/>
              <w:rPr>
                <w:color w:val="000000" w:themeColor="text1"/>
                <w:sz w:val="20"/>
                <w:szCs w:val="20"/>
              </w:rPr>
            </w:pPr>
          </w:p>
        </w:tc>
        <w:tc>
          <w:tcPr>
            <w:tcW w:w="659"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Urgently required</w:t>
            </w:r>
          </w:p>
        </w:tc>
      </w:tr>
    </w:tbl>
    <w:p w:rsidR="005864A9" w:rsidRPr="00F733D7" w:rsidRDefault="005864A9">
      <w:pPr>
        <w:rPr>
          <w:rFonts w:cs="Arial"/>
          <w:sz w:val="20"/>
          <w:szCs w:val="20"/>
        </w:rPr>
      </w:pPr>
    </w:p>
    <w:p w:rsidR="005864A9" w:rsidRPr="00F733D7" w:rsidRDefault="005864A9">
      <w:pPr>
        <w:pStyle w:val="Heading8"/>
        <w:rPr>
          <w:rFonts w:ascii="Times New Roman" w:hAnsi="Times New Roman"/>
        </w:rPr>
      </w:pPr>
      <w:r w:rsidRPr="00F733D7">
        <w:rPr>
          <w:rFonts w:ascii="Times New Roman" w:hAnsi="Times New Roman"/>
        </w:rPr>
        <w:tab/>
        <w:t>B) Vehicles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2509"/>
        <w:gridCol w:w="1633"/>
        <w:gridCol w:w="2310"/>
        <w:gridCol w:w="1900"/>
      </w:tblGrid>
      <w:tr w:rsidR="00622A51" w:rsidRPr="00DA58FB" w:rsidTr="002A7401">
        <w:trPr>
          <w:jc w:val="center"/>
        </w:trPr>
        <w:tc>
          <w:tcPr>
            <w:tcW w:w="1092"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Type of vehicle</w:t>
            </w:r>
          </w:p>
        </w:tc>
        <w:tc>
          <w:tcPr>
            <w:tcW w:w="1174"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Year of purchase</w:t>
            </w:r>
          </w:p>
        </w:tc>
        <w:tc>
          <w:tcPr>
            <w:tcW w:w="764"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Cost (Rs.)</w:t>
            </w:r>
          </w:p>
        </w:tc>
        <w:tc>
          <w:tcPr>
            <w:tcW w:w="1081"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Total kms. Run</w:t>
            </w:r>
          </w:p>
        </w:tc>
        <w:tc>
          <w:tcPr>
            <w:tcW w:w="973"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Present status</w:t>
            </w:r>
          </w:p>
        </w:tc>
      </w:tr>
      <w:tr w:rsidR="00622A51" w:rsidRPr="00DA58FB" w:rsidTr="002A7401">
        <w:trPr>
          <w:jc w:val="center"/>
        </w:trPr>
        <w:tc>
          <w:tcPr>
            <w:tcW w:w="1092"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Mahindra Bolero SLE</w:t>
            </w:r>
          </w:p>
        </w:tc>
        <w:tc>
          <w:tcPr>
            <w:tcW w:w="117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May - 2012</w:t>
            </w:r>
          </w:p>
        </w:tc>
        <w:tc>
          <w:tcPr>
            <w:tcW w:w="764"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5,78,380.36</w:t>
            </w:r>
          </w:p>
        </w:tc>
        <w:tc>
          <w:tcPr>
            <w:tcW w:w="1081" w:type="pct"/>
            <w:vAlign w:val="center"/>
          </w:tcPr>
          <w:p w:rsidR="00622A51" w:rsidRPr="00B266AA" w:rsidRDefault="00DE63AB" w:rsidP="00C81495">
            <w:pPr>
              <w:tabs>
                <w:tab w:val="left" w:pos="540"/>
                <w:tab w:val="left" w:pos="5760"/>
              </w:tabs>
              <w:jc w:val="center"/>
              <w:rPr>
                <w:sz w:val="20"/>
                <w:szCs w:val="20"/>
              </w:rPr>
            </w:pPr>
            <w:r w:rsidRPr="00B266AA">
              <w:rPr>
                <w:sz w:val="20"/>
                <w:szCs w:val="20"/>
              </w:rPr>
              <w:t>39156.2</w:t>
            </w:r>
          </w:p>
        </w:tc>
        <w:tc>
          <w:tcPr>
            <w:tcW w:w="973" w:type="pct"/>
          </w:tcPr>
          <w:p w:rsidR="00622A51" w:rsidRPr="00DA58FB" w:rsidRDefault="00622A51" w:rsidP="00C81495">
            <w:pPr>
              <w:tabs>
                <w:tab w:val="left" w:pos="540"/>
                <w:tab w:val="left" w:pos="5760"/>
              </w:tabs>
              <w:rPr>
                <w:rFonts w:cs="Arial"/>
                <w:color w:val="000000" w:themeColor="text1"/>
                <w:sz w:val="20"/>
                <w:szCs w:val="20"/>
              </w:rPr>
            </w:pPr>
            <w:r w:rsidRPr="00DA58FB">
              <w:rPr>
                <w:color w:val="000000" w:themeColor="text1"/>
                <w:sz w:val="20"/>
                <w:szCs w:val="20"/>
              </w:rPr>
              <w:t>Good condition.</w:t>
            </w:r>
          </w:p>
        </w:tc>
      </w:tr>
      <w:tr w:rsidR="00622A51" w:rsidRPr="00DA58FB" w:rsidTr="002A7401">
        <w:trPr>
          <w:jc w:val="center"/>
        </w:trPr>
        <w:tc>
          <w:tcPr>
            <w:tcW w:w="1092" w:type="pct"/>
            <w:vAlign w:val="center"/>
          </w:tcPr>
          <w:p w:rsidR="00622A51" w:rsidRPr="00DA58FB" w:rsidRDefault="00622A51" w:rsidP="00C81495">
            <w:pPr>
              <w:tabs>
                <w:tab w:val="left" w:pos="5760"/>
              </w:tabs>
              <w:rPr>
                <w:color w:val="000000" w:themeColor="text1"/>
                <w:sz w:val="20"/>
                <w:szCs w:val="20"/>
              </w:rPr>
            </w:pPr>
            <w:r w:rsidRPr="00DA58FB">
              <w:rPr>
                <w:color w:val="000000" w:themeColor="text1"/>
                <w:sz w:val="20"/>
                <w:szCs w:val="20"/>
              </w:rPr>
              <w:t>Motor Bike (Suzuki Shogun)</w:t>
            </w:r>
          </w:p>
        </w:tc>
        <w:tc>
          <w:tcPr>
            <w:tcW w:w="117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January - 1995</w:t>
            </w:r>
          </w:p>
        </w:tc>
        <w:tc>
          <w:tcPr>
            <w:tcW w:w="764"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37,972.78</w:t>
            </w:r>
          </w:p>
        </w:tc>
        <w:tc>
          <w:tcPr>
            <w:tcW w:w="1081" w:type="pct"/>
            <w:vAlign w:val="center"/>
          </w:tcPr>
          <w:p w:rsidR="00622A51" w:rsidRPr="004F1037" w:rsidRDefault="00622A51" w:rsidP="00C81495">
            <w:pPr>
              <w:tabs>
                <w:tab w:val="left" w:pos="540"/>
                <w:tab w:val="left" w:pos="5760"/>
              </w:tabs>
              <w:jc w:val="center"/>
              <w:rPr>
                <w:sz w:val="20"/>
                <w:szCs w:val="20"/>
              </w:rPr>
            </w:pPr>
            <w:r w:rsidRPr="004F1037">
              <w:rPr>
                <w:sz w:val="20"/>
                <w:szCs w:val="20"/>
              </w:rPr>
              <w:t>8828</w:t>
            </w:r>
          </w:p>
        </w:tc>
        <w:tc>
          <w:tcPr>
            <w:tcW w:w="973" w:type="pct"/>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In running condition with poor fuel efficiency</w:t>
            </w:r>
            <w:r w:rsidR="00B266AA">
              <w:rPr>
                <w:color w:val="000000" w:themeColor="text1"/>
                <w:sz w:val="20"/>
                <w:szCs w:val="20"/>
              </w:rPr>
              <w:t>.</w:t>
            </w:r>
          </w:p>
        </w:tc>
      </w:tr>
      <w:tr w:rsidR="00622A51" w:rsidRPr="00DA58FB" w:rsidTr="002A7401">
        <w:trPr>
          <w:jc w:val="center"/>
        </w:trPr>
        <w:tc>
          <w:tcPr>
            <w:tcW w:w="1092"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Honda Aviator</w:t>
            </w:r>
          </w:p>
        </w:tc>
        <w:tc>
          <w:tcPr>
            <w:tcW w:w="117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March - 2009</w:t>
            </w:r>
          </w:p>
        </w:tc>
        <w:tc>
          <w:tcPr>
            <w:tcW w:w="764"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1081" w:type="pct"/>
            <w:vAlign w:val="center"/>
          </w:tcPr>
          <w:p w:rsidR="00622A51" w:rsidRPr="004F1037" w:rsidRDefault="00DE63AB" w:rsidP="00C81495">
            <w:pPr>
              <w:tabs>
                <w:tab w:val="left" w:pos="540"/>
                <w:tab w:val="left" w:pos="5760"/>
              </w:tabs>
              <w:jc w:val="center"/>
              <w:rPr>
                <w:sz w:val="20"/>
                <w:szCs w:val="20"/>
              </w:rPr>
            </w:pPr>
            <w:r w:rsidRPr="004F1037">
              <w:rPr>
                <w:sz w:val="20"/>
                <w:szCs w:val="20"/>
              </w:rPr>
              <w:t>9329.8</w:t>
            </w:r>
          </w:p>
        </w:tc>
        <w:tc>
          <w:tcPr>
            <w:tcW w:w="973" w:type="pct"/>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Running condition</w:t>
            </w:r>
          </w:p>
        </w:tc>
      </w:tr>
    </w:tbl>
    <w:p w:rsidR="005864A9" w:rsidRPr="00F733D7" w:rsidRDefault="005864A9">
      <w:pPr>
        <w:tabs>
          <w:tab w:val="left" w:pos="540"/>
          <w:tab w:val="left" w:pos="5760"/>
        </w:tabs>
        <w:rPr>
          <w:rFonts w:cs="Arial"/>
          <w:sz w:val="20"/>
          <w:szCs w:val="20"/>
        </w:rPr>
      </w:pPr>
    </w:p>
    <w:p w:rsidR="005864A9" w:rsidRPr="00F733D7" w:rsidRDefault="005864A9">
      <w:pPr>
        <w:tabs>
          <w:tab w:val="left" w:pos="540"/>
          <w:tab w:val="left" w:pos="5760"/>
        </w:tabs>
        <w:rPr>
          <w:rFonts w:cs="Arial"/>
          <w:b/>
          <w:bCs/>
          <w:sz w:val="20"/>
          <w:szCs w:val="20"/>
        </w:rPr>
      </w:pPr>
      <w:r w:rsidRPr="00F733D7">
        <w:rPr>
          <w:rFonts w:cs="Arial"/>
          <w:sz w:val="20"/>
          <w:szCs w:val="20"/>
        </w:rPr>
        <w:tab/>
      </w:r>
      <w:r w:rsidRPr="00F733D7">
        <w:rPr>
          <w:rFonts w:cs="Arial"/>
          <w:b/>
          <w:bCs/>
          <w:sz w:val="20"/>
          <w:szCs w:val="20"/>
        </w:rPr>
        <w:t>C) Equipments &amp; AV aids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A521B8" w:rsidRPr="00DA58FB" w:rsidTr="00C81495">
        <w:trPr>
          <w:jc w:val="center"/>
        </w:trPr>
        <w:tc>
          <w:tcPr>
            <w:tcW w:w="5908"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Name of the equipment</w:t>
            </w:r>
          </w:p>
        </w:tc>
        <w:tc>
          <w:tcPr>
            <w:tcW w:w="90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Year of purchase</w:t>
            </w:r>
          </w:p>
        </w:tc>
        <w:tc>
          <w:tcPr>
            <w:tcW w:w="108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Cost (Rs.)</w:t>
            </w:r>
          </w:p>
        </w:tc>
        <w:tc>
          <w:tcPr>
            <w:tcW w:w="2697"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Present status</w:t>
            </w:r>
          </w:p>
        </w:tc>
      </w:tr>
      <w:tr w:rsidR="00A521B8" w:rsidRPr="00DA58FB" w:rsidTr="00C81495">
        <w:trPr>
          <w:jc w:val="center"/>
        </w:trPr>
        <w:tc>
          <w:tcPr>
            <w:tcW w:w="10585" w:type="dxa"/>
            <w:gridSpan w:val="4"/>
          </w:tcPr>
          <w:p w:rsidR="00A521B8" w:rsidRPr="00DA58FB" w:rsidRDefault="00A521B8" w:rsidP="00C81495">
            <w:pPr>
              <w:tabs>
                <w:tab w:val="left" w:pos="540"/>
                <w:tab w:val="left" w:pos="5760"/>
              </w:tabs>
              <w:rPr>
                <w:color w:val="000000" w:themeColor="text1"/>
                <w:sz w:val="20"/>
                <w:szCs w:val="20"/>
              </w:rPr>
            </w:pPr>
            <w:r w:rsidRPr="00DA58FB">
              <w:rPr>
                <w:b/>
                <w:color w:val="000000" w:themeColor="text1"/>
                <w:sz w:val="20"/>
                <w:szCs w:val="20"/>
              </w:rPr>
              <w:t>A.V. aids (Specify)</w:t>
            </w:r>
          </w:p>
        </w:tc>
      </w:tr>
      <w:tr w:rsidR="00A521B8" w:rsidRPr="00DA58FB" w:rsidTr="00C81495">
        <w:trPr>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Television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20,894.00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Not working</w:t>
            </w:r>
          </w:p>
        </w:tc>
      </w:tr>
      <w:tr w:rsidR="00A521B8" w:rsidRPr="00DA58FB" w:rsidTr="00C81495">
        <w:trPr>
          <w:trHeight w:val="25"/>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GE OHP</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7,100.00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 but not in use</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2ET Slide Projector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11,556.00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Sharp Video Player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10,000.00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C81495">
        <w:trPr>
          <w:trHeight w:val="56"/>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Pentax SLR Camera</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13,599.15</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C81495">
        <w:trPr>
          <w:trHeight w:val="185"/>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Public Address System</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26,755.00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6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Power Generator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32,492.00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162"/>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LCD Projector (EPSON – EBW8)</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55,186.00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6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Liberty Show Juno 5 x 7 (MW) Screen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5,885.00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10585" w:type="dxa"/>
            <w:gridSpan w:val="4"/>
            <w:vAlign w:val="center"/>
          </w:tcPr>
          <w:p w:rsidR="00A521B8" w:rsidRPr="00DA58FB" w:rsidRDefault="00A521B8" w:rsidP="00C81495">
            <w:pPr>
              <w:tabs>
                <w:tab w:val="left" w:pos="540"/>
                <w:tab w:val="left" w:pos="5760"/>
              </w:tabs>
              <w:rPr>
                <w:b/>
                <w:color w:val="000000" w:themeColor="text1"/>
                <w:sz w:val="20"/>
                <w:szCs w:val="20"/>
              </w:rPr>
            </w:pPr>
            <w:r w:rsidRPr="00DA58FB">
              <w:rPr>
                <w:b/>
                <w:color w:val="000000" w:themeColor="text1"/>
                <w:sz w:val="20"/>
                <w:szCs w:val="20"/>
              </w:rPr>
              <w:t>Soil Science Lab Equipments (Specify)</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KEMI HOT PLATE with Energy Regulator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5,400.00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Electronic Balance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1,00,000.00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Physical Balance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8,991.00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Spectrophotometer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1,17,499.00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Electronic Automatic KEL PLUS model KES 12L (Nitrogen Analyzer)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97,043.00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Conductivity Meter (PH Meter Utech 510)</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21,935.00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HOT AIR OVEN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13,725.00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Water bath WDB2 350 x 400 100mm Size 12</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41,895.00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5"/>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Flame Photometer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45,000.00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Conductivity Meter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13,500.00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Not working and requires new</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LG 280 Litre Fridge Model – GI 296 TM V-Guard Stabilizer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250.00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Mixer grinder 750 Watts</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4,500.00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 and requires new</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Online UPS System with Battery</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36,916.00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Fume Cupboard KEMI</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2,68,192.00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10585" w:type="dxa"/>
            <w:gridSpan w:val="4"/>
            <w:vAlign w:val="center"/>
          </w:tcPr>
          <w:p w:rsidR="00A521B8" w:rsidRPr="00DA58FB" w:rsidRDefault="00A521B8" w:rsidP="00C81495">
            <w:pPr>
              <w:tabs>
                <w:tab w:val="left" w:pos="540"/>
                <w:tab w:val="left" w:pos="5760"/>
              </w:tabs>
              <w:rPr>
                <w:b/>
                <w:color w:val="000000" w:themeColor="text1"/>
                <w:sz w:val="20"/>
                <w:szCs w:val="20"/>
              </w:rPr>
            </w:pPr>
            <w:r w:rsidRPr="00DA58FB">
              <w:rPr>
                <w:b/>
                <w:color w:val="000000" w:themeColor="text1"/>
                <w:sz w:val="20"/>
                <w:szCs w:val="20"/>
              </w:rPr>
              <w:t>Bio-control Lab Equipments</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Laminar Flow Chamber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Refrigerator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10,760.00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Chemical Balance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1,800.00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Auto Clave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19,000.00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Step up Stabilizer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2008</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4,595.00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10585" w:type="dxa"/>
            <w:gridSpan w:val="4"/>
            <w:vAlign w:val="center"/>
          </w:tcPr>
          <w:p w:rsidR="00A521B8" w:rsidRPr="00DA58FB" w:rsidRDefault="00A521B8" w:rsidP="00C81495">
            <w:pPr>
              <w:pStyle w:val="Heading8"/>
              <w:rPr>
                <w:rFonts w:ascii="Times New Roman" w:hAnsi="Times New Roman" w:cs="Times New Roman"/>
                <w:bCs w:val="0"/>
                <w:color w:val="000000" w:themeColor="text1"/>
              </w:rPr>
            </w:pPr>
            <w:r w:rsidRPr="00DA58FB">
              <w:rPr>
                <w:rFonts w:ascii="Times New Roman" w:hAnsi="Times New Roman" w:cs="Times New Roman"/>
                <w:bCs w:val="0"/>
                <w:color w:val="000000" w:themeColor="text1"/>
              </w:rPr>
              <w:t>Other Equipments</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FACIT Typewriter (Malayalam)</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9,735.00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 and not in use</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FACIT Typewriter (English)</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9429.00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Bad and not in use</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Stencil Duplicator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13,700.00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Bad and not in use</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Computer with Printer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49,750.00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Obsolete, needs to be replaced by a laptop &amp; printer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Photostat Machine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80,000.00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Bad and outdated machine, urgently requires a new machine</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Brush Cutter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23,726.00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Fax Machine</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15,000.00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lastRenderedPageBreak/>
              <w:t>Laptop Computer (DELL Studio 14 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37,150.00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A521B8" w:rsidRPr="00DA58FB" w:rsidTr="00C81495">
        <w:trPr>
          <w:trHeight w:val="20"/>
          <w:jc w:val="center"/>
        </w:trPr>
        <w:tc>
          <w:tcPr>
            <w:tcW w:w="5908"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Inkjet Printer (Epson TX 111 AIO)</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1,779.00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bl>
    <w:p w:rsidR="005864A9" w:rsidRPr="00F733D7" w:rsidRDefault="005864A9">
      <w:pPr>
        <w:tabs>
          <w:tab w:val="left" w:pos="540"/>
          <w:tab w:val="left" w:pos="5760"/>
        </w:tabs>
        <w:rPr>
          <w:rFonts w:cs="Arial"/>
          <w:b/>
          <w:sz w:val="20"/>
          <w:szCs w:val="20"/>
        </w:rPr>
      </w:pPr>
    </w:p>
    <w:p w:rsidR="005864A9" w:rsidRPr="00F733D7" w:rsidRDefault="005864A9">
      <w:pPr>
        <w:rPr>
          <w:rFonts w:cs="Arial"/>
          <w:b/>
          <w:sz w:val="20"/>
          <w:szCs w:val="20"/>
        </w:rPr>
      </w:pPr>
    </w:p>
    <w:p w:rsidR="005864A9" w:rsidRPr="00F733D7" w:rsidRDefault="005864A9">
      <w:pPr>
        <w:rPr>
          <w:rFonts w:cs="Arial"/>
          <w:b/>
          <w:sz w:val="22"/>
          <w:szCs w:val="22"/>
        </w:rPr>
      </w:pPr>
      <w:r w:rsidRPr="00F733D7">
        <w:rPr>
          <w:rFonts w:cs="Arial"/>
          <w:b/>
          <w:sz w:val="22"/>
          <w:szCs w:val="22"/>
        </w:rPr>
        <w:t xml:space="preserve">1.8. Details SAC meeting conducted in </w:t>
      </w:r>
      <w:r w:rsidR="003B31DD">
        <w:rPr>
          <w:rFonts w:cs="Arial"/>
          <w:b/>
          <w:sz w:val="22"/>
          <w:szCs w:val="22"/>
        </w:rPr>
        <w:t>201</w:t>
      </w:r>
      <w:r w:rsidR="00C2385E">
        <w:rPr>
          <w:rFonts w:cs="Arial"/>
          <w:b/>
          <w:sz w:val="22"/>
          <w:szCs w:val="22"/>
        </w:rPr>
        <w:t>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48"/>
        <w:gridCol w:w="1182"/>
        <w:gridCol w:w="915"/>
        <w:gridCol w:w="3842"/>
        <w:gridCol w:w="2889"/>
      </w:tblGrid>
      <w:tr w:rsidR="00407129" w:rsidRPr="009E6B34" w:rsidTr="002A7401">
        <w:trPr>
          <w:jc w:val="center"/>
        </w:trPr>
        <w:tc>
          <w:tcPr>
            <w:tcW w:w="332" w:type="pct"/>
          </w:tcPr>
          <w:p w:rsidR="00407129" w:rsidRPr="009E6B34" w:rsidRDefault="00407129" w:rsidP="00B01A58">
            <w:pPr>
              <w:ind w:left="-86" w:right="-86"/>
              <w:rPr>
                <w:rFonts w:cs="Arial"/>
                <w:bCs/>
                <w:color w:val="000000" w:themeColor="text1"/>
                <w:sz w:val="18"/>
                <w:szCs w:val="18"/>
              </w:rPr>
            </w:pPr>
            <w:r w:rsidRPr="009E6B34">
              <w:rPr>
                <w:rFonts w:cs="Arial"/>
                <w:bCs/>
                <w:color w:val="000000" w:themeColor="text1"/>
                <w:sz w:val="18"/>
                <w:szCs w:val="18"/>
              </w:rPr>
              <w:t>Sl. No.</w:t>
            </w:r>
          </w:p>
        </w:tc>
        <w:tc>
          <w:tcPr>
            <w:tcW w:w="537"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Date</w:t>
            </w:r>
          </w:p>
        </w:tc>
        <w:tc>
          <w:tcPr>
            <w:tcW w:w="553"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 xml:space="preserve">Number of Participants </w:t>
            </w:r>
          </w:p>
        </w:tc>
        <w:tc>
          <w:tcPr>
            <w:tcW w:w="428"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 xml:space="preserve">No. of absentees </w:t>
            </w:r>
          </w:p>
        </w:tc>
        <w:tc>
          <w:tcPr>
            <w:tcW w:w="1798"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Salient Recommendations</w:t>
            </w:r>
          </w:p>
        </w:tc>
        <w:tc>
          <w:tcPr>
            <w:tcW w:w="1435"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Action taken</w:t>
            </w:r>
          </w:p>
        </w:tc>
      </w:tr>
      <w:tr w:rsidR="00000752" w:rsidRPr="009E6B34" w:rsidTr="002A7401">
        <w:trPr>
          <w:jc w:val="center"/>
        </w:trPr>
        <w:tc>
          <w:tcPr>
            <w:tcW w:w="332" w:type="pct"/>
          </w:tcPr>
          <w:p w:rsidR="00000752" w:rsidRPr="009E6B34" w:rsidRDefault="00000752" w:rsidP="00B01A58">
            <w:pPr>
              <w:ind w:right="-86"/>
              <w:rPr>
                <w:rFonts w:cs="Arial"/>
                <w:color w:val="000000" w:themeColor="text1"/>
                <w:sz w:val="18"/>
                <w:szCs w:val="18"/>
              </w:rPr>
            </w:pPr>
            <w:r w:rsidRPr="009E6B34">
              <w:rPr>
                <w:rFonts w:cs="Arial"/>
                <w:color w:val="000000" w:themeColor="text1"/>
                <w:sz w:val="18"/>
                <w:szCs w:val="18"/>
              </w:rPr>
              <w:t>1.</w:t>
            </w:r>
          </w:p>
        </w:tc>
        <w:tc>
          <w:tcPr>
            <w:tcW w:w="537" w:type="pct"/>
          </w:tcPr>
          <w:p w:rsidR="00000752" w:rsidRPr="009E6B34" w:rsidRDefault="00000752" w:rsidP="00B01A58">
            <w:pPr>
              <w:ind w:right="-86"/>
              <w:rPr>
                <w:rFonts w:cs="Arial"/>
                <w:color w:val="000000" w:themeColor="text1"/>
                <w:sz w:val="18"/>
                <w:szCs w:val="18"/>
              </w:rPr>
            </w:pPr>
            <w:r w:rsidRPr="009E6B34">
              <w:rPr>
                <w:rFonts w:cs="Arial"/>
                <w:color w:val="000000" w:themeColor="text1"/>
                <w:sz w:val="18"/>
                <w:szCs w:val="18"/>
              </w:rPr>
              <w:t>11/12/2013</w:t>
            </w:r>
          </w:p>
        </w:tc>
        <w:tc>
          <w:tcPr>
            <w:tcW w:w="553" w:type="pct"/>
          </w:tcPr>
          <w:p w:rsidR="00000752" w:rsidRPr="009E6B34" w:rsidRDefault="00000752" w:rsidP="00B01A58">
            <w:pPr>
              <w:ind w:right="-86"/>
              <w:jc w:val="center"/>
              <w:rPr>
                <w:rFonts w:cs="Arial"/>
                <w:sz w:val="18"/>
                <w:szCs w:val="18"/>
              </w:rPr>
            </w:pPr>
            <w:r w:rsidRPr="009E6B34">
              <w:rPr>
                <w:rFonts w:cs="Arial"/>
                <w:sz w:val="18"/>
                <w:szCs w:val="18"/>
              </w:rPr>
              <w:t>28</w:t>
            </w:r>
          </w:p>
        </w:tc>
        <w:tc>
          <w:tcPr>
            <w:tcW w:w="428" w:type="pct"/>
          </w:tcPr>
          <w:p w:rsidR="00000752" w:rsidRPr="009E6B34" w:rsidRDefault="00000752" w:rsidP="00B01A58">
            <w:pPr>
              <w:ind w:right="-86"/>
              <w:rPr>
                <w:rFonts w:cs="Arial"/>
                <w:sz w:val="18"/>
                <w:szCs w:val="18"/>
              </w:rPr>
            </w:pPr>
            <w:r w:rsidRPr="009E6B34">
              <w:rPr>
                <w:rFonts w:cs="Arial"/>
                <w:sz w:val="18"/>
                <w:szCs w:val="18"/>
              </w:rPr>
              <w:t>2</w:t>
            </w:r>
          </w:p>
        </w:tc>
        <w:tc>
          <w:tcPr>
            <w:tcW w:w="1798" w:type="pct"/>
          </w:tcPr>
          <w:p w:rsidR="00000752" w:rsidRPr="009E6B34" w:rsidRDefault="00000752" w:rsidP="00B01A58">
            <w:pPr>
              <w:numPr>
                <w:ilvl w:val="0"/>
                <w:numId w:val="42"/>
              </w:numPr>
              <w:ind w:left="243" w:right="-86" w:hanging="270"/>
              <w:rPr>
                <w:sz w:val="18"/>
                <w:szCs w:val="18"/>
              </w:rPr>
            </w:pPr>
            <w:r w:rsidRPr="009E6B34">
              <w:rPr>
                <w:sz w:val="18"/>
                <w:szCs w:val="18"/>
              </w:rPr>
              <w:t>Recommendation of micro-nutrient sprays should be based only on soil test reports</w:t>
            </w:r>
          </w:p>
          <w:p w:rsidR="00000752" w:rsidRPr="009E6B34" w:rsidRDefault="00000752" w:rsidP="00B01A58">
            <w:pPr>
              <w:numPr>
                <w:ilvl w:val="0"/>
                <w:numId w:val="42"/>
              </w:numPr>
              <w:ind w:left="243" w:right="-86" w:hanging="270"/>
              <w:rPr>
                <w:sz w:val="18"/>
                <w:szCs w:val="18"/>
              </w:rPr>
            </w:pPr>
            <w:r w:rsidRPr="009E6B34">
              <w:rPr>
                <w:sz w:val="18"/>
                <w:szCs w:val="18"/>
              </w:rPr>
              <w:t>Organic management in Cabbage &amp; Cauliflower should be emphasized</w:t>
            </w:r>
          </w:p>
          <w:p w:rsidR="00000752" w:rsidRPr="009E6B34" w:rsidRDefault="00000752" w:rsidP="00B01A58">
            <w:pPr>
              <w:numPr>
                <w:ilvl w:val="0"/>
                <w:numId w:val="42"/>
              </w:numPr>
              <w:ind w:left="243" w:right="-86" w:hanging="270"/>
              <w:rPr>
                <w:sz w:val="18"/>
                <w:szCs w:val="18"/>
              </w:rPr>
            </w:pPr>
            <w:r w:rsidRPr="009E6B34">
              <w:rPr>
                <w:sz w:val="18"/>
                <w:szCs w:val="18"/>
              </w:rPr>
              <w:t>More importance should be given to soil test based fertilizer recommendations to crops</w:t>
            </w:r>
          </w:p>
          <w:p w:rsidR="00000752" w:rsidRPr="009E6B34" w:rsidRDefault="00000752" w:rsidP="00B01A58">
            <w:pPr>
              <w:numPr>
                <w:ilvl w:val="0"/>
                <w:numId w:val="42"/>
              </w:numPr>
              <w:ind w:left="243" w:right="-86" w:hanging="270"/>
              <w:rPr>
                <w:sz w:val="18"/>
                <w:szCs w:val="18"/>
              </w:rPr>
            </w:pPr>
            <w:r w:rsidRPr="009E6B34">
              <w:rPr>
                <w:sz w:val="18"/>
                <w:szCs w:val="18"/>
              </w:rPr>
              <w:t>Demonstration units on Animal Husbandry should be strengthened</w:t>
            </w:r>
          </w:p>
          <w:p w:rsidR="00000752" w:rsidRPr="009E6B34" w:rsidRDefault="00000752" w:rsidP="00B01A58">
            <w:pPr>
              <w:numPr>
                <w:ilvl w:val="0"/>
                <w:numId w:val="42"/>
              </w:numPr>
              <w:ind w:left="243" w:right="-86" w:hanging="270"/>
              <w:rPr>
                <w:sz w:val="18"/>
                <w:szCs w:val="18"/>
              </w:rPr>
            </w:pPr>
            <w:r w:rsidRPr="009E6B34">
              <w:rPr>
                <w:sz w:val="18"/>
                <w:szCs w:val="18"/>
              </w:rPr>
              <w:t>More stress to promote organic farming</w:t>
            </w:r>
          </w:p>
          <w:p w:rsidR="00000752" w:rsidRPr="009E6B34" w:rsidRDefault="00000752" w:rsidP="00B01A58">
            <w:pPr>
              <w:numPr>
                <w:ilvl w:val="0"/>
                <w:numId w:val="42"/>
              </w:numPr>
              <w:ind w:left="243" w:right="-86" w:hanging="270"/>
              <w:rPr>
                <w:sz w:val="18"/>
                <w:szCs w:val="18"/>
              </w:rPr>
            </w:pPr>
            <w:r w:rsidRPr="009E6B34">
              <w:rPr>
                <w:sz w:val="18"/>
                <w:szCs w:val="18"/>
              </w:rPr>
              <w:t>Increase the number of demonstration units</w:t>
            </w:r>
          </w:p>
          <w:p w:rsidR="00000752" w:rsidRPr="009E6B34" w:rsidRDefault="00000752" w:rsidP="00B01A58">
            <w:pPr>
              <w:numPr>
                <w:ilvl w:val="0"/>
                <w:numId w:val="42"/>
              </w:numPr>
              <w:ind w:left="243" w:right="-86" w:hanging="270"/>
              <w:rPr>
                <w:sz w:val="18"/>
                <w:szCs w:val="18"/>
              </w:rPr>
            </w:pPr>
            <w:r w:rsidRPr="009E6B34">
              <w:rPr>
                <w:sz w:val="18"/>
                <w:szCs w:val="18"/>
              </w:rPr>
              <w:t>Production of vegetable seed and quality planting materials should be improved</w:t>
            </w:r>
          </w:p>
          <w:p w:rsidR="00000752" w:rsidRPr="009E6B34" w:rsidRDefault="00000752" w:rsidP="00B01A58">
            <w:pPr>
              <w:numPr>
                <w:ilvl w:val="0"/>
                <w:numId w:val="42"/>
              </w:numPr>
              <w:ind w:left="243" w:right="-86" w:hanging="270"/>
              <w:rPr>
                <w:sz w:val="18"/>
                <w:szCs w:val="18"/>
              </w:rPr>
            </w:pPr>
            <w:r w:rsidRPr="009E6B34">
              <w:rPr>
                <w:sz w:val="18"/>
                <w:szCs w:val="18"/>
              </w:rPr>
              <w:t>Women empowerment should be emphasized</w:t>
            </w:r>
          </w:p>
          <w:p w:rsidR="00000752" w:rsidRPr="009E6B34" w:rsidRDefault="00000752" w:rsidP="00B01A58">
            <w:pPr>
              <w:numPr>
                <w:ilvl w:val="0"/>
                <w:numId w:val="42"/>
              </w:numPr>
              <w:ind w:left="243" w:right="-86" w:hanging="270"/>
              <w:rPr>
                <w:sz w:val="18"/>
                <w:szCs w:val="18"/>
              </w:rPr>
            </w:pPr>
            <w:r w:rsidRPr="009E6B34">
              <w:rPr>
                <w:sz w:val="18"/>
                <w:szCs w:val="18"/>
              </w:rPr>
              <w:t>Zinc and Boron deficiency is reported in many parts of Idukki district.  A scientific intervention and compilation of soil test reports should be done by Bapooji KVK with the support of State Agriculture Department, VFPCK &amp; ICRI to solve this problem</w:t>
            </w:r>
          </w:p>
          <w:p w:rsidR="00000752" w:rsidRPr="009E6B34" w:rsidRDefault="00000752" w:rsidP="00B01A58">
            <w:pPr>
              <w:numPr>
                <w:ilvl w:val="0"/>
                <w:numId w:val="42"/>
              </w:numPr>
              <w:ind w:left="243" w:right="-86" w:hanging="270"/>
              <w:rPr>
                <w:sz w:val="18"/>
                <w:szCs w:val="18"/>
              </w:rPr>
            </w:pPr>
            <w:r w:rsidRPr="009E6B34">
              <w:rPr>
                <w:sz w:val="18"/>
                <w:szCs w:val="18"/>
              </w:rPr>
              <w:t>Home Science FLD/OFTs should be linked with other disciplines</w:t>
            </w:r>
          </w:p>
          <w:p w:rsidR="00000752" w:rsidRPr="009E6B34" w:rsidRDefault="00000752" w:rsidP="00B01A58">
            <w:pPr>
              <w:numPr>
                <w:ilvl w:val="0"/>
                <w:numId w:val="42"/>
              </w:numPr>
              <w:ind w:left="243" w:right="-86" w:hanging="270"/>
              <w:rPr>
                <w:sz w:val="18"/>
                <w:szCs w:val="18"/>
              </w:rPr>
            </w:pPr>
            <w:r w:rsidRPr="009E6B34">
              <w:rPr>
                <w:sz w:val="18"/>
                <w:szCs w:val="18"/>
              </w:rPr>
              <w:t>Awareness on methods of proper hygiene should be given during food processing training programmes</w:t>
            </w:r>
          </w:p>
          <w:p w:rsidR="00000752" w:rsidRPr="009E6B34" w:rsidRDefault="00000752" w:rsidP="00B01A58">
            <w:pPr>
              <w:numPr>
                <w:ilvl w:val="0"/>
                <w:numId w:val="42"/>
              </w:numPr>
              <w:ind w:left="243" w:right="-86" w:hanging="270"/>
              <w:rPr>
                <w:sz w:val="18"/>
                <w:szCs w:val="18"/>
              </w:rPr>
            </w:pPr>
            <w:r w:rsidRPr="009E6B34">
              <w:rPr>
                <w:sz w:val="18"/>
                <w:szCs w:val="18"/>
              </w:rPr>
              <w:t>Manual Chaff cutter should be included in fodder crops interventions</w:t>
            </w:r>
          </w:p>
          <w:p w:rsidR="00000752" w:rsidRPr="009E6B34" w:rsidRDefault="00000752" w:rsidP="00B01A58">
            <w:pPr>
              <w:numPr>
                <w:ilvl w:val="0"/>
                <w:numId w:val="42"/>
              </w:numPr>
              <w:ind w:left="243" w:right="-86" w:hanging="270"/>
              <w:rPr>
                <w:sz w:val="18"/>
                <w:szCs w:val="18"/>
              </w:rPr>
            </w:pPr>
            <w:r w:rsidRPr="009E6B34">
              <w:rPr>
                <w:sz w:val="18"/>
                <w:szCs w:val="18"/>
              </w:rPr>
              <w:t>Animal health campaigns should be given more emphasis</w:t>
            </w:r>
          </w:p>
          <w:p w:rsidR="00000752" w:rsidRPr="009E6B34" w:rsidRDefault="00000752" w:rsidP="00B01A58">
            <w:pPr>
              <w:numPr>
                <w:ilvl w:val="0"/>
                <w:numId w:val="42"/>
              </w:numPr>
              <w:ind w:left="243" w:right="-86" w:hanging="270"/>
              <w:rPr>
                <w:sz w:val="18"/>
                <w:szCs w:val="18"/>
              </w:rPr>
            </w:pPr>
            <w:r w:rsidRPr="009E6B34">
              <w:rPr>
                <w:sz w:val="18"/>
                <w:szCs w:val="18"/>
              </w:rPr>
              <w:t>More emphasis should be given on Hi-Tech vegetable cultivation and mechanization in paddy</w:t>
            </w:r>
          </w:p>
          <w:p w:rsidR="00000752" w:rsidRPr="009E6B34" w:rsidRDefault="00000752" w:rsidP="00B01A58">
            <w:pPr>
              <w:numPr>
                <w:ilvl w:val="0"/>
                <w:numId w:val="42"/>
              </w:numPr>
              <w:ind w:left="243" w:right="-86" w:hanging="270"/>
              <w:rPr>
                <w:sz w:val="18"/>
                <w:szCs w:val="18"/>
              </w:rPr>
            </w:pPr>
            <w:r w:rsidRPr="009E6B34">
              <w:rPr>
                <w:sz w:val="18"/>
                <w:szCs w:val="18"/>
              </w:rPr>
              <w:t>Lead bank officials suggested to improve the linkages on financial literacy centre’s</w:t>
            </w:r>
          </w:p>
        </w:tc>
        <w:tc>
          <w:tcPr>
            <w:tcW w:w="1435" w:type="pct"/>
          </w:tcPr>
          <w:p w:rsidR="00000752" w:rsidRPr="009E6B34" w:rsidRDefault="00000752" w:rsidP="00B01A58">
            <w:pPr>
              <w:numPr>
                <w:ilvl w:val="0"/>
                <w:numId w:val="42"/>
              </w:numPr>
              <w:ind w:left="243" w:right="-86" w:hanging="270"/>
              <w:rPr>
                <w:sz w:val="18"/>
                <w:szCs w:val="18"/>
              </w:rPr>
            </w:pPr>
            <w:r w:rsidRPr="009E6B34">
              <w:rPr>
                <w:sz w:val="18"/>
                <w:szCs w:val="18"/>
              </w:rPr>
              <w:t>FLDs are proposed for 2014-15</w:t>
            </w:r>
          </w:p>
          <w:p w:rsidR="009E6B34" w:rsidRPr="009E6B34" w:rsidRDefault="009E6B34" w:rsidP="00B01A58">
            <w:pPr>
              <w:ind w:left="243" w:right="-86"/>
              <w:rPr>
                <w:sz w:val="18"/>
                <w:szCs w:val="18"/>
              </w:rPr>
            </w:pPr>
          </w:p>
          <w:p w:rsidR="00000752" w:rsidRDefault="00000752" w:rsidP="00B01A58">
            <w:pPr>
              <w:numPr>
                <w:ilvl w:val="0"/>
                <w:numId w:val="42"/>
              </w:numPr>
              <w:ind w:left="243" w:right="-86" w:hanging="270"/>
              <w:rPr>
                <w:sz w:val="18"/>
                <w:szCs w:val="18"/>
              </w:rPr>
            </w:pPr>
            <w:r w:rsidRPr="009E6B34">
              <w:rPr>
                <w:sz w:val="18"/>
                <w:szCs w:val="18"/>
              </w:rPr>
              <w:t>Awareness campaigns are planned</w:t>
            </w:r>
          </w:p>
          <w:p w:rsidR="009E6B34" w:rsidRDefault="009E6B34" w:rsidP="00B01A58">
            <w:pPr>
              <w:pStyle w:val="ListParagraph"/>
              <w:ind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OFTs &amp; FLDs are proposed</w:t>
            </w:r>
          </w:p>
          <w:p w:rsidR="00000752" w:rsidRPr="009E6B34" w:rsidRDefault="00000752" w:rsidP="00B01A58">
            <w:pPr>
              <w:pStyle w:val="ListParagraph"/>
              <w:ind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Initiated demo units of poultry, rabbit etc.</w:t>
            </w:r>
          </w:p>
          <w:p w:rsidR="00000752" w:rsidRPr="009E6B34" w:rsidRDefault="00000752" w:rsidP="00B01A58">
            <w:pPr>
              <w:numPr>
                <w:ilvl w:val="0"/>
                <w:numId w:val="42"/>
              </w:numPr>
              <w:ind w:left="243" w:right="-86" w:hanging="270"/>
              <w:rPr>
                <w:sz w:val="18"/>
                <w:szCs w:val="18"/>
              </w:rPr>
            </w:pPr>
            <w:r w:rsidRPr="009E6B34">
              <w:rPr>
                <w:sz w:val="18"/>
                <w:szCs w:val="18"/>
              </w:rPr>
              <w:t>Awareness campaigns are planned</w:t>
            </w:r>
          </w:p>
          <w:p w:rsidR="00000752" w:rsidRPr="009E6B34" w:rsidRDefault="00000752" w:rsidP="00B01A58">
            <w:pPr>
              <w:numPr>
                <w:ilvl w:val="0"/>
                <w:numId w:val="42"/>
              </w:numPr>
              <w:ind w:left="243" w:right="-86" w:hanging="270"/>
              <w:rPr>
                <w:sz w:val="18"/>
                <w:szCs w:val="18"/>
              </w:rPr>
            </w:pPr>
            <w:r w:rsidRPr="009E6B34">
              <w:rPr>
                <w:sz w:val="18"/>
                <w:szCs w:val="18"/>
              </w:rPr>
              <w:t>Activities initiated</w:t>
            </w:r>
          </w:p>
          <w:p w:rsidR="00000752" w:rsidRPr="009E6B34" w:rsidRDefault="00000752" w:rsidP="00B01A58">
            <w:pPr>
              <w:numPr>
                <w:ilvl w:val="0"/>
                <w:numId w:val="42"/>
              </w:numPr>
              <w:ind w:left="243" w:right="-86" w:hanging="270"/>
              <w:rPr>
                <w:sz w:val="18"/>
                <w:szCs w:val="18"/>
              </w:rPr>
            </w:pPr>
            <w:r w:rsidRPr="009E6B34">
              <w:rPr>
                <w:sz w:val="18"/>
                <w:szCs w:val="18"/>
              </w:rPr>
              <w:t>Participatory mode of seed production planned</w:t>
            </w:r>
          </w:p>
          <w:p w:rsidR="00000752" w:rsidRPr="009E6B34" w:rsidRDefault="00000752" w:rsidP="00B01A58">
            <w:pPr>
              <w:numPr>
                <w:ilvl w:val="0"/>
                <w:numId w:val="42"/>
              </w:numPr>
              <w:ind w:left="243" w:right="-86" w:hanging="270"/>
              <w:rPr>
                <w:sz w:val="18"/>
                <w:szCs w:val="18"/>
              </w:rPr>
            </w:pPr>
            <w:r w:rsidRPr="009E6B34">
              <w:rPr>
                <w:sz w:val="18"/>
                <w:szCs w:val="18"/>
              </w:rPr>
              <w:t>Action initiated</w:t>
            </w:r>
          </w:p>
          <w:p w:rsidR="00000752" w:rsidRPr="009E6B34" w:rsidRDefault="00000752" w:rsidP="00B01A58">
            <w:pPr>
              <w:numPr>
                <w:ilvl w:val="0"/>
                <w:numId w:val="42"/>
              </w:numPr>
              <w:ind w:left="243" w:right="-86" w:hanging="270"/>
              <w:rPr>
                <w:sz w:val="18"/>
                <w:szCs w:val="18"/>
              </w:rPr>
            </w:pPr>
            <w:r w:rsidRPr="009E6B34">
              <w:rPr>
                <w:sz w:val="18"/>
                <w:szCs w:val="18"/>
              </w:rPr>
              <w:t>Action initiated</w:t>
            </w:r>
          </w:p>
          <w:p w:rsidR="00000752" w:rsidRPr="009E6B34" w:rsidRDefault="00000752" w:rsidP="00B01A58">
            <w:pPr>
              <w:ind w:right="-86"/>
              <w:rPr>
                <w:sz w:val="18"/>
                <w:szCs w:val="18"/>
              </w:rPr>
            </w:pPr>
          </w:p>
          <w:p w:rsidR="00000752" w:rsidRPr="009E6B34" w:rsidRDefault="00000752" w:rsidP="00B01A58">
            <w:pPr>
              <w:ind w:right="-86"/>
              <w:rPr>
                <w:sz w:val="18"/>
                <w:szCs w:val="18"/>
              </w:rPr>
            </w:pPr>
          </w:p>
          <w:p w:rsidR="00000752" w:rsidRPr="009E6B34" w:rsidRDefault="00000752" w:rsidP="00B01A58">
            <w:pPr>
              <w:ind w:right="-86"/>
              <w:rPr>
                <w:sz w:val="18"/>
                <w:szCs w:val="18"/>
              </w:rPr>
            </w:pPr>
          </w:p>
          <w:p w:rsidR="00000752" w:rsidRPr="009E6B34" w:rsidRDefault="00000752" w:rsidP="00B01A58">
            <w:pPr>
              <w:ind w:right="-86"/>
              <w:rPr>
                <w:sz w:val="18"/>
                <w:szCs w:val="18"/>
              </w:rPr>
            </w:pPr>
          </w:p>
          <w:p w:rsidR="00000752" w:rsidRPr="009E6B34" w:rsidRDefault="00000752" w:rsidP="00B01A58">
            <w:pPr>
              <w:ind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FLDs proposed</w:t>
            </w:r>
          </w:p>
          <w:p w:rsidR="00000752" w:rsidRPr="009E6B34" w:rsidRDefault="00000752" w:rsidP="00B01A58">
            <w:pPr>
              <w:ind w:left="243"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Awareness method of proper hygienic are included in food processing training schedules</w:t>
            </w:r>
          </w:p>
          <w:p w:rsidR="00000752" w:rsidRPr="009E6B34" w:rsidRDefault="00000752" w:rsidP="00B01A58">
            <w:pPr>
              <w:numPr>
                <w:ilvl w:val="0"/>
                <w:numId w:val="42"/>
              </w:numPr>
              <w:ind w:left="243" w:right="-86" w:hanging="270"/>
              <w:rPr>
                <w:sz w:val="18"/>
                <w:szCs w:val="18"/>
              </w:rPr>
            </w:pPr>
            <w:r w:rsidRPr="009E6B34">
              <w:rPr>
                <w:sz w:val="18"/>
                <w:szCs w:val="18"/>
              </w:rPr>
              <w:t>FLDs proposed</w:t>
            </w:r>
          </w:p>
          <w:p w:rsidR="00000752" w:rsidRPr="009E6B34" w:rsidRDefault="00000752" w:rsidP="00B01A58">
            <w:pPr>
              <w:ind w:left="243"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FMD awareness campaigns planned during next month</w:t>
            </w:r>
          </w:p>
          <w:p w:rsidR="00000752" w:rsidRPr="009E6B34" w:rsidRDefault="00000752" w:rsidP="00B01A58">
            <w:pPr>
              <w:numPr>
                <w:ilvl w:val="0"/>
                <w:numId w:val="42"/>
              </w:numPr>
              <w:ind w:left="243" w:right="-86" w:hanging="270"/>
              <w:rPr>
                <w:sz w:val="18"/>
                <w:szCs w:val="18"/>
              </w:rPr>
            </w:pPr>
            <w:r w:rsidRPr="009E6B34">
              <w:rPr>
                <w:sz w:val="18"/>
                <w:szCs w:val="18"/>
              </w:rPr>
              <w:t>Training programmes are included on hi-tech vegetable cultivation</w:t>
            </w:r>
          </w:p>
          <w:p w:rsidR="00000752" w:rsidRPr="009E6B34" w:rsidRDefault="00000752" w:rsidP="00B01A58">
            <w:pPr>
              <w:ind w:left="243" w:right="-86"/>
              <w:rPr>
                <w:sz w:val="18"/>
                <w:szCs w:val="18"/>
              </w:rPr>
            </w:pPr>
          </w:p>
          <w:p w:rsidR="00000752" w:rsidRPr="009E6B34" w:rsidRDefault="00000752" w:rsidP="00B01A58">
            <w:pPr>
              <w:numPr>
                <w:ilvl w:val="0"/>
                <w:numId w:val="42"/>
              </w:numPr>
              <w:ind w:left="243" w:right="-86" w:hanging="270"/>
              <w:rPr>
                <w:sz w:val="18"/>
                <w:szCs w:val="18"/>
              </w:rPr>
            </w:pPr>
            <w:r w:rsidRPr="009E6B34">
              <w:rPr>
                <w:sz w:val="18"/>
                <w:szCs w:val="18"/>
              </w:rPr>
              <w:t>EDP training programmes are included with the consultant of FLC</w:t>
            </w:r>
          </w:p>
        </w:tc>
      </w:tr>
    </w:tbl>
    <w:p w:rsidR="005864A9" w:rsidRPr="00F733D7" w:rsidRDefault="005864A9">
      <w:pPr>
        <w:rPr>
          <w:rFonts w:cs="Arial"/>
          <w:b/>
          <w:bCs/>
          <w:sz w:val="20"/>
          <w:szCs w:val="20"/>
        </w:rPr>
      </w:pPr>
    </w:p>
    <w:p w:rsidR="005864A9" w:rsidRPr="00F733D7" w:rsidRDefault="00CC3801" w:rsidP="00CC3801">
      <w:pPr>
        <w:jc w:val="center"/>
        <w:rPr>
          <w:rFonts w:cs="Arial"/>
          <w:b/>
          <w:bCs/>
          <w:u w:val="single"/>
        </w:rPr>
      </w:pPr>
      <w:r w:rsidRPr="00F733D7">
        <w:rPr>
          <w:rFonts w:cs="Arial"/>
          <w:b/>
          <w:bCs/>
          <w:u w:val="single"/>
        </w:rPr>
        <w:t xml:space="preserve">PART II - </w:t>
      </w:r>
      <w:r w:rsidR="005864A9" w:rsidRPr="00F733D7">
        <w:rPr>
          <w:rFonts w:cs="Arial"/>
          <w:b/>
          <w:bCs/>
          <w:u w:val="single"/>
        </w:rPr>
        <w:t xml:space="preserve"> DETAILS OF DISTRICT</w:t>
      </w:r>
    </w:p>
    <w:p w:rsidR="005864A9" w:rsidRPr="00F733D7" w:rsidRDefault="005864A9">
      <w:pPr>
        <w:rPr>
          <w:rFonts w:cs="Arial"/>
          <w:b/>
          <w:sz w:val="20"/>
          <w:szCs w:val="20"/>
        </w:rPr>
      </w:pPr>
    </w:p>
    <w:p w:rsidR="005864A9" w:rsidRPr="00F733D7" w:rsidRDefault="005864A9">
      <w:pPr>
        <w:pStyle w:val="Subtitle"/>
        <w:jc w:val="left"/>
        <w:rPr>
          <w:rFonts w:cs="Arial"/>
          <w:b w:val="0"/>
          <w:bCs w:val="0"/>
          <w:sz w:val="22"/>
          <w:szCs w:val="22"/>
        </w:rPr>
      </w:pPr>
      <w:r w:rsidRPr="00F733D7">
        <w:rPr>
          <w:rFonts w:cs="Arial"/>
          <w:b w:val="0"/>
          <w:bCs w:val="0"/>
          <w:sz w:val="22"/>
          <w:szCs w:val="22"/>
        </w:rPr>
        <w:t>2.1</w:t>
      </w:r>
      <w:r w:rsidRPr="00F733D7">
        <w:rPr>
          <w:rFonts w:cs="Arial"/>
          <w:b w:val="0"/>
          <w:bCs w:val="0"/>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9759"/>
      </w:tblGrid>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S. No</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Farming system/enterprise</w:t>
            </w:r>
          </w:p>
        </w:tc>
      </w:tr>
      <w:tr w:rsidR="00E9402F" w:rsidRPr="00DA58FB" w:rsidTr="002A7401">
        <w:trPr>
          <w:trHeight w:val="179"/>
        </w:trPr>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1</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Cardamom and Pepper based farming system in the High Ranges of the District</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2</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Paddy belts in specific locations</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3</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Homestead based farming</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4</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 xml:space="preserve">Tea plantation </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5</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Vegetables</w:t>
            </w:r>
            <w:r w:rsidR="00B266AA">
              <w:rPr>
                <w:b w:val="0"/>
                <w:bCs w:val="0"/>
                <w:color w:val="000000" w:themeColor="text1"/>
                <w:sz w:val="22"/>
                <w:szCs w:val="22"/>
              </w:rPr>
              <w:t xml:space="preserve"> (Bitter gourd &amp; Cowpea)</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6</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Cool season vegetables</w:t>
            </w:r>
            <w:r w:rsidR="00B266AA">
              <w:rPr>
                <w:b w:val="0"/>
                <w:bCs w:val="0"/>
                <w:color w:val="000000" w:themeColor="text1"/>
                <w:sz w:val="22"/>
                <w:szCs w:val="22"/>
              </w:rPr>
              <w:t xml:space="preserve"> in Devikulam Block</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7</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Banana cropping</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8</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 xml:space="preserve">Rubber </w:t>
            </w:r>
            <w:r w:rsidR="00B266AA">
              <w:rPr>
                <w:b w:val="0"/>
                <w:bCs w:val="0"/>
                <w:color w:val="000000" w:themeColor="text1"/>
                <w:sz w:val="22"/>
                <w:szCs w:val="22"/>
              </w:rPr>
              <w:t xml:space="preserve">as </w:t>
            </w:r>
            <w:r w:rsidRPr="00DA58FB">
              <w:rPr>
                <w:b w:val="0"/>
                <w:bCs w:val="0"/>
                <w:color w:val="000000" w:themeColor="text1"/>
                <w:sz w:val="22"/>
                <w:szCs w:val="22"/>
              </w:rPr>
              <w:t>mono-crop</w:t>
            </w:r>
          </w:p>
        </w:tc>
      </w:tr>
      <w:tr w:rsidR="00E9402F" w:rsidRPr="00DA58FB" w:rsidTr="002A7401">
        <w:tc>
          <w:tcPr>
            <w:tcW w:w="390" w:type="pct"/>
            <w:vAlign w:val="center"/>
          </w:tcPr>
          <w:p w:rsidR="00E9402F" w:rsidRPr="00DA58FB" w:rsidRDefault="00E9402F" w:rsidP="00C81495">
            <w:pPr>
              <w:pStyle w:val="Subtitle"/>
              <w:rPr>
                <w:b w:val="0"/>
                <w:bCs w:val="0"/>
                <w:color w:val="000000" w:themeColor="text1"/>
                <w:sz w:val="22"/>
                <w:szCs w:val="22"/>
              </w:rPr>
            </w:pPr>
            <w:r w:rsidRPr="00DA58FB">
              <w:rPr>
                <w:b w:val="0"/>
                <w:bCs w:val="0"/>
                <w:color w:val="000000" w:themeColor="text1"/>
                <w:sz w:val="22"/>
                <w:szCs w:val="22"/>
              </w:rPr>
              <w:t>9</w:t>
            </w:r>
          </w:p>
        </w:tc>
        <w:tc>
          <w:tcPr>
            <w:tcW w:w="4646" w:type="pct"/>
          </w:tcPr>
          <w:p w:rsidR="00E9402F" w:rsidRPr="00DA58FB" w:rsidRDefault="00E9402F" w:rsidP="00C81495">
            <w:pPr>
              <w:pStyle w:val="Subtitle"/>
              <w:jc w:val="left"/>
              <w:rPr>
                <w:b w:val="0"/>
                <w:bCs w:val="0"/>
                <w:color w:val="000000" w:themeColor="text1"/>
                <w:sz w:val="22"/>
                <w:szCs w:val="22"/>
              </w:rPr>
            </w:pPr>
            <w:r w:rsidRPr="00DA58FB">
              <w:rPr>
                <w:b w:val="0"/>
                <w:bCs w:val="0"/>
                <w:color w:val="000000" w:themeColor="text1"/>
                <w:sz w:val="22"/>
                <w:szCs w:val="22"/>
              </w:rPr>
              <w:t>Dairying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b w:val="0"/>
          <w:bCs w:val="0"/>
          <w:sz w:val="22"/>
          <w:szCs w:val="22"/>
        </w:rPr>
      </w:pPr>
      <w:r w:rsidRPr="00F733D7">
        <w:rPr>
          <w:rFonts w:cs="Arial"/>
          <w:b w:val="0"/>
          <w:bCs w:val="0"/>
          <w:sz w:val="22"/>
          <w:szCs w:val="22"/>
        </w:rPr>
        <w:t xml:space="preserve">2.2 </w:t>
      </w:r>
      <w:r w:rsidRPr="00F733D7">
        <w:rPr>
          <w:rFonts w:cs="Arial"/>
          <w:b w:val="0"/>
          <w:bCs w:val="0"/>
          <w:sz w:val="22"/>
          <w:szCs w:val="22"/>
        </w:rPr>
        <w:tab/>
      </w:r>
      <w:r w:rsidRPr="00F733D7">
        <w:rPr>
          <w:rFonts w:cs="Arial"/>
          <w:b w:val="0"/>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4308"/>
        <w:gridCol w:w="5451"/>
      </w:tblGrid>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S. No</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Agro-climatic Zone</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Characteristics</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 xml:space="preserve">Zone-XIII </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High Ranges</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Zone-VII</w:t>
            </w:r>
          </w:p>
        </w:tc>
        <w:tc>
          <w:tcPr>
            <w:tcW w:w="2611" w:type="pct"/>
          </w:tcPr>
          <w:p w:rsidR="00F630D2" w:rsidRPr="00DA58FB" w:rsidRDefault="00F630D2" w:rsidP="00C81495">
            <w:pPr>
              <w:pStyle w:val="Subtitle"/>
              <w:jc w:val="left"/>
              <w:rPr>
                <w:b w:val="0"/>
                <w:bCs w:val="0"/>
                <w:i/>
                <w:color w:val="000000" w:themeColor="text1"/>
                <w:sz w:val="22"/>
                <w:szCs w:val="22"/>
              </w:rPr>
            </w:pPr>
            <w:r w:rsidRPr="00DA58FB">
              <w:rPr>
                <w:b w:val="0"/>
                <w:bCs w:val="0"/>
                <w:i/>
                <w:color w:val="000000" w:themeColor="text1"/>
                <w:sz w:val="22"/>
                <w:szCs w:val="22"/>
              </w:rPr>
              <w:t>Malayoram</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Climate suitable for cool season vegetables and temperate fruits</w:t>
            </w:r>
          </w:p>
        </w:tc>
      </w:tr>
    </w:tbl>
    <w:p w:rsidR="00F630D2" w:rsidRPr="00DA58FB" w:rsidRDefault="00F630D2" w:rsidP="00F630D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2860"/>
        <w:gridCol w:w="6899"/>
      </w:tblGrid>
      <w:tr w:rsidR="00F630D2" w:rsidRPr="00DA58FB" w:rsidTr="002A7401">
        <w:tc>
          <w:tcPr>
            <w:tcW w:w="390" w:type="pct"/>
          </w:tcPr>
          <w:p w:rsidR="00F630D2" w:rsidRPr="00DA58FB" w:rsidRDefault="00F630D2" w:rsidP="00B266AA">
            <w:pPr>
              <w:pStyle w:val="Subtitle"/>
              <w:rPr>
                <w:b w:val="0"/>
                <w:bCs w:val="0"/>
                <w:color w:val="000000" w:themeColor="text1"/>
                <w:sz w:val="22"/>
                <w:szCs w:val="22"/>
              </w:rPr>
            </w:pPr>
            <w:r w:rsidRPr="00DA58FB">
              <w:rPr>
                <w:b w:val="0"/>
                <w:bCs w:val="0"/>
                <w:color w:val="000000" w:themeColor="text1"/>
                <w:sz w:val="22"/>
                <w:szCs w:val="22"/>
              </w:rPr>
              <w:t>S. No</w:t>
            </w:r>
          </w:p>
        </w:tc>
        <w:tc>
          <w:tcPr>
            <w:tcW w:w="1351" w:type="pct"/>
          </w:tcPr>
          <w:p w:rsidR="00F630D2" w:rsidRPr="00DA58FB" w:rsidRDefault="00F630D2" w:rsidP="00B266AA">
            <w:pPr>
              <w:pStyle w:val="Subtitle"/>
              <w:rPr>
                <w:b w:val="0"/>
                <w:bCs w:val="0"/>
                <w:color w:val="000000" w:themeColor="text1"/>
                <w:sz w:val="22"/>
                <w:szCs w:val="22"/>
              </w:rPr>
            </w:pPr>
            <w:r w:rsidRPr="00DA58FB">
              <w:rPr>
                <w:b w:val="0"/>
                <w:color w:val="000000" w:themeColor="text1"/>
                <w:sz w:val="22"/>
                <w:szCs w:val="22"/>
              </w:rPr>
              <w:t>Agro ecological situation</w:t>
            </w:r>
          </w:p>
        </w:tc>
        <w:tc>
          <w:tcPr>
            <w:tcW w:w="3296" w:type="pct"/>
          </w:tcPr>
          <w:p w:rsidR="00F630D2" w:rsidRPr="00DA58FB" w:rsidRDefault="00F630D2" w:rsidP="00B266AA">
            <w:pPr>
              <w:pStyle w:val="Subtitle"/>
              <w:rPr>
                <w:b w:val="0"/>
                <w:bCs w:val="0"/>
                <w:color w:val="000000" w:themeColor="text1"/>
                <w:sz w:val="22"/>
                <w:szCs w:val="22"/>
              </w:rPr>
            </w:pPr>
            <w:r w:rsidRPr="00DA58FB">
              <w:rPr>
                <w:b w:val="0"/>
                <w:bCs w:val="0"/>
                <w:color w:val="000000" w:themeColor="text1"/>
                <w:sz w:val="22"/>
                <w:szCs w:val="22"/>
              </w:rPr>
              <w:t>Characteristics</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135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Zone-1</w:t>
            </w:r>
          </w:p>
        </w:tc>
        <w:tc>
          <w:tcPr>
            <w:tcW w:w="3296"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Major part is mono-cropped with rubber, other areas - 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DA58FB">
              <w:rPr>
                <w:b w:val="0"/>
                <w:bCs w:val="0"/>
                <w:color w:val="000000" w:themeColor="text1"/>
                <w:sz w:val="22"/>
                <w:szCs w:val="22"/>
                <w:vertAlign w:val="superscript"/>
              </w:rPr>
              <w:t>0</w:t>
            </w:r>
            <w:r w:rsidRPr="00DA58FB">
              <w:rPr>
                <w:b w:val="0"/>
                <w:bCs w:val="0"/>
                <w:color w:val="000000" w:themeColor="text1"/>
                <w:sz w:val="22"/>
                <w:szCs w:val="22"/>
              </w:rPr>
              <w:t xml:space="preserve"> N latitude) </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135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Zone-2</w:t>
            </w:r>
          </w:p>
        </w:tc>
        <w:tc>
          <w:tcPr>
            <w:tcW w:w="3296"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 xml:space="preserve">Major cropping pattern – Pepper, Cardamom, Coffee, Areca nut, Cocoa and Rubber intercropped, altitude 500M above mean sea level, humid tropics spread over the zone. Steep slopes </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135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Zone-3</w:t>
            </w:r>
          </w:p>
        </w:tc>
        <w:tc>
          <w:tcPr>
            <w:tcW w:w="3296"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r w:rsidRPr="00DA58FB">
              <w:rPr>
                <w:color w:val="000000" w:themeColor="text1"/>
                <w:sz w:val="22"/>
                <w:szCs w:val="22"/>
              </w:rPr>
              <w:t xml:space="preserve"> </w:t>
            </w:r>
            <w:r w:rsidRPr="00DA58FB">
              <w:rPr>
                <w:b w:val="0"/>
                <w:bCs w:val="0"/>
                <w:color w:val="000000" w:themeColor="text1"/>
                <w:sz w:val="22"/>
                <w:szCs w:val="22"/>
              </w:rPr>
              <w:t>Cool season vegetables occupy major area. Potato, temperate fruits are grown in a small scale. Zone includes the only wheat-growing tract of Kerala. North-East monsoon is prominent.</w:t>
            </w:r>
          </w:p>
        </w:tc>
      </w:tr>
    </w:tbl>
    <w:p w:rsidR="00F630D2" w:rsidRDefault="00F630D2">
      <w:pPr>
        <w:pStyle w:val="BodyText"/>
        <w:jc w:val="left"/>
        <w:rPr>
          <w:rFonts w:cs="Arial"/>
          <w:b w:val="0"/>
          <w:bCs w:val="0"/>
          <w:szCs w:val="22"/>
        </w:rPr>
      </w:pPr>
    </w:p>
    <w:p w:rsidR="005864A9" w:rsidRPr="00F733D7" w:rsidRDefault="005864A9">
      <w:pPr>
        <w:pStyle w:val="BodyText"/>
        <w:jc w:val="left"/>
        <w:rPr>
          <w:rFonts w:cs="Arial"/>
          <w:b w:val="0"/>
          <w:bCs w:val="0"/>
          <w:szCs w:val="22"/>
        </w:rPr>
      </w:pPr>
      <w:r w:rsidRPr="00F733D7">
        <w:rPr>
          <w:rFonts w:cs="Arial"/>
          <w:b w:val="0"/>
          <w:bCs w:val="0"/>
          <w:szCs w:val="22"/>
        </w:rPr>
        <w:t xml:space="preserve">2.3 </w:t>
      </w:r>
      <w:r w:rsidRPr="00F733D7">
        <w:rPr>
          <w:rFonts w:cs="Arial"/>
          <w:b w:val="0"/>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2473"/>
        <w:gridCol w:w="6223"/>
        <w:gridCol w:w="1150"/>
      </w:tblGrid>
      <w:tr w:rsidR="005864A9" w:rsidRPr="00F733D7" w:rsidTr="002A7401">
        <w:tc>
          <w:tcPr>
            <w:tcW w:w="393"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S. No</w:t>
            </w:r>
            <w:r w:rsidR="00FB20A5">
              <w:rPr>
                <w:rFonts w:cs="Arial"/>
                <w:b w:val="0"/>
                <w:bCs w:val="0"/>
                <w:sz w:val="22"/>
                <w:szCs w:val="22"/>
              </w:rPr>
              <w:t>.</w:t>
            </w:r>
          </w:p>
        </w:tc>
        <w:tc>
          <w:tcPr>
            <w:tcW w:w="1157" w:type="pct"/>
          </w:tcPr>
          <w:p w:rsidR="005864A9" w:rsidRPr="00F733D7" w:rsidRDefault="005864A9">
            <w:pPr>
              <w:pStyle w:val="Subtitle"/>
              <w:jc w:val="left"/>
              <w:rPr>
                <w:rFonts w:cs="Arial"/>
                <w:b w:val="0"/>
                <w:bCs w:val="0"/>
                <w:sz w:val="22"/>
                <w:szCs w:val="22"/>
              </w:rPr>
            </w:pPr>
            <w:r w:rsidRPr="00F733D7">
              <w:rPr>
                <w:rFonts w:cs="Arial"/>
                <w:b w:val="0"/>
                <w:sz w:val="22"/>
                <w:szCs w:val="22"/>
              </w:rPr>
              <w:t>Soil type</w:t>
            </w:r>
          </w:p>
        </w:tc>
        <w:tc>
          <w:tcPr>
            <w:tcW w:w="2912"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Characteristics</w:t>
            </w:r>
          </w:p>
        </w:tc>
        <w:tc>
          <w:tcPr>
            <w:tcW w:w="621"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 xml:space="preserve">Area in ha </w:t>
            </w:r>
          </w:p>
        </w:tc>
      </w:tr>
      <w:tr w:rsidR="005864A9" w:rsidRPr="006946DB" w:rsidTr="002A7401">
        <w:tc>
          <w:tcPr>
            <w:tcW w:w="393" w:type="pct"/>
          </w:tcPr>
          <w:p w:rsidR="005864A9" w:rsidRPr="006946DB" w:rsidRDefault="00FB20A5">
            <w:pPr>
              <w:pStyle w:val="Subtitle"/>
              <w:jc w:val="left"/>
              <w:rPr>
                <w:rFonts w:cs="Arial"/>
                <w:b w:val="0"/>
                <w:bCs w:val="0"/>
                <w:sz w:val="22"/>
                <w:szCs w:val="22"/>
              </w:rPr>
            </w:pPr>
            <w:r w:rsidRPr="006946DB">
              <w:rPr>
                <w:rFonts w:cs="Arial"/>
                <w:b w:val="0"/>
                <w:bCs w:val="0"/>
                <w:sz w:val="22"/>
                <w:szCs w:val="22"/>
              </w:rPr>
              <w:t>1.</w:t>
            </w:r>
          </w:p>
        </w:tc>
        <w:tc>
          <w:tcPr>
            <w:tcW w:w="1157" w:type="pct"/>
          </w:tcPr>
          <w:p w:rsidR="005864A9" w:rsidRPr="006946DB" w:rsidRDefault="00A1437A">
            <w:pPr>
              <w:pStyle w:val="Subtitle"/>
              <w:jc w:val="left"/>
              <w:rPr>
                <w:rFonts w:cs="Arial"/>
                <w:b w:val="0"/>
                <w:bCs w:val="0"/>
                <w:sz w:val="22"/>
                <w:szCs w:val="22"/>
              </w:rPr>
            </w:pPr>
            <w:r w:rsidRPr="006946DB">
              <w:rPr>
                <w:rFonts w:cs="Arial"/>
                <w:b w:val="0"/>
                <w:bCs w:val="0"/>
                <w:sz w:val="22"/>
                <w:szCs w:val="22"/>
              </w:rPr>
              <w:t>Manakkattu series</w:t>
            </w:r>
          </w:p>
        </w:tc>
        <w:tc>
          <w:tcPr>
            <w:tcW w:w="2912" w:type="pct"/>
          </w:tcPr>
          <w:p w:rsidR="005864A9" w:rsidRPr="006946DB" w:rsidRDefault="00590B9B">
            <w:pPr>
              <w:pStyle w:val="Subtitle"/>
              <w:jc w:val="left"/>
              <w:rPr>
                <w:rFonts w:cs="Arial"/>
                <w:b w:val="0"/>
                <w:bCs w:val="0"/>
                <w:sz w:val="22"/>
                <w:szCs w:val="22"/>
              </w:rPr>
            </w:pPr>
            <w:r w:rsidRPr="006946DB">
              <w:rPr>
                <w:rFonts w:cs="Arial"/>
                <w:b w:val="0"/>
                <w:bCs w:val="0"/>
                <w:sz w:val="22"/>
                <w:szCs w:val="22"/>
              </w:rPr>
              <w:t>Clayey very deep, developed from gneissic parent material</w:t>
            </w:r>
          </w:p>
        </w:tc>
        <w:tc>
          <w:tcPr>
            <w:tcW w:w="621" w:type="pct"/>
          </w:tcPr>
          <w:p w:rsidR="005864A9"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2.</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Cheenikuzhy series</w:t>
            </w:r>
          </w:p>
        </w:tc>
        <w:tc>
          <w:tcPr>
            <w:tcW w:w="2912" w:type="pct"/>
          </w:tcPr>
          <w:p w:rsidR="00FB20A5" w:rsidRPr="006946DB" w:rsidRDefault="00590B9B">
            <w:pPr>
              <w:pStyle w:val="Subtitle"/>
              <w:jc w:val="left"/>
              <w:rPr>
                <w:rFonts w:cs="Arial"/>
                <w:b w:val="0"/>
                <w:bCs w:val="0"/>
                <w:sz w:val="22"/>
                <w:szCs w:val="22"/>
              </w:rPr>
            </w:pPr>
            <w:r w:rsidRPr="006946DB">
              <w:rPr>
                <w:rFonts w:cs="Arial"/>
                <w:b w:val="0"/>
                <w:bCs w:val="0"/>
                <w:sz w:val="22"/>
                <w:szCs w:val="22"/>
              </w:rPr>
              <w:t>Fine loamy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3.</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Thommankuthu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4.</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Venmani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5.</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Marayoor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 loam to 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6.</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Pampadumpara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bl>
    <w:p w:rsidR="005864A9" w:rsidRPr="00B4234E" w:rsidRDefault="005864A9">
      <w:pPr>
        <w:rPr>
          <w:rFonts w:cs="Arial"/>
          <w:b/>
          <w:sz w:val="22"/>
          <w:szCs w:val="22"/>
        </w:rPr>
      </w:pPr>
    </w:p>
    <w:p w:rsidR="005864A9" w:rsidRPr="00B4234E" w:rsidRDefault="005864A9">
      <w:pPr>
        <w:rPr>
          <w:rFonts w:cs="Arial"/>
          <w:sz w:val="22"/>
          <w:szCs w:val="22"/>
        </w:rPr>
      </w:pPr>
      <w:r w:rsidRPr="00B4234E">
        <w:rPr>
          <w:rFonts w:cs="Arial"/>
          <w:sz w:val="22"/>
          <w:szCs w:val="22"/>
        </w:rPr>
        <w:t xml:space="preserve">2.4. </w:t>
      </w:r>
      <w:r w:rsidRPr="00B4234E">
        <w:rPr>
          <w:rFonts w:cs="Arial"/>
          <w:sz w:val="22"/>
          <w:szCs w:val="22"/>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836"/>
        <w:gridCol w:w="1994"/>
        <w:gridCol w:w="2349"/>
        <w:gridCol w:w="2481"/>
      </w:tblGrid>
      <w:tr w:rsidR="005864A9" w:rsidRPr="00F733D7" w:rsidTr="002A7401">
        <w:tc>
          <w:tcPr>
            <w:tcW w:w="480"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S. No</w:t>
            </w:r>
          </w:p>
        </w:tc>
        <w:tc>
          <w:tcPr>
            <w:tcW w:w="1327"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Crop</w:t>
            </w:r>
          </w:p>
        </w:tc>
        <w:tc>
          <w:tcPr>
            <w:tcW w:w="933"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Area (ha)</w:t>
            </w:r>
          </w:p>
        </w:tc>
        <w:tc>
          <w:tcPr>
            <w:tcW w:w="1099" w:type="pct"/>
          </w:tcPr>
          <w:p w:rsidR="005864A9" w:rsidRPr="00F733D7" w:rsidRDefault="005864A9" w:rsidP="00F461BF">
            <w:pPr>
              <w:pStyle w:val="Subtitle"/>
              <w:jc w:val="left"/>
              <w:rPr>
                <w:rFonts w:cs="Arial"/>
                <w:b w:val="0"/>
                <w:bCs w:val="0"/>
                <w:sz w:val="22"/>
                <w:szCs w:val="22"/>
              </w:rPr>
            </w:pPr>
            <w:r w:rsidRPr="00F733D7">
              <w:rPr>
                <w:rFonts w:cs="Arial"/>
                <w:b w:val="0"/>
                <w:bCs w:val="0"/>
                <w:sz w:val="22"/>
                <w:szCs w:val="22"/>
              </w:rPr>
              <w:t xml:space="preserve">Production </w:t>
            </w:r>
            <w:r w:rsidR="00F461BF" w:rsidRPr="00F733D7">
              <w:rPr>
                <w:rFonts w:cs="Arial"/>
                <w:b w:val="0"/>
                <w:bCs w:val="0"/>
                <w:sz w:val="22"/>
                <w:szCs w:val="22"/>
              </w:rPr>
              <w:t>(Metric tons)</w:t>
            </w:r>
          </w:p>
        </w:tc>
        <w:tc>
          <w:tcPr>
            <w:tcW w:w="1245" w:type="pct"/>
          </w:tcPr>
          <w:p w:rsidR="005864A9" w:rsidRPr="00F733D7" w:rsidRDefault="005864A9" w:rsidP="00F461BF">
            <w:pPr>
              <w:pStyle w:val="Subtitle"/>
              <w:jc w:val="left"/>
              <w:rPr>
                <w:rFonts w:cs="Arial"/>
                <w:b w:val="0"/>
                <w:bCs w:val="0"/>
                <w:sz w:val="22"/>
                <w:szCs w:val="22"/>
              </w:rPr>
            </w:pPr>
            <w:r w:rsidRPr="00F733D7">
              <w:rPr>
                <w:rFonts w:cs="Arial"/>
                <w:b w:val="0"/>
                <w:bCs w:val="0"/>
                <w:sz w:val="22"/>
                <w:szCs w:val="22"/>
              </w:rPr>
              <w:t>Productivity (</w:t>
            </w:r>
            <w:r w:rsidR="00F461BF" w:rsidRPr="00F733D7">
              <w:rPr>
                <w:rFonts w:cs="Arial"/>
                <w:b w:val="0"/>
                <w:bCs w:val="0"/>
                <w:sz w:val="22"/>
                <w:szCs w:val="22"/>
              </w:rPr>
              <w:t>kg</w:t>
            </w:r>
            <w:r w:rsidRPr="00F733D7">
              <w:rPr>
                <w:rFonts w:cs="Arial"/>
                <w:b w:val="0"/>
                <w:bCs w:val="0"/>
                <w:sz w:val="22"/>
                <w:szCs w:val="22"/>
              </w:rPr>
              <w:t xml:space="preserve"> /ha)</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1</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Cardamom</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32723</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7232</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250</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2</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Pepper</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87274</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30919</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354</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3</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Banana</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2665</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23265</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8730</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4</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Rice</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1819</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4744</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2608</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5</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Coconut</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17012</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80 million nuts</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5209 (Numbers/ha)</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6</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Tapioca</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6223</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240290</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37883</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7</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Coffee</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12915</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8150</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616</w:t>
            </w:r>
          </w:p>
        </w:tc>
      </w:tr>
      <w:tr w:rsidR="008D7B65" w:rsidRPr="00F733D7" w:rsidTr="002A7401">
        <w:tc>
          <w:tcPr>
            <w:tcW w:w="480" w:type="pct"/>
          </w:tcPr>
          <w:p w:rsidR="008D7B65" w:rsidRPr="00F733D7" w:rsidRDefault="008D7B65">
            <w:pPr>
              <w:pStyle w:val="Subtitle"/>
              <w:jc w:val="left"/>
              <w:rPr>
                <w:rFonts w:cs="Arial"/>
                <w:b w:val="0"/>
                <w:bCs w:val="0"/>
                <w:sz w:val="22"/>
                <w:szCs w:val="22"/>
              </w:rPr>
            </w:pPr>
            <w:r>
              <w:rPr>
                <w:rFonts w:cs="Arial"/>
                <w:b w:val="0"/>
                <w:bCs w:val="0"/>
                <w:sz w:val="22"/>
                <w:szCs w:val="22"/>
              </w:rPr>
              <w:t>8</w:t>
            </w:r>
          </w:p>
        </w:tc>
        <w:tc>
          <w:tcPr>
            <w:tcW w:w="1327" w:type="pct"/>
          </w:tcPr>
          <w:p w:rsidR="008D7B65" w:rsidRPr="00B32FDD" w:rsidRDefault="008D7B65" w:rsidP="00AD613E">
            <w:pPr>
              <w:pStyle w:val="Subtitle"/>
              <w:jc w:val="left"/>
              <w:rPr>
                <w:b w:val="0"/>
                <w:bCs w:val="0"/>
                <w:sz w:val="22"/>
                <w:szCs w:val="22"/>
              </w:rPr>
            </w:pPr>
            <w:r w:rsidRPr="00B32FDD">
              <w:rPr>
                <w:b w:val="0"/>
                <w:bCs w:val="0"/>
                <w:sz w:val="22"/>
                <w:szCs w:val="22"/>
              </w:rPr>
              <w:t>Tea</w:t>
            </w:r>
          </w:p>
        </w:tc>
        <w:tc>
          <w:tcPr>
            <w:tcW w:w="933" w:type="pct"/>
          </w:tcPr>
          <w:p w:rsidR="008D7B65" w:rsidRPr="002E3C01" w:rsidRDefault="008D7B65" w:rsidP="00DE63AB">
            <w:pPr>
              <w:pStyle w:val="Subtitle"/>
              <w:jc w:val="left"/>
              <w:rPr>
                <w:b w:val="0"/>
                <w:bCs w:val="0"/>
                <w:sz w:val="22"/>
                <w:szCs w:val="22"/>
              </w:rPr>
            </w:pPr>
            <w:r w:rsidRPr="002E3C01">
              <w:rPr>
                <w:b w:val="0"/>
                <w:bCs w:val="0"/>
                <w:sz w:val="22"/>
                <w:szCs w:val="22"/>
              </w:rPr>
              <w:t>24648</w:t>
            </w:r>
          </w:p>
        </w:tc>
        <w:tc>
          <w:tcPr>
            <w:tcW w:w="1099" w:type="pct"/>
          </w:tcPr>
          <w:p w:rsidR="008D7B65" w:rsidRPr="002E3C01" w:rsidRDefault="008D7B65" w:rsidP="00DE63AB">
            <w:pPr>
              <w:pStyle w:val="Subtitle"/>
              <w:jc w:val="left"/>
              <w:rPr>
                <w:b w:val="0"/>
                <w:bCs w:val="0"/>
                <w:sz w:val="22"/>
                <w:szCs w:val="22"/>
              </w:rPr>
            </w:pPr>
            <w:r w:rsidRPr="002E3C01">
              <w:rPr>
                <w:b w:val="0"/>
                <w:bCs w:val="0"/>
                <w:sz w:val="22"/>
                <w:szCs w:val="22"/>
              </w:rPr>
              <w:t>44192</w:t>
            </w:r>
          </w:p>
        </w:tc>
        <w:tc>
          <w:tcPr>
            <w:tcW w:w="1245" w:type="pct"/>
          </w:tcPr>
          <w:p w:rsidR="008D7B65" w:rsidRPr="002E3C01" w:rsidRDefault="008D7B65" w:rsidP="00DE63AB">
            <w:pPr>
              <w:pStyle w:val="Subtitle"/>
              <w:jc w:val="left"/>
              <w:rPr>
                <w:b w:val="0"/>
                <w:bCs w:val="0"/>
                <w:sz w:val="22"/>
                <w:szCs w:val="22"/>
              </w:rPr>
            </w:pPr>
            <w:r w:rsidRPr="002E3C01">
              <w:rPr>
                <w:b w:val="0"/>
                <w:bCs w:val="0"/>
                <w:sz w:val="22"/>
                <w:szCs w:val="22"/>
              </w:rPr>
              <w:t>1514</w:t>
            </w:r>
          </w:p>
        </w:tc>
      </w:tr>
    </w:tbl>
    <w:p w:rsidR="008D7B65" w:rsidRDefault="008D7B65">
      <w:pPr>
        <w:rPr>
          <w:rFonts w:cs="Arial"/>
          <w:sz w:val="22"/>
          <w:szCs w:val="22"/>
        </w:rPr>
      </w:pPr>
      <w:r w:rsidRPr="008D7B65">
        <w:rPr>
          <w:rFonts w:cs="Arial"/>
          <w:b/>
          <w:bCs/>
          <w:sz w:val="22"/>
          <w:szCs w:val="22"/>
        </w:rPr>
        <w:t>Source of Data: -</w:t>
      </w:r>
      <w:r w:rsidRPr="008D7B65">
        <w:rPr>
          <w:rFonts w:cs="Arial"/>
          <w:sz w:val="22"/>
          <w:szCs w:val="22"/>
        </w:rPr>
        <w:t xml:space="preserve"> Economics and Statistics Department, Kerala State.</w:t>
      </w:r>
    </w:p>
    <w:p w:rsidR="005864A9" w:rsidRPr="00F733D7" w:rsidRDefault="005864A9">
      <w:pPr>
        <w:rPr>
          <w:rFonts w:cs="Arial"/>
          <w:sz w:val="22"/>
          <w:szCs w:val="22"/>
        </w:rPr>
      </w:pPr>
      <w:r w:rsidRPr="00F733D7">
        <w:rPr>
          <w:rFonts w:cs="Arial"/>
          <w:sz w:val="22"/>
          <w:szCs w:val="22"/>
        </w:rPr>
        <w:t xml:space="preserve">* Please provide latest data from authorized sources. Please quote the source </w:t>
      </w:r>
    </w:p>
    <w:p w:rsidR="005864A9" w:rsidRPr="00F733D7" w:rsidRDefault="005864A9">
      <w:pPr>
        <w:rPr>
          <w:rFonts w:cs="Arial"/>
          <w:sz w:val="22"/>
          <w:szCs w:val="22"/>
        </w:rPr>
      </w:pPr>
    </w:p>
    <w:p w:rsidR="005864A9" w:rsidRPr="00D72AAA" w:rsidRDefault="005864A9">
      <w:pPr>
        <w:rPr>
          <w:rFonts w:cs="Arial"/>
          <w:sz w:val="22"/>
          <w:szCs w:val="22"/>
        </w:rPr>
      </w:pPr>
      <w:r w:rsidRPr="00D72AAA">
        <w:rPr>
          <w:rFonts w:cs="Arial"/>
          <w:sz w:val="22"/>
          <w:szCs w:val="22"/>
        </w:rPr>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994"/>
        <w:gridCol w:w="1994"/>
        <w:gridCol w:w="2351"/>
        <w:gridCol w:w="2479"/>
      </w:tblGrid>
      <w:tr w:rsidR="005864A9" w:rsidRPr="00F733D7" w:rsidTr="002A7401">
        <w:tc>
          <w:tcPr>
            <w:tcW w:w="874"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Month</w:t>
            </w:r>
          </w:p>
        </w:tc>
        <w:tc>
          <w:tcPr>
            <w:tcW w:w="933"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Rainfall (mm)</w:t>
            </w:r>
          </w:p>
        </w:tc>
        <w:tc>
          <w:tcPr>
            <w:tcW w:w="2033" w:type="pct"/>
            <w:gridSpan w:val="2"/>
          </w:tcPr>
          <w:p w:rsidR="005864A9" w:rsidRPr="00F733D7" w:rsidRDefault="005864A9">
            <w:pPr>
              <w:pStyle w:val="Subtitle"/>
              <w:rPr>
                <w:rFonts w:cs="Arial"/>
                <w:b w:val="0"/>
                <w:bCs w:val="0"/>
                <w:sz w:val="22"/>
                <w:szCs w:val="22"/>
              </w:rPr>
            </w:pPr>
            <w:r w:rsidRPr="00F733D7">
              <w:rPr>
                <w:rFonts w:cs="Arial"/>
                <w:b w:val="0"/>
                <w:bCs w:val="0"/>
                <w:sz w:val="22"/>
                <w:szCs w:val="22"/>
              </w:rPr>
              <w:t xml:space="preserve">Temperature </w:t>
            </w:r>
            <w:r w:rsidRPr="00F733D7">
              <w:rPr>
                <w:rFonts w:cs="Arial"/>
                <w:b w:val="0"/>
                <w:bCs w:val="0"/>
                <w:sz w:val="22"/>
                <w:szCs w:val="22"/>
                <w:vertAlign w:val="superscript"/>
              </w:rPr>
              <w:t>0</w:t>
            </w:r>
            <w:r w:rsidRPr="00F733D7">
              <w:rPr>
                <w:rFonts w:cs="Arial"/>
                <w:b w:val="0"/>
                <w:bCs w:val="0"/>
                <w:sz w:val="22"/>
                <w:szCs w:val="22"/>
              </w:rPr>
              <w:t xml:space="preserve"> C</w:t>
            </w:r>
          </w:p>
        </w:tc>
        <w:tc>
          <w:tcPr>
            <w:tcW w:w="1244"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Relative Humidity (%)</w:t>
            </w:r>
          </w:p>
        </w:tc>
      </w:tr>
      <w:tr w:rsidR="005864A9" w:rsidRPr="00F733D7" w:rsidTr="002A7401">
        <w:tc>
          <w:tcPr>
            <w:tcW w:w="874" w:type="pct"/>
          </w:tcPr>
          <w:p w:rsidR="005864A9" w:rsidRPr="00F733D7" w:rsidRDefault="005864A9">
            <w:pPr>
              <w:pStyle w:val="Subtitle"/>
              <w:jc w:val="left"/>
              <w:rPr>
                <w:rFonts w:cs="Arial"/>
                <w:b w:val="0"/>
                <w:bCs w:val="0"/>
                <w:sz w:val="22"/>
                <w:szCs w:val="22"/>
              </w:rPr>
            </w:pPr>
          </w:p>
        </w:tc>
        <w:tc>
          <w:tcPr>
            <w:tcW w:w="933" w:type="pct"/>
          </w:tcPr>
          <w:p w:rsidR="005864A9" w:rsidRPr="00F733D7" w:rsidRDefault="005864A9">
            <w:pPr>
              <w:pStyle w:val="Subtitle"/>
              <w:jc w:val="left"/>
              <w:rPr>
                <w:rFonts w:cs="Arial"/>
                <w:b w:val="0"/>
                <w:bCs w:val="0"/>
                <w:sz w:val="22"/>
                <w:szCs w:val="22"/>
              </w:rPr>
            </w:pPr>
          </w:p>
        </w:tc>
        <w:tc>
          <w:tcPr>
            <w:tcW w:w="933"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Maximum</w:t>
            </w:r>
          </w:p>
        </w:tc>
        <w:tc>
          <w:tcPr>
            <w:tcW w:w="1099"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Minimum</w:t>
            </w:r>
          </w:p>
        </w:tc>
        <w:tc>
          <w:tcPr>
            <w:tcW w:w="1244" w:type="pct"/>
          </w:tcPr>
          <w:p w:rsidR="005864A9" w:rsidRPr="00F733D7" w:rsidRDefault="005864A9">
            <w:pPr>
              <w:pStyle w:val="Subtitle"/>
              <w:jc w:val="left"/>
              <w:rPr>
                <w:rFonts w:cs="Arial"/>
                <w:b w:val="0"/>
                <w:bCs w:val="0"/>
                <w:sz w:val="22"/>
                <w:szCs w:val="22"/>
              </w:rPr>
            </w:pP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April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178.6</w:t>
            </w:r>
          </w:p>
        </w:tc>
        <w:tc>
          <w:tcPr>
            <w:tcW w:w="933" w:type="pct"/>
          </w:tcPr>
          <w:p w:rsidR="00F23664" w:rsidRPr="00F23664" w:rsidRDefault="00F23664" w:rsidP="00AD613E">
            <w:pPr>
              <w:rPr>
                <w:sz w:val="22"/>
                <w:szCs w:val="22"/>
              </w:rPr>
            </w:pPr>
            <w:r w:rsidRPr="00F23664">
              <w:rPr>
                <w:sz w:val="22"/>
                <w:szCs w:val="22"/>
              </w:rPr>
              <w:t>29.0</w:t>
            </w:r>
          </w:p>
        </w:tc>
        <w:tc>
          <w:tcPr>
            <w:tcW w:w="1099" w:type="pct"/>
          </w:tcPr>
          <w:p w:rsidR="00F23664" w:rsidRPr="00F23664" w:rsidRDefault="00F23664" w:rsidP="00AD613E">
            <w:pPr>
              <w:rPr>
                <w:sz w:val="22"/>
                <w:szCs w:val="22"/>
              </w:rPr>
            </w:pPr>
            <w:r w:rsidRPr="00F23664">
              <w:rPr>
                <w:sz w:val="22"/>
                <w:szCs w:val="22"/>
              </w:rPr>
              <w:t>17.9</w:t>
            </w:r>
          </w:p>
        </w:tc>
        <w:tc>
          <w:tcPr>
            <w:tcW w:w="1244" w:type="pct"/>
          </w:tcPr>
          <w:p w:rsidR="00F23664" w:rsidRPr="00F23664" w:rsidRDefault="00F23664" w:rsidP="00AD613E">
            <w:pPr>
              <w:rPr>
                <w:sz w:val="22"/>
                <w:szCs w:val="22"/>
              </w:rPr>
            </w:pPr>
            <w:r w:rsidRPr="00F23664">
              <w:rPr>
                <w:sz w:val="22"/>
                <w:szCs w:val="22"/>
              </w:rPr>
              <w:t>97.1</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May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24.9</w:t>
            </w:r>
          </w:p>
        </w:tc>
        <w:tc>
          <w:tcPr>
            <w:tcW w:w="933" w:type="pct"/>
          </w:tcPr>
          <w:p w:rsidR="00F23664" w:rsidRPr="00F23664" w:rsidRDefault="00F23664" w:rsidP="00AD613E">
            <w:pPr>
              <w:rPr>
                <w:sz w:val="22"/>
                <w:szCs w:val="22"/>
              </w:rPr>
            </w:pPr>
            <w:r w:rsidRPr="00F23664">
              <w:rPr>
                <w:sz w:val="22"/>
                <w:szCs w:val="22"/>
              </w:rPr>
              <w:t>28.3</w:t>
            </w:r>
          </w:p>
        </w:tc>
        <w:tc>
          <w:tcPr>
            <w:tcW w:w="1099" w:type="pct"/>
          </w:tcPr>
          <w:p w:rsidR="00F23664" w:rsidRPr="00F23664" w:rsidRDefault="00F23664" w:rsidP="00AD613E">
            <w:pPr>
              <w:rPr>
                <w:sz w:val="22"/>
                <w:szCs w:val="22"/>
              </w:rPr>
            </w:pPr>
            <w:r w:rsidRPr="00F23664">
              <w:rPr>
                <w:sz w:val="22"/>
                <w:szCs w:val="22"/>
              </w:rPr>
              <w:t>19.2</w:t>
            </w:r>
          </w:p>
        </w:tc>
        <w:tc>
          <w:tcPr>
            <w:tcW w:w="1244" w:type="pct"/>
          </w:tcPr>
          <w:p w:rsidR="00F23664" w:rsidRPr="00F23664" w:rsidRDefault="00F23664" w:rsidP="00AD613E">
            <w:pPr>
              <w:rPr>
                <w:sz w:val="22"/>
                <w:szCs w:val="22"/>
              </w:rPr>
            </w:pPr>
            <w:r w:rsidRPr="00F23664">
              <w:rPr>
                <w:sz w:val="22"/>
                <w:szCs w:val="22"/>
              </w:rPr>
              <w:t>96.9</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June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203.3</w:t>
            </w:r>
          </w:p>
        </w:tc>
        <w:tc>
          <w:tcPr>
            <w:tcW w:w="933" w:type="pct"/>
          </w:tcPr>
          <w:p w:rsidR="00F23664" w:rsidRPr="00F23664" w:rsidRDefault="00F23664" w:rsidP="00AD613E">
            <w:pPr>
              <w:rPr>
                <w:sz w:val="22"/>
                <w:szCs w:val="22"/>
              </w:rPr>
            </w:pPr>
            <w:r w:rsidRPr="00F23664">
              <w:rPr>
                <w:sz w:val="22"/>
                <w:szCs w:val="22"/>
              </w:rPr>
              <w:t>25.0</w:t>
            </w:r>
          </w:p>
        </w:tc>
        <w:tc>
          <w:tcPr>
            <w:tcW w:w="1099" w:type="pct"/>
          </w:tcPr>
          <w:p w:rsidR="00F23664" w:rsidRPr="00F23664" w:rsidRDefault="00F23664" w:rsidP="00AD613E">
            <w:pPr>
              <w:rPr>
                <w:sz w:val="22"/>
                <w:szCs w:val="22"/>
              </w:rPr>
            </w:pPr>
            <w:r w:rsidRPr="00F23664">
              <w:rPr>
                <w:sz w:val="22"/>
                <w:szCs w:val="22"/>
              </w:rPr>
              <w:t>18.1</w:t>
            </w:r>
          </w:p>
        </w:tc>
        <w:tc>
          <w:tcPr>
            <w:tcW w:w="1244" w:type="pct"/>
          </w:tcPr>
          <w:p w:rsidR="00F23664" w:rsidRPr="00F23664" w:rsidRDefault="00F23664" w:rsidP="00AD613E">
            <w:pPr>
              <w:rPr>
                <w:sz w:val="22"/>
                <w:szCs w:val="22"/>
              </w:rPr>
            </w:pPr>
            <w:r w:rsidRPr="00F23664">
              <w:rPr>
                <w:sz w:val="22"/>
                <w:szCs w:val="22"/>
              </w:rPr>
              <w:t>98.9</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July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182.2</w:t>
            </w:r>
          </w:p>
        </w:tc>
        <w:tc>
          <w:tcPr>
            <w:tcW w:w="933" w:type="pct"/>
          </w:tcPr>
          <w:p w:rsidR="00F23664" w:rsidRPr="00F23664" w:rsidRDefault="00F23664" w:rsidP="00AD613E">
            <w:pPr>
              <w:rPr>
                <w:sz w:val="22"/>
                <w:szCs w:val="22"/>
              </w:rPr>
            </w:pPr>
            <w:r w:rsidRPr="00F23664">
              <w:rPr>
                <w:sz w:val="22"/>
                <w:szCs w:val="22"/>
              </w:rPr>
              <w:t>24.7</w:t>
            </w:r>
          </w:p>
        </w:tc>
        <w:tc>
          <w:tcPr>
            <w:tcW w:w="1099" w:type="pct"/>
          </w:tcPr>
          <w:p w:rsidR="00F23664" w:rsidRPr="00F23664" w:rsidRDefault="00F23664" w:rsidP="00AD613E">
            <w:pPr>
              <w:rPr>
                <w:sz w:val="22"/>
                <w:szCs w:val="22"/>
              </w:rPr>
            </w:pPr>
            <w:r w:rsidRPr="00F23664">
              <w:rPr>
                <w:sz w:val="22"/>
                <w:szCs w:val="22"/>
              </w:rPr>
              <w:t>17.8</w:t>
            </w:r>
          </w:p>
        </w:tc>
        <w:tc>
          <w:tcPr>
            <w:tcW w:w="1244" w:type="pct"/>
          </w:tcPr>
          <w:p w:rsidR="00F23664" w:rsidRPr="00F23664" w:rsidRDefault="00F23664" w:rsidP="00AD613E">
            <w:pPr>
              <w:rPr>
                <w:sz w:val="22"/>
                <w:szCs w:val="22"/>
              </w:rPr>
            </w:pPr>
            <w:r w:rsidRPr="00F23664">
              <w:rPr>
                <w:sz w:val="22"/>
                <w:szCs w:val="22"/>
              </w:rPr>
              <w:t>99.0</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August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290.0</w:t>
            </w:r>
          </w:p>
        </w:tc>
        <w:tc>
          <w:tcPr>
            <w:tcW w:w="933" w:type="pct"/>
          </w:tcPr>
          <w:p w:rsidR="00F23664" w:rsidRPr="00F23664" w:rsidRDefault="00F23664" w:rsidP="00AD613E">
            <w:pPr>
              <w:rPr>
                <w:sz w:val="22"/>
                <w:szCs w:val="22"/>
              </w:rPr>
            </w:pPr>
            <w:r w:rsidRPr="00F23664">
              <w:rPr>
                <w:sz w:val="22"/>
                <w:szCs w:val="22"/>
              </w:rPr>
              <w:t>23.6</w:t>
            </w:r>
          </w:p>
        </w:tc>
        <w:tc>
          <w:tcPr>
            <w:tcW w:w="1099" w:type="pct"/>
          </w:tcPr>
          <w:p w:rsidR="00F23664" w:rsidRPr="00F23664" w:rsidRDefault="00F23664" w:rsidP="00AD613E">
            <w:pPr>
              <w:rPr>
                <w:sz w:val="22"/>
                <w:szCs w:val="22"/>
              </w:rPr>
            </w:pPr>
            <w:r w:rsidRPr="00F23664">
              <w:rPr>
                <w:sz w:val="22"/>
                <w:szCs w:val="22"/>
              </w:rPr>
              <w:t>17.4</w:t>
            </w:r>
          </w:p>
        </w:tc>
        <w:tc>
          <w:tcPr>
            <w:tcW w:w="1244" w:type="pct"/>
          </w:tcPr>
          <w:p w:rsidR="00F23664" w:rsidRPr="00F23664" w:rsidRDefault="00F23664" w:rsidP="00AD613E">
            <w:pPr>
              <w:rPr>
                <w:sz w:val="22"/>
                <w:szCs w:val="22"/>
              </w:rPr>
            </w:pPr>
            <w:r w:rsidRPr="00F23664">
              <w:rPr>
                <w:sz w:val="22"/>
                <w:szCs w:val="22"/>
              </w:rPr>
              <w:t>99.4</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September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148.40</w:t>
            </w:r>
          </w:p>
        </w:tc>
        <w:tc>
          <w:tcPr>
            <w:tcW w:w="933" w:type="pct"/>
          </w:tcPr>
          <w:p w:rsidR="00F23664" w:rsidRPr="00F23664" w:rsidRDefault="00F23664" w:rsidP="00AD613E">
            <w:pPr>
              <w:rPr>
                <w:sz w:val="22"/>
                <w:szCs w:val="22"/>
              </w:rPr>
            </w:pPr>
            <w:r w:rsidRPr="00F23664">
              <w:rPr>
                <w:sz w:val="22"/>
                <w:szCs w:val="22"/>
              </w:rPr>
              <w:t>25.4</w:t>
            </w:r>
          </w:p>
        </w:tc>
        <w:tc>
          <w:tcPr>
            <w:tcW w:w="1099" w:type="pct"/>
          </w:tcPr>
          <w:p w:rsidR="00F23664" w:rsidRPr="00F23664" w:rsidRDefault="00F23664" w:rsidP="00AD613E">
            <w:pPr>
              <w:rPr>
                <w:sz w:val="22"/>
                <w:szCs w:val="22"/>
              </w:rPr>
            </w:pPr>
            <w:r w:rsidRPr="00F23664">
              <w:rPr>
                <w:sz w:val="22"/>
                <w:szCs w:val="22"/>
              </w:rPr>
              <w:t>17.7</w:t>
            </w:r>
          </w:p>
        </w:tc>
        <w:tc>
          <w:tcPr>
            <w:tcW w:w="1244" w:type="pct"/>
          </w:tcPr>
          <w:p w:rsidR="00F23664" w:rsidRPr="00F23664" w:rsidRDefault="00F23664" w:rsidP="00AD613E">
            <w:pPr>
              <w:rPr>
                <w:sz w:val="22"/>
                <w:szCs w:val="22"/>
              </w:rPr>
            </w:pPr>
            <w:r w:rsidRPr="00F23664">
              <w:rPr>
                <w:sz w:val="22"/>
                <w:szCs w:val="22"/>
              </w:rPr>
              <w:t>98.2</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October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327.9</w:t>
            </w:r>
          </w:p>
        </w:tc>
        <w:tc>
          <w:tcPr>
            <w:tcW w:w="933" w:type="pct"/>
          </w:tcPr>
          <w:p w:rsidR="00F23664" w:rsidRPr="00F23664" w:rsidRDefault="00F23664" w:rsidP="00AD613E">
            <w:pPr>
              <w:rPr>
                <w:sz w:val="22"/>
                <w:szCs w:val="22"/>
              </w:rPr>
            </w:pPr>
            <w:r w:rsidRPr="00F23664">
              <w:rPr>
                <w:sz w:val="22"/>
                <w:szCs w:val="22"/>
              </w:rPr>
              <w:t>26.1</w:t>
            </w:r>
          </w:p>
        </w:tc>
        <w:tc>
          <w:tcPr>
            <w:tcW w:w="1099" w:type="pct"/>
          </w:tcPr>
          <w:p w:rsidR="00F23664" w:rsidRPr="00F23664" w:rsidRDefault="00F23664" w:rsidP="00AD613E">
            <w:pPr>
              <w:rPr>
                <w:sz w:val="22"/>
                <w:szCs w:val="22"/>
              </w:rPr>
            </w:pPr>
            <w:r w:rsidRPr="00F23664">
              <w:rPr>
                <w:sz w:val="22"/>
                <w:szCs w:val="22"/>
              </w:rPr>
              <w:t>17.7</w:t>
            </w:r>
          </w:p>
        </w:tc>
        <w:tc>
          <w:tcPr>
            <w:tcW w:w="1244" w:type="pct"/>
          </w:tcPr>
          <w:p w:rsidR="00F23664" w:rsidRPr="00F23664" w:rsidRDefault="00F23664" w:rsidP="00AD613E">
            <w:pPr>
              <w:rPr>
                <w:sz w:val="22"/>
                <w:szCs w:val="22"/>
              </w:rPr>
            </w:pPr>
            <w:r w:rsidRPr="00F23664">
              <w:rPr>
                <w:sz w:val="22"/>
                <w:szCs w:val="22"/>
              </w:rPr>
              <w:t>97.3</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November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150.8</w:t>
            </w:r>
          </w:p>
        </w:tc>
        <w:tc>
          <w:tcPr>
            <w:tcW w:w="933" w:type="pct"/>
          </w:tcPr>
          <w:p w:rsidR="00F23664" w:rsidRPr="00F23664" w:rsidRDefault="00F23664" w:rsidP="00AD613E">
            <w:pPr>
              <w:rPr>
                <w:sz w:val="22"/>
                <w:szCs w:val="22"/>
              </w:rPr>
            </w:pPr>
            <w:r w:rsidRPr="00F23664">
              <w:rPr>
                <w:sz w:val="22"/>
                <w:szCs w:val="22"/>
              </w:rPr>
              <w:t>26.6</w:t>
            </w:r>
          </w:p>
        </w:tc>
        <w:tc>
          <w:tcPr>
            <w:tcW w:w="1099" w:type="pct"/>
          </w:tcPr>
          <w:p w:rsidR="00F23664" w:rsidRPr="00F23664" w:rsidRDefault="00F23664" w:rsidP="00AD613E">
            <w:pPr>
              <w:rPr>
                <w:sz w:val="22"/>
                <w:szCs w:val="22"/>
              </w:rPr>
            </w:pPr>
            <w:r w:rsidRPr="00F23664">
              <w:rPr>
                <w:sz w:val="22"/>
                <w:szCs w:val="22"/>
              </w:rPr>
              <w:t>16.6</w:t>
            </w:r>
          </w:p>
        </w:tc>
        <w:tc>
          <w:tcPr>
            <w:tcW w:w="1244" w:type="pct"/>
          </w:tcPr>
          <w:p w:rsidR="00F23664" w:rsidRPr="00F23664" w:rsidRDefault="00F23664" w:rsidP="00AD613E">
            <w:pPr>
              <w:rPr>
                <w:sz w:val="22"/>
                <w:szCs w:val="22"/>
              </w:rPr>
            </w:pPr>
            <w:r w:rsidRPr="00F23664">
              <w:rPr>
                <w:sz w:val="22"/>
                <w:szCs w:val="22"/>
              </w:rPr>
              <w:t>94.8</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December 201</w:t>
            </w:r>
            <w:r>
              <w:rPr>
                <w:b w:val="0"/>
                <w:bCs w:val="0"/>
                <w:color w:val="000000" w:themeColor="text1"/>
                <w:sz w:val="22"/>
                <w:szCs w:val="22"/>
              </w:rPr>
              <w:t>3</w:t>
            </w:r>
          </w:p>
        </w:tc>
        <w:tc>
          <w:tcPr>
            <w:tcW w:w="933" w:type="pct"/>
          </w:tcPr>
          <w:p w:rsidR="00F23664" w:rsidRPr="00F23664" w:rsidRDefault="00F23664" w:rsidP="00AD613E">
            <w:pPr>
              <w:jc w:val="center"/>
              <w:rPr>
                <w:sz w:val="22"/>
                <w:szCs w:val="22"/>
              </w:rPr>
            </w:pPr>
            <w:r w:rsidRPr="00F23664">
              <w:rPr>
                <w:sz w:val="22"/>
                <w:szCs w:val="22"/>
              </w:rPr>
              <w:t>12.7</w:t>
            </w:r>
          </w:p>
        </w:tc>
        <w:tc>
          <w:tcPr>
            <w:tcW w:w="933" w:type="pct"/>
          </w:tcPr>
          <w:p w:rsidR="00F23664" w:rsidRPr="00F23664" w:rsidRDefault="00F23664" w:rsidP="00AD613E">
            <w:pPr>
              <w:rPr>
                <w:sz w:val="22"/>
                <w:szCs w:val="22"/>
              </w:rPr>
            </w:pPr>
            <w:r w:rsidRPr="00F23664">
              <w:rPr>
                <w:sz w:val="22"/>
                <w:szCs w:val="22"/>
              </w:rPr>
              <w:t>24.5</w:t>
            </w:r>
          </w:p>
        </w:tc>
        <w:tc>
          <w:tcPr>
            <w:tcW w:w="1099" w:type="pct"/>
          </w:tcPr>
          <w:p w:rsidR="00F23664" w:rsidRPr="00F23664" w:rsidRDefault="00F23664" w:rsidP="00AD613E">
            <w:pPr>
              <w:rPr>
                <w:sz w:val="22"/>
                <w:szCs w:val="22"/>
              </w:rPr>
            </w:pPr>
            <w:r w:rsidRPr="00F23664">
              <w:rPr>
                <w:sz w:val="22"/>
                <w:szCs w:val="22"/>
              </w:rPr>
              <w:t>16.3</w:t>
            </w:r>
          </w:p>
        </w:tc>
        <w:tc>
          <w:tcPr>
            <w:tcW w:w="1244" w:type="pct"/>
          </w:tcPr>
          <w:p w:rsidR="00F23664" w:rsidRPr="00F23664" w:rsidRDefault="00F23664" w:rsidP="00AD613E">
            <w:pPr>
              <w:rPr>
                <w:sz w:val="22"/>
                <w:szCs w:val="22"/>
              </w:rPr>
            </w:pPr>
            <w:r w:rsidRPr="00F23664">
              <w:rPr>
                <w:sz w:val="22"/>
                <w:szCs w:val="22"/>
              </w:rPr>
              <w:t>94.8</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January 201</w:t>
            </w:r>
            <w:r>
              <w:rPr>
                <w:b w:val="0"/>
                <w:bCs w:val="0"/>
                <w:color w:val="000000" w:themeColor="text1"/>
                <w:sz w:val="22"/>
                <w:szCs w:val="22"/>
              </w:rPr>
              <w:t>4</w:t>
            </w:r>
          </w:p>
        </w:tc>
        <w:tc>
          <w:tcPr>
            <w:tcW w:w="933" w:type="pct"/>
          </w:tcPr>
          <w:p w:rsidR="00F23664" w:rsidRPr="00F23664" w:rsidRDefault="00F23664" w:rsidP="00AD613E">
            <w:pPr>
              <w:jc w:val="center"/>
              <w:rPr>
                <w:sz w:val="22"/>
                <w:szCs w:val="22"/>
              </w:rPr>
            </w:pPr>
            <w:r w:rsidRPr="00F23664">
              <w:rPr>
                <w:sz w:val="22"/>
                <w:szCs w:val="22"/>
              </w:rPr>
              <w:t>5.6</w:t>
            </w:r>
          </w:p>
        </w:tc>
        <w:tc>
          <w:tcPr>
            <w:tcW w:w="933" w:type="pct"/>
          </w:tcPr>
          <w:p w:rsidR="00F23664" w:rsidRPr="00F23664" w:rsidRDefault="00F23664" w:rsidP="00AD613E">
            <w:pPr>
              <w:rPr>
                <w:sz w:val="22"/>
                <w:szCs w:val="22"/>
              </w:rPr>
            </w:pPr>
            <w:r w:rsidRPr="00F23664">
              <w:rPr>
                <w:sz w:val="22"/>
                <w:szCs w:val="22"/>
              </w:rPr>
              <w:t>23.6</w:t>
            </w:r>
          </w:p>
        </w:tc>
        <w:tc>
          <w:tcPr>
            <w:tcW w:w="1099" w:type="pct"/>
          </w:tcPr>
          <w:p w:rsidR="00F23664" w:rsidRPr="00F23664" w:rsidRDefault="00F23664" w:rsidP="00AD613E">
            <w:pPr>
              <w:rPr>
                <w:sz w:val="22"/>
                <w:szCs w:val="22"/>
              </w:rPr>
            </w:pPr>
            <w:r w:rsidRPr="00F23664">
              <w:rPr>
                <w:sz w:val="22"/>
                <w:szCs w:val="22"/>
              </w:rPr>
              <w:t>13.8</w:t>
            </w:r>
          </w:p>
        </w:tc>
        <w:tc>
          <w:tcPr>
            <w:tcW w:w="1244" w:type="pct"/>
          </w:tcPr>
          <w:p w:rsidR="00F23664" w:rsidRPr="00F23664" w:rsidRDefault="00F23664" w:rsidP="00AD613E">
            <w:pPr>
              <w:rPr>
                <w:sz w:val="22"/>
                <w:szCs w:val="22"/>
              </w:rPr>
            </w:pPr>
            <w:r w:rsidRPr="00F23664">
              <w:rPr>
                <w:sz w:val="22"/>
                <w:szCs w:val="22"/>
              </w:rPr>
              <w:t>95.3</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February 201</w:t>
            </w:r>
            <w:r>
              <w:rPr>
                <w:b w:val="0"/>
                <w:bCs w:val="0"/>
                <w:color w:val="000000" w:themeColor="text1"/>
                <w:sz w:val="22"/>
                <w:szCs w:val="22"/>
              </w:rPr>
              <w:t>4</w:t>
            </w:r>
          </w:p>
        </w:tc>
        <w:tc>
          <w:tcPr>
            <w:tcW w:w="933" w:type="pct"/>
          </w:tcPr>
          <w:p w:rsidR="00F23664" w:rsidRPr="00F23664" w:rsidRDefault="00F23664" w:rsidP="00AD613E">
            <w:pPr>
              <w:jc w:val="center"/>
              <w:rPr>
                <w:sz w:val="22"/>
                <w:szCs w:val="22"/>
              </w:rPr>
            </w:pPr>
            <w:r w:rsidRPr="00F23664">
              <w:rPr>
                <w:sz w:val="22"/>
                <w:szCs w:val="22"/>
              </w:rPr>
              <w:t>4.10</w:t>
            </w:r>
          </w:p>
        </w:tc>
        <w:tc>
          <w:tcPr>
            <w:tcW w:w="933" w:type="pct"/>
          </w:tcPr>
          <w:p w:rsidR="00F23664" w:rsidRPr="00F23664" w:rsidRDefault="00F23664" w:rsidP="00AD613E">
            <w:pPr>
              <w:rPr>
                <w:sz w:val="22"/>
                <w:szCs w:val="22"/>
              </w:rPr>
            </w:pPr>
            <w:r w:rsidRPr="00F23664">
              <w:rPr>
                <w:sz w:val="22"/>
                <w:szCs w:val="22"/>
              </w:rPr>
              <w:t>26.6</w:t>
            </w:r>
          </w:p>
        </w:tc>
        <w:tc>
          <w:tcPr>
            <w:tcW w:w="1099" w:type="pct"/>
          </w:tcPr>
          <w:p w:rsidR="00F23664" w:rsidRPr="00F23664" w:rsidRDefault="00F23664" w:rsidP="00AD613E">
            <w:pPr>
              <w:rPr>
                <w:sz w:val="22"/>
                <w:szCs w:val="22"/>
              </w:rPr>
            </w:pPr>
            <w:r w:rsidRPr="00F23664">
              <w:rPr>
                <w:sz w:val="22"/>
                <w:szCs w:val="22"/>
              </w:rPr>
              <w:t>15.3</w:t>
            </w:r>
          </w:p>
        </w:tc>
        <w:tc>
          <w:tcPr>
            <w:tcW w:w="1244" w:type="pct"/>
          </w:tcPr>
          <w:p w:rsidR="00F23664" w:rsidRPr="00F23664" w:rsidRDefault="00F23664" w:rsidP="00AD613E">
            <w:pPr>
              <w:rPr>
                <w:sz w:val="22"/>
                <w:szCs w:val="22"/>
              </w:rPr>
            </w:pPr>
            <w:r w:rsidRPr="00F23664">
              <w:rPr>
                <w:sz w:val="22"/>
                <w:szCs w:val="22"/>
              </w:rPr>
              <w:t>93.7</w:t>
            </w:r>
          </w:p>
        </w:tc>
      </w:tr>
      <w:tr w:rsidR="00F23664" w:rsidRPr="00F733D7" w:rsidTr="002A7401">
        <w:tc>
          <w:tcPr>
            <w:tcW w:w="874" w:type="pct"/>
          </w:tcPr>
          <w:p w:rsidR="00F23664" w:rsidRPr="00DA58FB" w:rsidRDefault="00F23664" w:rsidP="00C81495">
            <w:pPr>
              <w:pStyle w:val="Subtitle"/>
              <w:jc w:val="left"/>
              <w:rPr>
                <w:b w:val="0"/>
                <w:bCs w:val="0"/>
                <w:color w:val="000000" w:themeColor="text1"/>
              </w:rPr>
            </w:pPr>
            <w:r w:rsidRPr="00DA58FB">
              <w:rPr>
                <w:b w:val="0"/>
                <w:bCs w:val="0"/>
                <w:color w:val="000000" w:themeColor="text1"/>
                <w:sz w:val="22"/>
                <w:szCs w:val="22"/>
              </w:rPr>
              <w:t>March 201</w:t>
            </w:r>
            <w:r>
              <w:rPr>
                <w:b w:val="0"/>
                <w:bCs w:val="0"/>
                <w:color w:val="000000" w:themeColor="text1"/>
                <w:sz w:val="22"/>
                <w:szCs w:val="22"/>
              </w:rPr>
              <w:t>4</w:t>
            </w:r>
          </w:p>
        </w:tc>
        <w:tc>
          <w:tcPr>
            <w:tcW w:w="933" w:type="pct"/>
          </w:tcPr>
          <w:p w:rsidR="00F23664" w:rsidRPr="00F23664" w:rsidRDefault="00F23664" w:rsidP="00AD613E">
            <w:pPr>
              <w:jc w:val="center"/>
              <w:rPr>
                <w:sz w:val="22"/>
                <w:szCs w:val="22"/>
              </w:rPr>
            </w:pPr>
            <w:r w:rsidRPr="00F23664">
              <w:rPr>
                <w:sz w:val="22"/>
                <w:szCs w:val="22"/>
              </w:rPr>
              <w:t>11.2</w:t>
            </w:r>
          </w:p>
        </w:tc>
        <w:tc>
          <w:tcPr>
            <w:tcW w:w="933" w:type="pct"/>
          </w:tcPr>
          <w:p w:rsidR="00F23664" w:rsidRPr="00F23664" w:rsidRDefault="00F23664" w:rsidP="00AD613E">
            <w:pPr>
              <w:rPr>
                <w:sz w:val="22"/>
                <w:szCs w:val="22"/>
              </w:rPr>
            </w:pPr>
            <w:r w:rsidRPr="00F23664">
              <w:rPr>
                <w:sz w:val="22"/>
                <w:szCs w:val="22"/>
              </w:rPr>
              <w:t>27.6</w:t>
            </w:r>
          </w:p>
        </w:tc>
        <w:tc>
          <w:tcPr>
            <w:tcW w:w="1099" w:type="pct"/>
          </w:tcPr>
          <w:p w:rsidR="00F23664" w:rsidRPr="00F23664" w:rsidRDefault="00F23664" w:rsidP="00AD613E">
            <w:pPr>
              <w:rPr>
                <w:sz w:val="22"/>
                <w:szCs w:val="22"/>
              </w:rPr>
            </w:pPr>
            <w:r w:rsidRPr="00F23664">
              <w:rPr>
                <w:sz w:val="22"/>
                <w:szCs w:val="22"/>
              </w:rPr>
              <w:t>16.5</w:t>
            </w:r>
          </w:p>
        </w:tc>
        <w:tc>
          <w:tcPr>
            <w:tcW w:w="1244" w:type="pct"/>
          </w:tcPr>
          <w:p w:rsidR="00F23664" w:rsidRPr="00F23664" w:rsidRDefault="00F23664" w:rsidP="00AD613E">
            <w:pPr>
              <w:rPr>
                <w:sz w:val="22"/>
                <w:szCs w:val="22"/>
              </w:rPr>
            </w:pPr>
            <w:r w:rsidRPr="00F23664">
              <w:rPr>
                <w:sz w:val="22"/>
                <w:szCs w:val="22"/>
              </w:rPr>
              <w:t>85.6</w:t>
            </w:r>
          </w:p>
        </w:tc>
      </w:tr>
    </w:tbl>
    <w:p w:rsidR="005864A9" w:rsidRPr="00F23664" w:rsidRDefault="00F46ECC">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Indian Cardamom Research Institute, Myladumpara, Idukki.</w:t>
      </w:r>
    </w:p>
    <w:p w:rsidR="005864A9" w:rsidRDefault="005864A9">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Default="00B57A61">
      <w:pPr>
        <w:rPr>
          <w:rFonts w:cs="Arial"/>
          <w:sz w:val="22"/>
          <w:szCs w:val="22"/>
        </w:rPr>
      </w:pPr>
    </w:p>
    <w:p w:rsidR="00B57A61" w:rsidRPr="00F733D7" w:rsidRDefault="00B57A61">
      <w:pPr>
        <w:rPr>
          <w:rFonts w:cs="Arial"/>
          <w:sz w:val="22"/>
          <w:szCs w:val="22"/>
        </w:rPr>
      </w:pPr>
    </w:p>
    <w:p w:rsidR="005864A9" w:rsidRPr="00B4234E" w:rsidRDefault="005864A9" w:rsidP="008904F0">
      <w:pPr>
        <w:numPr>
          <w:ilvl w:val="1"/>
          <w:numId w:val="35"/>
        </w:numPr>
        <w:rPr>
          <w:rFonts w:cs="Arial"/>
          <w:sz w:val="22"/>
          <w:szCs w:val="22"/>
        </w:rPr>
      </w:pPr>
      <w:r w:rsidRPr="00B4234E">
        <w:rPr>
          <w:rFonts w:cs="Arial"/>
          <w:sz w:val="22"/>
          <w:szCs w:val="22"/>
        </w:rPr>
        <w:t>Production and productivity of livestock, Poultry, Fisheries etc. in the district</w:t>
      </w:r>
    </w:p>
    <w:p w:rsidR="005864A9" w:rsidRPr="00F733D7" w:rsidRDefault="005864A9">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4"/>
        <w:gridCol w:w="2714"/>
        <w:gridCol w:w="2545"/>
      </w:tblGrid>
      <w:tr w:rsidR="005864A9" w:rsidRPr="00F733D7" w:rsidTr="002A7401">
        <w:tc>
          <w:tcPr>
            <w:tcW w:w="1269" w:type="pct"/>
          </w:tcPr>
          <w:p w:rsidR="005864A9" w:rsidRPr="00F733D7" w:rsidRDefault="005864A9">
            <w:pPr>
              <w:jc w:val="center"/>
              <w:rPr>
                <w:rFonts w:cs="Arial"/>
                <w:b/>
                <w:sz w:val="20"/>
                <w:szCs w:val="20"/>
              </w:rPr>
            </w:pPr>
            <w:r w:rsidRPr="00F733D7">
              <w:rPr>
                <w:rFonts w:cs="Arial"/>
                <w:b/>
                <w:sz w:val="20"/>
                <w:szCs w:val="20"/>
              </w:rPr>
              <w:t>Category</w:t>
            </w:r>
          </w:p>
        </w:tc>
        <w:tc>
          <w:tcPr>
            <w:tcW w:w="1270" w:type="pct"/>
          </w:tcPr>
          <w:p w:rsidR="005864A9" w:rsidRPr="00F733D7" w:rsidRDefault="005864A9">
            <w:pPr>
              <w:jc w:val="center"/>
              <w:rPr>
                <w:rFonts w:cs="Arial"/>
                <w:b/>
                <w:sz w:val="20"/>
                <w:szCs w:val="20"/>
              </w:rPr>
            </w:pPr>
            <w:r w:rsidRPr="00F733D7">
              <w:rPr>
                <w:rFonts w:cs="Arial"/>
                <w:b/>
                <w:sz w:val="20"/>
                <w:szCs w:val="20"/>
              </w:rPr>
              <w:t>Population</w:t>
            </w:r>
          </w:p>
        </w:tc>
        <w:tc>
          <w:tcPr>
            <w:tcW w:w="1270" w:type="pct"/>
          </w:tcPr>
          <w:p w:rsidR="005864A9" w:rsidRPr="00F733D7" w:rsidRDefault="005864A9" w:rsidP="001A3AC7">
            <w:pPr>
              <w:jc w:val="center"/>
              <w:rPr>
                <w:rFonts w:cs="Arial"/>
                <w:b/>
                <w:sz w:val="20"/>
                <w:szCs w:val="20"/>
              </w:rPr>
            </w:pPr>
            <w:r w:rsidRPr="00F733D7">
              <w:rPr>
                <w:rFonts w:cs="Arial"/>
                <w:b/>
                <w:sz w:val="20"/>
                <w:szCs w:val="20"/>
              </w:rPr>
              <w:t>Production</w:t>
            </w:r>
            <w:r w:rsidR="001A3AC7">
              <w:rPr>
                <w:rFonts w:cs="Arial"/>
                <w:b/>
                <w:sz w:val="20"/>
                <w:szCs w:val="20"/>
              </w:rPr>
              <w:t xml:space="preserve"> </w:t>
            </w:r>
          </w:p>
        </w:tc>
        <w:tc>
          <w:tcPr>
            <w:tcW w:w="1275" w:type="pct"/>
          </w:tcPr>
          <w:p w:rsidR="005864A9" w:rsidRPr="00F733D7" w:rsidRDefault="005864A9">
            <w:pPr>
              <w:jc w:val="center"/>
              <w:rPr>
                <w:rFonts w:cs="Arial"/>
                <w:b/>
                <w:sz w:val="20"/>
                <w:szCs w:val="20"/>
              </w:rPr>
            </w:pPr>
            <w:r w:rsidRPr="00F733D7">
              <w:rPr>
                <w:rFonts w:cs="Arial"/>
                <w:b/>
                <w:sz w:val="20"/>
                <w:szCs w:val="20"/>
              </w:rPr>
              <w:t>Productivity</w:t>
            </w:r>
          </w:p>
        </w:tc>
      </w:tr>
      <w:tr w:rsidR="005864A9" w:rsidRPr="00F733D7" w:rsidTr="002A7401">
        <w:tc>
          <w:tcPr>
            <w:tcW w:w="5084" w:type="pct"/>
            <w:gridSpan w:val="4"/>
          </w:tcPr>
          <w:p w:rsidR="005864A9" w:rsidRPr="00F733D7" w:rsidRDefault="005864A9">
            <w:pPr>
              <w:rPr>
                <w:rFonts w:cs="Arial"/>
                <w:b/>
                <w:sz w:val="20"/>
                <w:szCs w:val="20"/>
              </w:rPr>
            </w:pPr>
            <w:r w:rsidRPr="00F733D7">
              <w:rPr>
                <w:rFonts w:cs="Arial"/>
                <w:b/>
                <w:sz w:val="20"/>
                <w:szCs w:val="20"/>
              </w:rPr>
              <w:t>Cattle</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Crossbred</w:t>
            </w:r>
          </w:p>
        </w:tc>
        <w:tc>
          <w:tcPr>
            <w:tcW w:w="1270" w:type="pct"/>
          </w:tcPr>
          <w:p w:rsidR="005864A9" w:rsidRPr="001A50DA" w:rsidRDefault="001A50DA">
            <w:pPr>
              <w:rPr>
                <w:rFonts w:cs="Arial"/>
                <w:sz w:val="20"/>
                <w:szCs w:val="20"/>
              </w:rPr>
            </w:pPr>
            <w:r w:rsidRPr="001A50DA">
              <w:rPr>
                <w:rFonts w:cs="Arial"/>
                <w:sz w:val="20"/>
                <w:szCs w:val="20"/>
              </w:rPr>
              <w:t>90081</w:t>
            </w:r>
          </w:p>
        </w:tc>
        <w:tc>
          <w:tcPr>
            <w:tcW w:w="1270" w:type="pct"/>
          </w:tcPr>
          <w:p w:rsidR="005864A9" w:rsidRPr="001A50DA" w:rsidRDefault="001A3AC7" w:rsidP="000D76DA">
            <w:pPr>
              <w:rPr>
                <w:rFonts w:cs="Arial"/>
                <w:sz w:val="20"/>
                <w:szCs w:val="20"/>
              </w:rPr>
            </w:pPr>
            <w:r>
              <w:rPr>
                <w:rFonts w:cs="Arial"/>
                <w:sz w:val="20"/>
                <w:szCs w:val="20"/>
              </w:rPr>
              <w:t>234638 ton (</w:t>
            </w:r>
            <w:r w:rsidR="00B266AA">
              <w:rPr>
                <w:rFonts w:cs="Arial"/>
                <w:sz w:val="20"/>
                <w:szCs w:val="20"/>
              </w:rPr>
              <w:t>M</w:t>
            </w:r>
            <w:r>
              <w:rPr>
                <w:rFonts w:cs="Arial"/>
                <w:sz w:val="20"/>
                <w:szCs w:val="20"/>
              </w:rPr>
              <w:t>ilk) &amp; 9090.87 MT</w:t>
            </w:r>
            <w:r w:rsidR="000D76DA">
              <w:rPr>
                <w:rFonts w:cs="Arial"/>
                <w:sz w:val="20"/>
                <w:szCs w:val="20"/>
              </w:rPr>
              <w:t xml:space="preserve"> (m</w:t>
            </w:r>
            <w:r w:rsidR="003A08FB">
              <w:rPr>
                <w:rFonts w:cs="Arial"/>
                <w:sz w:val="20"/>
                <w:szCs w:val="20"/>
              </w:rPr>
              <w:t>eat)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Indigenous</w:t>
            </w:r>
          </w:p>
        </w:tc>
        <w:tc>
          <w:tcPr>
            <w:tcW w:w="1270" w:type="pct"/>
          </w:tcPr>
          <w:p w:rsidR="005864A9" w:rsidRPr="001A50DA" w:rsidRDefault="005864A9">
            <w:pPr>
              <w:rPr>
                <w:rFonts w:cs="Arial"/>
                <w:sz w:val="20"/>
                <w:szCs w:val="20"/>
              </w:rPr>
            </w:pPr>
          </w:p>
        </w:tc>
        <w:tc>
          <w:tcPr>
            <w:tcW w:w="1270" w:type="pct"/>
          </w:tcPr>
          <w:p w:rsidR="005864A9" w:rsidRPr="001A50DA" w:rsidRDefault="00761E01">
            <w:pPr>
              <w:rPr>
                <w:rFonts w:cs="Arial"/>
                <w:sz w:val="20"/>
                <w:szCs w:val="20"/>
              </w:rPr>
            </w:pPr>
            <w:r>
              <w:rPr>
                <w:rFonts w:cs="Arial"/>
                <w:sz w:val="20"/>
                <w:szCs w:val="20"/>
              </w:rPr>
              <w:t>809 ton (milk)</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b/>
                <w:sz w:val="20"/>
                <w:szCs w:val="20"/>
              </w:rPr>
            </w:pPr>
            <w:smartTag w:uri="urn:schemas-microsoft-com:office:smarttags" w:element="City">
              <w:smartTag w:uri="urn:schemas-microsoft-com:office:smarttags" w:element="place">
                <w:r w:rsidRPr="00F733D7">
                  <w:rPr>
                    <w:rFonts w:cs="Arial"/>
                    <w:b/>
                    <w:sz w:val="20"/>
                    <w:szCs w:val="20"/>
                  </w:rPr>
                  <w:t>Buffalo</w:t>
                </w:r>
              </w:smartTag>
            </w:smartTag>
          </w:p>
        </w:tc>
        <w:tc>
          <w:tcPr>
            <w:tcW w:w="1270" w:type="pct"/>
          </w:tcPr>
          <w:p w:rsidR="005864A9" w:rsidRPr="001A50DA" w:rsidRDefault="001A50DA">
            <w:pPr>
              <w:rPr>
                <w:rFonts w:cs="Arial"/>
                <w:sz w:val="20"/>
                <w:szCs w:val="20"/>
              </w:rPr>
            </w:pPr>
            <w:r>
              <w:rPr>
                <w:rFonts w:cs="Arial"/>
                <w:sz w:val="20"/>
                <w:szCs w:val="20"/>
              </w:rPr>
              <w:t>5627</w:t>
            </w:r>
          </w:p>
        </w:tc>
        <w:tc>
          <w:tcPr>
            <w:tcW w:w="1270" w:type="pct"/>
          </w:tcPr>
          <w:p w:rsidR="005864A9" w:rsidRPr="001A50DA" w:rsidRDefault="00966B52">
            <w:pPr>
              <w:rPr>
                <w:rFonts w:cs="Arial"/>
                <w:sz w:val="20"/>
                <w:szCs w:val="20"/>
              </w:rPr>
            </w:pPr>
            <w:r>
              <w:rPr>
                <w:rFonts w:cs="Arial"/>
                <w:sz w:val="20"/>
                <w:szCs w:val="20"/>
              </w:rPr>
              <w:t>1181 ton (milk) &amp; 7385.62 MT</w:t>
            </w:r>
            <w:r w:rsidR="000D76DA">
              <w:rPr>
                <w:rFonts w:cs="Arial"/>
                <w:sz w:val="20"/>
                <w:szCs w:val="20"/>
              </w:rPr>
              <w:t xml:space="preserve"> (m</w:t>
            </w:r>
            <w:r w:rsidR="003A08FB">
              <w:rPr>
                <w:rFonts w:cs="Arial"/>
                <w:sz w:val="20"/>
                <w:szCs w:val="20"/>
              </w:rPr>
              <w:t>eat)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5084" w:type="pct"/>
            <w:gridSpan w:val="4"/>
          </w:tcPr>
          <w:p w:rsidR="005864A9" w:rsidRPr="00F733D7" w:rsidRDefault="005864A9">
            <w:pPr>
              <w:rPr>
                <w:rFonts w:cs="Arial"/>
                <w:b/>
                <w:sz w:val="20"/>
                <w:szCs w:val="20"/>
              </w:rPr>
            </w:pPr>
            <w:r w:rsidRPr="00F733D7">
              <w:rPr>
                <w:rFonts w:cs="Arial"/>
                <w:b/>
                <w:sz w:val="20"/>
                <w:szCs w:val="20"/>
              </w:rPr>
              <w:t>Sheep</w:t>
            </w:r>
          </w:p>
        </w:tc>
      </w:tr>
      <w:tr w:rsidR="005864A9" w:rsidRPr="00F733D7" w:rsidTr="002A7401">
        <w:tc>
          <w:tcPr>
            <w:tcW w:w="1269" w:type="pct"/>
          </w:tcPr>
          <w:p w:rsidR="005864A9" w:rsidRPr="00F733D7" w:rsidRDefault="005864A9">
            <w:pPr>
              <w:rPr>
                <w:rFonts w:cs="Arial"/>
                <w:sz w:val="20"/>
                <w:szCs w:val="20"/>
              </w:rPr>
            </w:pPr>
            <w:r w:rsidRPr="00F733D7">
              <w:rPr>
                <w:rFonts w:cs="Arial"/>
                <w:sz w:val="20"/>
                <w:szCs w:val="20"/>
              </w:rPr>
              <w:t>Crossbred</w:t>
            </w:r>
          </w:p>
        </w:tc>
        <w:tc>
          <w:tcPr>
            <w:tcW w:w="1270" w:type="pct"/>
          </w:tcPr>
          <w:p w:rsidR="005864A9" w:rsidRPr="001A50DA" w:rsidRDefault="001A50DA">
            <w:pPr>
              <w:rPr>
                <w:rFonts w:cs="Arial"/>
                <w:sz w:val="20"/>
                <w:szCs w:val="20"/>
              </w:rPr>
            </w:pPr>
            <w:r>
              <w:rPr>
                <w:rFonts w:cs="Arial"/>
                <w:sz w:val="20"/>
                <w:szCs w:val="20"/>
              </w:rPr>
              <w:t>25</w:t>
            </w:r>
          </w:p>
        </w:tc>
        <w:tc>
          <w:tcPr>
            <w:tcW w:w="1270" w:type="pct"/>
          </w:tcPr>
          <w:p w:rsidR="005864A9" w:rsidRPr="001A50DA" w:rsidRDefault="005864A9">
            <w:pPr>
              <w:rPr>
                <w:rFonts w:cs="Arial"/>
                <w:sz w:val="20"/>
                <w:szCs w:val="20"/>
              </w:rPr>
            </w:pP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Indigenous</w:t>
            </w:r>
          </w:p>
        </w:tc>
        <w:tc>
          <w:tcPr>
            <w:tcW w:w="1270" w:type="pct"/>
          </w:tcPr>
          <w:p w:rsidR="005864A9" w:rsidRPr="001A50DA" w:rsidRDefault="005864A9">
            <w:pPr>
              <w:rPr>
                <w:rFonts w:cs="Arial"/>
                <w:sz w:val="20"/>
                <w:szCs w:val="20"/>
              </w:rPr>
            </w:pPr>
          </w:p>
        </w:tc>
        <w:tc>
          <w:tcPr>
            <w:tcW w:w="1270" w:type="pct"/>
          </w:tcPr>
          <w:p w:rsidR="005864A9" w:rsidRPr="001A50DA" w:rsidRDefault="005864A9">
            <w:pPr>
              <w:rPr>
                <w:rFonts w:cs="Arial"/>
                <w:sz w:val="20"/>
                <w:szCs w:val="20"/>
              </w:rPr>
            </w:pPr>
          </w:p>
        </w:tc>
        <w:tc>
          <w:tcPr>
            <w:tcW w:w="1275" w:type="pct"/>
          </w:tcPr>
          <w:p w:rsidR="005864A9" w:rsidRPr="00867127" w:rsidRDefault="005864A9">
            <w:pPr>
              <w:rPr>
                <w:rFonts w:cs="Arial"/>
                <w:b/>
                <w:sz w:val="20"/>
                <w:szCs w:val="20"/>
              </w:rPr>
            </w:pPr>
          </w:p>
        </w:tc>
      </w:tr>
      <w:tr w:rsidR="005864A9" w:rsidRPr="00F733D7" w:rsidTr="002A7401">
        <w:tc>
          <w:tcPr>
            <w:tcW w:w="1269" w:type="pct"/>
          </w:tcPr>
          <w:p w:rsidR="005864A9" w:rsidRPr="00F733D7" w:rsidRDefault="005864A9">
            <w:pPr>
              <w:rPr>
                <w:rFonts w:cs="Arial"/>
                <w:b/>
                <w:sz w:val="20"/>
                <w:szCs w:val="20"/>
              </w:rPr>
            </w:pPr>
            <w:r w:rsidRPr="00F733D7">
              <w:rPr>
                <w:rFonts w:cs="Arial"/>
                <w:b/>
                <w:sz w:val="20"/>
                <w:szCs w:val="20"/>
              </w:rPr>
              <w:t>Goats</w:t>
            </w:r>
          </w:p>
        </w:tc>
        <w:tc>
          <w:tcPr>
            <w:tcW w:w="1270" w:type="pct"/>
          </w:tcPr>
          <w:p w:rsidR="005864A9" w:rsidRPr="001A50DA" w:rsidRDefault="001A50DA">
            <w:pPr>
              <w:rPr>
                <w:rFonts w:cs="Arial"/>
                <w:sz w:val="20"/>
                <w:szCs w:val="20"/>
              </w:rPr>
            </w:pPr>
            <w:r>
              <w:rPr>
                <w:rFonts w:cs="Arial"/>
                <w:sz w:val="20"/>
                <w:szCs w:val="20"/>
              </w:rPr>
              <w:t>97974</w:t>
            </w:r>
          </w:p>
        </w:tc>
        <w:tc>
          <w:tcPr>
            <w:tcW w:w="1270" w:type="pct"/>
          </w:tcPr>
          <w:p w:rsidR="005864A9" w:rsidRPr="001A50DA" w:rsidRDefault="000D76DA" w:rsidP="00B266AA">
            <w:pPr>
              <w:rPr>
                <w:rFonts w:cs="Arial"/>
                <w:sz w:val="20"/>
                <w:szCs w:val="20"/>
              </w:rPr>
            </w:pPr>
            <w:r>
              <w:rPr>
                <w:rFonts w:cs="Arial"/>
                <w:sz w:val="20"/>
                <w:szCs w:val="20"/>
              </w:rPr>
              <w:t>5898 ton (</w:t>
            </w:r>
            <w:r w:rsidR="00B266AA">
              <w:rPr>
                <w:rFonts w:cs="Arial"/>
                <w:sz w:val="20"/>
                <w:szCs w:val="20"/>
              </w:rPr>
              <w:t>M</w:t>
            </w:r>
            <w:r>
              <w:rPr>
                <w:rFonts w:cs="Arial"/>
                <w:sz w:val="20"/>
                <w:szCs w:val="20"/>
              </w:rPr>
              <w:t>ilk) &amp; 692.10 MT (m</w:t>
            </w:r>
            <w:r w:rsidR="003C6E4C">
              <w:rPr>
                <w:rFonts w:cs="Arial"/>
                <w:sz w:val="20"/>
                <w:szCs w:val="20"/>
              </w:rPr>
              <w:t>eat)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b/>
                <w:sz w:val="20"/>
                <w:szCs w:val="20"/>
              </w:rPr>
            </w:pPr>
            <w:r w:rsidRPr="00F733D7">
              <w:rPr>
                <w:rFonts w:cs="Arial"/>
                <w:b/>
                <w:sz w:val="20"/>
                <w:szCs w:val="20"/>
              </w:rPr>
              <w:t>Pigs</w:t>
            </w:r>
          </w:p>
        </w:tc>
        <w:tc>
          <w:tcPr>
            <w:tcW w:w="1270" w:type="pct"/>
          </w:tcPr>
          <w:p w:rsidR="005864A9" w:rsidRPr="001A50DA" w:rsidRDefault="005864A9">
            <w:pPr>
              <w:rPr>
                <w:rFonts w:cs="Arial"/>
                <w:sz w:val="20"/>
                <w:szCs w:val="20"/>
              </w:rPr>
            </w:pPr>
          </w:p>
        </w:tc>
        <w:tc>
          <w:tcPr>
            <w:tcW w:w="1270" w:type="pct"/>
          </w:tcPr>
          <w:p w:rsidR="005864A9" w:rsidRPr="001A50DA" w:rsidRDefault="005864A9">
            <w:pPr>
              <w:rPr>
                <w:rFonts w:cs="Arial"/>
                <w:sz w:val="20"/>
                <w:szCs w:val="20"/>
              </w:rPr>
            </w:pPr>
          </w:p>
        </w:tc>
        <w:tc>
          <w:tcPr>
            <w:tcW w:w="1275" w:type="pct"/>
          </w:tcPr>
          <w:p w:rsidR="005864A9" w:rsidRPr="00867127" w:rsidRDefault="005864A9">
            <w:pPr>
              <w:rPr>
                <w:rFonts w:cs="Arial"/>
                <w:b/>
                <w:sz w:val="20"/>
                <w:szCs w:val="20"/>
              </w:rPr>
            </w:pP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Crossbred</w:t>
            </w:r>
          </w:p>
        </w:tc>
        <w:tc>
          <w:tcPr>
            <w:tcW w:w="1270" w:type="pct"/>
          </w:tcPr>
          <w:p w:rsidR="005864A9" w:rsidRPr="001A50DA" w:rsidRDefault="001A50DA">
            <w:pPr>
              <w:rPr>
                <w:rFonts w:cs="Arial"/>
                <w:sz w:val="20"/>
                <w:szCs w:val="20"/>
              </w:rPr>
            </w:pPr>
            <w:r>
              <w:rPr>
                <w:rFonts w:cs="Arial"/>
                <w:sz w:val="20"/>
                <w:szCs w:val="20"/>
              </w:rPr>
              <w:t>11631</w:t>
            </w:r>
          </w:p>
        </w:tc>
        <w:tc>
          <w:tcPr>
            <w:tcW w:w="1270" w:type="pct"/>
          </w:tcPr>
          <w:p w:rsidR="005864A9" w:rsidRPr="001A50DA" w:rsidRDefault="00B266AA">
            <w:pPr>
              <w:rPr>
                <w:rFonts w:cs="Arial"/>
                <w:sz w:val="20"/>
                <w:szCs w:val="20"/>
              </w:rPr>
            </w:pPr>
            <w:r>
              <w:rPr>
                <w:rFonts w:cs="Arial"/>
                <w:sz w:val="20"/>
                <w:szCs w:val="20"/>
              </w:rPr>
              <w:t>3136.5 MT (M</w:t>
            </w:r>
            <w:r w:rsidR="00725A83">
              <w:rPr>
                <w:rFonts w:cs="Arial"/>
                <w:sz w:val="20"/>
                <w:szCs w:val="20"/>
              </w:rPr>
              <w:t>eat)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Indigenous</w:t>
            </w:r>
          </w:p>
        </w:tc>
        <w:tc>
          <w:tcPr>
            <w:tcW w:w="1270" w:type="pct"/>
          </w:tcPr>
          <w:p w:rsidR="005864A9" w:rsidRPr="001A50DA" w:rsidRDefault="005864A9">
            <w:pPr>
              <w:rPr>
                <w:rFonts w:cs="Arial"/>
                <w:sz w:val="20"/>
                <w:szCs w:val="20"/>
              </w:rPr>
            </w:pPr>
          </w:p>
        </w:tc>
        <w:tc>
          <w:tcPr>
            <w:tcW w:w="1270" w:type="pct"/>
          </w:tcPr>
          <w:p w:rsidR="005864A9" w:rsidRPr="001A50DA" w:rsidRDefault="005864A9">
            <w:pPr>
              <w:rPr>
                <w:rFonts w:cs="Arial"/>
                <w:sz w:val="20"/>
                <w:szCs w:val="20"/>
              </w:rPr>
            </w:pPr>
          </w:p>
        </w:tc>
        <w:tc>
          <w:tcPr>
            <w:tcW w:w="1275" w:type="pct"/>
          </w:tcPr>
          <w:p w:rsidR="005864A9" w:rsidRPr="00867127" w:rsidRDefault="005864A9">
            <w:pPr>
              <w:rPr>
                <w:rFonts w:cs="Arial"/>
                <w:b/>
                <w:sz w:val="20"/>
                <w:szCs w:val="20"/>
              </w:rPr>
            </w:pPr>
          </w:p>
        </w:tc>
      </w:tr>
      <w:tr w:rsidR="005864A9" w:rsidRPr="00F733D7" w:rsidTr="002A7401">
        <w:tc>
          <w:tcPr>
            <w:tcW w:w="1269" w:type="pct"/>
          </w:tcPr>
          <w:p w:rsidR="005864A9" w:rsidRPr="00F733D7" w:rsidRDefault="005864A9">
            <w:pPr>
              <w:rPr>
                <w:rFonts w:cs="Arial"/>
                <w:b/>
                <w:sz w:val="20"/>
                <w:szCs w:val="20"/>
              </w:rPr>
            </w:pPr>
            <w:r w:rsidRPr="00F733D7">
              <w:rPr>
                <w:rFonts w:cs="Arial"/>
                <w:b/>
                <w:sz w:val="20"/>
                <w:szCs w:val="20"/>
              </w:rPr>
              <w:t>Rabbits</w:t>
            </w:r>
          </w:p>
        </w:tc>
        <w:tc>
          <w:tcPr>
            <w:tcW w:w="1270" w:type="pct"/>
          </w:tcPr>
          <w:p w:rsidR="005864A9" w:rsidRPr="001A50DA" w:rsidRDefault="001A50DA">
            <w:pPr>
              <w:rPr>
                <w:rFonts w:cs="Arial"/>
                <w:sz w:val="20"/>
                <w:szCs w:val="20"/>
              </w:rPr>
            </w:pPr>
            <w:r>
              <w:rPr>
                <w:rFonts w:cs="Arial"/>
                <w:sz w:val="20"/>
                <w:szCs w:val="20"/>
              </w:rPr>
              <w:t>39628</w:t>
            </w:r>
          </w:p>
        </w:tc>
        <w:tc>
          <w:tcPr>
            <w:tcW w:w="1270" w:type="pct"/>
          </w:tcPr>
          <w:p w:rsidR="005864A9" w:rsidRPr="00A52399" w:rsidRDefault="007D72C7">
            <w:pPr>
              <w:rPr>
                <w:rFonts w:cs="Arial"/>
                <w:b/>
                <w:sz w:val="20"/>
                <w:szCs w:val="20"/>
              </w:rPr>
            </w:pPr>
            <w:r w:rsidRPr="00A52399">
              <w:rPr>
                <w:rFonts w:cs="Arial"/>
                <w:b/>
                <w:sz w:val="20"/>
                <w:szCs w:val="20"/>
              </w:rPr>
              <w: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5084" w:type="pct"/>
            <w:gridSpan w:val="4"/>
          </w:tcPr>
          <w:p w:rsidR="005864A9" w:rsidRPr="00F733D7" w:rsidRDefault="005864A9">
            <w:pPr>
              <w:rPr>
                <w:rFonts w:cs="Arial"/>
                <w:b/>
                <w:sz w:val="20"/>
                <w:szCs w:val="20"/>
              </w:rPr>
            </w:pPr>
            <w:r w:rsidRPr="00F733D7">
              <w:rPr>
                <w:rFonts w:cs="Arial"/>
                <w:b/>
                <w:sz w:val="20"/>
                <w:szCs w:val="20"/>
              </w:rPr>
              <w:t>Poultry</w:t>
            </w:r>
          </w:p>
        </w:tc>
      </w:tr>
      <w:tr w:rsidR="005864A9" w:rsidRPr="00F733D7" w:rsidTr="002A7401">
        <w:tc>
          <w:tcPr>
            <w:tcW w:w="1269" w:type="pct"/>
          </w:tcPr>
          <w:p w:rsidR="005864A9" w:rsidRPr="00F733D7" w:rsidRDefault="005864A9">
            <w:pPr>
              <w:rPr>
                <w:rFonts w:cs="Arial"/>
                <w:sz w:val="20"/>
                <w:szCs w:val="20"/>
              </w:rPr>
            </w:pPr>
            <w:r w:rsidRPr="00F733D7">
              <w:rPr>
                <w:rFonts w:cs="Arial"/>
                <w:sz w:val="20"/>
                <w:szCs w:val="20"/>
              </w:rPr>
              <w:t>Hens</w:t>
            </w:r>
          </w:p>
        </w:tc>
        <w:tc>
          <w:tcPr>
            <w:tcW w:w="1270" w:type="pct"/>
          </w:tcPr>
          <w:p w:rsidR="005864A9" w:rsidRPr="00F733D7" w:rsidRDefault="001A50DA">
            <w:pPr>
              <w:rPr>
                <w:rFonts w:cs="Arial"/>
                <w:sz w:val="20"/>
                <w:szCs w:val="20"/>
              </w:rPr>
            </w:pPr>
            <w:r>
              <w:rPr>
                <w:rFonts w:cs="Arial"/>
                <w:sz w:val="20"/>
                <w:szCs w:val="20"/>
              </w:rPr>
              <w:t>531501</w:t>
            </w:r>
          </w:p>
        </w:tc>
        <w:tc>
          <w:tcPr>
            <w:tcW w:w="1270" w:type="pct"/>
          </w:tcPr>
          <w:p w:rsidR="005864A9" w:rsidRPr="00A52399" w:rsidRDefault="000D76DA" w:rsidP="00B266AA">
            <w:pPr>
              <w:rPr>
                <w:rFonts w:cs="Arial"/>
                <w:sz w:val="20"/>
                <w:szCs w:val="20"/>
              </w:rPr>
            </w:pPr>
            <w:r>
              <w:rPr>
                <w:rFonts w:cs="Arial"/>
                <w:sz w:val="20"/>
                <w:szCs w:val="20"/>
              </w:rPr>
              <w:t>8.64 crores (</w:t>
            </w:r>
            <w:r w:rsidR="00B266AA">
              <w:rPr>
                <w:rFonts w:cs="Arial"/>
                <w:sz w:val="20"/>
                <w:szCs w:val="20"/>
              </w:rPr>
              <w:t>E</w:t>
            </w:r>
            <w:r w:rsidR="007D72C7" w:rsidRPr="00A52399">
              <w:rPr>
                <w:rFonts w:cs="Arial"/>
                <w:sz w:val="20"/>
                <w:szCs w:val="20"/>
              </w:rPr>
              <w:t>gg)</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Desi</w:t>
            </w:r>
          </w:p>
        </w:tc>
        <w:tc>
          <w:tcPr>
            <w:tcW w:w="1270" w:type="pct"/>
          </w:tcPr>
          <w:p w:rsidR="005864A9" w:rsidRPr="00F733D7" w:rsidRDefault="005864A9">
            <w:pPr>
              <w:rPr>
                <w:rFonts w:cs="Arial"/>
                <w:b/>
                <w:sz w:val="20"/>
                <w:szCs w:val="20"/>
              </w:rPr>
            </w:pPr>
          </w:p>
        </w:tc>
        <w:tc>
          <w:tcPr>
            <w:tcW w:w="1270" w:type="pct"/>
          </w:tcPr>
          <w:p w:rsidR="005864A9" w:rsidRPr="00A52399" w:rsidRDefault="000D76DA">
            <w:pPr>
              <w:rPr>
                <w:rFonts w:cs="Arial"/>
                <w:sz w:val="20"/>
                <w:szCs w:val="20"/>
              </w:rPr>
            </w:pPr>
            <w:r>
              <w:rPr>
                <w:rFonts w:cs="Arial"/>
                <w:sz w:val="20"/>
                <w:szCs w:val="20"/>
              </w:rPr>
              <w:t>3.38 crores (</w:t>
            </w:r>
            <w:r w:rsidR="00B266AA">
              <w:rPr>
                <w:rFonts w:cs="Arial"/>
                <w:sz w:val="20"/>
                <w:szCs w:val="20"/>
              </w:rPr>
              <w:t>E</w:t>
            </w:r>
            <w:r w:rsidR="00B266AA" w:rsidRPr="00A52399">
              <w:rPr>
                <w:rFonts w:cs="Arial"/>
                <w:sz w:val="20"/>
                <w:szCs w:val="20"/>
              </w:rPr>
              <w:t>gg</w:t>
            </w:r>
            <w:r w:rsidR="007D72C7" w:rsidRPr="00A52399">
              <w:rPr>
                <w:rFonts w:cs="Arial"/>
                <w:sz w:val="20"/>
                <w:szCs w:val="20"/>
              </w:rPr>
              <w: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i/>
                <w:sz w:val="20"/>
                <w:szCs w:val="20"/>
              </w:rPr>
            </w:pPr>
            <w:r w:rsidRPr="00F733D7">
              <w:rPr>
                <w:rFonts w:cs="Arial"/>
                <w:i/>
                <w:sz w:val="20"/>
                <w:szCs w:val="20"/>
              </w:rPr>
              <w:t>Improved</w:t>
            </w:r>
          </w:p>
        </w:tc>
        <w:tc>
          <w:tcPr>
            <w:tcW w:w="1270" w:type="pct"/>
          </w:tcPr>
          <w:p w:rsidR="005864A9" w:rsidRPr="00F733D7" w:rsidRDefault="005864A9">
            <w:pPr>
              <w:rPr>
                <w:rFonts w:cs="Arial"/>
                <w:b/>
                <w:sz w:val="20"/>
                <w:szCs w:val="20"/>
              </w:rPr>
            </w:pPr>
          </w:p>
        </w:tc>
        <w:tc>
          <w:tcPr>
            <w:tcW w:w="1270" w:type="pct"/>
          </w:tcPr>
          <w:p w:rsidR="005864A9" w:rsidRPr="00A52399" w:rsidRDefault="000D76DA" w:rsidP="007D72C7">
            <w:pPr>
              <w:rPr>
                <w:rFonts w:cs="Arial"/>
                <w:sz w:val="20"/>
                <w:szCs w:val="20"/>
              </w:rPr>
            </w:pPr>
            <w:r>
              <w:rPr>
                <w:rFonts w:cs="Arial"/>
                <w:sz w:val="20"/>
                <w:szCs w:val="20"/>
              </w:rPr>
              <w:t>5.25 crores (</w:t>
            </w:r>
            <w:r w:rsidR="00B266AA">
              <w:rPr>
                <w:rFonts w:cs="Arial"/>
                <w:sz w:val="20"/>
                <w:szCs w:val="20"/>
              </w:rPr>
              <w:t>E</w:t>
            </w:r>
            <w:r w:rsidR="00B266AA" w:rsidRPr="00A52399">
              <w:rPr>
                <w:rFonts w:cs="Arial"/>
                <w:sz w:val="20"/>
                <w:szCs w:val="20"/>
              </w:rPr>
              <w:t>gg</w:t>
            </w:r>
            <w:r w:rsidR="007D72C7" w:rsidRPr="00A52399">
              <w:rPr>
                <w:rFonts w:cs="Arial"/>
                <w:sz w:val="20"/>
                <w:szCs w:val="20"/>
              </w:rPr>
              <w:t>)</w:t>
            </w:r>
            <w:r w:rsidR="00B266AA">
              <w:rPr>
                <w:rFonts w:cs="Arial"/>
                <w:sz w:val="20"/>
                <w:szCs w:val="20"/>
              </w:rPr>
              <w:t xml:space="preserve"> &amp; 12019.8 MT (M</w:t>
            </w:r>
            <w:r w:rsidR="00867127" w:rsidRPr="00A52399">
              <w:rPr>
                <w:rFonts w:cs="Arial"/>
                <w:sz w:val="20"/>
                <w:szCs w:val="20"/>
              </w:rPr>
              <w:t>eat)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sz w:val="20"/>
                <w:szCs w:val="20"/>
              </w:rPr>
            </w:pPr>
            <w:r w:rsidRPr="00F733D7">
              <w:rPr>
                <w:rFonts w:cs="Arial"/>
                <w:sz w:val="20"/>
                <w:szCs w:val="20"/>
              </w:rPr>
              <w:t>Ducks</w:t>
            </w:r>
          </w:p>
        </w:tc>
        <w:tc>
          <w:tcPr>
            <w:tcW w:w="1270" w:type="pct"/>
          </w:tcPr>
          <w:p w:rsidR="005864A9" w:rsidRPr="00F733D7" w:rsidRDefault="005864A9">
            <w:pPr>
              <w:rPr>
                <w:rFonts w:cs="Arial"/>
                <w:b/>
                <w:sz w:val="20"/>
                <w:szCs w:val="20"/>
              </w:rPr>
            </w:pPr>
          </w:p>
        </w:tc>
        <w:tc>
          <w:tcPr>
            <w:tcW w:w="1270" w:type="pct"/>
          </w:tcPr>
          <w:p w:rsidR="005864A9" w:rsidRPr="00A52399" w:rsidRDefault="000D76DA" w:rsidP="007D72C7">
            <w:pPr>
              <w:rPr>
                <w:rFonts w:cs="Arial"/>
                <w:sz w:val="20"/>
                <w:szCs w:val="20"/>
              </w:rPr>
            </w:pPr>
            <w:r>
              <w:rPr>
                <w:rFonts w:cs="Arial"/>
                <w:sz w:val="20"/>
                <w:szCs w:val="20"/>
              </w:rPr>
              <w:t>1.21 crores (</w:t>
            </w:r>
            <w:r w:rsidR="00B266AA">
              <w:rPr>
                <w:rFonts w:cs="Arial"/>
                <w:sz w:val="20"/>
                <w:szCs w:val="20"/>
              </w:rPr>
              <w:t>E</w:t>
            </w:r>
            <w:r w:rsidR="00B266AA" w:rsidRPr="00A52399">
              <w:rPr>
                <w:rFonts w:cs="Arial"/>
                <w:sz w:val="20"/>
                <w:szCs w:val="20"/>
              </w:rPr>
              <w:t>gg</w:t>
            </w:r>
            <w:r w:rsidR="007D72C7" w:rsidRPr="00A52399">
              <w:rPr>
                <w:rFonts w:cs="Arial"/>
                <w:sz w:val="20"/>
                <w:szCs w:val="20"/>
              </w:rPr>
              <w:t>)</w:t>
            </w:r>
          </w:p>
        </w:tc>
        <w:tc>
          <w:tcPr>
            <w:tcW w:w="1275" w:type="pct"/>
          </w:tcPr>
          <w:p w:rsidR="005864A9" w:rsidRPr="00867127" w:rsidRDefault="00867127">
            <w:pPr>
              <w:rPr>
                <w:rFonts w:cs="Arial"/>
                <w:b/>
                <w:sz w:val="20"/>
                <w:szCs w:val="20"/>
              </w:rPr>
            </w:pPr>
            <w:r w:rsidRPr="00867127">
              <w:rPr>
                <w:rFonts w:cs="Arial"/>
                <w:b/>
                <w:sz w:val="20"/>
                <w:szCs w:val="20"/>
              </w:rPr>
              <w:t>-</w:t>
            </w:r>
          </w:p>
        </w:tc>
      </w:tr>
      <w:tr w:rsidR="005864A9" w:rsidRPr="00F733D7" w:rsidTr="002A7401">
        <w:tc>
          <w:tcPr>
            <w:tcW w:w="1269" w:type="pct"/>
          </w:tcPr>
          <w:p w:rsidR="005864A9" w:rsidRPr="00F733D7" w:rsidRDefault="005864A9">
            <w:pPr>
              <w:rPr>
                <w:rFonts w:cs="Arial"/>
                <w:sz w:val="20"/>
                <w:szCs w:val="20"/>
              </w:rPr>
            </w:pPr>
            <w:smartTag w:uri="urn:schemas-microsoft-com:office:smarttags" w:element="country-region">
              <w:smartTag w:uri="urn:schemas-microsoft-com:office:smarttags" w:element="place">
                <w:r w:rsidRPr="00F733D7">
                  <w:rPr>
                    <w:rFonts w:cs="Arial"/>
                    <w:sz w:val="20"/>
                    <w:szCs w:val="20"/>
                  </w:rPr>
                  <w:t>Turkey</w:t>
                </w:r>
              </w:smartTag>
            </w:smartTag>
            <w:r w:rsidRPr="00F733D7">
              <w:rPr>
                <w:rFonts w:cs="Arial"/>
                <w:sz w:val="20"/>
                <w:szCs w:val="20"/>
              </w:rPr>
              <w:t xml:space="preserve"> and others</w:t>
            </w:r>
          </w:p>
        </w:tc>
        <w:tc>
          <w:tcPr>
            <w:tcW w:w="1270" w:type="pct"/>
          </w:tcPr>
          <w:p w:rsidR="005864A9" w:rsidRPr="00F733D7" w:rsidRDefault="005864A9">
            <w:pPr>
              <w:rPr>
                <w:rFonts w:cs="Arial"/>
                <w:b/>
                <w:sz w:val="20"/>
                <w:szCs w:val="20"/>
              </w:rPr>
            </w:pPr>
          </w:p>
        </w:tc>
        <w:tc>
          <w:tcPr>
            <w:tcW w:w="1270" w:type="pct"/>
          </w:tcPr>
          <w:p w:rsidR="005864A9" w:rsidRPr="00F733D7" w:rsidRDefault="007D72C7">
            <w:pPr>
              <w:rPr>
                <w:rFonts w:cs="Arial"/>
                <w:b/>
                <w:sz w:val="20"/>
                <w:szCs w:val="20"/>
              </w:rPr>
            </w:pPr>
            <w:r>
              <w:rPr>
                <w:rFonts w:cs="Arial"/>
                <w:b/>
                <w:sz w:val="20"/>
                <w:szCs w:val="20"/>
              </w:rPr>
              <w:t>-</w:t>
            </w:r>
          </w:p>
        </w:tc>
        <w:tc>
          <w:tcPr>
            <w:tcW w:w="1275" w:type="pct"/>
          </w:tcPr>
          <w:p w:rsidR="005864A9" w:rsidRPr="00867127" w:rsidRDefault="00867127">
            <w:pPr>
              <w:rPr>
                <w:rFonts w:cs="Arial"/>
                <w:b/>
                <w:sz w:val="20"/>
                <w:szCs w:val="20"/>
              </w:rPr>
            </w:pPr>
            <w:r w:rsidRPr="00867127">
              <w:rPr>
                <w:rFonts w:cs="Arial"/>
                <w:b/>
                <w:sz w:val="20"/>
                <w:szCs w:val="20"/>
              </w:rPr>
              <w:t>-</w:t>
            </w:r>
          </w:p>
        </w:tc>
      </w:tr>
    </w:tbl>
    <w:p w:rsidR="005864A9" w:rsidRPr="00F733D7" w:rsidRDefault="005864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716"/>
        <w:gridCol w:w="2716"/>
        <w:gridCol w:w="2537"/>
      </w:tblGrid>
      <w:tr w:rsidR="005864A9" w:rsidRPr="00F733D7" w:rsidTr="002A7401">
        <w:tc>
          <w:tcPr>
            <w:tcW w:w="1271" w:type="pct"/>
          </w:tcPr>
          <w:p w:rsidR="005864A9" w:rsidRPr="00F733D7" w:rsidRDefault="005864A9">
            <w:pPr>
              <w:rPr>
                <w:rFonts w:cs="Arial"/>
                <w:b/>
                <w:sz w:val="20"/>
                <w:szCs w:val="20"/>
              </w:rPr>
            </w:pPr>
            <w:r w:rsidRPr="00F733D7">
              <w:rPr>
                <w:rFonts w:cs="Arial"/>
                <w:b/>
                <w:sz w:val="20"/>
                <w:szCs w:val="20"/>
              </w:rPr>
              <w:t>Category</w:t>
            </w:r>
          </w:p>
        </w:tc>
        <w:tc>
          <w:tcPr>
            <w:tcW w:w="1271" w:type="pct"/>
          </w:tcPr>
          <w:p w:rsidR="005864A9" w:rsidRPr="00F733D7" w:rsidRDefault="005864A9">
            <w:pPr>
              <w:rPr>
                <w:rFonts w:cs="Arial"/>
                <w:b/>
                <w:sz w:val="20"/>
                <w:szCs w:val="20"/>
              </w:rPr>
            </w:pPr>
            <w:r w:rsidRPr="00F733D7">
              <w:rPr>
                <w:rFonts w:cs="Arial"/>
                <w:b/>
                <w:sz w:val="20"/>
                <w:szCs w:val="20"/>
              </w:rPr>
              <w:t>Area</w:t>
            </w:r>
          </w:p>
        </w:tc>
        <w:tc>
          <w:tcPr>
            <w:tcW w:w="1271" w:type="pct"/>
          </w:tcPr>
          <w:p w:rsidR="005864A9" w:rsidRPr="00F733D7" w:rsidRDefault="005864A9">
            <w:pPr>
              <w:rPr>
                <w:rFonts w:cs="Arial"/>
                <w:b/>
                <w:sz w:val="20"/>
                <w:szCs w:val="20"/>
              </w:rPr>
            </w:pPr>
            <w:r w:rsidRPr="00F733D7">
              <w:rPr>
                <w:rFonts w:cs="Arial"/>
                <w:b/>
                <w:sz w:val="20"/>
                <w:szCs w:val="20"/>
              </w:rPr>
              <w:t>Production</w:t>
            </w:r>
          </w:p>
        </w:tc>
        <w:tc>
          <w:tcPr>
            <w:tcW w:w="1271" w:type="pct"/>
          </w:tcPr>
          <w:p w:rsidR="005864A9" w:rsidRPr="00F733D7" w:rsidRDefault="005864A9">
            <w:pPr>
              <w:rPr>
                <w:rFonts w:cs="Arial"/>
                <w:b/>
                <w:sz w:val="20"/>
                <w:szCs w:val="20"/>
              </w:rPr>
            </w:pPr>
            <w:r w:rsidRPr="00F733D7">
              <w:rPr>
                <w:rFonts w:cs="Arial"/>
                <w:b/>
                <w:sz w:val="20"/>
                <w:szCs w:val="20"/>
              </w:rPr>
              <w:t>Productivity</w:t>
            </w:r>
          </w:p>
        </w:tc>
      </w:tr>
      <w:tr w:rsidR="005864A9" w:rsidRPr="00F733D7" w:rsidTr="002A7401">
        <w:tc>
          <w:tcPr>
            <w:tcW w:w="1271" w:type="pct"/>
          </w:tcPr>
          <w:p w:rsidR="005864A9" w:rsidRPr="00F733D7" w:rsidRDefault="005864A9">
            <w:pPr>
              <w:rPr>
                <w:rFonts w:cs="Arial"/>
                <w:sz w:val="20"/>
                <w:szCs w:val="20"/>
              </w:rPr>
            </w:pPr>
            <w:r w:rsidRPr="00F733D7">
              <w:rPr>
                <w:rFonts w:cs="Arial"/>
                <w:sz w:val="20"/>
                <w:szCs w:val="20"/>
              </w:rPr>
              <w:t>Fish</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r w:rsidR="005864A9" w:rsidRPr="00F733D7" w:rsidTr="002A7401">
        <w:tc>
          <w:tcPr>
            <w:tcW w:w="1271" w:type="pct"/>
          </w:tcPr>
          <w:p w:rsidR="005864A9" w:rsidRPr="00F733D7" w:rsidRDefault="005864A9">
            <w:pPr>
              <w:rPr>
                <w:rFonts w:cs="Arial"/>
                <w:i/>
                <w:sz w:val="20"/>
                <w:szCs w:val="20"/>
              </w:rPr>
            </w:pPr>
            <w:r w:rsidRPr="00F733D7">
              <w:rPr>
                <w:rFonts w:cs="Arial"/>
                <w:i/>
                <w:sz w:val="20"/>
                <w:szCs w:val="20"/>
              </w:rPr>
              <w:t>Marine</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r w:rsidR="005864A9" w:rsidRPr="00F733D7" w:rsidTr="002A7401">
        <w:tc>
          <w:tcPr>
            <w:tcW w:w="1271" w:type="pct"/>
          </w:tcPr>
          <w:p w:rsidR="005864A9" w:rsidRPr="00F733D7" w:rsidRDefault="005864A9">
            <w:pPr>
              <w:rPr>
                <w:rFonts w:cs="Arial"/>
                <w:i/>
                <w:sz w:val="20"/>
                <w:szCs w:val="20"/>
              </w:rPr>
            </w:pPr>
            <w:r w:rsidRPr="00F733D7">
              <w:rPr>
                <w:rFonts w:cs="Arial"/>
                <w:i/>
                <w:sz w:val="20"/>
                <w:szCs w:val="20"/>
              </w:rPr>
              <w:t>Inland</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r w:rsidR="005864A9" w:rsidRPr="00F733D7" w:rsidTr="002A7401">
        <w:tc>
          <w:tcPr>
            <w:tcW w:w="1271" w:type="pct"/>
          </w:tcPr>
          <w:p w:rsidR="005864A9" w:rsidRPr="00F733D7" w:rsidRDefault="005864A9">
            <w:pPr>
              <w:rPr>
                <w:rFonts w:cs="Arial"/>
                <w:sz w:val="20"/>
                <w:szCs w:val="20"/>
              </w:rPr>
            </w:pPr>
            <w:r w:rsidRPr="00F733D7">
              <w:rPr>
                <w:rFonts w:cs="Arial"/>
                <w:sz w:val="20"/>
                <w:szCs w:val="20"/>
              </w:rPr>
              <w:t>Prawn</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r w:rsidR="005864A9" w:rsidRPr="00F733D7" w:rsidTr="002A7401">
        <w:tc>
          <w:tcPr>
            <w:tcW w:w="1271" w:type="pct"/>
          </w:tcPr>
          <w:p w:rsidR="005864A9" w:rsidRPr="00F733D7" w:rsidRDefault="005864A9">
            <w:pPr>
              <w:rPr>
                <w:rFonts w:cs="Arial"/>
                <w:sz w:val="20"/>
                <w:szCs w:val="20"/>
              </w:rPr>
            </w:pPr>
            <w:r w:rsidRPr="00F733D7">
              <w:rPr>
                <w:rFonts w:cs="Arial"/>
                <w:sz w:val="20"/>
                <w:szCs w:val="20"/>
              </w:rPr>
              <w:t>Scampi</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r w:rsidR="005864A9" w:rsidRPr="00F733D7" w:rsidTr="002A7401">
        <w:tc>
          <w:tcPr>
            <w:tcW w:w="1271" w:type="pct"/>
          </w:tcPr>
          <w:p w:rsidR="005864A9" w:rsidRPr="00F733D7" w:rsidRDefault="005864A9">
            <w:pPr>
              <w:rPr>
                <w:rFonts w:cs="Arial"/>
                <w:sz w:val="20"/>
                <w:szCs w:val="20"/>
              </w:rPr>
            </w:pPr>
            <w:r w:rsidRPr="00F733D7">
              <w:rPr>
                <w:rFonts w:cs="Arial"/>
                <w:sz w:val="20"/>
                <w:szCs w:val="20"/>
              </w:rPr>
              <w:t>Shrimp</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r>
    </w:tbl>
    <w:p w:rsidR="00B37158" w:rsidRDefault="00B37158">
      <w:pPr>
        <w:rPr>
          <w:b/>
          <w:bCs/>
          <w:color w:val="000000" w:themeColor="text1"/>
          <w:sz w:val="22"/>
          <w:szCs w:val="22"/>
        </w:rPr>
      </w:pPr>
    </w:p>
    <w:p w:rsidR="005864A9" w:rsidRDefault="00FD0080">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w:t>
      </w:r>
      <w:r w:rsidR="00280F38">
        <w:rPr>
          <w:sz w:val="22"/>
          <w:szCs w:val="22"/>
        </w:rPr>
        <w:t>District Animal Husbandry Office</w:t>
      </w:r>
      <w:r w:rsidRPr="00F23664">
        <w:rPr>
          <w:sz w:val="22"/>
          <w:szCs w:val="22"/>
        </w:rPr>
        <w:t xml:space="preserve">, </w:t>
      </w:r>
      <w:r w:rsidR="00280F38">
        <w:rPr>
          <w:sz w:val="22"/>
          <w:szCs w:val="22"/>
        </w:rPr>
        <w:t>Thodupuzh</w:t>
      </w:r>
      <w:r w:rsidRPr="00F23664">
        <w:rPr>
          <w:sz w:val="22"/>
          <w:szCs w:val="22"/>
        </w:rPr>
        <w:t>a, Idukki.</w:t>
      </w:r>
      <w:r w:rsidR="005864A9" w:rsidRPr="00F733D7">
        <w:rPr>
          <w:rFonts w:cs="Arial"/>
          <w:sz w:val="22"/>
          <w:szCs w:val="22"/>
        </w:rPr>
        <w:t xml:space="preserve"> </w:t>
      </w:r>
    </w:p>
    <w:p w:rsidR="00B57A61" w:rsidRDefault="00B57A61">
      <w:pPr>
        <w:rPr>
          <w:rFonts w:cs="Arial"/>
          <w:sz w:val="22"/>
          <w:szCs w:val="22"/>
        </w:rPr>
      </w:pPr>
    </w:p>
    <w:p w:rsidR="00B57A61" w:rsidRPr="00F733D7" w:rsidRDefault="00B57A61">
      <w:pPr>
        <w:rPr>
          <w:rFonts w:cs="Arial"/>
          <w:sz w:val="22"/>
          <w:szCs w:val="22"/>
        </w:rPr>
      </w:pPr>
    </w:p>
    <w:p w:rsidR="005864A9" w:rsidRDefault="005864A9">
      <w:pPr>
        <w:rPr>
          <w:rFonts w:cs="Arial"/>
          <w:b/>
          <w:sz w:val="22"/>
          <w:szCs w:val="22"/>
        </w:rPr>
      </w:pPr>
    </w:p>
    <w:p w:rsidR="00AE5C22" w:rsidRPr="00072AB7" w:rsidRDefault="00AE5C22" w:rsidP="008904F0">
      <w:pPr>
        <w:numPr>
          <w:ilvl w:val="1"/>
          <w:numId w:val="37"/>
        </w:numPr>
        <w:rPr>
          <w:rFonts w:cs="Arial"/>
          <w:sz w:val="22"/>
          <w:szCs w:val="22"/>
        </w:rPr>
      </w:pPr>
      <w:r w:rsidRPr="00072AB7">
        <w:rPr>
          <w:rFonts w:cs="Arial"/>
          <w:sz w:val="22"/>
          <w:szCs w:val="22"/>
        </w:rPr>
        <w:t xml:space="preserve">District profile has been </w:t>
      </w:r>
      <w:r w:rsidR="00E17C3A" w:rsidRPr="00072AB7">
        <w:rPr>
          <w:rFonts w:cs="Arial"/>
          <w:b/>
          <w:sz w:val="22"/>
          <w:szCs w:val="22"/>
        </w:rPr>
        <w:t>Updated</w:t>
      </w:r>
      <w:r w:rsidR="00E17C3A" w:rsidRPr="00072AB7">
        <w:rPr>
          <w:rFonts w:cs="Arial"/>
          <w:sz w:val="22"/>
          <w:szCs w:val="22"/>
        </w:rPr>
        <w:t xml:space="preserve"> for 201</w:t>
      </w:r>
      <w:r w:rsidR="00C2385E" w:rsidRPr="00072AB7">
        <w:rPr>
          <w:rFonts w:cs="Arial"/>
          <w:sz w:val="22"/>
          <w:szCs w:val="22"/>
        </w:rPr>
        <w:t>3-14</w:t>
      </w:r>
      <w:r w:rsidR="00E17C3A" w:rsidRPr="00072AB7">
        <w:rPr>
          <w:rFonts w:cs="Arial"/>
          <w:sz w:val="22"/>
          <w:szCs w:val="22"/>
        </w:rPr>
        <w:t xml:space="preserve"> </w:t>
      </w:r>
      <w:r w:rsidRPr="00072AB7">
        <w:rPr>
          <w:rFonts w:cs="Arial"/>
          <w:sz w:val="22"/>
          <w:szCs w:val="22"/>
        </w:rPr>
        <w:t xml:space="preserve">   Yes / No:</w:t>
      </w:r>
      <w:r w:rsidR="008D7B65" w:rsidRPr="00072AB7">
        <w:rPr>
          <w:rFonts w:cs="Arial"/>
          <w:sz w:val="22"/>
          <w:szCs w:val="22"/>
        </w:rPr>
        <w:t xml:space="preserve"> Yes</w:t>
      </w:r>
    </w:p>
    <w:p w:rsidR="00AE5C22" w:rsidRDefault="00AE5C22">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57A61" w:rsidRDefault="00B57A61">
      <w:pPr>
        <w:rPr>
          <w:rFonts w:cs="Arial"/>
          <w:b/>
          <w:sz w:val="22"/>
          <w:szCs w:val="22"/>
        </w:rPr>
      </w:pPr>
    </w:p>
    <w:p w:rsidR="00B37158" w:rsidRPr="00E1030C" w:rsidRDefault="00AE5C22" w:rsidP="00B37158">
      <w:pPr>
        <w:pStyle w:val="ListParagraph"/>
        <w:numPr>
          <w:ilvl w:val="1"/>
          <w:numId w:val="37"/>
        </w:numPr>
        <w:rPr>
          <w:rFonts w:cs="Arial"/>
          <w:bCs/>
          <w:sz w:val="22"/>
          <w:szCs w:val="22"/>
        </w:rPr>
      </w:pPr>
      <w:r w:rsidRPr="00E1030C">
        <w:rPr>
          <w:rFonts w:cs="Arial"/>
          <w:bCs/>
          <w:sz w:val="22"/>
          <w:szCs w:val="22"/>
        </w:rPr>
        <w:lastRenderedPageBreak/>
        <w:t>Details</w:t>
      </w:r>
      <w:r w:rsidR="005864A9" w:rsidRPr="00E1030C">
        <w:rPr>
          <w:rFonts w:cs="Arial"/>
          <w:bCs/>
          <w:sz w:val="22"/>
          <w:szCs w:val="22"/>
        </w:rPr>
        <w:t xml:space="preserve"> of Operational area / Villages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6"/>
        <w:gridCol w:w="1351"/>
        <w:gridCol w:w="1351"/>
        <w:gridCol w:w="1615"/>
        <w:gridCol w:w="1082"/>
        <w:gridCol w:w="1086"/>
        <w:gridCol w:w="1787"/>
        <w:gridCol w:w="1897"/>
      </w:tblGrid>
      <w:tr w:rsidR="00B37158" w:rsidRPr="00B32FDD" w:rsidTr="002A7401">
        <w:trPr>
          <w:trHeight w:val="547"/>
          <w:tblHeader/>
        </w:trPr>
        <w:tc>
          <w:tcPr>
            <w:tcW w:w="197"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Sl. No.</w:t>
            </w:r>
          </w:p>
        </w:tc>
        <w:tc>
          <w:tcPr>
            <w:tcW w:w="638"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Taluk</w:t>
            </w:r>
          </w:p>
        </w:tc>
        <w:tc>
          <w:tcPr>
            <w:tcW w:w="638"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Name of the block</w:t>
            </w:r>
          </w:p>
        </w:tc>
        <w:tc>
          <w:tcPr>
            <w:tcW w:w="76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 xml:space="preserve">Name of the village </w:t>
            </w:r>
          </w:p>
        </w:tc>
        <w:tc>
          <w:tcPr>
            <w:tcW w:w="511"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How long  the village is covered under operational area of the KVK (specify the years)</w:t>
            </w:r>
          </w:p>
        </w:tc>
        <w:tc>
          <w:tcPr>
            <w:tcW w:w="51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Major crops &amp; enterprises</w:t>
            </w:r>
          </w:p>
        </w:tc>
        <w:tc>
          <w:tcPr>
            <w:tcW w:w="844"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Major problem identified</w:t>
            </w:r>
          </w:p>
        </w:tc>
        <w:tc>
          <w:tcPr>
            <w:tcW w:w="93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color w:val="000000" w:themeColor="text1"/>
                <w:sz w:val="20"/>
                <w:szCs w:val="20"/>
              </w:rPr>
              <w:t xml:space="preserve">Identified Thrust Areas </w:t>
            </w:r>
          </w:p>
        </w:tc>
      </w:tr>
      <w:tr w:rsidR="00B37158" w:rsidRPr="00B32FDD" w:rsidTr="002A7401">
        <w:trPr>
          <w:trHeight w:val="547"/>
          <w:tblHeader/>
        </w:trPr>
        <w:tc>
          <w:tcPr>
            <w:tcW w:w="197" w:type="pct"/>
          </w:tcPr>
          <w:p w:rsidR="00B37158" w:rsidRPr="00B32FDD" w:rsidRDefault="00B37158" w:rsidP="00B37158">
            <w:pPr>
              <w:ind w:right="-43"/>
              <w:rPr>
                <w:sz w:val="20"/>
                <w:szCs w:val="20"/>
              </w:rPr>
            </w:pPr>
            <w:r w:rsidRPr="00B32FDD">
              <w:rPr>
                <w:sz w:val="20"/>
                <w:szCs w:val="20"/>
              </w:rPr>
              <w:t>1</w:t>
            </w:r>
          </w:p>
        </w:tc>
        <w:tc>
          <w:tcPr>
            <w:tcW w:w="638" w:type="pct"/>
          </w:tcPr>
          <w:p w:rsidR="00B37158" w:rsidRPr="00B32FDD" w:rsidRDefault="00B37158" w:rsidP="00B37158">
            <w:pPr>
              <w:ind w:right="-43"/>
              <w:rPr>
                <w:sz w:val="20"/>
                <w:szCs w:val="20"/>
              </w:rPr>
            </w:pPr>
            <w:r w:rsidRPr="00B32FDD">
              <w:rPr>
                <w:sz w:val="20"/>
                <w:szCs w:val="20"/>
              </w:rPr>
              <w:t>Udumbanchola</w:t>
            </w:r>
          </w:p>
        </w:tc>
        <w:tc>
          <w:tcPr>
            <w:tcW w:w="638" w:type="pct"/>
          </w:tcPr>
          <w:p w:rsidR="00B37158" w:rsidRPr="00B32FDD" w:rsidRDefault="00B37158" w:rsidP="00B37158">
            <w:pPr>
              <w:spacing w:before="60" w:after="60"/>
              <w:ind w:right="-43"/>
              <w:rPr>
                <w:rFonts w:cs="Arial"/>
                <w:bCs/>
                <w:sz w:val="20"/>
                <w:szCs w:val="20"/>
              </w:rPr>
            </w:pPr>
            <w:r>
              <w:rPr>
                <w:rFonts w:cs="Arial"/>
                <w:bCs/>
                <w:sz w:val="20"/>
                <w:szCs w:val="20"/>
              </w:rPr>
              <w:t xml:space="preserve">Nedumkandam&amp; </w:t>
            </w:r>
            <w:r w:rsidRPr="00B32FDD">
              <w:rPr>
                <w:rFonts w:cs="Arial"/>
                <w:bCs/>
                <w:sz w:val="20"/>
                <w:szCs w:val="20"/>
              </w:rPr>
              <w:t>Kattappana</w:t>
            </w:r>
          </w:p>
        </w:tc>
        <w:tc>
          <w:tcPr>
            <w:tcW w:w="763" w:type="pct"/>
          </w:tcPr>
          <w:p w:rsidR="00B37158" w:rsidRPr="00B32FDD" w:rsidRDefault="00B37158" w:rsidP="00B37158">
            <w:pPr>
              <w:spacing w:before="60" w:after="60"/>
              <w:ind w:right="-43"/>
              <w:rPr>
                <w:rFonts w:cs="Arial"/>
                <w:bCs/>
                <w:sz w:val="20"/>
                <w:szCs w:val="20"/>
              </w:rPr>
            </w:pPr>
            <w:r w:rsidRPr="00B32FDD">
              <w:rPr>
                <w:rFonts w:cs="Arial"/>
                <w:bCs/>
                <w:sz w:val="20"/>
                <w:szCs w:val="20"/>
              </w:rPr>
              <w:t>Anakkara,</w:t>
            </w:r>
          </w:p>
          <w:p w:rsidR="00B37158" w:rsidRPr="00B32FDD" w:rsidRDefault="00B37158" w:rsidP="00B37158">
            <w:pPr>
              <w:spacing w:before="60" w:after="60"/>
              <w:ind w:right="-43"/>
              <w:rPr>
                <w:rFonts w:cs="Arial"/>
                <w:bCs/>
                <w:sz w:val="20"/>
                <w:szCs w:val="20"/>
              </w:rPr>
            </w:pPr>
            <w:r w:rsidRPr="00B32FDD">
              <w:rPr>
                <w:rFonts w:cs="Arial"/>
                <w:bCs/>
                <w:sz w:val="20"/>
                <w:szCs w:val="20"/>
              </w:rPr>
              <w:t>Anavilasom,</w:t>
            </w:r>
          </w:p>
          <w:p w:rsidR="00B37158" w:rsidRPr="00B32FDD" w:rsidRDefault="00B37158" w:rsidP="00B37158">
            <w:pPr>
              <w:spacing w:before="60" w:after="60"/>
              <w:ind w:right="-43"/>
              <w:rPr>
                <w:rFonts w:cs="Arial"/>
                <w:bCs/>
                <w:sz w:val="20"/>
                <w:szCs w:val="20"/>
              </w:rPr>
            </w:pPr>
            <w:r w:rsidRPr="00B32FDD">
              <w:rPr>
                <w:rFonts w:cs="Arial"/>
                <w:bCs/>
                <w:sz w:val="20"/>
                <w:szCs w:val="20"/>
              </w:rPr>
              <w:t>Ayyappankoil,</w:t>
            </w:r>
          </w:p>
          <w:p w:rsidR="00B37158" w:rsidRPr="00B32FDD" w:rsidRDefault="00B37158" w:rsidP="00B37158">
            <w:pPr>
              <w:spacing w:before="60" w:after="60"/>
              <w:ind w:right="-43"/>
              <w:rPr>
                <w:rFonts w:cs="Arial"/>
                <w:bCs/>
                <w:sz w:val="20"/>
                <w:szCs w:val="20"/>
              </w:rPr>
            </w:pPr>
            <w:r w:rsidRPr="00B32FDD">
              <w:rPr>
                <w:rFonts w:cs="Arial"/>
                <w:bCs/>
                <w:sz w:val="20"/>
                <w:szCs w:val="20"/>
              </w:rPr>
              <w:t>Chakkupallom,</w:t>
            </w:r>
          </w:p>
          <w:p w:rsidR="00B37158" w:rsidRPr="00B32FDD" w:rsidRDefault="00B37158" w:rsidP="00B37158">
            <w:pPr>
              <w:spacing w:before="60" w:after="60"/>
              <w:ind w:right="-43"/>
              <w:rPr>
                <w:rFonts w:cs="Arial"/>
                <w:bCs/>
                <w:sz w:val="20"/>
                <w:szCs w:val="20"/>
              </w:rPr>
            </w:pPr>
            <w:r w:rsidRPr="00B32FDD">
              <w:rPr>
                <w:rFonts w:cs="Arial"/>
                <w:bCs/>
                <w:sz w:val="20"/>
                <w:szCs w:val="20"/>
              </w:rPr>
              <w:t>Chathurangappara,</w:t>
            </w:r>
          </w:p>
          <w:p w:rsidR="00B37158" w:rsidRPr="00B32FDD" w:rsidRDefault="00B37158" w:rsidP="00B37158">
            <w:pPr>
              <w:spacing w:before="60" w:after="60"/>
              <w:ind w:right="-43"/>
              <w:rPr>
                <w:rFonts w:cs="Arial"/>
                <w:bCs/>
                <w:sz w:val="20"/>
                <w:szCs w:val="20"/>
              </w:rPr>
            </w:pPr>
            <w:r w:rsidRPr="00B32FDD">
              <w:rPr>
                <w:rFonts w:cs="Arial"/>
                <w:bCs/>
                <w:sz w:val="20"/>
                <w:szCs w:val="20"/>
              </w:rPr>
              <w:t>Chinnakanal,</w:t>
            </w:r>
          </w:p>
          <w:p w:rsidR="00B37158" w:rsidRPr="00B32FDD" w:rsidRDefault="00B37158" w:rsidP="00B37158">
            <w:pPr>
              <w:spacing w:before="60" w:after="60"/>
              <w:ind w:right="-43"/>
              <w:rPr>
                <w:rFonts w:cs="Arial"/>
                <w:bCs/>
                <w:sz w:val="20"/>
                <w:szCs w:val="20"/>
              </w:rPr>
            </w:pPr>
            <w:r w:rsidRPr="00B32FDD">
              <w:rPr>
                <w:rFonts w:cs="Arial"/>
                <w:bCs/>
                <w:sz w:val="20"/>
                <w:szCs w:val="20"/>
              </w:rPr>
              <w:t>Kalkoonthal,</w:t>
            </w:r>
          </w:p>
          <w:p w:rsidR="00B37158" w:rsidRPr="00B32FDD" w:rsidRDefault="00B37158" w:rsidP="00B37158">
            <w:pPr>
              <w:spacing w:before="60" w:after="60"/>
              <w:ind w:right="-43"/>
              <w:rPr>
                <w:rFonts w:cs="Arial"/>
                <w:bCs/>
                <w:sz w:val="20"/>
                <w:szCs w:val="20"/>
              </w:rPr>
            </w:pPr>
            <w:r w:rsidRPr="00B32FDD">
              <w:rPr>
                <w:rFonts w:cs="Arial"/>
                <w:bCs/>
                <w:sz w:val="20"/>
                <w:szCs w:val="20"/>
              </w:rPr>
              <w:t>Kanthippara,</w:t>
            </w:r>
          </w:p>
          <w:p w:rsidR="00B37158" w:rsidRPr="00B32FDD" w:rsidRDefault="00B37158" w:rsidP="00B37158">
            <w:pPr>
              <w:spacing w:before="60" w:after="60"/>
              <w:ind w:right="-43"/>
              <w:rPr>
                <w:rFonts w:cs="Arial"/>
                <w:bCs/>
                <w:sz w:val="20"/>
                <w:szCs w:val="20"/>
              </w:rPr>
            </w:pPr>
            <w:r w:rsidRPr="00B32FDD">
              <w:rPr>
                <w:rFonts w:cs="Arial"/>
                <w:bCs/>
                <w:sz w:val="20"/>
                <w:szCs w:val="20"/>
              </w:rPr>
              <w:t>Karunapuram,</w:t>
            </w:r>
          </w:p>
          <w:p w:rsidR="00B37158" w:rsidRPr="00B32FDD" w:rsidRDefault="00B37158" w:rsidP="00B37158">
            <w:pPr>
              <w:spacing w:before="60" w:after="60"/>
              <w:ind w:right="-43"/>
              <w:rPr>
                <w:rFonts w:cs="Arial"/>
                <w:bCs/>
                <w:sz w:val="20"/>
                <w:szCs w:val="20"/>
              </w:rPr>
            </w:pPr>
            <w:r w:rsidRPr="00B32FDD">
              <w:rPr>
                <w:rFonts w:cs="Arial"/>
                <w:bCs/>
                <w:sz w:val="20"/>
                <w:szCs w:val="20"/>
              </w:rPr>
              <w:t>Kattappana,</w:t>
            </w:r>
          </w:p>
          <w:p w:rsidR="00B37158" w:rsidRPr="00B32FDD" w:rsidRDefault="00B37158" w:rsidP="00B37158">
            <w:pPr>
              <w:spacing w:before="60" w:after="60"/>
              <w:ind w:right="-43"/>
              <w:rPr>
                <w:rFonts w:cs="Arial"/>
                <w:bCs/>
                <w:sz w:val="20"/>
                <w:szCs w:val="20"/>
              </w:rPr>
            </w:pPr>
            <w:r w:rsidRPr="00B32FDD">
              <w:rPr>
                <w:rFonts w:cs="Arial"/>
                <w:bCs/>
                <w:sz w:val="20"/>
                <w:szCs w:val="20"/>
              </w:rPr>
              <w:t>Konnathady,</w:t>
            </w:r>
          </w:p>
          <w:p w:rsidR="00B37158" w:rsidRPr="00B32FDD" w:rsidRDefault="00B37158" w:rsidP="00B37158">
            <w:pPr>
              <w:spacing w:before="60" w:after="60"/>
              <w:ind w:right="-43"/>
              <w:rPr>
                <w:rFonts w:cs="Arial"/>
                <w:bCs/>
                <w:sz w:val="20"/>
                <w:szCs w:val="20"/>
              </w:rPr>
            </w:pPr>
            <w:r w:rsidRPr="00B32FDD">
              <w:rPr>
                <w:rFonts w:cs="Arial"/>
                <w:bCs/>
                <w:sz w:val="20"/>
                <w:szCs w:val="20"/>
              </w:rPr>
              <w:t>Pampadumpara,</w:t>
            </w:r>
          </w:p>
          <w:p w:rsidR="00B37158" w:rsidRPr="00B32FDD" w:rsidRDefault="00B37158" w:rsidP="00B37158">
            <w:pPr>
              <w:spacing w:before="60" w:after="60"/>
              <w:ind w:right="-43"/>
              <w:rPr>
                <w:rFonts w:cs="Arial"/>
                <w:bCs/>
                <w:sz w:val="20"/>
                <w:szCs w:val="20"/>
              </w:rPr>
            </w:pPr>
            <w:r w:rsidRPr="00B32FDD">
              <w:rPr>
                <w:rFonts w:cs="Arial"/>
                <w:bCs/>
                <w:sz w:val="20"/>
                <w:szCs w:val="20"/>
              </w:rPr>
              <w:t>Parathodu,</w:t>
            </w:r>
          </w:p>
          <w:p w:rsidR="00B37158" w:rsidRPr="00B32FDD" w:rsidRDefault="00B37158" w:rsidP="00B37158">
            <w:pPr>
              <w:spacing w:before="60" w:after="60"/>
              <w:ind w:right="-43"/>
              <w:rPr>
                <w:rFonts w:cs="Arial"/>
                <w:bCs/>
                <w:sz w:val="20"/>
                <w:szCs w:val="20"/>
              </w:rPr>
            </w:pPr>
            <w:r w:rsidRPr="00B32FDD">
              <w:rPr>
                <w:rFonts w:cs="Arial"/>
                <w:bCs/>
                <w:sz w:val="20"/>
                <w:szCs w:val="20"/>
              </w:rPr>
              <w:t>Pooppara,</w:t>
            </w:r>
          </w:p>
          <w:p w:rsidR="00B37158" w:rsidRPr="00B32FDD" w:rsidRDefault="00B37158" w:rsidP="00B37158">
            <w:pPr>
              <w:spacing w:before="60" w:after="60"/>
              <w:ind w:right="-43"/>
              <w:rPr>
                <w:rFonts w:cs="Arial"/>
                <w:bCs/>
                <w:sz w:val="20"/>
                <w:szCs w:val="20"/>
              </w:rPr>
            </w:pPr>
            <w:r w:rsidRPr="00B32FDD">
              <w:rPr>
                <w:rFonts w:cs="Arial"/>
                <w:bCs/>
                <w:sz w:val="20"/>
                <w:szCs w:val="20"/>
              </w:rPr>
              <w:t>Pottankadu (Bison Valley),</w:t>
            </w:r>
          </w:p>
          <w:p w:rsidR="00B37158" w:rsidRPr="00B32FDD" w:rsidRDefault="00B37158" w:rsidP="00B37158">
            <w:pPr>
              <w:spacing w:before="60" w:after="60"/>
              <w:ind w:right="-43"/>
              <w:rPr>
                <w:rFonts w:cs="Arial"/>
                <w:bCs/>
                <w:sz w:val="20"/>
                <w:szCs w:val="20"/>
              </w:rPr>
            </w:pPr>
            <w:r w:rsidRPr="00B32FDD">
              <w:rPr>
                <w:rFonts w:cs="Arial"/>
                <w:bCs/>
                <w:sz w:val="20"/>
                <w:szCs w:val="20"/>
              </w:rPr>
              <w:t>Rajakkad,</w:t>
            </w:r>
          </w:p>
          <w:p w:rsidR="00B37158" w:rsidRPr="00B32FDD" w:rsidRDefault="00B37158" w:rsidP="00B37158">
            <w:pPr>
              <w:spacing w:before="60" w:after="60"/>
              <w:ind w:right="-43"/>
              <w:rPr>
                <w:rFonts w:cs="Arial"/>
                <w:bCs/>
                <w:sz w:val="20"/>
                <w:szCs w:val="20"/>
              </w:rPr>
            </w:pPr>
            <w:r w:rsidRPr="00B32FDD">
              <w:rPr>
                <w:rFonts w:cs="Arial"/>
                <w:bCs/>
                <w:sz w:val="20"/>
                <w:szCs w:val="20"/>
              </w:rPr>
              <w:t>Rajakumary,</w:t>
            </w:r>
          </w:p>
          <w:p w:rsidR="00B37158" w:rsidRPr="00B32FDD" w:rsidRDefault="00B37158" w:rsidP="00B37158">
            <w:pPr>
              <w:spacing w:before="60" w:after="60"/>
              <w:ind w:right="-43"/>
              <w:rPr>
                <w:rFonts w:cs="Arial"/>
                <w:bCs/>
                <w:sz w:val="20"/>
                <w:szCs w:val="20"/>
              </w:rPr>
            </w:pPr>
            <w:r w:rsidRPr="00B32FDD">
              <w:rPr>
                <w:rFonts w:cs="Arial"/>
                <w:bCs/>
                <w:sz w:val="20"/>
                <w:szCs w:val="20"/>
              </w:rPr>
              <w:t>Santhanpara,</w:t>
            </w:r>
          </w:p>
          <w:p w:rsidR="00B37158" w:rsidRPr="00B32FDD" w:rsidRDefault="00B37158" w:rsidP="00B37158">
            <w:pPr>
              <w:spacing w:before="60" w:after="60"/>
              <w:ind w:right="-43"/>
              <w:rPr>
                <w:rFonts w:cs="Arial"/>
                <w:bCs/>
                <w:sz w:val="20"/>
                <w:szCs w:val="20"/>
              </w:rPr>
            </w:pPr>
            <w:r w:rsidRPr="00B32FDD">
              <w:rPr>
                <w:rFonts w:cs="Arial"/>
                <w:bCs/>
                <w:sz w:val="20"/>
                <w:szCs w:val="20"/>
              </w:rPr>
              <w:t>Thankamany,</w:t>
            </w:r>
          </w:p>
          <w:p w:rsidR="00B37158" w:rsidRPr="00B32FDD" w:rsidRDefault="00B37158" w:rsidP="00B37158">
            <w:pPr>
              <w:spacing w:before="60" w:after="60"/>
              <w:ind w:right="-43"/>
              <w:rPr>
                <w:rFonts w:cs="Arial"/>
                <w:bCs/>
                <w:sz w:val="20"/>
                <w:szCs w:val="20"/>
              </w:rPr>
            </w:pPr>
            <w:r w:rsidRPr="00B32FDD">
              <w:rPr>
                <w:rFonts w:cs="Arial"/>
                <w:bCs/>
                <w:sz w:val="20"/>
                <w:szCs w:val="20"/>
              </w:rPr>
              <w:t>Udumbanchola,</w:t>
            </w:r>
          </w:p>
          <w:p w:rsidR="00B37158" w:rsidRPr="00B32FDD" w:rsidRDefault="00B37158" w:rsidP="00B37158">
            <w:pPr>
              <w:spacing w:before="60" w:after="60"/>
              <w:ind w:right="-43"/>
              <w:rPr>
                <w:rFonts w:cs="Arial"/>
                <w:bCs/>
                <w:sz w:val="20"/>
                <w:szCs w:val="20"/>
              </w:rPr>
            </w:pPr>
            <w:r w:rsidRPr="00B32FDD">
              <w:rPr>
                <w:rFonts w:cs="Arial"/>
                <w:bCs/>
                <w:sz w:val="20"/>
                <w:szCs w:val="20"/>
              </w:rPr>
              <w:t>Upputhodu,</w:t>
            </w:r>
          </w:p>
          <w:p w:rsidR="00B37158" w:rsidRPr="00B32FDD" w:rsidRDefault="00B37158" w:rsidP="00B37158">
            <w:pPr>
              <w:spacing w:before="60" w:after="60"/>
              <w:ind w:right="-43"/>
              <w:rPr>
                <w:rFonts w:cs="Arial"/>
                <w:bCs/>
                <w:sz w:val="20"/>
                <w:szCs w:val="20"/>
              </w:rPr>
            </w:pPr>
            <w:r w:rsidRPr="00B32FDD">
              <w:rPr>
                <w:rFonts w:cs="Arial"/>
                <w:bCs/>
                <w:sz w:val="20"/>
                <w:szCs w:val="20"/>
              </w:rPr>
              <w:t>Vathikudy</w:t>
            </w:r>
            <w:r>
              <w:rPr>
                <w:rFonts w:cs="Arial"/>
                <w:bCs/>
                <w:sz w:val="20"/>
                <w:szCs w:val="20"/>
              </w:rPr>
              <w:t>,</w:t>
            </w:r>
          </w:p>
          <w:p w:rsidR="00B37158" w:rsidRPr="00B32FDD" w:rsidRDefault="00B37158" w:rsidP="00B37158">
            <w:pPr>
              <w:spacing w:before="60" w:after="60"/>
              <w:ind w:right="-43"/>
              <w:rPr>
                <w:rFonts w:cs="Arial"/>
                <w:bCs/>
                <w:sz w:val="20"/>
                <w:szCs w:val="20"/>
              </w:rPr>
            </w:pPr>
            <w:r w:rsidRPr="00B32FDD">
              <w:rPr>
                <w:rFonts w:cs="Arial"/>
                <w:bCs/>
                <w:sz w:val="20"/>
                <w:szCs w:val="20"/>
              </w:rPr>
              <w:t>Vandanmedu</w:t>
            </w:r>
            <w:r>
              <w:rPr>
                <w:rFonts w:cs="Arial"/>
                <w:bCs/>
                <w:sz w:val="20"/>
                <w:szCs w:val="20"/>
              </w:rPr>
              <w:t xml:space="preserve"> &amp; Senapathy</w:t>
            </w:r>
          </w:p>
        </w:tc>
        <w:tc>
          <w:tcPr>
            <w:tcW w:w="511"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13" w:type="pct"/>
          </w:tcPr>
          <w:p w:rsidR="00B37158" w:rsidRPr="00DD1286" w:rsidRDefault="00B37158" w:rsidP="00B37158">
            <w:pPr>
              <w:pStyle w:val="Footer"/>
              <w:tabs>
                <w:tab w:val="clear" w:pos="4320"/>
                <w:tab w:val="clear" w:pos="8640"/>
              </w:tabs>
              <w:ind w:right="-43"/>
              <w:rPr>
                <w:rFonts w:ascii="Times New Roman" w:hAnsi="Times New Roman"/>
                <w:sz w:val="20"/>
              </w:rPr>
            </w:pPr>
            <w:r w:rsidRPr="00DD1286">
              <w:rPr>
                <w:rFonts w:ascii="Times New Roman" w:hAnsi="Times New Roman"/>
                <w:sz w:val="20"/>
              </w:rPr>
              <w:t>Cardamom, Pepper, Ginger, Banana, Vegetables,</w:t>
            </w:r>
          </w:p>
          <w:p w:rsidR="00B37158" w:rsidRPr="00DD1286" w:rsidRDefault="00B37158" w:rsidP="00B37158">
            <w:pPr>
              <w:pStyle w:val="Footer"/>
              <w:tabs>
                <w:tab w:val="clear" w:pos="4320"/>
                <w:tab w:val="clear" w:pos="8640"/>
              </w:tabs>
              <w:ind w:right="-43"/>
              <w:rPr>
                <w:rFonts w:ascii="Times New Roman" w:hAnsi="Times New Roman"/>
                <w:sz w:val="20"/>
              </w:rPr>
            </w:pPr>
            <w:r w:rsidRPr="00DD1286">
              <w:rPr>
                <w:rFonts w:ascii="Times New Roman" w:hAnsi="Times New Roman"/>
                <w:sz w:val="20"/>
              </w:rPr>
              <w:t>Rice.</w:t>
            </w:r>
          </w:p>
          <w:p w:rsidR="00B37158" w:rsidRPr="00DD1286" w:rsidRDefault="00B37158" w:rsidP="00B37158">
            <w:pPr>
              <w:spacing w:before="60" w:after="60"/>
              <w:ind w:right="-43"/>
              <w:rPr>
                <w:sz w:val="20"/>
                <w:szCs w:val="20"/>
              </w:rPr>
            </w:pPr>
            <w:r w:rsidRPr="00DD1286">
              <w:rPr>
                <w:sz w:val="20"/>
                <w:szCs w:val="20"/>
              </w:rPr>
              <w:t>Dairy cattle, goat, quail &amp; poultry.</w:t>
            </w:r>
          </w:p>
          <w:p w:rsidR="00B37158" w:rsidRPr="00DD1286" w:rsidRDefault="00B37158" w:rsidP="00B37158">
            <w:pPr>
              <w:spacing w:before="60" w:after="60"/>
              <w:ind w:right="-43"/>
              <w:rPr>
                <w:sz w:val="20"/>
                <w:szCs w:val="20"/>
              </w:rPr>
            </w:pPr>
          </w:p>
          <w:p w:rsidR="00B37158" w:rsidRPr="00DD1286" w:rsidRDefault="00B37158" w:rsidP="00B37158">
            <w:pPr>
              <w:spacing w:before="60" w:after="60"/>
              <w:ind w:right="-43"/>
              <w:rPr>
                <w:rFonts w:cs="Arial"/>
                <w:bCs/>
                <w:sz w:val="20"/>
                <w:szCs w:val="20"/>
              </w:rPr>
            </w:pPr>
          </w:p>
        </w:tc>
        <w:tc>
          <w:tcPr>
            <w:tcW w:w="844" w:type="pct"/>
          </w:tcPr>
          <w:p w:rsidR="00B37158" w:rsidRPr="00DD1286" w:rsidRDefault="00B37158" w:rsidP="00B37158">
            <w:pPr>
              <w:pStyle w:val="Footer"/>
              <w:tabs>
                <w:tab w:val="clear" w:pos="4320"/>
                <w:tab w:val="clear" w:pos="8640"/>
              </w:tabs>
              <w:ind w:right="-43"/>
              <w:rPr>
                <w:rFonts w:ascii="Times New Roman" w:hAnsi="Times New Roman"/>
                <w:sz w:val="20"/>
              </w:rPr>
            </w:pPr>
            <w:r w:rsidRPr="00DD1286">
              <w:rPr>
                <w:rFonts w:ascii="Times New Roman" w:hAnsi="Times New Roman"/>
                <w:sz w:val="20"/>
              </w:rPr>
              <w:t>1) Unscientific crop management practices.</w:t>
            </w:r>
          </w:p>
          <w:p w:rsidR="00B37158" w:rsidRPr="00DD1286" w:rsidRDefault="00B37158" w:rsidP="00B37158">
            <w:pPr>
              <w:pStyle w:val="Footer"/>
              <w:tabs>
                <w:tab w:val="clear" w:pos="4320"/>
                <w:tab w:val="clear" w:pos="8640"/>
              </w:tabs>
              <w:ind w:right="-43"/>
              <w:rPr>
                <w:rFonts w:ascii="Times New Roman" w:hAnsi="Times New Roman"/>
                <w:sz w:val="20"/>
              </w:rPr>
            </w:pPr>
            <w:r w:rsidRPr="00DD1286">
              <w:rPr>
                <w:rFonts w:ascii="Times New Roman" w:hAnsi="Times New Roman"/>
                <w:sz w:val="20"/>
              </w:rPr>
              <w:t xml:space="preserve">2) Use of local varieties of crops with poor yield potential. </w:t>
            </w:r>
          </w:p>
          <w:p w:rsidR="00B37158" w:rsidRPr="00DD1286" w:rsidRDefault="00920FE8" w:rsidP="00920FE8">
            <w:pPr>
              <w:pStyle w:val="Footer"/>
              <w:tabs>
                <w:tab w:val="clear" w:pos="4320"/>
                <w:tab w:val="clear" w:pos="8640"/>
              </w:tabs>
              <w:ind w:right="-43"/>
              <w:rPr>
                <w:rFonts w:ascii="Times New Roman" w:hAnsi="Times New Roman"/>
                <w:sz w:val="20"/>
              </w:rPr>
            </w:pPr>
            <w:r>
              <w:rPr>
                <w:rFonts w:ascii="Times New Roman" w:hAnsi="Times New Roman"/>
                <w:sz w:val="20"/>
              </w:rPr>
              <w:t>3</w:t>
            </w:r>
            <w:r w:rsidR="00B37158" w:rsidRPr="00DD1286">
              <w:rPr>
                <w:rFonts w:ascii="Times New Roman" w:hAnsi="Times New Roman"/>
                <w:sz w:val="20"/>
              </w:rPr>
              <w:t>) Heavy pest &amp; disease incidence in crops.</w:t>
            </w:r>
          </w:p>
          <w:p w:rsidR="00B37158" w:rsidRPr="00DD1286" w:rsidRDefault="00920FE8" w:rsidP="00B37158">
            <w:pPr>
              <w:pStyle w:val="Footer"/>
              <w:tabs>
                <w:tab w:val="clear" w:pos="4320"/>
                <w:tab w:val="clear" w:pos="8640"/>
              </w:tabs>
              <w:ind w:right="-43"/>
              <w:rPr>
                <w:rFonts w:ascii="Times New Roman" w:hAnsi="Times New Roman"/>
                <w:sz w:val="20"/>
              </w:rPr>
            </w:pPr>
            <w:r>
              <w:rPr>
                <w:rFonts w:ascii="Times New Roman" w:hAnsi="Times New Roman"/>
                <w:sz w:val="20"/>
              </w:rPr>
              <w:t>4</w:t>
            </w:r>
            <w:r w:rsidR="00B37158" w:rsidRPr="00DD1286">
              <w:rPr>
                <w:rFonts w:ascii="Times New Roman" w:hAnsi="Times New Roman"/>
                <w:sz w:val="20"/>
              </w:rPr>
              <w:t>) Infertility problem in dairy cows.</w:t>
            </w:r>
          </w:p>
          <w:p w:rsidR="00B37158" w:rsidRPr="00DD1286" w:rsidRDefault="00920FE8" w:rsidP="00B37158">
            <w:pPr>
              <w:pStyle w:val="Footer"/>
              <w:tabs>
                <w:tab w:val="clear" w:pos="4320"/>
                <w:tab w:val="clear" w:pos="8640"/>
              </w:tabs>
              <w:ind w:right="-43"/>
              <w:rPr>
                <w:rFonts w:ascii="Times New Roman" w:hAnsi="Times New Roman"/>
                <w:sz w:val="20"/>
              </w:rPr>
            </w:pPr>
            <w:r>
              <w:rPr>
                <w:rFonts w:ascii="Times New Roman" w:hAnsi="Times New Roman"/>
                <w:sz w:val="20"/>
              </w:rPr>
              <w:t>5</w:t>
            </w:r>
            <w:r w:rsidR="00B37158" w:rsidRPr="00DD1286">
              <w:rPr>
                <w:rFonts w:ascii="Times New Roman" w:hAnsi="Times New Roman"/>
                <w:sz w:val="20"/>
              </w:rPr>
              <w:t>) Poor growth performance and production.</w:t>
            </w:r>
          </w:p>
          <w:p w:rsidR="00B37158" w:rsidRDefault="00920FE8" w:rsidP="00B37158">
            <w:pPr>
              <w:spacing w:before="60" w:after="60"/>
              <w:ind w:right="-43"/>
              <w:rPr>
                <w:sz w:val="20"/>
                <w:szCs w:val="20"/>
              </w:rPr>
            </w:pPr>
            <w:r>
              <w:rPr>
                <w:sz w:val="20"/>
                <w:szCs w:val="20"/>
              </w:rPr>
              <w:t>6</w:t>
            </w:r>
            <w:r w:rsidR="00B37158">
              <w:rPr>
                <w:sz w:val="20"/>
                <w:szCs w:val="20"/>
              </w:rPr>
              <w:t xml:space="preserve">) </w:t>
            </w:r>
            <w:r w:rsidR="00B37158" w:rsidRPr="00DD1286">
              <w:rPr>
                <w:sz w:val="20"/>
                <w:szCs w:val="20"/>
              </w:rPr>
              <w:t>Heavy infestation of shoot borer in ginger.</w:t>
            </w:r>
          </w:p>
          <w:p w:rsidR="00B37158" w:rsidRPr="00DD1286" w:rsidRDefault="00920FE8" w:rsidP="00B37158">
            <w:pPr>
              <w:spacing w:before="60" w:after="60"/>
              <w:ind w:right="-43"/>
              <w:rPr>
                <w:rFonts w:cs="Arial"/>
                <w:bCs/>
                <w:sz w:val="20"/>
                <w:szCs w:val="20"/>
              </w:rPr>
            </w:pPr>
            <w:r>
              <w:rPr>
                <w:sz w:val="20"/>
                <w:szCs w:val="20"/>
              </w:rPr>
              <w:t>7</w:t>
            </w:r>
            <w:r w:rsidR="00B37158">
              <w:rPr>
                <w:sz w:val="20"/>
                <w:szCs w:val="20"/>
              </w:rPr>
              <w:t>)</w:t>
            </w:r>
            <w:r w:rsidR="00B37158">
              <w:t xml:space="preserve"> </w:t>
            </w:r>
            <w:r w:rsidR="00B37158" w:rsidRPr="00935708">
              <w:rPr>
                <w:sz w:val="20"/>
                <w:szCs w:val="20"/>
              </w:rPr>
              <w:t>Heavy infestation of cardamom root grub</w:t>
            </w:r>
            <w:r w:rsidR="00B37158">
              <w:rPr>
                <w:sz w:val="20"/>
                <w:szCs w:val="20"/>
              </w:rPr>
              <w:t>.</w:t>
            </w:r>
          </w:p>
        </w:tc>
        <w:tc>
          <w:tcPr>
            <w:tcW w:w="933" w:type="pct"/>
          </w:tcPr>
          <w:p w:rsidR="00B37158" w:rsidRPr="00DD1286" w:rsidRDefault="00B37158" w:rsidP="00B37158">
            <w:pPr>
              <w:ind w:right="-43"/>
              <w:rPr>
                <w:sz w:val="20"/>
                <w:szCs w:val="20"/>
              </w:rPr>
            </w:pPr>
            <w:r w:rsidRPr="00DD1286">
              <w:rPr>
                <w:sz w:val="20"/>
                <w:szCs w:val="20"/>
              </w:rPr>
              <w:t xml:space="preserve">1) </w:t>
            </w:r>
            <w:r w:rsidRPr="00DD1286">
              <w:rPr>
                <w:bCs/>
                <w:sz w:val="20"/>
                <w:szCs w:val="20"/>
              </w:rPr>
              <w:t>Productivity improvement of major crops</w:t>
            </w:r>
            <w:r w:rsidRPr="00DD1286">
              <w:rPr>
                <w:sz w:val="20"/>
                <w:szCs w:val="20"/>
              </w:rPr>
              <w:t>.</w:t>
            </w:r>
          </w:p>
          <w:p w:rsidR="00B37158" w:rsidRDefault="00B37158" w:rsidP="00B37158">
            <w:pPr>
              <w:ind w:right="-43"/>
              <w:rPr>
                <w:sz w:val="20"/>
                <w:szCs w:val="20"/>
              </w:rPr>
            </w:pPr>
            <w:r w:rsidRPr="00DD1286">
              <w:rPr>
                <w:sz w:val="20"/>
                <w:szCs w:val="20"/>
              </w:rPr>
              <w:t xml:space="preserve">2) </w:t>
            </w:r>
            <w:r w:rsidRPr="00DD1286">
              <w:rPr>
                <w:bCs/>
                <w:sz w:val="20"/>
                <w:szCs w:val="20"/>
              </w:rPr>
              <w:t>Introduction of high yielding improved crop varieties, livestock and poultry breeds</w:t>
            </w:r>
            <w:r w:rsidRPr="00DD1286">
              <w:rPr>
                <w:sz w:val="20"/>
                <w:szCs w:val="20"/>
              </w:rPr>
              <w:t>.</w:t>
            </w:r>
          </w:p>
          <w:p w:rsidR="00B37158" w:rsidRPr="00DD1286" w:rsidRDefault="00B37158" w:rsidP="00B37158">
            <w:pPr>
              <w:ind w:right="-43"/>
              <w:rPr>
                <w:sz w:val="20"/>
                <w:szCs w:val="20"/>
              </w:rPr>
            </w:pPr>
            <w:r>
              <w:rPr>
                <w:sz w:val="20"/>
                <w:szCs w:val="20"/>
              </w:rPr>
              <w:t xml:space="preserve">3) </w:t>
            </w:r>
            <w:r w:rsidRPr="005C6AF7">
              <w:rPr>
                <w:bCs/>
                <w:sz w:val="20"/>
                <w:szCs w:val="20"/>
              </w:rPr>
              <w:t>Farm mechanization</w:t>
            </w:r>
            <w:r>
              <w:rPr>
                <w:bCs/>
                <w:sz w:val="20"/>
                <w:szCs w:val="20"/>
              </w:rPr>
              <w:t>.</w:t>
            </w:r>
          </w:p>
          <w:p w:rsidR="00B37158" w:rsidRPr="00DD1286" w:rsidRDefault="00B37158" w:rsidP="00B37158">
            <w:pPr>
              <w:ind w:right="-43"/>
              <w:rPr>
                <w:bCs/>
                <w:sz w:val="20"/>
                <w:szCs w:val="20"/>
              </w:rPr>
            </w:pPr>
            <w:r>
              <w:rPr>
                <w:sz w:val="20"/>
                <w:szCs w:val="20"/>
              </w:rPr>
              <w:t>4</w:t>
            </w:r>
            <w:r w:rsidRPr="00DD1286">
              <w:rPr>
                <w:sz w:val="20"/>
                <w:szCs w:val="20"/>
              </w:rPr>
              <w:t xml:space="preserve">) </w:t>
            </w:r>
            <w:r w:rsidRPr="00DD1286">
              <w:rPr>
                <w:bCs/>
                <w:sz w:val="20"/>
                <w:szCs w:val="20"/>
              </w:rPr>
              <w:t>Integrated Pest and Disease Management (IPDM) in major crops.</w:t>
            </w:r>
          </w:p>
          <w:p w:rsidR="00B37158" w:rsidRPr="00DD1286" w:rsidRDefault="00B37158" w:rsidP="00B37158">
            <w:pPr>
              <w:ind w:right="-43"/>
              <w:rPr>
                <w:bCs/>
                <w:sz w:val="20"/>
                <w:szCs w:val="20"/>
              </w:rPr>
            </w:pPr>
            <w:r>
              <w:rPr>
                <w:bCs/>
                <w:sz w:val="20"/>
                <w:szCs w:val="20"/>
              </w:rPr>
              <w:t>5</w:t>
            </w:r>
            <w:r w:rsidRPr="00DD1286">
              <w:rPr>
                <w:bCs/>
                <w:sz w:val="20"/>
                <w:szCs w:val="20"/>
              </w:rPr>
              <w:t xml:space="preserve">) </w:t>
            </w:r>
            <w:r w:rsidRPr="00DD1286">
              <w:rPr>
                <w:sz w:val="20"/>
                <w:szCs w:val="20"/>
              </w:rPr>
              <w:t>Scientific management of livestock &amp; poultry.</w:t>
            </w:r>
          </w:p>
          <w:p w:rsidR="00B37158" w:rsidRPr="00DD1286" w:rsidRDefault="00B37158" w:rsidP="00B37158">
            <w:pPr>
              <w:ind w:right="-43"/>
              <w:rPr>
                <w:bCs/>
                <w:sz w:val="20"/>
                <w:szCs w:val="20"/>
              </w:rPr>
            </w:pPr>
            <w:r>
              <w:rPr>
                <w:bCs/>
                <w:sz w:val="20"/>
                <w:szCs w:val="20"/>
              </w:rPr>
              <w:t>6</w:t>
            </w:r>
            <w:r w:rsidRPr="00DD1286">
              <w:rPr>
                <w:bCs/>
                <w:sz w:val="20"/>
                <w:szCs w:val="20"/>
              </w:rPr>
              <w:t>) Self-employment and Income generation of rural youth &amp; women.</w:t>
            </w:r>
          </w:p>
          <w:p w:rsidR="00B37158" w:rsidRPr="00DD1286" w:rsidRDefault="00B37158" w:rsidP="00B37158">
            <w:pPr>
              <w:spacing w:before="60" w:after="60"/>
              <w:ind w:right="-43"/>
              <w:rPr>
                <w:bCs/>
                <w:sz w:val="20"/>
                <w:szCs w:val="20"/>
              </w:rPr>
            </w:pPr>
            <w:r>
              <w:rPr>
                <w:sz w:val="20"/>
                <w:szCs w:val="20"/>
              </w:rPr>
              <w:t>7</w:t>
            </w:r>
            <w:r w:rsidRPr="00DD1286">
              <w:rPr>
                <w:sz w:val="20"/>
                <w:szCs w:val="20"/>
              </w:rPr>
              <w:t xml:space="preserve">) </w:t>
            </w:r>
            <w:r w:rsidRPr="00DD1286">
              <w:rPr>
                <w:bCs/>
                <w:sz w:val="20"/>
                <w:szCs w:val="20"/>
              </w:rPr>
              <w:t>Value addition of farm produce.</w:t>
            </w:r>
          </w:p>
          <w:p w:rsidR="00B37158" w:rsidRDefault="00B37158" w:rsidP="00B37158">
            <w:pPr>
              <w:spacing w:before="60" w:after="60"/>
              <w:ind w:right="-43"/>
              <w:rPr>
                <w:bCs/>
                <w:sz w:val="20"/>
                <w:szCs w:val="20"/>
              </w:rPr>
            </w:pPr>
            <w:r>
              <w:rPr>
                <w:bCs/>
                <w:sz w:val="20"/>
                <w:szCs w:val="20"/>
              </w:rPr>
              <w:t xml:space="preserve">8) </w:t>
            </w:r>
            <w:r w:rsidRPr="00DD1286">
              <w:rPr>
                <w:bCs/>
                <w:sz w:val="20"/>
                <w:szCs w:val="20"/>
              </w:rPr>
              <w:t>Trial on cultural method of shoot borer control in ginger</w:t>
            </w:r>
            <w:r>
              <w:rPr>
                <w:bCs/>
                <w:sz w:val="20"/>
                <w:szCs w:val="20"/>
              </w:rPr>
              <w:t>.</w:t>
            </w:r>
          </w:p>
          <w:p w:rsidR="00B37158" w:rsidRPr="00DD1286" w:rsidRDefault="00B37158" w:rsidP="00B37158">
            <w:pPr>
              <w:spacing w:before="60" w:after="60"/>
              <w:ind w:right="-43"/>
              <w:rPr>
                <w:rFonts w:cs="Arial"/>
                <w:sz w:val="20"/>
                <w:szCs w:val="20"/>
              </w:rPr>
            </w:pPr>
            <w:r>
              <w:rPr>
                <w:bCs/>
                <w:sz w:val="20"/>
                <w:szCs w:val="20"/>
              </w:rPr>
              <w:t xml:space="preserve">9) </w:t>
            </w:r>
            <w:r w:rsidRPr="00935708">
              <w:rPr>
                <w:bCs/>
                <w:sz w:val="20"/>
                <w:szCs w:val="20"/>
              </w:rPr>
              <w:t>Varietal trial of root grub resistant Thiruthali variety cardamom</w:t>
            </w:r>
            <w:r>
              <w:rPr>
                <w:bCs/>
                <w:sz w:val="20"/>
                <w:szCs w:val="20"/>
              </w:rPr>
              <w:t>.</w:t>
            </w:r>
          </w:p>
        </w:tc>
      </w:tr>
      <w:tr w:rsidR="00B37158" w:rsidRPr="00B32FDD" w:rsidTr="002A7401">
        <w:trPr>
          <w:trHeight w:val="547"/>
          <w:tblHeader/>
        </w:trPr>
        <w:tc>
          <w:tcPr>
            <w:tcW w:w="197" w:type="pct"/>
          </w:tcPr>
          <w:p w:rsidR="00B37158" w:rsidRPr="00B32FDD" w:rsidRDefault="00B37158" w:rsidP="00B37158">
            <w:pPr>
              <w:ind w:right="-43"/>
              <w:rPr>
                <w:sz w:val="20"/>
                <w:szCs w:val="20"/>
              </w:rPr>
            </w:pPr>
            <w:r w:rsidRPr="00B32FDD">
              <w:rPr>
                <w:sz w:val="20"/>
                <w:szCs w:val="20"/>
              </w:rPr>
              <w:t>2</w:t>
            </w:r>
          </w:p>
        </w:tc>
        <w:tc>
          <w:tcPr>
            <w:tcW w:w="638" w:type="pct"/>
          </w:tcPr>
          <w:p w:rsidR="00B37158" w:rsidRPr="00B32FDD" w:rsidRDefault="00B37158" w:rsidP="00B37158">
            <w:pPr>
              <w:ind w:right="-43"/>
              <w:rPr>
                <w:sz w:val="20"/>
                <w:szCs w:val="20"/>
              </w:rPr>
            </w:pPr>
            <w:r w:rsidRPr="00B32FDD">
              <w:rPr>
                <w:sz w:val="20"/>
                <w:szCs w:val="20"/>
              </w:rPr>
              <w:t>Peermedu</w:t>
            </w:r>
          </w:p>
        </w:tc>
        <w:tc>
          <w:tcPr>
            <w:tcW w:w="638" w:type="pct"/>
          </w:tcPr>
          <w:p w:rsidR="00B37158" w:rsidRPr="00B32FDD" w:rsidRDefault="00B37158" w:rsidP="00B37158">
            <w:pPr>
              <w:spacing w:before="60" w:after="60"/>
              <w:ind w:right="-43"/>
              <w:rPr>
                <w:rFonts w:cs="Arial"/>
                <w:bCs/>
                <w:sz w:val="20"/>
                <w:szCs w:val="20"/>
              </w:rPr>
            </w:pPr>
            <w:r w:rsidRPr="00B32FDD">
              <w:rPr>
                <w:rFonts w:cs="Arial"/>
                <w:bCs/>
                <w:sz w:val="20"/>
                <w:szCs w:val="20"/>
              </w:rPr>
              <w:t>Azhutha</w:t>
            </w:r>
          </w:p>
        </w:tc>
        <w:tc>
          <w:tcPr>
            <w:tcW w:w="763" w:type="pct"/>
          </w:tcPr>
          <w:p w:rsidR="00B37158" w:rsidRPr="00B32FDD" w:rsidRDefault="00B37158" w:rsidP="00B37158">
            <w:pPr>
              <w:spacing w:before="60" w:after="60"/>
              <w:ind w:right="-43"/>
              <w:rPr>
                <w:sz w:val="20"/>
                <w:szCs w:val="20"/>
              </w:rPr>
            </w:pPr>
            <w:r w:rsidRPr="00B32FDD">
              <w:rPr>
                <w:sz w:val="20"/>
                <w:szCs w:val="20"/>
              </w:rPr>
              <w:t>Elappara,</w:t>
            </w:r>
          </w:p>
          <w:p w:rsidR="00B37158" w:rsidRPr="00B32FDD" w:rsidRDefault="00B37158" w:rsidP="00B37158">
            <w:pPr>
              <w:spacing w:before="60" w:after="60"/>
              <w:ind w:right="-43"/>
              <w:rPr>
                <w:sz w:val="20"/>
                <w:szCs w:val="20"/>
              </w:rPr>
            </w:pPr>
            <w:r w:rsidRPr="00B32FDD">
              <w:rPr>
                <w:sz w:val="20"/>
                <w:szCs w:val="20"/>
              </w:rPr>
              <w:t>Kokkayar,</w:t>
            </w:r>
          </w:p>
          <w:p w:rsidR="00B37158" w:rsidRPr="00B32FDD" w:rsidRDefault="00B37158" w:rsidP="00B37158">
            <w:pPr>
              <w:spacing w:before="60" w:after="60"/>
              <w:ind w:right="-43"/>
              <w:rPr>
                <w:sz w:val="20"/>
                <w:szCs w:val="20"/>
              </w:rPr>
            </w:pPr>
            <w:r w:rsidRPr="00B32FDD">
              <w:rPr>
                <w:sz w:val="20"/>
                <w:szCs w:val="20"/>
              </w:rPr>
              <w:t>Kumily,</w:t>
            </w:r>
          </w:p>
          <w:p w:rsidR="00B37158" w:rsidRPr="00B32FDD" w:rsidRDefault="00B37158" w:rsidP="00B37158">
            <w:pPr>
              <w:spacing w:before="60" w:after="60"/>
              <w:ind w:right="-43"/>
              <w:rPr>
                <w:sz w:val="20"/>
                <w:szCs w:val="20"/>
              </w:rPr>
            </w:pPr>
            <w:r w:rsidRPr="00B32FDD">
              <w:rPr>
                <w:sz w:val="20"/>
                <w:szCs w:val="20"/>
              </w:rPr>
              <w:t>Manjumala,</w:t>
            </w:r>
          </w:p>
          <w:p w:rsidR="00B37158" w:rsidRPr="00B32FDD" w:rsidRDefault="00B37158" w:rsidP="00B37158">
            <w:pPr>
              <w:spacing w:before="60" w:after="60"/>
              <w:ind w:right="-43"/>
              <w:rPr>
                <w:sz w:val="20"/>
                <w:szCs w:val="20"/>
              </w:rPr>
            </w:pPr>
            <w:r w:rsidRPr="00B32FDD">
              <w:rPr>
                <w:sz w:val="20"/>
                <w:szCs w:val="20"/>
              </w:rPr>
              <w:t>Mlappara,</w:t>
            </w:r>
          </w:p>
          <w:p w:rsidR="00B37158" w:rsidRPr="00B32FDD" w:rsidRDefault="00B37158" w:rsidP="00B37158">
            <w:pPr>
              <w:spacing w:before="60" w:after="60"/>
              <w:ind w:right="-43"/>
              <w:rPr>
                <w:sz w:val="20"/>
                <w:szCs w:val="20"/>
              </w:rPr>
            </w:pPr>
            <w:r w:rsidRPr="00B32FDD">
              <w:rPr>
                <w:sz w:val="20"/>
                <w:szCs w:val="20"/>
              </w:rPr>
              <w:t>Peerumedu,</w:t>
            </w:r>
          </w:p>
          <w:p w:rsidR="00B37158" w:rsidRPr="00B32FDD" w:rsidRDefault="00B37158" w:rsidP="00B37158">
            <w:pPr>
              <w:spacing w:before="60" w:after="60"/>
              <w:ind w:right="-43"/>
              <w:rPr>
                <w:sz w:val="20"/>
                <w:szCs w:val="20"/>
              </w:rPr>
            </w:pPr>
            <w:r w:rsidRPr="00B32FDD">
              <w:rPr>
                <w:sz w:val="20"/>
                <w:szCs w:val="20"/>
              </w:rPr>
              <w:t>Periyar,</w:t>
            </w:r>
          </w:p>
          <w:p w:rsidR="00B37158" w:rsidRPr="00B32FDD" w:rsidRDefault="00B37158" w:rsidP="00B37158">
            <w:pPr>
              <w:spacing w:before="60" w:after="60"/>
              <w:ind w:right="-43"/>
              <w:rPr>
                <w:sz w:val="20"/>
                <w:szCs w:val="20"/>
              </w:rPr>
            </w:pPr>
            <w:r w:rsidRPr="00B32FDD">
              <w:rPr>
                <w:sz w:val="20"/>
                <w:szCs w:val="20"/>
              </w:rPr>
              <w:t>Peruvanthanam,</w:t>
            </w:r>
          </w:p>
          <w:p w:rsidR="00B37158" w:rsidRPr="00B32FDD" w:rsidRDefault="00B37158" w:rsidP="00B37158">
            <w:pPr>
              <w:spacing w:before="60" w:after="60"/>
              <w:ind w:right="-43"/>
              <w:rPr>
                <w:sz w:val="20"/>
                <w:szCs w:val="20"/>
              </w:rPr>
            </w:pPr>
            <w:r w:rsidRPr="00B32FDD">
              <w:rPr>
                <w:sz w:val="20"/>
                <w:szCs w:val="20"/>
              </w:rPr>
              <w:t>Upputhara &amp;</w:t>
            </w:r>
          </w:p>
          <w:p w:rsidR="00B37158" w:rsidRPr="00B32FDD" w:rsidRDefault="00B37158" w:rsidP="00B37158">
            <w:pPr>
              <w:spacing w:before="60" w:after="60"/>
              <w:ind w:right="-43"/>
              <w:rPr>
                <w:sz w:val="20"/>
                <w:szCs w:val="20"/>
              </w:rPr>
            </w:pPr>
            <w:r w:rsidRPr="00B32FDD">
              <w:rPr>
                <w:sz w:val="20"/>
                <w:szCs w:val="20"/>
              </w:rPr>
              <w:t>Vagamon</w:t>
            </w:r>
          </w:p>
        </w:tc>
        <w:tc>
          <w:tcPr>
            <w:tcW w:w="511"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13" w:type="pct"/>
          </w:tcPr>
          <w:p w:rsidR="00B37158" w:rsidRPr="00DD1286" w:rsidRDefault="00B37158" w:rsidP="00B37158">
            <w:pPr>
              <w:ind w:right="-43"/>
              <w:rPr>
                <w:sz w:val="20"/>
                <w:szCs w:val="20"/>
              </w:rPr>
            </w:pPr>
            <w:r w:rsidRPr="00DD1286">
              <w:rPr>
                <w:sz w:val="20"/>
                <w:szCs w:val="20"/>
              </w:rPr>
              <w:t>Tea,</w:t>
            </w:r>
          </w:p>
          <w:p w:rsidR="00B37158" w:rsidRPr="00DD1286" w:rsidRDefault="00B37158" w:rsidP="00B37158">
            <w:pPr>
              <w:ind w:right="-43"/>
              <w:rPr>
                <w:sz w:val="20"/>
                <w:szCs w:val="20"/>
              </w:rPr>
            </w:pPr>
            <w:r w:rsidRPr="00DD1286">
              <w:rPr>
                <w:sz w:val="20"/>
                <w:szCs w:val="20"/>
              </w:rPr>
              <w:t>Coffee,</w:t>
            </w:r>
          </w:p>
          <w:p w:rsidR="00B37158" w:rsidRPr="00DD1286" w:rsidRDefault="00B37158" w:rsidP="00B37158">
            <w:pPr>
              <w:ind w:right="-43"/>
              <w:rPr>
                <w:sz w:val="20"/>
                <w:szCs w:val="20"/>
              </w:rPr>
            </w:pPr>
            <w:r w:rsidRPr="00DD1286">
              <w:rPr>
                <w:sz w:val="20"/>
                <w:szCs w:val="20"/>
              </w:rPr>
              <w:t>Cardamom.</w:t>
            </w:r>
          </w:p>
          <w:p w:rsidR="00B37158" w:rsidRPr="00DD1286" w:rsidRDefault="00B37158" w:rsidP="00B37158">
            <w:pPr>
              <w:pStyle w:val="Footer"/>
              <w:tabs>
                <w:tab w:val="clear" w:pos="4320"/>
                <w:tab w:val="clear" w:pos="8640"/>
              </w:tabs>
              <w:ind w:right="-43"/>
              <w:rPr>
                <w:rFonts w:ascii="Times New Roman" w:hAnsi="Times New Roman"/>
                <w:sz w:val="20"/>
              </w:rPr>
            </w:pPr>
            <w:r w:rsidRPr="00DD1286">
              <w:rPr>
                <w:rFonts w:ascii="Times New Roman" w:hAnsi="Times New Roman"/>
                <w:sz w:val="20"/>
              </w:rPr>
              <w:t>Dairy cattle, goat, poultry &amp; piggery.</w:t>
            </w:r>
          </w:p>
        </w:tc>
        <w:tc>
          <w:tcPr>
            <w:tcW w:w="844" w:type="pct"/>
          </w:tcPr>
          <w:p w:rsidR="00B37158" w:rsidRPr="00DD1286" w:rsidRDefault="00B37158" w:rsidP="00B37158">
            <w:pPr>
              <w:ind w:right="-43"/>
              <w:rPr>
                <w:sz w:val="20"/>
                <w:szCs w:val="20"/>
              </w:rPr>
            </w:pPr>
            <w:r w:rsidRPr="00DD1286">
              <w:rPr>
                <w:sz w:val="20"/>
                <w:szCs w:val="20"/>
              </w:rPr>
              <w:t>1) Unscientific crop management.</w:t>
            </w:r>
          </w:p>
          <w:p w:rsidR="00B37158" w:rsidRPr="00DD1286" w:rsidRDefault="00B37158" w:rsidP="00B37158">
            <w:pPr>
              <w:ind w:right="-43"/>
              <w:rPr>
                <w:sz w:val="20"/>
                <w:szCs w:val="20"/>
              </w:rPr>
            </w:pPr>
            <w:r w:rsidRPr="00DD1286">
              <w:rPr>
                <w:sz w:val="20"/>
                <w:szCs w:val="20"/>
              </w:rPr>
              <w:t>2) Heavy pest &amp; disease incidence in crops.</w:t>
            </w:r>
          </w:p>
          <w:p w:rsidR="00B37158" w:rsidRPr="00DD1286" w:rsidRDefault="00B37158" w:rsidP="00B37158">
            <w:pPr>
              <w:ind w:right="-43"/>
              <w:rPr>
                <w:sz w:val="20"/>
                <w:szCs w:val="20"/>
              </w:rPr>
            </w:pPr>
            <w:r w:rsidRPr="00DD1286">
              <w:rPr>
                <w:sz w:val="20"/>
                <w:szCs w:val="20"/>
              </w:rPr>
              <w:t>3) Infertility problem in dairy animals.</w:t>
            </w:r>
          </w:p>
          <w:p w:rsidR="00B37158" w:rsidRPr="00DD1286" w:rsidRDefault="00B37158" w:rsidP="00B37158">
            <w:pPr>
              <w:ind w:right="-43"/>
              <w:rPr>
                <w:sz w:val="20"/>
                <w:szCs w:val="20"/>
              </w:rPr>
            </w:pPr>
            <w:r w:rsidRPr="00DD1286">
              <w:rPr>
                <w:sz w:val="20"/>
                <w:szCs w:val="20"/>
              </w:rPr>
              <w:t>4) Mastitis.</w:t>
            </w:r>
          </w:p>
          <w:p w:rsidR="00B37158" w:rsidRPr="00DD1286" w:rsidRDefault="00B37158" w:rsidP="00B37158">
            <w:pPr>
              <w:ind w:right="-43"/>
              <w:rPr>
                <w:sz w:val="20"/>
                <w:szCs w:val="20"/>
              </w:rPr>
            </w:pPr>
            <w:r w:rsidRPr="00DD1286">
              <w:rPr>
                <w:sz w:val="20"/>
                <w:szCs w:val="20"/>
              </w:rPr>
              <w:t>5) Ecto and endo parasitic infestation.</w:t>
            </w:r>
          </w:p>
        </w:tc>
        <w:tc>
          <w:tcPr>
            <w:tcW w:w="933" w:type="pct"/>
          </w:tcPr>
          <w:p w:rsidR="00B37158" w:rsidRPr="00DD1286" w:rsidRDefault="00B37158" w:rsidP="00B37158">
            <w:pPr>
              <w:ind w:right="-43"/>
              <w:rPr>
                <w:sz w:val="20"/>
                <w:szCs w:val="20"/>
              </w:rPr>
            </w:pPr>
            <w:r w:rsidRPr="00DD1286">
              <w:rPr>
                <w:sz w:val="20"/>
                <w:szCs w:val="20"/>
              </w:rPr>
              <w:t xml:space="preserve">1) </w:t>
            </w:r>
            <w:r w:rsidRPr="00DD1286">
              <w:rPr>
                <w:bCs/>
                <w:sz w:val="20"/>
                <w:szCs w:val="20"/>
              </w:rPr>
              <w:t>Productivity improvement of major crops</w:t>
            </w:r>
            <w:r w:rsidRPr="00DD1286">
              <w:rPr>
                <w:sz w:val="20"/>
                <w:szCs w:val="20"/>
              </w:rPr>
              <w:t>.</w:t>
            </w:r>
          </w:p>
          <w:p w:rsidR="00B37158" w:rsidRPr="00DD1286" w:rsidRDefault="00B37158" w:rsidP="00B37158">
            <w:pPr>
              <w:ind w:right="-43"/>
              <w:rPr>
                <w:sz w:val="20"/>
                <w:szCs w:val="20"/>
              </w:rPr>
            </w:pPr>
            <w:r w:rsidRPr="00DD1286">
              <w:rPr>
                <w:sz w:val="20"/>
                <w:szCs w:val="20"/>
              </w:rPr>
              <w:t>2) IPDM in major crops.</w:t>
            </w:r>
          </w:p>
          <w:p w:rsidR="00B37158" w:rsidRPr="00DD1286" w:rsidRDefault="00B37158" w:rsidP="00B37158">
            <w:pPr>
              <w:ind w:right="-43"/>
              <w:rPr>
                <w:sz w:val="20"/>
                <w:szCs w:val="20"/>
              </w:rPr>
            </w:pPr>
            <w:r w:rsidRPr="00DD1286">
              <w:rPr>
                <w:sz w:val="20"/>
                <w:szCs w:val="20"/>
              </w:rPr>
              <w:t>3) Scientific management of livestock &amp; poultry.</w:t>
            </w:r>
          </w:p>
          <w:p w:rsidR="00B37158" w:rsidRPr="00DD1286" w:rsidRDefault="00B37158" w:rsidP="00B37158">
            <w:pPr>
              <w:ind w:right="-43"/>
              <w:rPr>
                <w:sz w:val="20"/>
                <w:szCs w:val="20"/>
              </w:rPr>
            </w:pPr>
            <w:r w:rsidRPr="00DD1286">
              <w:rPr>
                <w:sz w:val="20"/>
                <w:szCs w:val="20"/>
              </w:rPr>
              <w:t>4) Trial on pest resistant cardamom variety.</w:t>
            </w:r>
          </w:p>
        </w:tc>
      </w:tr>
      <w:tr w:rsidR="00B37158" w:rsidRPr="00B32FDD" w:rsidTr="002A7401">
        <w:trPr>
          <w:trHeight w:val="547"/>
          <w:tblHeader/>
        </w:trPr>
        <w:tc>
          <w:tcPr>
            <w:tcW w:w="197" w:type="pct"/>
          </w:tcPr>
          <w:p w:rsidR="00B37158" w:rsidRPr="00B32FDD" w:rsidRDefault="00B37158" w:rsidP="00B37158">
            <w:pPr>
              <w:ind w:right="-43"/>
              <w:rPr>
                <w:sz w:val="20"/>
                <w:szCs w:val="20"/>
              </w:rPr>
            </w:pPr>
            <w:r w:rsidRPr="00B32FDD">
              <w:rPr>
                <w:sz w:val="20"/>
                <w:szCs w:val="20"/>
              </w:rPr>
              <w:lastRenderedPageBreak/>
              <w:t>3</w:t>
            </w:r>
          </w:p>
        </w:tc>
        <w:tc>
          <w:tcPr>
            <w:tcW w:w="638" w:type="pct"/>
          </w:tcPr>
          <w:p w:rsidR="00B37158" w:rsidRPr="00B32FDD" w:rsidRDefault="00B37158" w:rsidP="00B37158">
            <w:pPr>
              <w:ind w:right="-43"/>
              <w:rPr>
                <w:sz w:val="20"/>
                <w:szCs w:val="20"/>
              </w:rPr>
            </w:pPr>
            <w:r w:rsidRPr="00B32FDD">
              <w:rPr>
                <w:sz w:val="20"/>
                <w:szCs w:val="20"/>
              </w:rPr>
              <w:t>Devikulam</w:t>
            </w:r>
          </w:p>
        </w:tc>
        <w:tc>
          <w:tcPr>
            <w:tcW w:w="638" w:type="pct"/>
          </w:tcPr>
          <w:p w:rsidR="00B37158" w:rsidRPr="00B32FDD" w:rsidRDefault="00B37158" w:rsidP="00B37158">
            <w:pPr>
              <w:spacing w:before="60" w:after="60"/>
              <w:ind w:right="-43"/>
              <w:rPr>
                <w:rFonts w:cs="Arial"/>
                <w:bCs/>
                <w:sz w:val="20"/>
                <w:szCs w:val="20"/>
              </w:rPr>
            </w:pPr>
            <w:r>
              <w:rPr>
                <w:rFonts w:cs="Arial"/>
                <w:bCs/>
                <w:sz w:val="20"/>
                <w:szCs w:val="20"/>
              </w:rPr>
              <w:t xml:space="preserve">Devikulam &amp; </w:t>
            </w:r>
            <w:r w:rsidRPr="00B32FDD">
              <w:rPr>
                <w:rFonts w:cs="Arial"/>
                <w:bCs/>
                <w:sz w:val="20"/>
                <w:szCs w:val="20"/>
              </w:rPr>
              <w:t>Adimali</w:t>
            </w:r>
          </w:p>
        </w:tc>
        <w:tc>
          <w:tcPr>
            <w:tcW w:w="763" w:type="pct"/>
          </w:tcPr>
          <w:p w:rsidR="00B37158" w:rsidRPr="00081932" w:rsidRDefault="00B37158" w:rsidP="00B37158">
            <w:pPr>
              <w:spacing w:before="60" w:after="60"/>
              <w:ind w:right="-43"/>
              <w:rPr>
                <w:sz w:val="20"/>
                <w:szCs w:val="20"/>
              </w:rPr>
            </w:pPr>
            <w:r w:rsidRPr="00081932">
              <w:rPr>
                <w:sz w:val="20"/>
                <w:szCs w:val="20"/>
              </w:rPr>
              <w:t>Anaviratty,</w:t>
            </w:r>
          </w:p>
          <w:p w:rsidR="00B37158" w:rsidRPr="00081932" w:rsidRDefault="00B37158" w:rsidP="00B37158">
            <w:pPr>
              <w:spacing w:before="60" w:after="60"/>
              <w:ind w:right="-43"/>
              <w:rPr>
                <w:sz w:val="20"/>
                <w:szCs w:val="20"/>
              </w:rPr>
            </w:pPr>
            <w:r w:rsidRPr="00081932">
              <w:rPr>
                <w:sz w:val="20"/>
                <w:szCs w:val="20"/>
              </w:rPr>
              <w:t>Kannan Devan Hills,</w:t>
            </w:r>
          </w:p>
          <w:p w:rsidR="00B37158" w:rsidRPr="00081932" w:rsidRDefault="00B37158" w:rsidP="00B37158">
            <w:pPr>
              <w:spacing w:before="60" w:after="60"/>
              <w:ind w:right="-43"/>
              <w:rPr>
                <w:sz w:val="20"/>
                <w:szCs w:val="20"/>
              </w:rPr>
            </w:pPr>
            <w:r w:rsidRPr="00081932">
              <w:rPr>
                <w:sz w:val="20"/>
                <w:szCs w:val="20"/>
              </w:rPr>
              <w:t>Kanthalloor,</w:t>
            </w:r>
          </w:p>
          <w:p w:rsidR="00B37158" w:rsidRPr="00081932" w:rsidRDefault="00B37158" w:rsidP="00B37158">
            <w:pPr>
              <w:spacing w:before="60" w:after="60"/>
              <w:ind w:right="-43"/>
              <w:rPr>
                <w:sz w:val="20"/>
                <w:szCs w:val="20"/>
              </w:rPr>
            </w:pPr>
            <w:r w:rsidRPr="00081932">
              <w:rPr>
                <w:sz w:val="20"/>
                <w:szCs w:val="20"/>
              </w:rPr>
              <w:t>Keezhanthoor,</w:t>
            </w:r>
          </w:p>
          <w:p w:rsidR="00B37158" w:rsidRPr="00081932" w:rsidRDefault="00B37158" w:rsidP="00B37158">
            <w:pPr>
              <w:spacing w:before="60" w:after="60"/>
              <w:ind w:right="-43"/>
              <w:rPr>
                <w:sz w:val="20"/>
                <w:szCs w:val="20"/>
              </w:rPr>
            </w:pPr>
            <w:r w:rsidRPr="00081932">
              <w:rPr>
                <w:sz w:val="20"/>
                <w:szCs w:val="20"/>
              </w:rPr>
              <w:t>Kottakomboor,</w:t>
            </w:r>
          </w:p>
          <w:p w:rsidR="00B37158" w:rsidRPr="00081932" w:rsidRDefault="00B37158" w:rsidP="00B37158">
            <w:pPr>
              <w:spacing w:before="60" w:after="60"/>
              <w:ind w:right="-43"/>
              <w:rPr>
                <w:sz w:val="20"/>
                <w:szCs w:val="20"/>
              </w:rPr>
            </w:pPr>
            <w:r w:rsidRPr="00081932">
              <w:rPr>
                <w:sz w:val="20"/>
                <w:szCs w:val="20"/>
              </w:rPr>
              <w:t>Kunjithanny,</w:t>
            </w:r>
          </w:p>
          <w:p w:rsidR="00B37158" w:rsidRPr="00081932" w:rsidRDefault="00B37158" w:rsidP="00B37158">
            <w:pPr>
              <w:spacing w:before="60" w:after="60"/>
              <w:ind w:right="-43"/>
              <w:rPr>
                <w:sz w:val="20"/>
                <w:szCs w:val="20"/>
              </w:rPr>
            </w:pPr>
            <w:r w:rsidRPr="00081932">
              <w:rPr>
                <w:sz w:val="20"/>
                <w:szCs w:val="20"/>
              </w:rPr>
              <w:t>Mankulam,</w:t>
            </w:r>
          </w:p>
          <w:p w:rsidR="00B37158" w:rsidRPr="00081932" w:rsidRDefault="00B37158" w:rsidP="00B37158">
            <w:pPr>
              <w:spacing w:before="60" w:after="60"/>
              <w:ind w:right="-43"/>
              <w:rPr>
                <w:sz w:val="20"/>
                <w:szCs w:val="20"/>
              </w:rPr>
            </w:pPr>
            <w:r w:rsidRPr="00081932">
              <w:rPr>
                <w:sz w:val="20"/>
                <w:szCs w:val="20"/>
              </w:rPr>
              <w:t>Mannamkandam,</w:t>
            </w:r>
          </w:p>
          <w:p w:rsidR="00B37158" w:rsidRPr="00081932" w:rsidRDefault="00B37158" w:rsidP="00B37158">
            <w:pPr>
              <w:spacing w:before="60" w:after="60"/>
              <w:ind w:right="-43"/>
              <w:rPr>
                <w:sz w:val="20"/>
                <w:szCs w:val="20"/>
              </w:rPr>
            </w:pPr>
            <w:r w:rsidRPr="00081932">
              <w:rPr>
                <w:sz w:val="20"/>
                <w:szCs w:val="20"/>
              </w:rPr>
              <w:t>Marayoor,</w:t>
            </w:r>
          </w:p>
          <w:p w:rsidR="00B37158" w:rsidRPr="00081932" w:rsidRDefault="00B37158" w:rsidP="00B37158">
            <w:pPr>
              <w:spacing w:before="60" w:after="60"/>
              <w:ind w:right="-43"/>
              <w:rPr>
                <w:sz w:val="20"/>
                <w:szCs w:val="20"/>
              </w:rPr>
            </w:pPr>
            <w:r w:rsidRPr="00081932">
              <w:rPr>
                <w:sz w:val="20"/>
                <w:szCs w:val="20"/>
              </w:rPr>
              <w:t>Pallivasal,</w:t>
            </w:r>
          </w:p>
          <w:p w:rsidR="00B37158" w:rsidRPr="00081932" w:rsidRDefault="00B37158" w:rsidP="00B37158">
            <w:pPr>
              <w:spacing w:before="60" w:after="60"/>
              <w:ind w:right="-43"/>
              <w:rPr>
                <w:sz w:val="20"/>
                <w:szCs w:val="20"/>
              </w:rPr>
            </w:pPr>
            <w:r w:rsidRPr="00081932">
              <w:rPr>
                <w:sz w:val="20"/>
                <w:szCs w:val="20"/>
              </w:rPr>
              <w:t>Parathode</w:t>
            </w:r>
          </w:p>
          <w:p w:rsidR="00B37158" w:rsidRPr="00081932" w:rsidRDefault="00B37158" w:rsidP="00B37158">
            <w:pPr>
              <w:spacing w:before="60" w:after="60"/>
              <w:ind w:right="-43"/>
              <w:rPr>
                <w:sz w:val="20"/>
                <w:szCs w:val="20"/>
              </w:rPr>
            </w:pPr>
            <w:r w:rsidRPr="00081932">
              <w:rPr>
                <w:sz w:val="20"/>
                <w:szCs w:val="20"/>
              </w:rPr>
              <w:t>Pullukandam</w:t>
            </w:r>
          </w:p>
          <w:p w:rsidR="00B37158" w:rsidRPr="00081932" w:rsidRDefault="00B37158" w:rsidP="00B37158">
            <w:pPr>
              <w:spacing w:before="60" w:after="60"/>
              <w:ind w:right="-43"/>
              <w:rPr>
                <w:sz w:val="20"/>
                <w:szCs w:val="20"/>
              </w:rPr>
            </w:pPr>
            <w:r w:rsidRPr="00081932">
              <w:rPr>
                <w:sz w:val="20"/>
                <w:szCs w:val="20"/>
              </w:rPr>
              <w:t>Vattavada &amp;</w:t>
            </w:r>
          </w:p>
          <w:p w:rsidR="00B37158" w:rsidRPr="00B32FDD" w:rsidRDefault="00B37158" w:rsidP="00B37158">
            <w:pPr>
              <w:spacing w:before="60" w:after="60"/>
              <w:ind w:right="-43"/>
              <w:rPr>
                <w:sz w:val="20"/>
                <w:szCs w:val="20"/>
              </w:rPr>
            </w:pPr>
            <w:r w:rsidRPr="00081932">
              <w:rPr>
                <w:sz w:val="20"/>
                <w:szCs w:val="20"/>
              </w:rPr>
              <w:t>Vellathooval</w:t>
            </w:r>
          </w:p>
        </w:tc>
        <w:tc>
          <w:tcPr>
            <w:tcW w:w="511"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13" w:type="pct"/>
          </w:tcPr>
          <w:p w:rsidR="00B37158" w:rsidRPr="00D77332" w:rsidRDefault="00B37158" w:rsidP="00B37158">
            <w:pPr>
              <w:ind w:right="-43"/>
              <w:rPr>
                <w:sz w:val="20"/>
                <w:szCs w:val="20"/>
              </w:rPr>
            </w:pPr>
            <w:r w:rsidRPr="00D77332">
              <w:rPr>
                <w:sz w:val="20"/>
                <w:szCs w:val="20"/>
              </w:rPr>
              <w:t>Cardamom,</w:t>
            </w:r>
          </w:p>
          <w:p w:rsidR="00B37158" w:rsidRPr="00D77332" w:rsidRDefault="00B37158" w:rsidP="00B37158">
            <w:pPr>
              <w:ind w:right="-43"/>
              <w:rPr>
                <w:sz w:val="20"/>
                <w:szCs w:val="20"/>
              </w:rPr>
            </w:pPr>
            <w:r w:rsidRPr="00D77332">
              <w:rPr>
                <w:sz w:val="20"/>
                <w:szCs w:val="20"/>
              </w:rPr>
              <w:t>Pepper,</w:t>
            </w:r>
          </w:p>
          <w:p w:rsidR="00B37158" w:rsidRPr="00D77332" w:rsidRDefault="00B37158" w:rsidP="00B37158">
            <w:pPr>
              <w:ind w:right="-43"/>
              <w:rPr>
                <w:sz w:val="20"/>
                <w:szCs w:val="20"/>
              </w:rPr>
            </w:pPr>
            <w:r w:rsidRPr="00D77332">
              <w:rPr>
                <w:sz w:val="20"/>
                <w:szCs w:val="20"/>
              </w:rPr>
              <w:t>Tea,</w:t>
            </w:r>
          </w:p>
          <w:p w:rsidR="00B37158" w:rsidRPr="00D77332" w:rsidRDefault="00B37158" w:rsidP="00B37158">
            <w:pPr>
              <w:ind w:right="-43"/>
              <w:rPr>
                <w:sz w:val="20"/>
                <w:szCs w:val="20"/>
              </w:rPr>
            </w:pPr>
            <w:r w:rsidRPr="00D77332">
              <w:rPr>
                <w:sz w:val="20"/>
                <w:szCs w:val="20"/>
              </w:rPr>
              <w:t>Rice.</w:t>
            </w:r>
          </w:p>
          <w:p w:rsidR="00B37158" w:rsidRPr="00D77332" w:rsidRDefault="00B37158" w:rsidP="00B37158">
            <w:pPr>
              <w:ind w:right="-43"/>
              <w:rPr>
                <w:sz w:val="20"/>
                <w:szCs w:val="20"/>
              </w:rPr>
            </w:pPr>
            <w:r w:rsidRPr="00D77332">
              <w:rPr>
                <w:sz w:val="20"/>
                <w:szCs w:val="20"/>
              </w:rPr>
              <w:t xml:space="preserve">Dairy cattle, goat, poultry &amp; piggery. </w:t>
            </w:r>
          </w:p>
        </w:tc>
        <w:tc>
          <w:tcPr>
            <w:tcW w:w="844" w:type="pct"/>
          </w:tcPr>
          <w:p w:rsidR="00B37158" w:rsidRPr="00D77332" w:rsidRDefault="00B37158" w:rsidP="00B37158">
            <w:pPr>
              <w:pStyle w:val="Footer"/>
              <w:tabs>
                <w:tab w:val="clear" w:pos="4320"/>
                <w:tab w:val="clear" w:pos="8640"/>
              </w:tabs>
              <w:ind w:right="-43"/>
              <w:rPr>
                <w:rFonts w:ascii="Times New Roman" w:hAnsi="Times New Roman"/>
                <w:sz w:val="20"/>
              </w:rPr>
            </w:pPr>
            <w:r w:rsidRPr="00D77332">
              <w:rPr>
                <w:rFonts w:ascii="Times New Roman" w:hAnsi="Times New Roman"/>
                <w:sz w:val="20"/>
              </w:rPr>
              <w:t>1) Unscientific crop management practices.</w:t>
            </w:r>
          </w:p>
          <w:p w:rsidR="00B37158" w:rsidRPr="00D77332" w:rsidRDefault="00B37158" w:rsidP="00B37158">
            <w:pPr>
              <w:ind w:right="-43"/>
              <w:rPr>
                <w:sz w:val="20"/>
                <w:szCs w:val="20"/>
              </w:rPr>
            </w:pPr>
            <w:r w:rsidRPr="00D77332">
              <w:rPr>
                <w:sz w:val="20"/>
                <w:szCs w:val="20"/>
              </w:rPr>
              <w:t>2) Heavy pest &amp; disease incidence in crops.</w:t>
            </w:r>
          </w:p>
          <w:p w:rsidR="00B37158" w:rsidRPr="00D77332" w:rsidRDefault="00B37158" w:rsidP="00B37158">
            <w:pPr>
              <w:ind w:right="-43"/>
              <w:rPr>
                <w:sz w:val="20"/>
                <w:szCs w:val="20"/>
              </w:rPr>
            </w:pPr>
            <w:r w:rsidRPr="00D77332">
              <w:rPr>
                <w:sz w:val="20"/>
                <w:szCs w:val="20"/>
              </w:rPr>
              <w:t>3) Mastitis and ecto &amp; endo parasitic infestation.</w:t>
            </w:r>
          </w:p>
          <w:p w:rsidR="00B37158" w:rsidRPr="00D77332" w:rsidRDefault="00B37158" w:rsidP="00B37158">
            <w:pPr>
              <w:ind w:right="-43"/>
              <w:rPr>
                <w:sz w:val="20"/>
                <w:szCs w:val="20"/>
              </w:rPr>
            </w:pPr>
            <w:r w:rsidRPr="00D77332">
              <w:rPr>
                <w:sz w:val="20"/>
                <w:szCs w:val="20"/>
              </w:rPr>
              <w:t>4) Poor growth rate and body weight gain in dairy calves.</w:t>
            </w:r>
          </w:p>
          <w:p w:rsidR="00B37158" w:rsidRPr="00D77332" w:rsidRDefault="00B37158" w:rsidP="00B37158">
            <w:pPr>
              <w:ind w:right="-43"/>
              <w:rPr>
                <w:sz w:val="20"/>
                <w:szCs w:val="20"/>
              </w:rPr>
            </w:pPr>
            <w:r w:rsidRPr="00D77332">
              <w:rPr>
                <w:sz w:val="20"/>
                <w:szCs w:val="20"/>
              </w:rPr>
              <w:t>5) Lack of entrepreneurship among rural youth and women.</w:t>
            </w:r>
          </w:p>
          <w:p w:rsidR="00B37158" w:rsidRPr="00D77332" w:rsidRDefault="00B37158" w:rsidP="00B37158">
            <w:pPr>
              <w:ind w:right="-43"/>
              <w:rPr>
                <w:sz w:val="20"/>
                <w:szCs w:val="20"/>
              </w:rPr>
            </w:pPr>
            <w:r w:rsidRPr="00D77332">
              <w:rPr>
                <w:sz w:val="20"/>
                <w:szCs w:val="20"/>
              </w:rPr>
              <w:t>6) Low productivity in pepper due to depletion of soil organic matter</w:t>
            </w:r>
            <w:r>
              <w:rPr>
                <w:sz w:val="20"/>
                <w:szCs w:val="20"/>
              </w:rPr>
              <w:t>.</w:t>
            </w:r>
          </w:p>
        </w:tc>
        <w:tc>
          <w:tcPr>
            <w:tcW w:w="933" w:type="pct"/>
          </w:tcPr>
          <w:p w:rsidR="00B37158" w:rsidRPr="00D77332" w:rsidRDefault="00B37158" w:rsidP="00B37158">
            <w:pPr>
              <w:ind w:right="-43"/>
              <w:rPr>
                <w:sz w:val="20"/>
                <w:szCs w:val="20"/>
              </w:rPr>
            </w:pPr>
            <w:r w:rsidRPr="00D77332">
              <w:rPr>
                <w:sz w:val="20"/>
                <w:szCs w:val="20"/>
              </w:rPr>
              <w:t xml:space="preserve">1) </w:t>
            </w:r>
            <w:bookmarkStart w:id="0" w:name="OLE_LINK3"/>
            <w:r w:rsidRPr="00D77332">
              <w:rPr>
                <w:bCs/>
                <w:sz w:val="20"/>
                <w:szCs w:val="20"/>
              </w:rPr>
              <w:t>Productivity improvement of major crops</w:t>
            </w:r>
            <w:r w:rsidRPr="00D77332">
              <w:rPr>
                <w:sz w:val="20"/>
                <w:szCs w:val="20"/>
              </w:rPr>
              <w:t>.</w:t>
            </w:r>
            <w:bookmarkEnd w:id="0"/>
          </w:p>
          <w:p w:rsidR="00B37158" w:rsidRPr="00D77332" w:rsidRDefault="00B37158" w:rsidP="00B37158">
            <w:pPr>
              <w:ind w:right="-43"/>
              <w:rPr>
                <w:sz w:val="20"/>
                <w:szCs w:val="20"/>
              </w:rPr>
            </w:pPr>
            <w:r w:rsidRPr="00D77332">
              <w:rPr>
                <w:sz w:val="20"/>
                <w:szCs w:val="20"/>
              </w:rPr>
              <w:t xml:space="preserve">2) </w:t>
            </w:r>
            <w:r w:rsidRPr="00D77332">
              <w:rPr>
                <w:bCs/>
                <w:sz w:val="20"/>
                <w:szCs w:val="20"/>
              </w:rPr>
              <w:t>Integrated Pest and Disease Management (IPDM) in major crops.</w:t>
            </w:r>
          </w:p>
          <w:p w:rsidR="00B37158" w:rsidRPr="00D77332" w:rsidRDefault="00B37158" w:rsidP="00B37158">
            <w:pPr>
              <w:ind w:right="-43"/>
              <w:rPr>
                <w:sz w:val="20"/>
                <w:szCs w:val="20"/>
              </w:rPr>
            </w:pPr>
            <w:r w:rsidRPr="00D77332">
              <w:rPr>
                <w:sz w:val="20"/>
                <w:szCs w:val="20"/>
              </w:rPr>
              <w:t>3) Scientific management of livestock &amp; poultry.</w:t>
            </w:r>
          </w:p>
          <w:p w:rsidR="00B37158" w:rsidRPr="00D77332" w:rsidRDefault="00B37158" w:rsidP="00B37158">
            <w:pPr>
              <w:ind w:right="-43"/>
              <w:rPr>
                <w:bCs/>
                <w:sz w:val="20"/>
                <w:szCs w:val="20"/>
              </w:rPr>
            </w:pPr>
            <w:r w:rsidRPr="00D77332">
              <w:rPr>
                <w:sz w:val="20"/>
                <w:szCs w:val="20"/>
              </w:rPr>
              <w:t xml:space="preserve">4) </w:t>
            </w:r>
            <w:r w:rsidRPr="00D77332">
              <w:rPr>
                <w:bCs/>
                <w:sz w:val="20"/>
                <w:szCs w:val="20"/>
              </w:rPr>
              <w:t>Self-employment and Income generation of rural youth &amp; women.</w:t>
            </w:r>
          </w:p>
          <w:p w:rsidR="00B37158" w:rsidRPr="00D77332" w:rsidRDefault="00B37158" w:rsidP="00B37158">
            <w:pPr>
              <w:ind w:right="-43"/>
              <w:rPr>
                <w:sz w:val="20"/>
                <w:szCs w:val="20"/>
              </w:rPr>
            </w:pPr>
            <w:r w:rsidRPr="00D77332">
              <w:rPr>
                <w:bCs/>
                <w:sz w:val="20"/>
                <w:szCs w:val="20"/>
              </w:rPr>
              <w:t xml:space="preserve">5) Popularization of consortium </w:t>
            </w:r>
            <w:r>
              <w:rPr>
                <w:bCs/>
                <w:sz w:val="20"/>
                <w:szCs w:val="20"/>
              </w:rPr>
              <w:t xml:space="preserve"> </w:t>
            </w:r>
            <w:r w:rsidRPr="00D77332">
              <w:rPr>
                <w:bCs/>
                <w:sz w:val="20"/>
                <w:szCs w:val="20"/>
              </w:rPr>
              <w:t>bio fertilizers</w:t>
            </w:r>
            <w:r>
              <w:rPr>
                <w:bCs/>
                <w:sz w:val="20"/>
                <w:szCs w:val="20"/>
              </w:rPr>
              <w:t>.</w:t>
            </w:r>
          </w:p>
        </w:tc>
      </w:tr>
      <w:tr w:rsidR="00B37158" w:rsidRPr="00B32FDD" w:rsidTr="002A7401">
        <w:trPr>
          <w:trHeight w:val="547"/>
          <w:tblHeader/>
        </w:trPr>
        <w:tc>
          <w:tcPr>
            <w:tcW w:w="197" w:type="pct"/>
          </w:tcPr>
          <w:p w:rsidR="00B37158" w:rsidRPr="00B32FDD" w:rsidRDefault="00B37158" w:rsidP="00B37158">
            <w:pPr>
              <w:ind w:right="-43"/>
              <w:rPr>
                <w:sz w:val="20"/>
                <w:szCs w:val="20"/>
              </w:rPr>
            </w:pPr>
            <w:r w:rsidRPr="00B32FDD">
              <w:rPr>
                <w:sz w:val="20"/>
                <w:szCs w:val="20"/>
              </w:rPr>
              <w:t>4</w:t>
            </w:r>
          </w:p>
        </w:tc>
        <w:tc>
          <w:tcPr>
            <w:tcW w:w="638" w:type="pct"/>
          </w:tcPr>
          <w:p w:rsidR="00B37158" w:rsidRPr="00B32FDD" w:rsidRDefault="00B37158" w:rsidP="00B37158">
            <w:pPr>
              <w:ind w:right="-43"/>
              <w:rPr>
                <w:sz w:val="20"/>
                <w:szCs w:val="20"/>
              </w:rPr>
            </w:pPr>
            <w:r w:rsidRPr="00B32FDD">
              <w:rPr>
                <w:sz w:val="20"/>
                <w:szCs w:val="20"/>
              </w:rPr>
              <w:t>Thodupuzha</w:t>
            </w:r>
          </w:p>
        </w:tc>
        <w:tc>
          <w:tcPr>
            <w:tcW w:w="638" w:type="pct"/>
          </w:tcPr>
          <w:p w:rsidR="00B37158" w:rsidRPr="00B32FDD" w:rsidRDefault="00B37158" w:rsidP="00B37158">
            <w:pPr>
              <w:spacing w:before="60" w:after="60"/>
              <w:ind w:right="-43"/>
              <w:rPr>
                <w:rFonts w:cs="Arial"/>
                <w:bCs/>
                <w:sz w:val="20"/>
                <w:szCs w:val="20"/>
              </w:rPr>
            </w:pPr>
            <w:r w:rsidRPr="00B32FDD">
              <w:rPr>
                <w:rFonts w:cs="Arial"/>
                <w:bCs/>
                <w:sz w:val="20"/>
                <w:szCs w:val="20"/>
              </w:rPr>
              <w:t>Thodupuzha, Elamdesom &amp; Idukki</w:t>
            </w:r>
          </w:p>
        </w:tc>
        <w:tc>
          <w:tcPr>
            <w:tcW w:w="763" w:type="pct"/>
          </w:tcPr>
          <w:p w:rsidR="00B37158" w:rsidRPr="00B32FDD" w:rsidRDefault="00B37158" w:rsidP="00B37158">
            <w:pPr>
              <w:spacing w:before="60" w:after="60"/>
              <w:ind w:right="-43"/>
              <w:rPr>
                <w:sz w:val="20"/>
                <w:szCs w:val="20"/>
              </w:rPr>
            </w:pPr>
            <w:r w:rsidRPr="00B32FDD">
              <w:rPr>
                <w:sz w:val="20"/>
                <w:szCs w:val="20"/>
              </w:rPr>
              <w:t>Alakkodu,</w:t>
            </w:r>
          </w:p>
          <w:p w:rsidR="00B37158" w:rsidRPr="00B32FDD" w:rsidRDefault="00B37158" w:rsidP="00B37158">
            <w:pPr>
              <w:spacing w:before="60" w:after="60"/>
              <w:ind w:right="-43"/>
              <w:rPr>
                <w:sz w:val="20"/>
                <w:szCs w:val="20"/>
              </w:rPr>
            </w:pPr>
            <w:r w:rsidRPr="00B32FDD">
              <w:rPr>
                <w:sz w:val="20"/>
                <w:szCs w:val="20"/>
              </w:rPr>
              <w:t>Arakkulam,</w:t>
            </w:r>
          </w:p>
          <w:p w:rsidR="00B37158" w:rsidRPr="00B32FDD" w:rsidRDefault="00B37158" w:rsidP="00B37158">
            <w:pPr>
              <w:spacing w:before="60" w:after="60"/>
              <w:ind w:right="-43"/>
              <w:rPr>
                <w:sz w:val="20"/>
                <w:szCs w:val="20"/>
              </w:rPr>
            </w:pPr>
            <w:r w:rsidRPr="00B32FDD">
              <w:rPr>
                <w:sz w:val="20"/>
                <w:szCs w:val="20"/>
              </w:rPr>
              <w:t>Elappally,</w:t>
            </w:r>
          </w:p>
          <w:p w:rsidR="00B37158" w:rsidRPr="00B32FDD" w:rsidRDefault="00B37158" w:rsidP="00B37158">
            <w:pPr>
              <w:spacing w:before="60" w:after="60"/>
              <w:ind w:right="-43"/>
              <w:rPr>
                <w:sz w:val="20"/>
                <w:szCs w:val="20"/>
              </w:rPr>
            </w:pPr>
            <w:r w:rsidRPr="00B32FDD">
              <w:rPr>
                <w:sz w:val="20"/>
                <w:szCs w:val="20"/>
              </w:rPr>
              <w:t>Idukki,</w:t>
            </w:r>
          </w:p>
          <w:p w:rsidR="00B37158" w:rsidRPr="00B32FDD" w:rsidRDefault="00B37158" w:rsidP="00B37158">
            <w:pPr>
              <w:spacing w:before="60" w:after="60"/>
              <w:ind w:right="-43"/>
              <w:rPr>
                <w:sz w:val="20"/>
                <w:szCs w:val="20"/>
              </w:rPr>
            </w:pPr>
            <w:r w:rsidRPr="00B32FDD">
              <w:rPr>
                <w:sz w:val="20"/>
                <w:szCs w:val="20"/>
              </w:rPr>
              <w:t>Kanjikkuzhy,</w:t>
            </w:r>
          </w:p>
          <w:p w:rsidR="00B37158" w:rsidRPr="00B32FDD" w:rsidRDefault="00B37158" w:rsidP="00B37158">
            <w:pPr>
              <w:spacing w:before="60" w:after="60"/>
              <w:ind w:right="-43"/>
              <w:rPr>
                <w:sz w:val="20"/>
                <w:szCs w:val="20"/>
              </w:rPr>
            </w:pPr>
            <w:r w:rsidRPr="00B32FDD">
              <w:rPr>
                <w:sz w:val="20"/>
                <w:szCs w:val="20"/>
              </w:rPr>
              <w:t>Karikkodu,</w:t>
            </w:r>
          </w:p>
          <w:p w:rsidR="00B37158" w:rsidRPr="00B32FDD" w:rsidRDefault="00B37158" w:rsidP="00B37158">
            <w:pPr>
              <w:spacing w:before="60" w:after="60"/>
              <w:ind w:right="-43"/>
              <w:rPr>
                <w:sz w:val="20"/>
                <w:szCs w:val="20"/>
              </w:rPr>
            </w:pPr>
            <w:r w:rsidRPr="00B32FDD">
              <w:rPr>
                <w:sz w:val="20"/>
                <w:szCs w:val="20"/>
              </w:rPr>
              <w:t>Karimannoor,</w:t>
            </w:r>
          </w:p>
          <w:p w:rsidR="00B37158" w:rsidRPr="00B32FDD" w:rsidRDefault="00B37158" w:rsidP="00B37158">
            <w:pPr>
              <w:spacing w:before="60" w:after="60"/>
              <w:ind w:right="-43"/>
              <w:rPr>
                <w:sz w:val="20"/>
                <w:szCs w:val="20"/>
              </w:rPr>
            </w:pPr>
            <w:r w:rsidRPr="00B32FDD">
              <w:rPr>
                <w:sz w:val="20"/>
                <w:szCs w:val="20"/>
              </w:rPr>
              <w:t>Karimkulam,</w:t>
            </w:r>
          </w:p>
          <w:p w:rsidR="00B37158" w:rsidRPr="00B32FDD" w:rsidRDefault="00B37158" w:rsidP="00B37158">
            <w:pPr>
              <w:spacing w:before="60" w:after="60"/>
              <w:ind w:right="-43"/>
              <w:rPr>
                <w:sz w:val="20"/>
                <w:szCs w:val="20"/>
              </w:rPr>
            </w:pPr>
            <w:r w:rsidRPr="00B32FDD">
              <w:rPr>
                <w:sz w:val="20"/>
                <w:szCs w:val="20"/>
              </w:rPr>
              <w:t>Kodikkulam,</w:t>
            </w:r>
          </w:p>
          <w:p w:rsidR="00B37158" w:rsidRPr="00B32FDD" w:rsidRDefault="00B37158" w:rsidP="00B37158">
            <w:pPr>
              <w:spacing w:before="60" w:after="60"/>
              <w:ind w:right="-43"/>
              <w:rPr>
                <w:sz w:val="20"/>
                <w:szCs w:val="20"/>
              </w:rPr>
            </w:pPr>
            <w:r w:rsidRPr="00B32FDD">
              <w:rPr>
                <w:sz w:val="20"/>
                <w:szCs w:val="20"/>
              </w:rPr>
              <w:t>Kudayathoor,</w:t>
            </w:r>
          </w:p>
          <w:p w:rsidR="00B37158" w:rsidRPr="00B32FDD" w:rsidRDefault="00B37158" w:rsidP="00B37158">
            <w:pPr>
              <w:spacing w:before="60" w:after="60"/>
              <w:ind w:right="-43"/>
              <w:rPr>
                <w:sz w:val="20"/>
                <w:szCs w:val="20"/>
              </w:rPr>
            </w:pPr>
            <w:r w:rsidRPr="00B32FDD">
              <w:rPr>
                <w:sz w:val="20"/>
                <w:szCs w:val="20"/>
              </w:rPr>
              <w:t>Kumaramangalam,</w:t>
            </w:r>
          </w:p>
          <w:p w:rsidR="00B37158" w:rsidRPr="00B32FDD" w:rsidRDefault="00B37158" w:rsidP="00B37158">
            <w:pPr>
              <w:spacing w:before="60" w:after="60"/>
              <w:ind w:right="-43"/>
              <w:rPr>
                <w:sz w:val="20"/>
                <w:szCs w:val="20"/>
              </w:rPr>
            </w:pPr>
            <w:r w:rsidRPr="00B32FDD">
              <w:rPr>
                <w:sz w:val="20"/>
                <w:szCs w:val="20"/>
              </w:rPr>
              <w:t>Manakkad,</w:t>
            </w:r>
          </w:p>
          <w:p w:rsidR="00B37158" w:rsidRPr="00B32FDD" w:rsidRDefault="00B37158" w:rsidP="00B37158">
            <w:pPr>
              <w:spacing w:before="60" w:after="60"/>
              <w:ind w:right="-43"/>
              <w:rPr>
                <w:sz w:val="20"/>
                <w:szCs w:val="20"/>
              </w:rPr>
            </w:pPr>
            <w:r w:rsidRPr="00B32FDD">
              <w:rPr>
                <w:sz w:val="20"/>
                <w:szCs w:val="20"/>
              </w:rPr>
              <w:t>Muttom,</w:t>
            </w:r>
          </w:p>
          <w:p w:rsidR="00B37158" w:rsidRPr="00B32FDD" w:rsidRDefault="00B37158" w:rsidP="00B37158">
            <w:pPr>
              <w:spacing w:before="60" w:after="60"/>
              <w:ind w:right="-43"/>
              <w:rPr>
                <w:sz w:val="20"/>
                <w:szCs w:val="20"/>
              </w:rPr>
            </w:pPr>
            <w:r w:rsidRPr="00B32FDD">
              <w:rPr>
                <w:sz w:val="20"/>
                <w:szCs w:val="20"/>
              </w:rPr>
              <w:t>Neyyasserry,</w:t>
            </w:r>
          </w:p>
          <w:p w:rsidR="00B37158" w:rsidRPr="00B32FDD" w:rsidRDefault="00B37158" w:rsidP="00B37158">
            <w:pPr>
              <w:spacing w:before="60" w:after="60"/>
              <w:ind w:right="-43"/>
              <w:rPr>
                <w:sz w:val="20"/>
                <w:szCs w:val="20"/>
              </w:rPr>
            </w:pPr>
            <w:r w:rsidRPr="00B32FDD">
              <w:rPr>
                <w:sz w:val="20"/>
                <w:szCs w:val="20"/>
              </w:rPr>
              <w:t>Purappuzha,</w:t>
            </w:r>
          </w:p>
          <w:p w:rsidR="00B37158" w:rsidRPr="00B32FDD" w:rsidRDefault="00B37158" w:rsidP="00B37158">
            <w:pPr>
              <w:spacing w:before="60" w:after="60"/>
              <w:ind w:right="-43"/>
              <w:rPr>
                <w:sz w:val="20"/>
                <w:szCs w:val="20"/>
              </w:rPr>
            </w:pPr>
            <w:r w:rsidRPr="00B32FDD">
              <w:rPr>
                <w:sz w:val="20"/>
                <w:szCs w:val="20"/>
              </w:rPr>
              <w:t>Thodupuzha,</w:t>
            </w:r>
          </w:p>
          <w:p w:rsidR="00B37158" w:rsidRPr="00B32FDD" w:rsidRDefault="00B37158" w:rsidP="00B37158">
            <w:pPr>
              <w:spacing w:before="60" w:after="60"/>
              <w:ind w:right="-43"/>
              <w:rPr>
                <w:sz w:val="20"/>
                <w:szCs w:val="20"/>
              </w:rPr>
            </w:pPr>
            <w:r w:rsidRPr="00B32FDD">
              <w:rPr>
                <w:sz w:val="20"/>
                <w:szCs w:val="20"/>
              </w:rPr>
              <w:t>Udumbannoor,</w:t>
            </w:r>
          </w:p>
          <w:p w:rsidR="00B37158" w:rsidRPr="00B32FDD" w:rsidRDefault="00B37158" w:rsidP="00B37158">
            <w:pPr>
              <w:spacing w:before="60" w:after="60"/>
              <w:ind w:right="-43"/>
              <w:rPr>
                <w:sz w:val="20"/>
                <w:szCs w:val="20"/>
              </w:rPr>
            </w:pPr>
            <w:r w:rsidRPr="00B32FDD">
              <w:rPr>
                <w:sz w:val="20"/>
                <w:szCs w:val="20"/>
              </w:rPr>
              <w:t>Vannapuram &amp;</w:t>
            </w:r>
          </w:p>
          <w:p w:rsidR="00B37158" w:rsidRPr="00B32FDD" w:rsidRDefault="00B37158" w:rsidP="00B37158">
            <w:pPr>
              <w:spacing w:before="60" w:after="60"/>
              <w:ind w:right="-43"/>
              <w:rPr>
                <w:sz w:val="20"/>
                <w:szCs w:val="20"/>
              </w:rPr>
            </w:pPr>
            <w:r w:rsidRPr="00B32FDD">
              <w:rPr>
                <w:sz w:val="20"/>
                <w:szCs w:val="20"/>
              </w:rPr>
              <w:t>Velliyamattam</w:t>
            </w:r>
          </w:p>
        </w:tc>
        <w:tc>
          <w:tcPr>
            <w:tcW w:w="511"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13" w:type="pct"/>
          </w:tcPr>
          <w:p w:rsidR="00B37158" w:rsidRPr="00D477FE" w:rsidRDefault="00B37158" w:rsidP="00B37158">
            <w:pPr>
              <w:ind w:right="-43"/>
              <w:rPr>
                <w:sz w:val="20"/>
                <w:szCs w:val="20"/>
              </w:rPr>
            </w:pPr>
            <w:r w:rsidRPr="00D477FE">
              <w:rPr>
                <w:sz w:val="20"/>
                <w:szCs w:val="20"/>
              </w:rPr>
              <w:t>Rubber,</w:t>
            </w:r>
          </w:p>
          <w:p w:rsidR="00B37158" w:rsidRPr="00D477FE" w:rsidRDefault="00B37158" w:rsidP="00B37158">
            <w:pPr>
              <w:ind w:right="-43"/>
              <w:rPr>
                <w:sz w:val="20"/>
                <w:szCs w:val="20"/>
              </w:rPr>
            </w:pPr>
            <w:r w:rsidRPr="00D477FE">
              <w:rPr>
                <w:sz w:val="20"/>
                <w:szCs w:val="20"/>
              </w:rPr>
              <w:t>Coffee,</w:t>
            </w:r>
          </w:p>
          <w:p w:rsidR="00B37158" w:rsidRPr="00D477FE" w:rsidRDefault="00B37158" w:rsidP="00B37158">
            <w:pPr>
              <w:ind w:right="-43"/>
              <w:rPr>
                <w:sz w:val="20"/>
                <w:szCs w:val="20"/>
              </w:rPr>
            </w:pPr>
            <w:r w:rsidRPr="00D477FE">
              <w:rPr>
                <w:sz w:val="20"/>
                <w:szCs w:val="20"/>
              </w:rPr>
              <w:t>Coconut,</w:t>
            </w:r>
          </w:p>
          <w:p w:rsidR="00B37158" w:rsidRPr="00D477FE" w:rsidRDefault="00B37158" w:rsidP="00B37158">
            <w:pPr>
              <w:ind w:right="-43"/>
              <w:rPr>
                <w:sz w:val="20"/>
                <w:szCs w:val="20"/>
              </w:rPr>
            </w:pPr>
            <w:r w:rsidRPr="00D477FE">
              <w:rPr>
                <w:sz w:val="20"/>
                <w:szCs w:val="20"/>
              </w:rPr>
              <w:t>Vegetables,</w:t>
            </w:r>
          </w:p>
          <w:p w:rsidR="00B37158" w:rsidRPr="00D477FE" w:rsidRDefault="00B37158" w:rsidP="00B37158">
            <w:pPr>
              <w:ind w:right="-43"/>
              <w:rPr>
                <w:sz w:val="20"/>
                <w:szCs w:val="20"/>
              </w:rPr>
            </w:pPr>
            <w:r w:rsidRPr="00D477FE">
              <w:rPr>
                <w:sz w:val="20"/>
                <w:szCs w:val="20"/>
              </w:rPr>
              <w:t>Tree spices,</w:t>
            </w:r>
          </w:p>
          <w:p w:rsidR="00B37158" w:rsidRPr="00D477FE" w:rsidRDefault="00B37158" w:rsidP="00B37158">
            <w:pPr>
              <w:ind w:right="-43"/>
              <w:rPr>
                <w:sz w:val="20"/>
                <w:szCs w:val="20"/>
              </w:rPr>
            </w:pPr>
            <w:r w:rsidRPr="00D477FE">
              <w:rPr>
                <w:sz w:val="20"/>
                <w:szCs w:val="20"/>
              </w:rPr>
              <w:t>Tapioca,</w:t>
            </w:r>
          </w:p>
          <w:p w:rsidR="00B37158" w:rsidRPr="00D477FE" w:rsidRDefault="00B37158" w:rsidP="00B37158">
            <w:pPr>
              <w:ind w:right="-43"/>
              <w:rPr>
                <w:sz w:val="20"/>
                <w:szCs w:val="20"/>
              </w:rPr>
            </w:pPr>
            <w:r w:rsidRPr="00D477FE">
              <w:rPr>
                <w:sz w:val="20"/>
                <w:szCs w:val="20"/>
              </w:rPr>
              <w:t>Rice.</w:t>
            </w:r>
          </w:p>
          <w:p w:rsidR="00B37158" w:rsidRPr="00D477FE" w:rsidRDefault="00B37158" w:rsidP="00B37158">
            <w:pPr>
              <w:ind w:right="-43"/>
              <w:rPr>
                <w:sz w:val="20"/>
                <w:szCs w:val="20"/>
              </w:rPr>
            </w:pPr>
            <w:r w:rsidRPr="00D477FE">
              <w:rPr>
                <w:sz w:val="20"/>
                <w:szCs w:val="20"/>
              </w:rPr>
              <w:t>Dairy cattle, goat, poultry, piggery &amp; turkey.</w:t>
            </w:r>
          </w:p>
        </w:tc>
        <w:tc>
          <w:tcPr>
            <w:tcW w:w="844" w:type="pct"/>
          </w:tcPr>
          <w:p w:rsidR="00B37158" w:rsidRPr="00D477FE" w:rsidRDefault="00B37158" w:rsidP="00B37158">
            <w:pPr>
              <w:ind w:right="-43"/>
              <w:rPr>
                <w:sz w:val="20"/>
                <w:szCs w:val="20"/>
              </w:rPr>
            </w:pPr>
            <w:r w:rsidRPr="00D477FE">
              <w:rPr>
                <w:sz w:val="20"/>
                <w:szCs w:val="20"/>
              </w:rPr>
              <w:t>1) Unscientific crop management practices.</w:t>
            </w:r>
          </w:p>
          <w:p w:rsidR="00B37158" w:rsidRPr="00D477FE" w:rsidRDefault="00B37158" w:rsidP="00B37158">
            <w:pPr>
              <w:ind w:right="-43"/>
              <w:rPr>
                <w:sz w:val="20"/>
                <w:szCs w:val="20"/>
              </w:rPr>
            </w:pPr>
            <w:r w:rsidRPr="00D477FE">
              <w:rPr>
                <w:sz w:val="20"/>
                <w:szCs w:val="20"/>
              </w:rPr>
              <w:t>2) Lack of entrepreneurship among rural youth and women.</w:t>
            </w:r>
          </w:p>
          <w:p w:rsidR="00B37158" w:rsidRPr="00D477FE" w:rsidRDefault="00B37158" w:rsidP="00B37158">
            <w:pPr>
              <w:ind w:right="-43"/>
              <w:rPr>
                <w:sz w:val="20"/>
                <w:szCs w:val="20"/>
              </w:rPr>
            </w:pPr>
            <w:r w:rsidRPr="00D477FE">
              <w:rPr>
                <w:sz w:val="20"/>
                <w:szCs w:val="20"/>
              </w:rPr>
              <w:t>3) Mastitis and infertility problem in dairy animals.</w:t>
            </w:r>
          </w:p>
          <w:p w:rsidR="00B37158" w:rsidRPr="00D477FE" w:rsidRDefault="00B37158" w:rsidP="00B37158">
            <w:pPr>
              <w:spacing w:before="60" w:after="60"/>
              <w:ind w:right="-43"/>
              <w:rPr>
                <w:sz w:val="20"/>
                <w:szCs w:val="20"/>
              </w:rPr>
            </w:pPr>
            <w:r w:rsidRPr="00D477FE">
              <w:rPr>
                <w:sz w:val="20"/>
                <w:szCs w:val="20"/>
              </w:rPr>
              <w:t>4) Labour shortage in paddy farming</w:t>
            </w:r>
            <w:r>
              <w:rPr>
                <w:sz w:val="20"/>
                <w:szCs w:val="20"/>
              </w:rPr>
              <w:t>.</w:t>
            </w:r>
          </w:p>
          <w:p w:rsidR="00B37158" w:rsidRPr="00D477FE" w:rsidRDefault="00B37158" w:rsidP="00B37158">
            <w:pPr>
              <w:ind w:right="-43"/>
              <w:rPr>
                <w:sz w:val="20"/>
                <w:szCs w:val="20"/>
              </w:rPr>
            </w:pPr>
          </w:p>
        </w:tc>
        <w:tc>
          <w:tcPr>
            <w:tcW w:w="933" w:type="pct"/>
          </w:tcPr>
          <w:p w:rsidR="00B37158" w:rsidRPr="00D477FE" w:rsidRDefault="00B37158" w:rsidP="00B37158">
            <w:pPr>
              <w:ind w:right="-43"/>
              <w:rPr>
                <w:sz w:val="20"/>
                <w:szCs w:val="20"/>
              </w:rPr>
            </w:pPr>
            <w:r w:rsidRPr="00D477FE">
              <w:rPr>
                <w:sz w:val="20"/>
                <w:szCs w:val="20"/>
              </w:rPr>
              <w:t xml:space="preserve">1) </w:t>
            </w:r>
            <w:r w:rsidRPr="00D477FE">
              <w:rPr>
                <w:bCs/>
                <w:sz w:val="20"/>
                <w:szCs w:val="20"/>
              </w:rPr>
              <w:t>Productivity improvement of major crops</w:t>
            </w:r>
            <w:r w:rsidRPr="00D477FE">
              <w:rPr>
                <w:sz w:val="20"/>
                <w:szCs w:val="20"/>
              </w:rPr>
              <w:t>.</w:t>
            </w:r>
          </w:p>
          <w:p w:rsidR="00B37158" w:rsidRPr="00D477FE" w:rsidRDefault="00B37158" w:rsidP="00B37158">
            <w:pPr>
              <w:ind w:right="-43"/>
              <w:rPr>
                <w:sz w:val="20"/>
                <w:szCs w:val="20"/>
              </w:rPr>
            </w:pPr>
            <w:r w:rsidRPr="00D477FE">
              <w:rPr>
                <w:sz w:val="20"/>
                <w:szCs w:val="20"/>
              </w:rPr>
              <w:t xml:space="preserve">2) </w:t>
            </w:r>
            <w:r w:rsidRPr="00D477FE">
              <w:rPr>
                <w:bCs/>
                <w:sz w:val="20"/>
                <w:szCs w:val="20"/>
              </w:rPr>
              <w:t>Self-employment and Income generation of rural youth &amp; women.</w:t>
            </w:r>
          </w:p>
          <w:p w:rsidR="00B37158" w:rsidRPr="00D477FE" w:rsidRDefault="00B37158" w:rsidP="00B37158">
            <w:pPr>
              <w:ind w:right="-43"/>
              <w:rPr>
                <w:sz w:val="20"/>
                <w:szCs w:val="20"/>
              </w:rPr>
            </w:pPr>
            <w:r w:rsidRPr="00D477FE">
              <w:rPr>
                <w:sz w:val="20"/>
                <w:szCs w:val="20"/>
              </w:rPr>
              <w:t>3) Scientific management of livestock &amp; poultry.</w:t>
            </w:r>
          </w:p>
        </w:tc>
      </w:tr>
    </w:tbl>
    <w:p w:rsidR="00B37158" w:rsidRPr="00F733D7" w:rsidRDefault="00B37158" w:rsidP="00AE5C22">
      <w:pPr>
        <w:rPr>
          <w:rFonts w:cs="Arial"/>
          <w:bCs/>
          <w:sz w:val="22"/>
          <w:szCs w:val="22"/>
        </w:rPr>
      </w:pPr>
    </w:p>
    <w:p w:rsidR="005864A9" w:rsidRPr="00F733D7" w:rsidRDefault="005864A9">
      <w:pPr>
        <w:rPr>
          <w:rFonts w:cs="Arial"/>
          <w:b/>
          <w:bCs/>
          <w:sz w:val="20"/>
          <w:szCs w:val="20"/>
        </w:rPr>
      </w:pPr>
    </w:p>
    <w:p w:rsidR="005864A9" w:rsidRPr="00F733D7" w:rsidRDefault="005864A9">
      <w:pPr>
        <w:rPr>
          <w:rFonts w:cs="Arial"/>
          <w:bCs/>
          <w:sz w:val="22"/>
          <w:szCs w:val="22"/>
        </w:rPr>
      </w:pPr>
      <w:r w:rsidRPr="00F733D7">
        <w:rPr>
          <w:rFonts w:cs="Arial"/>
          <w:bCs/>
          <w:sz w:val="22"/>
          <w:szCs w:val="22"/>
        </w:rPr>
        <w:t>2.</w:t>
      </w:r>
      <w:r w:rsidR="008904F0">
        <w:rPr>
          <w:rFonts w:cs="Arial"/>
          <w:bCs/>
          <w:sz w:val="22"/>
          <w:szCs w:val="22"/>
        </w:rPr>
        <w:t>9</w:t>
      </w:r>
      <w:r w:rsidRPr="00F733D7">
        <w:rPr>
          <w:rFonts w:cs="Arial"/>
          <w:bCs/>
          <w:sz w:val="22"/>
          <w:szCs w:val="22"/>
        </w:rPr>
        <w:tab/>
        <w:t>Priority thrust areas</w:t>
      </w:r>
      <w:r w:rsidR="00905228">
        <w:rPr>
          <w:rFonts w:cs="Arial"/>
          <w:bCs/>
          <w:sz w:val="22"/>
          <w:szCs w:val="22"/>
        </w:rPr>
        <w:t>:</w:t>
      </w:r>
    </w:p>
    <w:p w:rsidR="005864A9" w:rsidRPr="00F733D7" w:rsidRDefault="005864A9">
      <w:pPr>
        <w:rPr>
          <w:rFonts w:cs="Arial"/>
          <w:bCs/>
          <w:sz w:val="22"/>
          <w:szCs w:val="22"/>
        </w:rPr>
      </w:pP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9362"/>
      </w:tblGrid>
      <w:tr w:rsidR="005864A9" w:rsidRPr="00F733D7" w:rsidTr="002A7401">
        <w:tc>
          <w:tcPr>
            <w:tcW w:w="393" w:type="pct"/>
          </w:tcPr>
          <w:p w:rsidR="005864A9" w:rsidRPr="00F733D7" w:rsidRDefault="005864A9">
            <w:pPr>
              <w:rPr>
                <w:rFonts w:cs="Arial"/>
                <w:bCs/>
                <w:sz w:val="22"/>
                <w:szCs w:val="22"/>
              </w:rPr>
            </w:pPr>
            <w:r w:rsidRPr="00F733D7">
              <w:rPr>
                <w:rFonts w:cs="Arial"/>
                <w:bCs/>
                <w:sz w:val="22"/>
                <w:szCs w:val="22"/>
              </w:rPr>
              <w:t>S. No</w:t>
            </w:r>
            <w:r w:rsidR="00184D5C">
              <w:rPr>
                <w:rFonts w:cs="Arial"/>
                <w:bCs/>
                <w:sz w:val="22"/>
                <w:szCs w:val="22"/>
              </w:rPr>
              <w:t>.</w:t>
            </w:r>
          </w:p>
        </w:tc>
        <w:tc>
          <w:tcPr>
            <w:tcW w:w="4453" w:type="pct"/>
          </w:tcPr>
          <w:p w:rsidR="005864A9" w:rsidRPr="00F733D7" w:rsidRDefault="005864A9">
            <w:pPr>
              <w:rPr>
                <w:rFonts w:cs="Arial"/>
                <w:bCs/>
                <w:sz w:val="22"/>
                <w:szCs w:val="22"/>
              </w:rPr>
            </w:pPr>
            <w:r w:rsidRPr="00F733D7">
              <w:rPr>
                <w:rFonts w:cs="Arial"/>
                <w:bCs/>
                <w:sz w:val="22"/>
                <w:szCs w:val="22"/>
              </w:rPr>
              <w:t xml:space="preserve">Thrust area </w:t>
            </w:r>
          </w:p>
        </w:tc>
      </w:tr>
      <w:tr w:rsidR="005864A9" w:rsidRPr="00F733D7" w:rsidTr="002A7401">
        <w:tc>
          <w:tcPr>
            <w:tcW w:w="393" w:type="pct"/>
          </w:tcPr>
          <w:p w:rsidR="005864A9" w:rsidRPr="00F733D7" w:rsidRDefault="00511D71">
            <w:pPr>
              <w:rPr>
                <w:rFonts w:cs="Arial"/>
                <w:bCs/>
                <w:sz w:val="22"/>
                <w:szCs w:val="22"/>
              </w:rPr>
            </w:pPr>
            <w:r>
              <w:rPr>
                <w:rFonts w:cs="Arial"/>
                <w:bCs/>
                <w:sz w:val="22"/>
                <w:szCs w:val="22"/>
              </w:rPr>
              <w:t>1.</w:t>
            </w:r>
          </w:p>
        </w:tc>
        <w:tc>
          <w:tcPr>
            <w:tcW w:w="4453" w:type="pct"/>
          </w:tcPr>
          <w:p w:rsidR="005864A9" w:rsidRPr="00BD48FA" w:rsidRDefault="00905228">
            <w:pPr>
              <w:rPr>
                <w:rFonts w:cs="Arial"/>
                <w:bCs/>
                <w:sz w:val="22"/>
                <w:szCs w:val="22"/>
              </w:rPr>
            </w:pPr>
            <w:r w:rsidRPr="00BD48FA">
              <w:rPr>
                <w:rFonts w:cs="Arial"/>
                <w:bCs/>
                <w:sz w:val="22"/>
                <w:szCs w:val="22"/>
              </w:rPr>
              <w:t>Integrated Nutrient Management in major crops</w:t>
            </w:r>
          </w:p>
        </w:tc>
      </w:tr>
      <w:tr w:rsidR="00D84DF0" w:rsidRPr="00F733D7" w:rsidTr="002A7401">
        <w:tc>
          <w:tcPr>
            <w:tcW w:w="393" w:type="pct"/>
          </w:tcPr>
          <w:p w:rsidR="00D84DF0" w:rsidRPr="00F733D7" w:rsidRDefault="00511D71">
            <w:pPr>
              <w:rPr>
                <w:rFonts w:cs="Arial"/>
                <w:bCs/>
                <w:sz w:val="22"/>
                <w:szCs w:val="22"/>
              </w:rPr>
            </w:pPr>
            <w:r>
              <w:rPr>
                <w:rFonts w:cs="Arial"/>
                <w:bCs/>
                <w:sz w:val="22"/>
                <w:szCs w:val="22"/>
              </w:rPr>
              <w:t>2.</w:t>
            </w:r>
          </w:p>
        </w:tc>
        <w:tc>
          <w:tcPr>
            <w:tcW w:w="4453" w:type="pct"/>
          </w:tcPr>
          <w:p w:rsidR="00D84DF0" w:rsidRPr="00BD48FA" w:rsidRDefault="00905228">
            <w:pPr>
              <w:rPr>
                <w:rFonts w:cs="Arial"/>
                <w:bCs/>
                <w:sz w:val="22"/>
                <w:szCs w:val="22"/>
              </w:rPr>
            </w:pPr>
            <w:r w:rsidRPr="00BD48FA">
              <w:rPr>
                <w:rFonts w:cs="Arial"/>
                <w:bCs/>
                <w:sz w:val="22"/>
                <w:szCs w:val="22"/>
              </w:rPr>
              <w:t>IPDM in major Plantation and Vegetable crops</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3.</w:t>
            </w:r>
          </w:p>
        </w:tc>
        <w:tc>
          <w:tcPr>
            <w:tcW w:w="4453" w:type="pct"/>
          </w:tcPr>
          <w:p w:rsidR="00511D71" w:rsidRPr="00BD48FA" w:rsidRDefault="00905228">
            <w:pPr>
              <w:rPr>
                <w:rFonts w:cs="Arial"/>
                <w:bCs/>
                <w:sz w:val="22"/>
                <w:szCs w:val="22"/>
              </w:rPr>
            </w:pPr>
            <w:r w:rsidRPr="00BD48FA">
              <w:rPr>
                <w:rFonts w:cs="Arial"/>
                <w:bCs/>
                <w:sz w:val="22"/>
                <w:szCs w:val="22"/>
              </w:rPr>
              <w:t>Integrated sustainable farming system models</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4.</w:t>
            </w:r>
          </w:p>
        </w:tc>
        <w:tc>
          <w:tcPr>
            <w:tcW w:w="4453" w:type="pct"/>
          </w:tcPr>
          <w:p w:rsidR="00511D71" w:rsidRPr="00BD48FA" w:rsidRDefault="00905228">
            <w:pPr>
              <w:rPr>
                <w:rFonts w:cs="Arial"/>
                <w:bCs/>
                <w:sz w:val="22"/>
                <w:szCs w:val="22"/>
              </w:rPr>
            </w:pPr>
            <w:r w:rsidRPr="00BD48FA">
              <w:rPr>
                <w:rFonts w:cs="Arial"/>
                <w:bCs/>
                <w:sz w:val="22"/>
                <w:szCs w:val="22"/>
              </w:rPr>
              <w:t>Organic agriculture</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5.</w:t>
            </w:r>
          </w:p>
        </w:tc>
        <w:tc>
          <w:tcPr>
            <w:tcW w:w="4453" w:type="pct"/>
          </w:tcPr>
          <w:p w:rsidR="00511D71" w:rsidRPr="00BD48FA" w:rsidRDefault="00511D71">
            <w:pPr>
              <w:rPr>
                <w:rFonts w:cs="Arial"/>
                <w:bCs/>
                <w:sz w:val="22"/>
                <w:szCs w:val="22"/>
              </w:rPr>
            </w:pPr>
            <w:r w:rsidRPr="00BD48FA">
              <w:rPr>
                <w:rFonts w:cs="Arial"/>
                <w:bCs/>
                <w:sz w:val="22"/>
                <w:szCs w:val="22"/>
              </w:rPr>
              <w:t>Scientific management of livestock and poultry</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6.</w:t>
            </w:r>
          </w:p>
        </w:tc>
        <w:tc>
          <w:tcPr>
            <w:tcW w:w="4453" w:type="pct"/>
          </w:tcPr>
          <w:p w:rsidR="00511D71" w:rsidRPr="00BD48FA" w:rsidRDefault="00511D71">
            <w:pPr>
              <w:rPr>
                <w:rFonts w:cs="Arial"/>
                <w:bCs/>
                <w:sz w:val="22"/>
                <w:szCs w:val="22"/>
              </w:rPr>
            </w:pPr>
            <w:r w:rsidRPr="00BD48FA">
              <w:rPr>
                <w:rFonts w:cs="Arial"/>
                <w:bCs/>
                <w:sz w:val="22"/>
                <w:szCs w:val="22"/>
              </w:rPr>
              <w:t>Scientific fertility management</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7.</w:t>
            </w:r>
          </w:p>
        </w:tc>
        <w:tc>
          <w:tcPr>
            <w:tcW w:w="4453" w:type="pct"/>
          </w:tcPr>
          <w:p w:rsidR="00511D71" w:rsidRPr="00BD48FA" w:rsidRDefault="00511D71">
            <w:pPr>
              <w:rPr>
                <w:rFonts w:cs="Arial"/>
                <w:bCs/>
                <w:sz w:val="22"/>
                <w:szCs w:val="22"/>
              </w:rPr>
            </w:pPr>
            <w:r w:rsidRPr="00BD48FA">
              <w:rPr>
                <w:rFonts w:cs="Arial"/>
                <w:bCs/>
                <w:sz w:val="22"/>
                <w:szCs w:val="22"/>
              </w:rPr>
              <w:t>Improvement in reproductive efficiency in dairy cattle</w:t>
            </w:r>
          </w:p>
        </w:tc>
      </w:tr>
      <w:tr w:rsidR="00511D71" w:rsidRPr="00F733D7" w:rsidTr="002A7401">
        <w:tc>
          <w:tcPr>
            <w:tcW w:w="393" w:type="pct"/>
          </w:tcPr>
          <w:p w:rsidR="00511D71" w:rsidRPr="00F733D7" w:rsidRDefault="00511D71">
            <w:pPr>
              <w:rPr>
                <w:rFonts w:cs="Arial"/>
                <w:bCs/>
                <w:sz w:val="22"/>
                <w:szCs w:val="22"/>
              </w:rPr>
            </w:pPr>
            <w:r>
              <w:rPr>
                <w:rFonts w:cs="Arial"/>
                <w:bCs/>
                <w:sz w:val="22"/>
                <w:szCs w:val="22"/>
              </w:rPr>
              <w:t>8.</w:t>
            </w:r>
          </w:p>
        </w:tc>
        <w:tc>
          <w:tcPr>
            <w:tcW w:w="4453" w:type="pct"/>
          </w:tcPr>
          <w:p w:rsidR="00511D71" w:rsidRPr="00BD48FA" w:rsidRDefault="00511D71">
            <w:pPr>
              <w:rPr>
                <w:rFonts w:cs="Arial"/>
                <w:bCs/>
                <w:sz w:val="22"/>
                <w:szCs w:val="22"/>
              </w:rPr>
            </w:pPr>
            <w:r w:rsidRPr="00BD48FA">
              <w:rPr>
                <w:rFonts w:cs="Arial"/>
                <w:bCs/>
                <w:sz w:val="22"/>
                <w:szCs w:val="22"/>
              </w:rPr>
              <w:t>Feed and nutrient management in livestock</w:t>
            </w:r>
          </w:p>
        </w:tc>
      </w:tr>
    </w:tbl>
    <w:p w:rsidR="00C17435" w:rsidRPr="00F733D7" w:rsidRDefault="009869AC" w:rsidP="00C17435">
      <w:pPr>
        <w:jc w:val="center"/>
        <w:rPr>
          <w:rFonts w:cs="Arial"/>
          <w:b/>
          <w:bCs/>
          <w:u w:val="single"/>
        </w:rPr>
      </w:pPr>
      <w:r w:rsidRPr="00F733D7">
        <w:rPr>
          <w:rFonts w:cs="Arial"/>
          <w:b/>
          <w:bCs/>
          <w:u w:val="single"/>
        </w:rPr>
        <w:br w:type="page"/>
      </w:r>
      <w:r w:rsidR="00C17435" w:rsidRPr="00F733D7">
        <w:rPr>
          <w:rFonts w:cs="Arial"/>
          <w:b/>
          <w:bCs/>
          <w:u w:val="single"/>
        </w:rPr>
        <w:lastRenderedPageBreak/>
        <w:t xml:space="preserve">PART III -  </w:t>
      </w:r>
      <w:smartTag w:uri="urn:schemas-microsoft-com:office:smarttags" w:element="stockticker">
        <w:r w:rsidR="00C17435" w:rsidRPr="00F733D7">
          <w:rPr>
            <w:rFonts w:cs="Arial"/>
            <w:b/>
            <w:bCs/>
            <w:u w:val="single"/>
          </w:rPr>
          <w:t>TECH</w:t>
        </w:r>
      </w:smartTag>
      <w:r w:rsidR="00C17435" w:rsidRPr="00F733D7">
        <w:rPr>
          <w:rFonts w:cs="Arial"/>
          <w:b/>
          <w:bCs/>
          <w:u w:val="single"/>
        </w:rPr>
        <w:t>NICAL ACHIEVEMENTS</w:t>
      </w:r>
    </w:p>
    <w:p w:rsidR="00C17435" w:rsidRPr="00F733D7" w:rsidRDefault="00C17435" w:rsidP="00C17435">
      <w:pPr>
        <w:ind w:firstLine="720"/>
        <w:rPr>
          <w:rFonts w:cs="Arial"/>
          <w:bCs/>
          <w:sz w:val="14"/>
          <w:szCs w:val="14"/>
        </w:rPr>
      </w:pPr>
    </w:p>
    <w:p w:rsidR="00C17435" w:rsidRPr="00F733D7" w:rsidRDefault="00C17435" w:rsidP="00C17435">
      <w:pPr>
        <w:rPr>
          <w:rFonts w:cs="Arial"/>
          <w:b/>
          <w:sz w:val="22"/>
          <w:szCs w:val="22"/>
        </w:rPr>
      </w:pPr>
      <w:r w:rsidRPr="00F733D7">
        <w:rPr>
          <w:rFonts w:cs="Arial"/>
          <w:b/>
          <w:sz w:val="22"/>
          <w:szCs w:val="22"/>
        </w:rPr>
        <w:t xml:space="preserve">3.A. Details of target and achievements of mandatory activities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632"/>
        <w:gridCol w:w="1072"/>
        <w:gridCol w:w="1632"/>
        <w:gridCol w:w="1072"/>
        <w:gridCol w:w="1634"/>
        <w:gridCol w:w="1072"/>
        <w:gridCol w:w="1451"/>
      </w:tblGrid>
      <w:tr w:rsidR="00C17435" w:rsidRPr="00F733D7" w:rsidTr="006B6DEC">
        <w:tc>
          <w:tcPr>
            <w:tcW w:w="2542" w:type="pct"/>
            <w:gridSpan w:val="4"/>
          </w:tcPr>
          <w:p w:rsidR="00C17435" w:rsidRPr="00F733D7" w:rsidRDefault="00C17435" w:rsidP="00401C78">
            <w:pPr>
              <w:jc w:val="center"/>
              <w:rPr>
                <w:rFonts w:cs="Arial"/>
                <w:b/>
                <w:sz w:val="20"/>
                <w:szCs w:val="20"/>
              </w:rPr>
            </w:pPr>
            <w:r w:rsidRPr="00F733D7">
              <w:rPr>
                <w:rFonts w:cs="Arial"/>
                <w:b/>
                <w:sz w:val="20"/>
                <w:szCs w:val="20"/>
              </w:rPr>
              <w:t>OFT</w:t>
            </w:r>
          </w:p>
        </w:tc>
        <w:tc>
          <w:tcPr>
            <w:tcW w:w="2458" w:type="pct"/>
            <w:gridSpan w:val="4"/>
          </w:tcPr>
          <w:p w:rsidR="00C17435" w:rsidRPr="00F733D7" w:rsidRDefault="00C17435" w:rsidP="00401C78">
            <w:pPr>
              <w:jc w:val="center"/>
              <w:rPr>
                <w:rFonts w:cs="Arial"/>
                <w:b/>
                <w:sz w:val="20"/>
                <w:szCs w:val="20"/>
              </w:rPr>
            </w:pPr>
            <w:r w:rsidRPr="00F733D7">
              <w:rPr>
                <w:rFonts w:cs="Arial"/>
                <w:b/>
                <w:sz w:val="20"/>
                <w:szCs w:val="20"/>
              </w:rPr>
              <w:t>FLD</w:t>
            </w:r>
          </w:p>
        </w:tc>
      </w:tr>
      <w:tr w:rsidR="00C17435" w:rsidRPr="00F733D7" w:rsidTr="006B6DEC">
        <w:tc>
          <w:tcPr>
            <w:tcW w:w="2542" w:type="pct"/>
            <w:gridSpan w:val="4"/>
          </w:tcPr>
          <w:p w:rsidR="00C17435" w:rsidRPr="00F733D7" w:rsidRDefault="00C17435" w:rsidP="00401C78">
            <w:pPr>
              <w:jc w:val="center"/>
              <w:rPr>
                <w:rFonts w:cs="Arial"/>
                <w:b/>
                <w:sz w:val="20"/>
                <w:szCs w:val="20"/>
              </w:rPr>
            </w:pPr>
            <w:r w:rsidRPr="00F733D7">
              <w:rPr>
                <w:rFonts w:cs="Arial"/>
                <w:b/>
                <w:sz w:val="20"/>
                <w:szCs w:val="20"/>
              </w:rPr>
              <w:t>1</w:t>
            </w:r>
          </w:p>
        </w:tc>
        <w:tc>
          <w:tcPr>
            <w:tcW w:w="2458" w:type="pct"/>
            <w:gridSpan w:val="4"/>
          </w:tcPr>
          <w:p w:rsidR="00C17435" w:rsidRPr="00F733D7" w:rsidRDefault="00C17435" w:rsidP="00401C78">
            <w:pPr>
              <w:jc w:val="center"/>
              <w:rPr>
                <w:rFonts w:cs="Arial"/>
                <w:b/>
                <w:sz w:val="20"/>
                <w:szCs w:val="20"/>
              </w:rPr>
            </w:pPr>
            <w:r w:rsidRPr="00F733D7">
              <w:rPr>
                <w:rFonts w:cs="Arial"/>
                <w:b/>
                <w:sz w:val="20"/>
                <w:szCs w:val="20"/>
              </w:rPr>
              <w:t>2</w:t>
            </w:r>
          </w:p>
        </w:tc>
      </w:tr>
      <w:tr w:rsidR="00C17435" w:rsidRPr="00F733D7" w:rsidTr="006B6DEC">
        <w:tc>
          <w:tcPr>
            <w:tcW w:w="1271" w:type="pct"/>
            <w:gridSpan w:val="2"/>
          </w:tcPr>
          <w:p w:rsidR="00C17435" w:rsidRPr="00F733D7" w:rsidRDefault="00C17435" w:rsidP="00401C78">
            <w:pPr>
              <w:jc w:val="center"/>
              <w:rPr>
                <w:rFonts w:cs="Arial"/>
                <w:b/>
                <w:sz w:val="20"/>
                <w:szCs w:val="20"/>
              </w:rPr>
            </w:pPr>
            <w:r w:rsidRPr="00F733D7">
              <w:rPr>
                <w:rFonts w:cs="Arial"/>
                <w:b/>
                <w:sz w:val="20"/>
                <w:szCs w:val="20"/>
              </w:rPr>
              <w:t>Number of OFTs</w:t>
            </w:r>
          </w:p>
        </w:tc>
        <w:tc>
          <w:tcPr>
            <w:tcW w:w="1271"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farmers </w:t>
            </w:r>
          </w:p>
        </w:tc>
        <w:tc>
          <w:tcPr>
            <w:tcW w:w="1272" w:type="pct"/>
            <w:gridSpan w:val="2"/>
          </w:tcPr>
          <w:p w:rsidR="00C17435" w:rsidRPr="00F733D7" w:rsidRDefault="00C17435" w:rsidP="00401C78">
            <w:pPr>
              <w:jc w:val="center"/>
              <w:rPr>
                <w:rFonts w:cs="Arial"/>
                <w:b/>
                <w:sz w:val="20"/>
                <w:szCs w:val="20"/>
              </w:rPr>
            </w:pPr>
            <w:r w:rsidRPr="00F733D7">
              <w:rPr>
                <w:rFonts w:cs="Arial"/>
                <w:b/>
                <w:sz w:val="20"/>
                <w:szCs w:val="20"/>
              </w:rPr>
              <w:t>Number of FLDs</w:t>
            </w:r>
          </w:p>
        </w:tc>
        <w:tc>
          <w:tcPr>
            <w:tcW w:w="1186"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farmers </w:t>
            </w:r>
          </w:p>
        </w:tc>
      </w:tr>
      <w:tr w:rsidR="00C17435" w:rsidRPr="00F733D7" w:rsidTr="006B6DE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8"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82"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C17435" w:rsidRPr="00BD48FA" w:rsidTr="006B6DEC">
        <w:tc>
          <w:tcPr>
            <w:tcW w:w="504" w:type="pct"/>
          </w:tcPr>
          <w:p w:rsidR="00C17435" w:rsidRPr="00BD48FA" w:rsidRDefault="00BD48FA" w:rsidP="00B6303D">
            <w:pPr>
              <w:jc w:val="center"/>
              <w:rPr>
                <w:rFonts w:cs="Arial"/>
                <w:sz w:val="20"/>
                <w:szCs w:val="20"/>
              </w:rPr>
            </w:pPr>
            <w:r w:rsidRPr="00BD48FA">
              <w:rPr>
                <w:rFonts w:cs="Arial"/>
                <w:sz w:val="20"/>
                <w:szCs w:val="20"/>
              </w:rPr>
              <w:t>9</w:t>
            </w:r>
          </w:p>
        </w:tc>
        <w:tc>
          <w:tcPr>
            <w:tcW w:w="767" w:type="pct"/>
          </w:tcPr>
          <w:p w:rsidR="00C17435" w:rsidRPr="00BD48FA" w:rsidRDefault="00BD48FA" w:rsidP="00B6303D">
            <w:pPr>
              <w:jc w:val="center"/>
              <w:rPr>
                <w:rFonts w:cs="Arial"/>
                <w:sz w:val="20"/>
                <w:szCs w:val="20"/>
              </w:rPr>
            </w:pPr>
            <w:r w:rsidRPr="00BD48FA">
              <w:rPr>
                <w:rFonts w:cs="Arial"/>
                <w:sz w:val="20"/>
                <w:szCs w:val="20"/>
              </w:rPr>
              <w:t>9</w:t>
            </w:r>
          </w:p>
        </w:tc>
        <w:tc>
          <w:tcPr>
            <w:tcW w:w="504" w:type="pct"/>
          </w:tcPr>
          <w:p w:rsidR="00C17435" w:rsidRPr="00BD48FA" w:rsidRDefault="00BD48FA" w:rsidP="00B6303D">
            <w:pPr>
              <w:jc w:val="center"/>
              <w:rPr>
                <w:rFonts w:cs="Arial"/>
                <w:sz w:val="20"/>
                <w:szCs w:val="20"/>
              </w:rPr>
            </w:pPr>
            <w:r w:rsidRPr="00BD48FA">
              <w:rPr>
                <w:rFonts w:cs="Arial"/>
                <w:sz w:val="20"/>
                <w:szCs w:val="20"/>
              </w:rPr>
              <w:t>44</w:t>
            </w:r>
          </w:p>
        </w:tc>
        <w:tc>
          <w:tcPr>
            <w:tcW w:w="767" w:type="pct"/>
          </w:tcPr>
          <w:p w:rsidR="00C17435" w:rsidRPr="00BD48FA" w:rsidRDefault="00BD48FA" w:rsidP="00B6303D">
            <w:pPr>
              <w:jc w:val="center"/>
              <w:rPr>
                <w:rFonts w:cs="Arial"/>
                <w:sz w:val="20"/>
                <w:szCs w:val="20"/>
              </w:rPr>
            </w:pPr>
            <w:r w:rsidRPr="00BD48FA">
              <w:rPr>
                <w:rFonts w:cs="Arial"/>
                <w:sz w:val="20"/>
                <w:szCs w:val="20"/>
              </w:rPr>
              <w:t>44</w:t>
            </w:r>
          </w:p>
        </w:tc>
        <w:tc>
          <w:tcPr>
            <w:tcW w:w="504" w:type="pct"/>
          </w:tcPr>
          <w:p w:rsidR="00905228" w:rsidRPr="00BD48FA" w:rsidRDefault="00BD48FA" w:rsidP="00B6303D">
            <w:pPr>
              <w:jc w:val="center"/>
              <w:rPr>
                <w:rFonts w:cs="Arial"/>
                <w:sz w:val="20"/>
                <w:szCs w:val="20"/>
              </w:rPr>
            </w:pPr>
            <w:r w:rsidRPr="00BD48FA">
              <w:rPr>
                <w:rFonts w:cs="Arial"/>
                <w:sz w:val="20"/>
                <w:szCs w:val="20"/>
              </w:rPr>
              <w:t>10</w:t>
            </w:r>
          </w:p>
        </w:tc>
        <w:tc>
          <w:tcPr>
            <w:tcW w:w="768" w:type="pct"/>
          </w:tcPr>
          <w:p w:rsidR="00C17435" w:rsidRPr="00BD48FA" w:rsidRDefault="00BD48FA" w:rsidP="00B6303D">
            <w:pPr>
              <w:jc w:val="center"/>
              <w:rPr>
                <w:rFonts w:cs="Arial"/>
                <w:sz w:val="20"/>
                <w:szCs w:val="20"/>
              </w:rPr>
            </w:pPr>
            <w:r w:rsidRPr="00BD48FA">
              <w:rPr>
                <w:rFonts w:cs="Arial"/>
                <w:sz w:val="20"/>
                <w:szCs w:val="20"/>
              </w:rPr>
              <w:t>10</w:t>
            </w:r>
          </w:p>
        </w:tc>
        <w:tc>
          <w:tcPr>
            <w:tcW w:w="504" w:type="pct"/>
          </w:tcPr>
          <w:p w:rsidR="00C17435" w:rsidRPr="00BD48FA" w:rsidRDefault="00BD48FA" w:rsidP="00B6303D">
            <w:pPr>
              <w:jc w:val="center"/>
              <w:rPr>
                <w:rFonts w:cs="Arial"/>
                <w:sz w:val="20"/>
                <w:szCs w:val="20"/>
              </w:rPr>
            </w:pPr>
            <w:r w:rsidRPr="00BD48FA">
              <w:rPr>
                <w:rFonts w:cs="Arial"/>
                <w:sz w:val="20"/>
                <w:szCs w:val="20"/>
              </w:rPr>
              <w:t>75</w:t>
            </w:r>
          </w:p>
        </w:tc>
        <w:tc>
          <w:tcPr>
            <w:tcW w:w="682" w:type="pct"/>
          </w:tcPr>
          <w:p w:rsidR="00C17435" w:rsidRPr="00BD48FA" w:rsidRDefault="00BD48FA" w:rsidP="00B6303D">
            <w:pPr>
              <w:jc w:val="center"/>
              <w:rPr>
                <w:rFonts w:cs="Arial"/>
                <w:sz w:val="20"/>
                <w:szCs w:val="20"/>
              </w:rPr>
            </w:pPr>
            <w:r w:rsidRPr="00BD48FA">
              <w:rPr>
                <w:rFonts w:cs="Arial"/>
                <w:sz w:val="20"/>
                <w:szCs w:val="20"/>
              </w:rPr>
              <w:t>75</w:t>
            </w:r>
          </w:p>
        </w:tc>
      </w:tr>
    </w:tbl>
    <w:p w:rsidR="00C17435" w:rsidRPr="00F733D7" w:rsidRDefault="00C17435" w:rsidP="006B6DEC">
      <w:pPr>
        <w:ind w:firstLine="720"/>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1043"/>
        <w:gridCol w:w="1589"/>
        <w:gridCol w:w="1046"/>
        <w:gridCol w:w="1592"/>
        <w:gridCol w:w="1046"/>
        <w:gridCol w:w="1592"/>
        <w:gridCol w:w="1046"/>
        <w:gridCol w:w="1587"/>
      </w:tblGrid>
      <w:tr w:rsidR="001965B3" w:rsidRPr="004069AE" w:rsidTr="00186772">
        <w:tc>
          <w:tcPr>
            <w:tcW w:w="2500" w:type="pct"/>
            <w:gridSpan w:val="4"/>
          </w:tcPr>
          <w:p w:rsidR="001965B3" w:rsidRPr="004069AE" w:rsidRDefault="001965B3" w:rsidP="00186772">
            <w:pPr>
              <w:jc w:val="center"/>
              <w:rPr>
                <w:b/>
              </w:rPr>
            </w:pPr>
            <w:r w:rsidRPr="004069AE">
              <w:rPr>
                <w:b/>
              </w:rPr>
              <w:t xml:space="preserve">Training </w:t>
            </w:r>
          </w:p>
        </w:tc>
        <w:tc>
          <w:tcPr>
            <w:tcW w:w="2500" w:type="pct"/>
            <w:gridSpan w:val="4"/>
          </w:tcPr>
          <w:p w:rsidR="001965B3" w:rsidRPr="004069AE" w:rsidRDefault="001965B3" w:rsidP="00186772">
            <w:pPr>
              <w:jc w:val="center"/>
              <w:rPr>
                <w:b/>
              </w:rPr>
            </w:pPr>
            <w:r w:rsidRPr="004069AE">
              <w:rPr>
                <w:b/>
              </w:rPr>
              <w:t>Extension Programmes</w:t>
            </w:r>
          </w:p>
        </w:tc>
      </w:tr>
      <w:tr w:rsidR="001965B3" w:rsidRPr="004069AE" w:rsidTr="00186772">
        <w:tc>
          <w:tcPr>
            <w:tcW w:w="1248" w:type="pct"/>
            <w:gridSpan w:val="2"/>
          </w:tcPr>
          <w:p w:rsidR="001965B3" w:rsidRPr="004069AE" w:rsidRDefault="001965B3" w:rsidP="00186772">
            <w:pPr>
              <w:jc w:val="center"/>
            </w:pPr>
            <w:r w:rsidRPr="004069AE">
              <w:t>Number of Courses</w:t>
            </w:r>
          </w:p>
        </w:tc>
        <w:tc>
          <w:tcPr>
            <w:tcW w:w="1251" w:type="pct"/>
            <w:gridSpan w:val="2"/>
          </w:tcPr>
          <w:p w:rsidR="001965B3" w:rsidRPr="004069AE" w:rsidRDefault="001965B3" w:rsidP="00186772">
            <w:pPr>
              <w:jc w:val="center"/>
            </w:pPr>
            <w:r w:rsidRPr="004069AE">
              <w:t xml:space="preserve">Number of Participants </w:t>
            </w:r>
          </w:p>
        </w:tc>
        <w:tc>
          <w:tcPr>
            <w:tcW w:w="1251" w:type="pct"/>
            <w:gridSpan w:val="2"/>
          </w:tcPr>
          <w:p w:rsidR="001965B3" w:rsidRPr="004069AE" w:rsidRDefault="001965B3" w:rsidP="00186772">
            <w:pPr>
              <w:jc w:val="center"/>
            </w:pPr>
            <w:r w:rsidRPr="004069AE">
              <w:t xml:space="preserve">Number of Programmes  </w:t>
            </w:r>
          </w:p>
        </w:tc>
        <w:tc>
          <w:tcPr>
            <w:tcW w:w="1249" w:type="pct"/>
            <w:gridSpan w:val="2"/>
          </w:tcPr>
          <w:p w:rsidR="001965B3" w:rsidRPr="004069AE" w:rsidRDefault="001965B3" w:rsidP="00186772">
            <w:pPr>
              <w:jc w:val="center"/>
            </w:pPr>
            <w:r w:rsidRPr="004069AE">
              <w:t xml:space="preserve">Number of participants </w:t>
            </w:r>
          </w:p>
        </w:tc>
      </w:tr>
      <w:tr w:rsidR="001965B3" w:rsidRPr="004069AE" w:rsidTr="00186772">
        <w:tc>
          <w:tcPr>
            <w:tcW w:w="495" w:type="pct"/>
          </w:tcPr>
          <w:p w:rsidR="001965B3" w:rsidRPr="004069AE" w:rsidRDefault="001965B3" w:rsidP="00186772">
            <w:r w:rsidRPr="004069AE">
              <w:t xml:space="preserve">Targets </w:t>
            </w:r>
          </w:p>
        </w:tc>
        <w:tc>
          <w:tcPr>
            <w:tcW w:w="754" w:type="pct"/>
          </w:tcPr>
          <w:p w:rsidR="001965B3" w:rsidRPr="004069AE" w:rsidRDefault="001965B3" w:rsidP="00186772">
            <w:r w:rsidRPr="004069AE">
              <w:t xml:space="preserve">Achievement </w:t>
            </w:r>
          </w:p>
        </w:tc>
        <w:tc>
          <w:tcPr>
            <w:tcW w:w="496" w:type="pct"/>
          </w:tcPr>
          <w:p w:rsidR="001965B3" w:rsidRPr="004069AE" w:rsidRDefault="001965B3" w:rsidP="00186772">
            <w:r w:rsidRPr="004069AE">
              <w:t xml:space="preserve">Targets </w:t>
            </w:r>
          </w:p>
        </w:tc>
        <w:tc>
          <w:tcPr>
            <w:tcW w:w="755" w:type="pct"/>
          </w:tcPr>
          <w:p w:rsidR="001965B3" w:rsidRPr="004069AE" w:rsidRDefault="001965B3" w:rsidP="00186772">
            <w:r w:rsidRPr="004069AE">
              <w:t xml:space="preserve">Achievement </w:t>
            </w:r>
          </w:p>
        </w:tc>
        <w:tc>
          <w:tcPr>
            <w:tcW w:w="496" w:type="pct"/>
          </w:tcPr>
          <w:p w:rsidR="001965B3" w:rsidRPr="004069AE" w:rsidRDefault="001965B3" w:rsidP="00186772">
            <w:r w:rsidRPr="004069AE">
              <w:t xml:space="preserve">Targets </w:t>
            </w:r>
          </w:p>
        </w:tc>
        <w:tc>
          <w:tcPr>
            <w:tcW w:w="755" w:type="pct"/>
          </w:tcPr>
          <w:p w:rsidR="001965B3" w:rsidRPr="004069AE" w:rsidRDefault="001965B3" w:rsidP="00186772">
            <w:r w:rsidRPr="004069AE">
              <w:t xml:space="preserve">Achievement </w:t>
            </w:r>
          </w:p>
        </w:tc>
        <w:tc>
          <w:tcPr>
            <w:tcW w:w="496" w:type="pct"/>
          </w:tcPr>
          <w:p w:rsidR="001965B3" w:rsidRPr="004069AE" w:rsidRDefault="001965B3" w:rsidP="00186772">
            <w:r w:rsidRPr="004069AE">
              <w:t xml:space="preserve">Targets </w:t>
            </w:r>
          </w:p>
        </w:tc>
        <w:tc>
          <w:tcPr>
            <w:tcW w:w="753" w:type="pct"/>
          </w:tcPr>
          <w:p w:rsidR="001965B3" w:rsidRPr="004069AE" w:rsidRDefault="001965B3" w:rsidP="00186772">
            <w:r w:rsidRPr="004069AE">
              <w:t xml:space="preserve">Achievement </w:t>
            </w:r>
          </w:p>
        </w:tc>
      </w:tr>
      <w:tr w:rsidR="001965B3" w:rsidRPr="006B6DEC" w:rsidTr="00186772">
        <w:tc>
          <w:tcPr>
            <w:tcW w:w="495" w:type="pct"/>
          </w:tcPr>
          <w:p w:rsidR="001965B3" w:rsidRPr="006B6DEC" w:rsidRDefault="001965B3" w:rsidP="00186772">
            <w:pPr>
              <w:jc w:val="center"/>
              <w:rPr>
                <w:rFonts w:cs="Arial"/>
                <w:sz w:val="20"/>
                <w:szCs w:val="20"/>
              </w:rPr>
            </w:pPr>
            <w:r w:rsidRPr="006B6DEC">
              <w:rPr>
                <w:rFonts w:cs="Arial"/>
                <w:sz w:val="20"/>
                <w:szCs w:val="20"/>
              </w:rPr>
              <w:t>75</w:t>
            </w:r>
          </w:p>
        </w:tc>
        <w:tc>
          <w:tcPr>
            <w:tcW w:w="754" w:type="pct"/>
          </w:tcPr>
          <w:p w:rsidR="001965B3" w:rsidRPr="006B6DEC" w:rsidRDefault="001965B3" w:rsidP="00186772">
            <w:pPr>
              <w:jc w:val="center"/>
              <w:rPr>
                <w:rFonts w:cs="Arial"/>
                <w:sz w:val="20"/>
                <w:szCs w:val="20"/>
              </w:rPr>
            </w:pPr>
            <w:r w:rsidRPr="006B6DEC">
              <w:rPr>
                <w:rFonts w:cs="Arial"/>
                <w:sz w:val="20"/>
                <w:szCs w:val="20"/>
              </w:rPr>
              <w:t>101</w:t>
            </w:r>
          </w:p>
        </w:tc>
        <w:tc>
          <w:tcPr>
            <w:tcW w:w="496" w:type="pct"/>
          </w:tcPr>
          <w:p w:rsidR="001965B3" w:rsidRPr="006B6DEC" w:rsidRDefault="001965B3" w:rsidP="00186772">
            <w:pPr>
              <w:jc w:val="center"/>
              <w:rPr>
                <w:rFonts w:cs="Arial"/>
                <w:sz w:val="20"/>
                <w:szCs w:val="20"/>
              </w:rPr>
            </w:pPr>
            <w:r w:rsidRPr="006B6DEC">
              <w:rPr>
                <w:rFonts w:cs="Arial"/>
                <w:sz w:val="20"/>
                <w:szCs w:val="20"/>
              </w:rPr>
              <w:t>3500</w:t>
            </w:r>
          </w:p>
        </w:tc>
        <w:tc>
          <w:tcPr>
            <w:tcW w:w="755" w:type="pct"/>
          </w:tcPr>
          <w:p w:rsidR="001965B3" w:rsidRPr="006B6DEC" w:rsidRDefault="001965B3" w:rsidP="00186772">
            <w:pPr>
              <w:jc w:val="center"/>
              <w:rPr>
                <w:rFonts w:cs="Arial"/>
                <w:sz w:val="20"/>
                <w:szCs w:val="20"/>
              </w:rPr>
            </w:pPr>
            <w:r w:rsidRPr="006B6DEC">
              <w:rPr>
                <w:rFonts w:cs="Arial"/>
                <w:sz w:val="20"/>
                <w:szCs w:val="20"/>
              </w:rPr>
              <w:t>4066</w:t>
            </w:r>
          </w:p>
        </w:tc>
        <w:tc>
          <w:tcPr>
            <w:tcW w:w="496" w:type="pct"/>
          </w:tcPr>
          <w:p w:rsidR="001965B3" w:rsidRPr="006B6DEC" w:rsidRDefault="001965B3" w:rsidP="00186772">
            <w:pPr>
              <w:jc w:val="center"/>
              <w:rPr>
                <w:rFonts w:cs="Arial"/>
                <w:sz w:val="20"/>
                <w:szCs w:val="20"/>
              </w:rPr>
            </w:pPr>
            <w:r w:rsidRPr="006B6DEC">
              <w:rPr>
                <w:rFonts w:cs="Arial"/>
                <w:sz w:val="20"/>
                <w:szCs w:val="20"/>
              </w:rPr>
              <w:t>250</w:t>
            </w:r>
          </w:p>
        </w:tc>
        <w:tc>
          <w:tcPr>
            <w:tcW w:w="755" w:type="pct"/>
          </w:tcPr>
          <w:p w:rsidR="001965B3" w:rsidRPr="006B6DEC" w:rsidRDefault="001965B3" w:rsidP="00186772">
            <w:pPr>
              <w:jc w:val="center"/>
              <w:rPr>
                <w:rFonts w:cs="Arial"/>
                <w:sz w:val="20"/>
                <w:szCs w:val="20"/>
              </w:rPr>
            </w:pPr>
            <w:r w:rsidRPr="006B6DEC">
              <w:rPr>
                <w:rFonts w:cs="Arial"/>
                <w:sz w:val="20"/>
                <w:szCs w:val="20"/>
              </w:rPr>
              <w:t>29</w:t>
            </w:r>
            <w:r>
              <w:rPr>
                <w:rFonts w:cs="Arial"/>
                <w:sz w:val="20"/>
                <w:szCs w:val="20"/>
              </w:rPr>
              <w:t>3</w:t>
            </w:r>
          </w:p>
        </w:tc>
        <w:tc>
          <w:tcPr>
            <w:tcW w:w="496" w:type="pct"/>
          </w:tcPr>
          <w:p w:rsidR="001965B3" w:rsidRPr="006B6DEC" w:rsidRDefault="001965B3" w:rsidP="00186772">
            <w:pPr>
              <w:jc w:val="center"/>
              <w:rPr>
                <w:rFonts w:cs="Arial"/>
                <w:sz w:val="20"/>
                <w:szCs w:val="20"/>
              </w:rPr>
            </w:pPr>
            <w:r w:rsidRPr="006B6DEC">
              <w:rPr>
                <w:rFonts w:cs="Arial"/>
                <w:sz w:val="20"/>
                <w:szCs w:val="20"/>
              </w:rPr>
              <w:t>1250</w:t>
            </w:r>
          </w:p>
        </w:tc>
        <w:tc>
          <w:tcPr>
            <w:tcW w:w="753" w:type="pct"/>
          </w:tcPr>
          <w:p w:rsidR="001965B3" w:rsidRPr="006B6DEC" w:rsidRDefault="001965B3" w:rsidP="00186772">
            <w:pPr>
              <w:jc w:val="center"/>
              <w:rPr>
                <w:rFonts w:cs="Arial"/>
                <w:sz w:val="20"/>
                <w:szCs w:val="20"/>
              </w:rPr>
            </w:pPr>
            <w:r w:rsidRPr="006B6DEC">
              <w:rPr>
                <w:rFonts w:cs="Arial"/>
                <w:sz w:val="20"/>
                <w:szCs w:val="20"/>
              </w:rPr>
              <w:t>13</w:t>
            </w:r>
            <w:r>
              <w:rPr>
                <w:rFonts w:cs="Arial"/>
                <w:sz w:val="20"/>
                <w:szCs w:val="20"/>
              </w:rPr>
              <w:t>97</w:t>
            </w:r>
          </w:p>
        </w:tc>
      </w:tr>
      <w:tr w:rsidR="001965B3" w:rsidRPr="00A744C7" w:rsidTr="00186772">
        <w:tc>
          <w:tcPr>
            <w:tcW w:w="2500" w:type="pct"/>
            <w:gridSpan w:val="4"/>
          </w:tcPr>
          <w:p w:rsidR="001965B3" w:rsidRPr="00A744C7" w:rsidRDefault="001965B3" w:rsidP="00186772">
            <w:pPr>
              <w:jc w:val="center"/>
              <w:rPr>
                <w:b/>
              </w:rPr>
            </w:pPr>
            <w:r w:rsidRPr="00A744C7">
              <w:rPr>
                <w:b/>
              </w:rPr>
              <w:t>Seed Production (Qtl.)</w:t>
            </w:r>
          </w:p>
        </w:tc>
        <w:tc>
          <w:tcPr>
            <w:tcW w:w="2500" w:type="pct"/>
            <w:gridSpan w:val="4"/>
          </w:tcPr>
          <w:p w:rsidR="001965B3" w:rsidRPr="00A744C7" w:rsidRDefault="001965B3" w:rsidP="00186772">
            <w:pPr>
              <w:jc w:val="center"/>
              <w:rPr>
                <w:b/>
              </w:rPr>
            </w:pPr>
            <w:r w:rsidRPr="00A744C7">
              <w:rPr>
                <w:b/>
              </w:rPr>
              <w:t xml:space="preserve">Planting materials (Nos.) </w:t>
            </w:r>
          </w:p>
        </w:tc>
      </w:tr>
      <w:tr w:rsidR="001965B3" w:rsidRPr="00A744C7" w:rsidTr="00186772">
        <w:tc>
          <w:tcPr>
            <w:tcW w:w="1248" w:type="pct"/>
            <w:gridSpan w:val="2"/>
          </w:tcPr>
          <w:p w:rsidR="001965B3" w:rsidRPr="00A744C7" w:rsidRDefault="001965B3" w:rsidP="00186772">
            <w:pPr>
              <w:jc w:val="center"/>
            </w:pPr>
            <w:r w:rsidRPr="00A744C7">
              <w:t>Target</w:t>
            </w:r>
          </w:p>
        </w:tc>
        <w:tc>
          <w:tcPr>
            <w:tcW w:w="1251" w:type="pct"/>
            <w:gridSpan w:val="2"/>
          </w:tcPr>
          <w:p w:rsidR="001965B3" w:rsidRPr="00A744C7" w:rsidRDefault="001965B3" w:rsidP="00186772">
            <w:r w:rsidRPr="00A744C7">
              <w:t xml:space="preserve">Achievement </w:t>
            </w:r>
          </w:p>
        </w:tc>
        <w:tc>
          <w:tcPr>
            <w:tcW w:w="1251" w:type="pct"/>
            <w:gridSpan w:val="2"/>
          </w:tcPr>
          <w:p w:rsidR="001965B3" w:rsidRPr="00A744C7" w:rsidRDefault="001965B3" w:rsidP="00186772">
            <w:pPr>
              <w:jc w:val="center"/>
            </w:pPr>
            <w:r w:rsidRPr="00A744C7">
              <w:t>Target</w:t>
            </w:r>
          </w:p>
        </w:tc>
        <w:tc>
          <w:tcPr>
            <w:tcW w:w="1249" w:type="pct"/>
            <w:gridSpan w:val="2"/>
          </w:tcPr>
          <w:p w:rsidR="001965B3" w:rsidRPr="00A744C7" w:rsidRDefault="001965B3" w:rsidP="00186772">
            <w:r w:rsidRPr="00A744C7">
              <w:t xml:space="preserve">Achievement </w:t>
            </w:r>
          </w:p>
        </w:tc>
      </w:tr>
      <w:tr w:rsidR="001965B3" w:rsidRPr="00DA58FB" w:rsidTr="00186772">
        <w:tc>
          <w:tcPr>
            <w:tcW w:w="1248"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Vegetable seeds – 0.05q</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Vegetable seeds – 0.0264q</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Spices – 7000 nos.</w:t>
            </w:r>
          </w:p>
        </w:tc>
        <w:tc>
          <w:tcPr>
            <w:tcW w:w="1249"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Spices – 6752 nos.</w:t>
            </w:r>
          </w:p>
        </w:tc>
      </w:tr>
      <w:tr w:rsidR="001965B3" w:rsidRPr="00DA58FB" w:rsidTr="00186772">
        <w:tc>
          <w:tcPr>
            <w:tcW w:w="1248"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Mushroom spawn – 12q</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Mushroom spawn – 9.65q</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Ornamental crops – 2000 nos.</w:t>
            </w:r>
          </w:p>
        </w:tc>
        <w:tc>
          <w:tcPr>
            <w:tcW w:w="1249"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Ornamental crops – 1113 nos.</w:t>
            </w:r>
          </w:p>
        </w:tc>
      </w:tr>
      <w:tr w:rsidR="001965B3" w:rsidRPr="0061165A" w:rsidTr="00186772">
        <w:tc>
          <w:tcPr>
            <w:tcW w:w="2500" w:type="pct"/>
            <w:gridSpan w:val="4"/>
          </w:tcPr>
          <w:p w:rsidR="001965B3" w:rsidRPr="00F913E7" w:rsidRDefault="001965B3" w:rsidP="00186772">
            <w:pPr>
              <w:jc w:val="center"/>
              <w:rPr>
                <w:b/>
              </w:rPr>
            </w:pPr>
            <w:r w:rsidRPr="00F913E7">
              <w:rPr>
                <w:b/>
              </w:rPr>
              <w:t>Livestock, poultry strains and fingerlings  (No.)</w:t>
            </w:r>
          </w:p>
        </w:tc>
        <w:tc>
          <w:tcPr>
            <w:tcW w:w="2500" w:type="pct"/>
            <w:gridSpan w:val="4"/>
          </w:tcPr>
          <w:p w:rsidR="001965B3" w:rsidRPr="0061165A" w:rsidRDefault="001965B3" w:rsidP="00186772">
            <w:pPr>
              <w:jc w:val="center"/>
              <w:rPr>
                <w:b/>
              </w:rPr>
            </w:pPr>
            <w:r w:rsidRPr="0061165A">
              <w:rPr>
                <w:b/>
              </w:rPr>
              <w:t xml:space="preserve">Bio-products (Kg) </w:t>
            </w:r>
          </w:p>
        </w:tc>
      </w:tr>
      <w:tr w:rsidR="001965B3" w:rsidRPr="0061165A" w:rsidTr="00186772">
        <w:tc>
          <w:tcPr>
            <w:tcW w:w="1248" w:type="pct"/>
            <w:gridSpan w:val="2"/>
          </w:tcPr>
          <w:p w:rsidR="001965B3" w:rsidRPr="00F913E7" w:rsidRDefault="001965B3" w:rsidP="00186772">
            <w:pPr>
              <w:jc w:val="center"/>
            </w:pPr>
            <w:r w:rsidRPr="00F913E7">
              <w:t>Target</w:t>
            </w:r>
          </w:p>
        </w:tc>
        <w:tc>
          <w:tcPr>
            <w:tcW w:w="1251" w:type="pct"/>
            <w:gridSpan w:val="2"/>
          </w:tcPr>
          <w:p w:rsidR="001965B3" w:rsidRPr="00F913E7" w:rsidRDefault="001965B3" w:rsidP="00186772">
            <w:r w:rsidRPr="00F913E7">
              <w:t xml:space="preserve">Achievement </w:t>
            </w:r>
          </w:p>
        </w:tc>
        <w:tc>
          <w:tcPr>
            <w:tcW w:w="1251" w:type="pct"/>
            <w:gridSpan w:val="2"/>
          </w:tcPr>
          <w:p w:rsidR="001965B3" w:rsidRPr="0061165A" w:rsidRDefault="001965B3" w:rsidP="00186772">
            <w:pPr>
              <w:jc w:val="center"/>
            </w:pPr>
            <w:r w:rsidRPr="0061165A">
              <w:t>Target</w:t>
            </w:r>
          </w:p>
        </w:tc>
        <w:tc>
          <w:tcPr>
            <w:tcW w:w="1249" w:type="pct"/>
            <w:gridSpan w:val="2"/>
          </w:tcPr>
          <w:p w:rsidR="001965B3" w:rsidRPr="0061165A" w:rsidRDefault="001965B3" w:rsidP="00186772">
            <w:r w:rsidRPr="0061165A">
              <w:t xml:space="preserve">Achievement </w:t>
            </w:r>
          </w:p>
        </w:tc>
      </w:tr>
      <w:tr w:rsidR="001965B3" w:rsidRPr="00DA58FB" w:rsidTr="00186772">
        <w:tc>
          <w:tcPr>
            <w:tcW w:w="1248"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Vigova Super M Duck-200 nos.</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Vigova Super M Duck-200 nos.</w:t>
            </w: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Pseudomonas – 1000 L</w:t>
            </w:r>
          </w:p>
        </w:tc>
        <w:tc>
          <w:tcPr>
            <w:tcW w:w="1249"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Pseudomonas – 1250 L</w:t>
            </w:r>
          </w:p>
        </w:tc>
      </w:tr>
      <w:tr w:rsidR="001965B3" w:rsidRPr="00DA58FB" w:rsidTr="00186772">
        <w:tc>
          <w:tcPr>
            <w:tcW w:w="1248"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Trichoderma – 500 L</w:t>
            </w:r>
          </w:p>
        </w:tc>
        <w:tc>
          <w:tcPr>
            <w:tcW w:w="1249" w:type="pct"/>
            <w:gridSpan w:val="2"/>
          </w:tcPr>
          <w:p w:rsidR="001965B3" w:rsidRPr="00DA58FB" w:rsidRDefault="001965B3" w:rsidP="00186772">
            <w:pPr>
              <w:ind w:left="-43" w:right="-43"/>
              <w:rPr>
                <w:rFonts w:cs="Arial"/>
                <w:color w:val="000000" w:themeColor="text1"/>
                <w:sz w:val="20"/>
                <w:szCs w:val="20"/>
              </w:rPr>
            </w:pPr>
            <w:r w:rsidRPr="00DA58FB">
              <w:rPr>
                <w:rFonts w:cs="Arial"/>
                <w:color w:val="000000" w:themeColor="text1"/>
                <w:sz w:val="20"/>
                <w:szCs w:val="20"/>
              </w:rPr>
              <w:t>Trichoderma – 114 L</w:t>
            </w:r>
          </w:p>
        </w:tc>
      </w:tr>
      <w:tr w:rsidR="001965B3" w:rsidRPr="00DA58FB" w:rsidTr="00186772">
        <w:tc>
          <w:tcPr>
            <w:tcW w:w="1248"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DA58FB" w:rsidRDefault="001965B3" w:rsidP="00186772">
            <w:pPr>
              <w:rPr>
                <w:rFonts w:cs="Arial"/>
                <w:color w:val="000000" w:themeColor="text1"/>
                <w:sz w:val="20"/>
                <w:szCs w:val="20"/>
              </w:rPr>
            </w:pPr>
            <w:r w:rsidRPr="00DA58FB">
              <w:rPr>
                <w:rFonts w:cs="Arial"/>
                <w:color w:val="000000" w:themeColor="text1"/>
                <w:sz w:val="20"/>
                <w:szCs w:val="20"/>
              </w:rPr>
              <w:t xml:space="preserve">EPN-8000 nos. </w:t>
            </w:r>
          </w:p>
        </w:tc>
        <w:tc>
          <w:tcPr>
            <w:tcW w:w="1249" w:type="pct"/>
            <w:gridSpan w:val="2"/>
          </w:tcPr>
          <w:p w:rsidR="001965B3" w:rsidRPr="00DA58FB" w:rsidRDefault="001965B3" w:rsidP="00186772">
            <w:pPr>
              <w:rPr>
                <w:rFonts w:cs="Arial"/>
                <w:color w:val="000000" w:themeColor="text1"/>
                <w:sz w:val="20"/>
                <w:szCs w:val="20"/>
              </w:rPr>
            </w:pPr>
            <w:r w:rsidRPr="00DA58FB">
              <w:rPr>
                <w:rFonts w:cs="Arial"/>
                <w:color w:val="000000" w:themeColor="text1"/>
                <w:sz w:val="20"/>
                <w:szCs w:val="20"/>
              </w:rPr>
              <w:t>EPN-22550 nos.</w:t>
            </w:r>
          </w:p>
        </w:tc>
      </w:tr>
      <w:tr w:rsidR="001965B3" w:rsidRPr="00DA58FB" w:rsidTr="00186772">
        <w:tc>
          <w:tcPr>
            <w:tcW w:w="1248"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467007" w:rsidRDefault="001965B3" w:rsidP="00186772">
            <w:pPr>
              <w:ind w:left="-43" w:right="-43"/>
              <w:rPr>
                <w:rFonts w:cs="Arial"/>
                <w:color w:val="FF0000"/>
                <w:sz w:val="20"/>
                <w:szCs w:val="20"/>
              </w:rPr>
            </w:pPr>
          </w:p>
        </w:tc>
        <w:tc>
          <w:tcPr>
            <w:tcW w:w="1251" w:type="pct"/>
            <w:gridSpan w:val="2"/>
          </w:tcPr>
          <w:p w:rsidR="001965B3" w:rsidRPr="00DA58FB" w:rsidRDefault="001965B3" w:rsidP="00186772">
            <w:pPr>
              <w:rPr>
                <w:rFonts w:cs="Arial"/>
                <w:color w:val="000000" w:themeColor="text1"/>
                <w:sz w:val="20"/>
                <w:szCs w:val="20"/>
              </w:rPr>
            </w:pPr>
            <w:r w:rsidRPr="00DA58FB">
              <w:rPr>
                <w:rFonts w:cs="Arial"/>
                <w:color w:val="000000" w:themeColor="text1"/>
                <w:sz w:val="20"/>
                <w:szCs w:val="20"/>
              </w:rPr>
              <w:t>Vermicompost – 30q</w:t>
            </w:r>
          </w:p>
        </w:tc>
        <w:tc>
          <w:tcPr>
            <w:tcW w:w="1249" w:type="pct"/>
            <w:gridSpan w:val="2"/>
          </w:tcPr>
          <w:p w:rsidR="001965B3" w:rsidRPr="00DA58FB" w:rsidRDefault="001965B3" w:rsidP="00186772">
            <w:pPr>
              <w:rPr>
                <w:rFonts w:cs="Arial"/>
                <w:color w:val="000000" w:themeColor="text1"/>
                <w:sz w:val="20"/>
                <w:szCs w:val="20"/>
              </w:rPr>
            </w:pPr>
            <w:r w:rsidRPr="00DA58FB">
              <w:rPr>
                <w:rFonts w:cs="Arial"/>
                <w:color w:val="000000" w:themeColor="text1"/>
                <w:sz w:val="20"/>
                <w:szCs w:val="20"/>
              </w:rPr>
              <w:t>Vermicompost – 20q</w:t>
            </w:r>
          </w:p>
        </w:tc>
      </w:tr>
    </w:tbl>
    <w:p w:rsidR="001965B3" w:rsidRDefault="001965B3" w:rsidP="00C17435">
      <w:pPr>
        <w:rPr>
          <w:rFonts w:cs="Arial"/>
          <w:b/>
          <w:bCs/>
          <w:sz w:val="20"/>
          <w:szCs w:val="20"/>
        </w:rPr>
      </w:pPr>
    </w:p>
    <w:p w:rsidR="00C17435" w:rsidRPr="00F733D7" w:rsidRDefault="00C17435" w:rsidP="00C17435">
      <w:pPr>
        <w:rPr>
          <w:rFonts w:cs="Arial"/>
          <w:b/>
          <w:bCs/>
          <w:sz w:val="20"/>
          <w:szCs w:val="20"/>
        </w:rPr>
      </w:pPr>
      <w:r w:rsidRPr="00F733D7">
        <w:rPr>
          <w:rFonts w:cs="Arial"/>
          <w:b/>
          <w:bCs/>
          <w:sz w:val="20"/>
          <w:szCs w:val="20"/>
        </w:rPr>
        <w:t>3.B1. Abstract of interventions undertaken based on thrust areas identified for the district as given in Sl.No.2.7</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196"/>
        <w:gridCol w:w="862"/>
        <w:gridCol w:w="729"/>
        <w:gridCol w:w="925"/>
        <w:gridCol w:w="898"/>
        <w:gridCol w:w="952"/>
        <w:gridCol w:w="649"/>
        <w:gridCol w:w="605"/>
        <w:gridCol w:w="720"/>
        <w:gridCol w:w="676"/>
        <w:gridCol w:w="481"/>
        <w:gridCol w:w="640"/>
        <w:gridCol w:w="596"/>
        <w:gridCol w:w="1058"/>
        <w:gridCol w:w="969"/>
      </w:tblGrid>
      <w:tr w:rsidR="00D56675" w:rsidRPr="00D2356E" w:rsidTr="002A7401">
        <w:trPr>
          <w:tblHeader/>
        </w:trPr>
        <w:tc>
          <w:tcPr>
            <w:tcW w:w="93" w:type="pct"/>
            <w:vMerge w:val="restar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S. No</w:t>
            </w:r>
          </w:p>
        </w:tc>
        <w:tc>
          <w:tcPr>
            <w:tcW w:w="410" w:type="pct"/>
            <w:vMerge w:val="restar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Thrust area</w:t>
            </w:r>
          </w:p>
        </w:tc>
        <w:tc>
          <w:tcPr>
            <w:tcW w:w="347" w:type="pct"/>
            <w:vMerge w:val="restar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Crop/</w:t>
            </w:r>
          </w:p>
          <w:p w:rsidR="00C17435" w:rsidRPr="00D2356E" w:rsidRDefault="00C17435" w:rsidP="00D2356E">
            <w:pPr>
              <w:ind w:left="-86" w:right="-86"/>
              <w:jc w:val="center"/>
              <w:rPr>
                <w:rFonts w:cs="Arial"/>
                <w:b/>
                <w:bCs/>
                <w:sz w:val="16"/>
                <w:szCs w:val="16"/>
              </w:rPr>
            </w:pPr>
            <w:r w:rsidRPr="00D2356E">
              <w:rPr>
                <w:rFonts w:cs="Arial"/>
                <w:b/>
                <w:bCs/>
                <w:sz w:val="16"/>
                <w:szCs w:val="16"/>
              </w:rPr>
              <w:t>Enterprise</w:t>
            </w:r>
          </w:p>
        </w:tc>
        <w:tc>
          <w:tcPr>
            <w:tcW w:w="440" w:type="pct"/>
            <w:vMerge w:val="restar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Identified Problem</w:t>
            </w:r>
          </w:p>
        </w:tc>
        <w:tc>
          <w:tcPr>
            <w:tcW w:w="3922" w:type="pct"/>
            <w:gridSpan w:val="11"/>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Interventions</w:t>
            </w:r>
          </w:p>
        </w:tc>
      </w:tr>
      <w:tr w:rsidR="00D56675" w:rsidRPr="00D2356E" w:rsidTr="002A7401">
        <w:trPr>
          <w:tblHeader/>
        </w:trPr>
        <w:tc>
          <w:tcPr>
            <w:tcW w:w="93" w:type="pct"/>
            <w:vMerge/>
            <w:vAlign w:val="center"/>
          </w:tcPr>
          <w:p w:rsidR="00C17435" w:rsidRPr="00D2356E" w:rsidRDefault="00C17435" w:rsidP="00D2356E">
            <w:pPr>
              <w:ind w:left="-86" w:right="-86"/>
              <w:jc w:val="center"/>
              <w:rPr>
                <w:rFonts w:cs="Arial"/>
                <w:b/>
                <w:bCs/>
                <w:sz w:val="16"/>
                <w:szCs w:val="16"/>
              </w:rPr>
            </w:pPr>
          </w:p>
        </w:tc>
        <w:tc>
          <w:tcPr>
            <w:tcW w:w="410" w:type="pct"/>
            <w:vMerge/>
          </w:tcPr>
          <w:p w:rsidR="00C17435" w:rsidRPr="00D2356E" w:rsidRDefault="00C17435" w:rsidP="00D2356E">
            <w:pPr>
              <w:ind w:left="-86" w:right="-86"/>
              <w:jc w:val="center"/>
              <w:rPr>
                <w:rFonts w:cs="Arial"/>
                <w:b/>
                <w:bCs/>
                <w:sz w:val="16"/>
                <w:szCs w:val="16"/>
              </w:rPr>
            </w:pPr>
          </w:p>
        </w:tc>
        <w:tc>
          <w:tcPr>
            <w:tcW w:w="347" w:type="pct"/>
            <w:vMerge/>
            <w:vAlign w:val="center"/>
          </w:tcPr>
          <w:p w:rsidR="00C17435" w:rsidRPr="00D2356E" w:rsidRDefault="00C17435" w:rsidP="00D2356E">
            <w:pPr>
              <w:ind w:left="-86" w:right="-86"/>
              <w:jc w:val="center"/>
              <w:rPr>
                <w:rFonts w:cs="Arial"/>
                <w:b/>
                <w:bCs/>
                <w:sz w:val="16"/>
                <w:szCs w:val="16"/>
              </w:rPr>
            </w:pPr>
          </w:p>
        </w:tc>
        <w:tc>
          <w:tcPr>
            <w:tcW w:w="440" w:type="pct"/>
            <w:vMerge/>
            <w:vAlign w:val="center"/>
          </w:tcPr>
          <w:p w:rsidR="00C17435" w:rsidRPr="00D2356E" w:rsidRDefault="00C17435" w:rsidP="00D2356E">
            <w:pPr>
              <w:ind w:left="-86" w:right="-86"/>
              <w:jc w:val="center"/>
              <w:rPr>
                <w:rFonts w:cs="Arial"/>
                <w:b/>
                <w:bCs/>
                <w:sz w:val="16"/>
                <w:szCs w:val="16"/>
              </w:rPr>
            </w:pPr>
          </w:p>
        </w:tc>
        <w:tc>
          <w:tcPr>
            <w:tcW w:w="427" w:type="pc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Title of OFT if any</w:t>
            </w:r>
          </w:p>
        </w:tc>
        <w:tc>
          <w:tcPr>
            <w:tcW w:w="452" w:type="pc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Title of FLD if any</w:t>
            </w:r>
          </w:p>
        </w:tc>
        <w:tc>
          <w:tcPr>
            <w:tcW w:w="309" w:type="pct"/>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Number of Training (farmers)</w:t>
            </w:r>
          </w:p>
        </w:tc>
        <w:tc>
          <w:tcPr>
            <w:tcW w:w="288" w:type="pct"/>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Number of Training (Youths)</w:t>
            </w:r>
          </w:p>
        </w:tc>
        <w:tc>
          <w:tcPr>
            <w:tcW w:w="343" w:type="pc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Number of Training (extension personnel)</w:t>
            </w:r>
          </w:p>
        </w:tc>
        <w:tc>
          <w:tcPr>
            <w:tcW w:w="322" w:type="pct"/>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Extension activities</w:t>
            </w:r>
          </w:p>
          <w:p w:rsidR="00C17435" w:rsidRPr="00D2356E" w:rsidRDefault="00C17435" w:rsidP="00D2356E">
            <w:pPr>
              <w:ind w:left="-86" w:right="-86"/>
              <w:jc w:val="center"/>
              <w:rPr>
                <w:rFonts w:cs="Arial"/>
                <w:b/>
                <w:bCs/>
                <w:sz w:val="16"/>
                <w:szCs w:val="16"/>
              </w:rPr>
            </w:pPr>
            <w:r w:rsidRPr="00D2356E">
              <w:rPr>
                <w:rFonts w:cs="Arial"/>
                <w:b/>
                <w:bCs/>
                <w:sz w:val="16"/>
                <w:szCs w:val="16"/>
              </w:rPr>
              <w:t>(No.)</w:t>
            </w:r>
          </w:p>
        </w:tc>
        <w:tc>
          <w:tcPr>
            <w:tcW w:w="229" w:type="pct"/>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Supply of seeds (Qtl.)</w:t>
            </w:r>
          </w:p>
        </w:tc>
        <w:tc>
          <w:tcPr>
            <w:tcW w:w="305" w:type="pct"/>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Supply of planting materials  (No.)</w:t>
            </w:r>
          </w:p>
        </w:tc>
        <w:tc>
          <w:tcPr>
            <w:tcW w:w="284" w:type="pct"/>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Supply of livestock (No.)</w:t>
            </w:r>
          </w:p>
        </w:tc>
        <w:tc>
          <w:tcPr>
            <w:tcW w:w="964" w:type="pct"/>
            <w:gridSpan w:val="2"/>
            <w:shd w:val="clear" w:color="auto" w:fill="auto"/>
            <w:vAlign w:val="center"/>
          </w:tcPr>
          <w:p w:rsidR="00C17435" w:rsidRPr="00D2356E" w:rsidRDefault="00C17435" w:rsidP="00D2356E">
            <w:pPr>
              <w:ind w:left="-86" w:right="-86"/>
              <w:jc w:val="center"/>
              <w:rPr>
                <w:rFonts w:cs="Arial"/>
                <w:b/>
                <w:bCs/>
                <w:sz w:val="16"/>
                <w:szCs w:val="16"/>
              </w:rPr>
            </w:pPr>
            <w:r w:rsidRPr="00D2356E">
              <w:rPr>
                <w:rFonts w:cs="Arial"/>
                <w:b/>
                <w:bCs/>
                <w:sz w:val="16"/>
                <w:szCs w:val="16"/>
              </w:rPr>
              <w:t>Supply of bio products</w:t>
            </w:r>
          </w:p>
        </w:tc>
      </w:tr>
      <w:tr w:rsidR="00F7009F" w:rsidRPr="00D2356E" w:rsidTr="002A7401">
        <w:trPr>
          <w:tblHeader/>
        </w:trPr>
        <w:tc>
          <w:tcPr>
            <w:tcW w:w="93" w:type="pct"/>
          </w:tcPr>
          <w:p w:rsidR="00C17435" w:rsidRPr="00D2356E" w:rsidRDefault="00C17435" w:rsidP="00D2356E">
            <w:pPr>
              <w:ind w:left="-86" w:right="-86"/>
              <w:rPr>
                <w:rFonts w:cs="Arial"/>
                <w:b/>
                <w:sz w:val="16"/>
                <w:szCs w:val="16"/>
              </w:rPr>
            </w:pPr>
          </w:p>
        </w:tc>
        <w:tc>
          <w:tcPr>
            <w:tcW w:w="410" w:type="pct"/>
          </w:tcPr>
          <w:p w:rsidR="00C17435" w:rsidRPr="00D2356E" w:rsidRDefault="00C17435" w:rsidP="00D2356E">
            <w:pPr>
              <w:ind w:left="-86" w:right="-86"/>
              <w:rPr>
                <w:rFonts w:cs="Arial"/>
                <w:b/>
                <w:sz w:val="16"/>
                <w:szCs w:val="16"/>
              </w:rPr>
            </w:pPr>
          </w:p>
        </w:tc>
        <w:tc>
          <w:tcPr>
            <w:tcW w:w="347" w:type="pct"/>
          </w:tcPr>
          <w:p w:rsidR="00C17435" w:rsidRPr="00D2356E" w:rsidRDefault="00C17435" w:rsidP="00D2356E">
            <w:pPr>
              <w:ind w:left="-86" w:right="-86"/>
              <w:rPr>
                <w:rFonts w:cs="Arial"/>
                <w:b/>
                <w:sz w:val="16"/>
                <w:szCs w:val="16"/>
              </w:rPr>
            </w:pPr>
          </w:p>
        </w:tc>
        <w:tc>
          <w:tcPr>
            <w:tcW w:w="440" w:type="pct"/>
          </w:tcPr>
          <w:p w:rsidR="00C17435" w:rsidRPr="00D2356E" w:rsidRDefault="00C17435" w:rsidP="00D2356E">
            <w:pPr>
              <w:ind w:left="-86" w:right="-86"/>
              <w:rPr>
                <w:rFonts w:cs="Arial"/>
                <w:b/>
                <w:sz w:val="16"/>
                <w:szCs w:val="16"/>
              </w:rPr>
            </w:pPr>
          </w:p>
        </w:tc>
        <w:tc>
          <w:tcPr>
            <w:tcW w:w="427" w:type="pct"/>
          </w:tcPr>
          <w:p w:rsidR="00C17435" w:rsidRPr="00D2356E" w:rsidRDefault="00C17435" w:rsidP="00D2356E">
            <w:pPr>
              <w:ind w:left="-86" w:right="-86"/>
              <w:rPr>
                <w:rFonts w:cs="Arial"/>
                <w:b/>
                <w:sz w:val="16"/>
                <w:szCs w:val="16"/>
              </w:rPr>
            </w:pPr>
          </w:p>
        </w:tc>
        <w:tc>
          <w:tcPr>
            <w:tcW w:w="452" w:type="pct"/>
          </w:tcPr>
          <w:p w:rsidR="00C17435" w:rsidRPr="00D2356E" w:rsidRDefault="00C17435" w:rsidP="00D2356E">
            <w:pPr>
              <w:ind w:left="-86" w:right="-86"/>
              <w:rPr>
                <w:rFonts w:cs="Arial"/>
                <w:b/>
                <w:sz w:val="16"/>
                <w:szCs w:val="16"/>
              </w:rPr>
            </w:pPr>
          </w:p>
        </w:tc>
        <w:tc>
          <w:tcPr>
            <w:tcW w:w="309" w:type="pct"/>
            <w:shd w:val="clear" w:color="auto" w:fill="auto"/>
          </w:tcPr>
          <w:p w:rsidR="00C17435" w:rsidRPr="00D2356E" w:rsidRDefault="00C17435" w:rsidP="00D2356E">
            <w:pPr>
              <w:ind w:left="-86" w:right="-86"/>
              <w:rPr>
                <w:rFonts w:cs="Arial"/>
                <w:b/>
                <w:sz w:val="16"/>
                <w:szCs w:val="16"/>
              </w:rPr>
            </w:pPr>
          </w:p>
        </w:tc>
        <w:tc>
          <w:tcPr>
            <w:tcW w:w="288" w:type="pct"/>
            <w:shd w:val="clear" w:color="auto" w:fill="auto"/>
          </w:tcPr>
          <w:p w:rsidR="00C17435" w:rsidRPr="00D2356E" w:rsidRDefault="00C17435" w:rsidP="00D2356E">
            <w:pPr>
              <w:ind w:left="-86" w:right="-86"/>
              <w:rPr>
                <w:rFonts w:cs="Arial"/>
                <w:b/>
                <w:sz w:val="16"/>
                <w:szCs w:val="16"/>
              </w:rPr>
            </w:pPr>
          </w:p>
        </w:tc>
        <w:tc>
          <w:tcPr>
            <w:tcW w:w="343" w:type="pct"/>
          </w:tcPr>
          <w:p w:rsidR="00C17435" w:rsidRPr="00D2356E" w:rsidRDefault="00C17435" w:rsidP="00D2356E">
            <w:pPr>
              <w:ind w:left="-86" w:right="-86"/>
              <w:rPr>
                <w:rFonts w:cs="Arial"/>
                <w:b/>
                <w:sz w:val="16"/>
                <w:szCs w:val="16"/>
              </w:rPr>
            </w:pPr>
          </w:p>
        </w:tc>
        <w:tc>
          <w:tcPr>
            <w:tcW w:w="322" w:type="pct"/>
          </w:tcPr>
          <w:p w:rsidR="00C17435" w:rsidRPr="00D2356E" w:rsidRDefault="00C17435" w:rsidP="00D2356E">
            <w:pPr>
              <w:ind w:left="-86" w:right="-86"/>
              <w:rPr>
                <w:rFonts w:cs="Arial"/>
                <w:b/>
                <w:sz w:val="16"/>
                <w:szCs w:val="16"/>
              </w:rPr>
            </w:pPr>
          </w:p>
        </w:tc>
        <w:tc>
          <w:tcPr>
            <w:tcW w:w="229" w:type="pct"/>
            <w:shd w:val="clear" w:color="auto" w:fill="auto"/>
          </w:tcPr>
          <w:p w:rsidR="00C17435" w:rsidRPr="00D2356E" w:rsidRDefault="00C17435" w:rsidP="00D2356E">
            <w:pPr>
              <w:ind w:left="-86" w:right="-86"/>
              <w:rPr>
                <w:rFonts w:cs="Arial"/>
                <w:b/>
                <w:sz w:val="16"/>
                <w:szCs w:val="16"/>
              </w:rPr>
            </w:pPr>
          </w:p>
        </w:tc>
        <w:tc>
          <w:tcPr>
            <w:tcW w:w="305" w:type="pct"/>
            <w:shd w:val="clear" w:color="auto" w:fill="auto"/>
          </w:tcPr>
          <w:p w:rsidR="00C17435" w:rsidRPr="00D2356E" w:rsidRDefault="00C17435" w:rsidP="00D2356E">
            <w:pPr>
              <w:ind w:left="-86" w:right="-86"/>
              <w:rPr>
                <w:rFonts w:cs="Arial"/>
                <w:b/>
                <w:sz w:val="16"/>
                <w:szCs w:val="16"/>
              </w:rPr>
            </w:pPr>
          </w:p>
        </w:tc>
        <w:tc>
          <w:tcPr>
            <w:tcW w:w="284" w:type="pct"/>
            <w:shd w:val="clear" w:color="auto" w:fill="auto"/>
          </w:tcPr>
          <w:p w:rsidR="00C17435" w:rsidRPr="00D2356E" w:rsidRDefault="00C17435" w:rsidP="00D2356E">
            <w:pPr>
              <w:ind w:left="-86" w:right="-86"/>
              <w:rPr>
                <w:rFonts w:cs="Arial"/>
                <w:b/>
                <w:sz w:val="16"/>
                <w:szCs w:val="16"/>
              </w:rPr>
            </w:pPr>
          </w:p>
        </w:tc>
        <w:tc>
          <w:tcPr>
            <w:tcW w:w="503" w:type="pct"/>
            <w:shd w:val="clear" w:color="auto" w:fill="auto"/>
          </w:tcPr>
          <w:p w:rsidR="00C17435" w:rsidRPr="00D2356E" w:rsidRDefault="00C17435" w:rsidP="00D2356E">
            <w:pPr>
              <w:ind w:left="-86" w:right="-86"/>
              <w:rPr>
                <w:rFonts w:cs="Arial"/>
                <w:b/>
                <w:sz w:val="16"/>
                <w:szCs w:val="16"/>
              </w:rPr>
            </w:pPr>
            <w:r w:rsidRPr="00D2356E">
              <w:rPr>
                <w:rFonts w:cs="Arial"/>
                <w:b/>
                <w:sz w:val="16"/>
                <w:szCs w:val="16"/>
              </w:rPr>
              <w:t>No.</w:t>
            </w:r>
          </w:p>
        </w:tc>
        <w:tc>
          <w:tcPr>
            <w:tcW w:w="461" w:type="pct"/>
            <w:shd w:val="clear" w:color="auto" w:fill="auto"/>
          </w:tcPr>
          <w:p w:rsidR="00C17435" w:rsidRPr="00D2356E" w:rsidRDefault="00C17435" w:rsidP="00D2356E">
            <w:pPr>
              <w:ind w:left="-86" w:right="-86"/>
              <w:rPr>
                <w:rFonts w:cs="Arial"/>
                <w:b/>
                <w:sz w:val="16"/>
                <w:szCs w:val="16"/>
              </w:rPr>
            </w:pPr>
            <w:r w:rsidRPr="00D2356E">
              <w:rPr>
                <w:rFonts w:cs="Arial"/>
                <w:b/>
                <w:sz w:val="16"/>
                <w:szCs w:val="16"/>
              </w:rPr>
              <w:t>Kg</w:t>
            </w:r>
          </w:p>
        </w:tc>
      </w:tr>
      <w:tr w:rsidR="00D2356E" w:rsidRPr="00D2356E" w:rsidTr="002A7401">
        <w:trPr>
          <w:tblHeader/>
        </w:trPr>
        <w:tc>
          <w:tcPr>
            <w:tcW w:w="93" w:type="pct"/>
          </w:tcPr>
          <w:p w:rsidR="00D2356E" w:rsidRPr="00BD48FA" w:rsidRDefault="00D2356E" w:rsidP="00D2356E">
            <w:pPr>
              <w:ind w:left="-86" w:right="-86"/>
              <w:rPr>
                <w:rFonts w:cs="Arial"/>
                <w:bCs/>
                <w:sz w:val="16"/>
                <w:szCs w:val="16"/>
              </w:rPr>
            </w:pPr>
            <w:r w:rsidRPr="00BD48FA">
              <w:rPr>
                <w:rFonts w:cs="Arial"/>
                <w:bCs/>
                <w:sz w:val="16"/>
                <w:szCs w:val="16"/>
              </w:rPr>
              <w:t>1</w:t>
            </w:r>
          </w:p>
        </w:tc>
        <w:tc>
          <w:tcPr>
            <w:tcW w:w="410" w:type="pct"/>
          </w:tcPr>
          <w:p w:rsidR="00D2356E" w:rsidRPr="00BD48FA" w:rsidRDefault="00D2356E" w:rsidP="00D2356E">
            <w:pPr>
              <w:ind w:left="-86" w:right="-86"/>
              <w:rPr>
                <w:bCs/>
                <w:sz w:val="16"/>
                <w:szCs w:val="16"/>
              </w:rPr>
            </w:pPr>
            <w:r w:rsidRPr="00BD48FA">
              <w:rPr>
                <w:bCs/>
                <w:sz w:val="16"/>
                <w:szCs w:val="16"/>
              </w:rPr>
              <w:t>Self-employment and Income generation of rural youth &amp; women.</w:t>
            </w:r>
          </w:p>
        </w:tc>
        <w:tc>
          <w:tcPr>
            <w:tcW w:w="347" w:type="pct"/>
          </w:tcPr>
          <w:p w:rsidR="00D2356E" w:rsidRPr="00BD48FA" w:rsidRDefault="00D2356E" w:rsidP="00D2356E">
            <w:pPr>
              <w:ind w:left="-86" w:right="-86"/>
              <w:rPr>
                <w:bCs/>
                <w:sz w:val="16"/>
                <w:szCs w:val="16"/>
              </w:rPr>
            </w:pPr>
            <w:r w:rsidRPr="00BD48FA">
              <w:rPr>
                <w:bCs/>
                <w:sz w:val="16"/>
                <w:szCs w:val="16"/>
              </w:rPr>
              <w:t>Mushroom</w:t>
            </w:r>
          </w:p>
        </w:tc>
        <w:tc>
          <w:tcPr>
            <w:tcW w:w="440" w:type="pct"/>
          </w:tcPr>
          <w:p w:rsidR="00D2356E" w:rsidRPr="00BD48FA" w:rsidRDefault="00D2356E" w:rsidP="00D2356E">
            <w:pPr>
              <w:ind w:left="-86" w:right="-86"/>
              <w:rPr>
                <w:bCs/>
                <w:sz w:val="16"/>
                <w:szCs w:val="16"/>
              </w:rPr>
            </w:pPr>
            <w:r w:rsidRPr="00BD48FA">
              <w:rPr>
                <w:bCs/>
                <w:sz w:val="16"/>
                <w:szCs w:val="16"/>
              </w:rPr>
              <w:t>High cost of paddy straw due to its limited availability</w:t>
            </w:r>
          </w:p>
        </w:tc>
        <w:tc>
          <w:tcPr>
            <w:tcW w:w="427" w:type="pct"/>
          </w:tcPr>
          <w:p w:rsidR="00D2356E" w:rsidRPr="00BD48FA" w:rsidRDefault="00D2356E" w:rsidP="00D2356E">
            <w:pPr>
              <w:ind w:left="-86" w:right="-86"/>
              <w:rPr>
                <w:bCs/>
                <w:sz w:val="16"/>
                <w:szCs w:val="16"/>
              </w:rPr>
            </w:pPr>
            <w:r w:rsidRPr="00BD48FA">
              <w:rPr>
                <w:bCs/>
                <w:sz w:val="16"/>
                <w:szCs w:val="16"/>
              </w:rPr>
              <w:t>Alternate media for growing oyster mushrooms</w:t>
            </w:r>
          </w:p>
        </w:tc>
        <w:tc>
          <w:tcPr>
            <w:tcW w:w="452" w:type="pct"/>
          </w:tcPr>
          <w:p w:rsidR="00D2356E" w:rsidRPr="00BD48FA" w:rsidRDefault="008B320F" w:rsidP="00D2356E">
            <w:pPr>
              <w:ind w:left="-86" w:right="-86"/>
              <w:rPr>
                <w:bCs/>
                <w:sz w:val="16"/>
                <w:szCs w:val="16"/>
              </w:rPr>
            </w:pPr>
            <w:r w:rsidRPr="00BD48FA">
              <w:rPr>
                <w:bCs/>
                <w:sz w:val="16"/>
                <w:szCs w:val="16"/>
              </w:rPr>
              <w:t>-</w:t>
            </w:r>
          </w:p>
        </w:tc>
        <w:tc>
          <w:tcPr>
            <w:tcW w:w="309" w:type="pct"/>
            <w:shd w:val="clear" w:color="auto" w:fill="auto"/>
          </w:tcPr>
          <w:p w:rsidR="00D2356E" w:rsidRPr="00BD48FA" w:rsidRDefault="00D2356E" w:rsidP="00D2356E">
            <w:pPr>
              <w:ind w:left="-86" w:right="-86"/>
              <w:rPr>
                <w:bCs/>
                <w:sz w:val="16"/>
                <w:szCs w:val="16"/>
              </w:rPr>
            </w:pPr>
            <w:r w:rsidRPr="00BD48FA">
              <w:rPr>
                <w:bCs/>
                <w:sz w:val="16"/>
                <w:szCs w:val="16"/>
              </w:rPr>
              <w:t>3</w:t>
            </w:r>
          </w:p>
        </w:tc>
        <w:tc>
          <w:tcPr>
            <w:tcW w:w="288" w:type="pct"/>
            <w:shd w:val="clear" w:color="auto" w:fill="auto"/>
          </w:tcPr>
          <w:p w:rsidR="00D2356E" w:rsidRPr="00BD48FA" w:rsidRDefault="00D2356E" w:rsidP="00D2356E">
            <w:pPr>
              <w:ind w:left="-86" w:right="-86"/>
              <w:rPr>
                <w:bCs/>
                <w:sz w:val="16"/>
                <w:szCs w:val="16"/>
              </w:rPr>
            </w:pPr>
            <w:r w:rsidRPr="00BD48FA">
              <w:rPr>
                <w:bCs/>
                <w:sz w:val="16"/>
                <w:szCs w:val="16"/>
              </w:rPr>
              <w:t>2</w:t>
            </w:r>
          </w:p>
        </w:tc>
        <w:tc>
          <w:tcPr>
            <w:tcW w:w="343" w:type="pct"/>
          </w:tcPr>
          <w:p w:rsidR="00D2356E" w:rsidRPr="00BD48FA" w:rsidRDefault="00D2356E" w:rsidP="00D2356E">
            <w:pPr>
              <w:ind w:left="-86" w:right="-86"/>
              <w:rPr>
                <w:bCs/>
                <w:sz w:val="16"/>
                <w:szCs w:val="16"/>
              </w:rPr>
            </w:pPr>
            <w:r w:rsidRPr="00BD48FA">
              <w:rPr>
                <w:bCs/>
                <w:sz w:val="16"/>
                <w:szCs w:val="16"/>
              </w:rPr>
              <w:t>0</w:t>
            </w:r>
          </w:p>
        </w:tc>
        <w:tc>
          <w:tcPr>
            <w:tcW w:w="322" w:type="pct"/>
          </w:tcPr>
          <w:p w:rsidR="00D2356E" w:rsidRPr="00BD48FA" w:rsidRDefault="00D2356E" w:rsidP="00D2356E">
            <w:pPr>
              <w:ind w:left="-86" w:right="-86"/>
              <w:rPr>
                <w:bCs/>
                <w:sz w:val="16"/>
                <w:szCs w:val="16"/>
              </w:rPr>
            </w:pPr>
            <w:r w:rsidRPr="00BD48FA">
              <w:rPr>
                <w:bCs/>
                <w:sz w:val="16"/>
                <w:szCs w:val="16"/>
              </w:rPr>
              <w:t>0</w:t>
            </w:r>
          </w:p>
        </w:tc>
        <w:tc>
          <w:tcPr>
            <w:tcW w:w="229" w:type="pct"/>
            <w:shd w:val="clear" w:color="auto" w:fill="auto"/>
          </w:tcPr>
          <w:p w:rsidR="00D2356E" w:rsidRPr="00BD48FA" w:rsidRDefault="004645EF" w:rsidP="00D2356E">
            <w:pPr>
              <w:ind w:left="-86" w:right="-86"/>
              <w:rPr>
                <w:bCs/>
                <w:sz w:val="16"/>
                <w:szCs w:val="16"/>
              </w:rPr>
            </w:pPr>
            <w:r w:rsidRPr="00BD48FA">
              <w:rPr>
                <w:bCs/>
                <w:sz w:val="16"/>
                <w:szCs w:val="16"/>
              </w:rPr>
              <w:t xml:space="preserve">Spawn </w:t>
            </w:r>
            <w:r w:rsidR="00D2356E" w:rsidRPr="00BD48FA">
              <w:rPr>
                <w:bCs/>
                <w:sz w:val="16"/>
                <w:szCs w:val="16"/>
              </w:rPr>
              <w:t>60</w:t>
            </w:r>
          </w:p>
          <w:p w:rsidR="00D2356E" w:rsidRPr="00BD48FA" w:rsidRDefault="00D2356E" w:rsidP="00D2356E">
            <w:pPr>
              <w:ind w:left="-86" w:right="-86"/>
              <w:rPr>
                <w:bCs/>
                <w:sz w:val="16"/>
                <w:szCs w:val="16"/>
              </w:rPr>
            </w:pPr>
            <w:r w:rsidRPr="00BD48FA">
              <w:rPr>
                <w:bCs/>
                <w:sz w:val="16"/>
                <w:szCs w:val="16"/>
              </w:rPr>
              <w:t>pkts</w:t>
            </w:r>
          </w:p>
        </w:tc>
        <w:tc>
          <w:tcPr>
            <w:tcW w:w="305"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284"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503"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461" w:type="pct"/>
            <w:shd w:val="clear" w:color="auto" w:fill="auto"/>
          </w:tcPr>
          <w:p w:rsidR="00D2356E" w:rsidRPr="00BD48FA" w:rsidRDefault="00D2356E" w:rsidP="00D2356E">
            <w:pPr>
              <w:ind w:left="-86" w:right="-86"/>
              <w:rPr>
                <w:bCs/>
                <w:sz w:val="16"/>
                <w:szCs w:val="16"/>
              </w:rPr>
            </w:pPr>
            <w:r w:rsidRPr="00BD48FA">
              <w:rPr>
                <w:bCs/>
                <w:sz w:val="16"/>
                <w:szCs w:val="16"/>
              </w:rPr>
              <w:t>-</w:t>
            </w:r>
          </w:p>
        </w:tc>
      </w:tr>
      <w:tr w:rsidR="00D2356E" w:rsidRPr="00D2356E" w:rsidTr="002A7401">
        <w:trPr>
          <w:tblHeader/>
        </w:trPr>
        <w:tc>
          <w:tcPr>
            <w:tcW w:w="93" w:type="pct"/>
          </w:tcPr>
          <w:p w:rsidR="00D2356E" w:rsidRPr="00BD48FA" w:rsidRDefault="00D2356E" w:rsidP="00D2356E">
            <w:pPr>
              <w:ind w:left="-86" w:right="-86"/>
              <w:rPr>
                <w:rFonts w:cs="Arial"/>
                <w:bCs/>
                <w:sz w:val="16"/>
                <w:szCs w:val="16"/>
              </w:rPr>
            </w:pPr>
            <w:r w:rsidRPr="00BD48FA">
              <w:rPr>
                <w:rFonts w:cs="Arial"/>
                <w:bCs/>
                <w:sz w:val="16"/>
                <w:szCs w:val="16"/>
              </w:rPr>
              <w:t>2</w:t>
            </w:r>
          </w:p>
        </w:tc>
        <w:tc>
          <w:tcPr>
            <w:tcW w:w="410" w:type="pct"/>
          </w:tcPr>
          <w:p w:rsidR="00D2356E" w:rsidRPr="00BD48FA" w:rsidRDefault="00D2356E" w:rsidP="00D2356E">
            <w:pPr>
              <w:ind w:left="-86" w:right="-86"/>
              <w:rPr>
                <w:bCs/>
                <w:sz w:val="16"/>
                <w:szCs w:val="16"/>
              </w:rPr>
            </w:pPr>
            <w:r w:rsidRPr="00BD48FA">
              <w:rPr>
                <w:bCs/>
                <w:sz w:val="16"/>
                <w:szCs w:val="16"/>
              </w:rPr>
              <w:t>Integrated Crop Management</w:t>
            </w:r>
          </w:p>
        </w:tc>
        <w:tc>
          <w:tcPr>
            <w:tcW w:w="347" w:type="pct"/>
          </w:tcPr>
          <w:p w:rsidR="00D2356E" w:rsidRPr="00BD48FA" w:rsidRDefault="00D2356E" w:rsidP="00D2356E">
            <w:pPr>
              <w:ind w:left="-86" w:right="-86"/>
              <w:rPr>
                <w:bCs/>
                <w:sz w:val="16"/>
                <w:szCs w:val="16"/>
              </w:rPr>
            </w:pPr>
            <w:r w:rsidRPr="00BD48FA">
              <w:rPr>
                <w:bCs/>
                <w:sz w:val="16"/>
                <w:szCs w:val="16"/>
              </w:rPr>
              <w:t>Black Pepper</w:t>
            </w:r>
          </w:p>
        </w:tc>
        <w:tc>
          <w:tcPr>
            <w:tcW w:w="440" w:type="pct"/>
          </w:tcPr>
          <w:p w:rsidR="00D2356E" w:rsidRPr="00BD48FA" w:rsidRDefault="00D2356E" w:rsidP="00D2356E">
            <w:pPr>
              <w:ind w:left="-86" w:right="-86"/>
              <w:rPr>
                <w:bCs/>
                <w:sz w:val="16"/>
                <w:szCs w:val="16"/>
              </w:rPr>
            </w:pPr>
            <w:r w:rsidRPr="00BD48FA">
              <w:rPr>
                <w:bCs/>
                <w:sz w:val="16"/>
                <w:szCs w:val="16"/>
              </w:rPr>
              <w:t>High incidence of P &amp; D in living standards of black pepper.</w:t>
            </w:r>
          </w:p>
        </w:tc>
        <w:tc>
          <w:tcPr>
            <w:tcW w:w="427" w:type="pct"/>
          </w:tcPr>
          <w:p w:rsidR="00D2356E" w:rsidRPr="00BD48FA" w:rsidRDefault="00D2356E" w:rsidP="00D2356E">
            <w:pPr>
              <w:ind w:left="-86" w:right="-86"/>
              <w:rPr>
                <w:rFonts w:asciiTheme="majorBidi" w:hAnsiTheme="majorBidi" w:cstheme="majorBidi"/>
                <w:bCs/>
                <w:sz w:val="16"/>
                <w:szCs w:val="16"/>
              </w:rPr>
            </w:pPr>
            <w:r w:rsidRPr="00BD48FA">
              <w:rPr>
                <w:rFonts w:asciiTheme="majorBidi" w:hAnsiTheme="majorBidi" w:cstheme="majorBidi"/>
                <w:bCs/>
                <w:sz w:val="16"/>
                <w:szCs w:val="16"/>
              </w:rPr>
              <w:t>Use of concrete poles as standards in Black Pepper</w:t>
            </w:r>
          </w:p>
        </w:tc>
        <w:tc>
          <w:tcPr>
            <w:tcW w:w="452" w:type="pct"/>
          </w:tcPr>
          <w:p w:rsidR="00D2356E" w:rsidRPr="00BD48FA" w:rsidRDefault="008B320F" w:rsidP="00D2356E">
            <w:pPr>
              <w:ind w:left="-86" w:right="-86"/>
              <w:rPr>
                <w:bCs/>
                <w:sz w:val="16"/>
                <w:szCs w:val="16"/>
              </w:rPr>
            </w:pPr>
            <w:r w:rsidRPr="00BD48FA">
              <w:rPr>
                <w:bCs/>
                <w:sz w:val="16"/>
                <w:szCs w:val="16"/>
              </w:rPr>
              <w:t>-</w:t>
            </w:r>
          </w:p>
        </w:tc>
        <w:tc>
          <w:tcPr>
            <w:tcW w:w="309" w:type="pct"/>
            <w:shd w:val="clear" w:color="auto" w:fill="auto"/>
          </w:tcPr>
          <w:p w:rsidR="00D2356E" w:rsidRPr="00BD48FA" w:rsidRDefault="00D2356E" w:rsidP="00D2356E">
            <w:pPr>
              <w:ind w:left="-86" w:right="-86"/>
              <w:rPr>
                <w:bCs/>
                <w:sz w:val="16"/>
                <w:szCs w:val="16"/>
              </w:rPr>
            </w:pPr>
            <w:r w:rsidRPr="00BD48FA">
              <w:rPr>
                <w:bCs/>
                <w:sz w:val="16"/>
                <w:szCs w:val="16"/>
              </w:rPr>
              <w:t>0</w:t>
            </w:r>
          </w:p>
        </w:tc>
        <w:tc>
          <w:tcPr>
            <w:tcW w:w="288" w:type="pct"/>
            <w:shd w:val="clear" w:color="auto" w:fill="auto"/>
          </w:tcPr>
          <w:p w:rsidR="00D2356E" w:rsidRPr="00BD48FA" w:rsidRDefault="00D2356E" w:rsidP="00D2356E">
            <w:pPr>
              <w:ind w:left="-86" w:right="-86"/>
              <w:rPr>
                <w:bCs/>
                <w:sz w:val="16"/>
                <w:szCs w:val="16"/>
              </w:rPr>
            </w:pPr>
            <w:r w:rsidRPr="00BD48FA">
              <w:rPr>
                <w:bCs/>
                <w:sz w:val="16"/>
                <w:szCs w:val="16"/>
              </w:rPr>
              <w:t>0</w:t>
            </w:r>
          </w:p>
        </w:tc>
        <w:tc>
          <w:tcPr>
            <w:tcW w:w="343" w:type="pct"/>
          </w:tcPr>
          <w:p w:rsidR="00D2356E" w:rsidRPr="00BD48FA" w:rsidRDefault="00D2356E" w:rsidP="00D2356E">
            <w:pPr>
              <w:ind w:left="-86" w:right="-86"/>
              <w:rPr>
                <w:bCs/>
                <w:sz w:val="16"/>
                <w:szCs w:val="16"/>
              </w:rPr>
            </w:pPr>
            <w:r w:rsidRPr="00BD48FA">
              <w:rPr>
                <w:bCs/>
                <w:sz w:val="16"/>
                <w:szCs w:val="16"/>
              </w:rPr>
              <w:t>0</w:t>
            </w:r>
          </w:p>
        </w:tc>
        <w:tc>
          <w:tcPr>
            <w:tcW w:w="322" w:type="pct"/>
          </w:tcPr>
          <w:p w:rsidR="00D2356E" w:rsidRPr="00BD48FA" w:rsidRDefault="00D2356E" w:rsidP="00D2356E">
            <w:pPr>
              <w:ind w:left="-86" w:right="-86"/>
              <w:rPr>
                <w:sz w:val="16"/>
                <w:szCs w:val="16"/>
              </w:rPr>
            </w:pPr>
            <w:r w:rsidRPr="00BD48FA">
              <w:rPr>
                <w:sz w:val="16"/>
                <w:szCs w:val="16"/>
              </w:rPr>
              <w:t>2</w:t>
            </w:r>
          </w:p>
        </w:tc>
        <w:tc>
          <w:tcPr>
            <w:tcW w:w="229"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305"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284"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503"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461" w:type="pct"/>
            <w:shd w:val="clear" w:color="auto" w:fill="auto"/>
          </w:tcPr>
          <w:p w:rsidR="00D2356E" w:rsidRPr="00BD48FA" w:rsidRDefault="00C82422" w:rsidP="00D2356E">
            <w:pPr>
              <w:ind w:left="-86" w:right="-86"/>
              <w:rPr>
                <w:bCs/>
                <w:sz w:val="16"/>
                <w:szCs w:val="16"/>
              </w:rPr>
            </w:pPr>
            <w:r w:rsidRPr="00BD48FA">
              <w:rPr>
                <w:bCs/>
                <w:sz w:val="16"/>
                <w:szCs w:val="16"/>
              </w:rPr>
              <w:t>-</w:t>
            </w:r>
          </w:p>
        </w:tc>
      </w:tr>
      <w:tr w:rsidR="00D2356E" w:rsidRPr="00D2356E" w:rsidTr="002A7401">
        <w:trPr>
          <w:tblHeader/>
        </w:trPr>
        <w:tc>
          <w:tcPr>
            <w:tcW w:w="93" w:type="pct"/>
          </w:tcPr>
          <w:p w:rsidR="00D2356E" w:rsidRPr="00BD48FA" w:rsidRDefault="00D2356E" w:rsidP="00D2356E">
            <w:pPr>
              <w:ind w:left="-86" w:right="-86"/>
              <w:rPr>
                <w:rFonts w:cs="Arial"/>
                <w:bCs/>
                <w:sz w:val="16"/>
                <w:szCs w:val="16"/>
              </w:rPr>
            </w:pPr>
            <w:r w:rsidRPr="00BD48FA">
              <w:rPr>
                <w:rFonts w:cs="Arial"/>
                <w:bCs/>
                <w:sz w:val="16"/>
                <w:szCs w:val="16"/>
              </w:rPr>
              <w:t>3</w:t>
            </w:r>
          </w:p>
        </w:tc>
        <w:tc>
          <w:tcPr>
            <w:tcW w:w="410" w:type="pct"/>
          </w:tcPr>
          <w:p w:rsidR="00D2356E" w:rsidRPr="00BD48FA" w:rsidRDefault="00D2356E" w:rsidP="00D2356E">
            <w:pPr>
              <w:ind w:left="-86" w:right="-86"/>
              <w:rPr>
                <w:bCs/>
                <w:sz w:val="16"/>
                <w:szCs w:val="16"/>
              </w:rPr>
            </w:pPr>
            <w:r w:rsidRPr="00BD48FA">
              <w:rPr>
                <w:bCs/>
                <w:sz w:val="16"/>
                <w:szCs w:val="16"/>
              </w:rPr>
              <w:t>Integrated Nutrient Management</w:t>
            </w:r>
          </w:p>
        </w:tc>
        <w:tc>
          <w:tcPr>
            <w:tcW w:w="347" w:type="pct"/>
          </w:tcPr>
          <w:p w:rsidR="00D2356E" w:rsidRPr="00BD48FA" w:rsidRDefault="00D2356E" w:rsidP="00D2356E">
            <w:pPr>
              <w:ind w:left="-86" w:right="-86"/>
              <w:rPr>
                <w:bCs/>
                <w:sz w:val="16"/>
                <w:szCs w:val="16"/>
              </w:rPr>
            </w:pPr>
            <w:r w:rsidRPr="00BD48FA">
              <w:rPr>
                <w:bCs/>
                <w:sz w:val="16"/>
                <w:szCs w:val="16"/>
              </w:rPr>
              <w:t>Cowpea</w:t>
            </w:r>
          </w:p>
        </w:tc>
        <w:tc>
          <w:tcPr>
            <w:tcW w:w="440" w:type="pct"/>
          </w:tcPr>
          <w:p w:rsidR="00D2356E" w:rsidRPr="00BD48FA" w:rsidRDefault="00D2356E" w:rsidP="00D2356E">
            <w:pPr>
              <w:ind w:left="-86" w:right="-86"/>
              <w:rPr>
                <w:bCs/>
                <w:sz w:val="16"/>
                <w:szCs w:val="16"/>
              </w:rPr>
            </w:pPr>
            <w:r w:rsidRPr="00BD48FA">
              <w:rPr>
                <w:bCs/>
                <w:sz w:val="16"/>
                <w:szCs w:val="16"/>
              </w:rPr>
              <w:t>Indiscriminate use of chemical inputs</w:t>
            </w:r>
          </w:p>
        </w:tc>
        <w:tc>
          <w:tcPr>
            <w:tcW w:w="427" w:type="pct"/>
          </w:tcPr>
          <w:p w:rsidR="00D2356E" w:rsidRPr="00BD48FA" w:rsidRDefault="005927AE" w:rsidP="00D2356E">
            <w:pPr>
              <w:ind w:left="-86" w:right="-86"/>
              <w:rPr>
                <w:bCs/>
                <w:sz w:val="16"/>
                <w:szCs w:val="16"/>
              </w:rPr>
            </w:pPr>
            <w:r w:rsidRPr="00BD48FA">
              <w:rPr>
                <w:bCs/>
                <w:sz w:val="16"/>
                <w:szCs w:val="16"/>
              </w:rPr>
              <w:t>-</w:t>
            </w:r>
          </w:p>
        </w:tc>
        <w:tc>
          <w:tcPr>
            <w:tcW w:w="452" w:type="pct"/>
          </w:tcPr>
          <w:p w:rsidR="00D2356E" w:rsidRPr="00BD48FA" w:rsidRDefault="00D2356E" w:rsidP="00D2356E">
            <w:pPr>
              <w:ind w:left="-86" w:right="-86"/>
              <w:rPr>
                <w:bCs/>
                <w:sz w:val="16"/>
                <w:szCs w:val="16"/>
              </w:rPr>
            </w:pPr>
            <w:r w:rsidRPr="00BD48FA">
              <w:rPr>
                <w:bCs/>
                <w:sz w:val="16"/>
                <w:szCs w:val="16"/>
              </w:rPr>
              <w:t>Use of microbial consortium for organic production of cowpea</w:t>
            </w:r>
          </w:p>
        </w:tc>
        <w:tc>
          <w:tcPr>
            <w:tcW w:w="309" w:type="pct"/>
            <w:shd w:val="clear" w:color="auto" w:fill="auto"/>
          </w:tcPr>
          <w:p w:rsidR="00D2356E" w:rsidRPr="00BD48FA" w:rsidRDefault="00D2356E" w:rsidP="00D2356E">
            <w:pPr>
              <w:ind w:left="-86" w:right="-86"/>
              <w:rPr>
                <w:bCs/>
                <w:sz w:val="16"/>
                <w:szCs w:val="16"/>
              </w:rPr>
            </w:pPr>
            <w:r w:rsidRPr="00BD48FA">
              <w:rPr>
                <w:bCs/>
                <w:sz w:val="16"/>
                <w:szCs w:val="16"/>
              </w:rPr>
              <w:t>3</w:t>
            </w:r>
          </w:p>
        </w:tc>
        <w:tc>
          <w:tcPr>
            <w:tcW w:w="288" w:type="pct"/>
            <w:shd w:val="clear" w:color="auto" w:fill="auto"/>
          </w:tcPr>
          <w:p w:rsidR="00D2356E" w:rsidRPr="00BD48FA" w:rsidRDefault="00D2356E" w:rsidP="00D2356E">
            <w:pPr>
              <w:ind w:left="-86" w:right="-86"/>
              <w:rPr>
                <w:bCs/>
                <w:sz w:val="16"/>
                <w:szCs w:val="16"/>
              </w:rPr>
            </w:pPr>
            <w:r w:rsidRPr="00BD48FA">
              <w:rPr>
                <w:bCs/>
                <w:sz w:val="16"/>
                <w:szCs w:val="16"/>
              </w:rPr>
              <w:t>0</w:t>
            </w:r>
          </w:p>
        </w:tc>
        <w:tc>
          <w:tcPr>
            <w:tcW w:w="343" w:type="pct"/>
          </w:tcPr>
          <w:p w:rsidR="00D2356E" w:rsidRPr="00BD48FA" w:rsidRDefault="00D2356E" w:rsidP="00D2356E">
            <w:pPr>
              <w:ind w:left="-86" w:right="-86"/>
              <w:rPr>
                <w:bCs/>
                <w:sz w:val="16"/>
                <w:szCs w:val="16"/>
              </w:rPr>
            </w:pPr>
            <w:r w:rsidRPr="00BD48FA">
              <w:rPr>
                <w:bCs/>
                <w:sz w:val="16"/>
                <w:szCs w:val="16"/>
              </w:rPr>
              <w:t>0</w:t>
            </w:r>
          </w:p>
        </w:tc>
        <w:tc>
          <w:tcPr>
            <w:tcW w:w="322" w:type="pct"/>
          </w:tcPr>
          <w:p w:rsidR="00D2356E" w:rsidRPr="00BD48FA" w:rsidRDefault="00D2356E" w:rsidP="00D2356E">
            <w:pPr>
              <w:ind w:left="-86" w:right="-86"/>
              <w:rPr>
                <w:bCs/>
                <w:sz w:val="16"/>
                <w:szCs w:val="16"/>
              </w:rPr>
            </w:pPr>
            <w:r w:rsidRPr="00BD48FA">
              <w:rPr>
                <w:bCs/>
                <w:sz w:val="16"/>
                <w:szCs w:val="16"/>
              </w:rPr>
              <w:t>0</w:t>
            </w:r>
          </w:p>
        </w:tc>
        <w:tc>
          <w:tcPr>
            <w:tcW w:w="229"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305"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284"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503"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461" w:type="pct"/>
            <w:shd w:val="clear" w:color="auto" w:fill="auto"/>
          </w:tcPr>
          <w:p w:rsidR="00D2356E" w:rsidRPr="00BD48FA" w:rsidRDefault="00D2356E" w:rsidP="00D2356E">
            <w:pPr>
              <w:ind w:left="-86" w:right="-86"/>
              <w:rPr>
                <w:bCs/>
                <w:sz w:val="16"/>
                <w:szCs w:val="16"/>
              </w:rPr>
            </w:pPr>
            <w:r w:rsidRPr="00BD48FA">
              <w:rPr>
                <w:bCs/>
                <w:sz w:val="16"/>
                <w:szCs w:val="16"/>
              </w:rPr>
              <w:t>VAM – 10 kg</w:t>
            </w:r>
          </w:p>
          <w:p w:rsidR="00D2356E" w:rsidRPr="00BD48FA" w:rsidRDefault="00D2356E" w:rsidP="00D2356E">
            <w:pPr>
              <w:ind w:left="-86" w:right="-86"/>
              <w:rPr>
                <w:bCs/>
                <w:sz w:val="16"/>
                <w:szCs w:val="16"/>
              </w:rPr>
            </w:pPr>
            <w:r w:rsidRPr="00BD48FA">
              <w:rPr>
                <w:bCs/>
                <w:sz w:val="16"/>
                <w:szCs w:val="16"/>
              </w:rPr>
              <w:t>Panchagavyam – 10 kg</w:t>
            </w:r>
          </w:p>
          <w:p w:rsidR="00D2356E" w:rsidRPr="00BD48FA" w:rsidRDefault="00D2356E" w:rsidP="00D2356E">
            <w:pPr>
              <w:ind w:left="-86" w:right="-86"/>
              <w:rPr>
                <w:bCs/>
                <w:sz w:val="16"/>
                <w:szCs w:val="16"/>
              </w:rPr>
            </w:pPr>
            <w:r w:rsidRPr="00BD48FA">
              <w:rPr>
                <w:bCs/>
                <w:sz w:val="16"/>
                <w:szCs w:val="16"/>
              </w:rPr>
              <w:t>Trichoderma – 20 lit</w:t>
            </w:r>
          </w:p>
          <w:p w:rsidR="00D2356E" w:rsidRPr="00BD48FA" w:rsidRDefault="00D2356E" w:rsidP="00D2356E">
            <w:pPr>
              <w:ind w:left="-86" w:right="-86"/>
              <w:rPr>
                <w:bCs/>
                <w:sz w:val="16"/>
                <w:szCs w:val="16"/>
              </w:rPr>
            </w:pPr>
            <w:r w:rsidRPr="00BD48FA">
              <w:rPr>
                <w:bCs/>
                <w:sz w:val="16"/>
                <w:szCs w:val="16"/>
              </w:rPr>
              <w:t xml:space="preserve">Pseudomonas – 20 lit </w:t>
            </w:r>
          </w:p>
        </w:tc>
      </w:tr>
      <w:tr w:rsidR="00D2356E" w:rsidRPr="00D2356E" w:rsidTr="002A7401">
        <w:trPr>
          <w:tblHeader/>
        </w:trPr>
        <w:tc>
          <w:tcPr>
            <w:tcW w:w="93" w:type="pct"/>
          </w:tcPr>
          <w:p w:rsidR="00D2356E" w:rsidRPr="00BD48FA" w:rsidRDefault="00D2356E" w:rsidP="00D2356E">
            <w:pPr>
              <w:ind w:left="-86" w:right="-86"/>
              <w:rPr>
                <w:rFonts w:cs="Arial"/>
                <w:bCs/>
                <w:sz w:val="16"/>
                <w:szCs w:val="16"/>
              </w:rPr>
            </w:pPr>
            <w:r w:rsidRPr="00BD48FA">
              <w:rPr>
                <w:rFonts w:cs="Arial"/>
                <w:bCs/>
                <w:sz w:val="16"/>
                <w:szCs w:val="16"/>
              </w:rPr>
              <w:t>4</w:t>
            </w:r>
          </w:p>
        </w:tc>
        <w:tc>
          <w:tcPr>
            <w:tcW w:w="410" w:type="pct"/>
          </w:tcPr>
          <w:p w:rsidR="00D2356E" w:rsidRPr="00BD48FA" w:rsidRDefault="00D2356E" w:rsidP="00D2356E">
            <w:pPr>
              <w:ind w:left="-86" w:right="-86"/>
              <w:rPr>
                <w:bCs/>
                <w:sz w:val="16"/>
                <w:szCs w:val="16"/>
              </w:rPr>
            </w:pPr>
            <w:r w:rsidRPr="00BD48FA">
              <w:rPr>
                <w:bCs/>
                <w:sz w:val="16"/>
                <w:szCs w:val="16"/>
              </w:rPr>
              <w:t>Productivity improvement of major crops.</w:t>
            </w:r>
          </w:p>
        </w:tc>
        <w:tc>
          <w:tcPr>
            <w:tcW w:w="347" w:type="pct"/>
          </w:tcPr>
          <w:p w:rsidR="00D2356E" w:rsidRPr="00BD48FA" w:rsidRDefault="00D2356E" w:rsidP="00D2356E">
            <w:pPr>
              <w:ind w:left="-86" w:right="-86"/>
              <w:rPr>
                <w:bCs/>
                <w:sz w:val="16"/>
                <w:szCs w:val="16"/>
              </w:rPr>
            </w:pPr>
            <w:r w:rsidRPr="00BD48FA">
              <w:rPr>
                <w:bCs/>
                <w:sz w:val="16"/>
                <w:szCs w:val="16"/>
              </w:rPr>
              <w:t>Banana</w:t>
            </w:r>
          </w:p>
        </w:tc>
        <w:tc>
          <w:tcPr>
            <w:tcW w:w="440" w:type="pct"/>
          </w:tcPr>
          <w:p w:rsidR="00D2356E" w:rsidRPr="00BD48FA" w:rsidRDefault="00D2356E" w:rsidP="00D2356E">
            <w:pPr>
              <w:ind w:left="-86" w:right="-86"/>
              <w:rPr>
                <w:bCs/>
                <w:sz w:val="16"/>
                <w:szCs w:val="16"/>
              </w:rPr>
            </w:pPr>
            <w:r w:rsidRPr="00BD48FA">
              <w:rPr>
                <w:bCs/>
                <w:sz w:val="16"/>
                <w:szCs w:val="16"/>
              </w:rPr>
              <w:t>Low productivity</w:t>
            </w:r>
          </w:p>
        </w:tc>
        <w:tc>
          <w:tcPr>
            <w:tcW w:w="427" w:type="pct"/>
          </w:tcPr>
          <w:p w:rsidR="00D2356E" w:rsidRPr="00BD48FA" w:rsidRDefault="005927AE" w:rsidP="00D2356E">
            <w:pPr>
              <w:ind w:left="-86" w:right="-86"/>
              <w:rPr>
                <w:bCs/>
                <w:sz w:val="16"/>
                <w:szCs w:val="16"/>
              </w:rPr>
            </w:pPr>
            <w:r w:rsidRPr="00BD48FA">
              <w:rPr>
                <w:bCs/>
                <w:sz w:val="16"/>
                <w:szCs w:val="16"/>
              </w:rPr>
              <w:t>-</w:t>
            </w:r>
          </w:p>
        </w:tc>
        <w:tc>
          <w:tcPr>
            <w:tcW w:w="452" w:type="pct"/>
          </w:tcPr>
          <w:p w:rsidR="00D2356E" w:rsidRPr="00BD48FA" w:rsidRDefault="00D2356E" w:rsidP="00D2356E">
            <w:pPr>
              <w:ind w:left="-86" w:right="-86"/>
              <w:rPr>
                <w:bCs/>
                <w:sz w:val="16"/>
                <w:szCs w:val="16"/>
              </w:rPr>
            </w:pPr>
            <w:r w:rsidRPr="00BD48FA">
              <w:rPr>
                <w:bCs/>
                <w:sz w:val="16"/>
                <w:szCs w:val="16"/>
              </w:rPr>
              <w:t>High density planting in banana</w:t>
            </w:r>
          </w:p>
        </w:tc>
        <w:tc>
          <w:tcPr>
            <w:tcW w:w="309" w:type="pct"/>
            <w:shd w:val="clear" w:color="auto" w:fill="auto"/>
          </w:tcPr>
          <w:p w:rsidR="00D2356E" w:rsidRPr="00BD48FA" w:rsidRDefault="00D2356E" w:rsidP="00D2356E">
            <w:pPr>
              <w:ind w:left="-86" w:right="-86"/>
              <w:rPr>
                <w:bCs/>
                <w:sz w:val="16"/>
                <w:szCs w:val="16"/>
              </w:rPr>
            </w:pPr>
            <w:r w:rsidRPr="00BD48FA">
              <w:rPr>
                <w:bCs/>
                <w:sz w:val="16"/>
                <w:szCs w:val="16"/>
              </w:rPr>
              <w:t>1</w:t>
            </w:r>
          </w:p>
        </w:tc>
        <w:tc>
          <w:tcPr>
            <w:tcW w:w="288" w:type="pct"/>
            <w:shd w:val="clear" w:color="auto" w:fill="auto"/>
          </w:tcPr>
          <w:p w:rsidR="00D2356E" w:rsidRPr="00BD48FA" w:rsidRDefault="00D2356E" w:rsidP="00D2356E">
            <w:pPr>
              <w:ind w:left="-86" w:right="-86"/>
              <w:rPr>
                <w:bCs/>
                <w:sz w:val="16"/>
                <w:szCs w:val="16"/>
              </w:rPr>
            </w:pPr>
            <w:r w:rsidRPr="00BD48FA">
              <w:rPr>
                <w:bCs/>
                <w:sz w:val="16"/>
                <w:szCs w:val="16"/>
              </w:rPr>
              <w:t>0</w:t>
            </w:r>
          </w:p>
        </w:tc>
        <w:tc>
          <w:tcPr>
            <w:tcW w:w="343" w:type="pct"/>
          </w:tcPr>
          <w:p w:rsidR="00D2356E" w:rsidRPr="00BD48FA" w:rsidRDefault="00D2356E" w:rsidP="00D2356E">
            <w:pPr>
              <w:ind w:left="-86" w:right="-86"/>
              <w:rPr>
                <w:bCs/>
                <w:sz w:val="16"/>
                <w:szCs w:val="16"/>
              </w:rPr>
            </w:pPr>
            <w:r w:rsidRPr="00BD48FA">
              <w:rPr>
                <w:bCs/>
                <w:sz w:val="16"/>
                <w:szCs w:val="16"/>
              </w:rPr>
              <w:t>0</w:t>
            </w:r>
          </w:p>
        </w:tc>
        <w:tc>
          <w:tcPr>
            <w:tcW w:w="322" w:type="pct"/>
          </w:tcPr>
          <w:p w:rsidR="00D2356E" w:rsidRPr="00BD48FA" w:rsidRDefault="00D2356E" w:rsidP="00D2356E">
            <w:pPr>
              <w:ind w:left="-86" w:right="-86"/>
              <w:rPr>
                <w:sz w:val="16"/>
                <w:szCs w:val="16"/>
              </w:rPr>
            </w:pPr>
            <w:r w:rsidRPr="00BD48FA">
              <w:rPr>
                <w:sz w:val="16"/>
                <w:szCs w:val="16"/>
              </w:rPr>
              <w:t>0</w:t>
            </w:r>
          </w:p>
        </w:tc>
        <w:tc>
          <w:tcPr>
            <w:tcW w:w="229"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305" w:type="pct"/>
            <w:shd w:val="clear" w:color="auto" w:fill="auto"/>
          </w:tcPr>
          <w:p w:rsidR="00D2356E" w:rsidRPr="00BD48FA" w:rsidRDefault="00D2356E" w:rsidP="00D2356E">
            <w:pPr>
              <w:ind w:left="-86" w:right="-86"/>
              <w:rPr>
                <w:bCs/>
                <w:sz w:val="16"/>
                <w:szCs w:val="16"/>
              </w:rPr>
            </w:pPr>
            <w:r w:rsidRPr="00BD48FA">
              <w:rPr>
                <w:bCs/>
                <w:sz w:val="16"/>
                <w:szCs w:val="16"/>
              </w:rPr>
              <w:t>Suckers 1000</w:t>
            </w:r>
            <w:r w:rsidR="004645EF" w:rsidRPr="00BD48FA">
              <w:rPr>
                <w:bCs/>
                <w:sz w:val="16"/>
                <w:szCs w:val="16"/>
              </w:rPr>
              <w:t xml:space="preserve"> no.</w:t>
            </w:r>
          </w:p>
          <w:p w:rsidR="00D2356E" w:rsidRPr="00BD48FA" w:rsidRDefault="00D2356E" w:rsidP="00D2356E">
            <w:pPr>
              <w:ind w:left="-86" w:right="-86"/>
              <w:rPr>
                <w:bCs/>
                <w:sz w:val="16"/>
                <w:szCs w:val="16"/>
              </w:rPr>
            </w:pPr>
          </w:p>
        </w:tc>
        <w:tc>
          <w:tcPr>
            <w:tcW w:w="284"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503" w:type="pct"/>
            <w:shd w:val="clear" w:color="auto" w:fill="auto"/>
          </w:tcPr>
          <w:p w:rsidR="00D2356E" w:rsidRPr="00BD48FA" w:rsidRDefault="00D2356E" w:rsidP="00D2356E">
            <w:pPr>
              <w:ind w:left="-86" w:right="-86"/>
              <w:rPr>
                <w:bCs/>
                <w:sz w:val="16"/>
                <w:szCs w:val="16"/>
              </w:rPr>
            </w:pPr>
            <w:r w:rsidRPr="00BD48FA">
              <w:rPr>
                <w:bCs/>
                <w:sz w:val="16"/>
                <w:szCs w:val="16"/>
              </w:rPr>
              <w:t>-</w:t>
            </w:r>
          </w:p>
        </w:tc>
        <w:tc>
          <w:tcPr>
            <w:tcW w:w="461" w:type="pct"/>
            <w:shd w:val="clear" w:color="auto" w:fill="auto"/>
          </w:tcPr>
          <w:p w:rsidR="00D2356E" w:rsidRPr="00BD48FA" w:rsidRDefault="00D2356E" w:rsidP="00D2356E">
            <w:pPr>
              <w:ind w:left="-86" w:right="-86"/>
              <w:rPr>
                <w:bCs/>
                <w:sz w:val="16"/>
                <w:szCs w:val="16"/>
              </w:rPr>
            </w:pPr>
          </w:p>
        </w:tc>
      </w:tr>
      <w:tr w:rsidR="00376154" w:rsidRPr="00D2356E" w:rsidTr="002A7401">
        <w:trPr>
          <w:tblHeader/>
        </w:trPr>
        <w:tc>
          <w:tcPr>
            <w:tcW w:w="93" w:type="pct"/>
          </w:tcPr>
          <w:p w:rsidR="00376154" w:rsidRPr="00BD48FA" w:rsidRDefault="00376154" w:rsidP="00DE63AB">
            <w:pPr>
              <w:ind w:left="-86" w:right="-86"/>
              <w:rPr>
                <w:rFonts w:cs="Arial"/>
                <w:bCs/>
                <w:sz w:val="16"/>
                <w:szCs w:val="16"/>
              </w:rPr>
            </w:pPr>
            <w:r w:rsidRPr="00BD48FA">
              <w:rPr>
                <w:rFonts w:cs="Arial"/>
                <w:bCs/>
                <w:sz w:val="16"/>
                <w:szCs w:val="16"/>
              </w:rPr>
              <w:t>5</w:t>
            </w:r>
          </w:p>
        </w:tc>
        <w:tc>
          <w:tcPr>
            <w:tcW w:w="410" w:type="pct"/>
          </w:tcPr>
          <w:p w:rsidR="00376154" w:rsidRPr="00BD48FA" w:rsidRDefault="00376154" w:rsidP="00D2356E">
            <w:pPr>
              <w:ind w:left="-86" w:right="-86"/>
              <w:rPr>
                <w:bCs/>
                <w:sz w:val="16"/>
                <w:szCs w:val="16"/>
              </w:rPr>
            </w:pPr>
            <w:r w:rsidRPr="00BD48FA">
              <w:rPr>
                <w:bCs/>
                <w:sz w:val="16"/>
                <w:szCs w:val="16"/>
              </w:rPr>
              <w:t>Integrated Crop Management</w:t>
            </w:r>
          </w:p>
        </w:tc>
        <w:tc>
          <w:tcPr>
            <w:tcW w:w="347" w:type="pct"/>
          </w:tcPr>
          <w:p w:rsidR="00376154" w:rsidRPr="00BD48FA" w:rsidRDefault="00376154" w:rsidP="00D2356E">
            <w:pPr>
              <w:ind w:left="-86" w:right="-86"/>
              <w:rPr>
                <w:bCs/>
                <w:sz w:val="16"/>
                <w:szCs w:val="16"/>
              </w:rPr>
            </w:pPr>
            <w:r w:rsidRPr="00BD48FA">
              <w:rPr>
                <w:bCs/>
                <w:sz w:val="16"/>
                <w:szCs w:val="16"/>
              </w:rPr>
              <w:t>Bitter gourd</w:t>
            </w:r>
          </w:p>
        </w:tc>
        <w:tc>
          <w:tcPr>
            <w:tcW w:w="440" w:type="pct"/>
          </w:tcPr>
          <w:p w:rsidR="00376154" w:rsidRPr="00BD48FA" w:rsidRDefault="00376154" w:rsidP="00D2356E">
            <w:pPr>
              <w:ind w:left="-86" w:right="-86"/>
              <w:rPr>
                <w:bCs/>
                <w:sz w:val="16"/>
                <w:szCs w:val="16"/>
              </w:rPr>
            </w:pPr>
            <w:r w:rsidRPr="00BD48FA">
              <w:rPr>
                <w:bCs/>
                <w:sz w:val="16"/>
                <w:szCs w:val="16"/>
              </w:rPr>
              <w:t>Unscientific Nutrient Management</w:t>
            </w:r>
          </w:p>
        </w:tc>
        <w:tc>
          <w:tcPr>
            <w:tcW w:w="427" w:type="pct"/>
          </w:tcPr>
          <w:p w:rsidR="00376154" w:rsidRPr="00BD48FA" w:rsidRDefault="00376154" w:rsidP="00D2356E">
            <w:pPr>
              <w:ind w:left="-86" w:right="-86"/>
              <w:rPr>
                <w:bCs/>
                <w:sz w:val="16"/>
                <w:szCs w:val="16"/>
              </w:rPr>
            </w:pPr>
          </w:p>
        </w:tc>
        <w:tc>
          <w:tcPr>
            <w:tcW w:w="452" w:type="pct"/>
          </w:tcPr>
          <w:p w:rsidR="00376154" w:rsidRPr="00BD48FA" w:rsidRDefault="00376154" w:rsidP="00D2356E">
            <w:pPr>
              <w:ind w:left="-86" w:right="-86"/>
              <w:rPr>
                <w:bCs/>
                <w:sz w:val="16"/>
                <w:szCs w:val="16"/>
              </w:rPr>
            </w:pPr>
            <w:r w:rsidRPr="00BD48FA">
              <w:rPr>
                <w:bCs/>
                <w:sz w:val="16"/>
                <w:szCs w:val="16"/>
              </w:rPr>
              <w:t>Demonstration o f PGPR – Mix 1 on productivity of Bitter Gourd</w:t>
            </w:r>
          </w:p>
        </w:tc>
        <w:tc>
          <w:tcPr>
            <w:tcW w:w="309" w:type="pct"/>
            <w:shd w:val="clear" w:color="auto" w:fill="auto"/>
          </w:tcPr>
          <w:p w:rsidR="00376154" w:rsidRPr="00BD48FA" w:rsidRDefault="00376154" w:rsidP="00D2356E">
            <w:pPr>
              <w:ind w:left="-86" w:right="-86"/>
              <w:rPr>
                <w:bCs/>
                <w:sz w:val="16"/>
                <w:szCs w:val="16"/>
              </w:rPr>
            </w:pPr>
            <w:r w:rsidRPr="00BD48FA">
              <w:rPr>
                <w:bCs/>
                <w:sz w:val="16"/>
                <w:szCs w:val="16"/>
              </w:rPr>
              <w:t>3</w:t>
            </w:r>
          </w:p>
        </w:tc>
        <w:tc>
          <w:tcPr>
            <w:tcW w:w="288" w:type="pct"/>
            <w:shd w:val="clear" w:color="auto" w:fill="auto"/>
          </w:tcPr>
          <w:p w:rsidR="00376154" w:rsidRPr="00BD48FA" w:rsidRDefault="00376154" w:rsidP="00D2356E">
            <w:pPr>
              <w:ind w:left="-86" w:right="-86"/>
              <w:rPr>
                <w:bCs/>
                <w:sz w:val="16"/>
                <w:szCs w:val="16"/>
              </w:rPr>
            </w:pPr>
            <w:r w:rsidRPr="00BD48FA">
              <w:rPr>
                <w:bCs/>
                <w:sz w:val="16"/>
                <w:szCs w:val="16"/>
              </w:rPr>
              <w:t>2</w:t>
            </w:r>
          </w:p>
        </w:tc>
        <w:tc>
          <w:tcPr>
            <w:tcW w:w="343" w:type="pct"/>
          </w:tcPr>
          <w:p w:rsidR="00376154" w:rsidRPr="00BD48FA" w:rsidRDefault="00376154" w:rsidP="00D2356E">
            <w:pPr>
              <w:ind w:left="-86" w:right="-86"/>
              <w:rPr>
                <w:bCs/>
                <w:sz w:val="16"/>
                <w:szCs w:val="16"/>
              </w:rPr>
            </w:pPr>
            <w:r w:rsidRPr="00BD48FA">
              <w:rPr>
                <w:bCs/>
                <w:sz w:val="16"/>
                <w:szCs w:val="16"/>
              </w:rPr>
              <w:t>1</w:t>
            </w:r>
          </w:p>
        </w:tc>
        <w:tc>
          <w:tcPr>
            <w:tcW w:w="322" w:type="pct"/>
          </w:tcPr>
          <w:p w:rsidR="00376154" w:rsidRPr="00BD48FA" w:rsidRDefault="00376154" w:rsidP="00D2356E">
            <w:pPr>
              <w:ind w:left="-86" w:right="-86"/>
              <w:rPr>
                <w:sz w:val="16"/>
                <w:szCs w:val="16"/>
              </w:rPr>
            </w:pPr>
          </w:p>
        </w:tc>
        <w:tc>
          <w:tcPr>
            <w:tcW w:w="229" w:type="pct"/>
            <w:shd w:val="clear" w:color="auto" w:fill="auto"/>
          </w:tcPr>
          <w:p w:rsidR="00376154" w:rsidRPr="00BD48FA" w:rsidRDefault="00376154" w:rsidP="00D2356E">
            <w:pPr>
              <w:ind w:left="-86" w:right="-86"/>
              <w:rPr>
                <w:bCs/>
                <w:sz w:val="16"/>
                <w:szCs w:val="16"/>
              </w:rPr>
            </w:pPr>
          </w:p>
        </w:tc>
        <w:tc>
          <w:tcPr>
            <w:tcW w:w="305" w:type="pct"/>
            <w:shd w:val="clear" w:color="auto" w:fill="auto"/>
          </w:tcPr>
          <w:p w:rsidR="00376154" w:rsidRPr="00BD48FA" w:rsidRDefault="00376154" w:rsidP="00EC73B9">
            <w:pPr>
              <w:ind w:left="-86" w:right="-86"/>
              <w:rPr>
                <w:bCs/>
                <w:sz w:val="16"/>
                <w:szCs w:val="16"/>
              </w:rPr>
            </w:pPr>
            <w:r w:rsidRPr="00BD48FA">
              <w:rPr>
                <w:bCs/>
                <w:sz w:val="16"/>
                <w:szCs w:val="16"/>
              </w:rPr>
              <w:t xml:space="preserve"> Seed </w:t>
            </w:r>
          </w:p>
          <w:p w:rsidR="00376154" w:rsidRPr="00BD48FA" w:rsidRDefault="00376154" w:rsidP="00EC73B9">
            <w:pPr>
              <w:ind w:left="-86" w:right="-86"/>
              <w:rPr>
                <w:bCs/>
                <w:sz w:val="16"/>
                <w:szCs w:val="16"/>
              </w:rPr>
            </w:pPr>
            <w:r w:rsidRPr="00BD48FA">
              <w:rPr>
                <w:bCs/>
                <w:sz w:val="16"/>
                <w:szCs w:val="16"/>
              </w:rPr>
              <w:t>(0.05)</w:t>
            </w:r>
          </w:p>
        </w:tc>
        <w:tc>
          <w:tcPr>
            <w:tcW w:w="284" w:type="pct"/>
            <w:shd w:val="clear" w:color="auto" w:fill="auto"/>
          </w:tcPr>
          <w:p w:rsidR="00376154" w:rsidRPr="00BD48FA" w:rsidRDefault="00376154" w:rsidP="00D2356E">
            <w:pPr>
              <w:ind w:left="-86" w:right="-86"/>
              <w:rPr>
                <w:bCs/>
                <w:sz w:val="16"/>
                <w:szCs w:val="16"/>
              </w:rPr>
            </w:pPr>
          </w:p>
        </w:tc>
        <w:tc>
          <w:tcPr>
            <w:tcW w:w="503" w:type="pct"/>
            <w:shd w:val="clear" w:color="auto" w:fill="auto"/>
          </w:tcPr>
          <w:p w:rsidR="00376154" w:rsidRPr="00BD48FA" w:rsidRDefault="00376154" w:rsidP="00D2356E">
            <w:pPr>
              <w:ind w:left="-86" w:right="-86"/>
              <w:rPr>
                <w:bCs/>
                <w:sz w:val="16"/>
                <w:szCs w:val="16"/>
              </w:rPr>
            </w:pPr>
          </w:p>
        </w:tc>
        <w:tc>
          <w:tcPr>
            <w:tcW w:w="461" w:type="pct"/>
            <w:shd w:val="clear" w:color="auto" w:fill="auto"/>
          </w:tcPr>
          <w:p w:rsidR="00376154" w:rsidRPr="00BD48FA" w:rsidRDefault="00376154" w:rsidP="00D2356E">
            <w:pPr>
              <w:ind w:left="-86" w:right="-86"/>
              <w:rPr>
                <w:bCs/>
                <w:sz w:val="16"/>
                <w:szCs w:val="16"/>
              </w:rPr>
            </w:pPr>
          </w:p>
        </w:tc>
      </w:tr>
      <w:tr w:rsidR="00376154" w:rsidRPr="00D2356E" w:rsidTr="002A7401">
        <w:trPr>
          <w:tblHeader/>
        </w:trPr>
        <w:tc>
          <w:tcPr>
            <w:tcW w:w="93" w:type="pct"/>
          </w:tcPr>
          <w:p w:rsidR="00376154" w:rsidRPr="00BD48FA" w:rsidRDefault="00376154" w:rsidP="00DE63AB">
            <w:pPr>
              <w:ind w:left="-86" w:right="-86"/>
              <w:rPr>
                <w:rFonts w:cs="Arial"/>
                <w:bCs/>
                <w:sz w:val="16"/>
                <w:szCs w:val="16"/>
              </w:rPr>
            </w:pPr>
            <w:r w:rsidRPr="00BD48FA">
              <w:rPr>
                <w:rFonts w:cs="Arial"/>
                <w:bCs/>
                <w:sz w:val="16"/>
                <w:szCs w:val="16"/>
              </w:rPr>
              <w:t>6</w:t>
            </w:r>
          </w:p>
        </w:tc>
        <w:tc>
          <w:tcPr>
            <w:tcW w:w="410" w:type="pct"/>
          </w:tcPr>
          <w:p w:rsidR="00376154" w:rsidRPr="00BD48FA" w:rsidRDefault="00376154" w:rsidP="00D2356E">
            <w:pPr>
              <w:ind w:left="-86" w:right="-86"/>
              <w:rPr>
                <w:bCs/>
                <w:sz w:val="16"/>
                <w:szCs w:val="16"/>
              </w:rPr>
            </w:pPr>
            <w:r w:rsidRPr="00BD48FA">
              <w:rPr>
                <w:bCs/>
                <w:sz w:val="16"/>
                <w:szCs w:val="16"/>
              </w:rPr>
              <w:t>Integrated Crop Management</w:t>
            </w:r>
          </w:p>
        </w:tc>
        <w:tc>
          <w:tcPr>
            <w:tcW w:w="347" w:type="pct"/>
          </w:tcPr>
          <w:p w:rsidR="00376154" w:rsidRPr="00BD48FA" w:rsidRDefault="00376154" w:rsidP="00D2356E">
            <w:pPr>
              <w:ind w:left="-86" w:right="-86"/>
              <w:rPr>
                <w:bCs/>
                <w:sz w:val="16"/>
                <w:szCs w:val="16"/>
              </w:rPr>
            </w:pPr>
            <w:r w:rsidRPr="00BD48FA">
              <w:rPr>
                <w:bCs/>
                <w:sz w:val="16"/>
                <w:szCs w:val="16"/>
              </w:rPr>
              <w:t>Cow Pea</w:t>
            </w:r>
          </w:p>
        </w:tc>
        <w:tc>
          <w:tcPr>
            <w:tcW w:w="440" w:type="pct"/>
          </w:tcPr>
          <w:p w:rsidR="00376154" w:rsidRPr="00BD48FA" w:rsidRDefault="00376154" w:rsidP="00D2356E">
            <w:pPr>
              <w:ind w:left="-86" w:right="-86"/>
              <w:rPr>
                <w:bCs/>
                <w:sz w:val="16"/>
                <w:szCs w:val="16"/>
              </w:rPr>
            </w:pPr>
            <w:r w:rsidRPr="00BD48FA">
              <w:rPr>
                <w:bCs/>
                <w:sz w:val="16"/>
                <w:szCs w:val="16"/>
              </w:rPr>
              <w:t>Unscientific Nutrient Management</w:t>
            </w:r>
          </w:p>
        </w:tc>
        <w:tc>
          <w:tcPr>
            <w:tcW w:w="427" w:type="pct"/>
          </w:tcPr>
          <w:p w:rsidR="00376154" w:rsidRPr="00BD48FA" w:rsidRDefault="00376154" w:rsidP="00D2356E">
            <w:pPr>
              <w:ind w:left="-86" w:right="-86"/>
              <w:rPr>
                <w:bCs/>
                <w:sz w:val="16"/>
                <w:szCs w:val="16"/>
              </w:rPr>
            </w:pPr>
          </w:p>
        </w:tc>
        <w:tc>
          <w:tcPr>
            <w:tcW w:w="452" w:type="pct"/>
          </w:tcPr>
          <w:p w:rsidR="00376154" w:rsidRPr="00BD48FA" w:rsidRDefault="00376154" w:rsidP="00D2356E">
            <w:pPr>
              <w:ind w:left="-86" w:right="-86"/>
              <w:rPr>
                <w:bCs/>
                <w:sz w:val="16"/>
                <w:szCs w:val="16"/>
              </w:rPr>
            </w:pPr>
            <w:r w:rsidRPr="00BD48FA">
              <w:rPr>
                <w:bCs/>
                <w:sz w:val="16"/>
                <w:szCs w:val="16"/>
              </w:rPr>
              <w:t>Demonstration o f of IIHR Vegetable Nutrient mixture in cow pea Var. Vellayani Jothika</w:t>
            </w:r>
          </w:p>
        </w:tc>
        <w:tc>
          <w:tcPr>
            <w:tcW w:w="309" w:type="pct"/>
            <w:shd w:val="clear" w:color="auto" w:fill="auto"/>
          </w:tcPr>
          <w:p w:rsidR="00376154" w:rsidRPr="00BD48FA" w:rsidRDefault="00376154" w:rsidP="00D2356E">
            <w:pPr>
              <w:ind w:left="-86" w:right="-86"/>
              <w:rPr>
                <w:bCs/>
                <w:sz w:val="16"/>
                <w:szCs w:val="16"/>
              </w:rPr>
            </w:pPr>
            <w:r w:rsidRPr="00BD48FA">
              <w:rPr>
                <w:bCs/>
                <w:sz w:val="16"/>
                <w:szCs w:val="16"/>
              </w:rPr>
              <w:t>2</w:t>
            </w:r>
          </w:p>
        </w:tc>
        <w:tc>
          <w:tcPr>
            <w:tcW w:w="288" w:type="pct"/>
            <w:shd w:val="clear" w:color="auto" w:fill="auto"/>
          </w:tcPr>
          <w:p w:rsidR="00376154" w:rsidRPr="00BD48FA" w:rsidRDefault="00376154" w:rsidP="00D2356E">
            <w:pPr>
              <w:ind w:left="-86" w:right="-86"/>
              <w:rPr>
                <w:bCs/>
                <w:sz w:val="16"/>
                <w:szCs w:val="16"/>
              </w:rPr>
            </w:pPr>
            <w:r w:rsidRPr="00BD48FA">
              <w:rPr>
                <w:bCs/>
                <w:sz w:val="16"/>
                <w:szCs w:val="16"/>
              </w:rPr>
              <w:t>2</w:t>
            </w:r>
          </w:p>
        </w:tc>
        <w:tc>
          <w:tcPr>
            <w:tcW w:w="343" w:type="pct"/>
          </w:tcPr>
          <w:p w:rsidR="00376154" w:rsidRPr="00BD48FA" w:rsidRDefault="00376154" w:rsidP="00D2356E">
            <w:pPr>
              <w:ind w:left="-86" w:right="-86"/>
              <w:rPr>
                <w:bCs/>
                <w:sz w:val="16"/>
                <w:szCs w:val="16"/>
              </w:rPr>
            </w:pPr>
            <w:r w:rsidRPr="00BD48FA">
              <w:rPr>
                <w:bCs/>
                <w:sz w:val="16"/>
                <w:szCs w:val="16"/>
              </w:rPr>
              <w:t>1</w:t>
            </w:r>
          </w:p>
        </w:tc>
        <w:tc>
          <w:tcPr>
            <w:tcW w:w="322" w:type="pct"/>
          </w:tcPr>
          <w:p w:rsidR="00376154" w:rsidRPr="00BD48FA" w:rsidRDefault="00376154" w:rsidP="00D2356E">
            <w:pPr>
              <w:ind w:left="-86" w:right="-86"/>
              <w:rPr>
                <w:sz w:val="16"/>
                <w:szCs w:val="16"/>
              </w:rPr>
            </w:pPr>
          </w:p>
        </w:tc>
        <w:tc>
          <w:tcPr>
            <w:tcW w:w="229" w:type="pct"/>
            <w:shd w:val="clear" w:color="auto" w:fill="auto"/>
          </w:tcPr>
          <w:p w:rsidR="00376154" w:rsidRPr="00BD48FA" w:rsidRDefault="00376154" w:rsidP="00D2356E">
            <w:pPr>
              <w:ind w:left="-86" w:right="-86"/>
              <w:rPr>
                <w:bCs/>
                <w:sz w:val="16"/>
                <w:szCs w:val="16"/>
              </w:rPr>
            </w:pPr>
          </w:p>
        </w:tc>
        <w:tc>
          <w:tcPr>
            <w:tcW w:w="305" w:type="pct"/>
            <w:shd w:val="clear" w:color="auto" w:fill="auto"/>
          </w:tcPr>
          <w:p w:rsidR="00376154" w:rsidRPr="00BD48FA" w:rsidRDefault="00376154" w:rsidP="00EC73B9">
            <w:pPr>
              <w:ind w:left="-86" w:right="-86"/>
              <w:rPr>
                <w:bCs/>
                <w:sz w:val="16"/>
                <w:szCs w:val="16"/>
              </w:rPr>
            </w:pPr>
            <w:r w:rsidRPr="00BD48FA">
              <w:rPr>
                <w:bCs/>
                <w:sz w:val="16"/>
                <w:szCs w:val="16"/>
              </w:rPr>
              <w:t>Seeds</w:t>
            </w:r>
          </w:p>
          <w:p w:rsidR="00376154" w:rsidRPr="00BD48FA" w:rsidRDefault="00376154" w:rsidP="00EC73B9">
            <w:pPr>
              <w:ind w:left="-86" w:right="-86"/>
              <w:rPr>
                <w:bCs/>
                <w:sz w:val="16"/>
                <w:szCs w:val="16"/>
              </w:rPr>
            </w:pPr>
            <w:r w:rsidRPr="00BD48FA">
              <w:rPr>
                <w:bCs/>
                <w:sz w:val="16"/>
                <w:szCs w:val="16"/>
              </w:rPr>
              <w:t>(0.05)</w:t>
            </w:r>
          </w:p>
        </w:tc>
        <w:tc>
          <w:tcPr>
            <w:tcW w:w="284" w:type="pct"/>
            <w:shd w:val="clear" w:color="auto" w:fill="auto"/>
          </w:tcPr>
          <w:p w:rsidR="00376154" w:rsidRPr="00BD48FA" w:rsidRDefault="00376154" w:rsidP="00D2356E">
            <w:pPr>
              <w:ind w:left="-86" w:right="-86"/>
              <w:rPr>
                <w:bCs/>
                <w:sz w:val="16"/>
                <w:szCs w:val="16"/>
              </w:rPr>
            </w:pPr>
          </w:p>
        </w:tc>
        <w:tc>
          <w:tcPr>
            <w:tcW w:w="503" w:type="pct"/>
            <w:shd w:val="clear" w:color="auto" w:fill="auto"/>
          </w:tcPr>
          <w:p w:rsidR="00376154" w:rsidRPr="00BD48FA" w:rsidRDefault="00376154" w:rsidP="00D2356E">
            <w:pPr>
              <w:ind w:left="-86" w:right="-86"/>
              <w:rPr>
                <w:bCs/>
                <w:sz w:val="16"/>
                <w:szCs w:val="16"/>
              </w:rPr>
            </w:pPr>
          </w:p>
        </w:tc>
        <w:tc>
          <w:tcPr>
            <w:tcW w:w="461" w:type="pct"/>
            <w:shd w:val="clear" w:color="auto" w:fill="auto"/>
          </w:tcPr>
          <w:p w:rsidR="00376154" w:rsidRPr="00BD48FA" w:rsidRDefault="00376154" w:rsidP="00D2356E">
            <w:pPr>
              <w:ind w:left="-86" w:right="-86"/>
              <w:rPr>
                <w:bCs/>
                <w:sz w:val="16"/>
                <w:szCs w:val="16"/>
              </w:rPr>
            </w:pPr>
          </w:p>
        </w:tc>
      </w:tr>
      <w:tr w:rsidR="00376154" w:rsidRPr="00D2356E" w:rsidTr="002A7401">
        <w:trPr>
          <w:tblHeader/>
        </w:trPr>
        <w:tc>
          <w:tcPr>
            <w:tcW w:w="93" w:type="pct"/>
          </w:tcPr>
          <w:p w:rsidR="00376154" w:rsidRPr="00BD48FA" w:rsidRDefault="00376154" w:rsidP="00DE63AB">
            <w:pPr>
              <w:ind w:left="-86" w:right="-86"/>
              <w:rPr>
                <w:rFonts w:cs="Arial"/>
                <w:bCs/>
                <w:sz w:val="16"/>
                <w:szCs w:val="16"/>
              </w:rPr>
            </w:pPr>
            <w:r w:rsidRPr="00BD48FA">
              <w:rPr>
                <w:rFonts w:cs="Arial"/>
                <w:bCs/>
                <w:sz w:val="16"/>
                <w:szCs w:val="16"/>
              </w:rPr>
              <w:lastRenderedPageBreak/>
              <w:t>7</w:t>
            </w:r>
          </w:p>
        </w:tc>
        <w:tc>
          <w:tcPr>
            <w:tcW w:w="410" w:type="pct"/>
          </w:tcPr>
          <w:p w:rsidR="00376154" w:rsidRPr="00BD48FA" w:rsidRDefault="00376154" w:rsidP="00D2356E">
            <w:pPr>
              <w:ind w:left="-86" w:right="-86"/>
              <w:rPr>
                <w:bCs/>
                <w:sz w:val="16"/>
                <w:szCs w:val="16"/>
              </w:rPr>
            </w:pPr>
            <w:r w:rsidRPr="00BD48FA">
              <w:rPr>
                <w:bCs/>
                <w:sz w:val="16"/>
                <w:szCs w:val="16"/>
              </w:rPr>
              <w:t>IPM</w:t>
            </w:r>
          </w:p>
        </w:tc>
        <w:tc>
          <w:tcPr>
            <w:tcW w:w="347" w:type="pct"/>
          </w:tcPr>
          <w:p w:rsidR="00376154" w:rsidRPr="00BD48FA" w:rsidRDefault="00376154" w:rsidP="00D2356E">
            <w:pPr>
              <w:ind w:left="-86" w:right="-86"/>
              <w:rPr>
                <w:bCs/>
                <w:sz w:val="16"/>
                <w:szCs w:val="16"/>
              </w:rPr>
            </w:pPr>
            <w:r w:rsidRPr="00BD48FA">
              <w:rPr>
                <w:bCs/>
                <w:sz w:val="16"/>
                <w:szCs w:val="16"/>
              </w:rPr>
              <w:t>Bitter Gourd</w:t>
            </w:r>
          </w:p>
        </w:tc>
        <w:tc>
          <w:tcPr>
            <w:tcW w:w="440" w:type="pct"/>
          </w:tcPr>
          <w:p w:rsidR="00376154" w:rsidRPr="00BD48FA" w:rsidRDefault="00376154" w:rsidP="00EC73B9">
            <w:pPr>
              <w:ind w:left="-86" w:right="-86"/>
              <w:rPr>
                <w:bCs/>
                <w:sz w:val="16"/>
                <w:szCs w:val="16"/>
              </w:rPr>
            </w:pPr>
            <w:r w:rsidRPr="00BD48FA">
              <w:rPr>
                <w:bCs/>
                <w:sz w:val="16"/>
                <w:szCs w:val="16"/>
              </w:rPr>
              <w:t xml:space="preserve">Indiscriminate use of PP chemical </w:t>
            </w:r>
          </w:p>
        </w:tc>
        <w:tc>
          <w:tcPr>
            <w:tcW w:w="427" w:type="pct"/>
          </w:tcPr>
          <w:p w:rsidR="00376154" w:rsidRPr="00BD48FA" w:rsidRDefault="00376154" w:rsidP="00D2356E">
            <w:pPr>
              <w:ind w:left="-86" w:right="-86"/>
              <w:rPr>
                <w:bCs/>
                <w:sz w:val="16"/>
                <w:szCs w:val="16"/>
              </w:rPr>
            </w:pPr>
          </w:p>
        </w:tc>
        <w:tc>
          <w:tcPr>
            <w:tcW w:w="452" w:type="pct"/>
          </w:tcPr>
          <w:p w:rsidR="00376154" w:rsidRPr="00BD48FA" w:rsidRDefault="00376154" w:rsidP="00D2356E">
            <w:pPr>
              <w:ind w:left="-86" w:right="-86"/>
              <w:rPr>
                <w:bCs/>
                <w:sz w:val="16"/>
                <w:szCs w:val="16"/>
              </w:rPr>
            </w:pPr>
            <w:r w:rsidRPr="00BD48FA">
              <w:rPr>
                <w:bCs/>
                <w:sz w:val="16"/>
                <w:szCs w:val="16"/>
              </w:rPr>
              <w:t>Pheromone traps for management of fruit fly  in Bitter gourd</w:t>
            </w:r>
          </w:p>
        </w:tc>
        <w:tc>
          <w:tcPr>
            <w:tcW w:w="309" w:type="pct"/>
            <w:shd w:val="clear" w:color="auto" w:fill="auto"/>
          </w:tcPr>
          <w:p w:rsidR="00376154" w:rsidRPr="00BD48FA" w:rsidRDefault="00376154" w:rsidP="00D2356E">
            <w:pPr>
              <w:ind w:left="-86" w:right="-86"/>
              <w:rPr>
                <w:bCs/>
                <w:sz w:val="16"/>
                <w:szCs w:val="16"/>
              </w:rPr>
            </w:pPr>
            <w:r w:rsidRPr="00BD48FA">
              <w:rPr>
                <w:bCs/>
                <w:sz w:val="16"/>
                <w:szCs w:val="16"/>
              </w:rPr>
              <w:t>4</w:t>
            </w:r>
          </w:p>
        </w:tc>
        <w:tc>
          <w:tcPr>
            <w:tcW w:w="288" w:type="pct"/>
            <w:shd w:val="clear" w:color="auto" w:fill="auto"/>
          </w:tcPr>
          <w:p w:rsidR="00376154" w:rsidRPr="00BD48FA" w:rsidRDefault="00376154" w:rsidP="00D2356E">
            <w:pPr>
              <w:ind w:left="-86" w:right="-86"/>
              <w:rPr>
                <w:bCs/>
                <w:sz w:val="16"/>
                <w:szCs w:val="16"/>
              </w:rPr>
            </w:pPr>
            <w:r w:rsidRPr="00BD48FA">
              <w:rPr>
                <w:bCs/>
                <w:sz w:val="16"/>
                <w:szCs w:val="16"/>
              </w:rPr>
              <w:t>2</w:t>
            </w:r>
          </w:p>
        </w:tc>
        <w:tc>
          <w:tcPr>
            <w:tcW w:w="343" w:type="pct"/>
          </w:tcPr>
          <w:p w:rsidR="00376154" w:rsidRPr="00BD48FA" w:rsidRDefault="00376154" w:rsidP="00D2356E">
            <w:pPr>
              <w:ind w:left="-86" w:right="-86"/>
              <w:rPr>
                <w:bCs/>
                <w:sz w:val="16"/>
                <w:szCs w:val="16"/>
              </w:rPr>
            </w:pPr>
            <w:r w:rsidRPr="00BD48FA">
              <w:rPr>
                <w:bCs/>
                <w:sz w:val="16"/>
                <w:szCs w:val="16"/>
              </w:rPr>
              <w:t>2</w:t>
            </w:r>
          </w:p>
        </w:tc>
        <w:tc>
          <w:tcPr>
            <w:tcW w:w="322" w:type="pct"/>
          </w:tcPr>
          <w:p w:rsidR="00376154" w:rsidRPr="00BD48FA" w:rsidRDefault="00376154" w:rsidP="00D2356E">
            <w:pPr>
              <w:ind w:left="-86" w:right="-86"/>
              <w:rPr>
                <w:sz w:val="16"/>
                <w:szCs w:val="16"/>
              </w:rPr>
            </w:pPr>
          </w:p>
        </w:tc>
        <w:tc>
          <w:tcPr>
            <w:tcW w:w="229" w:type="pct"/>
            <w:shd w:val="clear" w:color="auto" w:fill="auto"/>
          </w:tcPr>
          <w:p w:rsidR="00376154" w:rsidRPr="00BD48FA" w:rsidRDefault="00376154" w:rsidP="00D2356E">
            <w:pPr>
              <w:ind w:left="-86" w:right="-86"/>
              <w:rPr>
                <w:bCs/>
                <w:sz w:val="16"/>
                <w:szCs w:val="16"/>
              </w:rPr>
            </w:pPr>
          </w:p>
        </w:tc>
        <w:tc>
          <w:tcPr>
            <w:tcW w:w="305" w:type="pct"/>
            <w:shd w:val="clear" w:color="auto" w:fill="auto"/>
          </w:tcPr>
          <w:p w:rsidR="00376154" w:rsidRPr="00BD48FA" w:rsidRDefault="00376154" w:rsidP="00EC73B9">
            <w:pPr>
              <w:ind w:left="-86" w:right="-86"/>
              <w:rPr>
                <w:bCs/>
                <w:sz w:val="16"/>
                <w:szCs w:val="16"/>
              </w:rPr>
            </w:pPr>
            <w:r w:rsidRPr="00BD48FA">
              <w:rPr>
                <w:bCs/>
                <w:sz w:val="16"/>
                <w:szCs w:val="16"/>
              </w:rPr>
              <w:t>Seeds</w:t>
            </w:r>
          </w:p>
          <w:p w:rsidR="00376154" w:rsidRPr="00BD48FA" w:rsidRDefault="00376154" w:rsidP="00EC73B9">
            <w:pPr>
              <w:ind w:left="-86" w:right="-86"/>
              <w:rPr>
                <w:bCs/>
                <w:sz w:val="16"/>
                <w:szCs w:val="16"/>
              </w:rPr>
            </w:pPr>
            <w:r w:rsidRPr="00BD48FA">
              <w:rPr>
                <w:bCs/>
                <w:sz w:val="16"/>
                <w:szCs w:val="16"/>
              </w:rPr>
              <w:t>(0.05)</w:t>
            </w:r>
          </w:p>
        </w:tc>
        <w:tc>
          <w:tcPr>
            <w:tcW w:w="284" w:type="pct"/>
            <w:shd w:val="clear" w:color="auto" w:fill="auto"/>
          </w:tcPr>
          <w:p w:rsidR="00376154" w:rsidRPr="00BD48FA" w:rsidRDefault="00376154" w:rsidP="00D2356E">
            <w:pPr>
              <w:ind w:left="-86" w:right="-86"/>
              <w:rPr>
                <w:bCs/>
                <w:sz w:val="16"/>
                <w:szCs w:val="16"/>
              </w:rPr>
            </w:pPr>
          </w:p>
        </w:tc>
        <w:tc>
          <w:tcPr>
            <w:tcW w:w="503" w:type="pct"/>
            <w:shd w:val="clear" w:color="auto" w:fill="auto"/>
          </w:tcPr>
          <w:p w:rsidR="00376154" w:rsidRPr="00BD48FA" w:rsidRDefault="00376154" w:rsidP="00D2356E">
            <w:pPr>
              <w:ind w:left="-86" w:right="-86"/>
              <w:rPr>
                <w:bCs/>
                <w:sz w:val="16"/>
                <w:szCs w:val="16"/>
              </w:rPr>
            </w:pPr>
          </w:p>
        </w:tc>
        <w:tc>
          <w:tcPr>
            <w:tcW w:w="461" w:type="pct"/>
            <w:shd w:val="clear" w:color="auto" w:fill="auto"/>
          </w:tcPr>
          <w:p w:rsidR="00376154" w:rsidRPr="00BD48FA" w:rsidRDefault="00376154" w:rsidP="00D2356E">
            <w:pPr>
              <w:ind w:left="-86" w:right="-86"/>
              <w:rPr>
                <w:bCs/>
                <w:sz w:val="16"/>
                <w:szCs w:val="16"/>
              </w:rPr>
            </w:pP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8</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Varietal evaluation</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Cardamom</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Heavy infestation of root grub</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Varietal trial of Thiruthali cardamom variety</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3</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2</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9</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Varietal evaluation</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Black Pepper</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High susceptibility to foot rot disease of cultivated varieties only available</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Assessment of  suitable Black Pepper Foot rot (Quick wilt) resistant variety for Idukki district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2</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 xml:space="preserve">300 </w:t>
            </w:r>
            <w:r w:rsidR="00FC31DA" w:rsidRPr="00BD48FA">
              <w:rPr>
                <w:rFonts w:cs="Arial"/>
                <w:bCs/>
                <w:sz w:val="16"/>
                <w:szCs w:val="16"/>
              </w:rPr>
              <w:t>Rooted cutting</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10</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IPM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Cardamom</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Young suckers with dead heart symptoms and indiscriminate use of PPC</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 xml:space="preserve">Management of shoot fly, </w:t>
            </w:r>
            <w:r w:rsidRPr="00BD48FA">
              <w:rPr>
                <w:rFonts w:cs="Arial"/>
                <w:bCs/>
                <w:i/>
                <w:sz w:val="16"/>
                <w:szCs w:val="16"/>
              </w:rPr>
              <w:t>Formosina flavipes</w:t>
            </w:r>
            <w:r w:rsidRPr="00BD48FA">
              <w:rPr>
                <w:rFonts w:cs="Arial"/>
                <w:bCs/>
                <w:sz w:val="16"/>
                <w:szCs w:val="16"/>
              </w:rPr>
              <w:t xml:space="preserve"> Mall.  in  small cardamom</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3</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11</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IPM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Banana</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Incidence of pseudostem weevil causes heavy yield loss</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Assessment of Banana Pseudostem Weevil with Cassava based bio-pesticides</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5</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Beauveria</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Menma</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2.6 kg</w:t>
            </w:r>
          </w:p>
          <w:p w:rsidR="00376154" w:rsidRPr="00BD48FA" w:rsidRDefault="00376154" w:rsidP="00D2356E">
            <w:pPr>
              <w:ind w:left="-86" w:right="-86"/>
              <w:rPr>
                <w:rFonts w:cs="Arial"/>
                <w:bCs/>
                <w:sz w:val="16"/>
                <w:szCs w:val="16"/>
              </w:rPr>
            </w:pPr>
          </w:p>
          <w:p w:rsidR="00376154" w:rsidRPr="00BD48FA" w:rsidRDefault="00376154" w:rsidP="00FC31DA">
            <w:pPr>
              <w:ind w:left="-86" w:right="-86"/>
              <w:rPr>
                <w:rFonts w:cs="Arial"/>
                <w:bCs/>
                <w:sz w:val="16"/>
                <w:szCs w:val="16"/>
              </w:rPr>
            </w:pPr>
            <w:r w:rsidRPr="00BD48FA">
              <w:rPr>
                <w:rFonts w:cs="Arial"/>
                <w:bCs/>
                <w:sz w:val="16"/>
                <w:szCs w:val="16"/>
              </w:rPr>
              <w:t>2</w:t>
            </w:r>
            <w:r w:rsidR="00FC31DA" w:rsidRPr="00BD48FA">
              <w:rPr>
                <w:rFonts w:cs="Arial"/>
                <w:bCs/>
                <w:sz w:val="16"/>
                <w:szCs w:val="16"/>
              </w:rPr>
              <w:t xml:space="preserve"> litres</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12</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INM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Black Pepper</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Low productivity due to unscientific soil and nutrient management</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Microbial Consortium bio fertilizers in black pepper</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3</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Azosprillum</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Phosphobacteria</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VAM</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Neem cake</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25 kg</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25 kg</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110 kg</w:t>
            </w:r>
          </w:p>
          <w:p w:rsidR="00FC31DA" w:rsidRPr="00BD48FA" w:rsidRDefault="00FC31DA"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1000 kg</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13</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IPM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Cardamom</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Low productivity due to poor pollination and</w:t>
            </w:r>
          </w:p>
          <w:p w:rsidR="00376154" w:rsidRPr="00BD48FA" w:rsidRDefault="00376154" w:rsidP="00D2356E">
            <w:pPr>
              <w:ind w:left="-86" w:right="-86"/>
              <w:rPr>
                <w:rFonts w:cs="Arial"/>
                <w:bCs/>
                <w:sz w:val="16"/>
                <w:szCs w:val="16"/>
              </w:rPr>
            </w:pPr>
            <w:r w:rsidRPr="00BD48FA">
              <w:rPr>
                <w:rFonts w:cs="Arial"/>
                <w:bCs/>
                <w:sz w:val="16"/>
                <w:szCs w:val="16"/>
              </w:rPr>
              <w:t>Heavy infestation of root grub leading to heavy usage of PPC</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Popularization of apiculture  and EPN for increase in productivity and reducing  root grub menace in cardamom</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2</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Bee box with  hives</w:t>
            </w:r>
          </w:p>
          <w:p w:rsidR="00376154" w:rsidRPr="00BD48FA" w:rsidRDefault="00376154"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EPN</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10 Nos.</w:t>
            </w:r>
          </w:p>
          <w:p w:rsidR="00376154" w:rsidRPr="00BD48FA" w:rsidRDefault="00376154" w:rsidP="00D2356E">
            <w:pPr>
              <w:ind w:left="-86" w:right="-86"/>
              <w:rPr>
                <w:rFonts w:cs="Arial"/>
                <w:bCs/>
                <w:sz w:val="16"/>
                <w:szCs w:val="16"/>
              </w:rPr>
            </w:pPr>
          </w:p>
          <w:p w:rsidR="00FC31DA" w:rsidRPr="00BD48FA" w:rsidRDefault="00FC31DA" w:rsidP="00D2356E">
            <w:pPr>
              <w:ind w:left="-86" w:right="-86"/>
              <w:rPr>
                <w:rFonts w:cs="Arial"/>
                <w:bCs/>
                <w:sz w:val="16"/>
                <w:szCs w:val="16"/>
              </w:rPr>
            </w:pPr>
          </w:p>
          <w:p w:rsidR="00376154" w:rsidRPr="00BD48FA" w:rsidRDefault="00376154" w:rsidP="00D2356E">
            <w:pPr>
              <w:ind w:left="-86" w:right="-86"/>
              <w:rPr>
                <w:rFonts w:cs="Arial"/>
                <w:bCs/>
                <w:sz w:val="16"/>
                <w:szCs w:val="16"/>
              </w:rPr>
            </w:pPr>
            <w:r w:rsidRPr="00BD48FA">
              <w:rPr>
                <w:rFonts w:cs="Arial"/>
                <w:bCs/>
                <w:sz w:val="16"/>
                <w:szCs w:val="16"/>
              </w:rPr>
              <w:t>5330 nos.</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14</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IPM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Banana</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Incidence of pseudo stem weevil causes heavy yield loss</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Biological control of  banana pseudo t stem weevil</w:t>
            </w:r>
          </w:p>
        </w:tc>
        <w:tc>
          <w:tcPr>
            <w:tcW w:w="309" w:type="pct"/>
            <w:shd w:val="clear" w:color="auto" w:fill="auto"/>
          </w:tcPr>
          <w:p w:rsidR="00376154" w:rsidRPr="00BD48FA" w:rsidRDefault="00FC31DA" w:rsidP="00D2356E">
            <w:pPr>
              <w:ind w:left="-86" w:right="-86"/>
              <w:rPr>
                <w:rFonts w:cs="Arial"/>
                <w:bCs/>
                <w:sz w:val="16"/>
                <w:szCs w:val="16"/>
              </w:rPr>
            </w:pPr>
            <w:r w:rsidRPr="00BD48FA">
              <w:rPr>
                <w:rFonts w:cs="Arial"/>
                <w:bCs/>
                <w:sz w:val="16"/>
                <w:szCs w:val="16"/>
              </w:rPr>
              <w:t>3</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Beauveria</w:t>
            </w:r>
          </w:p>
        </w:tc>
        <w:tc>
          <w:tcPr>
            <w:tcW w:w="461"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35 kg</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15</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Crop improvement</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Black Pepper</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Less berry filling, non-uniform ripening and berry shedding</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Management of berry drop in black pepper</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2</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2</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461"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r>
      <w:tr w:rsidR="00376154" w:rsidRPr="00D2356E" w:rsidTr="002A7401">
        <w:trPr>
          <w:tblHeader/>
        </w:trPr>
        <w:tc>
          <w:tcPr>
            <w:tcW w:w="93" w:type="pct"/>
          </w:tcPr>
          <w:p w:rsidR="00376154" w:rsidRPr="00D2356E" w:rsidRDefault="00376154" w:rsidP="00DE63AB">
            <w:pPr>
              <w:ind w:left="-86" w:right="-86"/>
              <w:rPr>
                <w:rFonts w:cs="Arial"/>
                <w:bCs/>
                <w:sz w:val="16"/>
                <w:szCs w:val="16"/>
              </w:rPr>
            </w:pPr>
            <w:r w:rsidRPr="00D2356E">
              <w:rPr>
                <w:rFonts w:cs="Arial"/>
                <w:bCs/>
                <w:sz w:val="16"/>
                <w:szCs w:val="16"/>
              </w:rPr>
              <w:t>16</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INM</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Cardamom</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Poor soil fertility status</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Integrated Nutrient Management in cardamom</w:t>
            </w:r>
          </w:p>
        </w:tc>
        <w:tc>
          <w:tcPr>
            <w:tcW w:w="30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5</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BD48FA" w:rsidRDefault="00376154" w:rsidP="00D2356E">
            <w:pPr>
              <w:ind w:left="-86" w:right="-86"/>
              <w:rPr>
                <w:rFonts w:cs="Arial"/>
                <w:bCs/>
                <w:sz w:val="16"/>
                <w:szCs w:val="16"/>
              </w:rPr>
            </w:pPr>
            <w:r w:rsidRPr="00BD48FA">
              <w:rPr>
                <w:rFonts w:cs="Arial"/>
                <w:bCs/>
                <w:sz w:val="16"/>
                <w:szCs w:val="16"/>
              </w:rPr>
              <w:t>5</w:t>
            </w:r>
          </w:p>
        </w:tc>
        <w:tc>
          <w:tcPr>
            <w:tcW w:w="22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05"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284"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503"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461"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r>
      <w:tr w:rsidR="00376154" w:rsidRPr="00D2356E" w:rsidTr="002A7401">
        <w:trPr>
          <w:tblHeader/>
        </w:trPr>
        <w:tc>
          <w:tcPr>
            <w:tcW w:w="93" w:type="pct"/>
          </w:tcPr>
          <w:p w:rsidR="00376154" w:rsidRPr="00D2356E" w:rsidRDefault="00376154" w:rsidP="00D2356E">
            <w:pPr>
              <w:ind w:left="-86" w:right="-86"/>
              <w:rPr>
                <w:rFonts w:cs="Arial"/>
                <w:bCs/>
                <w:sz w:val="16"/>
                <w:szCs w:val="16"/>
              </w:rPr>
            </w:pPr>
            <w:r>
              <w:rPr>
                <w:rFonts w:cs="Arial"/>
                <w:bCs/>
                <w:sz w:val="16"/>
                <w:szCs w:val="16"/>
              </w:rPr>
              <w:t>17</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Crop improvement</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Black Pepper</w:t>
            </w:r>
          </w:p>
        </w:tc>
        <w:tc>
          <w:tcPr>
            <w:tcW w:w="440" w:type="pct"/>
          </w:tcPr>
          <w:p w:rsidR="00376154" w:rsidRPr="00BD48FA" w:rsidRDefault="00BD48FA" w:rsidP="00BD48FA">
            <w:pPr>
              <w:ind w:left="-86" w:right="-86"/>
              <w:rPr>
                <w:rFonts w:cs="Arial"/>
                <w:bCs/>
                <w:sz w:val="16"/>
                <w:szCs w:val="16"/>
              </w:rPr>
            </w:pPr>
            <w:r w:rsidRPr="00BD48FA">
              <w:rPr>
                <w:rFonts w:cs="Arial"/>
                <w:bCs/>
                <w:sz w:val="16"/>
                <w:szCs w:val="16"/>
              </w:rPr>
              <w:t xml:space="preserve">Lower rooting percentage </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Effective application of Azospirillum and VAM for better rooting in black pepper nursery</w:t>
            </w:r>
          </w:p>
        </w:tc>
        <w:tc>
          <w:tcPr>
            <w:tcW w:w="309"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2</w:t>
            </w:r>
          </w:p>
        </w:tc>
        <w:tc>
          <w:tcPr>
            <w:tcW w:w="288"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343" w:type="pct"/>
          </w:tcPr>
          <w:p w:rsidR="00376154" w:rsidRPr="00D2356E" w:rsidRDefault="00376154" w:rsidP="00D2356E">
            <w:pPr>
              <w:ind w:left="-86" w:right="-86"/>
              <w:rPr>
                <w:rFonts w:cs="Arial"/>
                <w:bCs/>
                <w:sz w:val="16"/>
                <w:szCs w:val="16"/>
              </w:rPr>
            </w:pPr>
            <w:r w:rsidRPr="00D2356E">
              <w:rPr>
                <w:rFonts w:cs="Arial"/>
                <w:bCs/>
                <w:sz w:val="16"/>
                <w:szCs w:val="16"/>
              </w:rPr>
              <w:t>-</w:t>
            </w:r>
          </w:p>
        </w:tc>
        <w:tc>
          <w:tcPr>
            <w:tcW w:w="322" w:type="pct"/>
          </w:tcPr>
          <w:p w:rsidR="00376154" w:rsidRPr="00D2356E" w:rsidRDefault="00376154" w:rsidP="00D2356E">
            <w:pPr>
              <w:ind w:left="-86" w:right="-86"/>
              <w:rPr>
                <w:rFonts w:cs="Arial"/>
                <w:bCs/>
                <w:sz w:val="16"/>
                <w:szCs w:val="16"/>
              </w:rPr>
            </w:pPr>
            <w:r w:rsidRPr="00D2356E">
              <w:rPr>
                <w:rFonts w:cs="Arial"/>
                <w:bCs/>
                <w:sz w:val="16"/>
                <w:szCs w:val="16"/>
              </w:rPr>
              <w:t>3</w:t>
            </w:r>
          </w:p>
        </w:tc>
        <w:tc>
          <w:tcPr>
            <w:tcW w:w="229"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305"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284"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503"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461"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r>
      <w:tr w:rsidR="00376154" w:rsidRPr="00D2356E" w:rsidTr="002A7401">
        <w:trPr>
          <w:tblHeader/>
        </w:trPr>
        <w:tc>
          <w:tcPr>
            <w:tcW w:w="93" w:type="pct"/>
          </w:tcPr>
          <w:p w:rsidR="00376154" w:rsidRPr="00D2356E" w:rsidRDefault="00376154" w:rsidP="00D2356E">
            <w:pPr>
              <w:ind w:left="-86" w:right="-86"/>
              <w:rPr>
                <w:rFonts w:cs="Arial"/>
                <w:bCs/>
                <w:sz w:val="16"/>
                <w:szCs w:val="16"/>
              </w:rPr>
            </w:pPr>
            <w:r>
              <w:rPr>
                <w:rFonts w:cs="Arial"/>
                <w:bCs/>
                <w:sz w:val="16"/>
                <w:szCs w:val="16"/>
              </w:rPr>
              <w:lastRenderedPageBreak/>
              <w:t>18</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Improvement in reproductive efficiency of dairy cattle</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Dairy cattle</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 xml:space="preserve">Low reproductive efficiency and long inter calving period </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Fertility management in repeat breeder cows following double PGF2</w:t>
            </w:r>
            <w:r w:rsidRPr="00BD48FA">
              <w:rPr>
                <w:rFonts w:ascii="Symbol" w:hAnsi="Symbol" w:cs="Arial"/>
                <w:bCs/>
                <w:sz w:val="16"/>
                <w:szCs w:val="16"/>
              </w:rPr>
              <w:sym w:font="Symbol" w:char="F020"/>
            </w:r>
            <w:r w:rsidRPr="00BD48FA">
              <w:rPr>
                <w:bCs/>
                <w:sz w:val="16"/>
                <w:szCs w:val="16"/>
              </w:rPr>
              <w:t xml:space="preserve">α </w:t>
            </w:r>
            <w:r w:rsidRPr="00BD48FA">
              <w:rPr>
                <w:rFonts w:ascii="Symbol" w:hAnsi="Symbol" w:cs="Arial"/>
                <w:bCs/>
                <w:sz w:val="16"/>
                <w:szCs w:val="16"/>
              </w:rPr>
              <w:t></w:t>
            </w:r>
            <w:r w:rsidRPr="00BD48FA">
              <w:rPr>
                <w:rFonts w:cs="Arial"/>
                <w:bCs/>
                <w:sz w:val="16"/>
                <w:szCs w:val="16"/>
              </w:rPr>
              <w:t xml:space="preserve">injection </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4</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D2356E" w:rsidRDefault="00376154" w:rsidP="00D2356E">
            <w:pPr>
              <w:ind w:left="-86" w:right="-86"/>
              <w:rPr>
                <w:rFonts w:cs="Arial"/>
                <w:bCs/>
                <w:sz w:val="16"/>
                <w:szCs w:val="16"/>
              </w:rPr>
            </w:pPr>
            <w:r w:rsidRPr="00D2356E">
              <w:rPr>
                <w:rFonts w:cs="Arial"/>
                <w:bCs/>
                <w:sz w:val="16"/>
                <w:szCs w:val="16"/>
              </w:rPr>
              <w:t>2</w:t>
            </w:r>
          </w:p>
        </w:tc>
        <w:tc>
          <w:tcPr>
            <w:tcW w:w="229"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305"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284"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503"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461"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r>
      <w:tr w:rsidR="00376154" w:rsidRPr="00D2356E" w:rsidTr="002A7401">
        <w:trPr>
          <w:tblHeader/>
        </w:trPr>
        <w:tc>
          <w:tcPr>
            <w:tcW w:w="93" w:type="pct"/>
          </w:tcPr>
          <w:p w:rsidR="00376154" w:rsidRPr="00D2356E" w:rsidRDefault="00376154" w:rsidP="00D2356E">
            <w:pPr>
              <w:ind w:left="-86" w:right="-86"/>
              <w:rPr>
                <w:rFonts w:cs="Arial"/>
                <w:bCs/>
                <w:sz w:val="16"/>
                <w:szCs w:val="16"/>
              </w:rPr>
            </w:pPr>
            <w:r>
              <w:rPr>
                <w:rFonts w:cs="Arial"/>
                <w:bCs/>
                <w:sz w:val="16"/>
                <w:szCs w:val="16"/>
              </w:rPr>
              <w:t>19</w:t>
            </w:r>
          </w:p>
        </w:tc>
        <w:tc>
          <w:tcPr>
            <w:tcW w:w="410" w:type="pct"/>
          </w:tcPr>
          <w:p w:rsidR="00376154" w:rsidRPr="00BD48FA" w:rsidRDefault="00376154" w:rsidP="00D2356E">
            <w:pPr>
              <w:ind w:left="-86" w:right="-86"/>
              <w:rPr>
                <w:rFonts w:cs="Arial"/>
                <w:bCs/>
                <w:sz w:val="16"/>
                <w:szCs w:val="16"/>
              </w:rPr>
            </w:pPr>
            <w:r w:rsidRPr="00BD48FA">
              <w:rPr>
                <w:rFonts w:cs="Arial"/>
                <w:bCs/>
                <w:sz w:val="16"/>
                <w:szCs w:val="16"/>
              </w:rPr>
              <w:t>Feed and nutrient management in livestock</w:t>
            </w:r>
          </w:p>
        </w:tc>
        <w:tc>
          <w:tcPr>
            <w:tcW w:w="347" w:type="pct"/>
          </w:tcPr>
          <w:p w:rsidR="00376154" w:rsidRPr="00BD48FA" w:rsidRDefault="00376154" w:rsidP="00D2356E">
            <w:pPr>
              <w:ind w:left="-86" w:right="-86"/>
              <w:rPr>
                <w:rFonts w:cs="Arial"/>
                <w:bCs/>
                <w:sz w:val="16"/>
                <w:szCs w:val="16"/>
              </w:rPr>
            </w:pPr>
            <w:r w:rsidRPr="00BD48FA">
              <w:rPr>
                <w:rFonts w:cs="Arial"/>
                <w:bCs/>
                <w:sz w:val="16"/>
                <w:szCs w:val="16"/>
              </w:rPr>
              <w:t>Dairy cattle</w:t>
            </w:r>
          </w:p>
        </w:tc>
        <w:tc>
          <w:tcPr>
            <w:tcW w:w="440" w:type="pct"/>
          </w:tcPr>
          <w:p w:rsidR="00376154" w:rsidRPr="00BD48FA" w:rsidRDefault="00376154" w:rsidP="00D2356E">
            <w:pPr>
              <w:ind w:left="-86" w:right="-86"/>
              <w:rPr>
                <w:rFonts w:cs="Arial"/>
                <w:bCs/>
                <w:sz w:val="16"/>
                <w:szCs w:val="16"/>
              </w:rPr>
            </w:pPr>
            <w:r w:rsidRPr="00BD48FA">
              <w:rPr>
                <w:rFonts w:cs="Arial"/>
                <w:bCs/>
                <w:sz w:val="16"/>
                <w:szCs w:val="16"/>
              </w:rPr>
              <w:t>Poor growth performance &amp; low milk production</w:t>
            </w:r>
          </w:p>
        </w:tc>
        <w:tc>
          <w:tcPr>
            <w:tcW w:w="427" w:type="pct"/>
          </w:tcPr>
          <w:p w:rsidR="00376154" w:rsidRPr="00BD48FA" w:rsidRDefault="00376154" w:rsidP="00D2356E">
            <w:pPr>
              <w:ind w:left="-86" w:right="-86"/>
              <w:rPr>
                <w:rFonts w:cs="Arial"/>
                <w:bCs/>
                <w:sz w:val="16"/>
                <w:szCs w:val="16"/>
              </w:rPr>
            </w:pPr>
            <w:r w:rsidRPr="00BD48FA">
              <w:rPr>
                <w:rFonts w:cs="Arial"/>
                <w:bCs/>
                <w:sz w:val="16"/>
                <w:szCs w:val="16"/>
              </w:rPr>
              <w:t xml:space="preserve">Effect of rumen specific yeast (Saccromyces cervisiae) on growth, disease resistance &amp; milk production in lactating animals </w:t>
            </w:r>
          </w:p>
        </w:tc>
        <w:tc>
          <w:tcPr>
            <w:tcW w:w="452"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09"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3</w:t>
            </w:r>
          </w:p>
        </w:tc>
        <w:tc>
          <w:tcPr>
            <w:tcW w:w="288" w:type="pct"/>
            <w:shd w:val="clear" w:color="auto" w:fill="auto"/>
          </w:tcPr>
          <w:p w:rsidR="00376154" w:rsidRPr="00BD48FA" w:rsidRDefault="00376154" w:rsidP="00D2356E">
            <w:pPr>
              <w:ind w:left="-86" w:right="-86"/>
              <w:rPr>
                <w:rFonts w:cs="Arial"/>
                <w:bCs/>
                <w:sz w:val="16"/>
                <w:szCs w:val="16"/>
              </w:rPr>
            </w:pPr>
            <w:r w:rsidRPr="00BD48FA">
              <w:rPr>
                <w:rFonts w:cs="Arial"/>
                <w:bCs/>
                <w:sz w:val="16"/>
                <w:szCs w:val="16"/>
              </w:rPr>
              <w:t>-</w:t>
            </w:r>
          </w:p>
        </w:tc>
        <w:tc>
          <w:tcPr>
            <w:tcW w:w="343" w:type="pct"/>
          </w:tcPr>
          <w:p w:rsidR="00376154" w:rsidRPr="00BD48FA" w:rsidRDefault="00376154" w:rsidP="00D2356E">
            <w:pPr>
              <w:ind w:left="-86" w:right="-86"/>
              <w:rPr>
                <w:rFonts w:cs="Arial"/>
                <w:bCs/>
                <w:sz w:val="16"/>
                <w:szCs w:val="16"/>
              </w:rPr>
            </w:pPr>
            <w:r w:rsidRPr="00BD48FA">
              <w:rPr>
                <w:rFonts w:cs="Arial"/>
                <w:bCs/>
                <w:sz w:val="16"/>
                <w:szCs w:val="16"/>
              </w:rPr>
              <w:t>-</w:t>
            </w:r>
          </w:p>
        </w:tc>
        <w:tc>
          <w:tcPr>
            <w:tcW w:w="322" w:type="pct"/>
          </w:tcPr>
          <w:p w:rsidR="00376154" w:rsidRPr="00D2356E" w:rsidRDefault="00376154" w:rsidP="00D2356E">
            <w:pPr>
              <w:ind w:left="-86" w:right="-86"/>
              <w:rPr>
                <w:rFonts w:cs="Arial"/>
                <w:bCs/>
                <w:sz w:val="16"/>
                <w:szCs w:val="16"/>
              </w:rPr>
            </w:pPr>
            <w:r w:rsidRPr="00D2356E">
              <w:rPr>
                <w:rFonts w:cs="Arial"/>
                <w:bCs/>
                <w:sz w:val="16"/>
                <w:szCs w:val="16"/>
              </w:rPr>
              <w:t>2</w:t>
            </w:r>
          </w:p>
        </w:tc>
        <w:tc>
          <w:tcPr>
            <w:tcW w:w="229"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305"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284"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503"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c>
          <w:tcPr>
            <w:tcW w:w="461" w:type="pct"/>
            <w:shd w:val="clear" w:color="auto" w:fill="auto"/>
          </w:tcPr>
          <w:p w:rsidR="00376154" w:rsidRPr="00D2356E" w:rsidRDefault="00376154" w:rsidP="00D2356E">
            <w:pPr>
              <w:ind w:left="-86" w:right="-86"/>
              <w:rPr>
                <w:rFonts w:cs="Arial"/>
                <w:bCs/>
                <w:sz w:val="16"/>
                <w:szCs w:val="16"/>
              </w:rPr>
            </w:pPr>
            <w:r w:rsidRPr="00D2356E">
              <w:rPr>
                <w:rFonts w:cs="Arial"/>
                <w:bCs/>
                <w:sz w:val="16"/>
                <w:szCs w:val="16"/>
              </w:rPr>
              <w:t>-</w:t>
            </w:r>
          </w:p>
        </w:tc>
      </w:tr>
    </w:tbl>
    <w:p w:rsidR="00C17435" w:rsidRPr="00F733D7" w:rsidRDefault="00C17435" w:rsidP="00C17435">
      <w:pPr>
        <w:tabs>
          <w:tab w:val="left" w:pos="0"/>
          <w:tab w:val="left" w:pos="5760"/>
        </w:tabs>
        <w:jc w:val="both"/>
        <w:rPr>
          <w:rFonts w:cs="Arial"/>
          <w:bCs/>
          <w:sz w:val="20"/>
          <w:szCs w:val="20"/>
        </w:rPr>
      </w:pPr>
    </w:p>
    <w:p w:rsidR="00C17435" w:rsidRPr="00F733D7" w:rsidRDefault="00C17435" w:rsidP="00C17435">
      <w:pPr>
        <w:tabs>
          <w:tab w:val="left" w:pos="0"/>
          <w:tab w:val="left" w:pos="5760"/>
        </w:tabs>
        <w:jc w:val="both"/>
        <w:rPr>
          <w:rFonts w:cs="Arial"/>
          <w:b/>
          <w:sz w:val="20"/>
          <w:szCs w:val="20"/>
        </w:rPr>
      </w:pPr>
      <w:r w:rsidRPr="00F733D7">
        <w:rPr>
          <w:rFonts w:cs="Arial"/>
          <w:b/>
          <w:sz w:val="20"/>
          <w:szCs w:val="20"/>
        </w:rPr>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704"/>
        <w:gridCol w:w="2007"/>
        <w:gridCol w:w="2137"/>
        <w:gridCol w:w="1707"/>
        <w:gridCol w:w="711"/>
        <w:gridCol w:w="698"/>
        <w:gridCol w:w="1070"/>
        <w:gridCol w:w="1607"/>
      </w:tblGrid>
      <w:tr w:rsidR="00C17435" w:rsidRPr="00D360DB" w:rsidTr="002A7401">
        <w:trPr>
          <w:cantSplit/>
        </w:trPr>
        <w:tc>
          <w:tcPr>
            <w:tcW w:w="331" w:type="pct"/>
            <w:vMerge w:val="restart"/>
            <w:vAlign w:val="center"/>
          </w:tcPr>
          <w:p w:rsidR="00C17435" w:rsidRPr="00D360DB" w:rsidRDefault="00C17435" w:rsidP="003C1080">
            <w:pPr>
              <w:tabs>
                <w:tab w:val="left" w:pos="5760"/>
              </w:tabs>
              <w:ind w:left="-86" w:right="-86"/>
              <w:jc w:val="center"/>
              <w:rPr>
                <w:rFonts w:cs="Arial"/>
                <w:b/>
                <w:sz w:val="16"/>
                <w:szCs w:val="20"/>
              </w:rPr>
            </w:pPr>
            <w:r w:rsidRPr="00D360DB">
              <w:rPr>
                <w:rFonts w:cs="Arial"/>
                <w:b/>
                <w:sz w:val="16"/>
                <w:szCs w:val="20"/>
              </w:rPr>
              <w:t>S.</w:t>
            </w:r>
            <w:r w:rsidR="00612A03" w:rsidRPr="00D360DB">
              <w:rPr>
                <w:rFonts w:cs="Arial"/>
                <w:b/>
                <w:sz w:val="16"/>
                <w:szCs w:val="20"/>
              </w:rPr>
              <w:t xml:space="preserve"> </w:t>
            </w:r>
            <w:r w:rsidRPr="00D360DB">
              <w:rPr>
                <w:rFonts w:cs="Arial"/>
                <w:b/>
                <w:sz w:val="16"/>
                <w:szCs w:val="20"/>
              </w:rPr>
              <w:t>No</w:t>
            </w:r>
            <w:r w:rsidR="00612A03" w:rsidRPr="00D360DB">
              <w:rPr>
                <w:rFonts w:cs="Arial"/>
                <w:b/>
                <w:sz w:val="16"/>
                <w:szCs w:val="20"/>
              </w:rPr>
              <w:t>.</w:t>
            </w:r>
          </w:p>
        </w:tc>
        <w:tc>
          <w:tcPr>
            <w:tcW w:w="943" w:type="pct"/>
            <w:vMerge w:val="restart"/>
            <w:vAlign w:val="center"/>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Title of Technology</w:t>
            </w:r>
          </w:p>
        </w:tc>
        <w:tc>
          <w:tcPr>
            <w:tcW w:w="1004" w:type="pct"/>
            <w:vMerge w:val="restart"/>
            <w:vAlign w:val="center"/>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Source of technology</w:t>
            </w:r>
          </w:p>
        </w:tc>
        <w:tc>
          <w:tcPr>
            <w:tcW w:w="802" w:type="pct"/>
            <w:vMerge w:val="restart"/>
            <w:shd w:val="clear" w:color="auto" w:fill="auto"/>
            <w:vAlign w:val="center"/>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Crop/enterprise</w:t>
            </w:r>
          </w:p>
        </w:tc>
        <w:tc>
          <w:tcPr>
            <w:tcW w:w="1982" w:type="pct"/>
            <w:gridSpan w:val="4"/>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No.</w:t>
            </w:r>
            <w:r w:rsidR="00A95816" w:rsidRPr="00D360DB">
              <w:rPr>
                <w:rFonts w:cs="Arial"/>
                <w:b/>
                <w:sz w:val="16"/>
                <w:szCs w:val="20"/>
              </w:rPr>
              <w:t xml:space="preserve"> </w:t>
            </w:r>
            <w:r w:rsidRPr="00D360DB">
              <w:rPr>
                <w:rFonts w:cs="Arial"/>
                <w:b/>
                <w:sz w:val="16"/>
                <w:szCs w:val="20"/>
              </w:rPr>
              <w:t>of programmes conducted</w:t>
            </w:r>
          </w:p>
        </w:tc>
      </w:tr>
      <w:tr w:rsidR="00C17435" w:rsidRPr="00D360DB" w:rsidTr="002A7401">
        <w:trPr>
          <w:cantSplit/>
        </w:trPr>
        <w:tc>
          <w:tcPr>
            <w:tcW w:w="331" w:type="pct"/>
            <w:vMerge/>
          </w:tcPr>
          <w:p w:rsidR="00C17435" w:rsidRPr="00D360DB" w:rsidRDefault="00C17435" w:rsidP="003C1080">
            <w:pPr>
              <w:tabs>
                <w:tab w:val="left" w:pos="0"/>
                <w:tab w:val="left" w:pos="5760"/>
              </w:tabs>
              <w:ind w:left="-86" w:right="-86"/>
              <w:jc w:val="both"/>
              <w:rPr>
                <w:rFonts w:cs="Arial"/>
                <w:b/>
                <w:sz w:val="16"/>
                <w:szCs w:val="20"/>
              </w:rPr>
            </w:pPr>
          </w:p>
        </w:tc>
        <w:tc>
          <w:tcPr>
            <w:tcW w:w="943" w:type="pct"/>
            <w:vMerge/>
          </w:tcPr>
          <w:p w:rsidR="00C17435" w:rsidRPr="00D360DB" w:rsidRDefault="00C17435" w:rsidP="003C1080">
            <w:pPr>
              <w:tabs>
                <w:tab w:val="left" w:pos="0"/>
                <w:tab w:val="left" w:pos="5760"/>
              </w:tabs>
              <w:ind w:left="-86" w:right="-86"/>
              <w:jc w:val="both"/>
              <w:rPr>
                <w:rFonts w:cs="Arial"/>
                <w:b/>
                <w:sz w:val="16"/>
                <w:szCs w:val="20"/>
              </w:rPr>
            </w:pPr>
          </w:p>
        </w:tc>
        <w:tc>
          <w:tcPr>
            <w:tcW w:w="1004" w:type="pct"/>
            <w:vMerge/>
          </w:tcPr>
          <w:p w:rsidR="00C17435" w:rsidRPr="00D360DB" w:rsidRDefault="00C17435" w:rsidP="003C1080">
            <w:pPr>
              <w:tabs>
                <w:tab w:val="left" w:pos="0"/>
                <w:tab w:val="left" w:pos="5760"/>
              </w:tabs>
              <w:ind w:left="-86" w:right="-86"/>
              <w:jc w:val="both"/>
              <w:rPr>
                <w:rFonts w:cs="Arial"/>
                <w:b/>
                <w:sz w:val="16"/>
                <w:szCs w:val="20"/>
              </w:rPr>
            </w:pPr>
          </w:p>
        </w:tc>
        <w:tc>
          <w:tcPr>
            <w:tcW w:w="802" w:type="pct"/>
            <w:vMerge/>
            <w:shd w:val="clear" w:color="auto" w:fill="auto"/>
          </w:tcPr>
          <w:p w:rsidR="00C17435" w:rsidRPr="00D360DB" w:rsidRDefault="00C17435" w:rsidP="003C1080">
            <w:pPr>
              <w:tabs>
                <w:tab w:val="left" w:pos="0"/>
                <w:tab w:val="left" w:pos="5760"/>
              </w:tabs>
              <w:ind w:left="-86" w:right="-86"/>
              <w:jc w:val="both"/>
              <w:rPr>
                <w:rFonts w:cs="Arial"/>
                <w:b/>
                <w:sz w:val="16"/>
                <w:szCs w:val="20"/>
              </w:rPr>
            </w:pPr>
          </w:p>
        </w:tc>
        <w:tc>
          <w:tcPr>
            <w:tcW w:w="334" w:type="pct"/>
            <w:shd w:val="clear" w:color="auto" w:fill="auto"/>
          </w:tcPr>
          <w:p w:rsidR="00C17435" w:rsidRPr="00D360DB" w:rsidRDefault="00C17435" w:rsidP="003C1080">
            <w:pPr>
              <w:tabs>
                <w:tab w:val="left" w:pos="0"/>
                <w:tab w:val="left" w:pos="5760"/>
              </w:tabs>
              <w:ind w:left="-86" w:right="-86"/>
              <w:jc w:val="both"/>
              <w:rPr>
                <w:rFonts w:cs="Arial"/>
                <w:b/>
                <w:sz w:val="16"/>
                <w:szCs w:val="20"/>
              </w:rPr>
            </w:pPr>
            <w:r w:rsidRPr="00D360DB">
              <w:rPr>
                <w:rFonts w:cs="Arial"/>
                <w:b/>
                <w:sz w:val="16"/>
                <w:szCs w:val="20"/>
              </w:rPr>
              <w:t>OFT</w:t>
            </w:r>
          </w:p>
        </w:tc>
        <w:tc>
          <w:tcPr>
            <w:tcW w:w="328" w:type="pct"/>
            <w:shd w:val="clear" w:color="auto" w:fill="auto"/>
          </w:tcPr>
          <w:p w:rsidR="00C17435" w:rsidRPr="00D360DB" w:rsidRDefault="00C17435" w:rsidP="003C1080">
            <w:pPr>
              <w:tabs>
                <w:tab w:val="left" w:pos="0"/>
                <w:tab w:val="left" w:pos="5760"/>
              </w:tabs>
              <w:ind w:left="-86" w:right="-86"/>
              <w:jc w:val="both"/>
              <w:rPr>
                <w:rFonts w:cs="Arial"/>
                <w:b/>
                <w:sz w:val="16"/>
                <w:szCs w:val="20"/>
              </w:rPr>
            </w:pPr>
            <w:r w:rsidRPr="00D360DB">
              <w:rPr>
                <w:rFonts w:cs="Arial"/>
                <w:b/>
                <w:sz w:val="16"/>
                <w:szCs w:val="20"/>
              </w:rPr>
              <w:t>FLD</w:t>
            </w:r>
          </w:p>
        </w:tc>
        <w:tc>
          <w:tcPr>
            <w:tcW w:w="503" w:type="pct"/>
            <w:shd w:val="clear" w:color="auto" w:fill="auto"/>
          </w:tcPr>
          <w:p w:rsidR="00C17435" w:rsidRPr="00D360DB" w:rsidRDefault="00C17435" w:rsidP="003C1080">
            <w:pPr>
              <w:tabs>
                <w:tab w:val="left" w:pos="0"/>
                <w:tab w:val="left" w:pos="5760"/>
              </w:tabs>
              <w:ind w:left="-86" w:right="-86"/>
              <w:jc w:val="both"/>
              <w:rPr>
                <w:rFonts w:cs="Arial"/>
                <w:b/>
                <w:sz w:val="16"/>
                <w:szCs w:val="20"/>
              </w:rPr>
            </w:pPr>
            <w:r w:rsidRPr="00D360DB">
              <w:rPr>
                <w:rFonts w:cs="Arial"/>
                <w:b/>
                <w:sz w:val="16"/>
                <w:szCs w:val="20"/>
              </w:rPr>
              <w:t xml:space="preserve">Training </w:t>
            </w:r>
          </w:p>
        </w:tc>
        <w:tc>
          <w:tcPr>
            <w:tcW w:w="816" w:type="pct"/>
            <w:shd w:val="clear" w:color="auto" w:fill="auto"/>
          </w:tcPr>
          <w:p w:rsidR="00C17435" w:rsidRPr="00D360DB" w:rsidRDefault="00C17435" w:rsidP="003C1080">
            <w:pPr>
              <w:tabs>
                <w:tab w:val="left" w:pos="0"/>
                <w:tab w:val="left" w:pos="5760"/>
              </w:tabs>
              <w:ind w:left="-86" w:right="-86"/>
              <w:jc w:val="both"/>
              <w:rPr>
                <w:rFonts w:cs="Arial"/>
                <w:b/>
                <w:sz w:val="16"/>
                <w:szCs w:val="20"/>
              </w:rPr>
            </w:pPr>
            <w:r w:rsidRPr="00D360DB">
              <w:rPr>
                <w:rFonts w:cs="Arial"/>
                <w:b/>
                <w:sz w:val="16"/>
                <w:szCs w:val="20"/>
              </w:rPr>
              <w:t>Others (Specify)</w:t>
            </w:r>
          </w:p>
        </w:tc>
      </w:tr>
      <w:tr w:rsidR="00C17435" w:rsidRPr="00D360DB" w:rsidTr="002A7401">
        <w:trPr>
          <w:cantSplit/>
        </w:trPr>
        <w:tc>
          <w:tcPr>
            <w:tcW w:w="331" w:type="pct"/>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1</w:t>
            </w:r>
          </w:p>
        </w:tc>
        <w:tc>
          <w:tcPr>
            <w:tcW w:w="943" w:type="pct"/>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2</w:t>
            </w:r>
          </w:p>
        </w:tc>
        <w:tc>
          <w:tcPr>
            <w:tcW w:w="1004" w:type="pct"/>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3</w:t>
            </w:r>
          </w:p>
        </w:tc>
        <w:tc>
          <w:tcPr>
            <w:tcW w:w="802" w:type="pct"/>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4</w:t>
            </w:r>
          </w:p>
        </w:tc>
        <w:tc>
          <w:tcPr>
            <w:tcW w:w="334" w:type="pct"/>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5</w:t>
            </w:r>
          </w:p>
        </w:tc>
        <w:tc>
          <w:tcPr>
            <w:tcW w:w="328" w:type="pct"/>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6</w:t>
            </w:r>
          </w:p>
        </w:tc>
        <w:tc>
          <w:tcPr>
            <w:tcW w:w="503" w:type="pct"/>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7</w:t>
            </w:r>
          </w:p>
        </w:tc>
        <w:tc>
          <w:tcPr>
            <w:tcW w:w="816" w:type="pct"/>
            <w:shd w:val="clear" w:color="auto" w:fill="auto"/>
          </w:tcPr>
          <w:p w:rsidR="00C17435" w:rsidRPr="00D360DB" w:rsidRDefault="00C17435" w:rsidP="003C1080">
            <w:pPr>
              <w:tabs>
                <w:tab w:val="left" w:pos="0"/>
                <w:tab w:val="left" w:pos="5760"/>
              </w:tabs>
              <w:ind w:left="-86" w:right="-86"/>
              <w:jc w:val="center"/>
              <w:rPr>
                <w:rFonts w:cs="Arial"/>
                <w:b/>
                <w:sz w:val="16"/>
                <w:szCs w:val="20"/>
              </w:rPr>
            </w:pPr>
            <w:r w:rsidRPr="00D360DB">
              <w:rPr>
                <w:rFonts w:cs="Arial"/>
                <w:b/>
                <w:sz w:val="16"/>
                <w:szCs w:val="20"/>
              </w:rPr>
              <w:t>8</w:t>
            </w:r>
          </w:p>
        </w:tc>
      </w:tr>
      <w:tr w:rsidR="00FD7BF2" w:rsidRPr="00D360DB" w:rsidTr="002A7401">
        <w:trPr>
          <w:cantSplit/>
        </w:trPr>
        <w:tc>
          <w:tcPr>
            <w:tcW w:w="331" w:type="pct"/>
          </w:tcPr>
          <w:p w:rsidR="00FD7BF2" w:rsidRPr="00D360DB" w:rsidRDefault="00FD7BF2" w:rsidP="003C1080">
            <w:pPr>
              <w:tabs>
                <w:tab w:val="left" w:pos="0"/>
                <w:tab w:val="left" w:pos="5760"/>
              </w:tabs>
              <w:ind w:left="-86" w:right="-86"/>
              <w:jc w:val="center"/>
              <w:rPr>
                <w:rFonts w:cs="Arial"/>
                <w:sz w:val="16"/>
                <w:szCs w:val="20"/>
              </w:rPr>
            </w:pPr>
            <w:r w:rsidRPr="00D360DB">
              <w:rPr>
                <w:rFonts w:cs="Arial"/>
                <w:sz w:val="16"/>
                <w:szCs w:val="20"/>
              </w:rPr>
              <w:t>1</w:t>
            </w:r>
          </w:p>
        </w:tc>
        <w:tc>
          <w:tcPr>
            <w:tcW w:w="943" w:type="pct"/>
          </w:tcPr>
          <w:p w:rsidR="00FD7BF2" w:rsidRPr="00D360DB" w:rsidRDefault="00FD7BF2" w:rsidP="00431DDF">
            <w:pPr>
              <w:ind w:left="-58" w:right="-58"/>
              <w:rPr>
                <w:bCs/>
                <w:sz w:val="16"/>
                <w:szCs w:val="16"/>
              </w:rPr>
            </w:pPr>
            <w:r w:rsidRPr="00D360DB">
              <w:rPr>
                <w:bCs/>
                <w:sz w:val="16"/>
                <w:szCs w:val="16"/>
              </w:rPr>
              <w:t>Alternate media for growing oyster mushrooms</w:t>
            </w:r>
          </w:p>
        </w:tc>
        <w:tc>
          <w:tcPr>
            <w:tcW w:w="1004" w:type="pct"/>
          </w:tcPr>
          <w:p w:rsidR="00FD7BF2" w:rsidRPr="00D360DB" w:rsidRDefault="00FD7BF2" w:rsidP="00431DDF">
            <w:pPr>
              <w:tabs>
                <w:tab w:val="left" w:pos="5760"/>
              </w:tabs>
              <w:ind w:left="-58" w:right="-58"/>
              <w:rPr>
                <w:rFonts w:cs="Arial"/>
                <w:sz w:val="16"/>
                <w:szCs w:val="20"/>
              </w:rPr>
            </w:pPr>
            <w:r w:rsidRPr="00D360DB">
              <w:rPr>
                <w:rFonts w:cs="Arial"/>
                <w:sz w:val="16"/>
                <w:szCs w:val="20"/>
              </w:rPr>
              <w:t>KAU, TNAU</w:t>
            </w:r>
          </w:p>
        </w:tc>
        <w:tc>
          <w:tcPr>
            <w:tcW w:w="802" w:type="pct"/>
            <w:shd w:val="clear" w:color="auto" w:fill="auto"/>
          </w:tcPr>
          <w:p w:rsidR="00FD7BF2" w:rsidRPr="00D360DB" w:rsidRDefault="00FD7BF2" w:rsidP="00431DDF">
            <w:pPr>
              <w:tabs>
                <w:tab w:val="left" w:pos="5760"/>
              </w:tabs>
              <w:ind w:left="-58" w:right="-58"/>
              <w:rPr>
                <w:rFonts w:cs="Arial"/>
                <w:sz w:val="16"/>
                <w:szCs w:val="20"/>
              </w:rPr>
            </w:pPr>
            <w:r w:rsidRPr="00D360DB">
              <w:rPr>
                <w:rFonts w:cs="Arial"/>
                <w:sz w:val="16"/>
                <w:szCs w:val="20"/>
              </w:rPr>
              <w:t>Mushroom</w:t>
            </w:r>
          </w:p>
        </w:tc>
        <w:tc>
          <w:tcPr>
            <w:tcW w:w="334"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1</w:t>
            </w:r>
          </w:p>
        </w:tc>
        <w:tc>
          <w:tcPr>
            <w:tcW w:w="328" w:type="pct"/>
            <w:shd w:val="clear" w:color="auto" w:fill="auto"/>
          </w:tcPr>
          <w:p w:rsidR="00FD7BF2" w:rsidRPr="00D360DB" w:rsidRDefault="00244F84" w:rsidP="00431DDF">
            <w:pPr>
              <w:tabs>
                <w:tab w:val="left" w:pos="5760"/>
              </w:tabs>
              <w:ind w:left="-58" w:right="-58"/>
              <w:jc w:val="center"/>
              <w:rPr>
                <w:rFonts w:cs="Arial"/>
                <w:sz w:val="16"/>
                <w:szCs w:val="20"/>
              </w:rPr>
            </w:pPr>
            <w:r w:rsidRPr="00D360DB">
              <w:rPr>
                <w:rFonts w:cs="Arial"/>
                <w:sz w:val="16"/>
                <w:szCs w:val="20"/>
              </w:rPr>
              <w:t>0</w:t>
            </w:r>
          </w:p>
        </w:tc>
        <w:tc>
          <w:tcPr>
            <w:tcW w:w="503"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5</w:t>
            </w:r>
          </w:p>
        </w:tc>
        <w:tc>
          <w:tcPr>
            <w:tcW w:w="816"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Field visits – 10</w:t>
            </w:r>
          </w:p>
          <w:p w:rsidR="00FD7BF2" w:rsidRPr="00D360DB" w:rsidRDefault="00FD7BF2" w:rsidP="00431DDF">
            <w:pPr>
              <w:tabs>
                <w:tab w:val="left" w:pos="5760"/>
              </w:tabs>
              <w:ind w:left="-58" w:right="-58"/>
              <w:jc w:val="center"/>
              <w:rPr>
                <w:rFonts w:cs="Arial"/>
                <w:sz w:val="16"/>
                <w:szCs w:val="20"/>
              </w:rPr>
            </w:pPr>
            <w:r w:rsidRPr="00D360DB">
              <w:rPr>
                <w:rFonts w:cs="Arial"/>
                <w:sz w:val="16"/>
                <w:szCs w:val="20"/>
              </w:rPr>
              <w:t>FAS – 20</w:t>
            </w:r>
          </w:p>
          <w:p w:rsidR="00FD7BF2" w:rsidRPr="00D360DB" w:rsidRDefault="00FD7BF2" w:rsidP="00431DDF">
            <w:pPr>
              <w:tabs>
                <w:tab w:val="left" w:pos="5760"/>
              </w:tabs>
              <w:ind w:left="-58" w:right="-58"/>
              <w:jc w:val="center"/>
              <w:rPr>
                <w:rFonts w:cs="Arial"/>
                <w:sz w:val="16"/>
                <w:szCs w:val="20"/>
              </w:rPr>
            </w:pPr>
            <w:r w:rsidRPr="00D360DB">
              <w:rPr>
                <w:rFonts w:cs="Arial"/>
                <w:sz w:val="16"/>
                <w:szCs w:val="20"/>
              </w:rPr>
              <w:t>Demonstrations - 5</w:t>
            </w:r>
          </w:p>
        </w:tc>
      </w:tr>
      <w:tr w:rsidR="00FD7BF2" w:rsidRPr="00D360DB" w:rsidTr="002A7401">
        <w:trPr>
          <w:cantSplit/>
        </w:trPr>
        <w:tc>
          <w:tcPr>
            <w:tcW w:w="331" w:type="pct"/>
          </w:tcPr>
          <w:p w:rsidR="00FD7BF2" w:rsidRPr="00D360DB" w:rsidRDefault="00FD7BF2" w:rsidP="003C1080">
            <w:pPr>
              <w:tabs>
                <w:tab w:val="left" w:pos="0"/>
                <w:tab w:val="left" w:pos="5760"/>
              </w:tabs>
              <w:ind w:left="-86" w:right="-86"/>
              <w:jc w:val="center"/>
              <w:rPr>
                <w:rFonts w:cs="Arial"/>
                <w:sz w:val="16"/>
                <w:szCs w:val="20"/>
              </w:rPr>
            </w:pPr>
            <w:r w:rsidRPr="00D360DB">
              <w:rPr>
                <w:rFonts w:cs="Arial"/>
                <w:sz w:val="16"/>
                <w:szCs w:val="20"/>
              </w:rPr>
              <w:t>2</w:t>
            </w:r>
          </w:p>
        </w:tc>
        <w:tc>
          <w:tcPr>
            <w:tcW w:w="943" w:type="pct"/>
          </w:tcPr>
          <w:p w:rsidR="00FD7BF2" w:rsidRPr="00D360DB" w:rsidRDefault="00FD7BF2" w:rsidP="00431DDF">
            <w:pPr>
              <w:ind w:left="-58" w:right="-58"/>
              <w:rPr>
                <w:rFonts w:asciiTheme="majorBidi" w:hAnsiTheme="majorBidi" w:cstheme="majorBidi"/>
                <w:bCs/>
                <w:sz w:val="16"/>
                <w:szCs w:val="16"/>
              </w:rPr>
            </w:pPr>
            <w:r w:rsidRPr="00D360DB">
              <w:rPr>
                <w:rFonts w:asciiTheme="majorBidi" w:hAnsiTheme="majorBidi" w:cstheme="majorBidi"/>
                <w:bCs/>
                <w:sz w:val="16"/>
                <w:szCs w:val="16"/>
              </w:rPr>
              <w:t>Use of concrete poles as standards in Black Pepper</w:t>
            </w:r>
          </w:p>
        </w:tc>
        <w:tc>
          <w:tcPr>
            <w:tcW w:w="1004" w:type="pct"/>
          </w:tcPr>
          <w:p w:rsidR="00FD7BF2" w:rsidRPr="00D360DB" w:rsidRDefault="00FD7BF2" w:rsidP="00431DDF">
            <w:pPr>
              <w:tabs>
                <w:tab w:val="left" w:pos="5760"/>
              </w:tabs>
              <w:ind w:left="-58" w:right="-58"/>
              <w:rPr>
                <w:rFonts w:cs="Arial"/>
                <w:sz w:val="16"/>
                <w:szCs w:val="20"/>
              </w:rPr>
            </w:pPr>
            <w:r w:rsidRPr="00D360DB">
              <w:rPr>
                <w:rFonts w:cs="Arial"/>
                <w:sz w:val="16"/>
                <w:szCs w:val="20"/>
              </w:rPr>
              <w:t>KAU, IISR</w:t>
            </w:r>
          </w:p>
        </w:tc>
        <w:tc>
          <w:tcPr>
            <w:tcW w:w="802" w:type="pct"/>
            <w:shd w:val="clear" w:color="auto" w:fill="auto"/>
          </w:tcPr>
          <w:p w:rsidR="00FD7BF2" w:rsidRPr="00D360DB" w:rsidRDefault="00FD7BF2" w:rsidP="00431DDF">
            <w:pPr>
              <w:tabs>
                <w:tab w:val="left" w:pos="5760"/>
              </w:tabs>
              <w:ind w:left="-58" w:right="-58"/>
              <w:rPr>
                <w:rFonts w:cs="Arial"/>
                <w:sz w:val="16"/>
                <w:szCs w:val="20"/>
              </w:rPr>
            </w:pPr>
            <w:r w:rsidRPr="00D360DB">
              <w:rPr>
                <w:rFonts w:cs="Arial"/>
                <w:sz w:val="16"/>
                <w:szCs w:val="20"/>
              </w:rPr>
              <w:t>Black Pepper</w:t>
            </w:r>
          </w:p>
        </w:tc>
        <w:tc>
          <w:tcPr>
            <w:tcW w:w="334"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1</w:t>
            </w:r>
          </w:p>
        </w:tc>
        <w:tc>
          <w:tcPr>
            <w:tcW w:w="328" w:type="pct"/>
            <w:shd w:val="clear" w:color="auto" w:fill="auto"/>
          </w:tcPr>
          <w:p w:rsidR="00FD7BF2" w:rsidRPr="00D360DB" w:rsidRDefault="00244F84" w:rsidP="00431DDF">
            <w:pPr>
              <w:tabs>
                <w:tab w:val="left" w:pos="5760"/>
              </w:tabs>
              <w:ind w:left="-58" w:right="-58"/>
              <w:jc w:val="center"/>
              <w:rPr>
                <w:rFonts w:cs="Arial"/>
                <w:sz w:val="16"/>
                <w:szCs w:val="20"/>
              </w:rPr>
            </w:pPr>
            <w:r w:rsidRPr="00D360DB">
              <w:rPr>
                <w:rFonts w:cs="Arial"/>
                <w:sz w:val="16"/>
                <w:szCs w:val="20"/>
              </w:rPr>
              <w:t>0</w:t>
            </w:r>
          </w:p>
        </w:tc>
        <w:tc>
          <w:tcPr>
            <w:tcW w:w="503" w:type="pct"/>
            <w:shd w:val="clear" w:color="auto" w:fill="auto"/>
          </w:tcPr>
          <w:p w:rsidR="00FD7BF2" w:rsidRPr="00D360DB" w:rsidRDefault="00244F84" w:rsidP="00431DDF">
            <w:pPr>
              <w:tabs>
                <w:tab w:val="left" w:pos="5760"/>
              </w:tabs>
              <w:ind w:left="-58" w:right="-58"/>
              <w:jc w:val="center"/>
              <w:rPr>
                <w:rFonts w:cs="Arial"/>
                <w:sz w:val="16"/>
                <w:szCs w:val="20"/>
              </w:rPr>
            </w:pPr>
            <w:r w:rsidRPr="00D360DB">
              <w:rPr>
                <w:rFonts w:cs="Arial"/>
                <w:sz w:val="16"/>
                <w:szCs w:val="20"/>
              </w:rPr>
              <w:t>0</w:t>
            </w:r>
          </w:p>
        </w:tc>
        <w:tc>
          <w:tcPr>
            <w:tcW w:w="816"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Field visits - 2</w:t>
            </w:r>
          </w:p>
        </w:tc>
      </w:tr>
      <w:tr w:rsidR="00FD7BF2" w:rsidRPr="00D360DB" w:rsidTr="002A7401">
        <w:trPr>
          <w:cantSplit/>
        </w:trPr>
        <w:tc>
          <w:tcPr>
            <w:tcW w:w="331" w:type="pct"/>
          </w:tcPr>
          <w:p w:rsidR="00FD7BF2" w:rsidRPr="00D360DB" w:rsidRDefault="00FD7BF2" w:rsidP="003C1080">
            <w:pPr>
              <w:tabs>
                <w:tab w:val="left" w:pos="0"/>
                <w:tab w:val="left" w:pos="5760"/>
              </w:tabs>
              <w:ind w:left="-86" w:right="-86"/>
              <w:jc w:val="center"/>
              <w:rPr>
                <w:rFonts w:cs="Arial"/>
                <w:sz w:val="16"/>
                <w:szCs w:val="20"/>
              </w:rPr>
            </w:pPr>
            <w:r w:rsidRPr="00D360DB">
              <w:rPr>
                <w:rFonts w:cs="Arial"/>
                <w:sz w:val="16"/>
                <w:szCs w:val="20"/>
              </w:rPr>
              <w:t>3</w:t>
            </w:r>
          </w:p>
        </w:tc>
        <w:tc>
          <w:tcPr>
            <w:tcW w:w="943" w:type="pct"/>
          </w:tcPr>
          <w:p w:rsidR="00FD7BF2" w:rsidRPr="00D360DB" w:rsidRDefault="00FD7BF2" w:rsidP="00431DDF">
            <w:pPr>
              <w:ind w:left="-58" w:right="-58"/>
              <w:rPr>
                <w:bCs/>
                <w:sz w:val="16"/>
                <w:szCs w:val="16"/>
              </w:rPr>
            </w:pPr>
            <w:r w:rsidRPr="00D360DB">
              <w:rPr>
                <w:bCs/>
                <w:sz w:val="16"/>
                <w:szCs w:val="16"/>
              </w:rPr>
              <w:t>Use of microbial consortium for organic production of cowpea</w:t>
            </w:r>
          </w:p>
        </w:tc>
        <w:tc>
          <w:tcPr>
            <w:tcW w:w="1004" w:type="pct"/>
          </w:tcPr>
          <w:p w:rsidR="00FD7BF2" w:rsidRPr="00D360DB" w:rsidRDefault="00FD7BF2" w:rsidP="00431DDF">
            <w:pPr>
              <w:tabs>
                <w:tab w:val="left" w:pos="5760"/>
              </w:tabs>
              <w:ind w:left="-58" w:right="-58"/>
              <w:rPr>
                <w:rFonts w:cs="Arial"/>
                <w:sz w:val="16"/>
                <w:szCs w:val="20"/>
              </w:rPr>
            </w:pPr>
            <w:r w:rsidRPr="00D360DB">
              <w:rPr>
                <w:rFonts w:cs="Arial"/>
                <w:sz w:val="16"/>
                <w:szCs w:val="20"/>
              </w:rPr>
              <w:t>KAU</w:t>
            </w:r>
          </w:p>
        </w:tc>
        <w:tc>
          <w:tcPr>
            <w:tcW w:w="802" w:type="pct"/>
            <w:shd w:val="clear" w:color="auto" w:fill="auto"/>
          </w:tcPr>
          <w:p w:rsidR="00FD7BF2" w:rsidRPr="00D360DB" w:rsidRDefault="00FD7BF2" w:rsidP="00431DDF">
            <w:pPr>
              <w:tabs>
                <w:tab w:val="left" w:pos="5760"/>
              </w:tabs>
              <w:ind w:left="-58" w:right="-58"/>
              <w:rPr>
                <w:rFonts w:cs="Arial"/>
                <w:sz w:val="16"/>
                <w:szCs w:val="20"/>
              </w:rPr>
            </w:pPr>
            <w:r w:rsidRPr="00D360DB">
              <w:rPr>
                <w:rFonts w:cs="Arial"/>
                <w:sz w:val="16"/>
                <w:szCs w:val="20"/>
              </w:rPr>
              <w:t>Cowpea</w:t>
            </w:r>
          </w:p>
        </w:tc>
        <w:tc>
          <w:tcPr>
            <w:tcW w:w="334" w:type="pct"/>
            <w:shd w:val="clear" w:color="auto" w:fill="auto"/>
          </w:tcPr>
          <w:p w:rsidR="00FD7BF2" w:rsidRPr="00D360DB" w:rsidRDefault="0046403D" w:rsidP="00431DDF">
            <w:pPr>
              <w:tabs>
                <w:tab w:val="left" w:pos="5760"/>
              </w:tabs>
              <w:ind w:left="-58" w:right="-58"/>
              <w:jc w:val="center"/>
              <w:rPr>
                <w:rFonts w:cs="Arial"/>
                <w:sz w:val="16"/>
                <w:szCs w:val="20"/>
              </w:rPr>
            </w:pPr>
            <w:r w:rsidRPr="00D360DB">
              <w:rPr>
                <w:rFonts w:cs="Arial"/>
                <w:sz w:val="16"/>
                <w:szCs w:val="20"/>
              </w:rPr>
              <w:t>0</w:t>
            </w:r>
          </w:p>
        </w:tc>
        <w:tc>
          <w:tcPr>
            <w:tcW w:w="328"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1</w:t>
            </w:r>
            <w:r w:rsidR="00EA666F" w:rsidRPr="00D360DB">
              <w:rPr>
                <w:rFonts w:cs="Arial"/>
                <w:sz w:val="16"/>
                <w:szCs w:val="20"/>
              </w:rPr>
              <w:t>0</w:t>
            </w:r>
          </w:p>
        </w:tc>
        <w:tc>
          <w:tcPr>
            <w:tcW w:w="503" w:type="pct"/>
            <w:shd w:val="clear" w:color="auto" w:fill="auto"/>
          </w:tcPr>
          <w:p w:rsidR="00FD7BF2" w:rsidRPr="00D360DB" w:rsidRDefault="00730718" w:rsidP="00431DDF">
            <w:pPr>
              <w:tabs>
                <w:tab w:val="left" w:pos="5760"/>
              </w:tabs>
              <w:ind w:left="-58" w:right="-58"/>
              <w:jc w:val="center"/>
              <w:rPr>
                <w:rFonts w:cs="Arial"/>
                <w:sz w:val="16"/>
                <w:szCs w:val="20"/>
              </w:rPr>
            </w:pPr>
            <w:r w:rsidRPr="00D360DB">
              <w:rPr>
                <w:rFonts w:cs="Arial"/>
                <w:sz w:val="16"/>
                <w:szCs w:val="20"/>
              </w:rPr>
              <w:t>3</w:t>
            </w:r>
          </w:p>
        </w:tc>
        <w:tc>
          <w:tcPr>
            <w:tcW w:w="816" w:type="pct"/>
            <w:shd w:val="clear" w:color="auto" w:fill="auto"/>
          </w:tcPr>
          <w:p w:rsidR="00FD7BF2" w:rsidRPr="00D360DB" w:rsidRDefault="00FD7BF2" w:rsidP="00431DDF">
            <w:pPr>
              <w:tabs>
                <w:tab w:val="left" w:pos="5760"/>
              </w:tabs>
              <w:ind w:left="-58" w:right="-58"/>
              <w:jc w:val="center"/>
              <w:rPr>
                <w:sz w:val="16"/>
                <w:szCs w:val="16"/>
              </w:rPr>
            </w:pPr>
            <w:r w:rsidRPr="00D360DB">
              <w:rPr>
                <w:rFonts w:cs="Arial"/>
                <w:sz w:val="16"/>
                <w:szCs w:val="20"/>
              </w:rPr>
              <w:t>Demonstrations - 2</w:t>
            </w:r>
          </w:p>
          <w:p w:rsidR="00FD7BF2" w:rsidRPr="00D360DB" w:rsidRDefault="00FD7BF2" w:rsidP="00431DDF">
            <w:pPr>
              <w:tabs>
                <w:tab w:val="left" w:pos="5760"/>
              </w:tabs>
              <w:ind w:left="-58" w:right="-58"/>
              <w:jc w:val="center"/>
              <w:rPr>
                <w:sz w:val="16"/>
                <w:szCs w:val="16"/>
              </w:rPr>
            </w:pPr>
            <w:r w:rsidRPr="00D360DB">
              <w:rPr>
                <w:sz w:val="16"/>
                <w:szCs w:val="16"/>
              </w:rPr>
              <w:t>Field visits – 10</w:t>
            </w:r>
          </w:p>
          <w:p w:rsidR="00FD7BF2" w:rsidRPr="00D360DB" w:rsidRDefault="00FD7BF2" w:rsidP="00431DDF">
            <w:pPr>
              <w:tabs>
                <w:tab w:val="left" w:pos="5760"/>
              </w:tabs>
              <w:ind w:left="-58" w:right="-58"/>
              <w:jc w:val="center"/>
              <w:rPr>
                <w:rFonts w:cs="Arial"/>
                <w:sz w:val="16"/>
                <w:szCs w:val="20"/>
              </w:rPr>
            </w:pPr>
            <w:r w:rsidRPr="00D360DB">
              <w:rPr>
                <w:sz w:val="16"/>
                <w:szCs w:val="16"/>
              </w:rPr>
              <w:t>FAS – 5</w:t>
            </w:r>
          </w:p>
        </w:tc>
      </w:tr>
      <w:tr w:rsidR="00FD7BF2" w:rsidRPr="00D360DB" w:rsidTr="002A7401">
        <w:trPr>
          <w:cantSplit/>
        </w:trPr>
        <w:tc>
          <w:tcPr>
            <w:tcW w:w="331" w:type="pct"/>
          </w:tcPr>
          <w:p w:rsidR="00FD7BF2" w:rsidRPr="00D360DB" w:rsidRDefault="00FD7BF2" w:rsidP="003C1080">
            <w:pPr>
              <w:tabs>
                <w:tab w:val="left" w:pos="0"/>
                <w:tab w:val="left" w:pos="5760"/>
              </w:tabs>
              <w:ind w:left="-86" w:right="-86"/>
              <w:jc w:val="center"/>
              <w:rPr>
                <w:rFonts w:cs="Arial"/>
                <w:sz w:val="16"/>
                <w:szCs w:val="20"/>
              </w:rPr>
            </w:pPr>
            <w:r w:rsidRPr="00D360DB">
              <w:rPr>
                <w:rFonts w:cs="Arial"/>
                <w:sz w:val="16"/>
                <w:szCs w:val="20"/>
              </w:rPr>
              <w:t>4</w:t>
            </w:r>
          </w:p>
        </w:tc>
        <w:tc>
          <w:tcPr>
            <w:tcW w:w="943" w:type="pct"/>
          </w:tcPr>
          <w:p w:rsidR="00FD7BF2" w:rsidRPr="00D360DB" w:rsidRDefault="00FD7BF2" w:rsidP="00431DDF">
            <w:pPr>
              <w:ind w:left="-58" w:right="-58"/>
              <w:rPr>
                <w:bCs/>
                <w:sz w:val="16"/>
                <w:szCs w:val="16"/>
              </w:rPr>
            </w:pPr>
            <w:r w:rsidRPr="00D360DB">
              <w:rPr>
                <w:bCs/>
                <w:sz w:val="16"/>
                <w:szCs w:val="16"/>
              </w:rPr>
              <w:t>High density planting in banana</w:t>
            </w:r>
          </w:p>
        </w:tc>
        <w:tc>
          <w:tcPr>
            <w:tcW w:w="1004" w:type="pct"/>
          </w:tcPr>
          <w:p w:rsidR="00FD7BF2" w:rsidRPr="00D360DB" w:rsidRDefault="00FD7BF2" w:rsidP="00431DDF">
            <w:pPr>
              <w:tabs>
                <w:tab w:val="left" w:pos="5760"/>
              </w:tabs>
              <w:ind w:left="-58" w:right="-58"/>
              <w:rPr>
                <w:rFonts w:cs="Arial"/>
                <w:sz w:val="16"/>
                <w:szCs w:val="20"/>
              </w:rPr>
            </w:pPr>
            <w:r w:rsidRPr="00D360DB">
              <w:rPr>
                <w:rFonts w:cs="Arial"/>
                <w:sz w:val="16"/>
                <w:szCs w:val="20"/>
              </w:rPr>
              <w:t>KAU</w:t>
            </w:r>
          </w:p>
        </w:tc>
        <w:tc>
          <w:tcPr>
            <w:tcW w:w="802" w:type="pct"/>
            <w:shd w:val="clear" w:color="auto" w:fill="auto"/>
          </w:tcPr>
          <w:p w:rsidR="00FD7BF2" w:rsidRPr="00D360DB" w:rsidRDefault="00FD7BF2" w:rsidP="00431DDF">
            <w:pPr>
              <w:tabs>
                <w:tab w:val="left" w:pos="5760"/>
              </w:tabs>
              <w:ind w:left="-58" w:right="-58"/>
              <w:rPr>
                <w:rFonts w:cs="Arial"/>
                <w:sz w:val="16"/>
                <w:szCs w:val="20"/>
              </w:rPr>
            </w:pPr>
            <w:r w:rsidRPr="00D360DB">
              <w:rPr>
                <w:rFonts w:cs="Arial"/>
                <w:sz w:val="16"/>
                <w:szCs w:val="20"/>
              </w:rPr>
              <w:t>Banana</w:t>
            </w:r>
          </w:p>
        </w:tc>
        <w:tc>
          <w:tcPr>
            <w:tcW w:w="334" w:type="pct"/>
            <w:shd w:val="clear" w:color="auto" w:fill="auto"/>
          </w:tcPr>
          <w:p w:rsidR="00FD7BF2" w:rsidRPr="00D360DB" w:rsidRDefault="0046403D" w:rsidP="00431DDF">
            <w:pPr>
              <w:tabs>
                <w:tab w:val="left" w:pos="5760"/>
              </w:tabs>
              <w:ind w:left="-58" w:right="-58"/>
              <w:jc w:val="center"/>
              <w:rPr>
                <w:rFonts w:cs="Arial"/>
                <w:sz w:val="16"/>
                <w:szCs w:val="20"/>
              </w:rPr>
            </w:pPr>
            <w:r w:rsidRPr="00D360DB">
              <w:rPr>
                <w:rFonts w:cs="Arial"/>
                <w:sz w:val="16"/>
                <w:szCs w:val="20"/>
              </w:rPr>
              <w:t>0</w:t>
            </w:r>
          </w:p>
        </w:tc>
        <w:tc>
          <w:tcPr>
            <w:tcW w:w="328" w:type="pct"/>
            <w:shd w:val="clear" w:color="auto" w:fill="auto"/>
          </w:tcPr>
          <w:p w:rsidR="00FD7BF2" w:rsidRPr="00D360DB" w:rsidRDefault="00FD7BF2" w:rsidP="00431DDF">
            <w:pPr>
              <w:tabs>
                <w:tab w:val="left" w:pos="5760"/>
              </w:tabs>
              <w:ind w:left="-58" w:right="-58"/>
              <w:jc w:val="center"/>
              <w:rPr>
                <w:rFonts w:cs="Arial"/>
                <w:sz w:val="16"/>
                <w:szCs w:val="20"/>
              </w:rPr>
            </w:pPr>
            <w:r w:rsidRPr="00D360DB">
              <w:rPr>
                <w:rFonts w:cs="Arial"/>
                <w:sz w:val="16"/>
                <w:szCs w:val="20"/>
              </w:rPr>
              <w:t>1</w:t>
            </w:r>
            <w:r w:rsidR="00EA666F" w:rsidRPr="00D360DB">
              <w:rPr>
                <w:rFonts w:cs="Arial"/>
                <w:sz w:val="16"/>
                <w:szCs w:val="20"/>
              </w:rPr>
              <w:t>0</w:t>
            </w:r>
          </w:p>
        </w:tc>
        <w:tc>
          <w:tcPr>
            <w:tcW w:w="503" w:type="pct"/>
            <w:shd w:val="clear" w:color="auto" w:fill="auto"/>
          </w:tcPr>
          <w:p w:rsidR="00FD7BF2" w:rsidRPr="00D360DB" w:rsidRDefault="00730718" w:rsidP="00431DDF">
            <w:pPr>
              <w:tabs>
                <w:tab w:val="left" w:pos="5760"/>
              </w:tabs>
              <w:ind w:left="-58" w:right="-58"/>
              <w:jc w:val="center"/>
              <w:rPr>
                <w:rFonts w:cs="Arial"/>
                <w:sz w:val="16"/>
                <w:szCs w:val="20"/>
              </w:rPr>
            </w:pPr>
            <w:r w:rsidRPr="00D360DB">
              <w:rPr>
                <w:rFonts w:cs="Arial"/>
                <w:sz w:val="16"/>
                <w:szCs w:val="20"/>
              </w:rPr>
              <w:t>1</w:t>
            </w:r>
          </w:p>
        </w:tc>
        <w:tc>
          <w:tcPr>
            <w:tcW w:w="816" w:type="pct"/>
            <w:shd w:val="clear" w:color="auto" w:fill="auto"/>
          </w:tcPr>
          <w:p w:rsidR="00FD7BF2" w:rsidRPr="00D360DB" w:rsidRDefault="00FD7BF2" w:rsidP="00431DDF">
            <w:pPr>
              <w:tabs>
                <w:tab w:val="left" w:pos="5760"/>
              </w:tabs>
              <w:ind w:left="-58" w:right="-58"/>
              <w:jc w:val="center"/>
              <w:rPr>
                <w:sz w:val="16"/>
                <w:szCs w:val="16"/>
              </w:rPr>
            </w:pPr>
            <w:r w:rsidRPr="00D360DB">
              <w:rPr>
                <w:sz w:val="16"/>
                <w:szCs w:val="16"/>
              </w:rPr>
              <w:t>Field visits – 10</w:t>
            </w:r>
          </w:p>
          <w:p w:rsidR="00FD7BF2" w:rsidRPr="00D360DB" w:rsidRDefault="00FD7BF2" w:rsidP="00431DDF">
            <w:pPr>
              <w:tabs>
                <w:tab w:val="left" w:pos="5760"/>
              </w:tabs>
              <w:ind w:left="-58" w:right="-58"/>
              <w:jc w:val="center"/>
              <w:rPr>
                <w:rFonts w:cs="Arial"/>
                <w:sz w:val="16"/>
                <w:szCs w:val="20"/>
              </w:rPr>
            </w:pPr>
            <w:r w:rsidRPr="00D360DB">
              <w:rPr>
                <w:sz w:val="16"/>
                <w:szCs w:val="16"/>
              </w:rPr>
              <w:t>FAS – 5</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5</w:t>
            </w:r>
          </w:p>
        </w:tc>
        <w:tc>
          <w:tcPr>
            <w:tcW w:w="943" w:type="pct"/>
          </w:tcPr>
          <w:p w:rsidR="00376154" w:rsidRPr="00D360DB" w:rsidRDefault="00376154" w:rsidP="00DE63AB">
            <w:pPr>
              <w:ind w:left="-86" w:right="-86"/>
              <w:rPr>
                <w:bCs/>
                <w:sz w:val="16"/>
                <w:szCs w:val="16"/>
              </w:rPr>
            </w:pPr>
            <w:r w:rsidRPr="00D360DB">
              <w:rPr>
                <w:bCs/>
                <w:sz w:val="16"/>
                <w:szCs w:val="16"/>
              </w:rPr>
              <w:t>Demonstration o f PGPR – Mix 1 on productivity of Bitter Gourd</w:t>
            </w:r>
          </w:p>
        </w:tc>
        <w:tc>
          <w:tcPr>
            <w:tcW w:w="1004" w:type="pct"/>
          </w:tcPr>
          <w:p w:rsidR="00376154" w:rsidRPr="00D360DB" w:rsidRDefault="00376154" w:rsidP="00431DDF">
            <w:pPr>
              <w:tabs>
                <w:tab w:val="left" w:pos="5760"/>
              </w:tabs>
              <w:ind w:left="-58" w:right="-58"/>
              <w:rPr>
                <w:rFonts w:cs="Arial"/>
                <w:sz w:val="16"/>
                <w:szCs w:val="20"/>
              </w:rPr>
            </w:pPr>
            <w:r w:rsidRPr="00D360DB">
              <w:rPr>
                <w:rFonts w:cs="Arial"/>
                <w:sz w:val="16"/>
                <w:szCs w:val="20"/>
              </w:rPr>
              <w:t>KAU</w:t>
            </w:r>
          </w:p>
        </w:tc>
        <w:tc>
          <w:tcPr>
            <w:tcW w:w="802" w:type="pct"/>
            <w:shd w:val="clear" w:color="auto" w:fill="auto"/>
          </w:tcPr>
          <w:p w:rsidR="00376154" w:rsidRPr="00D360DB" w:rsidRDefault="00376154" w:rsidP="00431DDF">
            <w:pPr>
              <w:tabs>
                <w:tab w:val="left" w:pos="5760"/>
              </w:tabs>
              <w:ind w:left="-58" w:right="-58"/>
              <w:rPr>
                <w:rFonts w:cs="Arial"/>
                <w:sz w:val="16"/>
                <w:szCs w:val="20"/>
              </w:rPr>
            </w:pPr>
            <w:r w:rsidRPr="00D360DB">
              <w:rPr>
                <w:rFonts w:cs="Arial"/>
                <w:sz w:val="16"/>
                <w:szCs w:val="20"/>
              </w:rPr>
              <w:t>Bitter gourd</w:t>
            </w:r>
          </w:p>
        </w:tc>
        <w:tc>
          <w:tcPr>
            <w:tcW w:w="334"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1</w:t>
            </w:r>
            <w:r w:rsidR="00EA666F" w:rsidRPr="00D360DB">
              <w:rPr>
                <w:rFonts w:cs="Arial"/>
                <w:sz w:val="16"/>
                <w:szCs w:val="20"/>
              </w:rPr>
              <w:t>0</w:t>
            </w:r>
          </w:p>
        </w:tc>
        <w:tc>
          <w:tcPr>
            <w:tcW w:w="503"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6</w:t>
            </w:r>
          </w:p>
        </w:tc>
        <w:tc>
          <w:tcPr>
            <w:tcW w:w="816" w:type="pct"/>
            <w:shd w:val="clear" w:color="auto" w:fill="auto"/>
          </w:tcPr>
          <w:p w:rsidR="00376154" w:rsidRPr="00D360DB" w:rsidRDefault="00376154" w:rsidP="00376154">
            <w:pPr>
              <w:tabs>
                <w:tab w:val="left" w:pos="5760"/>
              </w:tabs>
              <w:ind w:left="-58" w:right="-58"/>
              <w:jc w:val="center"/>
              <w:rPr>
                <w:sz w:val="16"/>
                <w:szCs w:val="16"/>
              </w:rPr>
            </w:pPr>
            <w:r w:rsidRPr="00D360DB">
              <w:rPr>
                <w:rFonts w:cs="Arial"/>
                <w:sz w:val="16"/>
                <w:szCs w:val="20"/>
              </w:rPr>
              <w:t xml:space="preserve">Demonstrations - </w:t>
            </w:r>
            <w:r w:rsidR="00EA666F" w:rsidRPr="00D360DB">
              <w:rPr>
                <w:rFonts w:cs="Arial"/>
                <w:sz w:val="16"/>
                <w:szCs w:val="20"/>
              </w:rPr>
              <w:t>1</w:t>
            </w:r>
          </w:p>
          <w:p w:rsidR="00376154" w:rsidRPr="00D360DB" w:rsidRDefault="00376154" w:rsidP="00376154">
            <w:pPr>
              <w:tabs>
                <w:tab w:val="left" w:pos="5760"/>
              </w:tabs>
              <w:ind w:left="-58" w:right="-58"/>
              <w:jc w:val="center"/>
              <w:rPr>
                <w:sz w:val="16"/>
                <w:szCs w:val="16"/>
              </w:rPr>
            </w:pPr>
            <w:r w:rsidRPr="00D360DB">
              <w:rPr>
                <w:sz w:val="16"/>
                <w:szCs w:val="16"/>
              </w:rPr>
              <w:t>Field visits – 5</w:t>
            </w:r>
          </w:p>
          <w:p w:rsidR="00376154" w:rsidRPr="00D360DB" w:rsidRDefault="00376154" w:rsidP="00376154">
            <w:pPr>
              <w:tabs>
                <w:tab w:val="left" w:pos="5760"/>
              </w:tabs>
              <w:ind w:left="-58" w:right="-58"/>
              <w:jc w:val="center"/>
              <w:rPr>
                <w:sz w:val="16"/>
                <w:szCs w:val="16"/>
              </w:rPr>
            </w:pPr>
            <w:r w:rsidRPr="00D360DB">
              <w:rPr>
                <w:sz w:val="16"/>
                <w:szCs w:val="16"/>
              </w:rPr>
              <w:t>FAS – 8</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6</w:t>
            </w:r>
          </w:p>
        </w:tc>
        <w:tc>
          <w:tcPr>
            <w:tcW w:w="943" w:type="pct"/>
          </w:tcPr>
          <w:p w:rsidR="00376154" w:rsidRPr="00D360DB" w:rsidRDefault="00376154" w:rsidP="00DE63AB">
            <w:pPr>
              <w:ind w:left="-86" w:right="-86"/>
              <w:rPr>
                <w:bCs/>
                <w:sz w:val="16"/>
                <w:szCs w:val="16"/>
              </w:rPr>
            </w:pPr>
            <w:r w:rsidRPr="00D360DB">
              <w:rPr>
                <w:bCs/>
                <w:sz w:val="16"/>
                <w:szCs w:val="16"/>
              </w:rPr>
              <w:t>Demonstration o f of IIHR Vegetable Nutrient mixture in cow pea Var. Vellayani Jothika</w:t>
            </w:r>
          </w:p>
        </w:tc>
        <w:tc>
          <w:tcPr>
            <w:tcW w:w="1004" w:type="pct"/>
          </w:tcPr>
          <w:p w:rsidR="00376154" w:rsidRPr="00D360DB" w:rsidRDefault="00376154" w:rsidP="00431DDF">
            <w:pPr>
              <w:tabs>
                <w:tab w:val="left" w:pos="5760"/>
              </w:tabs>
              <w:ind w:left="-58" w:right="-58"/>
              <w:rPr>
                <w:rFonts w:cs="Arial"/>
                <w:sz w:val="16"/>
                <w:szCs w:val="20"/>
              </w:rPr>
            </w:pPr>
            <w:r w:rsidRPr="00D360DB">
              <w:rPr>
                <w:rFonts w:cs="Arial"/>
                <w:sz w:val="16"/>
                <w:szCs w:val="20"/>
              </w:rPr>
              <w:t>IIHR</w:t>
            </w:r>
          </w:p>
        </w:tc>
        <w:tc>
          <w:tcPr>
            <w:tcW w:w="802" w:type="pct"/>
            <w:shd w:val="clear" w:color="auto" w:fill="auto"/>
          </w:tcPr>
          <w:p w:rsidR="00376154" w:rsidRPr="00D360DB" w:rsidRDefault="00376154" w:rsidP="00431DDF">
            <w:pPr>
              <w:tabs>
                <w:tab w:val="left" w:pos="5760"/>
              </w:tabs>
              <w:ind w:left="-58" w:right="-58"/>
              <w:rPr>
                <w:rFonts w:cs="Arial"/>
                <w:sz w:val="16"/>
                <w:szCs w:val="20"/>
              </w:rPr>
            </w:pPr>
            <w:r w:rsidRPr="00D360DB">
              <w:rPr>
                <w:rFonts w:cs="Arial"/>
                <w:sz w:val="16"/>
                <w:szCs w:val="20"/>
              </w:rPr>
              <w:t>Cowpea</w:t>
            </w:r>
          </w:p>
        </w:tc>
        <w:tc>
          <w:tcPr>
            <w:tcW w:w="334"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1</w:t>
            </w:r>
            <w:r w:rsidR="00EA666F" w:rsidRPr="00D360DB">
              <w:rPr>
                <w:rFonts w:cs="Arial"/>
                <w:sz w:val="16"/>
                <w:szCs w:val="20"/>
              </w:rPr>
              <w:t>0</w:t>
            </w:r>
          </w:p>
        </w:tc>
        <w:tc>
          <w:tcPr>
            <w:tcW w:w="503"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5</w:t>
            </w:r>
          </w:p>
        </w:tc>
        <w:tc>
          <w:tcPr>
            <w:tcW w:w="816" w:type="pct"/>
            <w:shd w:val="clear" w:color="auto" w:fill="auto"/>
          </w:tcPr>
          <w:p w:rsidR="00376154" w:rsidRPr="00D360DB" w:rsidRDefault="00376154" w:rsidP="00376154">
            <w:pPr>
              <w:tabs>
                <w:tab w:val="left" w:pos="5760"/>
              </w:tabs>
              <w:ind w:left="-58" w:right="-58"/>
              <w:jc w:val="center"/>
              <w:rPr>
                <w:sz w:val="16"/>
                <w:szCs w:val="16"/>
              </w:rPr>
            </w:pPr>
            <w:r w:rsidRPr="00D360DB">
              <w:rPr>
                <w:rFonts w:cs="Arial"/>
                <w:sz w:val="16"/>
                <w:szCs w:val="20"/>
              </w:rPr>
              <w:t xml:space="preserve">Demonstrations - </w:t>
            </w:r>
            <w:r w:rsidR="00EA666F" w:rsidRPr="00D360DB">
              <w:rPr>
                <w:rFonts w:cs="Arial"/>
                <w:sz w:val="16"/>
                <w:szCs w:val="20"/>
              </w:rPr>
              <w:t>2</w:t>
            </w:r>
          </w:p>
          <w:p w:rsidR="00376154" w:rsidRPr="00D360DB" w:rsidRDefault="00376154" w:rsidP="00376154">
            <w:pPr>
              <w:tabs>
                <w:tab w:val="left" w:pos="5760"/>
              </w:tabs>
              <w:ind w:left="-58" w:right="-58"/>
              <w:jc w:val="center"/>
              <w:rPr>
                <w:sz w:val="16"/>
                <w:szCs w:val="16"/>
              </w:rPr>
            </w:pPr>
            <w:r w:rsidRPr="00D360DB">
              <w:rPr>
                <w:sz w:val="16"/>
                <w:szCs w:val="16"/>
              </w:rPr>
              <w:t>Field visits – 5</w:t>
            </w:r>
          </w:p>
          <w:p w:rsidR="00376154" w:rsidRPr="00D360DB" w:rsidRDefault="00376154" w:rsidP="00376154">
            <w:pPr>
              <w:tabs>
                <w:tab w:val="left" w:pos="5760"/>
              </w:tabs>
              <w:ind w:left="-58" w:right="-58"/>
              <w:jc w:val="center"/>
              <w:rPr>
                <w:sz w:val="16"/>
                <w:szCs w:val="16"/>
              </w:rPr>
            </w:pPr>
            <w:r w:rsidRPr="00D360DB">
              <w:rPr>
                <w:sz w:val="16"/>
                <w:szCs w:val="16"/>
              </w:rPr>
              <w:t>FAS – 9</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7</w:t>
            </w:r>
          </w:p>
        </w:tc>
        <w:tc>
          <w:tcPr>
            <w:tcW w:w="943" w:type="pct"/>
          </w:tcPr>
          <w:p w:rsidR="00376154" w:rsidRPr="00D360DB" w:rsidRDefault="00376154" w:rsidP="00DE63AB">
            <w:pPr>
              <w:ind w:left="-86" w:right="-86"/>
              <w:rPr>
                <w:bCs/>
                <w:sz w:val="16"/>
                <w:szCs w:val="16"/>
              </w:rPr>
            </w:pPr>
            <w:r w:rsidRPr="00D360DB">
              <w:rPr>
                <w:bCs/>
                <w:sz w:val="16"/>
                <w:szCs w:val="16"/>
              </w:rPr>
              <w:t>Pheromone traps for management of fruit fly  in Bitter gourd</w:t>
            </w:r>
          </w:p>
        </w:tc>
        <w:tc>
          <w:tcPr>
            <w:tcW w:w="1004" w:type="pct"/>
          </w:tcPr>
          <w:p w:rsidR="00376154" w:rsidRPr="00D360DB" w:rsidRDefault="00376154" w:rsidP="00431DDF">
            <w:pPr>
              <w:tabs>
                <w:tab w:val="left" w:pos="5760"/>
              </w:tabs>
              <w:ind w:left="-58" w:right="-58"/>
              <w:rPr>
                <w:rFonts w:cs="Arial"/>
                <w:sz w:val="16"/>
                <w:szCs w:val="20"/>
              </w:rPr>
            </w:pPr>
            <w:r w:rsidRPr="00D360DB">
              <w:rPr>
                <w:rFonts w:cs="Arial"/>
                <w:sz w:val="16"/>
                <w:szCs w:val="20"/>
              </w:rPr>
              <w:t>KAU</w:t>
            </w:r>
          </w:p>
        </w:tc>
        <w:tc>
          <w:tcPr>
            <w:tcW w:w="802" w:type="pct"/>
            <w:shd w:val="clear" w:color="auto" w:fill="auto"/>
          </w:tcPr>
          <w:p w:rsidR="00376154" w:rsidRPr="00D360DB" w:rsidRDefault="00376154" w:rsidP="00431DDF">
            <w:pPr>
              <w:tabs>
                <w:tab w:val="left" w:pos="5760"/>
              </w:tabs>
              <w:ind w:left="-58" w:right="-58"/>
              <w:rPr>
                <w:rFonts w:cs="Arial"/>
                <w:sz w:val="16"/>
                <w:szCs w:val="20"/>
              </w:rPr>
            </w:pPr>
            <w:r w:rsidRPr="00D360DB">
              <w:rPr>
                <w:rFonts w:cs="Arial"/>
                <w:sz w:val="16"/>
                <w:szCs w:val="20"/>
              </w:rPr>
              <w:t>Bitter gourd</w:t>
            </w:r>
          </w:p>
        </w:tc>
        <w:tc>
          <w:tcPr>
            <w:tcW w:w="334"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EA666F" w:rsidP="00431DDF">
            <w:pPr>
              <w:tabs>
                <w:tab w:val="left" w:pos="5760"/>
              </w:tabs>
              <w:ind w:left="-58" w:right="-58"/>
              <w:jc w:val="center"/>
              <w:rPr>
                <w:rFonts w:cs="Arial"/>
                <w:sz w:val="16"/>
                <w:szCs w:val="20"/>
              </w:rPr>
            </w:pPr>
            <w:r w:rsidRPr="00D360DB">
              <w:rPr>
                <w:rFonts w:cs="Arial"/>
                <w:sz w:val="16"/>
                <w:szCs w:val="20"/>
              </w:rPr>
              <w:t>5</w:t>
            </w:r>
          </w:p>
        </w:tc>
        <w:tc>
          <w:tcPr>
            <w:tcW w:w="503" w:type="pct"/>
            <w:shd w:val="clear" w:color="auto" w:fill="auto"/>
          </w:tcPr>
          <w:p w:rsidR="00376154" w:rsidRPr="00D360DB" w:rsidRDefault="00376154" w:rsidP="00431DDF">
            <w:pPr>
              <w:tabs>
                <w:tab w:val="left" w:pos="5760"/>
              </w:tabs>
              <w:ind w:left="-58" w:right="-58"/>
              <w:jc w:val="center"/>
              <w:rPr>
                <w:rFonts w:cs="Arial"/>
                <w:sz w:val="16"/>
                <w:szCs w:val="20"/>
              </w:rPr>
            </w:pPr>
            <w:r w:rsidRPr="00D360DB">
              <w:rPr>
                <w:rFonts w:cs="Arial"/>
                <w:sz w:val="16"/>
                <w:szCs w:val="20"/>
              </w:rPr>
              <w:t>8</w:t>
            </w:r>
          </w:p>
        </w:tc>
        <w:tc>
          <w:tcPr>
            <w:tcW w:w="816" w:type="pct"/>
            <w:shd w:val="clear" w:color="auto" w:fill="auto"/>
          </w:tcPr>
          <w:p w:rsidR="00376154" w:rsidRPr="00D360DB" w:rsidRDefault="00376154" w:rsidP="00376154">
            <w:pPr>
              <w:tabs>
                <w:tab w:val="left" w:pos="5760"/>
              </w:tabs>
              <w:ind w:left="-58" w:right="-58"/>
              <w:jc w:val="center"/>
              <w:rPr>
                <w:sz w:val="16"/>
                <w:szCs w:val="16"/>
              </w:rPr>
            </w:pPr>
            <w:r w:rsidRPr="00D360DB">
              <w:rPr>
                <w:sz w:val="16"/>
                <w:szCs w:val="16"/>
              </w:rPr>
              <w:t>Field visits – 5</w:t>
            </w:r>
          </w:p>
          <w:p w:rsidR="00376154" w:rsidRPr="00D360DB" w:rsidRDefault="00376154" w:rsidP="00376154">
            <w:pPr>
              <w:tabs>
                <w:tab w:val="left" w:pos="5760"/>
              </w:tabs>
              <w:ind w:left="-58" w:right="-58"/>
              <w:jc w:val="center"/>
              <w:rPr>
                <w:sz w:val="16"/>
                <w:szCs w:val="16"/>
              </w:rPr>
            </w:pPr>
            <w:r w:rsidRPr="00D360DB">
              <w:rPr>
                <w:sz w:val="16"/>
                <w:szCs w:val="16"/>
              </w:rPr>
              <w:t>FAS – 6</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8</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Varietal trial of locally adapted farmer developed pest/disease resistant variety of cardamom.</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Innovation and ICRI</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Cardamom</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3</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visits- 15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FAS-6</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9</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Assessment of  suitable Black Pepper Foot rot (Quick wilt) resistant variety for Idukki District</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Innovation and IISR</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Black Pepper</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2</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visits- 4</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FAS-6</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10</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 xml:space="preserve">Management of shoot fly, </w:t>
            </w:r>
            <w:r w:rsidRPr="00D360DB">
              <w:rPr>
                <w:rFonts w:cs="Arial"/>
                <w:i/>
                <w:sz w:val="16"/>
                <w:szCs w:val="20"/>
              </w:rPr>
              <w:t>Formosina flavipes</w:t>
            </w:r>
            <w:r w:rsidRPr="00D360DB">
              <w:rPr>
                <w:rFonts w:cs="Arial"/>
                <w:sz w:val="16"/>
                <w:szCs w:val="20"/>
              </w:rPr>
              <w:t xml:space="preserve"> Mall.  in  small cardamom</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sz w:val="18"/>
                <w:szCs w:val="18"/>
              </w:rPr>
              <w:t>Zonal Horticultural Research Station,  UAS, Dharwad</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Cardamom</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328" w:type="pct"/>
            <w:shd w:val="clear" w:color="auto" w:fill="auto"/>
          </w:tcPr>
          <w:p w:rsidR="00376154" w:rsidRPr="00D360DB" w:rsidRDefault="00EA666F" w:rsidP="003C1080">
            <w:pPr>
              <w:tabs>
                <w:tab w:val="left" w:pos="0"/>
                <w:tab w:val="left" w:pos="5760"/>
              </w:tabs>
              <w:ind w:left="-86" w:right="-86"/>
              <w:jc w:val="center"/>
              <w:rPr>
                <w:rFonts w:cs="Arial"/>
                <w:b/>
                <w:sz w:val="16"/>
                <w:szCs w:val="20"/>
              </w:rPr>
            </w:pPr>
            <w:r w:rsidRPr="00D360DB">
              <w:rPr>
                <w:rFonts w:cs="Arial"/>
                <w:b/>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3</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visits- 8</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Demonstration-5</w:t>
            </w:r>
          </w:p>
          <w:p w:rsidR="00376154" w:rsidRPr="00D360DB" w:rsidRDefault="00376154" w:rsidP="003C1080">
            <w:pPr>
              <w:tabs>
                <w:tab w:val="left" w:pos="0"/>
                <w:tab w:val="left" w:pos="5760"/>
              </w:tabs>
              <w:ind w:left="-86" w:right="-86"/>
              <w:jc w:val="center"/>
              <w:rPr>
                <w:rFonts w:cs="Arial"/>
                <w:b/>
                <w:sz w:val="16"/>
                <w:szCs w:val="20"/>
              </w:rPr>
            </w:pPr>
            <w:r w:rsidRPr="00D360DB">
              <w:rPr>
                <w:rFonts w:cs="Arial"/>
                <w:sz w:val="16"/>
                <w:szCs w:val="20"/>
              </w:rPr>
              <w:t>FAS-18</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11</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Assessment of Banana Pseudostem Weevil with Cassava based bio-pesticides</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NRCB and CTCRI</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Banana</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328" w:type="pct"/>
            <w:shd w:val="clear" w:color="auto" w:fill="auto"/>
          </w:tcPr>
          <w:p w:rsidR="00376154" w:rsidRPr="00D360DB" w:rsidRDefault="00EA666F"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visits- 2</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Demonstration-1</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12</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Microbial Consortium bio fertilizers in black pepper</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IISR</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Black Pepper</w:t>
            </w:r>
          </w:p>
        </w:tc>
        <w:tc>
          <w:tcPr>
            <w:tcW w:w="334" w:type="pct"/>
            <w:shd w:val="clear" w:color="auto" w:fill="auto"/>
          </w:tcPr>
          <w:p w:rsidR="00376154" w:rsidRPr="00D360DB" w:rsidRDefault="00EA666F" w:rsidP="003C1080">
            <w:pPr>
              <w:tabs>
                <w:tab w:val="left" w:pos="0"/>
                <w:tab w:val="left" w:pos="5760"/>
              </w:tabs>
              <w:ind w:left="-86" w:right="-86"/>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3</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visits- 6</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Demonstration-10</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FAS-8</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13</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Popularization of apiculture  and EPN for increase in productivity and reducing  root grub menace in cardamom</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KAU and ICRI</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 xml:space="preserve">Cardamom </w:t>
            </w:r>
          </w:p>
        </w:tc>
        <w:tc>
          <w:tcPr>
            <w:tcW w:w="334" w:type="pct"/>
            <w:shd w:val="clear" w:color="auto" w:fill="auto"/>
          </w:tcPr>
          <w:p w:rsidR="00376154" w:rsidRPr="00D360DB" w:rsidRDefault="00EA666F" w:rsidP="003C1080">
            <w:pPr>
              <w:tabs>
                <w:tab w:val="left" w:pos="0"/>
                <w:tab w:val="left" w:pos="5760"/>
              </w:tabs>
              <w:ind w:left="-86" w:right="-86"/>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2</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visits- 4</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Demonstration-6</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FAS-21</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14</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bCs/>
                <w:sz w:val="16"/>
                <w:szCs w:val="16"/>
              </w:rPr>
              <w:t>Biological control of  banana pseudo t stem weevil</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NRCB</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Banana</w:t>
            </w:r>
          </w:p>
        </w:tc>
        <w:tc>
          <w:tcPr>
            <w:tcW w:w="334" w:type="pct"/>
            <w:shd w:val="clear" w:color="auto" w:fill="auto"/>
          </w:tcPr>
          <w:p w:rsidR="00376154" w:rsidRPr="00D360DB" w:rsidRDefault="00EA666F" w:rsidP="003C1080">
            <w:pPr>
              <w:tabs>
                <w:tab w:val="left" w:pos="0"/>
                <w:tab w:val="left" w:pos="5760"/>
              </w:tabs>
              <w:ind w:left="-86" w:right="-86"/>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3</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visits- 12</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Demonstration-3</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FAS-6</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15</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Management of berry drop in black pepper</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TNAU, IISR</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Black Pepper</w:t>
            </w:r>
          </w:p>
        </w:tc>
        <w:tc>
          <w:tcPr>
            <w:tcW w:w="334" w:type="pct"/>
            <w:shd w:val="clear" w:color="auto" w:fill="auto"/>
          </w:tcPr>
          <w:p w:rsidR="00376154" w:rsidRPr="00D360DB" w:rsidRDefault="004645EF" w:rsidP="003C1080">
            <w:pPr>
              <w:tabs>
                <w:tab w:val="left" w:pos="0"/>
                <w:tab w:val="left" w:pos="5760"/>
              </w:tabs>
              <w:ind w:left="-86" w:right="-86"/>
              <w:jc w:val="center"/>
              <w:rPr>
                <w:rFonts w:cs="Arial"/>
                <w:sz w:val="16"/>
                <w:szCs w:val="20"/>
              </w:rPr>
            </w:pPr>
            <w:r w:rsidRPr="00D360DB">
              <w:rPr>
                <w:rFonts w:cs="Arial"/>
                <w:sz w:val="16"/>
                <w:szCs w:val="20"/>
              </w:rPr>
              <w:t>3</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2</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Demonstration-3</w:t>
            </w:r>
          </w:p>
        </w:tc>
      </w:tr>
      <w:tr w:rsidR="00376154" w:rsidRPr="00D360DB" w:rsidTr="002A7401">
        <w:trPr>
          <w:cantSplit/>
        </w:trPr>
        <w:tc>
          <w:tcPr>
            <w:tcW w:w="331" w:type="pct"/>
          </w:tcPr>
          <w:p w:rsidR="00376154" w:rsidRPr="00D360DB" w:rsidRDefault="00376154" w:rsidP="00DE63AB">
            <w:pPr>
              <w:tabs>
                <w:tab w:val="left" w:pos="0"/>
                <w:tab w:val="left" w:pos="5760"/>
              </w:tabs>
              <w:ind w:left="-86" w:right="-86"/>
              <w:jc w:val="center"/>
              <w:rPr>
                <w:rFonts w:cs="Arial"/>
                <w:sz w:val="16"/>
                <w:szCs w:val="20"/>
              </w:rPr>
            </w:pPr>
            <w:r w:rsidRPr="00D360DB">
              <w:rPr>
                <w:rFonts w:cs="Arial"/>
                <w:sz w:val="16"/>
                <w:szCs w:val="20"/>
              </w:rPr>
              <w:t>16</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Integrated Nutrient Management in cardamom</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KAU, ICRI</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Cardamom</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w:t>
            </w:r>
            <w:r w:rsidR="004645EF"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visit-10</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FAS-5</w:t>
            </w:r>
          </w:p>
        </w:tc>
      </w:tr>
      <w:tr w:rsidR="00376154" w:rsidRPr="00D360DB" w:rsidTr="002A7401">
        <w:trPr>
          <w:cantSplit/>
        </w:trPr>
        <w:tc>
          <w:tcPr>
            <w:tcW w:w="331"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17</w:t>
            </w:r>
          </w:p>
        </w:tc>
        <w:tc>
          <w:tcPr>
            <w:tcW w:w="943" w:type="pct"/>
          </w:tcPr>
          <w:p w:rsidR="00376154" w:rsidRPr="00D360DB" w:rsidRDefault="00376154" w:rsidP="003C1080">
            <w:pPr>
              <w:tabs>
                <w:tab w:val="left" w:pos="0"/>
                <w:tab w:val="left" w:pos="5760"/>
              </w:tabs>
              <w:ind w:left="-86" w:right="-86"/>
              <w:rPr>
                <w:rFonts w:cs="Arial"/>
                <w:sz w:val="16"/>
                <w:szCs w:val="20"/>
              </w:rPr>
            </w:pPr>
            <w:r w:rsidRPr="00D360DB">
              <w:rPr>
                <w:rFonts w:cs="Arial"/>
                <w:sz w:val="16"/>
                <w:szCs w:val="20"/>
              </w:rPr>
              <w:t>Effective application of Azospirillum and VAM for better rooting in black pepper nursery</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IISR</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Black Pepper</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w:t>
            </w:r>
            <w:r w:rsidR="004645EF"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visit-5</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FAS-3</w:t>
            </w:r>
          </w:p>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Demonstration-2</w:t>
            </w:r>
          </w:p>
        </w:tc>
      </w:tr>
      <w:tr w:rsidR="00376154" w:rsidRPr="00D360DB" w:rsidTr="002A7401">
        <w:trPr>
          <w:cantSplit/>
        </w:trPr>
        <w:tc>
          <w:tcPr>
            <w:tcW w:w="331"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lastRenderedPageBreak/>
              <w:t>18</w:t>
            </w:r>
          </w:p>
        </w:tc>
        <w:tc>
          <w:tcPr>
            <w:tcW w:w="943" w:type="pct"/>
          </w:tcPr>
          <w:p w:rsidR="00376154" w:rsidRPr="00D360DB" w:rsidRDefault="00376154" w:rsidP="003C1080">
            <w:pPr>
              <w:ind w:left="-86" w:right="-86"/>
              <w:rPr>
                <w:rFonts w:cs="Arial"/>
                <w:bCs/>
                <w:sz w:val="16"/>
                <w:szCs w:val="16"/>
              </w:rPr>
            </w:pPr>
            <w:r w:rsidRPr="00D360DB">
              <w:rPr>
                <w:rFonts w:cs="Arial"/>
                <w:bCs/>
                <w:sz w:val="16"/>
                <w:szCs w:val="16"/>
              </w:rPr>
              <w:t>Fertility management in repeat breeder cows following double PGF2</w:t>
            </w:r>
            <w:r w:rsidRPr="00D360DB">
              <w:rPr>
                <w:rFonts w:ascii="Symbol" w:hAnsi="Symbol" w:cs="Arial"/>
                <w:bCs/>
                <w:sz w:val="16"/>
                <w:szCs w:val="16"/>
              </w:rPr>
              <w:sym w:font="Symbol" w:char="F020"/>
            </w:r>
            <w:r w:rsidRPr="00D360DB">
              <w:rPr>
                <w:bCs/>
                <w:sz w:val="16"/>
                <w:szCs w:val="16"/>
              </w:rPr>
              <w:t xml:space="preserve">α </w:t>
            </w:r>
            <w:r w:rsidRPr="00D360DB">
              <w:rPr>
                <w:rFonts w:ascii="Symbol" w:hAnsi="Symbol" w:cs="Arial"/>
                <w:bCs/>
                <w:sz w:val="16"/>
                <w:szCs w:val="16"/>
              </w:rPr>
              <w:t></w:t>
            </w:r>
            <w:r w:rsidRPr="00D360DB">
              <w:rPr>
                <w:rFonts w:cs="Arial"/>
                <w:bCs/>
                <w:sz w:val="16"/>
                <w:szCs w:val="16"/>
              </w:rPr>
              <w:t xml:space="preserve">injection </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KAU &amp; TANUVAS</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Dairy cattle</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10</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4</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visit-2</w:t>
            </w:r>
          </w:p>
        </w:tc>
      </w:tr>
      <w:tr w:rsidR="00376154" w:rsidRPr="00D360DB" w:rsidTr="002A7401">
        <w:trPr>
          <w:cantSplit/>
        </w:trPr>
        <w:tc>
          <w:tcPr>
            <w:tcW w:w="331"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19</w:t>
            </w:r>
          </w:p>
        </w:tc>
        <w:tc>
          <w:tcPr>
            <w:tcW w:w="943" w:type="pct"/>
          </w:tcPr>
          <w:p w:rsidR="00376154" w:rsidRPr="00D360DB" w:rsidRDefault="00376154" w:rsidP="003C1080">
            <w:pPr>
              <w:ind w:left="-86" w:right="-86"/>
              <w:rPr>
                <w:rFonts w:cs="Arial"/>
                <w:bCs/>
                <w:sz w:val="16"/>
                <w:szCs w:val="16"/>
              </w:rPr>
            </w:pPr>
            <w:r w:rsidRPr="00D360DB">
              <w:rPr>
                <w:rFonts w:cs="Arial"/>
                <w:bCs/>
                <w:sz w:val="16"/>
                <w:szCs w:val="16"/>
              </w:rPr>
              <w:t xml:space="preserve">Effect of rumen specific yeast (Saccromyces cervisiae) on growth, disease resistance &amp; milk production in lactating animals </w:t>
            </w:r>
          </w:p>
        </w:tc>
        <w:tc>
          <w:tcPr>
            <w:tcW w:w="1004" w:type="pct"/>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KAU &amp; TANUVAS</w:t>
            </w:r>
          </w:p>
        </w:tc>
        <w:tc>
          <w:tcPr>
            <w:tcW w:w="802"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Dairy cattle</w:t>
            </w:r>
          </w:p>
        </w:tc>
        <w:tc>
          <w:tcPr>
            <w:tcW w:w="334"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5</w:t>
            </w:r>
          </w:p>
        </w:tc>
        <w:tc>
          <w:tcPr>
            <w:tcW w:w="328"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0</w:t>
            </w:r>
          </w:p>
        </w:tc>
        <w:tc>
          <w:tcPr>
            <w:tcW w:w="503"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3</w:t>
            </w:r>
          </w:p>
        </w:tc>
        <w:tc>
          <w:tcPr>
            <w:tcW w:w="816" w:type="pct"/>
            <w:shd w:val="clear" w:color="auto" w:fill="auto"/>
          </w:tcPr>
          <w:p w:rsidR="00376154" w:rsidRPr="00D360DB" w:rsidRDefault="00376154" w:rsidP="003C1080">
            <w:pPr>
              <w:tabs>
                <w:tab w:val="left" w:pos="0"/>
                <w:tab w:val="left" w:pos="5760"/>
              </w:tabs>
              <w:ind w:left="-86" w:right="-86"/>
              <w:jc w:val="center"/>
              <w:rPr>
                <w:rFonts w:cs="Arial"/>
                <w:sz w:val="16"/>
                <w:szCs w:val="20"/>
              </w:rPr>
            </w:pPr>
            <w:r w:rsidRPr="00D360DB">
              <w:rPr>
                <w:rFonts w:cs="Arial"/>
                <w:sz w:val="16"/>
                <w:szCs w:val="20"/>
              </w:rPr>
              <w:t>Field visit-2</w:t>
            </w:r>
          </w:p>
        </w:tc>
      </w:tr>
    </w:tbl>
    <w:p w:rsidR="00C17435" w:rsidRPr="00F733D7" w:rsidRDefault="00C17435" w:rsidP="00C17435">
      <w:pPr>
        <w:tabs>
          <w:tab w:val="left" w:pos="0"/>
          <w:tab w:val="left" w:pos="5760"/>
        </w:tabs>
        <w:jc w:val="both"/>
        <w:rPr>
          <w:rFonts w:cs="Arial"/>
          <w:bCs/>
          <w:sz w:val="20"/>
          <w:szCs w:val="20"/>
        </w:rPr>
      </w:pPr>
    </w:p>
    <w:p w:rsidR="00C17435" w:rsidRPr="00F733D7" w:rsidRDefault="00C17435" w:rsidP="00C17435">
      <w:pPr>
        <w:tabs>
          <w:tab w:val="left" w:pos="0"/>
          <w:tab w:val="left" w:pos="5760"/>
        </w:tabs>
        <w:jc w:val="both"/>
        <w:rPr>
          <w:rFonts w:cs="Arial"/>
          <w:b/>
          <w:sz w:val="20"/>
          <w:szCs w:val="20"/>
        </w:rPr>
      </w:pPr>
      <w:r w:rsidRPr="00F733D7">
        <w:rPr>
          <w:rFonts w:cs="Arial"/>
          <w:b/>
          <w:sz w:val="20"/>
          <w:szCs w:val="20"/>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637"/>
        <w:gridCol w:w="637"/>
        <w:gridCol w:w="683"/>
        <w:gridCol w:w="628"/>
        <w:gridCol w:w="632"/>
        <w:gridCol w:w="641"/>
        <w:gridCol w:w="643"/>
        <w:gridCol w:w="628"/>
        <w:gridCol w:w="628"/>
        <w:gridCol w:w="643"/>
        <w:gridCol w:w="643"/>
        <w:gridCol w:w="628"/>
        <w:gridCol w:w="628"/>
        <w:gridCol w:w="643"/>
        <w:gridCol w:w="643"/>
        <w:gridCol w:w="628"/>
        <w:gridCol w:w="428"/>
      </w:tblGrid>
      <w:tr w:rsidR="001C1CC8" w:rsidRPr="00DF1EB1" w:rsidTr="002A7401">
        <w:trPr>
          <w:cantSplit/>
        </w:trPr>
        <w:tc>
          <w:tcPr>
            <w:tcW w:w="5063" w:type="pct"/>
            <w:gridSpan w:val="17"/>
          </w:tcPr>
          <w:p w:rsidR="001C1CC8" w:rsidRPr="00DF1EB1" w:rsidRDefault="001C1CC8" w:rsidP="00530C3D">
            <w:pPr>
              <w:tabs>
                <w:tab w:val="left" w:pos="5760"/>
              </w:tabs>
              <w:ind w:left="-86" w:right="-86"/>
              <w:jc w:val="center"/>
              <w:rPr>
                <w:rFonts w:cs="Arial"/>
                <w:b/>
                <w:sz w:val="16"/>
                <w:szCs w:val="20"/>
              </w:rPr>
            </w:pPr>
            <w:r w:rsidRPr="00DF1EB1">
              <w:rPr>
                <w:rFonts w:cs="Arial"/>
                <w:b/>
                <w:sz w:val="16"/>
                <w:szCs w:val="20"/>
              </w:rPr>
              <w:t xml:space="preserve">No. of farmers covered </w:t>
            </w:r>
          </w:p>
        </w:tc>
      </w:tr>
      <w:tr w:rsidR="001C1CC8" w:rsidRPr="00DF1EB1" w:rsidTr="002A7401">
        <w:trPr>
          <w:cantSplit/>
        </w:trPr>
        <w:tc>
          <w:tcPr>
            <w:tcW w:w="1512" w:type="pct"/>
            <w:gridSpan w:val="5"/>
          </w:tcPr>
          <w:p w:rsidR="001C1CC8" w:rsidRPr="00DF1EB1" w:rsidRDefault="001C1CC8" w:rsidP="00530C3D">
            <w:pPr>
              <w:tabs>
                <w:tab w:val="left" w:pos="5760"/>
              </w:tabs>
              <w:ind w:left="-86" w:right="-86"/>
              <w:jc w:val="center"/>
              <w:rPr>
                <w:rFonts w:cs="Arial"/>
                <w:b/>
                <w:sz w:val="16"/>
                <w:szCs w:val="20"/>
              </w:rPr>
            </w:pPr>
            <w:r w:rsidRPr="00DF1EB1">
              <w:rPr>
                <w:rFonts w:cs="Arial"/>
                <w:b/>
                <w:sz w:val="16"/>
                <w:szCs w:val="20"/>
              </w:rPr>
              <w:t>OFT</w:t>
            </w:r>
          </w:p>
        </w:tc>
        <w:tc>
          <w:tcPr>
            <w:tcW w:w="1192" w:type="pct"/>
            <w:gridSpan w:val="4"/>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FLD</w:t>
            </w:r>
          </w:p>
        </w:tc>
        <w:tc>
          <w:tcPr>
            <w:tcW w:w="1193" w:type="pct"/>
            <w:gridSpan w:val="4"/>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Training</w:t>
            </w:r>
          </w:p>
        </w:tc>
        <w:tc>
          <w:tcPr>
            <w:tcW w:w="1165" w:type="pct"/>
            <w:gridSpan w:val="4"/>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Others (Specify)</w:t>
            </w:r>
          </w:p>
        </w:tc>
      </w:tr>
      <w:tr w:rsidR="001C1CC8" w:rsidRPr="00DF1EB1" w:rsidTr="002A7401">
        <w:trPr>
          <w:cantSplit/>
        </w:trPr>
        <w:tc>
          <w:tcPr>
            <w:tcW w:w="921" w:type="pct"/>
            <w:gridSpan w:val="3"/>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General</w:t>
            </w:r>
          </w:p>
        </w:tc>
        <w:tc>
          <w:tcPr>
            <w:tcW w:w="591" w:type="pct"/>
            <w:gridSpan w:val="2"/>
          </w:tcPr>
          <w:p w:rsidR="001C1CC8" w:rsidRPr="00DF1EB1" w:rsidRDefault="001C1CC8" w:rsidP="00530C3D">
            <w:pPr>
              <w:tabs>
                <w:tab w:val="left" w:pos="5760"/>
              </w:tabs>
              <w:ind w:left="-86" w:right="-86"/>
              <w:jc w:val="center"/>
              <w:rPr>
                <w:rFonts w:cs="Arial"/>
                <w:b/>
                <w:sz w:val="16"/>
                <w:szCs w:val="20"/>
              </w:rPr>
            </w:pPr>
            <w:r w:rsidRPr="00DF1EB1">
              <w:rPr>
                <w:rFonts w:cs="Arial"/>
                <w:b/>
                <w:sz w:val="16"/>
                <w:szCs w:val="20"/>
              </w:rPr>
              <w:t>SC/ST</w:t>
            </w:r>
          </w:p>
        </w:tc>
        <w:tc>
          <w:tcPr>
            <w:tcW w:w="602"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General</w:t>
            </w:r>
          </w:p>
        </w:tc>
        <w:tc>
          <w:tcPr>
            <w:tcW w:w="590"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SC/ST</w:t>
            </w:r>
          </w:p>
        </w:tc>
        <w:tc>
          <w:tcPr>
            <w:tcW w:w="603"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General</w:t>
            </w:r>
          </w:p>
        </w:tc>
        <w:tc>
          <w:tcPr>
            <w:tcW w:w="590"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SC/ST</w:t>
            </w:r>
          </w:p>
        </w:tc>
        <w:tc>
          <w:tcPr>
            <w:tcW w:w="603"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General</w:t>
            </w:r>
          </w:p>
        </w:tc>
        <w:tc>
          <w:tcPr>
            <w:tcW w:w="562" w:type="pct"/>
            <w:gridSpan w:val="2"/>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SC/ST</w:t>
            </w:r>
          </w:p>
        </w:tc>
      </w:tr>
      <w:tr w:rsidR="001C1CC8" w:rsidRPr="00DF1EB1" w:rsidTr="002A7401">
        <w:trPr>
          <w:cantSplit/>
        </w:trPr>
        <w:tc>
          <w:tcPr>
            <w:tcW w:w="300" w:type="pct"/>
          </w:tcPr>
          <w:p w:rsidR="001C1CC8" w:rsidRPr="00DF1EB1" w:rsidRDefault="001C1CC8" w:rsidP="00530C3D">
            <w:pPr>
              <w:tabs>
                <w:tab w:val="left" w:pos="0"/>
                <w:tab w:val="left" w:pos="5760"/>
              </w:tabs>
              <w:ind w:left="-86" w:right="-86"/>
              <w:jc w:val="center"/>
              <w:rPr>
                <w:rFonts w:cs="Arial"/>
                <w:b/>
                <w:sz w:val="16"/>
                <w:szCs w:val="20"/>
              </w:rPr>
            </w:pPr>
          </w:p>
        </w:tc>
        <w:tc>
          <w:tcPr>
            <w:tcW w:w="300"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320"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297" w:type="pct"/>
          </w:tcPr>
          <w:p w:rsidR="001C1CC8" w:rsidRPr="00DF1EB1" w:rsidRDefault="001C1CC8" w:rsidP="00530C3D">
            <w:pPr>
              <w:tabs>
                <w:tab w:val="left" w:pos="5760"/>
              </w:tabs>
              <w:ind w:left="-86" w:right="-86"/>
              <w:jc w:val="center"/>
              <w:rPr>
                <w:rFonts w:cs="Arial"/>
                <w:b/>
                <w:sz w:val="16"/>
                <w:szCs w:val="20"/>
              </w:rPr>
            </w:pPr>
            <w:r w:rsidRPr="00DF1EB1">
              <w:rPr>
                <w:rFonts w:cs="Arial"/>
                <w:b/>
                <w:sz w:val="16"/>
                <w:szCs w:val="20"/>
              </w:rPr>
              <w:t>F</w:t>
            </w:r>
          </w:p>
        </w:tc>
        <w:tc>
          <w:tcPr>
            <w:tcW w:w="301"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M</w:t>
            </w:r>
          </w:p>
        </w:tc>
        <w:tc>
          <w:tcPr>
            <w:tcW w:w="267"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F</w:t>
            </w:r>
          </w:p>
        </w:tc>
      </w:tr>
      <w:tr w:rsidR="001C1CC8" w:rsidRPr="00DF1EB1" w:rsidTr="002A7401">
        <w:trPr>
          <w:cantSplit/>
        </w:trPr>
        <w:tc>
          <w:tcPr>
            <w:tcW w:w="300" w:type="pct"/>
          </w:tcPr>
          <w:p w:rsidR="001C1CC8" w:rsidRPr="00DF1EB1" w:rsidRDefault="001C1CC8" w:rsidP="00530C3D">
            <w:pPr>
              <w:tabs>
                <w:tab w:val="left" w:pos="0"/>
                <w:tab w:val="left" w:pos="5760"/>
              </w:tabs>
              <w:ind w:left="-86" w:right="-86"/>
              <w:jc w:val="center"/>
              <w:rPr>
                <w:rFonts w:cs="Arial"/>
                <w:b/>
                <w:sz w:val="16"/>
                <w:szCs w:val="20"/>
              </w:rPr>
            </w:pPr>
          </w:p>
        </w:tc>
        <w:tc>
          <w:tcPr>
            <w:tcW w:w="300"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9</w:t>
            </w:r>
          </w:p>
        </w:tc>
        <w:tc>
          <w:tcPr>
            <w:tcW w:w="320"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10</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11</w:t>
            </w:r>
          </w:p>
        </w:tc>
        <w:tc>
          <w:tcPr>
            <w:tcW w:w="297" w:type="pct"/>
          </w:tcPr>
          <w:p w:rsidR="001C1CC8" w:rsidRPr="00DF1EB1" w:rsidRDefault="001C1CC8" w:rsidP="00530C3D">
            <w:pPr>
              <w:tabs>
                <w:tab w:val="left" w:pos="5760"/>
              </w:tabs>
              <w:ind w:left="-86" w:right="-86"/>
              <w:jc w:val="center"/>
              <w:rPr>
                <w:rFonts w:cs="Arial"/>
                <w:b/>
                <w:sz w:val="16"/>
                <w:szCs w:val="20"/>
              </w:rPr>
            </w:pPr>
            <w:r w:rsidRPr="00DF1EB1">
              <w:rPr>
                <w:rFonts w:cs="Arial"/>
                <w:b/>
                <w:sz w:val="16"/>
                <w:szCs w:val="20"/>
              </w:rPr>
              <w:t>12</w:t>
            </w:r>
          </w:p>
        </w:tc>
        <w:tc>
          <w:tcPr>
            <w:tcW w:w="301"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13</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14</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15</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16</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17</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18</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19</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20</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21</w:t>
            </w:r>
          </w:p>
        </w:tc>
        <w:tc>
          <w:tcPr>
            <w:tcW w:w="302"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22</w:t>
            </w:r>
          </w:p>
        </w:tc>
        <w:tc>
          <w:tcPr>
            <w:tcW w:w="295"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23</w:t>
            </w:r>
          </w:p>
        </w:tc>
        <w:tc>
          <w:tcPr>
            <w:tcW w:w="267" w:type="pct"/>
          </w:tcPr>
          <w:p w:rsidR="001C1CC8" w:rsidRPr="00DF1EB1" w:rsidRDefault="001C1CC8" w:rsidP="00530C3D">
            <w:pPr>
              <w:tabs>
                <w:tab w:val="left" w:pos="0"/>
                <w:tab w:val="left" w:pos="5760"/>
              </w:tabs>
              <w:ind w:left="-86" w:right="-86"/>
              <w:jc w:val="center"/>
              <w:rPr>
                <w:rFonts w:cs="Arial"/>
                <w:b/>
                <w:sz w:val="16"/>
                <w:szCs w:val="20"/>
              </w:rPr>
            </w:pPr>
            <w:r w:rsidRPr="00DF1EB1">
              <w:rPr>
                <w:rFonts w:cs="Arial"/>
                <w:b/>
                <w:sz w:val="16"/>
                <w:szCs w:val="20"/>
              </w:rPr>
              <w:t>24</w:t>
            </w:r>
          </w:p>
        </w:tc>
      </w:tr>
      <w:tr w:rsidR="00262D2E" w:rsidRPr="00DF1EB1" w:rsidTr="002A7401">
        <w:trPr>
          <w:cantSplit/>
        </w:trPr>
        <w:tc>
          <w:tcPr>
            <w:tcW w:w="300" w:type="pct"/>
          </w:tcPr>
          <w:p w:rsidR="00262D2E" w:rsidRPr="00DF1EB1" w:rsidRDefault="00262D2E" w:rsidP="00530C3D">
            <w:pPr>
              <w:tabs>
                <w:tab w:val="left" w:pos="0"/>
                <w:tab w:val="left" w:pos="5760"/>
              </w:tabs>
              <w:ind w:left="-86" w:right="-86"/>
              <w:jc w:val="center"/>
              <w:rPr>
                <w:rFonts w:cs="Arial"/>
                <w:sz w:val="16"/>
                <w:szCs w:val="20"/>
              </w:rPr>
            </w:pPr>
            <w:r w:rsidRPr="00DF1EB1">
              <w:rPr>
                <w:rFonts w:cs="Arial"/>
                <w:sz w:val="16"/>
                <w:szCs w:val="20"/>
              </w:rPr>
              <w:t>1</w:t>
            </w:r>
          </w:p>
        </w:tc>
        <w:tc>
          <w:tcPr>
            <w:tcW w:w="300"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20"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3</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7"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1"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DF1EB1" w:rsidP="00262D2E">
            <w:pPr>
              <w:tabs>
                <w:tab w:val="left" w:pos="0"/>
                <w:tab w:val="left" w:pos="5760"/>
              </w:tabs>
              <w:ind w:left="-58" w:right="-58"/>
              <w:jc w:val="center"/>
              <w:rPr>
                <w:rFonts w:cs="Arial"/>
                <w:sz w:val="16"/>
                <w:szCs w:val="20"/>
              </w:rPr>
            </w:pPr>
            <w:r w:rsidRPr="00DF1EB1">
              <w:rPr>
                <w:rFonts w:cs="Arial"/>
                <w:sz w:val="16"/>
                <w:szCs w:val="20"/>
              </w:rPr>
              <w:t>4</w:t>
            </w:r>
            <w:r w:rsidR="00262D2E" w:rsidRPr="00DF1EB1">
              <w:rPr>
                <w:rFonts w:cs="Arial"/>
                <w:sz w:val="16"/>
                <w:szCs w:val="20"/>
              </w:rPr>
              <w:t>6</w:t>
            </w:r>
          </w:p>
        </w:tc>
        <w:tc>
          <w:tcPr>
            <w:tcW w:w="302" w:type="pct"/>
          </w:tcPr>
          <w:p w:rsidR="00262D2E" w:rsidRPr="00DF1EB1" w:rsidRDefault="00DF1EB1" w:rsidP="00262D2E">
            <w:pPr>
              <w:tabs>
                <w:tab w:val="left" w:pos="0"/>
                <w:tab w:val="left" w:pos="5760"/>
              </w:tabs>
              <w:ind w:left="-58" w:right="-58"/>
              <w:jc w:val="center"/>
              <w:rPr>
                <w:rFonts w:cs="Arial"/>
                <w:sz w:val="16"/>
                <w:szCs w:val="20"/>
              </w:rPr>
            </w:pPr>
            <w:r w:rsidRPr="00DF1EB1">
              <w:rPr>
                <w:rFonts w:cs="Arial"/>
                <w:sz w:val="16"/>
                <w:szCs w:val="20"/>
              </w:rPr>
              <w:t>5</w:t>
            </w:r>
            <w:r w:rsidR="00262D2E" w:rsidRPr="00DF1EB1">
              <w:rPr>
                <w:rFonts w:cs="Arial"/>
                <w:sz w:val="16"/>
                <w:szCs w:val="20"/>
              </w:rPr>
              <w:t>7</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12</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8</w:t>
            </w:r>
          </w:p>
        </w:tc>
        <w:tc>
          <w:tcPr>
            <w:tcW w:w="302" w:type="pct"/>
          </w:tcPr>
          <w:p w:rsidR="00262D2E" w:rsidRPr="00DF1EB1" w:rsidRDefault="00DF1EB1" w:rsidP="00262D2E">
            <w:pPr>
              <w:tabs>
                <w:tab w:val="left" w:pos="0"/>
                <w:tab w:val="left" w:pos="5760"/>
              </w:tabs>
              <w:ind w:left="-58" w:right="-58"/>
              <w:jc w:val="center"/>
              <w:rPr>
                <w:rFonts w:cs="Arial"/>
                <w:sz w:val="16"/>
                <w:szCs w:val="20"/>
              </w:rPr>
            </w:pPr>
            <w:r w:rsidRPr="00DF1EB1">
              <w:rPr>
                <w:rFonts w:cs="Arial"/>
                <w:sz w:val="16"/>
                <w:szCs w:val="20"/>
              </w:rPr>
              <w:t>2</w:t>
            </w:r>
            <w:r w:rsidR="00262D2E" w:rsidRPr="00DF1EB1">
              <w:rPr>
                <w:rFonts w:cs="Arial"/>
                <w:sz w:val="16"/>
                <w:szCs w:val="20"/>
              </w:rPr>
              <w:t>4</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21</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11</w:t>
            </w:r>
          </w:p>
        </w:tc>
        <w:tc>
          <w:tcPr>
            <w:tcW w:w="267"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6</w:t>
            </w:r>
          </w:p>
        </w:tc>
      </w:tr>
      <w:tr w:rsidR="00262D2E" w:rsidRPr="00DF1EB1" w:rsidTr="002A7401">
        <w:trPr>
          <w:cantSplit/>
        </w:trPr>
        <w:tc>
          <w:tcPr>
            <w:tcW w:w="300" w:type="pct"/>
          </w:tcPr>
          <w:p w:rsidR="00262D2E" w:rsidRPr="00DF1EB1" w:rsidRDefault="00262D2E" w:rsidP="00530C3D">
            <w:pPr>
              <w:tabs>
                <w:tab w:val="left" w:pos="0"/>
                <w:tab w:val="left" w:pos="5760"/>
              </w:tabs>
              <w:ind w:left="-86" w:right="-86"/>
              <w:jc w:val="center"/>
              <w:rPr>
                <w:rFonts w:cs="Arial"/>
                <w:sz w:val="16"/>
                <w:szCs w:val="20"/>
              </w:rPr>
            </w:pPr>
            <w:r w:rsidRPr="00DF1EB1">
              <w:rPr>
                <w:rFonts w:cs="Arial"/>
                <w:sz w:val="16"/>
                <w:szCs w:val="20"/>
              </w:rPr>
              <w:t>2</w:t>
            </w:r>
          </w:p>
        </w:tc>
        <w:tc>
          <w:tcPr>
            <w:tcW w:w="300"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20"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3</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7"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1"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302"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14</w:t>
            </w:r>
          </w:p>
        </w:tc>
        <w:tc>
          <w:tcPr>
            <w:tcW w:w="295"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c>
          <w:tcPr>
            <w:tcW w:w="267" w:type="pct"/>
          </w:tcPr>
          <w:p w:rsidR="00262D2E" w:rsidRPr="00DF1EB1" w:rsidRDefault="00262D2E" w:rsidP="00262D2E">
            <w:pPr>
              <w:tabs>
                <w:tab w:val="left" w:pos="0"/>
                <w:tab w:val="left" w:pos="5760"/>
              </w:tabs>
              <w:ind w:left="-58" w:right="-58"/>
              <w:jc w:val="center"/>
              <w:rPr>
                <w:rFonts w:cs="Arial"/>
                <w:sz w:val="16"/>
                <w:szCs w:val="20"/>
              </w:rPr>
            </w:pPr>
            <w:r w:rsidRPr="00DF1EB1">
              <w:rPr>
                <w:rFonts w:cs="Arial"/>
                <w:sz w:val="16"/>
                <w:szCs w:val="20"/>
              </w:rPr>
              <w:t>0</w:t>
            </w:r>
          </w:p>
        </w:tc>
      </w:tr>
      <w:tr w:rsidR="00262D2E" w:rsidRPr="00DF1EB1" w:rsidTr="002A7401">
        <w:trPr>
          <w:cantSplit/>
        </w:trPr>
        <w:tc>
          <w:tcPr>
            <w:tcW w:w="300" w:type="pct"/>
          </w:tcPr>
          <w:p w:rsidR="00262D2E" w:rsidRPr="00DF1EB1" w:rsidRDefault="00262D2E" w:rsidP="00530C3D">
            <w:pPr>
              <w:tabs>
                <w:tab w:val="left" w:pos="0"/>
                <w:tab w:val="left" w:pos="5760"/>
              </w:tabs>
              <w:ind w:left="-86" w:right="-86"/>
              <w:jc w:val="center"/>
              <w:rPr>
                <w:rFonts w:cs="Arial"/>
                <w:sz w:val="16"/>
                <w:szCs w:val="20"/>
              </w:rPr>
            </w:pPr>
            <w:r w:rsidRPr="00DF1EB1">
              <w:rPr>
                <w:rFonts w:cs="Arial"/>
                <w:sz w:val="16"/>
                <w:szCs w:val="20"/>
              </w:rPr>
              <w:t>3</w:t>
            </w:r>
          </w:p>
        </w:tc>
        <w:tc>
          <w:tcPr>
            <w:tcW w:w="300"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20"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7"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1"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10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262D2E" w:rsidRPr="00DF1EB1" w:rsidRDefault="00730718" w:rsidP="00262D2E">
            <w:pPr>
              <w:tabs>
                <w:tab w:val="left" w:pos="0"/>
                <w:tab w:val="left" w:pos="5760"/>
              </w:tabs>
              <w:ind w:left="-58" w:right="-58"/>
              <w:jc w:val="center"/>
              <w:rPr>
                <w:rFonts w:cs="Arial"/>
                <w:bCs/>
                <w:sz w:val="16"/>
                <w:szCs w:val="20"/>
              </w:rPr>
            </w:pPr>
            <w:r w:rsidRPr="00DF1EB1">
              <w:rPr>
                <w:rFonts w:cs="Arial"/>
                <w:bCs/>
                <w:sz w:val="16"/>
                <w:szCs w:val="20"/>
              </w:rPr>
              <w:t>33</w:t>
            </w:r>
          </w:p>
        </w:tc>
        <w:tc>
          <w:tcPr>
            <w:tcW w:w="302" w:type="pct"/>
          </w:tcPr>
          <w:p w:rsidR="00262D2E" w:rsidRPr="00DF1EB1" w:rsidRDefault="00730718" w:rsidP="00262D2E">
            <w:pPr>
              <w:tabs>
                <w:tab w:val="left" w:pos="0"/>
                <w:tab w:val="left" w:pos="5760"/>
              </w:tabs>
              <w:ind w:left="-58" w:right="-58"/>
              <w:jc w:val="center"/>
              <w:rPr>
                <w:rFonts w:cs="Arial"/>
                <w:bCs/>
                <w:sz w:val="16"/>
                <w:szCs w:val="20"/>
              </w:rPr>
            </w:pPr>
            <w:r w:rsidRPr="00DF1EB1">
              <w:rPr>
                <w:rFonts w:cs="Arial"/>
                <w:bCs/>
                <w:sz w:val="16"/>
                <w:szCs w:val="20"/>
              </w:rPr>
              <w:t>14</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10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67"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r>
      <w:tr w:rsidR="00262D2E" w:rsidRPr="00DF1EB1" w:rsidTr="002A7401">
        <w:trPr>
          <w:cantSplit/>
        </w:trPr>
        <w:tc>
          <w:tcPr>
            <w:tcW w:w="300" w:type="pct"/>
          </w:tcPr>
          <w:p w:rsidR="00262D2E" w:rsidRPr="00DF1EB1" w:rsidRDefault="00262D2E" w:rsidP="00530C3D">
            <w:pPr>
              <w:tabs>
                <w:tab w:val="left" w:pos="0"/>
                <w:tab w:val="left" w:pos="5760"/>
              </w:tabs>
              <w:ind w:left="-86" w:right="-86"/>
              <w:jc w:val="center"/>
              <w:rPr>
                <w:rFonts w:cs="Arial"/>
                <w:sz w:val="16"/>
                <w:szCs w:val="20"/>
              </w:rPr>
            </w:pPr>
            <w:r w:rsidRPr="00DF1EB1">
              <w:rPr>
                <w:rFonts w:cs="Arial"/>
                <w:sz w:val="16"/>
                <w:szCs w:val="20"/>
              </w:rPr>
              <w:t>4</w:t>
            </w:r>
          </w:p>
        </w:tc>
        <w:tc>
          <w:tcPr>
            <w:tcW w:w="300"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20"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7"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1"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10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262D2E" w:rsidRPr="00DF1EB1" w:rsidRDefault="00730718" w:rsidP="00262D2E">
            <w:pPr>
              <w:tabs>
                <w:tab w:val="left" w:pos="0"/>
                <w:tab w:val="left" w:pos="5760"/>
              </w:tabs>
              <w:ind w:left="-58" w:right="-58"/>
              <w:jc w:val="center"/>
              <w:rPr>
                <w:rFonts w:cs="Arial"/>
                <w:bCs/>
                <w:sz w:val="16"/>
                <w:szCs w:val="20"/>
              </w:rPr>
            </w:pPr>
            <w:r w:rsidRPr="00DF1EB1">
              <w:rPr>
                <w:rFonts w:cs="Arial"/>
                <w:bCs/>
                <w:sz w:val="16"/>
                <w:szCs w:val="20"/>
              </w:rPr>
              <w:t>23</w:t>
            </w:r>
          </w:p>
        </w:tc>
        <w:tc>
          <w:tcPr>
            <w:tcW w:w="302" w:type="pct"/>
          </w:tcPr>
          <w:p w:rsidR="00262D2E" w:rsidRPr="00DF1EB1" w:rsidRDefault="00730718" w:rsidP="00262D2E">
            <w:pPr>
              <w:tabs>
                <w:tab w:val="left" w:pos="0"/>
                <w:tab w:val="left" w:pos="5760"/>
              </w:tabs>
              <w:ind w:left="-58" w:right="-58"/>
              <w:jc w:val="center"/>
              <w:rPr>
                <w:rFonts w:cs="Arial"/>
                <w:bCs/>
                <w:sz w:val="16"/>
                <w:szCs w:val="20"/>
              </w:rPr>
            </w:pPr>
            <w:r w:rsidRPr="00DF1EB1">
              <w:rPr>
                <w:rFonts w:cs="Arial"/>
                <w:bCs/>
                <w:sz w:val="16"/>
                <w:szCs w:val="20"/>
              </w:rPr>
              <w:t>8</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10</w:t>
            </w:r>
          </w:p>
        </w:tc>
        <w:tc>
          <w:tcPr>
            <w:tcW w:w="302"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c>
          <w:tcPr>
            <w:tcW w:w="267" w:type="pct"/>
          </w:tcPr>
          <w:p w:rsidR="00262D2E" w:rsidRPr="00DF1EB1" w:rsidRDefault="00262D2E" w:rsidP="00262D2E">
            <w:pPr>
              <w:tabs>
                <w:tab w:val="left" w:pos="0"/>
                <w:tab w:val="left" w:pos="5760"/>
              </w:tabs>
              <w:ind w:left="-58" w:right="-58"/>
              <w:jc w:val="center"/>
              <w:rPr>
                <w:rFonts w:cs="Arial"/>
                <w:bCs/>
                <w:sz w:val="16"/>
                <w:szCs w:val="20"/>
              </w:rPr>
            </w:pPr>
            <w:r w:rsidRPr="00DF1EB1">
              <w:rPr>
                <w:rFonts w:cs="Arial"/>
                <w:bCs/>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5</w:t>
            </w:r>
          </w:p>
        </w:tc>
        <w:tc>
          <w:tcPr>
            <w:tcW w:w="300" w:type="pct"/>
          </w:tcPr>
          <w:p w:rsidR="00EA666F" w:rsidRPr="00DF1EB1" w:rsidRDefault="00EA666F" w:rsidP="00DE63AB">
            <w:pPr>
              <w:tabs>
                <w:tab w:val="left" w:pos="0"/>
                <w:tab w:val="left" w:pos="5760"/>
              </w:tabs>
              <w:ind w:left="-58" w:right="-58"/>
              <w:jc w:val="center"/>
              <w:rPr>
                <w:rFonts w:cs="Arial"/>
                <w:sz w:val="16"/>
                <w:szCs w:val="20"/>
              </w:rPr>
            </w:pPr>
            <w:r w:rsidRPr="00DF1EB1">
              <w:rPr>
                <w:rFonts w:cs="Arial"/>
                <w:sz w:val="16"/>
                <w:szCs w:val="20"/>
              </w:rPr>
              <w:t>0</w:t>
            </w:r>
          </w:p>
        </w:tc>
        <w:tc>
          <w:tcPr>
            <w:tcW w:w="320" w:type="pct"/>
          </w:tcPr>
          <w:p w:rsidR="00EA666F" w:rsidRPr="00DF1EB1" w:rsidRDefault="00EA666F" w:rsidP="00DE63AB">
            <w:pPr>
              <w:tabs>
                <w:tab w:val="left" w:pos="0"/>
                <w:tab w:val="left" w:pos="5760"/>
              </w:tabs>
              <w:ind w:left="-58" w:right="-58"/>
              <w:jc w:val="center"/>
              <w:rPr>
                <w:rFonts w:cs="Arial"/>
                <w:sz w:val="16"/>
                <w:szCs w:val="20"/>
              </w:rPr>
            </w:pPr>
            <w:r w:rsidRPr="00DF1EB1">
              <w:rPr>
                <w:rFonts w:cs="Arial"/>
                <w:sz w:val="16"/>
                <w:szCs w:val="20"/>
              </w:rPr>
              <w:t>0</w:t>
            </w:r>
          </w:p>
        </w:tc>
        <w:tc>
          <w:tcPr>
            <w:tcW w:w="295" w:type="pct"/>
          </w:tcPr>
          <w:p w:rsidR="00EA666F" w:rsidRPr="00DF1EB1" w:rsidRDefault="00EA666F" w:rsidP="00DE63AB">
            <w:pPr>
              <w:tabs>
                <w:tab w:val="left" w:pos="0"/>
                <w:tab w:val="left" w:pos="5760"/>
              </w:tabs>
              <w:ind w:left="-58" w:right="-58"/>
              <w:jc w:val="center"/>
              <w:rPr>
                <w:rFonts w:cs="Arial"/>
                <w:sz w:val="16"/>
                <w:szCs w:val="20"/>
              </w:rPr>
            </w:pPr>
            <w:r w:rsidRPr="00DF1EB1">
              <w:rPr>
                <w:rFonts w:cs="Arial"/>
                <w:sz w:val="16"/>
                <w:szCs w:val="20"/>
              </w:rPr>
              <w:t>0</w:t>
            </w:r>
          </w:p>
        </w:tc>
        <w:tc>
          <w:tcPr>
            <w:tcW w:w="297" w:type="pct"/>
          </w:tcPr>
          <w:p w:rsidR="00EA666F" w:rsidRPr="00DF1EB1" w:rsidRDefault="00EA666F" w:rsidP="00DE63AB">
            <w:pPr>
              <w:tabs>
                <w:tab w:val="left" w:pos="0"/>
                <w:tab w:val="left" w:pos="5760"/>
              </w:tabs>
              <w:ind w:left="-58" w:right="-58"/>
              <w:jc w:val="center"/>
              <w:rPr>
                <w:rFonts w:cs="Arial"/>
                <w:sz w:val="16"/>
                <w:szCs w:val="20"/>
              </w:rPr>
            </w:pPr>
            <w:r w:rsidRPr="00DF1EB1">
              <w:rPr>
                <w:rFonts w:cs="Arial"/>
                <w:sz w:val="16"/>
                <w:szCs w:val="20"/>
              </w:rPr>
              <w:t>0</w:t>
            </w:r>
          </w:p>
        </w:tc>
        <w:tc>
          <w:tcPr>
            <w:tcW w:w="301" w:type="pct"/>
          </w:tcPr>
          <w:p w:rsidR="00EA666F" w:rsidRPr="00DF1EB1" w:rsidRDefault="00EA666F" w:rsidP="00262D2E">
            <w:pPr>
              <w:tabs>
                <w:tab w:val="left" w:pos="0"/>
                <w:tab w:val="left" w:pos="5760"/>
              </w:tabs>
              <w:ind w:left="-58" w:right="-58"/>
              <w:jc w:val="center"/>
              <w:rPr>
                <w:rFonts w:cs="Arial"/>
                <w:bCs/>
                <w:sz w:val="16"/>
                <w:szCs w:val="20"/>
              </w:rPr>
            </w:pPr>
            <w:r w:rsidRPr="00DF1EB1">
              <w:rPr>
                <w:rFonts w:cs="Arial"/>
                <w:bCs/>
                <w:sz w:val="16"/>
                <w:szCs w:val="20"/>
              </w:rPr>
              <w:t>10</w:t>
            </w:r>
          </w:p>
        </w:tc>
        <w:tc>
          <w:tcPr>
            <w:tcW w:w="302"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54</w:t>
            </w:r>
          </w:p>
        </w:tc>
        <w:tc>
          <w:tcPr>
            <w:tcW w:w="302"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35</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23</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11</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8</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2</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2</w:t>
            </w:r>
          </w:p>
        </w:tc>
        <w:tc>
          <w:tcPr>
            <w:tcW w:w="267" w:type="pct"/>
          </w:tcPr>
          <w:p w:rsidR="00EA666F" w:rsidRPr="00DF1EB1" w:rsidRDefault="00B047CF" w:rsidP="00B047CF">
            <w:pPr>
              <w:tabs>
                <w:tab w:val="left" w:pos="0"/>
                <w:tab w:val="left" w:pos="5760"/>
              </w:tabs>
              <w:ind w:left="-58" w:right="-58"/>
              <w:jc w:val="center"/>
              <w:rPr>
                <w:rFonts w:cs="Arial"/>
                <w:bCs/>
                <w:sz w:val="16"/>
                <w:szCs w:val="20"/>
              </w:rPr>
            </w:pPr>
            <w:r w:rsidRPr="00DF1EB1">
              <w:rPr>
                <w:rFonts w:cs="Arial"/>
                <w:bCs/>
                <w:sz w:val="16"/>
                <w:szCs w:val="20"/>
              </w:rPr>
              <w:t>2</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6</w:t>
            </w:r>
          </w:p>
        </w:tc>
        <w:tc>
          <w:tcPr>
            <w:tcW w:w="300"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20"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7"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01" w:type="pct"/>
          </w:tcPr>
          <w:p w:rsidR="00EA666F" w:rsidRPr="00DF1EB1" w:rsidRDefault="00EA666F" w:rsidP="00262D2E">
            <w:pPr>
              <w:tabs>
                <w:tab w:val="left" w:pos="0"/>
                <w:tab w:val="left" w:pos="5760"/>
              </w:tabs>
              <w:ind w:left="-58" w:right="-58"/>
              <w:jc w:val="center"/>
              <w:rPr>
                <w:rFonts w:cs="Arial"/>
                <w:bCs/>
                <w:sz w:val="16"/>
                <w:szCs w:val="20"/>
              </w:rPr>
            </w:pPr>
            <w:r w:rsidRPr="00DF1EB1">
              <w:rPr>
                <w:rFonts w:cs="Arial"/>
                <w:bCs/>
                <w:sz w:val="16"/>
                <w:szCs w:val="20"/>
              </w:rPr>
              <w:t>8</w:t>
            </w:r>
          </w:p>
        </w:tc>
        <w:tc>
          <w:tcPr>
            <w:tcW w:w="302"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2</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44</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28</w:t>
            </w:r>
          </w:p>
        </w:tc>
        <w:tc>
          <w:tcPr>
            <w:tcW w:w="295" w:type="pct"/>
          </w:tcPr>
          <w:p w:rsidR="00EA666F" w:rsidRPr="00DF1EB1" w:rsidRDefault="00B047CF" w:rsidP="00B047CF">
            <w:pPr>
              <w:tabs>
                <w:tab w:val="left" w:pos="0"/>
                <w:tab w:val="left" w:pos="5760"/>
              </w:tabs>
              <w:ind w:left="-58" w:right="-58"/>
              <w:jc w:val="center"/>
              <w:rPr>
                <w:rFonts w:cs="Arial"/>
                <w:bCs/>
                <w:sz w:val="16"/>
                <w:szCs w:val="20"/>
              </w:rPr>
            </w:pPr>
            <w:r w:rsidRPr="00DF1EB1">
              <w:rPr>
                <w:rFonts w:cs="Arial"/>
                <w:bCs/>
                <w:sz w:val="16"/>
                <w:szCs w:val="20"/>
              </w:rPr>
              <w:t>10</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13</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9</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5</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4</w:t>
            </w:r>
          </w:p>
        </w:tc>
        <w:tc>
          <w:tcPr>
            <w:tcW w:w="267" w:type="pct"/>
          </w:tcPr>
          <w:p w:rsidR="00EA666F" w:rsidRPr="00DF1EB1" w:rsidRDefault="00B047CF" w:rsidP="00B047CF">
            <w:pPr>
              <w:tabs>
                <w:tab w:val="left" w:pos="0"/>
                <w:tab w:val="left" w:pos="5760"/>
              </w:tabs>
              <w:ind w:left="-58" w:right="-58"/>
              <w:jc w:val="center"/>
              <w:rPr>
                <w:rFonts w:cs="Arial"/>
                <w:bCs/>
                <w:sz w:val="16"/>
                <w:szCs w:val="20"/>
              </w:rPr>
            </w:pPr>
            <w:r w:rsidRPr="00DF1EB1">
              <w:rPr>
                <w:rFonts w:cs="Arial"/>
                <w:bCs/>
                <w:sz w:val="16"/>
                <w:szCs w:val="20"/>
              </w:rPr>
              <w:t>3</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7</w:t>
            </w:r>
          </w:p>
        </w:tc>
        <w:tc>
          <w:tcPr>
            <w:tcW w:w="300"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20"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7"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01" w:type="pct"/>
          </w:tcPr>
          <w:p w:rsidR="00EA666F" w:rsidRPr="00DF1EB1" w:rsidRDefault="00EA666F" w:rsidP="00262D2E">
            <w:pPr>
              <w:tabs>
                <w:tab w:val="left" w:pos="0"/>
                <w:tab w:val="left" w:pos="5760"/>
              </w:tabs>
              <w:ind w:left="-58" w:right="-58"/>
              <w:jc w:val="center"/>
              <w:rPr>
                <w:rFonts w:cs="Arial"/>
                <w:bCs/>
                <w:sz w:val="16"/>
                <w:szCs w:val="20"/>
              </w:rPr>
            </w:pPr>
            <w:r w:rsidRPr="00DF1EB1">
              <w:rPr>
                <w:rFonts w:cs="Arial"/>
                <w:bCs/>
                <w:sz w:val="16"/>
                <w:szCs w:val="20"/>
              </w:rPr>
              <w:t>3</w:t>
            </w:r>
          </w:p>
        </w:tc>
        <w:tc>
          <w:tcPr>
            <w:tcW w:w="302"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2</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63</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43</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20</w:t>
            </w:r>
          </w:p>
        </w:tc>
        <w:tc>
          <w:tcPr>
            <w:tcW w:w="295"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14</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6</w:t>
            </w:r>
          </w:p>
        </w:tc>
        <w:tc>
          <w:tcPr>
            <w:tcW w:w="302" w:type="pct"/>
          </w:tcPr>
          <w:p w:rsidR="00EA666F" w:rsidRPr="00DF1EB1" w:rsidRDefault="00B047CF" w:rsidP="00DE63AB">
            <w:pPr>
              <w:tabs>
                <w:tab w:val="left" w:pos="0"/>
                <w:tab w:val="left" w:pos="5760"/>
              </w:tabs>
              <w:ind w:left="-58" w:right="-58"/>
              <w:jc w:val="center"/>
              <w:rPr>
                <w:rFonts w:cs="Arial"/>
                <w:bCs/>
                <w:sz w:val="16"/>
                <w:szCs w:val="20"/>
              </w:rPr>
            </w:pPr>
            <w:r w:rsidRPr="00DF1EB1">
              <w:rPr>
                <w:rFonts w:cs="Arial"/>
                <w:bCs/>
                <w:sz w:val="16"/>
                <w:szCs w:val="20"/>
              </w:rPr>
              <w:t>5</w:t>
            </w:r>
          </w:p>
        </w:tc>
        <w:tc>
          <w:tcPr>
            <w:tcW w:w="295" w:type="pct"/>
          </w:tcPr>
          <w:p w:rsidR="00EA666F" w:rsidRPr="00DF1EB1" w:rsidRDefault="00EA666F" w:rsidP="00DE63AB">
            <w:pPr>
              <w:tabs>
                <w:tab w:val="left" w:pos="0"/>
                <w:tab w:val="left" w:pos="5760"/>
              </w:tabs>
              <w:ind w:left="-58" w:right="-58"/>
              <w:jc w:val="center"/>
              <w:rPr>
                <w:rFonts w:cs="Arial"/>
                <w:bCs/>
                <w:sz w:val="16"/>
                <w:szCs w:val="20"/>
              </w:rPr>
            </w:pPr>
            <w:r w:rsidRPr="00DF1EB1">
              <w:rPr>
                <w:rFonts w:cs="Arial"/>
                <w:bCs/>
                <w:sz w:val="16"/>
                <w:szCs w:val="20"/>
              </w:rPr>
              <w:t>0</w:t>
            </w:r>
          </w:p>
        </w:tc>
        <w:tc>
          <w:tcPr>
            <w:tcW w:w="267" w:type="pct"/>
          </w:tcPr>
          <w:p w:rsidR="00EA666F" w:rsidRPr="00DF1EB1" w:rsidRDefault="00EA666F" w:rsidP="00B047CF">
            <w:pPr>
              <w:tabs>
                <w:tab w:val="left" w:pos="0"/>
                <w:tab w:val="left" w:pos="5760"/>
              </w:tabs>
              <w:ind w:left="-58" w:right="-58"/>
              <w:jc w:val="center"/>
              <w:rPr>
                <w:rFonts w:cs="Arial"/>
                <w:bCs/>
                <w:sz w:val="16"/>
                <w:szCs w:val="20"/>
              </w:rPr>
            </w:pPr>
            <w:r w:rsidRPr="00DF1EB1">
              <w:rPr>
                <w:rFonts w:cs="Arial"/>
                <w:bCs/>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8</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5</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24</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8</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15</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6</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9</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4</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12</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4</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6</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4</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10</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5</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30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8</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21</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5</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11</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4</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bCs/>
                <w:sz w:val="16"/>
                <w:szCs w:val="20"/>
              </w:rPr>
            </w:pPr>
            <w:r w:rsidRPr="00DF1EB1">
              <w:rPr>
                <w:rFonts w:cs="Arial"/>
                <w:bCs/>
                <w:sz w:val="16"/>
                <w:szCs w:val="20"/>
              </w:rPr>
              <w:t>35</w:t>
            </w:r>
          </w:p>
        </w:tc>
        <w:tc>
          <w:tcPr>
            <w:tcW w:w="302" w:type="pct"/>
          </w:tcPr>
          <w:p w:rsidR="00EA666F" w:rsidRPr="00DF1EB1" w:rsidRDefault="00EA666F" w:rsidP="00530C3D">
            <w:pPr>
              <w:tabs>
                <w:tab w:val="left" w:pos="0"/>
                <w:tab w:val="left" w:pos="5760"/>
              </w:tabs>
              <w:ind w:left="-86" w:right="-86"/>
              <w:jc w:val="center"/>
              <w:rPr>
                <w:rFonts w:cs="Arial"/>
                <w:bCs/>
                <w:sz w:val="16"/>
                <w:szCs w:val="20"/>
              </w:rPr>
            </w:pPr>
            <w:r w:rsidRPr="00DF1EB1">
              <w:rPr>
                <w:rFonts w:cs="Arial"/>
                <w:bCs/>
                <w:sz w:val="16"/>
                <w:szCs w:val="20"/>
              </w:rPr>
              <w:t>1</w:t>
            </w:r>
            <w:r w:rsidR="00230FC6" w:rsidRPr="00DF1EB1">
              <w:rPr>
                <w:rFonts w:cs="Arial"/>
                <w:bCs/>
                <w:sz w:val="16"/>
                <w:szCs w:val="20"/>
              </w:rPr>
              <w:t>6</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21</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12</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6</w:t>
            </w:r>
          </w:p>
        </w:tc>
        <w:tc>
          <w:tcPr>
            <w:tcW w:w="320"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4</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48</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8</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230FC6">
            <w:pPr>
              <w:tabs>
                <w:tab w:val="left" w:pos="0"/>
                <w:tab w:val="left" w:pos="5760"/>
              </w:tabs>
              <w:ind w:left="-86" w:right="-86"/>
              <w:jc w:val="center"/>
              <w:rPr>
                <w:rFonts w:cs="Arial"/>
                <w:sz w:val="16"/>
                <w:szCs w:val="20"/>
              </w:rPr>
            </w:pPr>
            <w:r w:rsidRPr="00DF1EB1">
              <w:rPr>
                <w:rFonts w:cs="Arial"/>
                <w:sz w:val="16"/>
                <w:szCs w:val="20"/>
              </w:rPr>
              <w:t>10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4</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13</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230FC6">
            <w:pPr>
              <w:tabs>
                <w:tab w:val="left" w:pos="0"/>
                <w:tab w:val="left" w:pos="5760"/>
              </w:tabs>
              <w:ind w:left="-86" w:right="-86"/>
              <w:jc w:val="center"/>
              <w:rPr>
                <w:rFonts w:cs="Arial"/>
                <w:sz w:val="16"/>
                <w:szCs w:val="20"/>
              </w:rPr>
            </w:pPr>
            <w:r w:rsidRPr="00DF1EB1">
              <w:rPr>
                <w:rFonts w:cs="Arial"/>
                <w:sz w:val="16"/>
                <w:szCs w:val="20"/>
              </w:rPr>
              <w:t>26</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4</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18</w:t>
            </w:r>
          </w:p>
        </w:tc>
        <w:tc>
          <w:tcPr>
            <w:tcW w:w="302" w:type="pct"/>
          </w:tcPr>
          <w:p w:rsidR="00EA666F" w:rsidRPr="00DF1EB1" w:rsidRDefault="00230FC6" w:rsidP="00530C3D">
            <w:pPr>
              <w:tabs>
                <w:tab w:val="left" w:pos="0"/>
                <w:tab w:val="left" w:pos="5760"/>
              </w:tabs>
              <w:ind w:left="-86" w:right="-86"/>
              <w:jc w:val="center"/>
              <w:rPr>
                <w:rFonts w:cs="Arial"/>
                <w:sz w:val="16"/>
                <w:szCs w:val="20"/>
              </w:rPr>
            </w:pPr>
            <w:r w:rsidRPr="00DF1EB1">
              <w:rPr>
                <w:rFonts w:cs="Arial"/>
                <w:sz w:val="16"/>
                <w:szCs w:val="20"/>
              </w:rPr>
              <w:t>7</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14</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38</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8</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30FC6" w:rsidP="00230FC6">
            <w:pPr>
              <w:tabs>
                <w:tab w:val="left" w:pos="0"/>
                <w:tab w:val="left" w:pos="5760"/>
              </w:tabs>
              <w:ind w:left="-86" w:right="-86"/>
              <w:jc w:val="center"/>
              <w:rPr>
                <w:rFonts w:cs="Arial"/>
                <w:sz w:val="16"/>
                <w:szCs w:val="20"/>
              </w:rPr>
            </w:pPr>
            <w:r w:rsidRPr="00DF1EB1">
              <w:rPr>
                <w:rFonts w:cs="Arial"/>
                <w:sz w:val="16"/>
                <w:szCs w:val="20"/>
              </w:rPr>
              <w:t>18</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15</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3</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A6126" w:rsidP="00530C3D">
            <w:pPr>
              <w:tabs>
                <w:tab w:val="left" w:pos="0"/>
                <w:tab w:val="left" w:pos="5760"/>
              </w:tabs>
              <w:ind w:left="-86" w:right="-86"/>
              <w:jc w:val="center"/>
              <w:rPr>
                <w:rFonts w:cs="Arial"/>
                <w:sz w:val="16"/>
                <w:szCs w:val="20"/>
              </w:rPr>
            </w:pPr>
            <w:r w:rsidRPr="00DF1EB1">
              <w:rPr>
                <w:rFonts w:cs="Arial"/>
                <w:sz w:val="16"/>
                <w:szCs w:val="20"/>
              </w:rPr>
              <w:t>10</w:t>
            </w:r>
          </w:p>
        </w:tc>
        <w:tc>
          <w:tcPr>
            <w:tcW w:w="302" w:type="pct"/>
          </w:tcPr>
          <w:p w:rsidR="00EA666F" w:rsidRPr="00DF1EB1" w:rsidRDefault="002A6126" w:rsidP="00530C3D">
            <w:pPr>
              <w:tabs>
                <w:tab w:val="left" w:pos="0"/>
                <w:tab w:val="left" w:pos="5760"/>
              </w:tabs>
              <w:ind w:left="-86" w:right="-86"/>
              <w:jc w:val="center"/>
              <w:rPr>
                <w:rFonts w:cs="Arial"/>
                <w:sz w:val="16"/>
                <w:szCs w:val="20"/>
              </w:rPr>
            </w:pPr>
            <w:r w:rsidRPr="00DF1EB1">
              <w:rPr>
                <w:rFonts w:cs="Arial"/>
                <w:sz w:val="16"/>
                <w:szCs w:val="20"/>
              </w:rPr>
              <w:t>5</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A6126" w:rsidP="00530C3D">
            <w:pPr>
              <w:tabs>
                <w:tab w:val="left" w:pos="0"/>
                <w:tab w:val="left" w:pos="5760"/>
              </w:tabs>
              <w:ind w:left="-86" w:right="-86"/>
              <w:jc w:val="center"/>
              <w:rPr>
                <w:rFonts w:cs="Arial"/>
                <w:sz w:val="16"/>
                <w:szCs w:val="20"/>
              </w:rPr>
            </w:pPr>
            <w:r w:rsidRPr="00DF1EB1">
              <w:rPr>
                <w:rFonts w:cs="Arial"/>
                <w:sz w:val="16"/>
                <w:szCs w:val="20"/>
              </w:rPr>
              <w:t>15</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DE63AB">
            <w:pPr>
              <w:tabs>
                <w:tab w:val="left" w:pos="0"/>
                <w:tab w:val="left" w:pos="5760"/>
              </w:tabs>
              <w:ind w:left="-86" w:right="-86"/>
              <w:jc w:val="center"/>
              <w:rPr>
                <w:rFonts w:cs="Arial"/>
                <w:sz w:val="16"/>
                <w:szCs w:val="20"/>
              </w:rPr>
            </w:pPr>
            <w:r w:rsidRPr="00DF1EB1">
              <w:rPr>
                <w:rFonts w:cs="Arial"/>
                <w:sz w:val="16"/>
                <w:szCs w:val="20"/>
              </w:rPr>
              <w:t>16</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40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A6126" w:rsidP="00530C3D">
            <w:pPr>
              <w:tabs>
                <w:tab w:val="left" w:pos="0"/>
                <w:tab w:val="left" w:pos="5760"/>
              </w:tabs>
              <w:ind w:left="-86" w:right="-86"/>
              <w:jc w:val="center"/>
              <w:rPr>
                <w:rFonts w:cs="Arial"/>
                <w:sz w:val="16"/>
                <w:szCs w:val="20"/>
              </w:rPr>
            </w:pPr>
            <w:r w:rsidRPr="00DF1EB1">
              <w:rPr>
                <w:rFonts w:cs="Arial"/>
                <w:sz w:val="16"/>
                <w:szCs w:val="20"/>
              </w:rPr>
              <w:t>21</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17</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7" w:type="pct"/>
          </w:tcPr>
          <w:p w:rsidR="00EA666F" w:rsidRPr="00DF1EB1" w:rsidRDefault="00EA666F" w:rsidP="00530C3D">
            <w:pPr>
              <w:tabs>
                <w:tab w:val="left" w:pos="5760"/>
              </w:tabs>
              <w:ind w:left="-86" w:right="-86"/>
              <w:jc w:val="center"/>
              <w:rPr>
                <w:rFonts w:cs="Arial"/>
                <w:sz w:val="16"/>
                <w:szCs w:val="20"/>
              </w:rPr>
            </w:pPr>
            <w:r w:rsidRPr="00DF1EB1">
              <w:rPr>
                <w:rFonts w:cs="Arial"/>
                <w:sz w:val="16"/>
                <w:szCs w:val="20"/>
              </w:rPr>
              <w:t>0</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2A6126" w:rsidP="00530C3D">
            <w:pPr>
              <w:tabs>
                <w:tab w:val="left" w:pos="0"/>
                <w:tab w:val="left" w:pos="5760"/>
              </w:tabs>
              <w:ind w:left="-86" w:right="-86"/>
              <w:jc w:val="center"/>
              <w:rPr>
                <w:rFonts w:cs="Arial"/>
                <w:sz w:val="16"/>
                <w:szCs w:val="20"/>
              </w:rPr>
            </w:pPr>
            <w:r w:rsidRPr="00DF1EB1">
              <w:rPr>
                <w:rFonts w:cs="Arial"/>
                <w:sz w:val="16"/>
                <w:szCs w:val="20"/>
              </w:rPr>
              <w:t>10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18</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6</w:t>
            </w:r>
          </w:p>
        </w:tc>
        <w:tc>
          <w:tcPr>
            <w:tcW w:w="320" w:type="pct"/>
          </w:tcPr>
          <w:p w:rsidR="00EA666F" w:rsidRPr="00DF1EB1" w:rsidRDefault="00DF1EB1" w:rsidP="00530C3D">
            <w:pPr>
              <w:tabs>
                <w:tab w:val="left" w:pos="0"/>
                <w:tab w:val="left" w:pos="5760"/>
              </w:tabs>
              <w:ind w:left="-86" w:right="-86"/>
              <w:jc w:val="center"/>
              <w:rPr>
                <w:rFonts w:cs="Arial"/>
                <w:sz w:val="16"/>
                <w:szCs w:val="20"/>
              </w:rPr>
            </w:pPr>
            <w:r w:rsidRPr="00DF1EB1">
              <w:rPr>
                <w:rFonts w:cs="Arial"/>
                <w:sz w:val="16"/>
                <w:szCs w:val="20"/>
              </w:rPr>
              <w:t>5</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w:t>
            </w:r>
          </w:p>
        </w:tc>
        <w:tc>
          <w:tcPr>
            <w:tcW w:w="297" w:type="pct"/>
          </w:tcPr>
          <w:p w:rsidR="00EA666F" w:rsidRPr="00DF1EB1" w:rsidRDefault="00EA666F" w:rsidP="00530C3D">
            <w:pPr>
              <w:tabs>
                <w:tab w:val="left" w:pos="5760"/>
              </w:tabs>
              <w:ind w:left="-86" w:right="-86"/>
              <w:jc w:val="center"/>
              <w:rPr>
                <w:rFonts w:cs="Arial"/>
                <w:sz w:val="16"/>
                <w:szCs w:val="20"/>
              </w:rPr>
            </w:pPr>
            <w:r w:rsidRPr="00DF1EB1">
              <w:rPr>
                <w:rFonts w:cs="Arial"/>
                <w:sz w:val="16"/>
                <w:szCs w:val="20"/>
              </w:rPr>
              <w:t>2</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55</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15</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8</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r w:rsidR="00EA666F" w:rsidRPr="00DF1EB1" w:rsidTr="002A7401">
        <w:trPr>
          <w:cantSplit/>
        </w:trPr>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19</w:t>
            </w:r>
          </w:p>
        </w:tc>
        <w:tc>
          <w:tcPr>
            <w:tcW w:w="30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w:t>
            </w:r>
          </w:p>
        </w:tc>
        <w:tc>
          <w:tcPr>
            <w:tcW w:w="320"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w:t>
            </w:r>
          </w:p>
        </w:tc>
        <w:tc>
          <w:tcPr>
            <w:tcW w:w="297" w:type="pct"/>
          </w:tcPr>
          <w:p w:rsidR="00EA666F" w:rsidRPr="00DF1EB1" w:rsidRDefault="00EA666F" w:rsidP="00530C3D">
            <w:pPr>
              <w:tabs>
                <w:tab w:val="left" w:pos="5760"/>
              </w:tabs>
              <w:ind w:left="-86" w:right="-86"/>
              <w:jc w:val="center"/>
              <w:rPr>
                <w:rFonts w:cs="Arial"/>
                <w:sz w:val="16"/>
                <w:szCs w:val="20"/>
              </w:rPr>
            </w:pPr>
            <w:r w:rsidRPr="00DF1EB1">
              <w:rPr>
                <w:rFonts w:cs="Arial"/>
                <w:sz w:val="16"/>
                <w:szCs w:val="20"/>
              </w:rPr>
              <w:t>1</w:t>
            </w:r>
          </w:p>
        </w:tc>
        <w:tc>
          <w:tcPr>
            <w:tcW w:w="301"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28</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12</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3</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2</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302"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95"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c>
          <w:tcPr>
            <w:tcW w:w="267" w:type="pct"/>
          </w:tcPr>
          <w:p w:rsidR="00EA666F" w:rsidRPr="00DF1EB1" w:rsidRDefault="00EA666F" w:rsidP="00530C3D">
            <w:pPr>
              <w:tabs>
                <w:tab w:val="left" w:pos="0"/>
                <w:tab w:val="left" w:pos="5760"/>
              </w:tabs>
              <w:ind w:left="-86" w:right="-86"/>
              <w:jc w:val="center"/>
              <w:rPr>
                <w:rFonts w:cs="Arial"/>
                <w:sz w:val="16"/>
                <w:szCs w:val="20"/>
              </w:rPr>
            </w:pPr>
            <w:r w:rsidRPr="00DF1EB1">
              <w:rPr>
                <w:rFonts w:cs="Arial"/>
                <w:sz w:val="16"/>
                <w:szCs w:val="20"/>
              </w:rPr>
              <w:t>0</w:t>
            </w:r>
          </w:p>
        </w:tc>
      </w:tr>
    </w:tbl>
    <w:p w:rsidR="00C17435" w:rsidRPr="00F733D7" w:rsidRDefault="00C17435" w:rsidP="00C17435"/>
    <w:p w:rsidR="009869AC" w:rsidRPr="00F733D7" w:rsidRDefault="00C17435" w:rsidP="00C17435">
      <w:pPr>
        <w:jc w:val="center"/>
        <w:rPr>
          <w:rFonts w:cs="Arial"/>
          <w:b/>
          <w:sz w:val="26"/>
          <w:szCs w:val="22"/>
        </w:rPr>
      </w:pPr>
      <w:r w:rsidRPr="00F733D7">
        <w:rPr>
          <w:rFonts w:cs="Arial"/>
          <w:b/>
          <w:bCs/>
          <w:u w:val="single"/>
        </w:rPr>
        <w:br w:type="page"/>
      </w:r>
      <w:r w:rsidR="00CC3801" w:rsidRPr="00F733D7">
        <w:rPr>
          <w:rFonts w:cs="Arial"/>
          <w:b/>
          <w:bCs/>
          <w:u w:val="single"/>
        </w:rPr>
        <w:lastRenderedPageBreak/>
        <w:t xml:space="preserve">PART IV - </w:t>
      </w:r>
      <w:r w:rsidR="009869AC" w:rsidRPr="00F733D7">
        <w:rPr>
          <w:rFonts w:cs="Arial"/>
          <w:b/>
          <w:sz w:val="26"/>
          <w:szCs w:val="22"/>
          <w:u w:val="single"/>
        </w:rPr>
        <w:t>On Farm Trial</w:t>
      </w:r>
    </w:p>
    <w:p w:rsidR="00CC3801" w:rsidRPr="00F733D7" w:rsidRDefault="00CC3801" w:rsidP="00CC3801">
      <w:pPr>
        <w:ind w:right="240"/>
        <w:rPr>
          <w:rFonts w:cs="Arial"/>
          <w:b/>
          <w:sz w:val="20"/>
          <w:szCs w:val="20"/>
        </w:rPr>
      </w:pPr>
      <w:r w:rsidRPr="00F733D7">
        <w:rPr>
          <w:rFonts w:cs="Arial"/>
          <w:b/>
          <w:sz w:val="20"/>
          <w:szCs w:val="20"/>
        </w:rPr>
        <w:t xml:space="preserve">4.A1. Abstract on the number of technologies </w:t>
      </w:r>
      <w:r w:rsidRPr="00F733D7">
        <w:rPr>
          <w:rFonts w:cs="Arial"/>
          <w:b/>
        </w:rPr>
        <w:t xml:space="preserve">assessed </w:t>
      </w:r>
      <w:r w:rsidRPr="00F733D7">
        <w:rPr>
          <w:rFonts w:cs="Arial"/>
          <w:b/>
          <w:sz w:val="20"/>
          <w:szCs w:val="20"/>
        </w:rPr>
        <w:t xml:space="preserve">in respect of </w:t>
      </w:r>
      <w:r w:rsidRPr="00F733D7">
        <w:rPr>
          <w:rFonts w:cs="Arial"/>
          <w:b/>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584"/>
        <w:gridCol w:w="664"/>
        <w:gridCol w:w="505"/>
        <w:gridCol w:w="1334"/>
        <w:gridCol w:w="844"/>
        <w:gridCol w:w="465"/>
        <w:gridCol w:w="554"/>
        <w:gridCol w:w="1141"/>
        <w:gridCol w:w="875"/>
        <w:gridCol w:w="634"/>
      </w:tblGrid>
      <w:tr w:rsidR="00CC3801" w:rsidRPr="00F733D7">
        <w:trPr>
          <w:jc w:val="center"/>
        </w:trPr>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Thematic areas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Cereals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Oilseeds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Pulses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Commercial Crops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Vegetables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Fruits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Flower</w:t>
            </w:r>
          </w:p>
        </w:tc>
        <w:tc>
          <w:tcPr>
            <w:tcW w:w="0" w:type="auto"/>
            <w:vAlign w:val="center"/>
          </w:tcPr>
          <w:p w:rsidR="00CC3801" w:rsidRPr="00F733D7" w:rsidRDefault="00CC3801" w:rsidP="00B970B2">
            <w:pPr>
              <w:ind w:left="-86" w:right="-86"/>
              <w:jc w:val="center"/>
              <w:rPr>
                <w:rFonts w:cs="Arial"/>
                <w:sz w:val="18"/>
                <w:szCs w:val="18"/>
              </w:rPr>
            </w:pPr>
            <w:smartTag w:uri="urn:schemas-microsoft-com:office:smarttags" w:element="City">
              <w:smartTag w:uri="urn:schemas-microsoft-com:office:smarttags" w:element="place">
                <w:r w:rsidRPr="00F733D7">
                  <w:rPr>
                    <w:rFonts w:cs="Arial"/>
                    <w:sz w:val="18"/>
                    <w:szCs w:val="18"/>
                  </w:rPr>
                  <w:t>Plantation</w:t>
                </w:r>
              </w:smartTag>
            </w:smartTag>
            <w:r w:rsidRPr="00F733D7">
              <w:rPr>
                <w:rFonts w:cs="Arial"/>
                <w:sz w:val="18"/>
                <w:szCs w:val="18"/>
              </w:rPr>
              <w:t xml:space="preserve"> crops</w:t>
            </w:r>
          </w:p>
        </w:tc>
        <w:tc>
          <w:tcPr>
            <w:tcW w:w="0" w:type="auto"/>
          </w:tcPr>
          <w:p w:rsidR="00CC3801" w:rsidRPr="00F733D7" w:rsidRDefault="00CC3801" w:rsidP="00B970B2">
            <w:pPr>
              <w:ind w:left="-86" w:right="-86"/>
              <w:jc w:val="center"/>
              <w:rPr>
                <w:rFonts w:cs="Arial"/>
                <w:sz w:val="18"/>
                <w:szCs w:val="18"/>
              </w:rPr>
            </w:pPr>
            <w:r w:rsidRPr="00F733D7">
              <w:rPr>
                <w:rFonts w:cs="Arial"/>
                <w:sz w:val="18"/>
                <w:szCs w:val="18"/>
              </w:rPr>
              <w:t>Tuber Crops</w:t>
            </w:r>
          </w:p>
        </w:tc>
        <w:tc>
          <w:tcPr>
            <w:tcW w:w="0" w:type="auto"/>
            <w:vAlign w:val="center"/>
          </w:tcPr>
          <w:p w:rsidR="00CC3801" w:rsidRPr="00F733D7" w:rsidRDefault="00CC3801" w:rsidP="00B970B2">
            <w:pPr>
              <w:ind w:left="-86" w:right="-86"/>
              <w:jc w:val="center"/>
              <w:rPr>
                <w:rFonts w:cs="Arial"/>
                <w:sz w:val="18"/>
                <w:szCs w:val="18"/>
              </w:rPr>
            </w:pPr>
            <w:r w:rsidRPr="00F733D7">
              <w:rPr>
                <w:rFonts w:cs="Arial"/>
                <w:sz w:val="18"/>
                <w:szCs w:val="18"/>
              </w:rPr>
              <w:t>TOTAL</w:t>
            </w:r>
          </w:p>
        </w:tc>
      </w:tr>
      <w:tr w:rsidR="00BF2B23" w:rsidRPr="00F733D7">
        <w:trPr>
          <w:jc w:val="center"/>
        </w:trPr>
        <w:tc>
          <w:tcPr>
            <w:tcW w:w="0" w:type="auto"/>
            <w:vAlign w:val="center"/>
          </w:tcPr>
          <w:p w:rsidR="00BF2B23" w:rsidRPr="00F733D7" w:rsidRDefault="00BF2B23" w:rsidP="00B970B2">
            <w:pPr>
              <w:ind w:left="-86" w:right="-86"/>
              <w:rPr>
                <w:sz w:val="18"/>
                <w:szCs w:val="18"/>
              </w:rPr>
            </w:pPr>
            <w:r w:rsidRPr="00F733D7">
              <w:rPr>
                <w:sz w:val="18"/>
                <w:szCs w:val="18"/>
              </w:rPr>
              <w:t xml:space="preserve">Integrated Nutrient Management </w:t>
            </w:r>
          </w:p>
        </w:tc>
        <w:tc>
          <w:tcPr>
            <w:tcW w:w="0" w:type="auto"/>
          </w:tcPr>
          <w:p w:rsidR="00BF2B23" w:rsidRPr="00F733D7" w:rsidRDefault="00BF2B23" w:rsidP="00B970B2">
            <w:pPr>
              <w:ind w:left="-86" w:right="-86"/>
              <w:rPr>
                <w:rFonts w:cs="Arial"/>
                <w:sz w:val="18"/>
                <w:szCs w:val="18"/>
              </w:rPr>
            </w:pPr>
          </w:p>
        </w:tc>
        <w:tc>
          <w:tcPr>
            <w:tcW w:w="0" w:type="auto"/>
          </w:tcPr>
          <w:p w:rsidR="00BF2B23" w:rsidRPr="00F733D7" w:rsidRDefault="00BF2B23" w:rsidP="00B970B2">
            <w:pPr>
              <w:ind w:left="-86" w:right="-86"/>
              <w:rPr>
                <w:rFonts w:cs="Arial"/>
                <w:sz w:val="18"/>
                <w:szCs w:val="18"/>
              </w:rPr>
            </w:pPr>
          </w:p>
        </w:tc>
        <w:tc>
          <w:tcPr>
            <w:tcW w:w="0" w:type="auto"/>
          </w:tcPr>
          <w:p w:rsidR="00BF2B23" w:rsidRPr="00F733D7" w:rsidRDefault="00BF2B23" w:rsidP="00B970B2">
            <w:pPr>
              <w:ind w:left="-86" w:right="-86"/>
              <w:rPr>
                <w:rFonts w:cs="Arial"/>
                <w:sz w:val="18"/>
                <w:szCs w:val="18"/>
              </w:rPr>
            </w:pPr>
          </w:p>
        </w:tc>
        <w:tc>
          <w:tcPr>
            <w:tcW w:w="0" w:type="auto"/>
          </w:tcPr>
          <w:p w:rsidR="00BF2B23" w:rsidRPr="00DF1EB1" w:rsidRDefault="00FA2E72" w:rsidP="00B970B2">
            <w:pPr>
              <w:ind w:left="-86" w:right="-86"/>
              <w:rPr>
                <w:rFonts w:cs="Arial"/>
                <w:sz w:val="18"/>
                <w:szCs w:val="18"/>
              </w:rPr>
            </w:pPr>
            <w:r w:rsidRPr="00DF1EB1">
              <w:rPr>
                <w:rFonts w:cs="Arial"/>
                <w:sz w:val="18"/>
                <w:szCs w:val="18"/>
              </w:rPr>
              <w:t>1</w:t>
            </w:r>
          </w:p>
        </w:tc>
        <w:tc>
          <w:tcPr>
            <w:tcW w:w="0" w:type="auto"/>
          </w:tcPr>
          <w:p w:rsidR="00BF2B23" w:rsidRPr="00DF1EB1" w:rsidRDefault="00BF2B23" w:rsidP="00B970B2">
            <w:pPr>
              <w:ind w:left="-86" w:right="-86"/>
              <w:rPr>
                <w:rFonts w:cs="Arial"/>
                <w:sz w:val="18"/>
                <w:szCs w:val="18"/>
              </w:rPr>
            </w:pPr>
          </w:p>
        </w:tc>
        <w:tc>
          <w:tcPr>
            <w:tcW w:w="0" w:type="auto"/>
          </w:tcPr>
          <w:p w:rsidR="00BF2B23" w:rsidRPr="00DF1EB1" w:rsidRDefault="00BF2B23" w:rsidP="00B970B2">
            <w:pPr>
              <w:ind w:left="-86" w:right="-86"/>
              <w:rPr>
                <w:rFonts w:cs="Arial"/>
                <w:sz w:val="18"/>
                <w:szCs w:val="18"/>
              </w:rPr>
            </w:pPr>
          </w:p>
        </w:tc>
        <w:tc>
          <w:tcPr>
            <w:tcW w:w="0" w:type="auto"/>
          </w:tcPr>
          <w:p w:rsidR="00BF2B23" w:rsidRPr="00DF1EB1" w:rsidRDefault="00BF2B23" w:rsidP="00B970B2">
            <w:pPr>
              <w:ind w:left="-86" w:right="-86"/>
              <w:rPr>
                <w:rFonts w:cs="Arial"/>
                <w:sz w:val="18"/>
                <w:szCs w:val="18"/>
              </w:rPr>
            </w:pPr>
          </w:p>
        </w:tc>
        <w:tc>
          <w:tcPr>
            <w:tcW w:w="0" w:type="auto"/>
          </w:tcPr>
          <w:p w:rsidR="00BF2B23" w:rsidRPr="00DF1EB1" w:rsidRDefault="00BF2B23" w:rsidP="00B970B2">
            <w:pPr>
              <w:ind w:left="-86" w:right="-86"/>
              <w:rPr>
                <w:rFonts w:cs="Arial"/>
                <w:sz w:val="18"/>
                <w:szCs w:val="18"/>
              </w:rPr>
            </w:pPr>
          </w:p>
        </w:tc>
        <w:tc>
          <w:tcPr>
            <w:tcW w:w="0" w:type="auto"/>
          </w:tcPr>
          <w:p w:rsidR="00BF2B23" w:rsidRPr="00DF1EB1" w:rsidRDefault="00BF2B23" w:rsidP="00B970B2">
            <w:pPr>
              <w:ind w:left="-86" w:right="-86"/>
              <w:rPr>
                <w:rFonts w:cs="Arial"/>
                <w:sz w:val="18"/>
                <w:szCs w:val="18"/>
              </w:rPr>
            </w:pPr>
          </w:p>
        </w:tc>
        <w:tc>
          <w:tcPr>
            <w:tcW w:w="0" w:type="auto"/>
          </w:tcPr>
          <w:p w:rsidR="00BF2B23" w:rsidRPr="00DF1EB1" w:rsidRDefault="00FE39DD" w:rsidP="00B970B2">
            <w:pPr>
              <w:ind w:left="-86" w:right="-86"/>
              <w:rPr>
                <w:rFonts w:cs="Arial"/>
                <w:sz w:val="18"/>
                <w:szCs w:val="18"/>
              </w:rPr>
            </w:pPr>
            <w:r w:rsidRPr="00DF1EB1">
              <w:rPr>
                <w:rFonts w:cs="Arial"/>
                <w:sz w:val="18"/>
                <w:szCs w:val="18"/>
              </w:rPr>
              <w:t>1</w:t>
            </w:r>
          </w:p>
        </w:tc>
      </w:tr>
      <w:tr w:rsidR="001B6090" w:rsidRPr="00F733D7">
        <w:trPr>
          <w:jc w:val="center"/>
        </w:trPr>
        <w:tc>
          <w:tcPr>
            <w:tcW w:w="0" w:type="auto"/>
          </w:tcPr>
          <w:p w:rsidR="001B6090" w:rsidRPr="00F733D7" w:rsidRDefault="001B6090" w:rsidP="00B970B2">
            <w:pPr>
              <w:ind w:left="-86" w:right="-86"/>
              <w:rPr>
                <w:sz w:val="18"/>
                <w:szCs w:val="18"/>
              </w:rPr>
            </w:pPr>
            <w:r w:rsidRPr="00F733D7">
              <w:rPr>
                <w:sz w:val="18"/>
                <w:szCs w:val="18"/>
              </w:rPr>
              <w:t xml:space="preserve">Varietal Evaluation </w:t>
            </w:r>
          </w:p>
        </w:tc>
        <w:tc>
          <w:tcPr>
            <w:tcW w:w="0" w:type="auto"/>
          </w:tcPr>
          <w:p w:rsidR="001B6090" w:rsidRPr="00F733D7" w:rsidRDefault="001B6090" w:rsidP="00B970B2">
            <w:pPr>
              <w:ind w:left="-86" w:right="-86"/>
              <w:rPr>
                <w:rFonts w:cs="Arial"/>
                <w:sz w:val="18"/>
                <w:szCs w:val="18"/>
              </w:rPr>
            </w:pPr>
          </w:p>
        </w:tc>
        <w:tc>
          <w:tcPr>
            <w:tcW w:w="0" w:type="auto"/>
          </w:tcPr>
          <w:p w:rsidR="001B6090" w:rsidRPr="00F733D7" w:rsidRDefault="001B6090" w:rsidP="00B970B2">
            <w:pPr>
              <w:ind w:left="-86" w:right="-86"/>
              <w:rPr>
                <w:rFonts w:cs="Arial"/>
                <w:sz w:val="18"/>
                <w:szCs w:val="18"/>
              </w:rPr>
            </w:pPr>
          </w:p>
        </w:tc>
        <w:tc>
          <w:tcPr>
            <w:tcW w:w="0" w:type="auto"/>
          </w:tcPr>
          <w:p w:rsidR="001B6090" w:rsidRPr="00F733D7" w:rsidRDefault="001B6090" w:rsidP="00B970B2">
            <w:pPr>
              <w:ind w:left="-86" w:right="-86"/>
              <w:rPr>
                <w:rFonts w:cs="Arial"/>
                <w:sz w:val="18"/>
                <w:szCs w:val="18"/>
              </w:rPr>
            </w:pPr>
          </w:p>
        </w:tc>
        <w:tc>
          <w:tcPr>
            <w:tcW w:w="0" w:type="auto"/>
          </w:tcPr>
          <w:p w:rsidR="001B6090" w:rsidRPr="00DF1EB1" w:rsidRDefault="001B6090" w:rsidP="00B970B2">
            <w:pPr>
              <w:ind w:left="-86" w:right="-86"/>
              <w:rPr>
                <w:rFonts w:cs="Arial"/>
                <w:sz w:val="16"/>
                <w:szCs w:val="16"/>
              </w:rPr>
            </w:pPr>
            <w:r w:rsidRPr="00DF1EB1">
              <w:rPr>
                <w:rFonts w:cs="Arial"/>
                <w:sz w:val="16"/>
                <w:szCs w:val="16"/>
              </w:rPr>
              <w:t>2</w:t>
            </w: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r w:rsidRPr="00DF1EB1">
              <w:rPr>
                <w:rFonts w:cs="Arial"/>
                <w:sz w:val="16"/>
                <w:szCs w:val="16"/>
              </w:rPr>
              <w:t>2</w:t>
            </w:r>
          </w:p>
        </w:tc>
      </w:tr>
      <w:tr w:rsidR="001B6090" w:rsidRPr="00F733D7">
        <w:trPr>
          <w:jc w:val="center"/>
        </w:trPr>
        <w:tc>
          <w:tcPr>
            <w:tcW w:w="0" w:type="auto"/>
          </w:tcPr>
          <w:p w:rsidR="001B6090" w:rsidRPr="00F733D7" w:rsidRDefault="001B6090" w:rsidP="00B970B2">
            <w:pPr>
              <w:ind w:left="-86" w:right="-86"/>
              <w:rPr>
                <w:sz w:val="18"/>
                <w:szCs w:val="18"/>
              </w:rPr>
            </w:pPr>
            <w:r w:rsidRPr="00F733D7">
              <w:rPr>
                <w:sz w:val="18"/>
                <w:szCs w:val="18"/>
              </w:rPr>
              <w:t xml:space="preserve">Integrated </w:t>
            </w:r>
            <w:smartTag w:uri="urn:schemas-microsoft-com:office:smarttags" w:element="place">
              <w:r w:rsidRPr="00F733D7">
                <w:rPr>
                  <w:sz w:val="18"/>
                  <w:szCs w:val="18"/>
                </w:rPr>
                <w:t>Pest</w:t>
              </w:r>
            </w:smartTag>
            <w:r w:rsidRPr="00F733D7">
              <w:rPr>
                <w:sz w:val="18"/>
                <w:szCs w:val="18"/>
              </w:rPr>
              <w:t xml:space="preserve"> Management </w:t>
            </w:r>
          </w:p>
        </w:tc>
        <w:tc>
          <w:tcPr>
            <w:tcW w:w="0" w:type="auto"/>
          </w:tcPr>
          <w:p w:rsidR="001B6090" w:rsidRPr="00F733D7" w:rsidRDefault="001B6090" w:rsidP="00B970B2">
            <w:pPr>
              <w:ind w:left="-86" w:right="-86"/>
              <w:rPr>
                <w:rFonts w:cs="Arial"/>
                <w:sz w:val="18"/>
                <w:szCs w:val="18"/>
              </w:rPr>
            </w:pPr>
          </w:p>
        </w:tc>
        <w:tc>
          <w:tcPr>
            <w:tcW w:w="0" w:type="auto"/>
          </w:tcPr>
          <w:p w:rsidR="001B6090" w:rsidRPr="00F733D7" w:rsidRDefault="001B6090" w:rsidP="00B970B2">
            <w:pPr>
              <w:ind w:left="-86" w:right="-86"/>
              <w:rPr>
                <w:rFonts w:cs="Arial"/>
                <w:sz w:val="18"/>
                <w:szCs w:val="18"/>
              </w:rPr>
            </w:pPr>
          </w:p>
        </w:tc>
        <w:tc>
          <w:tcPr>
            <w:tcW w:w="0" w:type="auto"/>
          </w:tcPr>
          <w:p w:rsidR="001B6090" w:rsidRPr="00F733D7" w:rsidRDefault="001B6090" w:rsidP="00B970B2">
            <w:pPr>
              <w:ind w:left="-86" w:right="-86"/>
              <w:rPr>
                <w:rFonts w:cs="Arial"/>
                <w:sz w:val="18"/>
                <w:szCs w:val="18"/>
              </w:rPr>
            </w:pPr>
          </w:p>
        </w:tc>
        <w:tc>
          <w:tcPr>
            <w:tcW w:w="0" w:type="auto"/>
          </w:tcPr>
          <w:p w:rsidR="001B6090" w:rsidRPr="00DF1EB1" w:rsidRDefault="001B6090" w:rsidP="00B970B2">
            <w:pPr>
              <w:ind w:left="-86" w:right="-86"/>
              <w:rPr>
                <w:rFonts w:cs="Arial"/>
                <w:sz w:val="16"/>
                <w:szCs w:val="16"/>
              </w:rPr>
            </w:pPr>
            <w:r w:rsidRPr="00DF1EB1">
              <w:rPr>
                <w:rFonts w:cs="Arial"/>
                <w:sz w:val="16"/>
                <w:szCs w:val="16"/>
              </w:rPr>
              <w:t>2</w:t>
            </w: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p>
        </w:tc>
        <w:tc>
          <w:tcPr>
            <w:tcW w:w="0" w:type="auto"/>
          </w:tcPr>
          <w:p w:rsidR="001B6090" w:rsidRPr="00DF1EB1" w:rsidRDefault="001B6090" w:rsidP="00B970B2">
            <w:pPr>
              <w:ind w:left="-86" w:right="-86"/>
              <w:rPr>
                <w:rFonts w:cs="Arial"/>
                <w:sz w:val="16"/>
                <w:szCs w:val="16"/>
              </w:rPr>
            </w:pPr>
            <w:r w:rsidRPr="00DF1EB1">
              <w:rPr>
                <w:rFonts w:cs="Arial"/>
                <w:sz w:val="16"/>
                <w:szCs w:val="16"/>
              </w:rPr>
              <w:t>2</w:t>
            </w: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Integrated Crop Management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r w:rsidRPr="00DF1EB1">
              <w:rPr>
                <w:rFonts w:cs="Arial"/>
                <w:sz w:val="18"/>
                <w:szCs w:val="18"/>
              </w:rPr>
              <w:t>1</w:t>
            </w: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r w:rsidRPr="00DF1EB1">
              <w:rPr>
                <w:rFonts w:cs="Arial"/>
                <w:sz w:val="18"/>
                <w:szCs w:val="18"/>
              </w:rPr>
              <w:t>1</w:t>
            </w: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Integrated Disease Management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Small Scale Income Generation Enterprises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r w:rsidRPr="00DF1EB1">
              <w:rPr>
                <w:rFonts w:cs="Arial"/>
                <w:sz w:val="18"/>
                <w:szCs w:val="18"/>
              </w:rPr>
              <w:t>1</w:t>
            </w: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r w:rsidRPr="00DF1EB1">
              <w:rPr>
                <w:rFonts w:cs="Arial"/>
                <w:sz w:val="18"/>
                <w:szCs w:val="18"/>
              </w:rPr>
              <w:t>1</w:t>
            </w: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Weed Management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Resource Conservation Technology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Farm Machineries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Integrated Farming System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Seed / Plant production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Value addition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Drudgery Reduction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Storage Technique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F733D7" w:rsidRDefault="00743E71" w:rsidP="00B970B2">
            <w:pPr>
              <w:ind w:left="-86" w:right="-86"/>
              <w:rPr>
                <w:sz w:val="18"/>
                <w:szCs w:val="18"/>
              </w:rPr>
            </w:pPr>
            <w:r w:rsidRPr="00F733D7">
              <w:rPr>
                <w:sz w:val="18"/>
                <w:szCs w:val="18"/>
              </w:rPr>
              <w:t xml:space="preserve">Mushroom cultivation </w:t>
            </w: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F733D7"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c>
          <w:tcPr>
            <w:tcW w:w="0" w:type="auto"/>
          </w:tcPr>
          <w:p w:rsidR="00743E71" w:rsidRPr="00DF1EB1" w:rsidRDefault="00743E71" w:rsidP="00B970B2">
            <w:pPr>
              <w:ind w:left="-86" w:right="-86"/>
              <w:rPr>
                <w:rFonts w:cs="Arial"/>
                <w:sz w:val="18"/>
                <w:szCs w:val="18"/>
              </w:rPr>
            </w:pPr>
          </w:p>
        </w:tc>
      </w:tr>
      <w:tr w:rsidR="00743E71" w:rsidRPr="00F733D7">
        <w:trPr>
          <w:jc w:val="center"/>
        </w:trPr>
        <w:tc>
          <w:tcPr>
            <w:tcW w:w="0" w:type="auto"/>
          </w:tcPr>
          <w:p w:rsidR="00743E71" w:rsidRPr="003F4788" w:rsidRDefault="00743E71" w:rsidP="00B970B2">
            <w:pPr>
              <w:ind w:left="-86" w:right="-86"/>
              <w:rPr>
                <w:b/>
                <w:sz w:val="18"/>
                <w:szCs w:val="18"/>
              </w:rPr>
            </w:pPr>
            <w:r w:rsidRPr="003F4788">
              <w:rPr>
                <w:b/>
                <w:sz w:val="18"/>
                <w:szCs w:val="18"/>
              </w:rPr>
              <w:t xml:space="preserve">Total </w:t>
            </w:r>
          </w:p>
        </w:tc>
        <w:tc>
          <w:tcPr>
            <w:tcW w:w="0" w:type="auto"/>
          </w:tcPr>
          <w:p w:rsidR="00743E71" w:rsidRPr="003F4788" w:rsidRDefault="00743E71" w:rsidP="00B970B2">
            <w:pPr>
              <w:ind w:left="-86" w:right="-86"/>
              <w:rPr>
                <w:rFonts w:cs="Arial"/>
                <w:b/>
                <w:sz w:val="18"/>
                <w:szCs w:val="18"/>
              </w:rPr>
            </w:pPr>
          </w:p>
        </w:tc>
        <w:tc>
          <w:tcPr>
            <w:tcW w:w="0" w:type="auto"/>
          </w:tcPr>
          <w:p w:rsidR="00743E71" w:rsidRPr="003F4788" w:rsidRDefault="00743E71" w:rsidP="00B970B2">
            <w:pPr>
              <w:ind w:left="-86" w:right="-86"/>
              <w:rPr>
                <w:rFonts w:cs="Arial"/>
                <w:b/>
                <w:sz w:val="18"/>
                <w:szCs w:val="18"/>
              </w:rPr>
            </w:pPr>
          </w:p>
        </w:tc>
        <w:tc>
          <w:tcPr>
            <w:tcW w:w="0" w:type="auto"/>
          </w:tcPr>
          <w:p w:rsidR="00743E71" w:rsidRPr="003F4788" w:rsidRDefault="00743E71" w:rsidP="00B970B2">
            <w:pPr>
              <w:ind w:left="-86" w:right="-86"/>
              <w:rPr>
                <w:rFonts w:cs="Arial"/>
                <w:b/>
                <w:sz w:val="18"/>
                <w:szCs w:val="18"/>
              </w:rPr>
            </w:pPr>
          </w:p>
        </w:tc>
        <w:tc>
          <w:tcPr>
            <w:tcW w:w="0" w:type="auto"/>
          </w:tcPr>
          <w:p w:rsidR="00743E71" w:rsidRPr="00DF1EB1" w:rsidRDefault="00D5259C" w:rsidP="00563B0D">
            <w:pPr>
              <w:ind w:left="-86" w:right="-86"/>
              <w:jc w:val="center"/>
              <w:rPr>
                <w:rFonts w:cs="Arial"/>
                <w:b/>
                <w:sz w:val="18"/>
                <w:szCs w:val="18"/>
              </w:rPr>
            </w:pPr>
            <w:r w:rsidRPr="00DF1EB1">
              <w:rPr>
                <w:rFonts w:cs="Arial"/>
                <w:b/>
                <w:sz w:val="18"/>
                <w:szCs w:val="18"/>
              </w:rPr>
              <w:t>6</w:t>
            </w:r>
          </w:p>
        </w:tc>
        <w:tc>
          <w:tcPr>
            <w:tcW w:w="0" w:type="auto"/>
          </w:tcPr>
          <w:p w:rsidR="00743E71" w:rsidRPr="00DF1EB1" w:rsidRDefault="00743E71" w:rsidP="00563B0D">
            <w:pPr>
              <w:ind w:left="-86" w:right="-86"/>
              <w:jc w:val="center"/>
              <w:rPr>
                <w:rFonts w:cs="Arial"/>
                <w:b/>
                <w:sz w:val="18"/>
                <w:szCs w:val="18"/>
              </w:rPr>
            </w:pPr>
          </w:p>
        </w:tc>
        <w:tc>
          <w:tcPr>
            <w:tcW w:w="0" w:type="auto"/>
          </w:tcPr>
          <w:p w:rsidR="00743E71" w:rsidRPr="00DF1EB1" w:rsidRDefault="00743E71" w:rsidP="00563B0D">
            <w:pPr>
              <w:ind w:left="-86" w:right="-86"/>
              <w:jc w:val="center"/>
              <w:rPr>
                <w:rFonts w:cs="Arial"/>
                <w:b/>
                <w:sz w:val="18"/>
                <w:szCs w:val="18"/>
              </w:rPr>
            </w:pPr>
          </w:p>
        </w:tc>
        <w:tc>
          <w:tcPr>
            <w:tcW w:w="0" w:type="auto"/>
          </w:tcPr>
          <w:p w:rsidR="00743E71" w:rsidRPr="00DF1EB1" w:rsidRDefault="00743E71" w:rsidP="00563B0D">
            <w:pPr>
              <w:ind w:left="-86" w:right="-86"/>
              <w:jc w:val="center"/>
              <w:rPr>
                <w:rFonts w:cs="Arial"/>
                <w:b/>
                <w:sz w:val="18"/>
                <w:szCs w:val="18"/>
              </w:rPr>
            </w:pPr>
          </w:p>
        </w:tc>
        <w:tc>
          <w:tcPr>
            <w:tcW w:w="0" w:type="auto"/>
          </w:tcPr>
          <w:p w:rsidR="00743E71" w:rsidRPr="00DF1EB1" w:rsidRDefault="00D5259C" w:rsidP="00563B0D">
            <w:pPr>
              <w:ind w:left="-86" w:right="-86"/>
              <w:jc w:val="center"/>
              <w:rPr>
                <w:rFonts w:cs="Arial"/>
                <w:b/>
                <w:sz w:val="18"/>
                <w:szCs w:val="18"/>
              </w:rPr>
            </w:pPr>
            <w:r w:rsidRPr="00DF1EB1">
              <w:rPr>
                <w:rFonts w:cs="Arial"/>
                <w:b/>
                <w:sz w:val="18"/>
                <w:szCs w:val="18"/>
              </w:rPr>
              <w:t>1</w:t>
            </w:r>
          </w:p>
        </w:tc>
        <w:tc>
          <w:tcPr>
            <w:tcW w:w="0" w:type="auto"/>
          </w:tcPr>
          <w:p w:rsidR="00743E71" w:rsidRPr="00DF1EB1" w:rsidRDefault="00743E71" w:rsidP="00563B0D">
            <w:pPr>
              <w:ind w:left="-86" w:right="-86"/>
              <w:jc w:val="center"/>
              <w:rPr>
                <w:rFonts w:cs="Arial"/>
                <w:b/>
                <w:sz w:val="18"/>
                <w:szCs w:val="18"/>
              </w:rPr>
            </w:pPr>
          </w:p>
        </w:tc>
        <w:tc>
          <w:tcPr>
            <w:tcW w:w="0" w:type="auto"/>
          </w:tcPr>
          <w:p w:rsidR="00743E71" w:rsidRPr="00DF1EB1" w:rsidRDefault="00D5259C" w:rsidP="00563B0D">
            <w:pPr>
              <w:ind w:left="-86" w:right="-86"/>
              <w:jc w:val="center"/>
              <w:rPr>
                <w:rFonts w:cs="Arial"/>
                <w:b/>
                <w:sz w:val="18"/>
                <w:szCs w:val="18"/>
              </w:rPr>
            </w:pPr>
            <w:r w:rsidRPr="00DF1EB1">
              <w:rPr>
                <w:rFonts w:cs="Arial"/>
                <w:b/>
                <w:sz w:val="18"/>
                <w:szCs w:val="18"/>
              </w:rPr>
              <w:t>7</w:t>
            </w:r>
          </w:p>
        </w:tc>
      </w:tr>
    </w:tbl>
    <w:p w:rsidR="00CC3801" w:rsidRPr="00F733D7" w:rsidRDefault="00CC3801" w:rsidP="00CC3801">
      <w:pPr>
        <w:ind w:right="240"/>
        <w:rPr>
          <w:rFonts w:cs="Arial"/>
          <w:sz w:val="20"/>
          <w:szCs w:val="20"/>
        </w:rPr>
      </w:pPr>
    </w:p>
    <w:p w:rsidR="00CC3801" w:rsidRPr="00F733D7" w:rsidRDefault="00CC3801" w:rsidP="00CC3801">
      <w:pPr>
        <w:ind w:right="240"/>
        <w:rPr>
          <w:rFonts w:cs="Arial"/>
          <w:b/>
          <w:sz w:val="20"/>
          <w:szCs w:val="20"/>
        </w:rPr>
      </w:pPr>
      <w:r w:rsidRPr="00F733D7">
        <w:rPr>
          <w:rFonts w:cs="Arial"/>
          <w:b/>
          <w:sz w:val="20"/>
          <w:szCs w:val="20"/>
        </w:rPr>
        <w:t xml:space="preserve">4.A2. Abstract on the number of technologies </w:t>
      </w:r>
      <w:r w:rsidRPr="00F733D7">
        <w:rPr>
          <w:rFonts w:cs="Arial"/>
          <w:b/>
        </w:rPr>
        <w:t xml:space="preserve">refined </w:t>
      </w:r>
      <w:r w:rsidRPr="00F733D7">
        <w:rPr>
          <w:rFonts w:cs="Arial"/>
          <w:b/>
          <w:sz w:val="20"/>
          <w:szCs w:val="20"/>
        </w:rPr>
        <w:t xml:space="preserve">in respect of </w:t>
      </w:r>
      <w:r w:rsidRPr="00F733D7">
        <w:rPr>
          <w:rFonts w:cs="Arial"/>
          <w:b/>
        </w:rPr>
        <w:t>crops</w:t>
      </w:r>
      <w:r w:rsidR="006E5238">
        <w:rPr>
          <w:rFonts w:cs="Arial"/>
          <w:b/>
        </w:rPr>
        <w:t xml:space="preserve">: </w:t>
      </w:r>
      <w:r w:rsidR="006E5238">
        <w:rPr>
          <w:rFonts w:cs="Arial"/>
        </w:rPr>
        <w:t>Nil</w:t>
      </w:r>
      <w:r w:rsidR="00AE0309">
        <w:rPr>
          <w:rFonts w:cs="Arial"/>
        </w:rPr>
        <w:t>.</w:t>
      </w:r>
      <w:r w:rsidRPr="00F733D7">
        <w:rPr>
          <w:rFonts w:cs="Arial"/>
          <w:b/>
          <w:sz w:val="20"/>
          <w:szCs w:val="20"/>
        </w:rPr>
        <w:t xml:space="preserve">  </w:t>
      </w:r>
    </w:p>
    <w:p w:rsidR="00CC3801" w:rsidRPr="00F733D7" w:rsidRDefault="00CC3801" w:rsidP="00CC3801">
      <w:pPr>
        <w:ind w:right="240"/>
        <w:rPr>
          <w:rFonts w:cs="Arial"/>
          <w:b/>
          <w:sz w:val="20"/>
          <w:szCs w:val="20"/>
        </w:rPr>
      </w:pPr>
    </w:p>
    <w:p w:rsidR="00CC3801" w:rsidRPr="00F733D7" w:rsidRDefault="00CC3801" w:rsidP="00CC3801">
      <w:pPr>
        <w:ind w:right="240"/>
        <w:rPr>
          <w:rFonts w:cs="Arial"/>
          <w:b/>
          <w:sz w:val="20"/>
          <w:szCs w:val="20"/>
        </w:rPr>
      </w:pPr>
      <w:r w:rsidRPr="00F733D7">
        <w:rPr>
          <w:rFonts w:cs="Arial"/>
          <w:b/>
          <w:sz w:val="20"/>
          <w:szCs w:val="16"/>
        </w:rPr>
        <w:t xml:space="preserve">4.A3. </w:t>
      </w:r>
      <w:r w:rsidRPr="00F733D7">
        <w:rPr>
          <w:rFonts w:cs="Arial"/>
          <w:b/>
          <w:sz w:val="20"/>
          <w:szCs w:val="20"/>
        </w:rPr>
        <w:t xml:space="preserve">Abstract on the number of technologies </w:t>
      </w:r>
      <w:r w:rsidRPr="00F733D7">
        <w:rPr>
          <w:rFonts w:cs="Arial"/>
          <w:b/>
        </w:rPr>
        <w:t xml:space="preserve">assessed </w:t>
      </w:r>
      <w:r w:rsidRPr="00F733D7">
        <w:rPr>
          <w:rFonts w:cs="Arial"/>
          <w:b/>
          <w:sz w:val="20"/>
          <w:szCs w:val="20"/>
        </w:rPr>
        <w:t xml:space="preserve">in respect of </w:t>
      </w:r>
      <w:r w:rsidRPr="00F733D7">
        <w:rPr>
          <w:rFonts w:cs="Arial"/>
          <w:b/>
        </w:rPr>
        <w:t xml:space="preserve">livestock enterprises  </w:t>
      </w:r>
    </w:p>
    <w:p w:rsidR="00CC3801" w:rsidRPr="00F733D7" w:rsidRDefault="00CC3801" w:rsidP="00CC3801">
      <w:pPr>
        <w:ind w:right="240"/>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1291"/>
        <w:gridCol w:w="1252"/>
        <w:gridCol w:w="1325"/>
        <w:gridCol w:w="1573"/>
        <w:gridCol w:w="1489"/>
        <w:gridCol w:w="1077"/>
      </w:tblGrid>
      <w:tr w:rsidR="00CC3801" w:rsidRPr="00F733D7" w:rsidTr="002A7401">
        <w:trPr>
          <w:jc w:val="center"/>
        </w:trPr>
        <w:tc>
          <w:tcPr>
            <w:tcW w:w="1253" w:type="pct"/>
            <w:vAlign w:val="center"/>
          </w:tcPr>
          <w:p w:rsidR="00CC3801" w:rsidRPr="00F733D7" w:rsidRDefault="00CC3801" w:rsidP="004047D7">
            <w:pPr>
              <w:ind w:right="145"/>
              <w:jc w:val="center"/>
              <w:rPr>
                <w:rFonts w:cs="Arial"/>
                <w:b/>
                <w:sz w:val="18"/>
                <w:szCs w:val="18"/>
              </w:rPr>
            </w:pPr>
            <w:r w:rsidRPr="00F733D7">
              <w:rPr>
                <w:rFonts w:cs="Arial"/>
                <w:b/>
                <w:sz w:val="18"/>
                <w:szCs w:val="18"/>
              </w:rPr>
              <w:t>Thematic areas</w:t>
            </w:r>
          </w:p>
        </w:tc>
        <w:tc>
          <w:tcPr>
            <w:tcW w:w="604" w:type="pct"/>
            <w:vAlign w:val="center"/>
          </w:tcPr>
          <w:p w:rsidR="00CC3801" w:rsidRPr="00F733D7" w:rsidRDefault="00CC3801" w:rsidP="004047D7">
            <w:pPr>
              <w:ind w:right="145"/>
              <w:jc w:val="center"/>
              <w:rPr>
                <w:rFonts w:cs="Arial"/>
                <w:b/>
                <w:sz w:val="18"/>
                <w:szCs w:val="18"/>
              </w:rPr>
            </w:pPr>
            <w:r w:rsidRPr="00F733D7">
              <w:rPr>
                <w:rFonts w:cs="Arial"/>
                <w:b/>
                <w:sz w:val="18"/>
                <w:szCs w:val="18"/>
              </w:rPr>
              <w:t>Cattle</w:t>
            </w:r>
          </w:p>
        </w:tc>
        <w:tc>
          <w:tcPr>
            <w:tcW w:w="586" w:type="pct"/>
            <w:vAlign w:val="center"/>
          </w:tcPr>
          <w:p w:rsidR="00CC3801" w:rsidRPr="00F733D7" w:rsidRDefault="00CC3801" w:rsidP="004047D7">
            <w:pPr>
              <w:ind w:right="30"/>
              <w:jc w:val="center"/>
              <w:rPr>
                <w:rFonts w:cs="Arial"/>
                <w:b/>
                <w:sz w:val="18"/>
                <w:szCs w:val="18"/>
              </w:rPr>
            </w:pPr>
            <w:r w:rsidRPr="00F733D7">
              <w:rPr>
                <w:rFonts w:cs="Arial"/>
                <w:b/>
                <w:sz w:val="18"/>
                <w:szCs w:val="18"/>
              </w:rPr>
              <w:t>Poultry</w:t>
            </w:r>
          </w:p>
        </w:tc>
        <w:tc>
          <w:tcPr>
            <w:tcW w:w="620" w:type="pct"/>
            <w:vAlign w:val="center"/>
          </w:tcPr>
          <w:p w:rsidR="00CC3801" w:rsidRPr="00F733D7" w:rsidRDefault="00CC3801" w:rsidP="004047D7">
            <w:pPr>
              <w:ind w:right="28"/>
              <w:jc w:val="center"/>
              <w:rPr>
                <w:rFonts w:cs="Arial"/>
                <w:b/>
                <w:sz w:val="18"/>
                <w:szCs w:val="18"/>
              </w:rPr>
            </w:pPr>
            <w:r w:rsidRPr="00F733D7">
              <w:rPr>
                <w:rFonts w:cs="Arial"/>
                <w:b/>
                <w:sz w:val="18"/>
                <w:szCs w:val="18"/>
              </w:rPr>
              <w:t>Piggery</w:t>
            </w:r>
          </w:p>
        </w:tc>
        <w:tc>
          <w:tcPr>
            <w:tcW w:w="736" w:type="pct"/>
            <w:vAlign w:val="center"/>
          </w:tcPr>
          <w:p w:rsidR="00CC3801" w:rsidRPr="00F733D7" w:rsidRDefault="00CC3801" w:rsidP="00516D9A">
            <w:pPr>
              <w:ind w:right="28"/>
              <w:jc w:val="center"/>
              <w:rPr>
                <w:rFonts w:cs="Arial"/>
                <w:b/>
                <w:sz w:val="18"/>
                <w:szCs w:val="18"/>
              </w:rPr>
            </w:pPr>
            <w:r w:rsidRPr="00F733D7">
              <w:rPr>
                <w:rFonts w:cs="Arial"/>
                <w:b/>
                <w:sz w:val="18"/>
                <w:szCs w:val="18"/>
              </w:rPr>
              <w:t>Rabbitry</w:t>
            </w:r>
          </w:p>
        </w:tc>
        <w:tc>
          <w:tcPr>
            <w:tcW w:w="697" w:type="pct"/>
            <w:vAlign w:val="center"/>
          </w:tcPr>
          <w:p w:rsidR="00CC3801" w:rsidRPr="00F733D7" w:rsidRDefault="00CC3801" w:rsidP="004047D7">
            <w:pPr>
              <w:ind w:right="14"/>
              <w:jc w:val="center"/>
              <w:rPr>
                <w:rFonts w:cs="Arial"/>
                <w:b/>
                <w:sz w:val="18"/>
                <w:szCs w:val="18"/>
              </w:rPr>
            </w:pPr>
            <w:r w:rsidRPr="00F733D7">
              <w:rPr>
                <w:rFonts w:cs="Arial"/>
                <w:b/>
                <w:sz w:val="18"/>
                <w:szCs w:val="18"/>
              </w:rPr>
              <w:t>Fisheries</w:t>
            </w:r>
          </w:p>
        </w:tc>
        <w:tc>
          <w:tcPr>
            <w:tcW w:w="588" w:type="pct"/>
            <w:vAlign w:val="center"/>
          </w:tcPr>
          <w:p w:rsidR="00CC3801" w:rsidRPr="00F733D7" w:rsidRDefault="00CC3801" w:rsidP="004047D7">
            <w:pPr>
              <w:ind w:right="14"/>
              <w:jc w:val="center"/>
              <w:rPr>
                <w:rFonts w:cs="Arial"/>
                <w:b/>
                <w:sz w:val="18"/>
                <w:szCs w:val="18"/>
              </w:rPr>
            </w:pPr>
            <w:r w:rsidRPr="00F733D7">
              <w:rPr>
                <w:rFonts w:cs="Arial"/>
                <w:b/>
                <w:sz w:val="18"/>
                <w:szCs w:val="18"/>
              </w:rPr>
              <w:t>TOTAL</w:t>
            </w: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Evaluation of  Breeds</w:t>
            </w:r>
          </w:p>
        </w:tc>
        <w:tc>
          <w:tcPr>
            <w:tcW w:w="604" w:type="pct"/>
          </w:tcPr>
          <w:p w:rsidR="00CC3801" w:rsidRPr="00F733D7" w:rsidRDefault="00CC3801" w:rsidP="004047D7">
            <w:pPr>
              <w:ind w:right="240"/>
              <w:rPr>
                <w:rFonts w:cs="Arial"/>
                <w:sz w:val="18"/>
                <w:szCs w:val="18"/>
              </w:rPr>
            </w:pPr>
          </w:p>
        </w:tc>
        <w:tc>
          <w:tcPr>
            <w:tcW w:w="586" w:type="pct"/>
          </w:tcPr>
          <w:p w:rsidR="00CC3801" w:rsidRPr="00F733D7" w:rsidRDefault="00CC3801" w:rsidP="004047D7">
            <w:pPr>
              <w:ind w:right="240"/>
              <w:rPr>
                <w:rFonts w:cs="Arial"/>
                <w:sz w:val="18"/>
                <w:szCs w:val="18"/>
              </w:rPr>
            </w:pPr>
          </w:p>
        </w:tc>
        <w:tc>
          <w:tcPr>
            <w:tcW w:w="620" w:type="pct"/>
          </w:tcPr>
          <w:p w:rsidR="00CC3801" w:rsidRPr="00F733D7" w:rsidRDefault="00CC3801" w:rsidP="004047D7">
            <w:pPr>
              <w:ind w:right="240"/>
              <w:rPr>
                <w:rFonts w:cs="Arial"/>
                <w:sz w:val="18"/>
                <w:szCs w:val="18"/>
              </w:rPr>
            </w:pPr>
          </w:p>
        </w:tc>
        <w:tc>
          <w:tcPr>
            <w:tcW w:w="736" w:type="pct"/>
          </w:tcPr>
          <w:p w:rsidR="00CC3801" w:rsidRPr="00F733D7" w:rsidRDefault="00CC3801" w:rsidP="004047D7">
            <w:pPr>
              <w:ind w:right="240"/>
              <w:rPr>
                <w:rFonts w:cs="Arial"/>
                <w:sz w:val="18"/>
                <w:szCs w:val="18"/>
              </w:rPr>
            </w:pPr>
          </w:p>
        </w:tc>
        <w:tc>
          <w:tcPr>
            <w:tcW w:w="697" w:type="pct"/>
          </w:tcPr>
          <w:p w:rsidR="00CC3801" w:rsidRPr="00F733D7" w:rsidRDefault="00CC3801" w:rsidP="004047D7">
            <w:pPr>
              <w:ind w:right="240"/>
              <w:rPr>
                <w:rFonts w:cs="Arial"/>
                <w:sz w:val="18"/>
                <w:szCs w:val="18"/>
              </w:rPr>
            </w:pPr>
          </w:p>
        </w:tc>
        <w:tc>
          <w:tcPr>
            <w:tcW w:w="588" w:type="pct"/>
          </w:tcPr>
          <w:p w:rsidR="00CC3801" w:rsidRPr="00F733D7" w:rsidRDefault="00CC3801" w:rsidP="004047D7">
            <w:pPr>
              <w:ind w:right="240"/>
              <w:rPr>
                <w:rFonts w:cs="Arial"/>
                <w:sz w:val="18"/>
                <w:szCs w:val="18"/>
              </w:rPr>
            </w:pP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Nutrition Management</w:t>
            </w:r>
          </w:p>
        </w:tc>
        <w:tc>
          <w:tcPr>
            <w:tcW w:w="604" w:type="pct"/>
          </w:tcPr>
          <w:p w:rsidR="00CC3801" w:rsidRPr="00F733D7" w:rsidRDefault="00750070" w:rsidP="003304F0">
            <w:pPr>
              <w:ind w:right="240"/>
              <w:jc w:val="center"/>
              <w:rPr>
                <w:rFonts w:cs="Arial"/>
                <w:sz w:val="18"/>
                <w:szCs w:val="18"/>
              </w:rPr>
            </w:pPr>
            <w:r>
              <w:rPr>
                <w:rFonts w:cs="Arial"/>
                <w:sz w:val="18"/>
                <w:szCs w:val="18"/>
              </w:rPr>
              <w:t>1</w:t>
            </w: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750070" w:rsidP="003304F0">
            <w:pPr>
              <w:ind w:right="240"/>
              <w:jc w:val="center"/>
              <w:rPr>
                <w:rFonts w:cs="Arial"/>
                <w:sz w:val="18"/>
                <w:szCs w:val="18"/>
              </w:rPr>
            </w:pPr>
            <w:r>
              <w:rPr>
                <w:rFonts w:cs="Arial"/>
                <w:sz w:val="18"/>
                <w:szCs w:val="18"/>
              </w:rPr>
              <w:t>1</w:t>
            </w: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Disease of Management</w:t>
            </w:r>
          </w:p>
        </w:tc>
        <w:tc>
          <w:tcPr>
            <w:tcW w:w="604" w:type="pct"/>
          </w:tcPr>
          <w:p w:rsidR="00CC3801" w:rsidRPr="00F733D7" w:rsidRDefault="00750070" w:rsidP="003304F0">
            <w:pPr>
              <w:ind w:right="240"/>
              <w:jc w:val="center"/>
              <w:rPr>
                <w:rFonts w:cs="Arial"/>
                <w:sz w:val="18"/>
                <w:szCs w:val="18"/>
              </w:rPr>
            </w:pPr>
            <w:r>
              <w:rPr>
                <w:rFonts w:cs="Arial"/>
                <w:sz w:val="18"/>
                <w:szCs w:val="18"/>
              </w:rPr>
              <w:t>1</w:t>
            </w: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750070" w:rsidP="003304F0">
            <w:pPr>
              <w:ind w:right="240"/>
              <w:jc w:val="center"/>
              <w:rPr>
                <w:rFonts w:cs="Arial"/>
                <w:sz w:val="18"/>
                <w:szCs w:val="18"/>
              </w:rPr>
            </w:pPr>
            <w:r>
              <w:rPr>
                <w:rFonts w:cs="Arial"/>
                <w:sz w:val="18"/>
                <w:szCs w:val="18"/>
              </w:rPr>
              <w:t>1</w:t>
            </w: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Value Addition</w:t>
            </w:r>
          </w:p>
        </w:tc>
        <w:tc>
          <w:tcPr>
            <w:tcW w:w="604" w:type="pct"/>
          </w:tcPr>
          <w:p w:rsidR="00CC3801" w:rsidRPr="00F733D7" w:rsidRDefault="00CC3801" w:rsidP="003304F0">
            <w:pPr>
              <w:ind w:right="240"/>
              <w:jc w:val="center"/>
              <w:rPr>
                <w:rFonts w:cs="Arial"/>
                <w:sz w:val="18"/>
                <w:szCs w:val="18"/>
              </w:rPr>
            </w:pP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CC3801" w:rsidP="003304F0">
            <w:pPr>
              <w:ind w:right="240"/>
              <w:jc w:val="center"/>
              <w:rPr>
                <w:rFonts w:cs="Arial"/>
                <w:sz w:val="18"/>
                <w:szCs w:val="18"/>
              </w:rPr>
            </w:pP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Production and Management</w:t>
            </w:r>
          </w:p>
        </w:tc>
        <w:tc>
          <w:tcPr>
            <w:tcW w:w="604" w:type="pct"/>
          </w:tcPr>
          <w:p w:rsidR="00CC3801" w:rsidRPr="00F733D7" w:rsidRDefault="00CC3801" w:rsidP="003304F0">
            <w:pPr>
              <w:ind w:right="240"/>
              <w:jc w:val="center"/>
              <w:rPr>
                <w:rFonts w:cs="Arial"/>
                <w:sz w:val="18"/>
                <w:szCs w:val="18"/>
              </w:rPr>
            </w:pP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CC3801" w:rsidP="003304F0">
            <w:pPr>
              <w:ind w:right="240"/>
              <w:jc w:val="center"/>
              <w:rPr>
                <w:rFonts w:cs="Arial"/>
                <w:sz w:val="18"/>
                <w:szCs w:val="18"/>
              </w:rPr>
            </w:pP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Feed and Fodder</w:t>
            </w:r>
          </w:p>
        </w:tc>
        <w:tc>
          <w:tcPr>
            <w:tcW w:w="604" w:type="pct"/>
          </w:tcPr>
          <w:p w:rsidR="00CC3801" w:rsidRPr="00F733D7" w:rsidRDefault="00CC3801" w:rsidP="003304F0">
            <w:pPr>
              <w:ind w:right="240"/>
              <w:jc w:val="center"/>
              <w:rPr>
                <w:rFonts w:cs="Arial"/>
                <w:sz w:val="18"/>
                <w:szCs w:val="18"/>
              </w:rPr>
            </w:pP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CC3801" w:rsidP="003304F0">
            <w:pPr>
              <w:ind w:right="240"/>
              <w:jc w:val="center"/>
              <w:rPr>
                <w:rFonts w:cs="Arial"/>
                <w:sz w:val="18"/>
                <w:szCs w:val="18"/>
              </w:rPr>
            </w:pPr>
          </w:p>
        </w:tc>
      </w:tr>
      <w:tr w:rsidR="00CC3801" w:rsidRPr="00F733D7" w:rsidTr="002A7401">
        <w:trPr>
          <w:jc w:val="center"/>
        </w:trPr>
        <w:tc>
          <w:tcPr>
            <w:tcW w:w="1253" w:type="pct"/>
          </w:tcPr>
          <w:p w:rsidR="00CC3801" w:rsidRPr="00F733D7" w:rsidRDefault="00CC3801" w:rsidP="004047D7">
            <w:pPr>
              <w:rPr>
                <w:rFonts w:cs="Arial"/>
                <w:sz w:val="18"/>
                <w:szCs w:val="18"/>
              </w:rPr>
            </w:pPr>
            <w:r w:rsidRPr="00F733D7">
              <w:rPr>
                <w:rFonts w:cs="Arial"/>
                <w:sz w:val="18"/>
                <w:szCs w:val="18"/>
              </w:rPr>
              <w:t>Small Scale income generating enterprises</w:t>
            </w:r>
          </w:p>
        </w:tc>
        <w:tc>
          <w:tcPr>
            <w:tcW w:w="604" w:type="pct"/>
          </w:tcPr>
          <w:p w:rsidR="00CC3801" w:rsidRPr="00F733D7" w:rsidRDefault="00CC3801" w:rsidP="003304F0">
            <w:pPr>
              <w:ind w:right="240"/>
              <w:jc w:val="center"/>
              <w:rPr>
                <w:rFonts w:cs="Arial"/>
                <w:sz w:val="18"/>
                <w:szCs w:val="18"/>
              </w:rPr>
            </w:pPr>
          </w:p>
        </w:tc>
        <w:tc>
          <w:tcPr>
            <w:tcW w:w="586" w:type="pct"/>
          </w:tcPr>
          <w:p w:rsidR="00CC3801" w:rsidRPr="00F733D7" w:rsidRDefault="00CC3801" w:rsidP="003304F0">
            <w:pPr>
              <w:ind w:right="240"/>
              <w:jc w:val="center"/>
              <w:rPr>
                <w:rFonts w:cs="Arial"/>
                <w:sz w:val="18"/>
                <w:szCs w:val="18"/>
              </w:rPr>
            </w:pPr>
          </w:p>
        </w:tc>
        <w:tc>
          <w:tcPr>
            <w:tcW w:w="620" w:type="pct"/>
          </w:tcPr>
          <w:p w:rsidR="00CC3801" w:rsidRPr="00F733D7" w:rsidRDefault="00CC3801" w:rsidP="003304F0">
            <w:pPr>
              <w:ind w:right="240"/>
              <w:jc w:val="center"/>
              <w:rPr>
                <w:rFonts w:cs="Arial"/>
                <w:sz w:val="18"/>
                <w:szCs w:val="18"/>
              </w:rPr>
            </w:pPr>
          </w:p>
        </w:tc>
        <w:tc>
          <w:tcPr>
            <w:tcW w:w="736" w:type="pct"/>
          </w:tcPr>
          <w:p w:rsidR="00CC3801" w:rsidRPr="00F733D7" w:rsidRDefault="00CC3801" w:rsidP="003304F0">
            <w:pPr>
              <w:ind w:right="240"/>
              <w:jc w:val="center"/>
              <w:rPr>
                <w:rFonts w:cs="Arial"/>
                <w:sz w:val="18"/>
                <w:szCs w:val="18"/>
              </w:rPr>
            </w:pPr>
          </w:p>
        </w:tc>
        <w:tc>
          <w:tcPr>
            <w:tcW w:w="697" w:type="pct"/>
          </w:tcPr>
          <w:p w:rsidR="00CC3801" w:rsidRPr="00F733D7" w:rsidRDefault="00CC3801" w:rsidP="003304F0">
            <w:pPr>
              <w:ind w:right="240"/>
              <w:jc w:val="center"/>
              <w:rPr>
                <w:rFonts w:cs="Arial"/>
                <w:sz w:val="18"/>
                <w:szCs w:val="18"/>
              </w:rPr>
            </w:pPr>
          </w:p>
        </w:tc>
        <w:tc>
          <w:tcPr>
            <w:tcW w:w="588" w:type="pct"/>
          </w:tcPr>
          <w:p w:rsidR="00CC3801" w:rsidRPr="00F733D7" w:rsidRDefault="00CC3801" w:rsidP="003304F0">
            <w:pPr>
              <w:ind w:right="240"/>
              <w:jc w:val="center"/>
              <w:rPr>
                <w:rFonts w:cs="Arial"/>
                <w:sz w:val="18"/>
                <w:szCs w:val="18"/>
              </w:rPr>
            </w:pPr>
          </w:p>
        </w:tc>
      </w:tr>
      <w:tr w:rsidR="00CC3801" w:rsidRPr="00F733D7" w:rsidTr="002A7401">
        <w:trPr>
          <w:jc w:val="center"/>
        </w:trPr>
        <w:tc>
          <w:tcPr>
            <w:tcW w:w="1253" w:type="pct"/>
          </w:tcPr>
          <w:p w:rsidR="00CC3801" w:rsidRPr="00F733D7" w:rsidRDefault="00CC3801" w:rsidP="004047D7">
            <w:pPr>
              <w:rPr>
                <w:rFonts w:cs="Arial"/>
                <w:b/>
                <w:bCs/>
                <w:sz w:val="18"/>
                <w:szCs w:val="18"/>
              </w:rPr>
            </w:pPr>
            <w:r w:rsidRPr="00F733D7">
              <w:rPr>
                <w:rFonts w:cs="Arial"/>
                <w:b/>
                <w:bCs/>
                <w:sz w:val="18"/>
                <w:szCs w:val="18"/>
              </w:rPr>
              <w:t>TOTAL</w:t>
            </w:r>
          </w:p>
        </w:tc>
        <w:tc>
          <w:tcPr>
            <w:tcW w:w="604" w:type="pct"/>
          </w:tcPr>
          <w:p w:rsidR="00CC3801" w:rsidRPr="00750070" w:rsidRDefault="00750070" w:rsidP="003304F0">
            <w:pPr>
              <w:ind w:right="240"/>
              <w:jc w:val="center"/>
              <w:rPr>
                <w:rFonts w:cs="Arial"/>
                <w:b/>
                <w:sz w:val="18"/>
                <w:szCs w:val="18"/>
              </w:rPr>
            </w:pPr>
            <w:r>
              <w:rPr>
                <w:rFonts w:cs="Arial"/>
                <w:b/>
                <w:sz w:val="18"/>
                <w:szCs w:val="18"/>
              </w:rPr>
              <w:t>2</w:t>
            </w:r>
          </w:p>
        </w:tc>
        <w:tc>
          <w:tcPr>
            <w:tcW w:w="586" w:type="pct"/>
          </w:tcPr>
          <w:p w:rsidR="00CC3801" w:rsidRPr="00750070" w:rsidRDefault="000F52EC" w:rsidP="003304F0">
            <w:pPr>
              <w:ind w:right="240"/>
              <w:jc w:val="center"/>
              <w:rPr>
                <w:rFonts w:cs="Arial"/>
                <w:b/>
                <w:sz w:val="18"/>
                <w:szCs w:val="18"/>
              </w:rPr>
            </w:pPr>
            <w:r>
              <w:rPr>
                <w:rFonts w:cs="Arial"/>
                <w:b/>
                <w:sz w:val="18"/>
                <w:szCs w:val="18"/>
              </w:rPr>
              <w:t>0</w:t>
            </w:r>
          </w:p>
        </w:tc>
        <w:tc>
          <w:tcPr>
            <w:tcW w:w="620" w:type="pct"/>
          </w:tcPr>
          <w:p w:rsidR="00CC3801" w:rsidRPr="00750070" w:rsidRDefault="000F52EC" w:rsidP="003304F0">
            <w:pPr>
              <w:ind w:right="240"/>
              <w:jc w:val="center"/>
              <w:rPr>
                <w:rFonts w:cs="Arial"/>
                <w:b/>
                <w:sz w:val="18"/>
                <w:szCs w:val="18"/>
              </w:rPr>
            </w:pPr>
            <w:r>
              <w:rPr>
                <w:rFonts w:cs="Arial"/>
                <w:b/>
                <w:sz w:val="18"/>
                <w:szCs w:val="18"/>
              </w:rPr>
              <w:t>0</w:t>
            </w:r>
          </w:p>
        </w:tc>
        <w:tc>
          <w:tcPr>
            <w:tcW w:w="736" w:type="pct"/>
          </w:tcPr>
          <w:p w:rsidR="00CC3801" w:rsidRPr="00750070" w:rsidRDefault="000F52EC" w:rsidP="003304F0">
            <w:pPr>
              <w:ind w:right="240"/>
              <w:jc w:val="center"/>
              <w:rPr>
                <w:rFonts w:cs="Arial"/>
                <w:b/>
                <w:sz w:val="18"/>
                <w:szCs w:val="18"/>
              </w:rPr>
            </w:pPr>
            <w:r>
              <w:rPr>
                <w:rFonts w:cs="Arial"/>
                <w:b/>
                <w:sz w:val="18"/>
                <w:szCs w:val="18"/>
              </w:rPr>
              <w:t>0</w:t>
            </w:r>
          </w:p>
        </w:tc>
        <w:tc>
          <w:tcPr>
            <w:tcW w:w="697" w:type="pct"/>
          </w:tcPr>
          <w:p w:rsidR="00CC3801" w:rsidRPr="00750070" w:rsidRDefault="000F52EC" w:rsidP="003304F0">
            <w:pPr>
              <w:ind w:right="240"/>
              <w:jc w:val="center"/>
              <w:rPr>
                <w:rFonts w:cs="Arial"/>
                <w:b/>
                <w:sz w:val="18"/>
                <w:szCs w:val="18"/>
              </w:rPr>
            </w:pPr>
            <w:r>
              <w:rPr>
                <w:rFonts w:cs="Arial"/>
                <w:b/>
                <w:sz w:val="18"/>
                <w:szCs w:val="18"/>
              </w:rPr>
              <w:t>0</w:t>
            </w:r>
          </w:p>
        </w:tc>
        <w:tc>
          <w:tcPr>
            <w:tcW w:w="588" w:type="pct"/>
          </w:tcPr>
          <w:p w:rsidR="00CC3801" w:rsidRPr="00750070" w:rsidRDefault="00750070" w:rsidP="003304F0">
            <w:pPr>
              <w:ind w:right="240"/>
              <w:jc w:val="center"/>
              <w:rPr>
                <w:rFonts w:cs="Arial"/>
                <w:b/>
                <w:sz w:val="18"/>
                <w:szCs w:val="18"/>
              </w:rPr>
            </w:pPr>
            <w:r w:rsidRPr="00750070">
              <w:rPr>
                <w:rFonts w:cs="Arial"/>
                <w:b/>
                <w:sz w:val="18"/>
                <w:szCs w:val="18"/>
              </w:rPr>
              <w:t>2</w:t>
            </w:r>
          </w:p>
        </w:tc>
      </w:tr>
    </w:tbl>
    <w:p w:rsidR="00CC3801" w:rsidRPr="00F733D7" w:rsidRDefault="00CC3801" w:rsidP="00CC3801">
      <w:pPr>
        <w:ind w:right="240"/>
        <w:rPr>
          <w:rFonts w:cs="Arial"/>
          <w:sz w:val="20"/>
          <w:szCs w:val="20"/>
        </w:rPr>
      </w:pPr>
    </w:p>
    <w:p w:rsidR="00CC3801" w:rsidRPr="00B37158" w:rsidRDefault="00CC3801" w:rsidP="00B37158">
      <w:pPr>
        <w:pStyle w:val="ListParagraph"/>
        <w:numPr>
          <w:ilvl w:val="0"/>
          <w:numId w:val="35"/>
        </w:numPr>
        <w:ind w:right="240"/>
        <w:rPr>
          <w:rFonts w:cs="Arial"/>
          <w:b/>
          <w:sz w:val="20"/>
          <w:szCs w:val="20"/>
        </w:rPr>
      </w:pPr>
      <w:r w:rsidRPr="00B37158">
        <w:rPr>
          <w:rFonts w:cs="Arial"/>
          <w:b/>
          <w:sz w:val="20"/>
          <w:szCs w:val="20"/>
        </w:rPr>
        <w:t xml:space="preserve">A4. Abstract on the number of technologies </w:t>
      </w:r>
      <w:r w:rsidRPr="00B37158">
        <w:rPr>
          <w:rFonts w:cs="Arial"/>
          <w:b/>
        </w:rPr>
        <w:t xml:space="preserve">refined </w:t>
      </w:r>
      <w:r w:rsidRPr="00B37158">
        <w:rPr>
          <w:rFonts w:cs="Arial"/>
          <w:b/>
          <w:sz w:val="20"/>
          <w:szCs w:val="20"/>
        </w:rPr>
        <w:t xml:space="preserve">in respect of livestock </w:t>
      </w:r>
      <w:r w:rsidRPr="00B37158">
        <w:rPr>
          <w:rFonts w:cs="Arial"/>
          <w:b/>
        </w:rPr>
        <w:t>enterprises</w:t>
      </w:r>
      <w:r w:rsidR="00FF2605">
        <w:rPr>
          <w:rFonts w:cs="Arial"/>
          <w:b/>
        </w:rPr>
        <w:t xml:space="preserve">: </w:t>
      </w:r>
      <w:r w:rsidR="00FF2605" w:rsidRPr="00FF2605">
        <w:rPr>
          <w:rFonts w:cs="Arial"/>
        </w:rPr>
        <w:t>Nil.</w:t>
      </w:r>
      <w:r w:rsidRPr="00B37158">
        <w:rPr>
          <w:rFonts w:cs="Arial"/>
          <w:b/>
        </w:rPr>
        <w:t xml:space="preserve">  </w:t>
      </w:r>
    </w:p>
    <w:p w:rsidR="00CC3801" w:rsidRPr="00F733D7" w:rsidRDefault="00CC3801" w:rsidP="00CC3801">
      <w:pPr>
        <w:ind w:right="240"/>
        <w:rPr>
          <w:rFonts w:cs="Arial"/>
          <w:sz w:val="20"/>
          <w:szCs w:val="20"/>
        </w:rPr>
      </w:pPr>
    </w:p>
    <w:p w:rsidR="00123841" w:rsidRPr="00B37158" w:rsidRDefault="00CC3801" w:rsidP="00B37158">
      <w:pPr>
        <w:pStyle w:val="ListParagraph"/>
        <w:numPr>
          <w:ilvl w:val="0"/>
          <w:numId w:val="35"/>
        </w:numPr>
        <w:rPr>
          <w:rFonts w:cs="Arial"/>
          <w:b/>
          <w:sz w:val="22"/>
          <w:szCs w:val="22"/>
        </w:rPr>
      </w:pPr>
      <w:r w:rsidRPr="00B37158">
        <w:rPr>
          <w:rFonts w:cs="Arial"/>
          <w:b/>
          <w:sz w:val="22"/>
          <w:szCs w:val="22"/>
        </w:rPr>
        <w:t xml:space="preserve">B. </w:t>
      </w:r>
      <w:r w:rsidR="00123841" w:rsidRPr="00B37158">
        <w:rPr>
          <w:rFonts w:cs="Arial"/>
          <w:b/>
          <w:sz w:val="22"/>
          <w:szCs w:val="22"/>
        </w:rPr>
        <w:t>Achievements on technologies</w:t>
      </w:r>
      <w:r w:rsidR="00123841" w:rsidRPr="00B37158">
        <w:rPr>
          <w:rFonts w:cs="Arial"/>
          <w:b/>
          <w:sz w:val="26"/>
          <w:szCs w:val="26"/>
        </w:rPr>
        <w:t xml:space="preserve"> Assessed and Refined</w:t>
      </w:r>
    </w:p>
    <w:p w:rsidR="00123841" w:rsidRPr="00F733D7" w:rsidRDefault="00123841">
      <w:pPr>
        <w:ind w:right="240"/>
        <w:rPr>
          <w:rFonts w:cs="Arial"/>
          <w:b/>
          <w:sz w:val="20"/>
          <w:szCs w:val="16"/>
        </w:rPr>
      </w:pPr>
    </w:p>
    <w:p w:rsidR="009869AC" w:rsidRPr="00B37158" w:rsidRDefault="00CC3801" w:rsidP="00B37158">
      <w:pPr>
        <w:pStyle w:val="ListParagraph"/>
        <w:numPr>
          <w:ilvl w:val="0"/>
          <w:numId w:val="35"/>
        </w:numPr>
        <w:rPr>
          <w:b/>
          <w:sz w:val="20"/>
          <w:szCs w:val="20"/>
        </w:rPr>
      </w:pPr>
      <w:r w:rsidRPr="00B37158">
        <w:rPr>
          <w:b/>
          <w:sz w:val="20"/>
          <w:szCs w:val="20"/>
        </w:rPr>
        <w:t xml:space="preserve">B.1. </w:t>
      </w:r>
      <w:r w:rsidR="009869AC" w:rsidRPr="00B37158">
        <w:rPr>
          <w:b/>
          <w:sz w:val="20"/>
          <w:szCs w:val="20"/>
        </w:rPr>
        <w:t>T</w:t>
      </w:r>
      <w:r w:rsidR="00123841" w:rsidRPr="00B37158">
        <w:rPr>
          <w:b/>
          <w:sz w:val="20"/>
          <w:szCs w:val="20"/>
        </w:rPr>
        <w:t xml:space="preserve">echnologies </w:t>
      </w:r>
      <w:r w:rsidR="00123841" w:rsidRPr="00B37158">
        <w:rPr>
          <w:b/>
        </w:rPr>
        <w:t>A</w:t>
      </w:r>
      <w:r w:rsidR="009869AC" w:rsidRPr="00B37158">
        <w:rPr>
          <w:b/>
        </w:rPr>
        <w:t xml:space="preserve">ssessed </w:t>
      </w:r>
      <w:r w:rsidR="009869AC" w:rsidRPr="00B37158">
        <w:rPr>
          <w:b/>
          <w:sz w:val="20"/>
          <w:szCs w:val="20"/>
        </w:rPr>
        <w:t xml:space="preserve">under various </w:t>
      </w:r>
      <w:r w:rsidR="009869AC" w:rsidRPr="00B37158">
        <w:rPr>
          <w:b/>
        </w:rPr>
        <w:t xml:space="preserve">Crops </w:t>
      </w:r>
    </w:p>
    <w:p w:rsidR="009869AC" w:rsidRPr="00F733D7" w:rsidRDefault="009869AC" w:rsidP="009869AC">
      <w:pPr>
        <w:rPr>
          <w:b/>
          <w:sz w:val="20"/>
          <w:szCs w:val="20"/>
        </w:rPr>
      </w:pPr>
    </w:p>
    <w:tbl>
      <w:tblPr>
        <w:tblW w:w="5000" w:type="pct"/>
        <w:tblLayout w:type="fixed"/>
        <w:tblCellMar>
          <w:left w:w="0" w:type="dxa"/>
          <w:right w:w="0" w:type="dxa"/>
        </w:tblCellMar>
        <w:tblLook w:val="0000"/>
      </w:tblPr>
      <w:tblGrid>
        <w:gridCol w:w="2436"/>
        <w:gridCol w:w="913"/>
        <w:gridCol w:w="4590"/>
        <w:gridCol w:w="630"/>
        <w:gridCol w:w="632"/>
        <w:gridCol w:w="1293"/>
      </w:tblGrid>
      <w:tr w:rsidR="00516D9A" w:rsidRPr="003E597D" w:rsidTr="0049424B">
        <w:trPr>
          <w:trHeight w:val="255"/>
        </w:trPr>
        <w:tc>
          <w:tcPr>
            <w:tcW w:w="116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3E597D" w:rsidRDefault="00516D9A" w:rsidP="003E597D">
            <w:pPr>
              <w:jc w:val="center"/>
              <w:rPr>
                <w:b/>
                <w:bCs/>
                <w:sz w:val="18"/>
                <w:szCs w:val="18"/>
              </w:rPr>
            </w:pPr>
            <w:r w:rsidRPr="003E597D">
              <w:rPr>
                <w:b/>
                <w:bCs/>
                <w:sz w:val="18"/>
                <w:szCs w:val="18"/>
              </w:rPr>
              <w:t>Thematic areas</w:t>
            </w:r>
          </w:p>
        </w:tc>
        <w:tc>
          <w:tcPr>
            <w:tcW w:w="43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3E597D" w:rsidRDefault="00516D9A" w:rsidP="003E597D">
            <w:pPr>
              <w:jc w:val="center"/>
              <w:rPr>
                <w:b/>
                <w:bCs/>
                <w:sz w:val="18"/>
                <w:szCs w:val="18"/>
              </w:rPr>
            </w:pPr>
            <w:r w:rsidRPr="003E597D">
              <w:rPr>
                <w:b/>
                <w:bCs/>
                <w:sz w:val="18"/>
                <w:szCs w:val="18"/>
              </w:rPr>
              <w:t xml:space="preserve">Crop </w:t>
            </w:r>
          </w:p>
        </w:tc>
        <w:tc>
          <w:tcPr>
            <w:tcW w:w="218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3E597D" w:rsidRDefault="00516D9A" w:rsidP="003E597D">
            <w:pPr>
              <w:jc w:val="center"/>
              <w:rPr>
                <w:b/>
                <w:bCs/>
                <w:sz w:val="18"/>
                <w:szCs w:val="18"/>
              </w:rPr>
            </w:pPr>
            <w:r w:rsidRPr="003E597D">
              <w:rPr>
                <w:b/>
                <w:bCs/>
                <w:sz w:val="18"/>
                <w:szCs w:val="18"/>
              </w:rPr>
              <w:t xml:space="preserve">Name of the technology assessed </w:t>
            </w:r>
          </w:p>
        </w:tc>
        <w:tc>
          <w:tcPr>
            <w:tcW w:w="30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3E597D" w:rsidRDefault="00516D9A" w:rsidP="003E597D">
            <w:pPr>
              <w:jc w:val="center"/>
              <w:rPr>
                <w:b/>
                <w:bCs/>
                <w:sz w:val="18"/>
                <w:szCs w:val="18"/>
              </w:rPr>
            </w:pPr>
            <w:r w:rsidRPr="003E597D">
              <w:rPr>
                <w:b/>
                <w:bCs/>
                <w:sz w:val="18"/>
                <w:szCs w:val="18"/>
              </w:rPr>
              <w:t xml:space="preserve">No. of trials </w:t>
            </w:r>
          </w:p>
        </w:tc>
        <w:tc>
          <w:tcPr>
            <w:tcW w:w="301" w:type="pct"/>
            <w:tcBorders>
              <w:top w:val="single" w:sz="4" w:space="0" w:color="auto"/>
              <w:left w:val="nil"/>
              <w:bottom w:val="single" w:sz="4" w:space="0" w:color="auto"/>
              <w:right w:val="single" w:sz="4" w:space="0" w:color="auto"/>
            </w:tcBorders>
          </w:tcPr>
          <w:p w:rsidR="00516D9A" w:rsidRPr="003E597D" w:rsidRDefault="00516D9A" w:rsidP="003E597D">
            <w:pPr>
              <w:jc w:val="center"/>
              <w:rPr>
                <w:b/>
                <w:bCs/>
                <w:sz w:val="18"/>
                <w:szCs w:val="18"/>
              </w:rPr>
            </w:pPr>
            <w:r w:rsidRPr="003E597D">
              <w:rPr>
                <w:b/>
                <w:bCs/>
                <w:sz w:val="18"/>
                <w:szCs w:val="18"/>
              </w:rPr>
              <w:t xml:space="preserve">Number of farmers </w:t>
            </w:r>
          </w:p>
        </w:tc>
        <w:tc>
          <w:tcPr>
            <w:tcW w:w="617" w:type="pct"/>
            <w:tcBorders>
              <w:top w:val="single" w:sz="4" w:space="0" w:color="auto"/>
              <w:left w:val="nil"/>
              <w:bottom w:val="single" w:sz="4" w:space="0" w:color="auto"/>
              <w:right w:val="single" w:sz="4" w:space="0" w:color="auto"/>
            </w:tcBorders>
          </w:tcPr>
          <w:p w:rsidR="00516D9A" w:rsidRPr="003E597D" w:rsidRDefault="00516D9A" w:rsidP="003E597D">
            <w:pPr>
              <w:jc w:val="center"/>
              <w:rPr>
                <w:b/>
                <w:bCs/>
                <w:sz w:val="18"/>
                <w:szCs w:val="18"/>
              </w:rPr>
            </w:pPr>
            <w:r w:rsidRPr="003E597D">
              <w:rPr>
                <w:b/>
                <w:bCs/>
                <w:sz w:val="18"/>
                <w:szCs w:val="18"/>
              </w:rPr>
              <w:t>Area in ha</w:t>
            </w:r>
            <w:r w:rsidR="00D84DF0" w:rsidRPr="003E597D">
              <w:rPr>
                <w:b/>
                <w:bCs/>
                <w:sz w:val="18"/>
                <w:szCs w:val="18"/>
              </w:rPr>
              <w:t xml:space="preserve"> (Per trail covering all the Technological Options)</w:t>
            </w:r>
            <w:r w:rsidRPr="003E597D">
              <w:rPr>
                <w:b/>
                <w:bCs/>
                <w:sz w:val="18"/>
                <w:szCs w:val="18"/>
              </w:rPr>
              <w:t xml:space="preserve"> </w:t>
            </w:r>
          </w:p>
        </w:tc>
      </w:tr>
      <w:tr w:rsidR="00516D9A" w:rsidRPr="003E597D" w:rsidTr="0049424B">
        <w:trPr>
          <w:trHeight w:val="255"/>
        </w:trPr>
        <w:tc>
          <w:tcPr>
            <w:tcW w:w="116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3E597D" w:rsidRDefault="00516D9A" w:rsidP="003E597D">
            <w:pPr>
              <w:rPr>
                <w:sz w:val="18"/>
                <w:szCs w:val="18"/>
              </w:rPr>
            </w:pPr>
            <w:r w:rsidRPr="003E597D">
              <w:rPr>
                <w:sz w:val="18"/>
                <w:szCs w:val="18"/>
              </w:rPr>
              <w:t xml:space="preserve">Integrated Nutrient Management </w:t>
            </w:r>
          </w:p>
        </w:tc>
        <w:tc>
          <w:tcPr>
            <w:tcW w:w="43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DF1EB1" w:rsidRDefault="00ED4502" w:rsidP="003E597D">
            <w:pPr>
              <w:rPr>
                <w:sz w:val="18"/>
                <w:szCs w:val="18"/>
              </w:rPr>
            </w:pPr>
            <w:r w:rsidRPr="00DF1EB1">
              <w:rPr>
                <w:sz w:val="18"/>
                <w:szCs w:val="18"/>
              </w:rPr>
              <w:t>Black pepper</w:t>
            </w:r>
          </w:p>
        </w:tc>
        <w:tc>
          <w:tcPr>
            <w:tcW w:w="218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DF1EB1" w:rsidRDefault="00ED4502" w:rsidP="003E597D">
            <w:pPr>
              <w:rPr>
                <w:sz w:val="18"/>
                <w:szCs w:val="18"/>
              </w:rPr>
            </w:pPr>
            <w:r w:rsidRPr="00DF1EB1">
              <w:rPr>
                <w:sz w:val="18"/>
                <w:szCs w:val="18"/>
              </w:rPr>
              <w:t>Management of berry drop in black pepper</w:t>
            </w:r>
          </w:p>
        </w:tc>
        <w:tc>
          <w:tcPr>
            <w:tcW w:w="30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DF1EB1" w:rsidRDefault="00ED4502" w:rsidP="003E597D">
            <w:pPr>
              <w:jc w:val="center"/>
              <w:rPr>
                <w:sz w:val="18"/>
                <w:szCs w:val="18"/>
              </w:rPr>
            </w:pPr>
            <w:r w:rsidRPr="00DF1EB1">
              <w:rPr>
                <w:sz w:val="18"/>
                <w:szCs w:val="18"/>
              </w:rPr>
              <w:t>3</w:t>
            </w:r>
          </w:p>
        </w:tc>
        <w:tc>
          <w:tcPr>
            <w:tcW w:w="301" w:type="pct"/>
            <w:tcBorders>
              <w:top w:val="single" w:sz="4" w:space="0" w:color="auto"/>
              <w:left w:val="nil"/>
              <w:bottom w:val="single" w:sz="4" w:space="0" w:color="auto"/>
              <w:right w:val="single" w:sz="4" w:space="0" w:color="auto"/>
            </w:tcBorders>
          </w:tcPr>
          <w:p w:rsidR="00516D9A" w:rsidRPr="00DF1EB1" w:rsidRDefault="00ED4502" w:rsidP="003E597D">
            <w:pPr>
              <w:jc w:val="center"/>
              <w:rPr>
                <w:sz w:val="18"/>
                <w:szCs w:val="18"/>
              </w:rPr>
            </w:pPr>
            <w:r w:rsidRPr="00DF1EB1">
              <w:rPr>
                <w:sz w:val="18"/>
                <w:szCs w:val="18"/>
              </w:rPr>
              <w:t>3</w:t>
            </w:r>
          </w:p>
        </w:tc>
        <w:tc>
          <w:tcPr>
            <w:tcW w:w="617" w:type="pct"/>
            <w:tcBorders>
              <w:top w:val="single" w:sz="4" w:space="0" w:color="auto"/>
              <w:left w:val="nil"/>
              <w:bottom w:val="single" w:sz="4" w:space="0" w:color="auto"/>
              <w:right w:val="single" w:sz="4" w:space="0" w:color="auto"/>
            </w:tcBorders>
          </w:tcPr>
          <w:p w:rsidR="00516D9A" w:rsidRPr="00DF1EB1" w:rsidRDefault="00ED4502" w:rsidP="003E597D">
            <w:pPr>
              <w:jc w:val="center"/>
              <w:rPr>
                <w:sz w:val="18"/>
                <w:szCs w:val="18"/>
              </w:rPr>
            </w:pPr>
            <w:r w:rsidRPr="00DF1EB1">
              <w:rPr>
                <w:sz w:val="18"/>
                <w:szCs w:val="18"/>
              </w:rPr>
              <w:t>0.2</w:t>
            </w:r>
          </w:p>
        </w:tc>
      </w:tr>
      <w:tr w:rsidR="007A5F63" w:rsidRPr="003E597D" w:rsidTr="0049424B">
        <w:trPr>
          <w:trHeight w:val="255"/>
        </w:trPr>
        <w:tc>
          <w:tcPr>
            <w:tcW w:w="1161"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7A5F63" w:rsidRPr="003E597D" w:rsidRDefault="007A5F63" w:rsidP="003E597D">
            <w:pPr>
              <w:rPr>
                <w:sz w:val="18"/>
                <w:szCs w:val="18"/>
              </w:rPr>
            </w:pPr>
            <w:r w:rsidRPr="003E597D">
              <w:rPr>
                <w:sz w:val="18"/>
                <w:szCs w:val="18"/>
              </w:rPr>
              <w:t xml:space="preserve">Varietal Evaluation </w:t>
            </w:r>
          </w:p>
        </w:tc>
        <w:tc>
          <w:tcPr>
            <w:tcW w:w="43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 xml:space="preserve">Cardamom </w:t>
            </w:r>
          </w:p>
        </w:tc>
        <w:tc>
          <w:tcPr>
            <w:tcW w:w="218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Varietal trial of locally adapted farmer developed pest/disease resistant variety of cardamom.</w:t>
            </w:r>
          </w:p>
        </w:tc>
        <w:tc>
          <w:tcPr>
            <w:tcW w:w="30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jc w:val="center"/>
              <w:rPr>
                <w:sz w:val="18"/>
                <w:szCs w:val="18"/>
              </w:rPr>
            </w:pPr>
            <w:r w:rsidRPr="00DF1EB1">
              <w:rPr>
                <w:sz w:val="18"/>
                <w:szCs w:val="18"/>
              </w:rPr>
              <w:t>5</w:t>
            </w:r>
          </w:p>
        </w:tc>
        <w:tc>
          <w:tcPr>
            <w:tcW w:w="301" w:type="pct"/>
            <w:tcBorders>
              <w:top w:val="single" w:sz="4" w:space="0" w:color="auto"/>
              <w:left w:val="nil"/>
              <w:bottom w:val="single" w:sz="4" w:space="0" w:color="auto"/>
              <w:right w:val="single" w:sz="4" w:space="0" w:color="auto"/>
            </w:tcBorders>
          </w:tcPr>
          <w:p w:rsidR="007A5F63" w:rsidRPr="00DF1EB1" w:rsidRDefault="007A5F63" w:rsidP="003E597D">
            <w:pPr>
              <w:jc w:val="center"/>
              <w:rPr>
                <w:sz w:val="18"/>
                <w:szCs w:val="18"/>
              </w:rPr>
            </w:pPr>
            <w:r w:rsidRPr="00DF1EB1">
              <w:rPr>
                <w:sz w:val="18"/>
                <w:szCs w:val="18"/>
              </w:rPr>
              <w:t>5</w:t>
            </w:r>
          </w:p>
        </w:tc>
        <w:tc>
          <w:tcPr>
            <w:tcW w:w="617" w:type="pct"/>
            <w:tcBorders>
              <w:top w:val="single" w:sz="4" w:space="0" w:color="auto"/>
              <w:left w:val="nil"/>
              <w:bottom w:val="single" w:sz="4" w:space="0" w:color="auto"/>
              <w:right w:val="single" w:sz="4" w:space="0" w:color="auto"/>
            </w:tcBorders>
          </w:tcPr>
          <w:p w:rsidR="007A5F63" w:rsidRPr="00DF1EB1" w:rsidRDefault="007A5F63" w:rsidP="00B047CF">
            <w:pPr>
              <w:jc w:val="center"/>
              <w:rPr>
                <w:sz w:val="18"/>
                <w:szCs w:val="18"/>
              </w:rPr>
            </w:pPr>
            <w:r w:rsidRPr="00DF1EB1">
              <w:rPr>
                <w:sz w:val="18"/>
                <w:szCs w:val="18"/>
              </w:rPr>
              <w:t xml:space="preserve">0.2 </w:t>
            </w:r>
          </w:p>
        </w:tc>
      </w:tr>
      <w:tr w:rsidR="007A5F63"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5F63" w:rsidRPr="003E597D" w:rsidRDefault="007A5F63"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 xml:space="preserve">Black Pepper </w:t>
            </w: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Assessment of  suitable Black Pepper Foot rot (Quick wilt) resistant variety for Idukki District</w:t>
            </w: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jc w:val="center"/>
              <w:rPr>
                <w:sz w:val="18"/>
                <w:szCs w:val="18"/>
              </w:rPr>
            </w:pPr>
            <w:r w:rsidRPr="00DF1EB1">
              <w:rPr>
                <w:sz w:val="18"/>
                <w:szCs w:val="18"/>
              </w:rPr>
              <w:t>5</w:t>
            </w:r>
          </w:p>
        </w:tc>
        <w:tc>
          <w:tcPr>
            <w:tcW w:w="301" w:type="pct"/>
            <w:tcBorders>
              <w:top w:val="nil"/>
              <w:left w:val="nil"/>
              <w:bottom w:val="single" w:sz="4" w:space="0" w:color="auto"/>
              <w:right w:val="single" w:sz="4" w:space="0" w:color="auto"/>
            </w:tcBorders>
          </w:tcPr>
          <w:p w:rsidR="007A5F63" w:rsidRPr="00DF1EB1" w:rsidRDefault="007A5F63" w:rsidP="003E597D">
            <w:pPr>
              <w:jc w:val="center"/>
              <w:rPr>
                <w:sz w:val="18"/>
                <w:szCs w:val="18"/>
              </w:rPr>
            </w:pPr>
            <w:r w:rsidRPr="00DF1EB1">
              <w:rPr>
                <w:sz w:val="18"/>
                <w:szCs w:val="18"/>
              </w:rPr>
              <w:t>5</w:t>
            </w:r>
          </w:p>
        </w:tc>
        <w:tc>
          <w:tcPr>
            <w:tcW w:w="617" w:type="pct"/>
            <w:tcBorders>
              <w:top w:val="nil"/>
              <w:left w:val="nil"/>
              <w:bottom w:val="single" w:sz="4" w:space="0" w:color="auto"/>
              <w:right w:val="single" w:sz="4" w:space="0" w:color="auto"/>
            </w:tcBorders>
          </w:tcPr>
          <w:p w:rsidR="007A5F63" w:rsidRPr="00DF1EB1" w:rsidRDefault="00230FC6" w:rsidP="00230FC6">
            <w:pPr>
              <w:jc w:val="center"/>
              <w:rPr>
                <w:sz w:val="18"/>
                <w:szCs w:val="18"/>
              </w:rPr>
            </w:pPr>
            <w:r w:rsidRPr="00DF1EB1">
              <w:rPr>
                <w:sz w:val="18"/>
                <w:szCs w:val="18"/>
              </w:rPr>
              <w:t>0.08</w:t>
            </w:r>
            <w:r w:rsidR="007A5F63" w:rsidRPr="00DF1EB1">
              <w:rPr>
                <w:sz w:val="18"/>
                <w:szCs w:val="18"/>
              </w:rPr>
              <w:t xml:space="preserve"> </w:t>
            </w:r>
          </w:p>
        </w:tc>
      </w:tr>
      <w:tr w:rsidR="007A5F63"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7A5F63" w:rsidRPr="003E597D" w:rsidRDefault="007A5F63" w:rsidP="003E597D">
            <w:pPr>
              <w:rPr>
                <w:sz w:val="18"/>
                <w:szCs w:val="18"/>
              </w:rPr>
            </w:pPr>
            <w:r w:rsidRPr="003E597D">
              <w:rPr>
                <w:sz w:val="18"/>
                <w:szCs w:val="18"/>
              </w:rPr>
              <w:t xml:space="preserve">Integrated Pest Management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Cardamom</w:t>
            </w: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 xml:space="preserve">Management of shoot fly, </w:t>
            </w:r>
            <w:r w:rsidRPr="00DF1EB1">
              <w:rPr>
                <w:i/>
                <w:sz w:val="18"/>
                <w:szCs w:val="18"/>
              </w:rPr>
              <w:t>Formosina flavipes</w:t>
            </w:r>
            <w:r w:rsidRPr="00DF1EB1">
              <w:rPr>
                <w:sz w:val="18"/>
                <w:szCs w:val="18"/>
              </w:rPr>
              <w:t xml:space="preserve"> Mall.  in  small cardamom</w:t>
            </w: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jc w:val="center"/>
              <w:rPr>
                <w:sz w:val="18"/>
                <w:szCs w:val="18"/>
              </w:rPr>
            </w:pPr>
            <w:r w:rsidRPr="00DF1EB1">
              <w:rPr>
                <w:sz w:val="18"/>
                <w:szCs w:val="18"/>
              </w:rPr>
              <w:t>5</w:t>
            </w:r>
          </w:p>
        </w:tc>
        <w:tc>
          <w:tcPr>
            <w:tcW w:w="301" w:type="pct"/>
            <w:tcBorders>
              <w:top w:val="nil"/>
              <w:left w:val="nil"/>
              <w:bottom w:val="single" w:sz="4" w:space="0" w:color="auto"/>
              <w:right w:val="single" w:sz="4" w:space="0" w:color="auto"/>
            </w:tcBorders>
          </w:tcPr>
          <w:p w:rsidR="007A5F63" w:rsidRPr="00DF1EB1" w:rsidRDefault="007A5F63" w:rsidP="003E597D">
            <w:pPr>
              <w:jc w:val="center"/>
              <w:rPr>
                <w:sz w:val="18"/>
                <w:szCs w:val="18"/>
              </w:rPr>
            </w:pPr>
            <w:r w:rsidRPr="00DF1EB1">
              <w:rPr>
                <w:sz w:val="18"/>
                <w:szCs w:val="18"/>
              </w:rPr>
              <w:t>5</w:t>
            </w:r>
          </w:p>
        </w:tc>
        <w:tc>
          <w:tcPr>
            <w:tcW w:w="617" w:type="pct"/>
            <w:tcBorders>
              <w:top w:val="nil"/>
              <w:left w:val="nil"/>
              <w:bottom w:val="single" w:sz="4" w:space="0" w:color="auto"/>
              <w:right w:val="single" w:sz="4" w:space="0" w:color="auto"/>
            </w:tcBorders>
          </w:tcPr>
          <w:p w:rsidR="007A5F63" w:rsidRPr="00DF1EB1" w:rsidRDefault="007A5F63" w:rsidP="00230FC6">
            <w:pPr>
              <w:jc w:val="center"/>
              <w:rPr>
                <w:bCs/>
                <w:sz w:val="18"/>
                <w:szCs w:val="18"/>
              </w:rPr>
            </w:pPr>
            <w:r w:rsidRPr="00DF1EB1">
              <w:rPr>
                <w:bCs/>
                <w:sz w:val="18"/>
                <w:szCs w:val="18"/>
              </w:rPr>
              <w:t xml:space="preserve">0.2 </w:t>
            </w:r>
          </w:p>
        </w:tc>
      </w:tr>
      <w:tr w:rsidR="007A5F63"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5F63" w:rsidRPr="003E597D" w:rsidRDefault="007A5F63"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Banana</w:t>
            </w: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rPr>
                <w:sz w:val="18"/>
                <w:szCs w:val="18"/>
              </w:rPr>
            </w:pPr>
            <w:r w:rsidRPr="00DF1EB1">
              <w:rPr>
                <w:sz w:val="18"/>
                <w:szCs w:val="18"/>
              </w:rPr>
              <w:t>Assessment of Banana Pseudostem Weevil with Cassava based bio-pesticides</w:t>
            </w: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7A5F63" w:rsidRPr="00DF1EB1" w:rsidRDefault="007A5F63" w:rsidP="003E597D">
            <w:pPr>
              <w:jc w:val="center"/>
              <w:rPr>
                <w:sz w:val="18"/>
                <w:szCs w:val="18"/>
              </w:rPr>
            </w:pPr>
            <w:r w:rsidRPr="00DF1EB1">
              <w:rPr>
                <w:sz w:val="18"/>
                <w:szCs w:val="18"/>
              </w:rPr>
              <w:t>5</w:t>
            </w:r>
          </w:p>
        </w:tc>
        <w:tc>
          <w:tcPr>
            <w:tcW w:w="301" w:type="pct"/>
            <w:tcBorders>
              <w:top w:val="nil"/>
              <w:left w:val="nil"/>
              <w:bottom w:val="single" w:sz="4" w:space="0" w:color="auto"/>
              <w:right w:val="single" w:sz="4" w:space="0" w:color="auto"/>
            </w:tcBorders>
          </w:tcPr>
          <w:p w:rsidR="007A5F63" w:rsidRPr="00DF1EB1" w:rsidRDefault="007A5F63" w:rsidP="003E597D">
            <w:pPr>
              <w:jc w:val="center"/>
              <w:rPr>
                <w:sz w:val="18"/>
                <w:szCs w:val="18"/>
              </w:rPr>
            </w:pPr>
            <w:r w:rsidRPr="00DF1EB1">
              <w:rPr>
                <w:sz w:val="18"/>
                <w:szCs w:val="18"/>
              </w:rPr>
              <w:t>5</w:t>
            </w:r>
          </w:p>
        </w:tc>
        <w:tc>
          <w:tcPr>
            <w:tcW w:w="617" w:type="pct"/>
            <w:tcBorders>
              <w:top w:val="nil"/>
              <w:left w:val="nil"/>
              <w:bottom w:val="single" w:sz="4" w:space="0" w:color="auto"/>
              <w:right w:val="single" w:sz="4" w:space="0" w:color="auto"/>
            </w:tcBorders>
          </w:tcPr>
          <w:p w:rsidR="007A5F63" w:rsidRPr="00DF1EB1" w:rsidRDefault="007A5F63" w:rsidP="00B047CF">
            <w:pPr>
              <w:jc w:val="center"/>
              <w:rPr>
                <w:sz w:val="18"/>
                <w:szCs w:val="18"/>
              </w:rPr>
            </w:pPr>
            <w:r w:rsidRPr="00DF1EB1">
              <w:rPr>
                <w:sz w:val="18"/>
                <w:szCs w:val="18"/>
              </w:rPr>
              <w:t xml:space="preserve">0.08 </w:t>
            </w: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Integrated Crop Management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r w:rsidRPr="00DF1EB1">
              <w:rPr>
                <w:sz w:val="18"/>
                <w:szCs w:val="18"/>
              </w:rPr>
              <w:t>Black Pepper</w:t>
            </w: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rFonts w:asciiTheme="majorBidi" w:hAnsiTheme="majorBidi" w:cstheme="majorBidi"/>
                <w:bCs/>
                <w:sz w:val="18"/>
                <w:szCs w:val="18"/>
              </w:rPr>
            </w:pPr>
            <w:r w:rsidRPr="00DF1EB1">
              <w:rPr>
                <w:rFonts w:asciiTheme="majorBidi" w:hAnsiTheme="majorBidi" w:cstheme="majorBidi"/>
                <w:bCs/>
                <w:sz w:val="18"/>
                <w:szCs w:val="18"/>
              </w:rPr>
              <w:t>Use of concrete poles as standards in Black Pepper</w:t>
            </w: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jc w:val="center"/>
              <w:rPr>
                <w:sz w:val="18"/>
                <w:szCs w:val="18"/>
              </w:rPr>
            </w:pPr>
            <w:r w:rsidRPr="00DF1EB1">
              <w:rPr>
                <w:sz w:val="18"/>
                <w:szCs w:val="18"/>
              </w:rPr>
              <w:t>3</w:t>
            </w:r>
          </w:p>
        </w:tc>
        <w:tc>
          <w:tcPr>
            <w:tcW w:w="301"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r w:rsidRPr="00DF1EB1">
              <w:rPr>
                <w:sz w:val="18"/>
                <w:szCs w:val="18"/>
              </w:rPr>
              <w:t>3</w:t>
            </w:r>
          </w:p>
        </w:tc>
        <w:tc>
          <w:tcPr>
            <w:tcW w:w="617"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r w:rsidRPr="00DF1EB1">
              <w:rPr>
                <w:sz w:val="18"/>
                <w:szCs w:val="18"/>
              </w:rPr>
              <w:t>0.25</w:t>
            </w: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Integrated Disease Management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lastRenderedPageBreak/>
              <w:t xml:space="preserve">Small Scale Income Generation Enterprises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r w:rsidRPr="00DF1EB1">
              <w:rPr>
                <w:sz w:val="18"/>
                <w:szCs w:val="18"/>
              </w:rPr>
              <w:t>Mushroom</w:t>
            </w: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rPr>
                <w:sz w:val="18"/>
                <w:szCs w:val="18"/>
              </w:rPr>
            </w:pPr>
            <w:r w:rsidRPr="00DF1EB1">
              <w:rPr>
                <w:bCs/>
                <w:sz w:val="18"/>
                <w:szCs w:val="18"/>
              </w:rPr>
              <w:t>Alternate media for growing oyster mushrooms</w:t>
            </w: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DF1EB1" w:rsidRDefault="003E597D" w:rsidP="003E597D">
            <w:pPr>
              <w:jc w:val="center"/>
              <w:rPr>
                <w:sz w:val="18"/>
                <w:szCs w:val="18"/>
              </w:rPr>
            </w:pPr>
            <w:r w:rsidRPr="00DF1EB1">
              <w:rPr>
                <w:sz w:val="18"/>
                <w:szCs w:val="18"/>
              </w:rPr>
              <w:t>3</w:t>
            </w:r>
          </w:p>
        </w:tc>
        <w:tc>
          <w:tcPr>
            <w:tcW w:w="301"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r w:rsidRPr="00DF1EB1">
              <w:rPr>
                <w:sz w:val="18"/>
                <w:szCs w:val="18"/>
              </w:rPr>
              <w:t>3</w:t>
            </w:r>
          </w:p>
        </w:tc>
        <w:tc>
          <w:tcPr>
            <w:tcW w:w="617" w:type="pct"/>
            <w:tcBorders>
              <w:top w:val="nil"/>
              <w:left w:val="nil"/>
              <w:bottom w:val="single" w:sz="4" w:space="0" w:color="auto"/>
              <w:right w:val="single" w:sz="4" w:space="0" w:color="auto"/>
            </w:tcBorders>
          </w:tcPr>
          <w:p w:rsidR="003E597D" w:rsidRPr="00DF1EB1" w:rsidRDefault="003E597D" w:rsidP="003E597D">
            <w:pPr>
              <w:jc w:val="center"/>
              <w:rPr>
                <w:sz w:val="18"/>
                <w:szCs w:val="18"/>
              </w:rPr>
            </w:pPr>
            <w:r w:rsidRPr="00DF1EB1">
              <w:rPr>
                <w:sz w:val="18"/>
                <w:szCs w:val="18"/>
              </w:rPr>
              <w:t>0.05</w:t>
            </w: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Weed Management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Resource Conservation Technology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Farm Machineries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Integrated Farming System </w:t>
            </w:r>
          </w:p>
        </w:tc>
        <w:tc>
          <w:tcPr>
            <w:tcW w:w="43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Seed / Plant production </w:t>
            </w:r>
          </w:p>
        </w:tc>
        <w:tc>
          <w:tcPr>
            <w:tcW w:w="43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Value addition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Drudgery Reduction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top w:val="nil"/>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Storage Technique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val="restart"/>
            <w:tcBorders>
              <w:left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r w:rsidRPr="003E597D">
              <w:rPr>
                <w:sz w:val="18"/>
                <w:szCs w:val="18"/>
              </w:rPr>
              <w:t xml:space="preserve">Mushroom cultivation </w:t>
            </w: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435"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nil"/>
              <w:left w:val="nil"/>
              <w:bottom w:val="single" w:sz="4" w:space="0" w:color="auto"/>
              <w:right w:val="single" w:sz="4" w:space="0" w:color="auto"/>
            </w:tcBorders>
            <w:noWrap/>
            <w:tcMar>
              <w:top w:w="20" w:type="dxa"/>
              <w:left w:w="20" w:type="dxa"/>
              <w:bottom w:w="0" w:type="dxa"/>
              <w:right w:w="20" w:type="dxa"/>
            </w:tcMar>
          </w:tcPr>
          <w:p w:rsidR="003E597D" w:rsidRPr="003E597D" w:rsidRDefault="003E597D" w:rsidP="003E597D">
            <w:pPr>
              <w:jc w:val="center"/>
              <w:rPr>
                <w:sz w:val="18"/>
                <w:szCs w:val="18"/>
              </w:rPr>
            </w:pPr>
          </w:p>
        </w:tc>
        <w:tc>
          <w:tcPr>
            <w:tcW w:w="301"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c>
          <w:tcPr>
            <w:tcW w:w="617" w:type="pct"/>
            <w:tcBorders>
              <w:top w:val="nil"/>
              <w:left w:val="nil"/>
              <w:bottom w:val="single" w:sz="4" w:space="0" w:color="auto"/>
              <w:right w:val="single" w:sz="4" w:space="0" w:color="auto"/>
            </w:tcBorders>
          </w:tcPr>
          <w:p w:rsidR="003E597D" w:rsidRPr="003E597D" w:rsidRDefault="003E597D" w:rsidP="003E597D">
            <w:pPr>
              <w:jc w:val="center"/>
              <w:rPr>
                <w:sz w:val="18"/>
                <w:szCs w:val="18"/>
              </w:rPr>
            </w:pPr>
          </w:p>
        </w:tc>
      </w:tr>
      <w:tr w:rsidR="003E597D" w:rsidRPr="003E597D" w:rsidTr="0049424B">
        <w:trPr>
          <w:trHeight w:val="255"/>
        </w:trPr>
        <w:tc>
          <w:tcPr>
            <w:tcW w:w="1161"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E597D" w:rsidRPr="003E597D" w:rsidRDefault="003E597D" w:rsidP="003E597D">
            <w:pPr>
              <w:rPr>
                <w:b/>
                <w:bCs/>
                <w:sz w:val="18"/>
                <w:szCs w:val="18"/>
              </w:rPr>
            </w:pPr>
            <w:r w:rsidRPr="003E597D">
              <w:rPr>
                <w:b/>
                <w:bCs/>
                <w:sz w:val="18"/>
                <w:szCs w:val="18"/>
              </w:rPr>
              <w:t xml:space="preserve">Total </w:t>
            </w:r>
          </w:p>
        </w:tc>
        <w:tc>
          <w:tcPr>
            <w:tcW w:w="435"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218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E597D" w:rsidRPr="003E597D" w:rsidRDefault="003E597D" w:rsidP="003E597D">
            <w:pPr>
              <w:rPr>
                <w:sz w:val="18"/>
                <w:szCs w:val="18"/>
              </w:rPr>
            </w:pPr>
          </w:p>
        </w:tc>
        <w:tc>
          <w:tcPr>
            <w:tcW w:w="30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E597D" w:rsidRPr="00DF1EB1" w:rsidRDefault="00DF1EB1" w:rsidP="003E597D">
            <w:pPr>
              <w:jc w:val="center"/>
              <w:rPr>
                <w:b/>
                <w:bCs/>
                <w:sz w:val="18"/>
                <w:szCs w:val="18"/>
              </w:rPr>
            </w:pPr>
            <w:r w:rsidRPr="00DF1EB1">
              <w:rPr>
                <w:b/>
                <w:bCs/>
                <w:sz w:val="18"/>
                <w:szCs w:val="18"/>
              </w:rPr>
              <w:t>29</w:t>
            </w:r>
          </w:p>
        </w:tc>
        <w:tc>
          <w:tcPr>
            <w:tcW w:w="301" w:type="pct"/>
            <w:tcBorders>
              <w:top w:val="single" w:sz="2" w:space="0" w:color="auto"/>
              <w:left w:val="single" w:sz="2" w:space="0" w:color="auto"/>
              <w:bottom w:val="single" w:sz="2" w:space="0" w:color="auto"/>
              <w:right w:val="single" w:sz="2" w:space="0" w:color="auto"/>
            </w:tcBorders>
          </w:tcPr>
          <w:p w:rsidR="003E597D" w:rsidRPr="00DF1EB1" w:rsidRDefault="00DF1EB1" w:rsidP="003E597D">
            <w:pPr>
              <w:jc w:val="center"/>
              <w:rPr>
                <w:b/>
                <w:bCs/>
                <w:sz w:val="18"/>
                <w:szCs w:val="18"/>
              </w:rPr>
            </w:pPr>
            <w:r w:rsidRPr="00DF1EB1">
              <w:rPr>
                <w:b/>
                <w:bCs/>
                <w:sz w:val="18"/>
                <w:szCs w:val="18"/>
              </w:rPr>
              <w:t>29</w:t>
            </w:r>
          </w:p>
        </w:tc>
        <w:tc>
          <w:tcPr>
            <w:tcW w:w="617" w:type="pct"/>
            <w:tcBorders>
              <w:top w:val="single" w:sz="2" w:space="0" w:color="auto"/>
              <w:left w:val="single" w:sz="2" w:space="0" w:color="auto"/>
              <w:bottom w:val="single" w:sz="2" w:space="0" w:color="auto"/>
              <w:right w:val="single" w:sz="2" w:space="0" w:color="auto"/>
            </w:tcBorders>
          </w:tcPr>
          <w:p w:rsidR="003E597D" w:rsidRPr="00DF1EB1" w:rsidRDefault="00DF1EB1" w:rsidP="003E597D">
            <w:pPr>
              <w:jc w:val="center"/>
              <w:rPr>
                <w:b/>
                <w:bCs/>
                <w:sz w:val="18"/>
                <w:szCs w:val="18"/>
              </w:rPr>
            </w:pPr>
            <w:r w:rsidRPr="00DF1EB1">
              <w:rPr>
                <w:b/>
                <w:bCs/>
                <w:sz w:val="18"/>
                <w:szCs w:val="18"/>
              </w:rPr>
              <w:t>1.06</w:t>
            </w:r>
          </w:p>
        </w:tc>
      </w:tr>
    </w:tbl>
    <w:p w:rsidR="002D764E" w:rsidRDefault="002D764E" w:rsidP="00123841">
      <w:pPr>
        <w:rPr>
          <w:b/>
          <w:sz w:val="20"/>
          <w:szCs w:val="20"/>
        </w:rPr>
      </w:pPr>
    </w:p>
    <w:p w:rsidR="00123841" w:rsidRPr="00F733D7" w:rsidRDefault="00CC3801" w:rsidP="00123841">
      <w:pPr>
        <w:rPr>
          <w:b/>
          <w:sz w:val="20"/>
          <w:szCs w:val="20"/>
        </w:rPr>
      </w:pPr>
      <w:r w:rsidRPr="00F733D7">
        <w:rPr>
          <w:b/>
          <w:sz w:val="20"/>
          <w:szCs w:val="20"/>
        </w:rPr>
        <w:t>4.</w:t>
      </w:r>
      <w:r w:rsidR="00B37158">
        <w:rPr>
          <w:b/>
          <w:sz w:val="20"/>
          <w:szCs w:val="20"/>
        </w:rPr>
        <w:t xml:space="preserve"> </w:t>
      </w:r>
      <w:r w:rsidRPr="00F733D7">
        <w:rPr>
          <w:b/>
          <w:sz w:val="20"/>
          <w:szCs w:val="20"/>
        </w:rPr>
        <w:t xml:space="preserve">B.2. </w:t>
      </w:r>
      <w:r w:rsidR="00123841" w:rsidRPr="00F733D7">
        <w:rPr>
          <w:b/>
          <w:sz w:val="20"/>
          <w:szCs w:val="20"/>
        </w:rPr>
        <w:t xml:space="preserve">Technologies </w:t>
      </w:r>
      <w:r w:rsidR="00123841" w:rsidRPr="00F733D7">
        <w:rPr>
          <w:b/>
        </w:rPr>
        <w:t xml:space="preserve">Refined </w:t>
      </w:r>
      <w:r w:rsidR="00123841" w:rsidRPr="00F733D7">
        <w:rPr>
          <w:b/>
          <w:sz w:val="20"/>
          <w:szCs w:val="20"/>
        </w:rPr>
        <w:t xml:space="preserve">under various </w:t>
      </w:r>
      <w:r w:rsidR="00123841" w:rsidRPr="00F733D7">
        <w:rPr>
          <w:b/>
        </w:rPr>
        <w:t>Crops</w:t>
      </w:r>
      <w:r w:rsidR="00B77308">
        <w:rPr>
          <w:b/>
        </w:rPr>
        <w:t xml:space="preserve">: </w:t>
      </w:r>
      <w:r w:rsidR="00B77308" w:rsidRPr="001D7D96">
        <w:t>Nil</w:t>
      </w:r>
      <w:r w:rsidR="00B77308">
        <w:rPr>
          <w:b/>
        </w:rPr>
        <w:t>.</w:t>
      </w:r>
      <w:r w:rsidR="00123841" w:rsidRPr="00F733D7">
        <w:rPr>
          <w:b/>
        </w:rPr>
        <w:t xml:space="preserve"> </w:t>
      </w:r>
    </w:p>
    <w:p w:rsidR="00123841" w:rsidRPr="00F733D7" w:rsidRDefault="00123841" w:rsidP="00123841">
      <w:pPr>
        <w:rPr>
          <w:b/>
          <w:sz w:val="20"/>
          <w:szCs w:val="20"/>
        </w:rPr>
      </w:pPr>
    </w:p>
    <w:p w:rsidR="00CC3801" w:rsidRPr="00B56E00" w:rsidRDefault="00CC3801" w:rsidP="00CC3801">
      <w:pPr>
        <w:ind w:right="240"/>
        <w:rPr>
          <w:b/>
          <w:sz w:val="20"/>
          <w:szCs w:val="20"/>
        </w:rPr>
      </w:pPr>
      <w:r w:rsidRPr="00B56E00">
        <w:rPr>
          <w:rFonts w:cs="Arial"/>
          <w:b/>
          <w:bCs/>
          <w:sz w:val="20"/>
          <w:szCs w:val="20"/>
        </w:rPr>
        <w:t>4.</w:t>
      </w:r>
      <w:r w:rsidR="00B37158">
        <w:rPr>
          <w:rFonts w:cs="Arial"/>
          <w:b/>
          <w:bCs/>
          <w:sz w:val="20"/>
          <w:szCs w:val="20"/>
        </w:rPr>
        <w:t xml:space="preserve"> </w:t>
      </w:r>
      <w:r w:rsidRPr="00B56E00">
        <w:rPr>
          <w:rFonts w:cs="Arial"/>
          <w:b/>
          <w:bCs/>
          <w:sz w:val="20"/>
          <w:szCs w:val="20"/>
        </w:rPr>
        <w:t xml:space="preserve">B.3. </w:t>
      </w:r>
      <w:r w:rsidRPr="00B56E00">
        <w:rPr>
          <w:b/>
          <w:sz w:val="20"/>
          <w:szCs w:val="20"/>
        </w:rPr>
        <w:t>Technologies assessed under Livestock</w:t>
      </w:r>
      <w:r w:rsidR="00B56E00" w:rsidRPr="00B56E00">
        <w:rPr>
          <w:b/>
          <w:sz w:val="20"/>
          <w:szCs w:val="20"/>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2250"/>
        <w:gridCol w:w="2071"/>
        <w:gridCol w:w="1120"/>
        <w:gridCol w:w="1357"/>
      </w:tblGrid>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vAlign w:val="center"/>
          </w:tcPr>
          <w:p w:rsidR="00516D9A" w:rsidRPr="00F733D7" w:rsidRDefault="00516D9A" w:rsidP="004047D7">
            <w:pPr>
              <w:jc w:val="center"/>
              <w:rPr>
                <w:b/>
                <w:sz w:val="20"/>
                <w:szCs w:val="20"/>
              </w:rPr>
            </w:pPr>
            <w:r w:rsidRPr="00F733D7">
              <w:rPr>
                <w:b/>
                <w:sz w:val="20"/>
                <w:szCs w:val="20"/>
              </w:rPr>
              <w:t>Thematic areas</w:t>
            </w:r>
          </w:p>
        </w:tc>
        <w:tc>
          <w:tcPr>
            <w:tcW w:w="1053" w:type="pct"/>
            <w:tcBorders>
              <w:top w:val="single" w:sz="4" w:space="0" w:color="auto"/>
              <w:left w:val="single" w:sz="4" w:space="0" w:color="auto"/>
              <w:bottom w:val="single" w:sz="4" w:space="0" w:color="auto"/>
              <w:right w:val="single" w:sz="4" w:space="0" w:color="auto"/>
            </w:tcBorders>
            <w:vAlign w:val="center"/>
          </w:tcPr>
          <w:p w:rsidR="00516D9A" w:rsidRPr="00F733D7" w:rsidRDefault="00516D9A" w:rsidP="004047D7">
            <w:pPr>
              <w:jc w:val="center"/>
              <w:rPr>
                <w:b/>
                <w:bCs/>
                <w:sz w:val="18"/>
                <w:szCs w:val="18"/>
              </w:rPr>
            </w:pPr>
            <w:r w:rsidRPr="00F733D7">
              <w:rPr>
                <w:b/>
                <w:bCs/>
                <w:sz w:val="18"/>
                <w:szCs w:val="18"/>
              </w:rPr>
              <w:t xml:space="preserve">Name of the livestock enterprise </w:t>
            </w:r>
          </w:p>
        </w:tc>
        <w:tc>
          <w:tcPr>
            <w:tcW w:w="969" w:type="pct"/>
            <w:tcBorders>
              <w:top w:val="single" w:sz="4" w:space="0" w:color="auto"/>
              <w:left w:val="single" w:sz="4" w:space="0" w:color="auto"/>
              <w:bottom w:val="single" w:sz="4" w:space="0" w:color="auto"/>
              <w:right w:val="single" w:sz="4" w:space="0" w:color="auto"/>
            </w:tcBorders>
            <w:vAlign w:val="center"/>
          </w:tcPr>
          <w:p w:rsidR="00516D9A" w:rsidRPr="00F733D7" w:rsidRDefault="00516D9A" w:rsidP="004047D7">
            <w:pPr>
              <w:jc w:val="center"/>
              <w:rPr>
                <w:b/>
                <w:bCs/>
                <w:sz w:val="18"/>
                <w:szCs w:val="18"/>
              </w:rPr>
            </w:pPr>
            <w:r w:rsidRPr="00F733D7">
              <w:rPr>
                <w:b/>
                <w:bCs/>
                <w:sz w:val="18"/>
                <w:szCs w:val="18"/>
              </w:rPr>
              <w:t xml:space="preserve">Name of the technology assessed </w:t>
            </w:r>
          </w:p>
        </w:tc>
        <w:tc>
          <w:tcPr>
            <w:tcW w:w="524" w:type="pct"/>
            <w:tcBorders>
              <w:top w:val="single" w:sz="4" w:space="0" w:color="auto"/>
              <w:left w:val="single" w:sz="4" w:space="0" w:color="auto"/>
              <w:bottom w:val="single" w:sz="4" w:space="0" w:color="auto"/>
              <w:right w:val="single" w:sz="4" w:space="0" w:color="auto"/>
            </w:tcBorders>
            <w:vAlign w:val="center"/>
          </w:tcPr>
          <w:p w:rsidR="00516D9A" w:rsidRPr="00F733D7" w:rsidRDefault="00516D9A" w:rsidP="004047D7">
            <w:pPr>
              <w:jc w:val="center"/>
              <w:rPr>
                <w:b/>
                <w:bCs/>
                <w:sz w:val="18"/>
                <w:szCs w:val="18"/>
              </w:rPr>
            </w:pPr>
            <w:r w:rsidRPr="00F733D7">
              <w:rPr>
                <w:b/>
                <w:bCs/>
                <w:sz w:val="18"/>
                <w:szCs w:val="18"/>
              </w:rPr>
              <w:t xml:space="preserve">No. of trials </w:t>
            </w:r>
          </w:p>
        </w:tc>
        <w:tc>
          <w:tcPr>
            <w:tcW w:w="635" w:type="pct"/>
            <w:tcBorders>
              <w:top w:val="single" w:sz="4" w:space="0" w:color="auto"/>
              <w:left w:val="single" w:sz="4" w:space="0" w:color="auto"/>
              <w:bottom w:val="single" w:sz="4" w:space="0" w:color="auto"/>
              <w:right w:val="single" w:sz="4" w:space="0" w:color="auto"/>
            </w:tcBorders>
          </w:tcPr>
          <w:p w:rsidR="00516D9A" w:rsidRDefault="00516D9A" w:rsidP="004047D7">
            <w:pPr>
              <w:jc w:val="center"/>
              <w:rPr>
                <w:b/>
                <w:bCs/>
                <w:sz w:val="18"/>
                <w:szCs w:val="18"/>
              </w:rPr>
            </w:pPr>
          </w:p>
          <w:p w:rsidR="00516D9A" w:rsidRPr="00F733D7" w:rsidRDefault="00516D9A" w:rsidP="004047D7">
            <w:pPr>
              <w:jc w:val="center"/>
              <w:rPr>
                <w:b/>
                <w:bCs/>
                <w:sz w:val="18"/>
                <w:szCs w:val="18"/>
              </w:rPr>
            </w:pPr>
            <w:r>
              <w:rPr>
                <w:b/>
                <w:bCs/>
                <w:sz w:val="18"/>
                <w:szCs w:val="18"/>
              </w:rPr>
              <w:t xml:space="preserve">No. of farmers </w:t>
            </w: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Evaluation of breeds</w:t>
            </w:r>
          </w:p>
        </w:tc>
        <w:tc>
          <w:tcPr>
            <w:tcW w:w="1053" w:type="pct"/>
            <w:tcBorders>
              <w:top w:val="single" w:sz="4" w:space="0" w:color="auto"/>
              <w:left w:val="single" w:sz="4" w:space="0" w:color="auto"/>
              <w:bottom w:val="single" w:sz="4" w:space="0" w:color="auto"/>
              <w:right w:val="single" w:sz="4" w:space="0" w:color="auto"/>
            </w:tcBorders>
          </w:tcPr>
          <w:p w:rsidR="00516D9A" w:rsidRPr="00F733D7" w:rsidRDefault="00516D9A" w:rsidP="004047D7">
            <w:pPr>
              <w:jc w:val="right"/>
              <w:rPr>
                <w:sz w:val="18"/>
                <w:szCs w:val="18"/>
              </w:rPr>
            </w:pPr>
          </w:p>
        </w:tc>
        <w:tc>
          <w:tcPr>
            <w:tcW w:w="969" w:type="pct"/>
            <w:tcBorders>
              <w:top w:val="single" w:sz="4" w:space="0" w:color="auto"/>
              <w:left w:val="single" w:sz="4" w:space="0" w:color="auto"/>
              <w:bottom w:val="single" w:sz="4" w:space="0" w:color="auto"/>
              <w:right w:val="single" w:sz="4" w:space="0" w:color="auto"/>
            </w:tcBorders>
          </w:tcPr>
          <w:p w:rsidR="00516D9A" w:rsidRPr="00F733D7" w:rsidRDefault="00516D9A" w:rsidP="004047D7">
            <w:pPr>
              <w:jc w:val="right"/>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516D9A" w:rsidP="004047D7">
            <w:pPr>
              <w:jc w:val="right"/>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516D9A" w:rsidP="004047D7">
            <w:pPr>
              <w:jc w:val="right"/>
              <w:rPr>
                <w:sz w:val="18"/>
                <w:szCs w:val="18"/>
              </w:rPr>
            </w:pP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Nutrition management </w:t>
            </w:r>
          </w:p>
        </w:tc>
        <w:tc>
          <w:tcPr>
            <w:tcW w:w="1053" w:type="pct"/>
            <w:tcBorders>
              <w:top w:val="single" w:sz="4" w:space="0" w:color="auto"/>
              <w:left w:val="single" w:sz="4" w:space="0" w:color="auto"/>
              <w:bottom w:val="single" w:sz="4" w:space="0" w:color="auto"/>
              <w:right w:val="single" w:sz="4" w:space="0" w:color="auto"/>
            </w:tcBorders>
          </w:tcPr>
          <w:p w:rsidR="00516D9A" w:rsidRPr="00DF1EB1" w:rsidRDefault="00F42EBC" w:rsidP="00F42EBC">
            <w:pPr>
              <w:rPr>
                <w:sz w:val="18"/>
                <w:szCs w:val="18"/>
              </w:rPr>
            </w:pPr>
            <w:r w:rsidRPr="00DF1EB1">
              <w:rPr>
                <w:sz w:val="18"/>
                <w:szCs w:val="18"/>
              </w:rPr>
              <w:t>Dairy cattle</w:t>
            </w:r>
          </w:p>
        </w:tc>
        <w:tc>
          <w:tcPr>
            <w:tcW w:w="969" w:type="pct"/>
            <w:tcBorders>
              <w:top w:val="single" w:sz="4" w:space="0" w:color="auto"/>
              <w:left w:val="single" w:sz="4" w:space="0" w:color="auto"/>
              <w:bottom w:val="single" w:sz="4" w:space="0" w:color="auto"/>
              <w:right w:val="single" w:sz="4" w:space="0" w:color="auto"/>
            </w:tcBorders>
          </w:tcPr>
          <w:p w:rsidR="00516D9A" w:rsidRPr="00DF1EB1" w:rsidRDefault="00F42EBC" w:rsidP="00F42EBC">
            <w:pPr>
              <w:rPr>
                <w:sz w:val="18"/>
                <w:szCs w:val="18"/>
              </w:rPr>
            </w:pPr>
            <w:r w:rsidRPr="00DF1EB1">
              <w:rPr>
                <w:rFonts w:cs="Arial"/>
                <w:bCs/>
                <w:sz w:val="18"/>
                <w:szCs w:val="18"/>
              </w:rPr>
              <w:t>Effect of rumen specific yeast (Saccromyces cervisiae) on growth, disease resistance &amp; milk production in lactating animals</w:t>
            </w: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F42EBC" w:rsidP="00F42EBC">
            <w:pPr>
              <w:rPr>
                <w:sz w:val="18"/>
                <w:szCs w:val="18"/>
              </w:rPr>
            </w:pPr>
            <w:r>
              <w:rPr>
                <w:sz w:val="18"/>
                <w:szCs w:val="18"/>
              </w:rPr>
              <w:t>5</w:t>
            </w: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F42EBC" w:rsidP="00F42EBC">
            <w:pPr>
              <w:rPr>
                <w:sz w:val="18"/>
                <w:szCs w:val="18"/>
              </w:rPr>
            </w:pPr>
            <w:r>
              <w:rPr>
                <w:sz w:val="18"/>
                <w:szCs w:val="18"/>
              </w:rPr>
              <w:t>5</w:t>
            </w: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Disease management </w:t>
            </w:r>
          </w:p>
        </w:tc>
        <w:tc>
          <w:tcPr>
            <w:tcW w:w="1053" w:type="pct"/>
            <w:tcBorders>
              <w:top w:val="single" w:sz="4" w:space="0" w:color="auto"/>
              <w:left w:val="single" w:sz="4" w:space="0" w:color="auto"/>
              <w:bottom w:val="single" w:sz="4" w:space="0" w:color="auto"/>
              <w:right w:val="single" w:sz="4" w:space="0" w:color="auto"/>
            </w:tcBorders>
          </w:tcPr>
          <w:p w:rsidR="00516D9A" w:rsidRPr="00DF1EB1" w:rsidRDefault="00F42EBC" w:rsidP="00F42EBC">
            <w:pPr>
              <w:rPr>
                <w:sz w:val="18"/>
                <w:szCs w:val="18"/>
              </w:rPr>
            </w:pPr>
            <w:r w:rsidRPr="00DF1EB1">
              <w:rPr>
                <w:sz w:val="18"/>
                <w:szCs w:val="18"/>
              </w:rPr>
              <w:t>Dairy cattle</w:t>
            </w:r>
          </w:p>
        </w:tc>
        <w:tc>
          <w:tcPr>
            <w:tcW w:w="969" w:type="pct"/>
            <w:tcBorders>
              <w:top w:val="single" w:sz="4" w:space="0" w:color="auto"/>
              <w:left w:val="single" w:sz="4" w:space="0" w:color="auto"/>
              <w:bottom w:val="single" w:sz="4" w:space="0" w:color="auto"/>
              <w:right w:val="single" w:sz="4" w:space="0" w:color="auto"/>
            </w:tcBorders>
          </w:tcPr>
          <w:p w:rsidR="00516D9A" w:rsidRPr="00DF1EB1" w:rsidRDefault="00F42EBC" w:rsidP="00F42EBC">
            <w:pPr>
              <w:rPr>
                <w:sz w:val="18"/>
                <w:szCs w:val="18"/>
              </w:rPr>
            </w:pPr>
            <w:r w:rsidRPr="00DF1EB1">
              <w:rPr>
                <w:rFonts w:cs="Arial"/>
                <w:bCs/>
                <w:sz w:val="18"/>
                <w:szCs w:val="18"/>
              </w:rPr>
              <w:t>Fertility management in repeat breeder cows following double PGF2</w:t>
            </w:r>
            <w:r w:rsidRPr="00DF1EB1">
              <w:rPr>
                <w:rFonts w:ascii="Symbol" w:hAnsi="Symbol" w:cs="Arial"/>
                <w:bCs/>
                <w:sz w:val="18"/>
                <w:szCs w:val="18"/>
              </w:rPr>
              <w:sym w:font="Symbol" w:char="F020"/>
            </w:r>
            <w:r w:rsidRPr="00DF1EB1">
              <w:rPr>
                <w:bCs/>
                <w:sz w:val="18"/>
                <w:szCs w:val="18"/>
              </w:rPr>
              <w:t xml:space="preserve">α </w:t>
            </w:r>
            <w:r w:rsidRPr="00DF1EB1">
              <w:rPr>
                <w:rFonts w:ascii="Symbol" w:hAnsi="Symbol" w:cs="Arial"/>
                <w:bCs/>
                <w:sz w:val="18"/>
                <w:szCs w:val="18"/>
              </w:rPr>
              <w:t></w:t>
            </w:r>
            <w:r w:rsidRPr="00DF1EB1">
              <w:rPr>
                <w:rFonts w:cs="Arial"/>
                <w:bCs/>
                <w:sz w:val="18"/>
                <w:szCs w:val="18"/>
              </w:rPr>
              <w:t>injection</w:t>
            </w: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F42EBC" w:rsidP="00F42EBC">
            <w:pPr>
              <w:rPr>
                <w:sz w:val="18"/>
                <w:szCs w:val="18"/>
              </w:rPr>
            </w:pPr>
            <w:r>
              <w:rPr>
                <w:sz w:val="18"/>
                <w:szCs w:val="18"/>
              </w:rPr>
              <w:t>10</w:t>
            </w: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F42EBC" w:rsidP="00F42EBC">
            <w:pPr>
              <w:rPr>
                <w:sz w:val="18"/>
                <w:szCs w:val="18"/>
              </w:rPr>
            </w:pPr>
            <w:r>
              <w:rPr>
                <w:sz w:val="18"/>
                <w:szCs w:val="18"/>
              </w:rPr>
              <w:t>10</w:t>
            </w: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Value addition</w:t>
            </w:r>
          </w:p>
        </w:tc>
        <w:tc>
          <w:tcPr>
            <w:tcW w:w="10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969"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Production and management </w:t>
            </w:r>
          </w:p>
        </w:tc>
        <w:tc>
          <w:tcPr>
            <w:tcW w:w="10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969"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18"/>
                <w:szCs w:val="18"/>
              </w:rPr>
            </w:pPr>
            <w:r w:rsidRPr="00353793">
              <w:rPr>
                <w:color w:val="000000" w:themeColor="text1"/>
                <w:sz w:val="18"/>
                <w:szCs w:val="18"/>
              </w:rPr>
              <w:t>Feed and fodder</w:t>
            </w:r>
          </w:p>
        </w:tc>
        <w:tc>
          <w:tcPr>
            <w:tcW w:w="10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969"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r>
      <w:tr w:rsidR="00516D9A" w:rsidRPr="00F733D7" w:rsidTr="002E22B7">
        <w:trPr>
          <w:trHeight w:val="255"/>
        </w:trPr>
        <w:tc>
          <w:tcPr>
            <w:tcW w:w="1819" w:type="pct"/>
            <w:tcBorders>
              <w:top w:val="single" w:sz="4" w:space="0" w:color="auto"/>
              <w:left w:val="single" w:sz="4" w:space="0" w:color="auto"/>
              <w:bottom w:val="single" w:sz="4" w:space="0" w:color="auto"/>
              <w:right w:val="single" w:sz="4" w:space="0" w:color="auto"/>
            </w:tcBorders>
            <w:noWrap/>
          </w:tcPr>
          <w:p w:rsidR="00516D9A" w:rsidRPr="00F733D7" w:rsidRDefault="00516D9A" w:rsidP="004047D7">
            <w:pPr>
              <w:rPr>
                <w:sz w:val="18"/>
                <w:szCs w:val="18"/>
              </w:rPr>
            </w:pPr>
            <w:r w:rsidRPr="00F733D7">
              <w:rPr>
                <w:sz w:val="18"/>
                <w:szCs w:val="18"/>
              </w:rPr>
              <w:t xml:space="preserve">Small scale income generating enterprises </w:t>
            </w:r>
          </w:p>
        </w:tc>
        <w:tc>
          <w:tcPr>
            <w:tcW w:w="10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969"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r>
      <w:tr w:rsidR="00516D9A" w:rsidRPr="00F733D7" w:rsidTr="002E22B7">
        <w:trPr>
          <w:trHeight w:val="255"/>
        </w:trPr>
        <w:tc>
          <w:tcPr>
            <w:tcW w:w="3841" w:type="pct"/>
            <w:gridSpan w:val="3"/>
            <w:tcBorders>
              <w:top w:val="single" w:sz="4" w:space="0" w:color="auto"/>
              <w:left w:val="single" w:sz="4" w:space="0" w:color="auto"/>
              <w:bottom w:val="single" w:sz="4" w:space="0" w:color="auto"/>
              <w:right w:val="single" w:sz="4" w:space="0" w:color="auto"/>
            </w:tcBorders>
            <w:noWrap/>
            <w:vAlign w:val="center"/>
          </w:tcPr>
          <w:p w:rsidR="00516D9A" w:rsidRPr="00F733D7" w:rsidRDefault="00516D9A" w:rsidP="004047D7">
            <w:pPr>
              <w:rPr>
                <w:sz w:val="18"/>
                <w:szCs w:val="18"/>
              </w:rPr>
            </w:pPr>
            <w:r w:rsidRPr="00F733D7">
              <w:rPr>
                <w:b/>
                <w:sz w:val="20"/>
                <w:szCs w:val="20"/>
              </w:rPr>
              <w:t>Total</w:t>
            </w:r>
          </w:p>
        </w:tc>
        <w:tc>
          <w:tcPr>
            <w:tcW w:w="524" w:type="pct"/>
            <w:tcBorders>
              <w:top w:val="single" w:sz="4" w:space="0" w:color="auto"/>
              <w:left w:val="single" w:sz="4" w:space="0" w:color="auto"/>
              <w:bottom w:val="single" w:sz="4" w:space="0" w:color="auto"/>
              <w:right w:val="single" w:sz="4" w:space="0" w:color="auto"/>
            </w:tcBorders>
          </w:tcPr>
          <w:p w:rsidR="00516D9A" w:rsidRPr="00DF1EB1" w:rsidRDefault="00DF1EB1" w:rsidP="00563B0D">
            <w:pPr>
              <w:jc w:val="center"/>
              <w:rPr>
                <w:b/>
                <w:bCs/>
                <w:sz w:val="18"/>
                <w:szCs w:val="18"/>
              </w:rPr>
            </w:pPr>
            <w:r w:rsidRPr="00DF1EB1">
              <w:rPr>
                <w:b/>
                <w:bCs/>
                <w:sz w:val="18"/>
                <w:szCs w:val="18"/>
              </w:rPr>
              <w:t>15</w:t>
            </w:r>
          </w:p>
        </w:tc>
        <w:tc>
          <w:tcPr>
            <w:tcW w:w="635" w:type="pct"/>
            <w:tcBorders>
              <w:top w:val="single" w:sz="4" w:space="0" w:color="auto"/>
              <w:left w:val="single" w:sz="4" w:space="0" w:color="auto"/>
              <w:bottom w:val="single" w:sz="4" w:space="0" w:color="auto"/>
              <w:right w:val="single" w:sz="4" w:space="0" w:color="auto"/>
            </w:tcBorders>
          </w:tcPr>
          <w:p w:rsidR="00516D9A" w:rsidRPr="00DF1EB1" w:rsidRDefault="00DF1EB1" w:rsidP="00563B0D">
            <w:pPr>
              <w:jc w:val="center"/>
              <w:rPr>
                <w:b/>
                <w:bCs/>
                <w:sz w:val="18"/>
                <w:szCs w:val="18"/>
              </w:rPr>
            </w:pPr>
            <w:r w:rsidRPr="00DF1EB1">
              <w:rPr>
                <w:b/>
                <w:bCs/>
                <w:sz w:val="18"/>
                <w:szCs w:val="18"/>
              </w:rPr>
              <w:t>15</w:t>
            </w:r>
          </w:p>
        </w:tc>
      </w:tr>
    </w:tbl>
    <w:p w:rsidR="00CC3801" w:rsidRPr="00F733D7" w:rsidRDefault="00CC3801" w:rsidP="00CC3801">
      <w:pPr>
        <w:ind w:right="240"/>
        <w:rPr>
          <w:rFonts w:cs="Arial"/>
          <w:b/>
          <w:sz w:val="20"/>
          <w:szCs w:val="16"/>
        </w:rPr>
      </w:pPr>
    </w:p>
    <w:p w:rsidR="00CC3801" w:rsidRPr="00B56E00" w:rsidRDefault="002921C6" w:rsidP="00CC3801">
      <w:pPr>
        <w:rPr>
          <w:b/>
          <w:sz w:val="20"/>
          <w:szCs w:val="20"/>
        </w:rPr>
      </w:pPr>
      <w:r w:rsidRPr="00B56E00">
        <w:rPr>
          <w:b/>
          <w:sz w:val="20"/>
          <w:szCs w:val="20"/>
        </w:rPr>
        <w:t>4.</w:t>
      </w:r>
      <w:r w:rsidR="00B37158">
        <w:rPr>
          <w:b/>
          <w:sz w:val="20"/>
          <w:szCs w:val="20"/>
        </w:rPr>
        <w:t xml:space="preserve"> </w:t>
      </w:r>
      <w:r w:rsidRPr="00B56E00">
        <w:rPr>
          <w:b/>
          <w:sz w:val="20"/>
          <w:szCs w:val="20"/>
        </w:rPr>
        <w:t xml:space="preserve">B.4. </w:t>
      </w:r>
      <w:r w:rsidR="00CC3801" w:rsidRPr="00B56E00">
        <w:rPr>
          <w:b/>
          <w:sz w:val="20"/>
          <w:szCs w:val="20"/>
        </w:rPr>
        <w:t>Technologies Refined under Livestock</w:t>
      </w:r>
      <w:r w:rsidR="003C5276">
        <w:rPr>
          <w:b/>
          <w:sz w:val="20"/>
          <w:szCs w:val="20"/>
        </w:rPr>
        <w:t xml:space="preserve"> </w:t>
      </w:r>
      <w:r w:rsidR="00B56E00" w:rsidRPr="00B56E00">
        <w:rPr>
          <w:b/>
          <w:sz w:val="20"/>
          <w:szCs w:val="20"/>
        </w:rPr>
        <w:t>and other enterprises</w:t>
      </w:r>
      <w:r w:rsidR="005354B0">
        <w:rPr>
          <w:b/>
          <w:sz w:val="20"/>
          <w:szCs w:val="20"/>
        </w:rPr>
        <w:t xml:space="preserve">: </w:t>
      </w:r>
      <w:r w:rsidR="005354B0">
        <w:rPr>
          <w:sz w:val="20"/>
          <w:szCs w:val="20"/>
        </w:rPr>
        <w:t>Nil.</w:t>
      </w:r>
      <w:r w:rsidR="00B56E00" w:rsidRPr="00B56E00">
        <w:rPr>
          <w:b/>
          <w:sz w:val="20"/>
          <w:szCs w:val="20"/>
        </w:rPr>
        <w:t xml:space="preserve"> </w:t>
      </w:r>
    </w:p>
    <w:p w:rsidR="002921C6" w:rsidRPr="00F733D7" w:rsidRDefault="002921C6">
      <w:pPr>
        <w:ind w:right="240"/>
        <w:rPr>
          <w:rFonts w:cs="Arial"/>
          <w:sz w:val="22"/>
          <w:szCs w:val="22"/>
        </w:rPr>
      </w:pPr>
    </w:p>
    <w:p w:rsidR="00123841" w:rsidRPr="00F733D7" w:rsidRDefault="002921C6">
      <w:pPr>
        <w:ind w:right="240"/>
        <w:rPr>
          <w:rFonts w:cs="Arial"/>
          <w:b/>
          <w:bCs/>
          <w:sz w:val="22"/>
          <w:szCs w:val="22"/>
        </w:rPr>
      </w:pPr>
      <w:r w:rsidRPr="00F733D7">
        <w:rPr>
          <w:rFonts w:cs="Arial"/>
          <w:b/>
          <w:bCs/>
          <w:sz w:val="22"/>
          <w:szCs w:val="22"/>
        </w:rPr>
        <w:t>4.</w:t>
      </w:r>
      <w:r w:rsidR="00B37158">
        <w:rPr>
          <w:rFonts w:cs="Arial"/>
          <w:b/>
          <w:bCs/>
          <w:sz w:val="22"/>
          <w:szCs w:val="22"/>
        </w:rPr>
        <w:t xml:space="preserve"> </w:t>
      </w:r>
      <w:r w:rsidRPr="00F733D7">
        <w:rPr>
          <w:rFonts w:cs="Arial"/>
          <w:b/>
          <w:bCs/>
          <w:sz w:val="22"/>
          <w:szCs w:val="22"/>
        </w:rPr>
        <w:t>C1.</w:t>
      </w:r>
      <w:r w:rsidR="00FB19B7" w:rsidRPr="00F733D7">
        <w:rPr>
          <w:rFonts w:cs="Arial"/>
          <w:sz w:val="22"/>
          <w:szCs w:val="22"/>
        </w:rPr>
        <w:t xml:space="preserve"> </w:t>
      </w:r>
      <w:r w:rsidR="00123841" w:rsidRPr="00F733D7">
        <w:rPr>
          <w:rFonts w:cs="Arial"/>
          <w:b/>
          <w:bCs/>
          <w:sz w:val="22"/>
          <w:szCs w:val="22"/>
        </w:rPr>
        <w:t>Results of Technologies Assessed</w:t>
      </w:r>
    </w:p>
    <w:p w:rsidR="00123841" w:rsidRPr="00F733D7" w:rsidRDefault="00123841">
      <w:pPr>
        <w:ind w:right="240"/>
        <w:rPr>
          <w:rFonts w:cs="Arial"/>
          <w:sz w:val="22"/>
          <w:szCs w:val="22"/>
        </w:rPr>
      </w:pPr>
    </w:p>
    <w:p w:rsidR="005864A9" w:rsidRDefault="005864A9">
      <w:pPr>
        <w:ind w:right="240"/>
        <w:rPr>
          <w:rFonts w:cs="Arial"/>
          <w:b/>
          <w:bCs/>
          <w:sz w:val="22"/>
          <w:szCs w:val="22"/>
        </w:rPr>
      </w:pPr>
      <w:r w:rsidRPr="00F733D7">
        <w:rPr>
          <w:rFonts w:cs="Arial"/>
          <w:b/>
          <w:bCs/>
          <w:sz w:val="22"/>
          <w:szCs w:val="22"/>
        </w:rPr>
        <w:t xml:space="preserve">Results of On Farm Trial </w:t>
      </w:r>
    </w:p>
    <w:p w:rsidR="002D764E" w:rsidRPr="00F733D7" w:rsidRDefault="002D764E">
      <w:pPr>
        <w:ind w:right="240"/>
        <w:rPr>
          <w:rFonts w:cs="Arial"/>
          <w:b/>
          <w:bCs/>
          <w:sz w:val="20"/>
          <w:szCs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717"/>
        <w:gridCol w:w="795"/>
        <w:gridCol w:w="931"/>
        <w:gridCol w:w="907"/>
        <w:gridCol w:w="1023"/>
        <w:gridCol w:w="978"/>
        <w:gridCol w:w="805"/>
        <w:gridCol w:w="961"/>
        <w:gridCol w:w="1056"/>
        <w:gridCol w:w="993"/>
        <w:gridCol w:w="771"/>
        <w:gridCol w:w="859"/>
      </w:tblGrid>
      <w:tr w:rsidR="00F0094D" w:rsidRPr="001309BA" w:rsidTr="00835297">
        <w:trPr>
          <w:trHeight w:val="184"/>
          <w:jc w:val="center"/>
        </w:trPr>
        <w:tc>
          <w:tcPr>
            <w:tcW w:w="332" w:type="pct"/>
            <w:vAlign w:val="center"/>
          </w:tcPr>
          <w:p w:rsidR="005864A9" w:rsidRPr="001309BA" w:rsidRDefault="005864A9" w:rsidP="001309BA">
            <w:pPr>
              <w:ind w:left="-86" w:right="-86"/>
              <w:jc w:val="center"/>
              <w:rPr>
                <w:sz w:val="16"/>
                <w:szCs w:val="16"/>
              </w:rPr>
            </w:pPr>
            <w:r w:rsidRPr="001309BA">
              <w:rPr>
                <w:sz w:val="16"/>
                <w:szCs w:val="16"/>
              </w:rPr>
              <w:t>Crop/ enterprise</w:t>
            </w:r>
          </w:p>
          <w:p w:rsidR="005864A9" w:rsidRPr="001309BA" w:rsidRDefault="005864A9" w:rsidP="001309BA">
            <w:pPr>
              <w:ind w:left="-86" w:right="-86"/>
              <w:jc w:val="center"/>
              <w:rPr>
                <w:sz w:val="16"/>
                <w:szCs w:val="16"/>
              </w:rPr>
            </w:pPr>
          </w:p>
        </w:tc>
        <w:tc>
          <w:tcPr>
            <w:tcW w:w="368" w:type="pct"/>
            <w:vAlign w:val="center"/>
          </w:tcPr>
          <w:p w:rsidR="005864A9" w:rsidRPr="001309BA" w:rsidRDefault="005864A9" w:rsidP="001309BA">
            <w:pPr>
              <w:ind w:left="-86" w:right="-86"/>
              <w:jc w:val="center"/>
              <w:rPr>
                <w:sz w:val="16"/>
                <w:szCs w:val="16"/>
              </w:rPr>
            </w:pPr>
            <w:r w:rsidRPr="001309BA">
              <w:rPr>
                <w:sz w:val="16"/>
                <w:szCs w:val="16"/>
              </w:rPr>
              <w:t>Farming situation</w:t>
            </w:r>
          </w:p>
        </w:tc>
        <w:tc>
          <w:tcPr>
            <w:tcW w:w="431" w:type="pct"/>
            <w:vAlign w:val="center"/>
          </w:tcPr>
          <w:p w:rsidR="005864A9" w:rsidRPr="001309BA" w:rsidRDefault="005864A9" w:rsidP="001309BA">
            <w:pPr>
              <w:ind w:left="-86" w:right="-86"/>
              <w:jc w:val="center"/>
              <w:rPr>
                <w:bCs/>
                <w:sz w:val="16"/>
                <w:szCs w:val="16"/>
              </w:rPr>
            </w:pPr>
            <w:r w:rsidRPr="001309BA">
              <w:rPr>
                <w:bCs/>
                <w:sz w:val="16"/>
                <w:szCs w:val="16"/>
              </w:rPr>
              <w:t>Problem definition</w:t>
            </w:r>
          </w:p>
        </w:tc>
        <w:tc>
          <w:tcPr>
            <w:tcW w:w="420" w:type="pct"/>
            <w:vAlign w:val="center"/>
          </w:tcPr>
          <w:p w:rsidR="005864A9" w:rsidRPr="001309BA" w:rsidRDefault="005864A9" w:rsidP="001309BA">
            <w:pPr>
              <w:ind w:left="-86" w:right="-86"/>
              <w:jc w:val="center"/>
              <w:rPr>
                <w:sz w:val="16"/>
                <w:szCs w:val="16"/>
              </w:rPr>
            </w:pPr>
            <w:r w:rsidRPr="001309BA">
              <w:rPr>
                <w:sz w:val="16"/>
                <w:szCs w:val="16"/>
              </w:rPr>
              <w:t>Title of OFT</w:t>
            </w:r>
          </w:p>
        </w:tc>
        <w:tc>
          <w:tcPr>
            <w:tcW w:w="474" w:type="pct"/>
            <w:vAlign w:val="center"/>
          </w:tcPr>
          <w:p w:rsidR="00FB19B7" w:rsidRPr="001309BA" w:rsidRDefault="005864A9" w:rsidP="001309BA">
            <w:pPr>
              <w:ind w:left="-86" w:right="-86"/>
              <w:jc w:val="center"/>
              <w:rPr>
                <w:sz w:val="16"/>
                <w:szCs w:val="16"/>
              </w:rPr>
            </w:pPr>
            <w:r w:rsidRPr="001309BA">
              <w:rPr>
                <w:sz w:val="16"/>
                <w:szCs w:val="16"/>
              </w:rPr>
              <w:t xml:space="preserve">No. of </w:t>
            </w:r>
          </w:p>
          <w:p w:rsidR="005864A9" w:rsidRPr="001309BA" w:rsidRDefault="005864A9" w:rsidP="001309BA">
            <w:pPr>
              <w:ind w:left="-86" w:right="-86"/>
              <w:jc w:val="center"/>
              <w:rPr>
                <w:sz w:val="16"/>
                <w:szCs w:val="16"/>
              </w:rPr>
            </w:pPr>
            <w:r w:rsidRPr="001309BA">
              <w:rPr>
                <w:sz w:val="16"/>
                <w:szCs w:val="16"/>
              </w:rPr>
              <w:t xml:space="preserve">trials </w:t>
            </w:r>
          </w:p>
        </w:tc>
        <w:tc>
          <w:tcPr>
            <w:tcW w:w="453" w:type="pct"/>
            <w:vAlign w:val="center"/>
          </w:tcPr>
          <w:p w:rsidR="005864A9" w:rsidRPr="001309BA" w:rsidRDefault="005864A9" w:rsidP="001309BA">
            <w:pPr>
              <w:ind w:left="-86" w:right="-86"/>
              <w:jc w:val="center"/>
              <w:rPr>
                <w:sz w:val="16"/>
                <w:szCs w:val="16"/>
              </w:rPr>
            </w:pPr>
            <w:r w:rsidRPr="001309BA">
              <w:rPr>
                <w:sz w:val="16"/>
                <w:szCs w:val="16"/>
              </w:rPr>
              <w:t>Technology  Assessed</w:t>
            </w:r>
          </w:p>
        </w:tc>
        <w:tc>
          <w:tcPr>
            <w:tcW w:w="373" w:type="pct"/>
            <w:vAlign w:val="center"/>
          </w:tcPr>
          <w:p w:rsidR="005864A9" w:rsidRPr="001309BA" w:rsidRDefault="005864A9" w:rsidP="001309BA">
            <w:pPr>
              <w:ind w:left="-86" w:right="-86"/>
              <w:jc w:val="center"/>
              <w:rPr>
                <w:sz w:val="16"/>
                <w:szCs w:val="16"/>
              </w:rPr>
            </w:pPr>
            <w:r w:rsidRPr="001309BA">
              <w:rPr>
                <w:sz w:val="16"/>
                <w:szCs w:val="16"/>
              </w:rPr>
              <w:t>Parameters of assessment</w:t>
            </w:r>
          </w:p>
        </w:tc>
        <w:tc>
          <w:tcPr>
            <w:tcW w:w="445" w:type="pct"/>
            <w:vAlign w:val="center"/>
          </w:tcPr>
          <w:p w:rsidR="005864A9" w:rsidRPr="001309BA" w:rsidRDefault="005864A9" w:rsidP="001309BA">
            <w:pPr>
              <w:ind w:left="-86" w:right="-86"/>
              <w:jc w:val="center"/>
              <w:rPr>
                <w:sz w:val="16"/>
                <w:szCs w:val="16"/>
              </w:rPr>
            </w:pPr>
            <w:r w:rsidRPr="001309BA">
              <w:rPr>
                <w:sz w:val="16"/>
                <w:szCs w:val="16"/>
              </w:rPr>
              <w:t>Data on the parameter</w:t>
            </w:r>
          </w:p>
        </w:tc>
        <w:tc>
          <w:tcPr>
            <w:tcW w:w="489" w:type="pct"/>
            <w:vAlign w:val="center"/>
          </w:tcPr>
          <w:p w:rsidR="005864A9" w:rsidRPr="001309BA" w:rsidRDefault="005864A9" w:rsidP="001309BA">
            <w:pPr>
              <w:ind w:left="-86" w:right="-86"/>
              <w:jc w:val="center"/>
              <w:rPr>
                <w:sz w:val="16"/>
                <w:szCs w:val="16"/>
              </w:rPr>
            </w:pPr>
            <w:r w:rsidRPr="001309BA">
              <w:rPr>
                <w:sz w:val="16"/>
                <w:szCs w:val="16"/>
              </w:rPr>
              <w:t>Results of assessment</w:t>
            </w:r>
          </w:p>
        </w:tc>
        <w:tc>
          <w:tcPr>
            <w:tcW w:w="460" w:type="pct"/>
            <w:vAlign w:val="center"/>
          </w:tcPr>
          <w:p w:rsidR="005864A9" w:rsidRPr="001309BA" w:rsidRDefault="005864A9" w:rsidP="001309BA">
            <w:pPr>
              <w:ind w:left="-86" w:right="-86"/>
              <w:jc w:val="center"/>
              <w:rPr>
                <w:sz w:val="16"/>
                <w:szCs w:val="16"/>
              </w:rPr>
            </w:pPr>
            <w:r w:rsidRPr="001309BA">
              <w:rPr>
                <w:sz w:val="16"/>
                <w:szCs w:val="16"/>
              </w:rPr>
              <w:t>Feedback from the farmer</w:t>
            </w:r>
          </w:p>
        </w:tc>
        <w:tc>
          <w:tcPr>
            <w:tcW w:w="357" w:type="pct"/>
            <w:vAlign w:val="center"/>
          </w:tcPr>
          <w:p w:rsidR="005864A9" w:rsidRPr="001309BA" w:rsidRDefault="005864A9" w:rsidP="001309BA">
            <w:pPr>
              <w:ind w:left="-86" w:right="-86"/>
              <w:jc w:val="center"/>
              <w:rPr>
                <w:sz w:val="16"/>
                <w:szCs w:val="16"/>
              </w:rPr>
            </w:pPr>
            <w:r w:rsidRPr="001309BA">
              <w:rPr>
                <w:sz w:val="16"/>
                <w:szCs w:val="16"/>
              </w:rPr>
              <w:t xml:space="preserve">Any refinement </w:t>
            </w:r>
            <w:r w:rsidR="00DB4C4F" w:rsidRPr="001309BA">
              <w:rPr>
                <w:sz w:val="16"/>
                <w:szCs w:val="16"/>
              </w:rPr>
              <w:t xml:space="preserve">needed </w:t>
            </w:r>
          </w:p>
        </w:tc>
        <w:tc>
          <w:tcPr>
            <w:tcW w:w="398" w:type="pct"/>
            <w:vAlign w:val="center"/>
          </w:tcPr>
          <w:p w:rsidR="005864A9" w:rsidRPr="001309BA" w:rsidRDefault="005864A9" w:rsidP="001309BA">
            <w:pPr>
              <w:ind w:left="-86" w:right="-86"/>
              <w:jc w:val="center"/>
              <w:rPr>
                <w:sz w:val="16"/>
                <w:szCs w:val="16"/>
              </w:rPr>
            </w:pPr>
            <w:r w:rsidRPr="001309BA">
              <w:rPr>
                <w:sz w:val="16"/>
                <w:szCs w:val="16"/>
              </w:rPr>
              <w:t>Justification for refinement</w:t>
            </w:r>
          </w:p>
        </w:tc>
      </w:tr>
      <w:tr w:rsidR="00F0094D" w:rsidRPr="001309BA" w:rsidTr="00835297">
        <w:trPr>
          <w:trHeight w:val="184"/>
          <w:jc w:val="center"/>
        </w:trPr>
        <w:tc>
          <w:tcPr>
            <w:tcW w:w="332" w:type="pct"/>
            <w:vAlign w:val="center"/>
          </w:tcPr>
          <w:p w:rsidR="005864A9" w:rsidRPr="001309BA" w:rsidRDefault="005864A9" w:rsidP="001309BA">
            <w:pPr>
              <w:ind w:left="-86" w:right="-86"/>
              <w:jc w:val="center"/>
              <w:rPr>
                <w:sz w:val="16"/>
                <w:szCs w:val="16"/>
              </w:rPr>
            </w:pPr>
            <w:r w:rsidRPr="001309BA">
              <w:rPr>
                <w:sz w:val="16"/>
                <w:szCs w:val="16"/>
              </w:rPr>
              <w:t>1</w:t>
            </w:r>
          </w:p>
        </w:tc>
        <w:tc>
          <w:tcPr>
            <w:tcW w:w="368" w:type="pct"/>
            <w:vAlign w:val="center"/>
          </w:tcPr>
          <w:p w:rsidR="005864A9" w:rsidRPr="001309BA" w:rsidRDefault="005864A9" w:rsidP="001309BA">
            <w:pPr>
              <w:ind w:left="-86" w:right="-86"/>
              <w:jc w:val="center"/>
              <w:rPr>
                <w:sz w:val="16"/>
                <w:szCs w:val="16"/>
              </w:rPr>
            </w:pPr>
            <w:r w:rsidRPr="001309BA">
              <w:rPr>
                <w:sz w:val="16"/>
                <w:szCs w:val="16"/>
              </w:rPr>
              <w:t>2</w:t>
            </w:r>
          </w:p>
        </w:tc>
        <w:tc>
          <w:tcPr>
            <w:tcW w:w="431" w:type="pct"/>
            <w:vAlign w:val="center"/>
          </w:tcPr>
          <w:p w:rsidR="005864A9" w:rsidRPr="001309BA" w:rsidRDefault="005864A9" w:rsidP="001309BA">
            <w:pPr>
              <w:ind w:left="-86" w:right="-86"/>
              <w:jc w:val="center"/>
              <w:rPr>
                <w:sz w:val="16"/>
                <w:szCs w:val="16"/>
              </w:rPr>
            </w:pPr>
            <w:r w:rsidRPr="001309BA">
              <w:rPr>
                <w:sz w:val="16"/>
                <w:szCs w:val="16"/>
              </w:rPr>
              <w:t>3</w:t>
            </w:r>
          </w:p>
        </w:tc>
        <w:tc>
          <w:tcPr>
            <w:tcW w:w="420" w:type="pct"/>
            <w:vAlign w:val="center"/>
          </w:tcPr>
          <w:p w:rsidR="005864A9" w:rsidRPr="001309BA" w:rsidRDefault="005864A9" w:rsidP="001309BA">
            <w:pPr>
              <w:ind w:left="-86" w:right="-86"/>
              <w:jc w:val="center"/>
              <w:rPr>
                <w:sz w:val="16"/>
                <w:szCs w:val="16"/>
              </w:rPr>
            </w:pPr>
            <w:r w:rsidRPr="001309BA">
              <w:rPr>
                <w:sz w:val="16"/>
                <w:szCs w:val="16"/>
              </w:rPr>
              <w:t>4</w:t>
            </w:r>
          </w:p>
        </w:tc>
        <w:tc>
          <w:tcPr>
            <w:tcW w:w="474" w:type="pct"/>
            <w:vAlign w:val="center"/>
          </w:tcPr>
          <w:p w:rsidR="005864A9" w:rsidRPr="001309BA" w:rsidRDefault="005864A9" w:rsidP="001309BA">
            <w:pPr>
              <w:ind w:left="-86" w:right="-86"/>
              <w:jc w:val="center"/>
              <w:rPr>
                <w:sz w:val="16"/>
                <w:szCs w:val="16"/>
              </w:rPr>
            </w:pPr>
            <w:r w:rsidRPr="001309BA">
              <w:rPr>
                <w:sz w:val="16"/>
                <w:szCs w:val="16"/>
              </w:rPr>
              <w:t>5</w:t>
            </w:r>
          </w:p>
        </w:tc>
        <w:tc>
          <w:tcPr>
            <w:tcW w:w="453" w:type="pct"/>
            <w:vAlign w:val="center"/>
          </w:tcPr>
          <w:p w:rsidR="005864A9" w:rsidRPr="001309BA" w:rsidRDefault="005864A9" w:rsidP="001309BA">
            <w:pPr>
              <w:ind w:left="-86" w:right="-86"/>
              <w:jc w:val="center"/>
              <w:rPr>
                <w:sz w:val="16"/>
                <w:szCs w:val="16"/>
              </w:rPr>
            </w:pPr>
            <w:r w:rsidRPr="001309BA">
              <w:rPr>
                <w:sz w:val="16"/>
                <w:szCs w:val="16"/>
              </w:rPr>
              <w:t>6</w:t>
            </w:r>
          </w:p>
        </w:tc>
        <w:tc>
          <w:tcPr>
            <w:tcW w:w="373" w:type="pct"/>
            <w:vAlign w:val="center"/>
          </w:tcPr>
          <w:p w:rsidR="005864A9" w:rsidRPr="001309BA" w:rsidRDefault="005864A9" w:rsidP="001309BA">
            <w:pPr>
              <w:ind w:left="-86" w:right="-86"/>
              <w:jc w:val="center"/>
              <w:rPr>
                <w:sz w:val="16"/>
                <w:szCs w:val="16"/>
              </w:rPr>
            </w:pPr>
            <w:r w:rsidRPr="001309BA">
              <w:rPr>
                <w:sz w:val="16"/>
                <w:szCs w:val="16"/>
              </w:rPr>
              <w:t>7</w:t>
            </w:r>
          </w:p>
        </w:tc>
        <w:tc>
          <w:tcPr>
            <w:tcW w:w="445" w:type="pct"/>
            <w:vAlign w:val="center"/>
          </w:tcPr>
          <w:p w:rsidR="005864A9" w:rsidRPr="001309BA" w:rsidRDefault="005864A9" w:rsidP="001309BA">
            <w:pPr>
              <w:ind w:left="-86" w:right="-86"/>
              <w:jc w:val="center"/>
              <w:rPr>
                <w:sz w:val="16"/>
                <w:szCs w:val="16"/>
              </w:rPr>
            </w:pPr>
            <w:r w:rsidRPr="001309BA">
              <w:rPr>
                <w:sz w:val="16"/>
                <w:szCs w:val="16"/>
              </w:rPr>
              <w:t>8</w:t>
            </w:r>
          </w:p>
        </w:tc>
        <w:tc>
          <w:tcPr>
            <w:tcW w:w="489" w:type="pct"/>
            <w:vAlign w:val="center"/>
          </w:tcPr>
          <w:p w:rsidR="005864A9" w:rsidRPr="001309BA" w:rsidRDefault="005864A9" w:rsidP="001309BA">
            <w:pPr>
              <w:ind w:left="-86" w:right="-86"/>
              <w:jc w:val="center"/>
              <w:rPr>
                <w:sz w:val="16"/>
                <w:szCs w:val="16"/>
              </w:rPr>
            </w:pPr>
            <w:r w:rsidRPr="001309BA">
              <w:rPr>
                <w:sz w:val="16"/>
                <w:szCs w:val="16"/>
              </w:rPr>
              <w:t>9</w:t>
            </w:r>
          </w:p>
        </w:tc>
        <w:tc>
          <w:tcPr>
            <w:tcW w:w="460" w:type="pct"/>
            <w:vAlign w:val="center"/>
          </w:tcPr>
          <w:p w:rsidR="005864A9" w:rsidRPr="001309BA" w:rsidRDefault="005864A9" w:rsidP="001309BA">
            <w:pPr>
              <w:ind w:left="-86" w:right="-86"/>
              <w:jc w:val="center"/>
              <w:rPr>
                <w:sz w:val="16"/>
                <w:szCs w:val="16"/>
              </w:rPr>
            </w:pPr>
            <w:r w:rsidRPr="001309BA">
              <w:rPr>
                <w:sz w:val="16"/>
                <w:szCs w:val="16"/>
              </w:rPr>
              <w:t>10</w:t>
            </w:r>
          </w:p>
        </w:tc>
        <w:tc>
          <w:tcPr>
            <w:tcW w:w="357" w:type="pct"/>
            <w:vAlign w:val="center"/>
          </w:tcPr>
          <w:p w:rsidR="005864A9" w:rsidRPr="001309BA" w:rsidRDefault="005864A9" w:rsidP="001309BA">
            <w:pPr>
              <w:ind w:left="-86" w:right="-86"/>
              <w:jc w:val="center"/>
              <w:rPr>
                <w:sz w:val="16"/>
                <w:szCs w:val="16"/>
              </w:rPr>
            </w:pPr>
            <w:r w:rsidRPr="001309BA">
              <w:rPr>
                <w:sz w:val="16"/>
                <w:szCs w:val="16"/>
              </w:rPr>
              <w:t>11</w:t>
            </w:r>
          </w:p>
        </w:tc>
        <w:tc>
          <w:tcPr>
            <w:tcW w:w="398" w:type="pct"/>
            <w:vAlign w:val="center"/>
          </w:tcPr>
          <w:p w:rsidR="005864A9" w:rsidRPr="001309BA" w:rsidRDefault="005864A9" w:rsidP="001309BA">
            <w:pPr>
              <w:ind w:left="-86" w:right="-86"/>
              <w:jc w:val="center"/>
              <w:rPr>
                <w:sz w:val="16"/>
                <w:szCs w:val="16"/>
              </w:rPr>
            </w:pPr>
            <w:r w:rsidRPr="001309BA">
              <w:rPr>
                <w:sz w:val="16"/>
                <w:szCs w:val="16"/>
              </w:rPr>
              <w:t>12</w:t>
            </w:r>
          </w:p>
        </w:tc>
      </w:tr>
      <w:tr w:rsidR="00F0094D" w:rsidRPr="001309BA" w:rsidTr="00835297">
        <w:trPr>
          <w:trHeight w:val="56"/>
          <w:jc w:val="center"/>
        </w:trPr>
        <w:tc>
          <w:tcPr>
            <w:tcW w:w="332" w:type="pct"/>
          </w:tcPr>
          <w:p w:rsidR="005864A9" w:rsidRPr="001309BA" w:rsidRDefault="005864A9" w:rsidP="001309BA">
            <w:pPr>
              <w:ind w:left="-86" w:right="-86"/>
              <w:rPr>
                <w:sz w:val="16"/>
                <w:szCs w:val="16"/>
              </w:rPr>
            </w:pPr>
          </w:p>
        </w:tc>
        <w:tc>
          <w:tcPr>
            <w:tcW w:w="368" w:type="pct"/>
          </w:tcPr>
          <w:p w:rsidR="005864A9" w:rsidRPr="001309BA" w:rsidRDefault="005864A9" w:rsidP="001309BA">
            <w:pPr>
              <w:ind w:left="-86" w:right="-86"/>
              <w:rPr>
                <w:sz w:val="16"/>
                <w:szCs w:val="16"/>
              </w:rPr>
            </w:pPr>
          </w:p>
        </w:tc>
        <w:tc>
          <w:tcPr>
            <w:tcW w:w="431" w:type="pct"/>
          </w:tcPr>
          <w:p w:rsidR="005864A9" w:rsidRPr="001309BA" w:rsidRDefault="005864A9" w:rsidP="001309BA">
            <w:pPr>
              <w:ind w:left="-86" w:right="-86"/>
              <w:rPr>
                <w:sz w:val="16"/>
                <w:szCs w:val="16"/>
              </w:rPr>
            </w:pPr>
          </w:p>
        </w:tc>
        <w:tc>
          <w:tcPr>
            <w:tcW w:w="420" w:type="pct"/>
          </w:tcPr>
          <w:p w:rsidR="005864A9" w:rsidRPr="001309BA" w:rsidRDefault="005864A9" w:rsidP="001309BA">
            <w:pPr>
              <w:ind w:left="-86" w:right="-86"/>
              <w:rPr>
                <w:sz w:val="16"/>
                <w:szCs w:val="16"/>
              </w:rPr>
            </w:pPr>
          </w:p>
        </w:tc>
        <w:tc>
          <w:tcPr>
            <w:tcW w:w="474" w:type="pct"/>
          </w:tcPr>
          <w:p w:rsidR="005864A9" w:rsidRPr="001309BA" w:rsidRDefault="005864A9" w:rsidP="001309BA">
            <w:pPr>
              <w:ind w:left="-86" w:right="-86"/>
              <w:rPr>
                <w:sz w:val="16"/>
                <w:szCs w:val="16"/>
              </w:rPr>
            </w:pPr>
          </w:p>
        </w:tc>
        <w:tc>
          <w:tcPr>
            <w:tcW w:w="453" w:type="pct"/>
          </w:tcPr>
          <w:p w:rsidR="005864A9" w:rsidRPr="001309BA" w:rsidRDefault="005864A9" w:rsidP="001309BA">
            <w:pPr>
              <w:ind w:left="-86" w:right="-86"/>
              <w:rPr>
                <w:sz w:val="16"/>
                <w:szCs w:val="16"/>
              </w:rPr>
            </w:pPr>
          </w:p>
        </w:tc>
        <w:tc>
          <w:tcPr>
            <w:tcW w:w="373" w:type="pct"/>
          </w:tcPr>
          <w:p w:rsidR="005864A9" w:rsidRPr="001309BA" w:rsidRDefault="005864A9" w:rsidP="001309BA">
            <w:pPr>
              <w:ind w:left="-86" w:right="-86"/>
              <w:rPr>
                <w:sz w:val="16"/>
                <w:szCs w:val="16"/>
              </w:rPr>
            </w:pPr>
          </w:p>
        </w:tc>
        <w:tc>
          <w:tcPr>
            <w:tcW w:w="445" w:type="pct"/>
          </w:tcPr>
          <w:p w:rsidR="005864A9" w:rsidRPr="001309BA" w:rsidRDefault="005864A9" w:rsidP="001309BA">
            <w:pPr>
              <w:ind w:left="-86" w:right="-86"/>
              <w:rPr>
                <w:sz w:val="16"/>
                <w:szCs w:val="16"/>
              </w:rPr>
            </w:pPr>
          </w:p>
        </w:tc>
        <w:tc>
          <w:tcPr>
            <w:tcW w:w="489" w:type="pct"/>
          </w:tcPr>
          <w:p w:rsidR="005864A9" w:rsidRPr="001309BA" w:rsidRDefault="005864A9" w:rsidP="001309BA">
            <w:pPr>
              <w:ind w:left="-86" w:right="-86"/>
              <w:rPr>
                <w:sz w:val="16"/>
                <w:szCs w:val="16"/>
              </w:rPr>
            </w:pPr>
          </w:p>
        </w:tc>
        <w:tc>
          <w:tcPr>
            <w:tcW w:w="460" w:type="pct"/>
          </w:tcPr>
          <w:p w:rsidR="005864A9" w:rsidRPr="001309BA" w:rsidRDefault="005864A9" w:rsidP="001309BA">
            <w:pPr>
              <w:ind w:left="-86" w:right="-86"/>
              <w:rPr>
                <w:sz w:val="16"/>
                <w:szCs w:val="16"/>
              </w:rPr>
            </w:pPr>
          </w:p>
        </w:tc>
        <w:tc>
          <w:tcPr>
            <w:tcW w:w="357" w:type="pct"/>
          </w:tcPr>
          <w:p w:rsidR="005864A9" w:rsidRPr="001309BA" w:rsidRDefault="005864A9" w:rsidP="001309BA">
            <w:pPr>
              <w:ind w:left="-86" w:right="-86"/>
              <w:rPr>
                <w:sz w:val="16"/>
                <w:szCs w:val="16"/>
              </w:rPr>
            </w:pPr>
          </w:p>
        </w:tc>
        <w:tc>
          <w:tcPr>
            <w:tcW w:w="398" w:type="pct"/>
          </w:tcPr>
          <w:p w:rsidR="005864A9" w:rsidRPr="001309BA" w:rsidRDefault="005864A9" w:rsidP="001309BA">
            <w:pPr>
              <w:ind w:left="-86" w:right="-86"/>
              <w:rPr>
                <w:sz w:val="16"/>
                <w:szCs w:val="16"/>
              </w:rPr>
            </w:pPr>
          </w:p>
        </w:tc>
      </w:tr>
      <w:tr w:rsidR="00F0094D" w:rsidRPr="001309BA" w:rsidTr="00835297">
        <w:trPr>
          <w:trHeight w:val="56"/>
          <w:jc w:val="center"/>
        </w:trPr>
        <w:tc>
          <w:tcPr>
            <w:tcW w:w="332" w:type="pct"/>
          </w:tcPr>
          <w:p w:rsidR="001309BA" w:rsidRPr="00DF1EB1" w:rsidRDefault="001309BA" w:rsidP="001309BA">
            <w:pPr>
              <w:ind w:left="-86" w:right="-86"/>
              <w:rPr>
                <w:sz w:val="16"/>
                <w:szCs w:val="16"/>
              </w:rPr>
            </w:pPr>
            <w:r w:rsidRPr="00DF1EB1">
              <w:rPr>
                <w:sz w:val="16"/>
                <w:szCs w:val="16"/>
              </w:rPr>
              <w:t>Black Pepper</w:t>
            </w:r>
          </w:p>
        </w:tc>
        <w:tc>
          <w:tcPr>
            <w:tcW w:w="368" w:type="pct"/>
          </w:tcPr>
          <w:p w:rsidR="001309BA" w:rsidRPr="00DF1EB1" w:rsidRDefault="001309BA" w:rsidP="001309BA">
            <w:pPr>
              <w:ind w:left="-86" w:right="-86"/>
              <w:rPr>
                <w:sz w:val="16"/>
                <w:szCs w:val="16"/>
              </w:rPr>
            </w:pPr>
            <w:r w:rsidRPr="00DF1EB1">
              <w:rPr>
                <w:sz w:val="16"/>
                <w:szCs w:val="16"/>
              </w:rPr>
              <w:t xml:space="preserve">Perennial crop  </w:t>
            </w:r>
          </w:p>
        </w:tc>
        <w:tc>
          <w:tcPr>
            <w:tcW w:w="431" w:type="pct"/>
          </w:tcPr>
          <w:p w:rsidR="001309BA" w:rsidRPr="001309BA" w:rsidRDefault="001309BA" w:rsidP="001309BA">
            <w:pPr>
              <w:ind w:left="-86" w:right="-86"/>
              <w:rPr>
                <w:bCs/>
                <w:sz w:val="16"/>
                <w:szCs w:val="16"/>
              </w:rPr>
            </w:pPr>
            <w:r w:rsidRPr="001309BA">
              <w:rPr>
                <w:bCs/>
                <w:sz w:val="16"/>
                <w:szCs w:val="16"/>
              </w:rPr>
              <w:t>High incidence of P &amp; D in living standards of black pepper.</w:t>
            </w:r>
          </w:p>
        </w:tc>
        <w:tc>
          <w:tcPr>
            <w:tcW w:w="420" w:type="pct"/>
          </w:tcPr>
          <w:p w:rsidR="001309BA" w:rsidRPr="001309BA" w:rsidRDefault="001309BA" w:rsidP="001309BA">
            <w:pPr>
              <w:ind w:left="-86" w:right="-86"/>
              <w:rPr>
                <w:sz w:val="16"/>
                <w:szCs w:val="16"/>
              </w:rPr>
            </w:pPr>
            <w:r w:rsidRPr="001309BA">
              <w:rPr>
                <w:rFonts w:asciiTheme="majorBidi" w:hAnsiTheme="majorBidi" w:cstheme="majorBidi"/>
                <w:bCs/>
                <w:sz w:val="16"/>
                <w:szCs w:val="16"/>
              </w:rPr>
              <w:t>Use of concrete poles as standards in Black Pepper</w:t>
            </w:r>
          </w:p>
        </w:tc>
        <w:tc>
          <w:tcPr>
            <w:tcW w:w="474" w:type="pct"/>
          </w:tcPr>
          <w:p w:rsidR="001309BA" w:rsidRPr="001309BA" w:rsidRDefault="001309BA" w:rsidP="001309BA">
            <w:pPr>
              <w:ind w:left="-86" w:right="-86"/>
              <w:rPr>
                <w:sz w:val="16"/>
                <w:szCs w:val="16"/>
              </w:rPr>
            </w:pPr>
            <w:r w:rsidRPr="001309BA">
              <w:rPr>
                <w:sz w:val="16"/>
                <w:szCs w:val="16"/>
              </w:rPr>
              <w:t>3</w:t>
            </w:r>
          </w:p>
        </w:tc>
        <w:tc>
          <w:tcPr>
            <w:tcW w:w="453" w:type="pct"/>
          </w:tcPr>
          <w:p w:rsidR="001309BA" w:rsidRPr="001309BA" w:rsidRDefault="001309BA" w:rsidP="001309BA">
            <w:pPr>
              <w:ind w:left="-86" w:right="-86"/>
              <w:rPr>
                <w:rFonts w:asciiTheme="majorBidi" w:hAnsiTheme="majorBidi" w:cstheme="majorBidi"/>
                <w:sz w:val="16"/>
                <w:szCs w:val="16"/>
              </w:rPr>
            </w:pPr>
            <w:r w:rsidRPr="001309BA">
              <w:rPr>
                <w:rFonts w:asciiTheme="majorBidi" w:hAnsiTheme="majorBidi" w:cstheme="majorBidi"/>
                <w:bCs/>
                <w:sz w:val="16"/>
                <w:szCs w:val="16"/>
              </w:rPr>
              <w:t>Using concrete poles as standards instead of live standards</w:t>
            </w:r>
          </w:p>
        </w:tc>
        <w:tc>
          <w:tcPr>
            <w:tcW w:w="373" w:type="pct"/>
          </w:tcPr>
          <w:p w:rsidR="001309BA" w:rsidRPr="001309BA" w:rsidRDefault="001309BA" w:rsidP="001309BA">
            <w:pPr>
              <w:ind w:left="-86" w:right="-86"/>
              <w:rPr>
                <w:sz w:val="16"/>
                <w:szCs w:val="16"/>
              </w:rPr>
            </w:pPr>
            <w:r w:rsidRPr="001309BA">
              <w:rPr>
                <w:sz w:val="16"/>
                <w:szCs w:val="16"/>
              </w:rPr>
              <w:t>BCR</w:t>
            </w:r>
          </w:p>
        </w:tc>
        <w:tc>
          <w:tcPr>
            <w:tcW w:w="445" w:type="pct"/>
          </w:tcPr>
          <w:p w:rsidR="001309BA" w:rsidRPr="001309BA" w:rsidRDefault="001309BA" w:rsidP="001309BA">
            <w:pPr>
              <w:ind w:left="-86" w:right="-86"/>
              <w:rPr>
                <w:sz w:val="16"/>
                <w:szCs w:val="16"/>
              </w:rPr>
            </w:pPr>
            <w:r w:rsidRPr="001309BA">
              <w:rPr>
                <w:sz w:val="16"/>
                <w:szCs w:val="16"/>
              </w:rPr>
              <w:t>Ongoing for three years from 2012-13</w:t>
            </w:r>
          </w:p>
        </w:tc>
        <w:tc>
          <w:tcPr>
            <w:tcW w:w="489" w:type="pct"/>
          </w:tcPr>
          <w:p w:rsidR="001309BA" w:rsidRPr="001309BA" w:rsidRDefault="001309BA" w:rsidP="001309BA">
            <w:pPr>
              <w:ind w:left="-86" w:right="-86"/>
              <w:rPr>
                <w:sz w:val="16"/>
                <w:szCs w:val="16"/>
              </w:rPr>
            </w:pPr>
            <w:r w:rsidRPr="001309BA">
              <w:rPr>
                <w:sz w:val="16"/>
                <w:szCs w:val="16"/>
              </w:rPr>
              <w:t xml:space="preserve">Concrete poles supplied and rooted cuttings of Black Pepper planted </w:t>
            </w:r>
          </w:p>
        </w:tc>
        <w:tc>
          <w:tcPr>
            <w:tcW w:w="460" w:type="pct"/>
          </w:tcPr>
          <w:p w:rsidR="001309BA" w:rsidRPr="001309BA" w:rsidRDefault="001309BA" w:rsidP="001309BA">
            <w:pPr>
              <w:ind w:left="-86" w:right="-86"/>
              <w:rPr>
                <w:sz w:val="16"/>
                <w:szCs w:val="16"/>
              </w:rPr>
            </w:pPr>
            <w:r w:rsidRPr="001309BA">
              <w:rPr>
                <w:sz w:val="16"/>
                <w:szCs w:val="16"/>
              </w:rPr>
              <w:t>Adoptability restricted for small farmers as cost involved is high</w:t>
            </w:r>
          </w:p>
        </w:tc>
        <w:tc>
          <w:tcPr>
            <w:tcW w:w="357" w:type="pct"/>
          </w:tcPr>
          <w:p w:rsidR="001309BA" w:rsidRPr="001309BA" w:rsidRDefault="001309BA" w:rsidP="001309BA">
            <w:pPr>
              <w:ind w:left="-86" w:right="-86"/>
              <w:rPr>
                <w:sz w:val="16"/>
                <w:szCs w:val="16"/>
              </w:rPr>
            </w:pPr>
            <w:r w:rsidRPr="001309BA">
              <w:rPr>
                <w:sz w:val="16"/>
                <w:szCs w:val="16"/>
              </w:rPr>
              <w:t>-</w:t>
            </w:r>
          </w:p>
        </w:tc>
        <w:tc>
          <w:tcPr>
            <w:tcW w:w="398" w:type="pct"/>
          </w:tcPr>
          <w:p w:rsidR="001309BA" w:rsidRPr="001309BA" w:rsidRDefault="001309BA" w:rsidP="001309BA">
            <w:pPr>
              <w:ind w:left="-86" w:right="-86"/>
              <w:rPr>
                <w:sz w:val="16"/>
                <w:szCs w:val="16"/>
              </w:rPr>
            </w:pPr>
            <w:r w:rsidRPr="001309BA">
              <w:rPr>
                <w:sz w:val="16"/>
                <w:szCs w:val="16"/>
              </w:rPr>
              <w:t>-</w:t>
            </w:r>
          </w:p>
        </w:tc>
      </w:tr>
      <w:tr w:rsidR="00F0094D" w:rsidRPr="001309BA" w:rsidTr="00835297">
        <w:trPr>
          <w:trHeight w:val="56"/>
          <w:jc w:val="center"/>
        </w:trPr>
        <w:tc>
          <w:tcPr>
            <w:tcW w:w="332" w:type="pct"/>
          </w:tcPr>
          <w:p w:rsidR="001309BA" w:rsidRPr="00DF1EB1" w:rsidRDefault="001309BA" w:rsidP="001309BA">
            <w:pPr>
              <w:ind w:left="-86" w:right="-86"/>
              <w:rPr>
                <w:sz w:val="16"/>
                <w:szCs w:val="16"/>
              </w:rPr>
            </w:pPr>
            <w:r w:rsidRPr="00DF1EB1">
              <w:rPr>
                <w:sz w:val="16"/>
                <w:szCs w:val="16"/>
              </w:rPr>
              <w:lastRenderedPageBreak/>
              <w:t>Mushroom</w:t>
            </w:r>
          </w:p>
        </w:tc>
        <w:tc>
          <w:tcPr>
            <w:tcW w:w="368" w:type="pct"/>
          </w:tcPr>
          <w:p w:rsidR="001309BA" w:rsidRPr="00DF1EB1" w:rsidRDefault="001309BA" w:rsidP="001309BA">
            <w:pPr>
              <w:ind w:left="-86" w:right="-86"/>
              <w:rPr>
                <w:sz w:val="16"/>
                <w:szCs w:val="16"/>
              </w:rPr>
            </w:pPr>
            <w:r w:rsidRPr="00DF1EB1">
              <w:rPr>
                <w:sz w:val="16"/>
                <w:szCs w:val="16"/>
              </w:rPr>
              <w:t>Commercial crop</w:t>
            </w:r>
          </w:p>
        </w:tc>
        <w:tc>
          <w:tcPr>
            <w:tcW w:w="431" w:type="pct"/>
          </w:tcPr>
          <w:p w:rsidR="001309BA" w:rsidRPr="001309BA" w:rsidRDefault="001309BA" w:rsidP="001309BA">
            <w:pPr>
              <w:ind w:left="-86" w:right="-86"/>
              <w:rPr>
                <w:bCs/>
                <w:sz w:val="16"/>
                <w:szCs w:val="16"/>
              </w:rPr>
            </w:pPr>
            <w:r w:rsidRPr="001309BA">
              <w:rPr>
                <w:bCs/>
                <w:sz w:val="16"/>
                <w:szCs w:val="16"/>
              </w:rPr>
              <w:t>High cost of paddy straw due to its limited availability</w:t>
            </w:r>
          </w:p>
        </w:tc>
        <w:tc>
          <w:tcPr>
            <w:tcW w:w="420" w:type="pct"/>
          </w:tcPr>
          <w:p w:rsidR="001309BA" w:rsidRPr="001309BA" w:rsidRDefault="001309BA" w:rsidP="001309BA">
            <w:pPr>
              <w:ind w:left="-86" w:right="-86"/>
              <w:rPr>
                <w:bCs/>
                <w:sz w:val="16"/>
                <w:szCs w:val="16"/>
              </w:rPr>
            </w:pPr>
            <w:r w:rsidRPr="001309BA">
              <w:rPr>
                <w:bCs/>
                <w:sz w:val="16"/>
                <w:szCs w:val="16"/>
              </w:rPr>
              <w:t>Alternate media for growing oyster mushrooms</w:t>
            </w:r>
          </w:p>
        </w:tc>
        <w:tc>
          <w:tcPr>
            <w:tcW w:w="474" w:type="pct"/>
          </w:tcPr>
          <w:p w:rsidR="001309BA" w:rsidRPr="001309BA" w:rsidRDefault="001309BA" w:rsidP="001309BA">
            <w:pPr>
              <w:ind w:left="-86" w:right="-86"/>
              <w:rPr>
                <w:sz w:val="16"/>
                <w:szCs w:val="16"/>
              </w:rPr>
            </w:pPr>
            <w:r w:rsidRPr="001309BA">
              <w:rPr>
                <w:sz w:val="16"/>
                <w:szCs w:val="16"/>
              </w:rPr>
              <w:t>3</w:t>
            </w:r>
          </w:p>
        </w:tc>
        <w:tc>
          <w:tcPr>
            <w:tcW w:w="453" w:type="pct"/>
          </w:tcPr>
          <w:p w:rsidR="001309BA" w:rsidRPr="001309BA" w:rsidRDefault="001309BA" w:rsidP="001309BA">
            <w:pPr>
              <w:ind w:left="-86" w:right="-86"/>
              <w:rPr>
                <w:sz w:val="16"/>
                <w:szCs w:val="16"/>
              </w:rPr>
            </w:pPr>
            <w:r w:rsidRPr="001309BA">
              <w:rPr>
                <w:sz w:val="16"/>
                <w:szCs w:val="16"/>
              </w:rPr>
              <w:t>Use of alternate media like saw dust and farm wastes for oyster mushroom bed preparation</w:t>
            </w:r>
          </w:p>
        </w:tc>
        <w:tc>
          <w:tcPr>
            <w:tcW w:w="373" w:type="pct"/>
          </w:tcPr>
          <w:p w:rsidR="001309BA" w:rsidRPr="001309BA" w:rsidRDefault="00DF1EB1" w:rsidP="00DF1EB1">
            <w:pPr>
              <w:ind w:left="-86" w:right="-86"/>
              <w:rPr>
                <w:sz w:val="16"/>
                <w:szCs w:val="16"/>
              </w:rPr>
            </w:pPr>
            <w:r>
              <w:rPr>
                <w:sz w:val="16"/>
                <w:szCs w:val="16"/>
              </w:rPr>
              <w:t xml:space="preserve">Yield </w:t>
            </w:r>
            <w:r w:rsidR="001309BA" w:rsidRPr="001309BA">
              <w:rPr>
                <w:sz w:val="16"/>
                <w:szCs w:val="16"/>
              </w:rPr>
              <w:t xml:space="preserve">per bed </w:t>
            </w:r>
          </w:p>
        </w:tc>
        <w:tc>
          <w:tcPr>
            <w:tcW w:w="445" w:type="pct"/>
          </w:tcPr>
          <w:p w:rsidR="001309BA" w:rsidRPr="001309BA" w:rsidRDefault="001309BA" w:rsidP="001309BA">
            <w:pPr>
              <w:ind w:left="-86" w:right="-86"/>
              <w:rPr>
                <w:sz w:val="16"/>
                <w:szCs w:val="16"/>
              </w:rPr>
            </w:pPr>
            <w:bookmarkStart w:id="1" w:name="OLE_LINK1"/>
            <w:bookmarkStart w:id="2" w:name="OLE_LINK2"/>
            <w:r w:rsidRPr="001309BA">
              <w:rPr>
                <w:sz w:val="16"/>
                <w:szCs w:val="16"/>
              </w:rPr>
              <w:t>Ongoing and shall be over by July 2014</w:t>
            </w:r>
            <w:bookmarkEnd w:id="1"/>
            <w:bookmarkEnd w:id="2"/>
          </w:p>
        </w:tc>
        <w:tc>
          <w:tcPr>
            <w:tcW w:w="489" w:type="pct"/>
          </w:tcPr>
          <w:p w:rsidR="001309BA" w:rsidRPr="001309BA" w:rsidRDefault="001309BA" w:rsidP="001309BA">
            <w:pPr>
              <w:ind w:left="-86" w:right="-86"/>
              <w:rPr>
                <w:sz w:val="16"/>
                <w:szCs w:val="16"/>
              </w:rPr>
            </w:pPr>
            <w:r w:rsidRPr="001309BA">
              <w:rPr>
                <w:sz w:val="16"/>
                <w:szCs w:val="16"/>
              </w:rPr>
              <w:t>Average yield of 0.8 kg per bed in 4 harvests in paddy straw beds</w:t>
            </w:r>
          </w:p>
          <w:p w:rsidR="001309BA" w:rsidRPr="001309BA" w:rsidRDefault="001309BA" w:rsidP="001309BA">
            <w:pPr>
              <w:ind w:left="-86" w:right="-86"/>
              <w:rPr>
                <w:sz w:val="16"/>
                <w:szCs w:val="16"/>
              </w:rPr>
            </w:pPr>
          </w:p>
          <w:p w:rsidR="001309BA" w:rsidRPr="001309BA" w:rsidRDefault="001309BA" w:rsidP="001309BA">
            <w:pPr>
              <w:ind w:left="-86" w:right="-86"/>
              <w:rPr>
                <w:sz w:val="16"/>
                <w:szCs w:val="16"/>
              </w:rPr>
            </w:pPr>
            <w:r w:rsidRPr="001309BA">
              <w:rPr>
                <w:sz w:val="16"/>
                <w:szCs w:val="16"/>
              </w:rPr>
              <w:t>Beds from Saw dust, Dried banana sheath &amp; pseudostem and other dried farm waste prepared</w:t>
            </w:r>
          </w:p>
        </w:tc>
        <w:tc>
          <w:tcPr>
            <w:tcW w:w="460" w:type="pct"/>
          </w:tcPr>
          <w:p w:rsidR="001309BA" w:rsidRPr="001309BA" w:rsidRDefault="001309BA" w:rsidP="001309BA">
            <w:pPr>
              <w:ind w:left="-86" w:right="-86"/>
              <w:rPr>
                <w:sz w:val="16"/>
                <w:szCs w:val="16"/>
              </w:rPr>
            </w:pPr>
            <w:r w:rsidRPr="001309BA">
              <w:rPr>
                <w:sz w:val="16"/>
                <w:szCs w:val="16"/>
              </w:rPr>
              <w:t>Skeptical on the chances of contamination  in beds prepared from dried banana sheath &amp; pseudostem and other dried farm waste</w:t>
            </w:r>
          </w:p>
        </w:tc>
        <w:tc>
          <w:tcPr>
            <w:tcW w:w="357" w:type="pct"/>
          </w:tcPr>
          <w:p w:rsidR="001309BA" w:rsidRPr="001309BA" w:rsidRDefault="001309BA" w:rsidP="001309BA">
            <w:pPr>
              <w:ind w:left="-86" w:right="-86"/>
              <w:rPr>
                <w:sz w:val="16"/>
                <w:szCs w:val="16"/>
              </w:rPr>
            </w:pPr>
            <w:r w:rsidRPr="001309BA">
              <w:rPr>
                <w:sz w:val="16"/>
                <w:szCs w:val="16"/>
              </w:rPr>
              <w:t>-</w:t>
            </w:r>
          </w:p>
        </w:tc>
        <w:tc>
          <w:tcPr>
            <w:tcW w:w="398" w:type="pct"/>
          </w:tcPr>
          <w:p w:rsidR="001309BA" w:rsidRPr="001309BA" w:rsidRDefault="001309BA" w:rsidP="001309BA">
            <w:pPr>
              <w:ind w:left="-86" w:right="-86"/>
              <w:rPr>
                <w:sz w:val="16"/>
                <w:szCs w:val="16"/>
              </w:rPr>
            </w:pPr>
            <w:r w:rsidRPr="001309BA">
              <w:rPr>
                <w:sz w:val="16"/>
                <w:szCs w:val="16"/>
              </w:rPr>
              <w:t>-</w:t>
            </w:r>
          </w:p>
        </w:tc>
      </w:tr>
      <w:tr w:rsidR="00F0094D" w:rsidRPr="001309BA" w:rsidTr="00835297">
        <w:trPr>
          <w:trHeight w:val="56"/>
          <w:jc w:val="center"/>
        </w:trPr>
        <w:tc>
          <w:tcPr>
            <w:tcW w:w="332" w:type="pct"/>
          </w:tcPr>
          <w:p w:rsidR="001309BA" w:rsidRPr="00DF1EB1" w:rsidRDefault="001309BA" w:rsidP="001309BA">
            <w:pPr>
              <w:ind w:left="-86" w:right="-86"/>
              <w:rPr>
                <w:sz w:val="16"/>
                <w:szCs w:val="16"/>
              </w:rPr>
            </w:pPr>
            <w:r w:rsidRPr="00DF1EB1">
              <w:rPr>
                <w:sz w:val="16"/>
                <w:szCs w:val="16"/>
              </w:rPr>
              <w:t>Cardamom</w:t>
            </w:r>
          </w:p>
        </w:tc>
        <w:tc>
          <w:tcPr>
            <w:tcW w:w="368" w:type="pct"/>
          </w:tcPr>
          <w:p w:rsidR="001309BA" w:rsidRPr="00DF1EB1" w:rsidRDefault="001309BA" w:rsidP="001309BA">
            <w:pPr>
              <w:ind w:left="-86" w:right="-86"/>
              <w:rPr>
                <w:sz w:val="16"/>
                <w:szCs w:val="16"/>
              </w:rPr>
            </w:pPr>
            <w:r w:rsidRPr="00DF1EB1">
              <w:rPr>
                <w:sz w:val="16"/>
                <w:szCs w:val="16"/>
              </w:rPr>
              <w:t>Perennial</w:t>
            </w:r>
          </w:p>
        </w:tc>
        <w:tc>
          <w:tcPr>
            <w:tcW w:w="431" w:type="pct"/>
          </w:tcPr>
          <w:p w:rsidR="001309BA" w:rsidRPr="001309BA" w:rsidRDefault="001309BA" w:rsidP="001309BA">
            <w:pPr>
              <w:ind w:left="-86" w:right="-86"/>
              <w:rPr>
                <w:sz w:val="16"/>
                <w:szCs w:val="16"/>
              </w:rPr>
            </w:pPr>
            <w:r w:rsidRPr="001309BA">
              <w:rPr>
                <w:color w:val="000000" w:themeColor="text1"/>
                <w:sz w:val="16"/>
                <w:szCs w:val="16"/>
              </w:rPr>
              <w:t>Heavy infestation of root grub</w:t>
            </w:r>
            <w:r w:rsidRPr="001309BA">
              <w:rPr>
                <w:sz w:val="16"/>
                <w:szCs w:val="16"/>
              </w:rPr>
              <w:t>.</w:t>
            </w:r>
          </w:p>
        </w:tc>
        <w:tc>
          <w:tcPr>
            <w:tcW w:w="420" w:type="pct"/>
          </w:tcPr>
          <w:p w:rsidR="001309BA" w:rsidRPr="001309BA" w:rsidRDefault="001309BA" w:rsidP="001309BA">
            <w:pPr>
              <w:ind w:left="-86" w:right="-86"/>
              <w:rPr>
                <w:sz w:val="16"/>
                <w:szCs w:val="16"/>
              </w:rPr>
            </w:pPr>
            <w:r w:rsidRPr="001309BA">
              <w:rPr>
                <w:sz w:val="16"/>
                <w:szCs w:val="16"/>
              </w:rPr>
              <w:t>Varietal trial of root grub resistant cardamom variety</w:t>
            </w:r>
          </w:p>
        </w:tc>
        <w:tc>
          <w:tcPr>
            <w:tcW w:w="474" w:type="pct"/>
          </w:tcPr>
          <w:p w:rsidR="001309BA" w:rsidRPr="001309BA" w:rsidRDefault="001309BA" w:rsidP="001309BA">
            <w:pPr>
              <w:ind w:left="-86" w:right="-86"/>
              <w:rPr>
                <w:sz w:val="16"/>
                <w:szCs w:val="16"/>
              </w:rPr>
            </w:pPr>
            <w:r w:rsidRPr="001309BA">
              <w:rPr>
                <w:sz w:val="16"/>
                <w:szCs w:val="16"/>
              </w:rPr>
              <w:t>5</w:t>
            </w:r>
          </w:p>
        </w:tc>
        <w:tc>
          <w:tcPr>
            <w:tcW w:w="453" w:type="pct"/>
          </w:tcPr>
          <w:p w:rsidR="001309BA" w:rsidRPr="001309BA" w:rsidRDefault="001309BA" w:rsidP="00F0094D">
            <w:pPr>
              <w:ind w:left="-86" w:right="-86"/>
              <w:rPr>
                <w:sz w:val="16"/>
                <w:szCs w:val="16"/>
              </w:rPr>
            </w:pPr>
            <w:r w:rsidRPr="001309BA">
              <w:rPr>
                <w:bCs/>
                <w:color w:val="000000" w:themeColor="text1"/>
                <w:sz w:val="16"/>
                <w:szCs w:val="16"/>
              </w:rPr>
              <w:t xml:space="preserve">Root grub resistant Thiruthali variety </w:t>
            </w:r>
          </w:p>
        </w:tc>
        <w:tc>
          <w:tcPr>
            <w:tcW w:w="373" w:type="pct"/>
          </w:tcPr>
          <w:p w:rsidR="001309BA" w:rsidRPr="001309BA" w:rsidRDefault="001309BA" w:rsidP="001309BA">
            <w:pPr>
              <w:ind w:left="-86" w:right="-86"/>
              <w:rPr>
                <w:sz w:val="16"/>
                <w:szCs w:val="16"/>
              </w:rPr>
            </w:pPr>
            <w:r w:rsidRPr="001309BA">
              <w:rPr>
                <w:sz w:val="16"/>
                <w:szCs w:val="16"/>
              </w:rPr>
              <w:t xml:space="preserve"> % decrease in root grub attack.</w:t>
            </w:r>
          </w:p>
          <w:p w:rsidR="001309BA" w:rsidRPr="001309BA" w:rsidRDefault="001309BA" w:rsidP="001309BA">
            <w:pPr>
              <w:ind w:left="-86" w:right="-86"/>
              <w:rPr>
                <w:sz w:val="16"/>
                <w:szCs w:val="16"/>
              </w:rPr>
            </w:pPr>
            <w:r w:rsidRPr="001309BA">
              <w:rPr>
                <w:sz w:val="16"/>
                <w:szCs w:val="16"/>
              </w:rPr>
              <w:t xml:space="preserve">Yield </w:t>
            </w:r>
            <w:r w:rsidR="00F0094D">
              <w:rPr>
                <w:sz w:val="16"/>
                <w:szCs w:val="16"/>
              </w:rPr>
              <w:t xml:space="preserve">&amp; </w:t>
            </w:r>
            <w:r w:rsidRPr="001309BA">
              <w:rPr>
                <w:sz w:val="16"/>
                <w:szCs w:val="16"/>
              </w:rPr>
              <w:t>BCR</w:t>
            </w:r>
          </w:p>
        </w:tc>
        <w:tc>
          <w:tcPr>
            <w:tcW w:w="445" w:type="pct"/>
          </w:tcPr>
          <w:p w:rsidR="001309BA" w:rsidRPr="00651ADD" w:rsidRDefault="00651ADD" w:rsidP="001309BA">
            <w:pPr>
              <w:ind w:left="-86" w:right="-86"/>
              <w:rPr>
                <w:sz w:val="16"/>
                <w:szCs w:val="16"/>
              </w:rPr>
            </w:pPr>
            <w:r>
              <w:rPr>
                <w:sz w:val="16"/>
                <w:szCs w:val="16"/>
              </w:rPr>
              <w:t>The attack of cardamom root grub was nill in Thiruthali variety with dry yield of 2.5kg / plant</w:t>
            </w:r>
          </w:p>
        </w:tc>
        <w:tc>
          <w:tcPr>
            <w:tcW w:w="489" w:type="pct"/>
          </w:tcPr>
          <w:p w:rsidR="001309BA" w:rsidRPr="001309BA" w:rsidRDefault="001309BA" w:rsidP="00F0094D">
            <w:pPr>
              <w:ind w:left="-86" w:right="-86"/>
              <w:rPr>
                <w:sz w:val="16"/>
                <w:szCs w:val="16"/>
              </w:rPr>
            </w:pPr>
            <w:r w:rsidRPr="001309BA">
              <w:rPr>
                <w:sz w:val="16"/>
                <w:szCs w:val="16"/>
              </w:rPr>
              <w:t xml:space="preserve">Thriruthali can be recommended </w:t>
            </w:r>
            <w:r w:rsidR="00F0094D">
              <w:rPr>
                <w:sz w:val="16"/>
                <w:szCs w:val="16"/>
              </w:rPr>
              <w:t>for multi-location trial</w:t>
            </w:r>
          </w:p>
        </w:tc>
        <w:tc>
          <w:tcPr>
            <w:tcW w:w="460" w:type="pct"/>
          </w:tcPr>
          <w:p w:rsidR="001309BA" w:rsidRPr="001309BA" w:rsidRDefault="001309BA" w:rsidP="00F0094D">
            <w:pPr>
              <w:ind w:left="-86" w:right="-86"/>
              <w:rPr>
                <w:sz w:val="16"/>
                <w:szCs w:val="16"/>
              </w:rPr>
            </w:pPr>
            <w:r w:rsidRPr="001309BA">
              <w:rPr>
                <w:color w:val="000000" w:themeColor="text1"/>
                <w:sz w:val="16"/>
                <w:szCs w:val="16"/>
              </w:rPr>
              <w:t xml:space="preserve">Thiruthali variety shows </w:t>
            </w:r>
            <w:r w:rsidR="00F0094D">
              <w:rPr>
                <w:color w:val="000000" w:themeColor="text1"/>
                <w:sz w:val="16"/>
                <w:szCs w:val="16"/>
              </w:rPr>
              <w:t xml:space="preserve">comparatively </w:t>
            </w:r>
            <w:r w:rsidRPr="001309BA">
              <w:rPr>
                <w:color w:val="000000" w:themeColor="text1"/>
                <w:sz w:val="16"/>
                <w:szCs w:val="16"/>
              </w:rPr>
              <w:t xml:space="preserve">better root grub </w:t>
            </w:r>
            <w:r w:rsidR="00F0094D">
              <w:rPr>
                <w:color w:val="000000" w:themeColor="text1"/>
                <w:sz w:val="16"/>
                <w:szCs w:val="16"/>
              </w:rPr>
              <w:t>control.</w:t>
            </w:r>
          </w:p>
        </w:tc>
        <w:tc>
          <w:tcPr>
            <w:tcW w:w="357" w:type="pct"/>
          </w:tcPr>
          <w:p w:rsidR="001309BA" w:rsidRPr="001309BA" w:rsidRDefault="001309BA" w:rsidP="001309BA">
            <w:pPr>
              <w:ind w:left="-86" w:right="-86"/>
              <w:rPr>
                <w:sz w:val="16"/>
                <w:szCs w:val="16"/>
              </w:rPr>
            </w:pPr>
            <w:r w:rsidRPr="001309BA">
              <w:rPr>
                <w:sz w:val="16"/>
                <w:szCs w:val="16"/>
              </w:rPr>
              <w:t>-</w:t>
            </w:r>
          </w:p>
        </w:tc>
        <w:tc>
          <w:tcPr>
            <w:tcW w:w="398" w:type="pct"/>
          </w:tcPr>
          <w:p w:rsidR="001309BA" w:rsidRPr="001309BA" w:rsidRDefault="001309BA" w:rsidP="001309BA">
            <w:pPr>
              <w:ind w:left="-86" w:right="-86"/>
              <w:rPr>
                <w:sz w:val="16"/>
                <w:szCs w:val="16"/>
              </w:rPr>
            </w:pPr>
            <w:r w:rsidRPr="001309BA">
              <w:rPr>
                <w:sz w:val="16"/>
                <w:szCs w:val="16"/>
              </w:rPr>
              <w:t>-</w:t>
            </w:r>
          </w:p>
        </w:tc>
      </w:tr>
      <w:tr w:rsidR="00F0094D" w:rsidRPr="001309BA" w:rsidTr="003B6818">
        <w:trPr>
          <w:trHeight w:val="56"/>
          <w:jc w:val="center"/>
        </w:trPr>
        <w:tc>
          <w:tcPr>
            <w:tcW w:w="332" w:type="pct"/>
          </w:tcPr>
          <w:p w:rsidR="00F0094D" w:rsidRPr="00DF1EB1" w:rsidRDefault="00F0094D" w:rsidP="001309BA">
            <w:pPr>
              <w:ind w:left="-86" w:right="-86"/>
              <w:rPr>
                <w:sz w:val="16"/>
                <w:szCs w:val="16"/>
              </w:rPr>
            </w:pPr>
            <w:r w:rsidRPr="00DF1EB1">
              <w:rPr>
                <w:bCs/>
                <w:sz w:val="16"/>
                <w:szCs w:val="16"/>
              </w:rPr>
              <w:t>Black pepper</w:t>
            </w:r>
          </w:p>
        </w:tc>
        <w:tc>
          <w:tcPr>
            <w:tcW w:w="368" w:type="pct"/>
          </w:tcPr>
          <w:p w:rsidR="00F0094D" w:rsidRPr="00DF1EB1" w:rsidRDefault="00F0094D" w:rsidP="001309BA">
            <w:pPr>
              <w:ind w:left="-86" w:right="-86"/>
              <w:rPr>
                <w:sz w:val="16"/>
                <w:szCs w:val="16"/>
              </w:rPr>
            </w:pPr>
            <w:r w:rsidRPr="00DF1EB1">
              <w:rPr>
                <w:sz w:val="16"/>
                <w:szCs w:val="16"/>
              </w:rPr>
              <w:t>Perennial</w:t>
            </w:r>
          </w:p>
        </w:tc>
        <w:tc>
          <w:tcPr>
            <w:tcW w:w="431" w:type="pct"/>
          </w:tcPr>
          <w:p w:rsidR="00F0094D" w:rsidRPr="001309BA" w:rsidRDefault="00F0094D" w:rsidP="001309BA">
            <w:pPr>
              <w:ind w:left="-86" w:right="-86"/>
              <w:rPr>
                <w:sz w:val="16"/>
                <w:szCs w:val="16"/>
              </w:rPr>
            </w:pPr>
            <w:r w:rsidRPr="001309BA">
              <w:rPr>
                <w:bCs/>
                <w:sz w:val="16"/>
                <w:szCs w:val="16"/>
              </w:rPr>
              <w:t>High susceptibility to foot rot disease of cultivated varieties</w:t>
            </w:r>
          </w:p>
        </w:tc>
        <w:tc>
          <w:tcPr>
            <w:tcW w:w="420" w:type="pct"/>
          </w:tcPr>
          <w:p w:rsidR="00F0094D" w:rsidRPr="001309BA" w:rsidRDefault="00F0094D" w:rsidP="001309BA">
            <w:pPr>
              <w:ind w:left="-86" w:right="-86"/>
              <w:rPr>
                <w:sz w:val="16"/>
                <w:szCs w:val="16"/>
              </w:rPr>
            </w:pPr>
            <w:r w:rsidRPr="001309BA">
              <w:rPr>
                <w:sz w:val="16"/>
                <w:szCs w:val="16"/>
              </w:rPr>
              <w:t>Assessment of  suitable Black Pepper Foot rot (Quick wilt) resistant variety for Idukki District</w:t>
            </w:r>
          </w:p>
        </w:tc>
        <w:tc>
          <w:tcPr>
            <w:tcW w:w="474" w:type="pct"/>
          </w:tcPr>
          <w:p w:rsidR="00F0094D" w:rsidRPr="001309BA" w:rsidRDefault="00F0094D" w:rsidP="001309BA">
            <w:pPr>
              <w:ind w:left="-86" w:right="-86"/>
              <w:rPr>
                <w:sz w:val="16"/>
                <w:szCs w:val="16"/>
              </w:rPr>
            </w:pPr>
            <w:r w:rsidRPr="001309BA">
              <w:rPr>
                <w:sz w:val="16"/>
                <w:szCs w:val="16"/>
              </w:rPr>
              <w:t>5</w:t>
            </w:r>
          </w:p>
        </w:tc>
        <w:tc>
          <w:tcPr>
            <w:tcW w:w="453" w:type="pct"/>
          </w:tcPr>
          <w:p w:rsidR="00F0094D" w:rsidRPr="001309BA" w:rsidRDefault="00F0094D" w:rsidP="001309BA">
            <w:pPr>
              <w:ind w:left="-86" w:right="-86"/>
              <w:rPr>
                <w:sz w:val="16"/>
                <w:szCs w:val="16"/>
              </w:rPr>
            </w:pPr>
            <w:r w:rsidRPr="001309BA">
              <w:rPr>
                <w:sz w:val="16"/>
                <w:szCs w:val="16"/>
              </w:rPr>
              <w:t>1) Farmers practice (Chengannoor)</w:t>
            </w:r>
          </w:p>
          <w:p w:rsidR="00F0094D" w:rsidRPr="001309BA" w:rsidRDefault="00F0094D" w:rsidP="001309BA">
            <w:pPr>
              <w:ind w:left="-86" w:right="-86"/>
              <w:rPr>
                <w:sz w:val="16"/>
                <w:szCs w:val="16"/>
              </w:rPr>
            </w:pPr>
            <w:r w:rsidRPr="001309BA">
              <w:rPr>
                <w:sz w:val="16"/>
                <w:szCs w:val="16"/>
              </w:rPr>
              <w:t>2) IISR –Thevam</w:t>
            </w:r>
          </w:p>
          <w:p w:rsidR="00F0094D" w:rsidRPr="001309BA" w:rsidRDefault="00F0094D" w:rsidP="001309BA">
            <w:pPr>
              <w:ind w:left="-86" w:right="-86"/>
              <w:rPr>
                <w:sz w:val="16"/>
                <w:szCs w:val="16"/>
              </w:rPr>
            </w:pPr>
            <w:r w:rsidRPr="001309BA">
              <w:rPr>
                <w:sz w:val="16"/>
                <w:szCs w:val="16"/>
              </w:rPr>
              <w:t>3) Ashwati</w:t>
            </w:r>
          </w:p>
          <w:p w:rsidR="00F0094D" w:rsidRPr="001309BA" w:rsidRDefault="00F0094D" w:rsidP="001309BA">
            <w:pPr>
              <w:ind w:left="-86" w:right="-86"/>
              <w:rPr>
                <w:sz w:val="16"/>
                <w:szCs w:val="16"/>
              </w:rPr>
            </w:pPr>
            <w:r w:rsidRPr="001309BA">
              <w:rPr>
                <w:sz w:val="16"/>
                <w:szCs w:val="16"/>
              </w:rPr>
              <w:t>4) Suvarna</w:t>
            </w:r>
          </w:p>
        </w:tc>
        <w:tc>
          <w:tcPr>
            <w:tcW w:w="373" w:type="pct"/>
          </w:tcPr>
          <w:p w:rsidR="00F0094D" w:rsidRPr="001309BA" w:rsidRDefault="00F0094D" w:rsidP="001309BA">
            <w:pPr>
              <w:ind w:left="-86" w:right="-86"/>
              <w:rPr>
                <w:sz w:val="16"/>
                <w:szCs w:val="16"/>
              </w:rPr>
            </w:pPr>
            <w:r w:rsidRPr="001309BA">
              <w:rPr>
                <w:sz w:val="16"/>
                <w:szCs w:val="16"/>
              </w:rPr>
              <w:t>% reduction  in  quick wilt incidence &amp; yield</w:t>
            </w:r>
          </w:p>
        </w:tc>
        <w:tc>
          <w:tcPr>
            <w:tcW w:w="2149" w:type="pct"/>
            <w:gridSpan w:val="5"/>
          </w:tcPr>
          <w:p w:rsidR="00F0094D" w:rsidRDefault="00F0094D" w:rsidP="00F0094D">
            <w:pPr>
              <w:autoSpaceDE w:val="0"/>
              <w:autoSpaceDN w:val="0"/>
              <w:adjustRightInd w:val="0"/>
              <w:ind w:left="-86" w:right="-86"/>
              <w:jc w:val="center"/>
              <w:rPr>
                <w:sz w:val="16"/>
                <w:szCs w:val="16"/>
              </w:rPr>
            </w:pPr>
          </w:p>
          <w:p w:rsidR="00F0094D" w:rsidRDefault="00F0094D" w:rsidP="00F0094D">
            <w:pPr>
              <w:autoSpaceDE w:val="0"/>
              <w:autoSpaceDN w:val="0"/>
              <w:adjustRightInd w:val="0"/>
              <w:ind w:left="-86" w:right="-86"/>
              <w:jc w:val="center"/>
              <w:rPr>
                <w:sz w:val="16"/>
                <w:szCs w:val="16"/>
              </w:rPr>
            </w:pPr>
          </w:p>
          <w:p w:rsidR="00F0094D" w:rsidRDefault="00F0094D" w:rsidP="00F0094D">
            <w:pPr>
              <w:autoSpaceDE w:val="0"/>
              <w:autoSpaceDN w:val="0"/>
              <w:adjustRightInd w:val="0"/>
              <w:ind w:left="-86" w:right="-86"/>
              <w:jc w:val="center"/>
              <w:rPr>
                <w:sz w:val="16"/>
                <w:szCs w:val="16"/>
              </w:rPr>
            </w:pPr>
          </w:p>
          <w:p w:rsidR="00F0094D" w:rsidRDefault="00F0094D" w:rsidP="00F0094D">
            <w:pPr>
              <w:autoSpaceDE w:val="0"/>
              <w:autoSpaceDN w:val="0"/>
              <w:adjustRightInd w:val="0"/>
              <w:ind w:left="-86" w:right="-86"/>
              <w:jc w:val="center"/>
              <w:rPr>
                <w:sz w:val="16"/>
                <w:szCs w:val="16"/>
              </w:rPr>
            </w:pPr>
          </w:p>
          <w:p w:rsidR="00F0094D" w:rsidRPr="00B37158" w:rsidRDefault="00F0094D" w:rsidP="00F0094D">
            <w:pPr>
              <w:autoSpaceDE w:val="0"/>
              <w:autoSpaceDN w:val="0"/>
              <w:adjustRightInd w:val="0"/>
              <w:ind w:left="-86" w:right="-86"/>
              <w:jc w:val="center"/>
              <w:rPr>
                <w:i/>
                <w:iCs/>
                <w:sz w:val="16"/>
                <w:szCs w:val="16"/>
              </w:rPr>
            </w:pPr>
            <w:r w:rsidRPr="00B37158">
              <w:rPr>
                <w:i/>
                <w:iCs/>
                <w:sz w:val="16"/>
                <w:szCs w:val="16"/>
              </w:rPr>
              <w:t>Ongoing</w:t>
            </w:r>
          </w:p>
          <w:p w:rsidR="00F0094D" w:rsidRPr="001309BA" w:rsidRDefault="00F0094D" w:rsidP="001309BA">
            <w:pPr>
              <w:ind w:left="-86" w:right="-86"/>
              <w:rPr>
                <w:sz w:val="16"/>
                <w:szCs w:val="16"/>
              </w:rPr>
            </w:pPr>
          </w:p>
          <w:p w:rsidR="00F0094D" w:rsidRPr="001309BA" w:rsidRDefault="00F0094D" w:rsidP="001309BA">
            <w:pPr>
              <w:ind w:left="-86" w:right="-86"/>
              <w:rPr>
                <w:sz w:val="16"/>
                <w:szCs w:val="16"/>
              </w:rPr>
            </w:pPr>
          </w:p>
        </w:tc>
      </w:tr>
      <w:tr w:rsidR="00F0094D" w:rsidRPr="001309BA" w:rsidTr="00835297">
        <w:trPr>
          <w:trHeight w:val="56"/>
          <w:jc w:val="center"/>
        </w:trPr>
        <w:tc>
          <w:tcPr>
            <w:tcW w:w="332" w:type="pct"/>
          </w:tcPr>
          <w:p w:rsidR="001309BA" w:rsidRPr="00DF1EB1" w:rsidRDefault="001309BA" w:rsidP="001309BA">
            <w:pPr>
              <w:ind w:left="-86" w:right="-86"/>
              <w:rPr>
                <w:sz w:val="16"/>
                <w:szCs w:val="16"/>
              </w:rPr>
            </w:pPr>
            <w:r w:rsidRPr="00DF1EB1">
              <w:rPr>
                <w:sz w:val="16"/>
                <w:szCs w:val="16"/>
              </w:rPr>
              <w:t>Cardamom</w:t>
            </w:r>
          </w:p>
        </w:tc>
        <w:tc>
          <w:tcPr>
            <w:tcW w:w="368" w:type="pct"/>
          </w:tcPr>
          <w:p w:rsidR="001309BA" w:rsidRPr="00DF1EB1" w:rsidRDefault="001309BA" w:rsidP="001309BA">
            <w:pPr>
              <w:ind w:left="-86" w:right="-86"/>
              <w:rPr>
                <w:sz w:val="16"/>
                <w:szCs w:val="16"/>
              </w:rPr>
            </w:pPr>
            <w:r w:rsidRPr="00DF1EB1">
              <w:rPr>
                <w:sz w:val="16"/>
                <w:szCs w:val="16"/>
              </w:rPr>
              <w:t>Perennial</w:t>
            </w:r>
          </w:p>
        </w:tc>
        <w:tc>
          <w:tcPr>
            <w:tcW w:w="431" w:type="pct"/>
          </w:tcPr>
          <w:p w:rsidR="001309BA" w:rsidRPr="001309BA" w:rsidRDefault="001309BA" w:rsidP="001309BA">
            <w:pPr>
              <w:ind w:left="-86" w:right="-86"/>
              <w:rPr>
                <w:sz w:val="16"/>
                <w:szCs w:val="16"/>
              </w:rPr>
            </w:pPr>
            <w:r w:rsidRPr="001309BA">
              <w:rPr>
                <w:sz w:val="16"/>
                <w:szCs w:val="16"/>
              </w:rPr>
              <w:t>Young suckers with dead heart symptoms and Indiscriminate use of PPC.</w:t>
            </w:r>
          </w:p>
          <w:p w:rsidR="001309BA" w:rsidRPr="001309BA" w:rsidRDefault="001309BA" w:rsidP="001309BA">
            <w:pPr>
              <w:ind w:left="-86" w:right="-86"/>
              <w:rPr>
                <w:sz w:val="16"/>
                <w:szCs w:val="16"/>
              </w:rPr>
            </w:pPr>
          </w:p>
        </w:tc>
        <w:tc>
          <w:tcPr>
            <w:tcW w:w="420" w:type="pct"/>
          </w:tcPr>
          <w:p w:rsidR="001309BA" w:rsidRPr="001309BA" w:rsidRDefault="001309BA" w:rsidP="001309BA">
            <w:pPr>
              <w:ind w:left="-86" w:right="-86"/>
              <w:rPr>
                <w:sz w:val="16"/>
                <w:szCs w:val="16"/>
              </w:rPr>
            </w:pPr>
            <w:r w:rsidRPr="001309BA">
              <w:rPr>
                <w:sz w:val="16"/>
                <w:szCs w:val="16"/>
              </w:rPr>
              <w:t xml:space="preserve">Management of shoot fly, </w:t>
            </w:r>
            <w:r w:rsidRPr="001309BA">
              <w:rPr>
                <w:i/>
                <w:sz w:val="16"/>
                <w:szCs w:val="16"/>
              </w:rPr>
              <w:t>Formosina flavipes</w:t>
            </w:r>
            <w:r w:rsidRPr="001309BA">
              <w:rPr>
                <w:sz w:val="16"/>
                <w:szCs w:val="16"/>
              </w:rPr>
              <w:t xml:space="preserve"> Mall.  in  small cardamom</w:t>
            </w:r>
          </w:p>
        </w:tc>
        <w:tc>
          <w:tcPr>
            <w:tcW w:w="474" w:type="pct"/>
          </w:tcPr>
          <w:p w:rsidR="001309BA" w:rsidRPr="001309BA" w:rsidRDefault="001309BA" w:rsidP="001309BA">
            <w:pPr>
              <w:ind w:left="-86" w:right="-86"/>
              <w:rPr>
                <w:sz w:val="16"/>
                <w:szCs w:val="16"/>
              </w:rPr>
            </w:pPr>
            <w:r w:rsidRPr="001309BA">
              <w:rPr>
                <w:sz w:val="16"/>
                <w:szCs w:val="16"/>
              </w:rPr>
              <w:t xml:space="preserve">  </w:t>
            </w:r>
          </w:p>
          <w:p w:rsidR="001309BA" w:rsidRPr="001309BA" w:rsidRDefault="001309BA" w:rsidP="001309BA">
            <w:pPr>
              <w:ind w:left="-86" w:right="-86"/>
              <w:rPr>
                <w:sz w:val="16"/>
                <w:szCs w:val="16"/>
              </w:rPr>
            </w:pPr>
            <w:r w:rsidRPr="001309BA">
              <w:rPr>
                <w:sz w:val="16"/>
                <w:szCs w:val="16"/>
              </w:rPr>
              <w:t>5</w:t>
            </w:r>
          </w:p>
        </w:tc>
        <w:tc>
          <w:tcPr>
            <w:tcW w:w="453" w:type="pct"/>
          </w:tcPr>
          <w:p w:rsidR="001309BA" w:rsidRPr="001309BA" w:rsidRDefault="001309BA" w:rsidP="001309BA">
            <w:pPr>
              <w:ind w:left="-86" w:right="-86"/>
              <w:rPr>
                <w:sz w:val="16"/>
                <w:szCs w:val="16"/>
              </w:rPr>
            </w:pPr>
            <w:r w:rsidRPr="001309BA">
              <w:rPr>
                <w:sz w:val="16"/>
                <w:szCs w:val="16"/>
              </w:rPr>
              <w:t>Spray Neem oil @3.5ml/lit.</w:t>
            </w:r>
          </w:p>
          <w:p w:rsidR="001309BA" w:rsidRPr="001309BA" w:rsidRDefault="001309BA" w:rsidP="001309BA">
            <w:pPr>
              <w:ind w:left="-86" w:right="-86"/>
              <w:rPr>
                <w:sz w:val="16"/>
                <w:szCs w:val="16"/>
              </w:rPr>
            </w:pPr>
          </w:p>
          <w:p w:rsidR="001309BA" w:rsidRPr="001309BA" w:rsidRDefault="001309BA" w:rsidP="001309BA">
            <w:pPr>
              <w:ind w:left="-86" w:right="-86"/>
              <w:rPr>
                <w:sz w:val="16"/>
                <w:szCs w:val="16"/>
              </w:rPr>
            </w:pPr>
            <w:r w:rsidRPr="001309BA">
              <w:rPr>
                <w:sz w:val="16"/>
                <w:szCs w:val="16"/>
              </w:rPr>
              <w:t>Spray @ Thiamethoxam 0.5 g/lit.</w:t>
            </w:r>
          </w:p>
          <w:p w:rsidR="001309BA" w:rsidRPr="001309BA" w:rsidRDefault="001309BA" w:rsidP="001309BA">
            <w:pPr>
              <w:ind w:left="-86" w:right="-86"/>
              <w:rPr>
                <w:sz w:val="16"/>
                <w:szCs w:val="16"/>
              </w:rPr>
            </w:pPr>
          </w:p>
        </w:tc>
        <w:tc>
          <w:tcPr>
            <w:tcW w:w="373" w:type="pct"/>
          </w:tcPr>
          <w:p w:rsidR="001309BA" w:rsidRPr="001309BA" w:rsidRDefault="001309BA" w:rsidP="001309BA">
            <w:pPr>
              <w:ind w:left="-86" w:right="-86"/>
              <w:rPr>
                <w:sz w:val="16"/>
                <w:szCs w:val="16"/>
              </w:rPr>
            </w:pPr>
            <w:r w:rsidRPr="001309BA">
              <w:rPr>
                <w:sz w:val="16"/>
                <w:szCs w:val="16"/>
              </w:rPr>
              <w:t xml:space="preserve">No of dead hearts at </w:t>
            </w:r>
            <w:r w:rsidR="00F0094D">
              <w:rPr>
                <w:sz w:val="16"/>
                <w:szCs w:val="16"/>
              </w:rPr>
              <w:t xml:space="preserve">different </w:t>
            </w:r>
            <w:r w:rsidRPr="001309BA">
              <w:rPr>
                <w:sz w:val="16"/>
                <w:szCs w:val="16"/>
              </w:rPr>
              <w:t>days after treatment (30,60,70)</w:t>
            </w:r>
          </w:p>
        </w:tc>
        <w:tc>
          <w:tcPr>
            <w:tcW w:w="445" w:type="pct"/>
          </w:tcPr>
          <w:p w:rsidR="001309BA" w:rsidRPr="001309BA" w:rsidRDefault="00F0094D" w:rsidP="006737C2">
            <w:pPr>
              <w:ind w:left="-86" w:right="-86"/>
              <w:rPr>
                <w:sz w:val="16"/>
                <w:szCs w:val="16"/>
              </w:rPr>
            </w:pPr>
            <w:r>
              <w:rPr>
                <w:sz w:val="16"/>
                <w:szCs w:val="16"/>
              </w:rPr>
              <w:t xml:space="preserve">Based on the observation </w:t>
            </w:r>
            <w:r w:rsidR="001309BA" w:rsidRPr="001309BA">
              <w:rPr>
                <w:sz w:val="16"/>
                <w:szCs w:val="16"/>
              </w:rPr>
              <w:t xml:space="preserve"> indicated that thiamethoxam recorded</w:t>
            </w:r>
            <w:r w:rsidR="006737C2">
              <w:rPr>
                <w:sz w:val="16"/>
                <w:szCs w:val="16"/>
              </w:rPr>
              <w:t xml:space="preserve"> </w:t>
            </w:r>
            <w:r w:rsidR="001309BA" w:rsidRPr="001309BA">
              <w:rPr>
                <w:sz w:val="16"/>
                <w:szCs w:val="16"/>
              </w:rPr>
              <w:t>lowest dead hear</w:t>
            </w:r>
            <w:r>
              <w:rPr>
                <w:sz w:val="16"/>
                <w:szCs w:val="16"/>
              </w:rPr>
              <w:t>t symptoms compared to neem oil.</w:t>
            </w:r>
          </w:p>
        </w:tc>
        <w:tc>
          <w:tcPr>
            <w:tcW w:w="489" w:type="pct"/>
          </w:tcPr>
          <w:p w:rsidR="001309BA" w:rsidRPr="001309BA" w:rsidRDefault="003F5511" w:rsidP="00090DF2">
            <w:pPr>
              <w:autoSpaceDE w:val="0"/>
              <w:autoSpaceDN w:val="0"/>
              <w:adjustRightInd w:val="0"/>
              <w:ind w:left="-86" w:right="-86"/>
              <w:rPr>
                <w:sz w:val="16"/>
                <w:szCs w:val="16"/>
              </w:rPr>
            </w:pPr>
            <w:r>
              <w:rPr>
                <w:sz w:val="16"/>
                <w:szCs w:val="16"/>
              </w:rPr>
              <w:t xml:space="preserve">Thiamethoxam </w:t>
            </w:r>
            <w:r w:rsidR="002602BC">
              <w:rPr>
                <w:sz w:val="16"/>
                <w:szCs w:val="16"/>
              </w:rPr>
              <w:t xml:space="preserve">treated plot </w:t>
            </w:r>
            <w:r>
              <w:rPr>
                <w:sz w:val="16"/>
                <w:szCs w:val="16"/>
              </w:rPr>
              <w:t>recorded minimum infestation with 1.38 mean dead hearts</w:t>
            </w:r>
            <w:r w:rsidR="006737C2">
              <w:rPr>
                <w:sz w:val="16"/>
                <w:szCs w:val="16"/>
              </w:rPr>
              <w:t xml:space="preserve"> compared to neem oil</w:t>
            </w:r>
          </w:p>
        </w:tc>
        <w:tc>
          <w:tcPr>
            <w:tcW w:w="460" w:type="pct"/>
          </w:tcPr>
          <w:p w:rsidR="001309BA" w:rsidRPr="001309BA" w:rsidRDefault="00F0094D" w:rsidP="001309BA">
            <w:pPr>
              <w:ind w:left="-86" w:right="-86"/>
              <w:rPr>
                <w:sz w:val="16"/>
                <w:szCs w:val="16"/>
              </w:rPr>
            </w:pPr>
            <w:r>
              <w:rPr>
                <w:sz w:val="16"/>
                <w:szCs w:val="16"/>
              </w:rPr>
              <w:t>T</w:t>
            </w:r>
            <w:r w:rsidR="001309BA" w:rsidRPr="001309BA">
              <w:rPr>
                <w:sz w:val="16"/>
                <w:szCs w:val="16"/>
              </w:rPr>
              <w:t>hi</w:t>
            </w:r>
            <w:r w:rsidR="002E3E11">
              <w:rPr>
                <w:sz w:val="16"/>
                <w:szCs w:val="16"/>
              </w:rPr>
              <w:t>a</w:t>
            </w:r>
            <w:r w:rsidR="001309BA" w:rsidRPr="001309BA">
              <w:rPr>
                <w:sz w:val="16"/>
                <w:szCs w:val="16"/>
              </w:rPr>
              <w:t xml:space="preserve">methoxam </w:t>
            </w:r>
            <w:r>
              <w:rPr>
                <w:sz w:val="16"/>
                <w:szCs w:val="16"/>
              </w:rPr>
              <w:t xml:space="preserve">was </w:t>
            </w:r>
            <w:r w:rsidR="001309BA" w:rsidRPr="001309BA">
              <w:rPr>
                <w:sz w:val="16"/>
                <w:szCs w:val="16"/>
              </w:rPr>
              <w:t>effective against cardamom</w:t>
            </w:r>
          </w:p>
          <w:p w:rsidR="001309BA" w:rsidRPr="001309BA" w:rsidRDefault="001309BA" w:rsidP="001309BA">
            <w:pPr>
              <w:ind w:left="-86" w:right="-86"/>
              <w:rPr>
                <w:sz w:val="16"/>
                <w:szCs w:val="16"/>
              </w:rPr>
            </w:pPr>
            <w:r w:rsidRPr="001309BA">
              <w:rPr>
                <w:sz w:val="16"/>
                <w:szCs w:val="16"/>
              </w:rPr>
              <w:t>shoot fly.</w:t>
            </w:r>
          </w:p>
        </w:tc>
        <w:tc>
          <w:tcPr>
            <w:tcW w:w="357" w:type="pct"/>
          </w:tcPr>
          <w:p w:rsidR="001309BA" w:rsidRPr="001309BA" w:rsidRDefault="001309BA" w:rsidP="001309BA">
            <w:pPr>
              <w:ind w:left="-86" w:right="-86"/>
              <w:rPr>
                <w:sz w:val="16"/>
                <w:szCs w:val="16"/>
              </w:rPr>
            </w:pPr>
            <w:r w:rsidRPr="001309BA">
              <w:rPr>
                <w:sz w:val="16"/>
                <w:szCs w:val="16"/>
              </w:rPr>
              <w:t>-</w:t>
            </w:r>
          </w:p>
        </w:tc>
        <w:tc>
          <w:tcPr>
            <w:tcW w:w="398" w:type="pct"/>
          </w:tcPr>
          <w:p w:rsidR="001309BA" w:rsidRPr="001309BA" w:rsidRDefault="001309BA" w:rsidP="001309BA">
            <w:pPr>
              <w:ind w:left="-86" w:right="-86"/>
              <w:rPr>
                <w:sz w:val="16"/>
                <w:szCs w:val="16"/>
              </w:rPr>
            </w:pPr>
            <w:r w:rsidRPr="001309BA">
              <w:rPr>
                <w:sz w:val="16"/>
                <w:szCs w:val="16"/>
              </w:rPr>
              <w:t>-</w:t>
            </w:r>
          </w:p>
        </w:tc>
      </w:tr>
      <w:tr w:rsidR="00281DD0" w:rsidRPr="001309BA" w:rsidTr="003B6818">
        <w:trPr>
          <w:trHeight w:val="56"/>
          <w:jc w:val="center"/>
        </w:trPr>
        <w:tc>
          <w:tcPr>
            <w:tcW w:w="332" w:type="pct"/>
          </w:tcPr>
          <w:p w:rsidR="00281DD0" w:rsidRPr="00DF1EB1" w:rsidRDefault="00281DD0" w:rsidP="001309BA">
            <w:pPr>
              <w:ind w:left="-86" w:right="-86"/>
              <w:rPr>
                <w:bCs/>
                <w:sz w:val="16"/>
                <w:szCs w:val="16"/>
              </w:rPr>
            </w:pPr>
            <w:r w:rsidRPr="00DF1EB1">
              <w:rPr>
                <w:bCs/>
                <w:sz w:val="16"/>
                <w:szCs w:val="16"/>
              </w:rPr>
              <w:t>Banana</w:t>
            </w:r>
          </w:p>
        </w:tc>
        <w:tc>
          <w:tcPr>
            <w:tcW w:w="368" w:type="pct"/>
          </w:tcPr>
          <w:p w:rsidR="00281DD0" w:rsidRPr="00DF1EB1" w:rsidRDefault="00281DD0" w:rsidP="001309BA">
            <w:pPr>
              <w:ind w:left="-86" w:right="-86"/>
              <w:rPr>
                <w:sz w:val="16"/>
                <w:szCs w:val="16"/>
              </w:rPr>
            </w:pPr>
            <w:r w:rsidRPr="00DF1EB1">
              <w:rPr>
                <w:sz w:val="16"/>
                <w:szCs w:val="16"/>
              </w:rPr>
              <w:t>Commercial crop</w:t>
            </w:r>
          </w:p>
        </w:tc>
        <w:tc>
          <w:tcPr>
            <w:tcW w:w="431" w:type="pct"/>
          </w:tcPr>
          <w:p w:rsidR="00281DD0" w:rsidRPr="00DF1EB1" w:rsidRDefault="00281DD0" w:rsidP="001309BA">
            <w:pPr>
              <w:ind w:left="-86" w:right="-86"/>
              <w:rPr>
                <w:bCs/>
                <w:sz w:val="16"/>
                <w:szCs w:val="16"/>
              </w:rPr>
            </w:pPr>
            <w:r w:rsidRPr="00DF1EB1">
              <w:rPr>
                <w:sz w:val="16"/>
                <w:szCs w:val="16"/>
              </w:rPr>
              <w:t>Incidence of pseudostem weevil causes heavy yield loss.</w:t>
            </w:r>
          </w:p>
        </w:tc>
        <w:tc>
          <w:tcPr>
            <w:tcW w:w="420" w:type="pct"/>
          </w:tcPr>
          <w:p w:rsidR="00281DD0" w:rsidRPr="00DF1EB1" w:rsidRDefault="00281DD0" w:rsidP="001309BA">
            <w:pPr>
              <w:ind w:left="-86" w:right="-86"/>
              <w:rPr>
                <w:sz w:val="16"/>
                <w:szCs w:val="16"/>
              </w:rPr>
            </w:pPr>
            <w:r w:rsidRPr="00DF1EB1">
              <w:rPr>
                <w:sz w:val="16"/>
                <w:szCs w:val="16"/>
              </w:rPr>
              <w:t>Management of Banana Pseudostem Weevil with Cassava based bio-pesticides</w:t>
            </w:r>
          </w:p>
        </w:tc>
        <w:tc>
          <w:tcPr>
            <w:tcW w:w="474" w:type="pct"/>
          </w:tcPr>
          <w:p w:rsidR="00281DD0" w:rsidRPr="00DF1EB1" w:rsidRDefault="00281DD0" w:rsidP="001309BA">
            <w:pPr>
              <w:ind w:left="-86" w:right="-86"/>
              <w:rPr>
                <w:sz w:val="16"/>
                <w:szCs w:val="16"/>
              </w:rPr>
            </w:pPr>
            <w:r w:rsidRPr="00DF1EB1">
              <w:rPr>
                <w:sz w:val="16"/>
                <w:szCs w:val="16"/>
              </w:rPr>
              <w:t>5</w:t>
            </w:r>
          </w:p>
        </w:tc>
        <w:tc>
          <w:tcPr>
            <w:tcW w:w="453" w:type="pct"/>
          </w:tcPr>
          <w:p w:rsidR="00281DD0" w:rsidRPr="001309BA" w:rsidRDefault="00281DD0" w:rsidP="001309BA">
            <w:pPr>
              <w:ind w:left="-86" w:right="-86"/>
              <w:rPr>
                <w:sz w:val="16"/>
                <w:szCs w:val="16"/>
              </w:rPr>
            </w:pPr>
            <w:r w:rsidRPr="001309BA">
              <w:rPr>
                <w:sz w:val="16"/>
                <w:szCs w:val="16"/>
              </w:rPr>
              <w:t>Pseudostem trap smeared with Beauveria  @ 100/ha</w:t>
            </w:r>
          </w:p>
          <w:p w:rsidR="00281DD0" w:rsidRPr="001309BA" w:rsidRDefault="00281DD0" w:rsidP="001309BA">
            <w:pPr>
              <w:ind w:left="-86" w:right="-86"/>
              <w:rPr>
                <w:sz w:val="16"/>
                <w:szCs w:val="16"/>
              </w:rPr>
            </w:pPr>
            <w:r w:rsidRPr="001309BA">
              <w:rPr>
                <w:sz w:val="16"/>
                <w:szCs w:val="16"/>
              </w:rPr>
              <w:t xml:space="preserve"> and</w:t>
            </w:r>
          </w:p>
          <w:p w:rsidR="00281DD0" w:rsidRPr="001309BA" w:rsidRDefault="00281DD0" w:rsidP="001309BA">
            <w:pPr>
              <w:ind w:left="-86" w:right="-86"/>
              <w:rPr>
                <w:sz w:val="16"/>
                <w:szCs w:val="16"/>
              </w:rPr>
            </w:pPr>
            <w:r w:rsidRPr="001309BA">
              <w:rPr>
                <w:sz w:val="16"/>
                <w:szCs w:val="16"/>
              </w:rPr>
              <w:t>Stem injection with cassava extract @ 20 ml/plant</w:t>
            </w:r>
          </w:p>
        </w:tc>
        <w:tc>
          <w:tcPr>
            <w:tcW w:w="373" w:type="pct"/>
          </w:tcPr>
          <w:p w:rsidR="00281DD0" w:rsidRPr="001309BA" w:rsidRDefault="00281DD0" w:rsidP="001309BA">
            <w:pPr>
              <w:ind w:left="-86" w:right="-86"/>
              <w:rPr>
                <w:sz w:val="16"/>
                <w:szCs w:val="16"/>
              </w:rPr>
            </w:pPr>
            <w:r w:rsidRPr="001309BA">
              <w:rPr>
                <w:sz w:val="16"/>
                <w:szCs w:val="16"/>
              </w:rPr>
              <w:t>% reduction in Pseudostem weevil attack</w:t>
            </w:r>
          </w:p>
        </w:tc>
        <w:tc>
          <w:tcPr>
            <w:tcW w:w="2149" w:type="pct"/>
            <w:gridSpan w:val="5"/>
          </w:tcPr>
          <w:p w:rsidR="00281DD0" w:rsidRDefault="00281DD0" w:rsidP="00281DD0">
            <w:pPr>
              <w:autoSpaceDE w:val="0"/>
              <w:autoSpaceDN w:val="0"/>
              <w:adjustRightInd w:val="0"/>
              <w:ind w:left="-86" w:right="-86"/>
              <w:jc w:val="center"/>
              <w:rPr>
                <w:sz w:val="16"/>
                <w:szCs w:val="16"/>
              </w:rPr>
            </w:pPr>
          </w:p>
          <w:p w:rsidR="00281DD0" w:rsidRDefault="00281DD0" w:rsidP="00281DD0">
            <w:pPr>
              <w:autoSpaceDE w:val="0"/>
              <w:autoSpaceDN w:val="0"/>
              <w:adjustRightInd w:val="0"/>
              <w:ind w:left="-86" w:right="-86"/>
              <w:jc w:val="center"/>
              <w:rPr>
                <w:sz w:val="16"/>
                <w:szCs w:val="16"/>
              </w:rPr>
            </w:pPr>
          </w:p>
          <w:p w:rsidR="00281DD0" w:rsidRDefault="00281DD0" w:rsidP="00281DD0">
            <w:pPr>
              <w:autoSpaceDE w:val="0"/>
              <w:autoSpaceDN w:val="0"/>
              <w:adjustRightInd w:val="0"/>
              <w:ind w:left="-86" w:right="-86"/>
              <w:jc w:val="center"/>
              <w:rPr>
                <w:sz w:val="16"/>
                <w:szCs w:val="16"/>
              </w:rPr>
            </w:pPr>
          </w:p>
          <w:p w:rsidR="00281DD0" w:rsidRDefault="00281DD0" w:rsidP="00281DD0">
            <w:pPr>
              <w:autoSpaceDE w:val="0"/>
              <w:autoSpaceDN w:val="0"/>
              <w:adjustRightInd w:val="0"/>
              <w:ind w:left="-86" w:right="-86"/>
              <w:jc w:val="center"/>
              <w:rPr>
                <w:sz w:val="16"/>
                <w:szCs w:val="16"/>
              </w:rPr>
            </w:pPr>
          </w:p>
          <w:p w:rsidR="00281DD0" w:rsidRPr="00B37158" w:rsidRDefault="00281DD0" w:rsidP="00281DD0">
            <w:pPr>
              <w:autoSpaceDE w:val="0"/>
              <w:autoSpaceDN w:val="0"/>
              <w:adjustRightInd w:val="0"/>
              <w:ind w:left="-86" w:right="-86"/>
              <w:jc w:val="center"/>
              <w:rPr>
                <w:i/>
                <w:iCs/>
                <w:sz w:val="16"/>
                <w:szCs w:val="16"/>
              </w:rPr>
            </w:pPr>
            <w:r w:rsidRPr="00B37158">
              <w:rPr>
                <w:i/>
                <w:iCs/>
                <w:sz w:val="16"/>
                <w:szCs w:val="16"/>
              </w:rPr>
              <w:t>Ongoing</w:t>
            </w:r>
          </w:p>
          <w:p w:rsidR="00281DD0" w:rsidRPr="001309BA" w:rsidRDefault="00281DD0" w:rsidP="001309BA">
            <w:pPr>
              <w:ind w:left="-86" w:right="-86"/>
              <w:rPr>
                <w:sz w:val="16"/>
                <w:szCs w:val="16"/>
              </w:rPr>
            </w:pPr>
          </w:p>
        </w:tc>
      </w:tr>
      <w:tr w:rsidR="00F0094D" w:rsidRPr="001309BA" w:rsidTr="00835297">
        <w:trPr>
          <w:trHeight w:val="56"/>
          <w:jc w:val="center"/>
        </w:trPr>
        <w:tc>
          <w:tcPr>
            <w:tcW w:w="332" w:type="pct"/>
          </w:tcPr>
          <w:p w:rsidR="001309BA" w:rsidRPr="00DF1EB1" w:rsidRDefault="001309BA" w:rsidP="001309BA">
            <w:pPr>
              <w:ind w:left="-86" w:right="-86"/>
              <w:rPr>
                <w:sz w:val="16"/>
                <w:szCs w:val="16"/>
              </w:rPr>
            </w:pPr>
            <w:r w:rsidRPr="00DF1EB1">
              <w:rPr>
                <w:sz w:val="16"/>
                <w:szCs w:val="16"/>
              </w:rPr>
              <w:t>Black Pepper</w:t>
            </w:r>
          </w:p>
        </w:tc>
        <w:tc>
          <w:tcPr>
            <w:tcW w:w="368" w:type="pct"/>
          </w:tcPr>
          <w:p w:rsidR="001309BA" w:rsidRPr="00DF1EB1" w:rsidRDefault="001309BA" w:rsidP="001309BA">
            <w:pPr>
              <w:ind w:left="-86" w:right="-86"/>
              <w:rPr>
                <w:sz w:val="16"/>
                <w:szCs w:val="16"/>
              </w:rPr>
            </w:pPr>
            <w:r w:rsidRPr="00DF1EB1">
              <w:rPr>
                <w:sz w:val="16"/>
                <w:szCs w:val="16"/>
              </w:rPr>
              <w:t>Perennial crop</w:t>
            </w:r>
          </w:p>
        </w:tc>
        <w:tc>
          <w:tcPr>
            <w:tcW w:w="431" w:type="pct"/>
          </w:tcPr>
          <w:p w:rsidR="001309BA" w:rsidRPr="00DF1EB1" w:rsidRDefault="001309BA" w:rsidP="001309BA">
            <w:pPr>
              <w:ind w:left="-86" w:right="-86"/>
              <w:rPr>
                <w:sz w:val="16"/>
                <w:szCs w:val="16"/>
              </w:rPr>
            </w:pPr>
            <w:r w:rsidRPr="00DF1EB1">
              <w:rPr>
                <w:sz w:val="16"/>
                <w:szCs w:val="16"/>
              </w:rPr>
              <w:t>Less berry filling, no uniform ripening, berry shedding</w:t>
            </w:r>
          </w:p>
        </w:tc>
        <w:tc>
          <w:tcPr>
            <w:tcW w:w="420" w:type="pct"/>
          </w:tcPr>
          <w:p w:rsidR="001309BA" w:rsidRPr="001309BA" w:rsidRDefault="001309BA" w:rsidP="001309BA">
            <w:pPr>
              <w:ind w:left="-86" w:right="-86"/>
              <w:rPr>
                <w:sz w:val="16"/>
                <w:szCs w:val="16"/>
              </w:rPr>
            </w:pPr>
            <w:r w:rsidRPr="001309BA">
              <w:rPr>
                <w:sz w:val="16"/>
                <w:szCs w:val="16"/>
              </w:rPr>
              <w:t>Management of berry drop in black pepper</w:t>
            </w:r>
          </w:p>
        </w:tc>
        <w:tc>
          <w:tcPr>
            <w:tcW w:w="474" w:type="pct"/>
          </w:tcPr>
          <w:p w:rsidR="001309BA" w:rsidRPr="001309BA" w:rsidRDefault="001309BA" w:rsidP="001309BA">
            <w:pPr>
              <w:ind w:left="-86" w:right="-86"/>
              <w:rPr>
                <w:sz w:val="16"/>
                <w:szCs w:val="16"/>
              </w:rPr>
            </w:pPr>
            <w:r w:rsidRPr="001309BA">
              <w:rPr>
                <w:sz w:val="16"/>
                <w:szCs w:val="16"/>
              </w:rPr>
              <w:t>3</w:t>
            </w:r>
          </w:p>
        </w:tc>
        <w:tc>
          <w:tcPr>
            <w:tcW w:w="453" w:type="pct"/>
          </w:tcPr>
          <w:p w:rsidR="001309BA" w:rsidRPr="001309BA" w:rsidRDefault="002A6126" w:rsidP="001309BA">
            <w:pPr>
              <w:ind w:left="-86" w:right="-86"/>
              <w:rPr>
                <w:sz w:val="16"/>
                <w:szCs w:val="16"/>
              </w:rPr>
            </w:pPr>
            <w:r w:rsidRPr="002A6126">
              <w:rPr>
                <w:sz w:val="16"/>
                <w:szCs w:val="16"/>
              </w:rPr>
              <w:t>DAP(1.5%) spray at berry set and fruit development stage</w:t>
            </w:r>
            <w:r>
              <w:rPr>
                <w:sz w:val="16"/>
                <w:szCs w:val="16"/>
              </w:rPr>
              <w:t xml:space="preserve"> &amp; </w:t>
            </w:r>
            <w:r w:rsidRPr="002A6126">
              <w:rPr>
                <w:sz w:val="16"/>
                <w:szCs w:val="16"/>
              </w:rPr>
              <w:t>KNO3 (1%)+ NAA (25 ppm) spray at berry set and fruit development stage</w:t>
            </w:r>
          </w:p>
        </w:tc>
        <w:tc>
          <w:tcPr>
            <w:tcW w:w="373" w:type="pct"/>
          </w:tcPr>
          <w:p w:rsidR="001309BA" w:rsidRPr="001309BA" w:rsidRDefault="001309BA" w:rsidP="001309BA">
            <w:pPr>
              <w:ind w:left="-86" w:right="-86"/>
              <w:rPr>
                <w:sz w:val="16"/>
                <w:szCs w:val="16"/>
              </w:rPr>
            </w:pPr>
            <w:r w:rsidRPr="001309BA">
              <w:rPr>
                <w:sz w:val="16"/>
                <w:szCs w:val="16"/>
              </w:rPr>
              <w:t>Yield, BCR</w:t>
            </w:r>
          </w:p>
        </w:tc>
        <w:tc>
          <w:tcPr>
            <w:tcW w:w="445" w:type="pct"/>
          </w:tcPr>
          <w:p w:rsidR="001309BA" w:rsidRPr="001309BA" w:rsidRDefault="001309BA" w:rsidP="002A6126">
            <w:pPr>
              <w:ind w:left="-86" w:right="-86"/>
              <w:rPr>
                <w:sz w:val="16"/>
                <w:szCs w:val="16"/>
              </w:rPr>
            </w:pPr>
            <w:r w:rsidRPr="001309BA">
              <w:rPr>
                <w:sz w:val="16"/>
                <w:szCs w:val="16"/>
              </w:rPr>
              <w:t>Comparative</w:t>
            </w:r>
            <w:r w:rsidR="002A6126">
              <w:rPr>
                <w:sz w:val="16"/>
                <w:szCs w:val="16"/>
              </w:rPr>
              <w:t>ly</w:t>
            </w:r>
            <w:r w:rsidRPr="001309BA">
              <w:rPr>
                <w:sz w:val="16"/>
                <w:szCs w:val="16"/>
              </w:rPr>
              <w:t xml:space="preserve"> more yield and BCR in</w:t>
            </w:r>
            <w:r w:rsidR="002A6126">
              <w:rPr>
                <w:sz w:val="16"/>
                <w:szCs w:val="16"/>
              </w:rPr>
              <w:t xml:space="preserve"> </w:t>
            </w:r>
            <w:r w:rsidR="002A6126" w:rsidRPr="002A6126">
              <w:rPr>
                <w:sz w:val="16"/>
                <w:szCs w:val="16"/>
              </w:rPr>
              <w:t>KNO3 (1%)+ NAA (25 ppm) spray at berry set and fruit development stage</w:t>
            </w:r>
            <w:r w:rsidR="002A6126">
              <w:rPr>
                <w:sz w:val="16"/>
                <w:szCs w:val="16"/>
              </w:rPr>
              <w:t>.</w:t>
            </w:r>
          </w:p>
        </w:tc>
        <w:tc>
          <w:tcPr>
            <w:tcW w:w="489" w:type="pct"/>
          </w:tcPr>
          <w:p w:rsidR="001309BA" w:rsidRPr="001309BA" w:rsidRDefault="001309BA" w:rsidP="002A6126">
            <w:pPr>
              <w:ind w:left="-86" w:right="-86"/>
              <w:rPr>
                <w:sz w:val="16"/>
                <w:szCs w:val="16"/>
              </w:rPr>
            </w:pPr>
            <w:r w:rsidRPr="001309BA">
              <w:rPr>
                <w:sz w:val="16"/>
                <w:szCs w:val="16"/>
              </w:rPr>
              <w:t xml:space="preserve">Kno3 (1 %) + NAA (25 ppm) gave </w:t>
            </w:r>
            <w:r w:rsidR="00166932">
              <w:rPr>
                <w:sz w:val="16"/>
                <w:szCs w:val="16"/>
              </w:rPr>
              <w:t>35</w:t>
            </w:r>
            <w:r w:rsidRPr="001309BA">
              <w:rPr>
                <w:sz w:val="16"/>
                <w:szCs w:val="16"/>
              </w:rPr>
              <w:t>% increase in yield</w:t>
            </w:r>
            <w:r w:rsidR="002A6126">
              <w:rPr>
                <w:sz w:val="16"/>
                <w:szCs w:val="16"/>
              </w:rPr>
              <w:t>.</w:t>
            </w:r>
          </w:p>
        </w:tc>
        <w:tc>
          <w:tcPr>
            <w:tcW w:w="460" w:type="pct"/>
          </w:tcPr>
          <w:p w:rsidR="001309BA" w:rsidRPr="00166932" w:rsidRDefault="00166932" w:rsidP="00166932">
            <w:pPr>
              <w:ind w:left="-86" w:right="-86"/>
              <w:rPr>
                <w:bCs/>
                <w:sz w:val="16"/>
                <w:szCs w:val="16"/>
              </w:rPr>
            </w:pPr>
            <w:r w:rsidRPr="00166932">
              <w:rPr>
                <w:bCs/>
                <w:sz w:val="16"/>
                <w:szCs w:val="16"/>
              </w:rPr>
              <w:t>The farmers were satisfied in the IISR technology and found very effective in field than TNAU technology</w:t>
            </w:r>
          </w:p>
        </w:tc>
        <w:tc>
          <w:tcPr>
            <w:tcW w:w="357" w:type="pct"/>
          </w:tcPr>
          <w:p w:rsidR="001309BA" w:rsidRPr="001309BA" w:rsidRDefault="001309BA" w:rsidP="001309BA">
            <w:pPr>
              <w:ind w:left="-86" w:right="-86"/>
              <w:rPr>
                <w:sz w:val="16"/>
                <w:szCs w:val="16"/>
              </w:rPr>
            </w:pPr>
            <w:r w:rsidRPr="001309BA">
              <w:rPr>
                <w:sz w:val="16"/>
                <w:szCs w:val="16"/>
              </w:rPr>
              <w:t>-</w:t>
            </w:r>
          </w:p>
        </w:tc>
        <w:tc>
          <w:tcPr>
            <w:tcW w:w="398" w:type="pct"/>
          </w:tcPr>
          <w:p w:rsidR="001309BA" w:rsidRPr="001309BA" w:rsidRDefault="001309BA" w:rsidP="001309BA">
            <w:pPr>
              <w:ind w:left="-86" w:right="-86"/>
              <w:rPr>
                <w:sz w:val="16"/>
                <w:szCs w:val="16"/>
              </w:rPr>
            </w:pPr>
            <w:r w:rsidRPr="001309BA">
              <w:rPr>
                <w:sz w:val="16"/>
                <w:szCs w:val="16"/>
              </w:rPr>
              <w:t>-</w:t>
            </w:r>
          </w:p>
        </w:tc>
      </w:tr>
      <w:tr w:rsidR="00F0094D" w:rsidRPr="001309BA" w:rsidTr="003B6818">
        <w:trPr>
          <w:trHeight w:val="56"/>
          <w:jc w:val="center"/>
        </w:trPr>
        <w:tc>
          <w:tcPr>
            <w:tcW w:w="332" w:type="pct"/>
          </w:tcPr>
          <w:p w:rsidR="001309BA" w:rsidRPr="00DF1EB1" w:rsidRDefault="001309BA" w:rsidP="001309BA">
            <w:pPr>
              <w:ind w:left="-86" w:right="-86"/>
              <w:rPr>
                <w:sz w:val="16"/>
                <w:szCs w:val="16"/>
              </w:rPr>
            </w:pPr>
            <w:r w:rsidRPr="00DF1EB1">
              <w:rPr>
                <w:sz w:val="16"/>
                <w:szCs w:val="16"/>
              </w:rPr>
              <w:t>Dairy cattle</w:t>
            </w:r>
          </w:p>
        </w:tc>
        <w:tc>
          <w:tcPr>
            <w:tcW w:w="368" w:type="pct"/>
          </w:tcPr>
          <w:p w:rsidR="001309BA" w:rsidRPr="00DF1EB1" w:rsidRDefault="001309BA" w:rsidP="001309BA">
            <w:pPr>
              <w:ind w:left="-86" w:right="-86"/>
              <w:rPr>
                <w:sz w:val="16"/>
                <w:szCs w:val="16"/>
              </w:rPr>
            </w:pPr>
            <w:r w:rsidRPr="00DF1EB1">
              <w:rPr>
                <w:sz w:val="16"/>
                <w:szCs w:val="16"/>
              </w:rPr>
              <w:t>Mixed farming</w:t>
            </w:r>
          </w:p>
        </w:tc>
        <w:tc>
          <w:tcPr>
            <w:tcW w:w="431" w:type="pct"/>
          </w:tcPr>
          <w:p w:rsidR="001309BA" w:rsidRPr="00DF1EB1" w:rsidRDefault="001309BA" w:rsidP="001309BA">
            <w:pPr>
              <w:ind w:left="-86" w:right="-86"/>
              <w:rPr>
                <w:sz w:val="16"/>
                <w:szCs w:val="16"/>
              </w:rPr>
            </w:pPr>
            <w:r w:rsidRPr="00DF1EB1">
              <w:rPr>
                <w:sz w:val="16"/>
                <w:szCs w:val="16"/>
              </w:rPr>
              <w:t>Low reproductive efficiency &amp; long inter calving period</w:t>
            </w:r>
          </w:p>
        </w:tc>
        <w:tc>
          <w:tcPr>
            <w:tcW w:w="420" w:type="pct"/>
          </w:tcPr>
          <w:p w:rsidR="001309BA" w:rsidRPr="001309BA" w:rsidRDefault="001309BA" w:rsidP="001309BA">
            <w:pPr>
              <w:ind w:left="-86" w:right="-86"/>
              <w:rPr>
                <w:sz w:val="16"/>
                <w:szCs w:val="16"/>
              </w:rPr>
            </w:pPr>
            <w:r w:rsidRPr="001309BA">
              <w:rPr>
                <w:rFonts w:cs="Arial"/>
                <w:bCs/>
                <w:sz w:val="16"/>
                <w:szCs w:val="16"/>
              </w:rPr>
              <w:t>Fertility management in repeat breeder cows following double PGF2</w:t>
            </w:r>
            <w:r w:rsidRPr="001309BA">
              <w:rPr>
                <w:rFonts w:ascii="Symbol" w:hAnsi="Symbol" w:cs="Arial"/>
                <w:bCs/>
                <w:sz w:val="16"/>
                <w:szCs w:val="16"/>
              </w:rPr>
              <w:sym w:font="Symbol" w:char="F020"/>
            </w:r>
            <w:r w:rsidRPr="001309BA">
              <w:rPr>
                <w:bCs/>
                <w:sz w:val="16"/>
                <w:szCs w:val="16"/>
              </w:rPr>
              <w:t xml:space="preserve">α </w:t>
            </w:r>
            <w:r w:rsidRPr="001309BA">
              <w:rPr>
                <w:rFonts w:ascii="Symbol" w:hAnsi="Symbol" w:cs="Arial"/>
                <w:bCs/>
                <w:sz w:val="16"/>
                <w:szCs w:val="16"/>
              </w:rPr>
              <w:t></w:t>
            </w:r>
            <w:r w:rsidRPr="001309BA">
              <w:rPr>
                <w:rFonts w:cs="Arial"/>
                <w:bCs/>
                <w:sz w:val="16"/>
                <w:szCs w:val="16"/>
              </w:rPr>
              <w:t>injection</w:t>
            </w:r>
          </w:p>
        </w:tc>
        <w:tc>
          <w:tcPr>
            <w:tcW w:w="474" w:type="pct"/>
          </w:tcPr>
          <w:p w:rsidR="001309BA" w:rsidRPr="001309BA" w:rsidRDefault="001309BA" w:rsidP="001309BA">
            <w:pPr>
              <w:ind w:left="-86" w:right="-86"/>
              <w:rPr>
                <w:sz w:val="16"/>
                <w:szCs w:val="16"/>
              </w:rPr>
            </w:pPr>
            <w:r w:rsidRPr="001309BA">
              <w:rPr>
                <w:sz w:val="16"/>
                <w:szCs w:val="16"/>
              </w:rPr>
              <w:t>10</w:t>
            </w:r>
          </w:p>
        </w:tc>
        <w:tc>
          <w:tcPr>
            <w:tcW w:w="453" w:type="pct"/>
          </w:tcPr>
          <w:p w:rsidR="001309BA" w:rsidRPr="001309BA" w:rsidRDefault="001309BA" w:rsidP="001309BA">
            <w:pPr>
              <w:ind w:left="-86" w:right="-86"/>
              <w:rPr>
                <w:sz w:val="16"/>
                <w:szCs w:val="16"/>
              </w:rPr>
            </w:pPr>
            <w:r w:rsidRPr="001309BA">
              <w:rPr>
                <w:rFonts w:cs="Arial"/>
                <w:bCs/>
                <w:sz w:val="16"/>
                <w:szCs w:val="16"/>
              </w:rPr>
              <w:t>Fertility management in repeat breeder cows following double PGF2</w:t>
            </w:r>
            <w:r w:rsidRPr="001309BA">
              <w:rPr>
                <w:rFonts w:ascii="Symbol" w:hAnsi="Symbol" w:cs="Arial"/>
                <w:bCs/>
                <w:sz w:val="16"/>
                <w:szCs w:val="16"/>
              </w:rPr>
              <w:sym w:font="Symbol" w:char="F020"/>
            </w:r>
            <w:r w:rsidRPr="001309BA">
              <w:rPr>
                <w:bCs/>
                <w:sz w:val="16"/>
                <w:szCs w:val="16"/>
              </w:rPr>
              <w:t xml:space="preserve">α </w:t>
            </w:r>
            <w:r w:rsidRPr="001309BA">
              <w:rPr>
                <w:rFonts w:ascii="Symbol" w:hAnsi="Symbol" w:cs="Arial"/>
                <w:bCs/>
                <w:sz w:val="16"/>
                <w:szCs w:val="16"/>
              </w:rPr>
              <w:t></w:t>
            </w:r>
            <w:r w:rsidRPr="001309BA">
              <w:rPr>
                <w:rFonts w:cs="Arial"/>
                <w:bCs/>
                <w:sz w:val="16"/>
                <w:szCs w:val="16"/>
              </w:rPr>
              <w:t>injection</w:t>
            </w:r>
          </w:p>
        </w:tc>
        <w:tc>
          <w:tcPr>
            <w:tcW w:w="373" w:type="pct"/>
          </w:tcPr>
          <w:p w:rsidR="001309BA" w:rsidRPr="001309BA" w:rsidRDefault="001309BA" w:rsidP="001309BA">
            <w:pPr>
              <w:ind w:left="-86" w:right="-86"/>
              <w:rPr>
                <w:sz w:val="16"/>
                <w:szCs w:val="16"/>
              </w:rPr>
            </w:pPr>
            <w:r w:rsidRPr="001309BA">
              <w:rPr>
                <w:sz w:val="16"/>
                <w:szCs w:val="16"/>
              </w:rPr>
              <w:t>1) No. of animals shown estrus</w:t>
            </w:r>
          </w:p>
          <w:p w:rsidR="001309BA" w:rsidRPr="001309BA" w:rsidRDefault="001309BA" w:rsidP="001309BA">
            <w:pPr>
              <w:ind w:left="-86" w:right="-86"/>
              <w:rPr>
                <w:sz w:val="16"/>
                <w:szCs w:val="16"/>
              </w:rPr>
            </w:pPr>
            <w:r w:rsidRPr="001309BA">
              <w:rPr>
                <w:sz w:val="16"/>
                <w:szCs w:val="16"/>
              </w:rPr>
              <w:t>2) Conceived status</w:t>
            </w:r>
          </w:p>
        </w:tc>
        <w:tc>
          <w:tcPr>
            <w:tcW w:w="2149" w:type="pct"/>
            <w:gridSpan w:val="5"/>
          </w:tcPr>
          <w:p w:rsidR="00611FD3" w:rsidRDefault="00611FD3" w:rsidP="00611FD3">
            <w:pPr>
              <w:ind w:left="-86" w:right="-86"/>
              <w:jc w:val="center"/>
              <w:rPr>
                <w:sz w:val="16"/>
                <w:szCs w:val="16"/>
              </w:rPr>
            </w:pPr>
          </w:p>
          <w:p w:rsidR="00611FD3" w:rsidRDefault="00611FD3" w:rsidP="00611FD3">
            <w:pPr>
              <w:ind w:left="-86" w:right="-86"/>
              <w:jc w:val="center"/>
              <w:rPr>
                <w:sz w:val="16"/>
                <w:szCs w:val="16"/>
              </w:rPr>
            </w:pPr>
          </w:p>
          <w:p w:rsidR="00611FD3" w:rsidRDefault="00611FD3" w:rsidP="00611FD3">
            <w:pPr>
              <w:ind w:left="-86" w:right="-86"/>
              <w:jc w:val="center"/>
              <w:rPr>
                <w:sz w:val="16"/>
                <w:szCs w:val="16"/>
              </w:rPr>
            </w:pPr>
          </w:p>
          <w:p w:rsidR="001309BA" w:rsidRPr="00B37158" w:rsidRDefault="001309BA" w:rsidP="00611FD3">
            <w:pPr>
              <w:ind w:left="-86" w:right="-86"/>
              <w:jc w:val="center"/>
              <w:rPr>
                <w:i/>
                <w:iCs/>
                <w:sz w:val="16"/>
                <w:szCs w:val="16"/>
              </w:rPr>
            </w:pPr>
            <w:r w:rsidRPr="00B37158">
              <w:rPr>
                <w:i/>
                <w:iCs/>
                <w:sz w:val="16"/>
                <w:szCs w:val="16"/>
              </w:rPr>
              <w:t>Ongoing</w:t>
            </w:r>
          </w:p>
        </w:tc>
      </w:tr>
      <w:tr w:rsidR="00F0094D" w:rsidRPr="001309BA" w:rsidTr="003B6818">
        <w:trPr>
          <w:trHeight w:val="56"/>
          <w:jc w:val="center"/>
        </w:trPr>
        <w:tc>
          <w:tcPr>
            <w:tcW w:w="332" w:type="pct"/>
            <w:tcBorders>
              <w:bottom w:val="single" w:sz="4" w:space="0" w:color="auto"/>
            </w:tcBorders>
          </w:tcPr>
          <w:p w:rsidR="001309BA" w:rsidRPr="00DF1EB1" w:rsidRDefault="001309BA" w:rsidP="001309BA">
            <w:pPr>
              <w:ind w:left="-86" w:right="-86"/>
              <w:rPr>
                <w:sz w:val="16"/>
                <w:szCs w:val="16"/>
              </w:rPr>
            </w:pPr>
            <w:r w:rsidRPr="00DF1EB1">
              <w:rPr>
                <w:sz w:val="16"/>
                <w:szCs w:val="16"/>
              </w:rPr>
              <w:t>Dairy cattle</w:t>
            </w:r>
          </w:p>
        </w:tc>
        <w:tc>
          <w:tcPr>
            <w:tcW w:w="368" w:type="pct"/>
            <w:tcBorders>
              <w:bottom w:val="single" w:sz="4" w:space="0" w:color="auto"/>
            </w:tcBorders>
          </w:tcPr>
          <w:p w:rsidR="001309BA" w:rsidRPr="00DF1EB1" w:rsidRDefault="001309BA" w:rsidP="001309BA">
            <w:pPr>
              <w:ind w:left="-86" w:right="-86"/>
              <w:rPr>
                <w:sz w:val="16"/>
                <w:szCs w:val="16"/>
              </w:rPr>
            </w:pPr>
            <w:r w:rsidRPr="00DF1EB1">
              <w:rPr>
                <w:sz w:val="16"/>
                <w:szCs w:val="16"/>
              </w:rPr>
              <w:t>Mixed farming</w:t>
            </w:r>
          </w:p>
        </w:tc>
        <w:tc>
          <w:tcPr>
            <w:tcW w:w="431" w:type="pct"/>
            <w:tcBorders>
              <w:bottom w:val="single" w:sz="4" w:space="0" w:color="auto"/>
            </w:tcBorders>
          </w:tcPr>
          <w:p w:rsidR="001309BA" w:rsidRPr="00DF1EB1" w:rsidRDefault="001309BA" w:rsidP="001309BA">
            <w:pPr>
              <w:ind w:left="-86" w:right="-86"/>
              <w:rPr>
                <w:sz w:val="16"/>
                <w:szCs w:val="16"/>
              </w:rPr>
            </w:pPr>
            <w:r w:rsidRPr="00DF1EB1">
              <w:rPr>
                <w:sz w:val="16"/>
                <w:szCs w:val="16"/>
              </w:rPr>
              <w:t>Poor growth performance &amp; low milk production</w:t>
            </w:r>
          </w:p>
        </w:tc>
        <w:tc>
          <w:tcPr>
            <w:tcW w:w="420" w:type="pct"/>
            <w:tcBorders>
              <w:bottom w:val="single" w:sz="4" w:space="0" w:color="auto"/>
            </w:tcBorders>
          </w:tcPr>
          <w:p w:rsidR="001309BA" w:rsidRPr="001309BA" w:rsidRDefault="001309BA" w:rsidP="001309BA">
            <w:pPr>
              <w:ind w:left="-86" w:right="-86"/>
              <w:rPr>
                <w:sz w:val="16"/>
                <w:szCs w:val="16"/>
              </w:rPr>
            </w:pPr>
            <w:r w:rsidRPr="001309BA">
              <w:rPr>
                <w:rFonts w:cs="Arial"/>
                <w:bCs/>
                <w:sz w:val="16"/>
                <w:szCs w:val="16"/>
              </w:rPr>
              <w:t xml:space="preserve">Effect of rumen specific yeast (Saccromyces cervisiae) on growth, disease resistance &amp; milk </w:t>
            </w:r>
            <w:r w:rsidRPr="001309BA">
              <w:rPr>
                <w:rFonts w:cs="Arial"/>
                <w:bCs/>
                <w:sz w:val="16"/>
                <w:szCs w:val="16"/>
              </w:rPr>
              <w:lastRenderedPageBreak/>
              <w:t>production in lactating animals</w:t>
            </w:r>
          </w:p>
        </w:tc>
        <w:tc>
          <w:tcPr>
            <w:tcW w:w="474" w:type="pct"/>
            <w:tcBorders>
              <w:bottom w:val="single" w:sz="4" w:space="0" w:color="auto"/>
            </w:tcBorders>
          </w:tcPr>
          <w:p w:rsidR="001309BA" w:rsidRPr="001309BA" w:rsidRDefault="001309BA" w:rsidP="001309BA">
            <w:pPr>
              <w:ind w:left="-86" w:right="-86"/>
              <w:rPr>
                <w:sz w:val="16"/>
                <w:szCs w:val="16"/>
              </w:rPr>
            </w:pPr>
            <w:r w:rsidRPr="001309BA">
              <w:rPr>
                <w:sz w:val="16"/>
                <w:szCs w:val="16"/>
              </w:rPr>
              <w:lastRenderedPageBreak/>
              <w:t>5</w:t>
            </w:r>
          </w:p>
        </w:tc>
        <w:tc>
          <w:tcPr>
            <w:tcW w:w="453" w:type="pct"/>
            <w:tcBorders>
              <w:bottom w:val="single" w:sz="4" w:space="0" w:color="auto"/>
            </w:tcBorders>
          </w:tcPr>
          <w:p w:rsidR="001309BA" w:rsidRPr="001309BA" w:rsidRDefault="001309BA" w:rsidP="001309BA">
            <w:pPr>
              <w:ind w:left="-86" w:right="-86"/>
              <w:rPr>
                <w:sz w:val="16"/>
                <w:szCs w:val="16"/>
              </w:rPr>
            </w:pPr>
            <w:r w:rsidRPr="001309BA">
              <w:rPr>
                <w:rFonts w:cs="Arial"/>
                <w:bCs/>
                <w:sz w:val="16"/>
                <w:szCs w:val="16"/>
              </w:rPr>
              <w:t xml:space="preserve">Effect of rumen specific yeast (Saccromyces cervisiae) on growth, disease resistance &amp; milk </w:t>
            </w:r>
            <w:r w:rsidRPr="001309BA">
              <w:rPr>
                <w:rFonts w:cs="Arial"/>
                <w:bCs/>
                <w:sz w:val="16"/>
                <w:szCs w:val="16"/>
              </w:rPr>
              <w:lastRenderedPageBreak/>
              <w:t>production in lactating animals</w:t>
            </w:r>
          </w:p>
        </w:tc>
        <w:tc>
          <w:tcPr>
            <w:tcW w:w="373" w:type="pct"/>
            <w:tcBorders>
              <w:bottom w:val="single" w:sz="4" w:space="0" w:color="auto"/>
            </w:tcBorders>
          </w:tcPr>
          <w:p w:rsidR="001309BA" w:rsidRPr="001309BA" w:rsidRDefault="001309BA" w:rsidP="001309BA">
            <w:pPr>
              <w:ind w:left="-86" w:right="-86"/>
              <w:rPr>
                <w:sz w:val="16"/>
                <w:szCs w:val="16"/>
              </w:rPr>
            </w:pPr>
            <w:r w:rsidRPr="001309BA">
              <w:rPr>
                <w:sz w:val="16"/>
                <w:szCs w:val="16"/>
              </w:rPr>
              <w:lastRenderedPageBreak/>
              <w:t>1) % of body weight gain</w:t>
            </w:r>
          </w:p>
          <w:p w:rsidR="001309BA" w:rsidRPr="001309BA" w:rsidRDefault="001309BA" w:rsidP="001309BA">
            <w:pPr>
              <w:ind w:left="-86" w:right="-86"/>
              <w:rPr>
                <w:sz w:val="16"/>
                <w:szCs w:val="16"/>
              </w:rPr>
            </w:pPr>
            <w:r w:rsidRPr="001309BA">
              <w:rPr>
                <w:sz w:val="16"/>
                <w:szCs w:val="16"/>
              </w:rPr>
              <w:t>2) Increase in milk production</w:t>
            </w:r>
          </w:p>
          <w:p w:rsidR="001309BA" w:rsidRPr="001309BA" w:rsidRDefault="001309BA" w:rsidP="001309BA">
            <w:pPr>
              <w:ind w:left="-86" w:right="-86"/>
              <w:rPr>
                <w:sz w:val="16"/>
                <w:szCs w:val="16"/>
              </w:rPr>
            </w:pPr>
            <w:r w:rsidRPr="001309BA">
              <w:rPr>
                <w:sz w:val="16"/>
                <w:szCs w:val="16"/>
              </w:rPr>
              <w:t>3) Digestive tract disease incidence</w:t>
            </w:r>
          </w:p>
          <w:p w:rsidR="001309BA" w:rsidRPr="001309BA" w:rsidRDefault="001309BA" w:rsidP="001309BA">
            <w:pPr>
              <w:ind w:left="-86" w:right="-86"/>
              <w:rPr>
                <w:sz w:val="16"/>
                <w:szCs w:val="16"/>
              </w:rPr>
            </w:pPr>
            <w:r w:rsidRPr="001309BA">
              <w:rPr>
                <w:sz w:val="16"/>
                <w:szCs w:val="16"/>
              </w:rPr>
              <w:lastRenderedPageBreak/>
              <w:t>4) FCR</w:t>
            </w:r>
          </w:p>
        </w:tc>
        <w:tc>
          <w:tcPr>
            <w:tcW w:w="2149" w:type="pct"/>
            <w:gridSpan w:val="5"/>
            <w:tcBorders>
              <w:bottom w:val="single" w:sz="4" w:space="0" w:color="auto"/>
            </w:tcBorders>
          </w:tcPr>
          <w:p w:rsidR="00611FD3" w:rsidRDefault="00611FD3" w:rsidP="00611FD3">
            <w:pPr>
              <w:ind w:left="-86" w:right="-86"/>
              <w:jc w:val="center"/>
              <w:rPr>
                <w:sz w:val="16"/>
                <w:szCs w:val="16"/>
              </w:rPr>
            </w:pPr>
          </w:p>
          <w:p w:rsidR="00611FD3" w:rsidRDefault="00611FD3" w:rsidP="00611FD3">
            <w:pPr>
              <w:ind w:left="-86" w:right="-86"/>
              <w:jc w:val="center"/>
              <w:rPr>
                <w:sz w:val="16"/>
                <w:szCs w:val="16"/>
              </w:rPr>
            </w:pPr>
          </w:p>
          <w:p w:rsidR="00611FD3" w:rsidRDefault="00611FD3" w:rsidP="00611FD3">
            <w:pPr>
              <w:ind w:left="-86" w:right="-86"/>
              <w:jc w:val="center"/>
              <w:rPr>
                <w:sz w:val="16"/>
                <w:szCs w:val="16"/>
              </w:rPr>
            </w:pPr>
          </w:p>
          <w:p w:rsidR="00611FD3" w:rsidRDefault="00611FD3" w:rsidP="00611FD3">
            <w:pPr>
              <w:ind w:left="-86" w:right="-86"/>
              <w:jc w:val="center"/>
              <w:rPr>
                <w:sz w:val="16"/>
                <w:szCs w:val="16"/>
              </w:rPr>
            </w:pPr>
          </w:p>
          <w:p w:rsidR="001309BA" w:rsidRPr="00B37158" w:rsidRDefault="001309BA" w:rsidP="00611FD3">
            <w:pPr>
              <w:ind w:left="-86" w:right="-86"/>
              <w:jc w:val="center"/>
              <w:rPr>
                <w:i/>
                <w:iCs/>
                <w:sz w:val="16"/>
                <w:szCs w:val="16"/>
              </w:rPr>
            </w:pPr>
            <w:r w:rsidRPr="00B37158">
              <w:rPr>
                <w:i/>
                <w:iCs/>
                <w:sz w:val="16"/>
                <w:szCs w:val="16"/>
              </w:rPr>
              <w:t>Ongoing</w:t>
            </w:r>
          </w:p>
        </w:tc>
      </w:tr>
    </w:tbl>
    <w:p w:rsidR="006B6DEC" w:rsidRDefault="006B6DEC">
      <w:pPr>
        <w:ind w:right="240"/>
        <w:rPr>
          <w:rFonts w:cs="Arial"/>
          <w:b/>
          <w:bCs/>
          <w:sz w:val="20"/>
          <w:szCs w:val="20"/>
        </w:rPr>
      </w:pPr>
    </w:p>
    <w:p w:rsidR="00FB19B7" w:rsidRDefault="00FB19B7">
      <w:pPr>
        <w:ind w:right="240"/>
        <w:rPr>
          <w:rFonts w:cs="Arial"/>
          <w:b/>
          <w:bCs/>
          <w:sz w:val="20"/>
          <w:szCs w:val="20"/>
        </w:rPr>
      </w:pPr>
      <w:r w:rsidRPr="00F733D7">
        <w:rPr>
          <w:rFonts w:cs="Arial"/>
          <w:b/>
          <w:bCs/>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424"/>
        <w:gridCol w:w="2152"/>
        <w:gridCol w:w="2152"/>
        <w:gridCol w:w="1483"/>
        <w:gridCol w:w="1402"/>
        <w:gridCol w:w="1028"/>
      </w:tblGrid>
      <w:tr w:rsidR="00516D9A" w:rsidRPr="00BA18C4" w:rsidTr="006E2AC6">
        <w:trPr>
          <w:trHeight w:val="184"/>
        </w:trPr>
        <w:tc>
          <w:tcPr>
            <w:tcW w:w="1139" w:type="pct"/>
            <w:vAlign w:val="center"/>
          </w:tcPr>
          <w:p w:rsidR="00516D9A" w:rsidRPr="00BA18C4" w:rsidRDefault="00516D9A" w:rsidP="006D2539">
            <w:pPr>
              <w:ind w:left="-86" w:right="-86"/>
              <w:jc w:val="center"/>
              <w:rPr>
                <w:rFonts w:cs="Arial"/>
                <w:sz w:val="16"/>
                <w:szCs w:val="16"/>
              </w:rPr>
            </w:pPr>
            <w:r w:rsidRPr="00BA18C4">
              <w:rPr>
                <w:rFonts w:cs="Arial"/>
                <w:sz w:val="16"/>
                <w:szCs w:val="16"/>
              </w:rPr>
              <w:t xml:space="preserve">Technology Assessed </w:t>
            </w:r>
          </w:p>
        </w:tc>
        <w:tc>
          <w:tcPr>
            <w:tcW w:w="1011" w:type="pct"/>
          </w:tcPr>
          <w:p w:rsidR="00516D9A" w:rsidRPr="00BA18C4" w:rsidRDefault="00516D9A" w:rsidP="006D2539">
            <w:pPr>
              <w:ind w:left="-86" w:right="-86"/>
              <w:jc w:val="center"/>
              <w:rPr>
                <w:rFonts w:cs="Arial"/>
                <w:sz w:val="16"/>
                <w:szCs w:val="16"/>
              </w:rPr>
            </w:pPr>
          </w:p>
          <w:p w:rsidR="00516D9A" w:rsidRPr="00BA18C4" w:rsidRDefault="00516D9A" w:rsidP="006D2539">
            <w:pPr>
              <w:ind w:left="-86" w:right="-86"/>
              <w:jc w:val="center"/>
              <w:rPr>
                <w:rFonts w:cs="Arial"/>
                <w:sz w:val="16"/>
                <w:szCs w:val="16"/>
              </w:rPr>
            </w:pPr>
          </w:p>
          <w:p w:rsidR="00516D9A" w:rsidRPr="00BA18C4" w:rsidRDefault="00516D9A" w:rsidP="006D2539">
            <w:pPr>
              <w:ind w:left="-86" w:right="-86"/>
              <w:jc w:val="center"/>
              <w:rPr>
                <w:rFonts w:cs="Arial"/>
                <w:sz w:val="16"/>
                <w:szCs w:val="16"/>
              </w:rPr>
            </w:pPr>
            <w:r w:rsidRPr="00BA18C4">
              <w:rPr>
                <w:rFonts w:cs="Arial"/>
                <w:sz w:val="16"/>
                <w:szCs w:val="16"/>
              </w:rPr>
              <w:t xml:space="preserve">Source of Technology </w:t>
            </w:r>
          </w:p>
        </w:tc>
        <w:tc>
          <w:tcPr>
            <w:tcW w:w="1011" w:type="pct"/>
            <w:vAlign w:val="center"/>
          </w:tcPr>
          <w:p w:rsidR="00516D9A" w:rsidRPr="00BA18C4" w:rsidRDefault="00516D9A" w:rsidP="006D2539">
            <w:pPr>
              <w:ind w:left="-86" w:right="-86"/>
              <w:jc w:val="center"/>
              <w:rPr>
                <w:rFonts w:cs="Arial"/>
                <w:sz w:val="16"/>
                <w:szCs w:val="16"/>
              </w:rPr>
            </w:pPr>
            <w:r w:rsidRPr="00BA18C4">
              <w:rPr>
                <w:rFonts w:cs="Arial"/>
                <w:sz w:val="16"/>
                <w:szCs w:val="16"/>
              </w:rPr>
              <w:t xml:space="preserve">Production </w:t>
            </w:r>
          </w:p>
        </w:tc>
        <w:tc>
          <w:tcPr>
            <w:tcW w:w="697" w:type="pct"/>
          </w:tcPr>
          <w:p w:rsidR="00516D9A" w:rsidRPr="00BA18C4" w:rsidRDefault="00516D9A" w:rsidP="006D2539">
            <w:pPr>
              <w:ind w:left="-86" w:right="-86"/>
              <w:jc w:val="center"/>
              <w:rPr>
                <w:rFonts w:cs="Arial"/>
                <w:sz w:val="16"/>
                <w:szCs w:val="16"/>
              </w:rPr>
            </w:pPr>
            <w:r w:rsidRPr="00BA18C4">
              <w:rPr>
                <w:rFonts w:cs="Arial"/>
                <w:sz w:val="16"/>
                <w:szCs w:val="16"/>
              </w:rPr>
              <w:t>Please give the unit (kg/ha, t/ha, lit/animal, nuts/palm, nuts/palm/year)</w:t>
            </w:r>
          </w:p>
        </w:tc>
        <w:tc>
          <w:tcPr>
            <w:tcW w:w="659" w:type="pct"/>
            <w:vAlign w:val="center"/>
          </w:tcPr>
          <w:p w:rsidR="00516D9A" w:rsidRPr="00BA18C4" w:rsidRDefault="00516D9A" w:rsidP="006D2539">
            <w:pPr>
              <w:ind w:left="-86" w:right="-86"/>
              <w:jc w:val="center"/>
              <w:rPr>
                <w:rFonts w:cs="Arial"/>
                <w:sz w:val="16"/>
                <w:szCs w:val="16"/>
              </w:rPr>
            </w:pPr>
            <w:r w:rsidRPr="00BA18C4">
              <w:rPr>
                <w:rFonts w:cs="Arial"/>
                <w:sz w:val="16"/>
                <w:szCs w:val="16"/>
              </w:rPr>
              <w:t>Net Return (Profit) in Rs. / unit</w:t>
            </w:r>
          </w:p>
        </w:tc>
        <w:tc>
          <w:tcPr>
            <w:tcW w:w="483" w:type="pct"/>
            <w:vAlign w:val="center"/>
          </w:tcPr>
          <w:p w:rsidR="00516D9A" w:rsidRPr="00BA18C4" w:rsidRDefault="00516D9A" w:rsidP="006D2539">
            <w:pPr>
              <w:ind w:left="-86" w:right="-86"/>
              <w:jc w:val="center"/>
              <w:rPr>
                <w:rFonts w:cs="Arial"/>
                <w:sz w:val="16"/>
                <w:szCs w:val="16"/>
              </w:rPr>
            </w:pPr>
            <w:r w:rsidRPr="00BA18C4">
              <w:rPr>
                <w:rFonts w:cs="Arial"/>
                <w:sz w:val="16"/>
                <w:szCs w:val="16"/>
              </w:rPr>
              <w:t>BC Ratio</w:t>
            </w:r>
          </w:p>
        </w:tc>
      </w:tr>
      <w:tr w:rsidR="00516D9A" w:rsidRPr="00BA18C4" w:rsidTr="006E2AC6">
        <w:trPr>
          <w:trHeight w:val="184"/>
        </w:trPr>
        <w:tc>
          <w:tcPr>
            <w:tcW w:w="1139" w:type="pct"/>
            <w:vAlign w:val="center"/>
          </w:tcPr>
          <w:p w:rsidR="00516D9A" w:rsidRPr="00BA18C4" w:rsidRDefault="00516D9A" w:rsidP="006D2539">
            <w:pPr>
              <w:ind w:left="-86" w:right="-86"/>
              <w:jc w:val="center"/>
              <w:rPr>
                <w:rFonts w:cs="Arial"/>
                <w:sz w:val="16"/>
                <w:szCs w:val="16"/>
              </w:rPr>
            </w:pPr>
            <w:r w:rsidRPr="00BA18C4">
              <w:rPr>
                <w:rFonts w:cs="Arial"/>
                <w:sz w:val="16"/>
                <w:szCs w:val="16"/>
              </w:rPr>
              <w:t>13</w:t>
            </w:r>
          </w:p>
        </w:tc>
        <w:tc>
          <w:tcPr>
            <w:tcW w:w="1011" w:type="pct"/>
            <w:vAlign w:val="center"/>
          </w:tcPr>
          <w:p w:rsidR="00516D9A" w:rsidRPr="00BA18C4" w:rsidRDefault="00516D9A" w:rsidP="006D2539">
            <w:pPr>
              <w:ind w:left="-86" w:right="-86"/>
              <w:jc w:val="center"/>
              <w:rPr>
                <w:rFonts w:cs="Arial"/>
                <w:sz w:val="16"/>
                <w:szCs w:val="16"/>
              </w:rPr>
            </w:pPr>
            <w:r w:rsidRPr="00BA18C4">
              <w:rPr>
                <w:rFonts w:cs="Arial"/>
                <w:sz w:val="16"/>
                <w:szCs w:val="16"/>
              </w:rPr>
              <w:t>14</w:t>
            </w:r>
          </w:p>
        </w:tc>
        <w:tc>
          <w:tcPr>
            <w:tcW w:w="1011" w:type="pct"/>
          </w:tcPr>
          <w:p w:rsidR="00516D9A" w:rsidRPr="00BA18C4" w:rsidRDefault="00516D9A" w:rsidP="006D2539">
            <w:pPr>
              <w:ind w:left="-86" w:right="-86"/>
              <w:jc w:val="center"/>
              <w:rPr>
                <w:rFonts w:cs="Arial"/>
                <w:sz w:val="16"/>
                <w:szCs w:val="16"/>
              </w:rPr>
            </w:pPr>
            <w:r w:rsidRPr="00BA18C4">
              <w:rPr>
                <w:rFonts w:cs="Arial"/>
                <w:sz w:val="16"/>
                <w:szCs w:val="16"/>
              </w:rPr>
              <w:t>15</w:t>
            </w:r>
          </w:p>
        </w:tc>
        <w:tc>
          <w:tcPr>
            <w:tcW w:w="697" w:type="pct"/>
            <w:vAlign w:val="center"/>
          </w:tcPr>
          <w:p w:rsidR="00516D9A" w:rsidRPr="00BA18C4" w:rsidRDefault="00516D9A" w:rsidP="006D2539">
            <w:pPr>
              <w:ind w:left="-86" w:right="-86"/>
              <w:jc w:val="center"/>
              <w:rPr>
                <w:rFonts w:cs="Arial"/>
                <w:sz w:val="16"/>
                <w:szCs w:val="16"/>
              </w:rPr>
            </w:pPr>
            <w:r w:rsidRPr="00BA18C4">
              <w:rPr>
                <w:rFonts w:cs="Arial"/>
                <w:sz w:val="16"/>
                <w:szCs w:val="16"/>
              </w:rPr>
              <w:t>16</w:t>
            </w:r>
          </w:p>
        </w:tc>
        <w:tc>
          <w:tcPr>
            <w:tcW w:w="659" w:type="pct"/>
            <w:vAlign w:val="center"/>
          </w:tcPr>
          <w:p w:rsidR="00516D9A" w:rsidRPr="00BA18C4" w:rsidRDefault="00516D9A" w:rsidP="006D2539">
            <w:pPr>
              <w:ind w:left="-86" w:right="-86"/>
              <w:jc w:val="center"/>
              <w:rPr>
                <w:rFonts w:cs="Arial"/>
                <w:sz w:val="16"/>
                <w:szCs w:val="16"/>
              </w:rPr>
            </w:pPr>
            <w:r w:rsidRPr="00BA18C4">
              <w:rPr>
                <w:rFonts w:cs="Arial"/>
                <w:sz w:val="16"/>
                <w:szCs w:val="16"/>
              </w:rPr>
              <w:t>17</w:t>
            </w:r>
          </w:p>
        </w:tc>
        <w:tc>
          <w:tcPr>
            <w:tcW w:w="483" w:type="pct"/>
            <w:vAlign w:val="center"/>
          </w:tcPr>
          <w:p w:rsidR="00516D9A" w:rsidRPr="00BA18C4" w:rsidRDefault="00516D9A" w:rsidP="006D2539">
            <w:pPr>
              <w:ind w:left="-86" w:right="-86"/>
              <w:jc w:val="center"/>
              <w:rPr>
                <w:rFonts w:cs="Arial"/>
                <w:sz w:val="16"/>
                <w:szCs w:val="16"/>
              </w:rPr>
            </w:pPr>
            <w:r w:rsidRPr="00BA18C4">
              <w:rPr>
                <w:rFonts w:cs="Arial"/>
                <w:sz w:val="16"/>
                <w:szCs w:val="16"/>
              </w:rPr>
              <w:t>18</w:t>
            </w:r>
          </w:p>
        </w:tc>
      </w:tr>
      <w:tr w:rsidR="00730718" w:rsidRPr="00BA18C4" w:rsidTr="006E2AC6">
        <w:tc>
          <w:tcPr>
            <w:tcW w:w="1139" w:type="pct"/>
            <w:vAlign w:val="center"/>
          </w:tcPr>
          <w:p w:rsidR="00730718" w:rsidRPr="00BA18C4" w:rsidRDefault="00730718" w:rsidP="006D2539">
            <w:pPr>
              <w:ind w:left="-86" w:right="-86"/>
              <w:rPr>
                <w:rFonts w:cs="Arial"/>
                <w:sz w:val="16"/>
                <w:szCs w:val="16"/>
              </w:rPr>
            </w:pPr>
            <w:r w:rsidRPr="00BA18C4">
              <w:rPr>
                <w:rFonts w:cs="Arial"/>
                <w:sz w:val="16"/>
                <w:szCs w:val="16"/>
              </w:rPr>
              <w:t>Technology option 1 (FP - Live standards of Glyricidia )</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More than 50% Glyricidia standards damaged by caterpillar</w:t>
            </w:r>
          </w:p>
        </w:tc>
        <w:tc>
          <w:tcPr>
            <w:tcW w:w="697"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restart"/>
            <w:vAlign w:val="center"/>
          </w:tcPr>
          <w:p w:rsidR="00730718" w:rsidRPr="00BA18C4" w:rsidRDefault="00730718" w:rsidP="00C6392C">
            <w:pPr>
              <w:ind w:left="-86" w:right="-86"/>
              <w:jc w:val="center"/>
              <w:rPr>
                <w:rFonts w:cs="Arial"/>
                <w:i/>
                <w:iCs/>
                <w:color w:val="000000" w:themeColor="text1"/>
                <w:sz w:val="16"/>
                <w:szCs w:val="16"/>
              </w:rPr>
            </w:pPr>
            <w:r w:rsidRPr="00BA18C4">
              <w:rPr>
                <w:i/>
                <w:iCs/>
                <w:color w:val="000000" w:themeColor="text1"/>
                <w:sz w:val="16"/>
                <w:szCs w:val="16"/>
              </w:rPr>
              <w:t>Ongoing for three years from 2012-13</w:t>
            </w:r>
          </w:p>
        </w:tc>
      </w:tr>
      <w:tr w:rsidR="00730718" w:rsidRPr="00BA18C4" w:rsidTr="006E2AC6">
        <w:tc>
          <w:tcPr>
            <w:tcW w:w="1139" w:type="pct"/>
            <w:vAlign w:val="center"/>
          </w:tcPr>
          <w:p w:rsidR="00730718" w:rsidRPr="00BA18C4" w:rsidRDefault="00730718" w:rsidP="006D2539">
            <w:pPr>
              <w:ind w:left="-86" w:right="-86"/>
              <w:rPr>
                <w:rFonts w:cs="Arial"/>
                <w:sz w:val="16"/>
                <w:szCs w:val="16"/>
              </w:rPr>
            </w:pPr>
            <w:r w:rsidRPr="00BA18C4">
              <w:rPr>
                <w:rFonts w:cs="Arial"/>
                <w:sz w:val="16"/>
                <w:szCs w:val="16"/>
              </w:rPr>
              <w:t>Technology option 2 (Live standards of Erythrina)</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KAU</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More than 30% Erythrina standards damaged by Erythrina wasp</w:t>
            </w:r>
          </w:p>
        </w:tc>
        <w:tc>
          <w:tcPr>
            <w:tcW w:w="697"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ign w:val="center"/>
          </w:tcPr>
          <w:p w:rsidR="00730718" w:rsidRPr="00BA18C4" w:rsidRDefault="00730718" w:rsidP="00C6392C">
            <w:pPr>
              <w:ind w:left="-86" w:right="-86"/>
              <w:jc w:val="center"/>
              <w:rPr>
                <w:rFonts w:cs="Arial"/>
                <w:color w:val="000000" w:themeColor="text1"/>
                <w:sz w:val="16"/>
                <w:szCs w:val="16"/>
              </w:rPr>
            </w:pP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3 (Concrete Poles)</w:t>
            </w:r>
          </w:p>
        </w:tc>
        <w:tc>
          <w:tcPr>
            <w:tcW w:w="1011" w:type="pct"/>
            <w:vAlign w:val="center"/>
          </w:tcPr>
          <w:p w:rsidR="00067EA7"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IISR</w:t>
            </w:r>
          </w:p>
        </w:tc>
        <w:tc>
          <w:tcPr>
            <w:tcW w:w="1011" w:type="pct"/>
            <w:vAlign w:val="center"/>
          </w:tcPr>
          <w:p w:rsidR="00067EA7"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97" w:type="pct"/>
            <w:vAlign w:val="center"/>
          </w:tcPr>
          <w:p w:rsidR="00067EA7"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067EA7"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ign w:val="center"/>
          </w:tcPr>
          <w:p w:rsidR="00067EA7" w:rsidRPr="00BA18C4" w:rsidRDefault="00067EA7" w:rsidP="00C6392C">
            <w:pPr>
              <w:ind w:left="-86" w:right="-86"/>
              <w:jc w:val="center"/>
              <w:rPr>
                <w:rFonts w:cs="Arial"/>
                <w:color w:val="000000" w:themeColor="text1"/>
                <w:sz w:val="16"/>
                <w:szCs w:val="16"/>
              </w:rPr>
            </w:pP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1 (FP - Paddy Straw)</w:t>
            </w:r>
          </w:p>
        </w:tc>
        <w:tc>
          <w:tcPr>
            <w:tcW w:w="1011" w:type="pct"/>
            <w:vAlign w:val="center"/>
          </w:tcPr>
          <w:p w:rsidR="006D2539" w:rsidRPr="00BA18C4" w:rsidRDefault="006D2539" w:rsidP="00C6392C">
            <w:pPr>
              <w:ind w:left="-86" w:right="-86"/>
              <w:jc w:val="center"/>
              <w:rPr>
                <w:rFonts w:cs="Arial"/>
                <w:color w:val="000000" w:themeColor="text1"/>
                <w:sz w:val="16"/>
                <w:szCs w:val="16"/>
              </w:rPr>
            </w:pPr>
            <w:r w:rsidRPr="00BA18C4">
              <w:rPr>
                <w:rFonts w:cs="Arial"/>
                <w:color w:val="000000" w:themeColor="text1"/>
                <w:sz w:val="16"/>
                <w:szCs w:val="16"/>
              </w:rPr>
              <w:t>KAU</w:t>
            </w:r>
          </w:p>
        </w:tc>
        <w:tc>
          <w:tcPr>
            <w:tcW w:w="1011" w:type="pct"/>
            <w:vAlign w:val="center"/>
          </w:tcPr>
          <w:p w:rsidR="006D2539" w:rsidRPr="00BA18C4" w:rsidRDefault="006D2539" w:rsidP="00C6392C">
            <w:pPr>
              <w:ind w:left="-86" w:right="-86"/>
              <w:jc w:val="center"/>
              <w:rPr>
                <w:color w:val="000000" w:themeColor="text1"/>
                <w:sz w:val="16"/>
                <w:szCs w:val="16"/>
              </w:rPr>
            </w:pPr>
            <w:r w:rsidRPr="00BA18C4">
              <w:rPr>
                <w:color w:val="000000" w:themeColor="text1"/>
                <w:sz w:val="16"/>
                <w:szCs w:val="16"/>
              </w:rPr>
              <w:t>Oyster mushroom – Average yield of 0.8 kg per bed in 4 harvests</w:t>
            </w:r>
          </w:p>
        </w:tc>
        <w:tc>
          <w:tcPr>
            <w:tcW w:w="697" w:type="pct"/>
            <w:vAlign w:val="center"/>
          </w:tcPr>
          <w:p w:rsidR="006D2539" w:rsidRPr="00BA18C4" w:rsidRDefault="006D2539" w:rsidP="00C6392C">
            <w:pPr>
              <w:ind w:left="-86" w:right="-86"/>
              <w:jc w:val="center"/>
              <w:rPr>
                <w:rFonts w:cs="Arial"/>
                <w:color w:val="000000" w:themeColor="text1"/>
                <w:sz w:val="16"/>
                <w:szCs w:val="16"/>
              </w:rPr>
            </w:pPr>
            <w:r w:rsidRPr="00BA18C4">
              <w:rPr>
                <w:rFonts w:cs="Arial"/>
                <w:color w:val="000000" w:themeColor="text1"/>
                <w:sz w:val="16"/>
                <w:szCs w:val="16"/>
              </w:rPr>
              <w:t>kg/bed</w:t>
            </w:r>
          </w:p>
        </w:tc>
        <w:tc>
          <w:tcPr>
            <w:tcW w:w="659" w:type="pct"/>
            <w:vAlign w:val="center"/>
          </w:tcPr>
          <w:p w:rsidR="006D2539" w:rsidRPr="00BA18C4" w:rsidRDefault="006D2539" w:rsidP="00C6392C">
            <w:pPr>
              <w:ind w:left="-86" w:right="-86"/>
              <w:jc w:val="center"/>
              <w:rPr>
                <w:rFonts w:cs="Arial"/>
                <w:color w:val="000000" w:themeColor="text1"/>
                <w:sz w:val="16"/>
                <w:szCs w:val="16"/>
              </w:rPr>
            </w:pPr>
            <w:r w:rsidRPr="00BA18C4">
              <w:rPr>
                <w:rFonts w:cs="Arial"/>
                <w:color w:val="000000" w:themeColor="text1"/>
                <w:sz w:val="16"/>
                <w:szCs w:val="16"/>
              </w:rPr>
              <w:t>Rs. 200/bed</w:t>
            </w:r>
          </w:p>
        </w:tc>
        <w:tc>
          <w:tcPr>
            <w:tcW w:w="483" w:type="pct"/>
            <w:vAlign w:val="center"/>
          </w:tcPr>
          <w:p w:rsidR="006D2539" w:rsidRPr="00BA18C4" w:rsidRDefault="006D2539" w:rsidP="00C6392C">
            <w:pPr>
              <w:ind w:left="-86" w:right="-86"/>
              <w:jc w:val="center"/>
              <w:rPr>
                <w:rFonts w:cs="Arial"/>
                <w:color w:val="000000" w:themeColor="text1"/>
                <w:sz w:val="16"/>
                <w:szCs w:val="16"/>
              </w:rPr>
            </w:pPr>
            <w:r w:rsidRPr="00BA18C4">
              <w:rPr>
                <w:rFonts w:cs="Arial"/>
                <w:color w:val="000000" w:themeColor="text1"/>
                <w:sz w:val="16"/>
                <w:szCs w:val="16"/>
              </w:rPr>
              <w:t>3.33</w:t>
            </w:r>
          </w:p>
        </w:tc>
      </w:tr>
      <w:tr w:rsidR="00730718" w:rsidRPr="00BA18C4" w:rsidTr="006E2AC6">
        <w:tc>
          <w:tcPr>
            <w:tcW w:w="1139" w:type="pct"/>
            <w:vAlign w:val="center"/>
          </w:tcPr>
          <w:p w:rsidR="00730718" w:rsidRPr="00BA18C4" w:rsidRDefault="00730718" w:rsidP="006D2539">
            <w:pPr>
              <w:ind w:left="-86" w:right="-86"/>
              <w:rPr>
                <w:rFonts w:cs="Arial"/>
                <w:sz w:val="16"/>
                <w:szCs w:val="16"/>
              </w:rPr>
            </w:pPr>
            <w:r w:rsidRPr="00BA18C4">
              <w:rPr>
                <w:rFonts w:cs="Arial"/>
                <w:sz w:val="16"/>
                <w:szCs w:val="16"/>
              </w:rPr>
              <w:t>Technology option 2 (Saw Dust)</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KAU</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Beds prepared</w:t>
            </w:r>
          </w:p>
        </w:tc>
        <w:tc>
          <w:tcPr>
            <w:tcW w:w="697"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restart"/>
            <w:vAlign w:val="center"/>
          </w:tcPr>
          <w:p w:rsidR="00730718" w:rsidRPr="00BA18C4" w:rsidRDefault="00730718" w:rsidP="00C6392C">
            <w:pPr>
              <w:ind w:left="-86" w:right="-86"/>
              <w:jc w:val="center"/>
              <w:rPr>
                <w:rFonts w:cs="Arial"/>
                <w:i/>
                <w:iCs/>
                <w:color w:val="000000" w:themeColor="text1"/>
                <w:sz w:val="16"/>
                <w:szCs w:val="16"/>
              </w:rPr>
            </w:pPr>
            <w:r w:rsidRPr="00BA18C4">
              <w:rPr>
                <w:rFonts w:cs="Arial"/>
                <w:i/>
                <w:iCs/>
                <w:color w:val="000000" w:themeColor="text1"/>
                <w:sz w:val="16"/>
                <w:szCs w:val="16"/>
              </w:rPr>
              <w:t>Ongoing</w:t>
            </w:r>
          </w:p>
        </w:tc>
      </w:tr>
      <w:tr w:rsidR="00730718" w:rsidRPr="00BA18C4" w:rsidTr="006E2AC6">
        <w:tc>
          <w:tcPr>
            <w:tcW w:w="1139" w:type="pct"/>
            <w:vAlign w:val="center"/>
          </w:tcPr>
          <w:p w:rsidR="00730718" w:rsidRPr="00BA18C4" w:rsidRDefault="00730718" w:rsidP="006D2539">
            <w:pPr>
              <w:ind w:left="-86" w:right="-86"/>
              <w:rPr>
                <w:rFonts w:cs="Arial"/>
                <w:sz w:val="16"/>
                <w:szCs w:val="16"/>
              </w:rPr>
            </w:pPr>
            <w:r w:rsidRPr="00BA18C4">
              <w:rPr>
                <w:rFonts w:cs="Arial"/>
                <w:sz w:val="16"/>
                <w:szCs w:val="16"/>
              </w:rPr>
              <w:t>Technology option 3 (Dried banana sheath &amp; pseudostem)</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TNAU</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Beds prepared</w:t>
            </w:r>
          </w:p>
        </w:tc>
        <w:tc>
          <w:tcPr>
            <w:tcW w:w="697"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ign w:val="center"/>
          </w:tcPr>
          <w:p w:rsidR="00730718" w:rsidRPr="00BA18C4" w:rsidRDefault="00730718" w:rsidP="00C6392C">
            <w:pPr>
              <w:ind w:left="-86" w:right="-86"/>
              <w:jc w:val="center"/>
              <w:rPr>
                <w:rFonts w:cs="Arial"/>
                <w:color w:val="000000" w:themeColor="text1"/>
                <w:sz w:val="16"/>
                <w:szCs w:val="16"/>
              </w:rPr>
            </w:pPr>
          </w:p>
        </w:tc>
      </w:tr>
      <w:tr w:rsidR="00730718" w:rsidRPr="00BA18C4" w:rsidTr="006E2AC6">
        <w:tc>
          <w:tcPr>
            <w:tcW w:w="1139" w:type="pct"/>
            <w:vAlign w:val="center"/>
          </w:tcPr>
          <w:p w:rsidR="00730718" w:rsidRPr="00BA18C4" w:rsidRDefault="00730718" w:rsidP="006D2539">
            <w:pPr>
              <w:ind w:left="-86" w:right="-86"/>
              <w:rPr>
                <w:rFonts w:cs="Arial"/>
                <w:sz w:val="16"/>
                <w:szCs w:val="16"/>
              </w:rPr>
            </w:pPr>
            <w:r w:rsidRPr="00BA18C4">
              <w:rPr>
                <w:rFonts w:cs="Arial"/>
                <w:sz w:val="16"/>
                <w:szCs w:val="16"/>
              </w:rPr>
              <w:t>Technology option 4 (Other dried farm wastes)</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TNAU</w:t>
            </w:r>
          </w:p>
        </w:tc>
        <w:tc>
          <w:tcPr>
            <w:tcW w:w="1011" w:type="pct"/>
            <w:vAlign w:val="center"/>
          </w:tcPr>
          <w:p w:rsidR="00730718" w:rsidRPr="00BA18C4" w:rsidRDefault="00730718" w:rsidP="00C6392C">
            <w:pPr>
              <w:ind w:left="-86" w:right="-86"/>
              <w:jc w:val="center"/>
              <w:rPr>
                <w:rFonts w:cs="Arial"/>
                <w:color w:val="000000" w:themeColor="text1"/>
                <w:sz w:val="16"/>
                <w:szCs w:val="16"/>
              </w:rPr>
            </w:pPr>
            <w:r w:rsidRPr="00BA18C4">
              <w:rPr>
                <w:rFonts w:cs="Arial"/>
                <w:color w:val="000000" w:themeColor="text1"/>
                <w:sz w:val="16"/>
                <w:szCs w:val="16"/>
              </w:rPr>
              <w:t>Beds prepared</w:t>
            </w:r>
          </w:p>
        </w:tc>
        <w:tc>
          <w:tcPr>
            <w:tcW w:w="697"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659" w:type="pct"/>
            <w:vAlign w:val="center"/>
          </w:tcPr>
          <w:p w:rsidR="00730718" w:rsidRPr="00BA18C4" w:rsidRDefault="00067EA7" w:rsidP="00C6392C">
            <w:pPr>
              <w:ind w:left="-86" w:right="-86"/>
              <w:jc w:val="center"/>
              <w:rPr>
                <w:rFonts w:cs="Arial"/>
                <w:color w:val="000000" w:themeColor="text1"/>
                <w:sz w:val="16"/>
                <w:szCs w:val="16"/>
              </w:rPr>
            </w:pPr>
            <w:r w:rsidRPr="00BA18C4">
              <w:rPr>
                <w:rFonts w:cs="Arial"/>
                <w:color w:val="000000" w:themeColor="text1"/>
                <w:sz w:val="16"/>
                <w:szCs w:val="16"/>
              </w:rPr>
              <w:t>-</w:t>
            </w:r>
          </w:p>
        </w:tc>
        <w:tc>
          <w:tcPr>
            <w:tcW w:w="483" w:type="pct"/>
            <w:vMerge/>
            <w:vAlign w:val="center"/>
          </w:tcPr>
          <w:p w:rsidR="00730718" w:rsidRPr="00BA18C4" w:rsidRDefault="00730718" w:rsidP="00C6392C">
            <w:pPr>
              <w:ind w:left="-86" w:right="-86"/>
              <w:jc w:val="center"/>
              <w:rPr>
                <w:rFonts w:cs="Arial"/>
                <w:color w:val="000000" w:themeColor="text1"/>
                <w:sz w:val="16"/>
                <w:szCs w:val="16"/>
              </w:rPr>
            </w:pP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1 (FP -</w:t>
            </w:r>
            <w:r w:rsidRPr="00BA18C4">
              <w:rPr>
                <w:sz w:val="16"/>
                <w:szCs w:val="16"/>
              </w:rPr>
              <w:t xml:space="preserve"> </w:t>
            </w:r>
            <w:r w:rsidRPr="00BA18C4">
              <w:rPr>
                <w:rFonts w:cs="Arial"/>
                <w:sz w:val="16"/>
                <w:szCs w:val="16"/>
              </w:rPr>
              <w:t>Njallani variety cardamom)</w:t>
            </w:r>
          </w:p>
        </w:tc>
        <w:tc>
          <w:tcPr>
            <w:tcW w:w="1011" w:type="pct"/>
            <w:vAlign w:val="center"/>
          </w:tcPr>
          <w:p w:rsidR="006D2539" w:rsidRPr="00BA18C4" w:rsidRDefault="006D2539" w:rsidP="00C6392C">
            <w:pPr>
              <w:ind w:left="-86" w:right="-86"/>
              <w:jc w:val="center"/>
              <w:rPr>
                <w:rFonts w:cs="Arial"/>
                <w:sz w:val="16"/>
                <w:szCs w:val="16"/>
              </w:rPr>
            </w:pPr>
            <w:r w:rsidRPr="00BA18C4">
              <w:rPr>
                <w:rFonts w:cs="Arial"/>
                <w:sz w:val="16"/>
                <w:szCs w:val="16"/>
              </w:rPr>
              <w:t>Farmer developed variety</w:t>
            </w:r>
          </w:p>
        </w:tc>
        <w:tc>
          <w:tcPr>
            <w:tcW w:w="1011" w:type="pct"/>
            <w:vAlign w:val="center"/>
          </w:tcPr>
          <w:p w:rsidR="006D2539" w:rsidRPr="00BA18C4" w:rsidRDefault="00281DD0" w:rsidP="00C6392C">
            <w:pPr>
              <w:ind w:left="-86" w:right="-86"/>
              <w:jc w:val="center"/>
              <w:rPr>
                <w:rFonts w:cs="Arial"/>
                <w:sz w:val="16"/>
                <w:szCs w:val="16"/>
              </w:rPr>
            </w:pPr>
            <w:r w:rsidRPr="00BA18C4">
              <w:rPr>
                <w:rFonts w:cs="Arial"/>
                <w:sz w:val="16"/>
                <w:szCs w:val="16"/>
              </w:rPr>
              <w:t>0.7</w:t>
            </w:r>
            <w:r w:rsidR="006D2539" w:rsidRPr="00BA18C4">
              <w:rPr>
                <w:rFonts w:cs="Arial"/>
                <w:sz w:val="16"/>
                <w:szCs w:val="16"/>
              </w:rPr>
              <w:t>35</w:t>
            </w:r>
          </w:p>
        </w:tc>
        <w:tc>
          <w:tcPr>
            <w:tcW w:w="697" w:type="pct"/>
            <w:vAlign w:val="center"/>
          </w:tcPr>
          <w:p w:rsidR="006D2539" w:rsidRPr="00BA18C4" w:rsidRDefault="00E86C3A" w:rsidP="00C6392C">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6D2539" w:rsidRPr="00BA18C4" w:rsidRDefault="006D2539" w:rsidP="00C6392C">
            <w:pPr>
              <w:ind w:left="-86" w:right="-86"/>
              <w:jc w:val="center"/>
              <w:rPr>
                <w:rFonts w:cs="Arial"/>
                <w:sz w:val="16"/>
                <w:szCs w:val="16"/>
              </w:rPr>
            </w:pPr>
            <w:r w:rsidRPr="00BA18C4">
              <w:rPr>
                <w:rFonts w:cs="Arial"/>
                <w:sz w:val="16"/>
                <w:szCs w:val="16"/>
              </w:rPr>
              <w:t>234500</w:t>
            </w:r>
          </w:p>
        </w:tc>
        <w:tc>
          <w:tcPr>
            <w:tcW w:w="483" w:type="pct"/>
            <w:vAlign w:val="center"/>
          </w:tcPr>
          <w:p w:rsidR="006D2539" w:rsidRPr="00BA18C4" w:rsidRDefault="006D2539" w:rsidP="00C6392C">
            <w:pPr>
              <w:ind w:left="-86" w:right="-86"/>
              <w:jc w:val="center"/>
              <w:rPr>
                <w:rFonts w:cs="Arial"/>
                <w:sz w:val="16"/>
                <w:szCs w:val="16"/>
              </w:rPr>
            </w:pPr>
            <w:r w:rsidRPr="00BA18C4">
              <w:rPr>
                <w:rFonts w:cs="Arial"/>
                <w:sz w:val="16"/>
                <w:szCs w:val="16"/>
              </w:rPr>
              <w:t>2.14</w:t>
            </w: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2 (Thiruthali variety Cardamom)</w:t>
            </w:r>
          </w:p>
        </w:tc>
        <w:tc>
          <w:tcPr>
            <w:tcW w:w="1011" w:type="pct"/>
            <w:vAlign w:val="center"/>
          </w:tcPr>
          <w:p w:rsidR="006D2539" w:rsidRPr="00BA18C4" w:rsidRDefault="006D2539" w:rsidP="00C6392C">
            <w:pPr>
              <w:ind w:left="-86" w:right="-86"/>
              <w:jc w:val="center"/>
              <w:rPr>
                <w:rFonts w:cs="Arial"/>
                <w:sz w:val="16"/>
                <w:szCs w:val="16"/>
              </w:rPr>
            </w:pPr>
            <w:r w:rsidRPr="00BA18C4">
              <w:rPr>
                <w:rFonts w:cs="Arial"/>
                <w:sz w:val="16"/>
                <w:szCs w:val="16"/>
              </w:rPr>
              <w:t>Farmer developed variety</w:t>
            </w:r>
          </w:p>
        </w:tc>
        <w:tc>
          <w:tcPr>
            <w:tcW w:w="1011" w:type="pct"/>
            <w:vAlign w:val="center"/>
          </w:tcPr>
          <w:p w:rsidR="006D2539" w:rsidRPr="00BA18C4" w:rsidRDefault="00281DD0" w:rsidP="00C6392C">
            <w:pPr>
              <w:ind w:left="-86" w:right="-86"/>
              <w:jc w:val="center"/>
              <w:rPr>
                <w:rFonts w:cs="Arial"/>
                <w:sz w:val="16"/>
                <w:szCs w:val="16"/>
              </w:rPr>
            </w:pPr>
            <w:r w:rsidRPr="00BA18C4">
              <w:rPr>
                <w:rFonts w:cs="Arial"/>
                <w:sz w:val="16"/>
                <w:szCs w:val="16"/>
              </w:rPr>
              <w:t>0.8</w:t>
            </w:r>
            <w:r w:rsidR="006D2539" w:rsidRPr="00BA18C4">
              <w:rPr>
                <w:rFonts w:cs="Arial"/>
                <w:sz w:val="16"/>
                <w:szCs w:val="16"/>
              </w:rPr>
              <w:t>50</w:t>
            </w:r>
          </w:p>
        </w:tc>
        <w:tc>
          <w:tcPr>
            <w:tcW w:w="697" w:type="pct"/>
            <w:vAlign w:val="center"/>
          </w:tcPr>
          <w:p w:rsidR="006D2539" w:rsidRPr="00BA18C4" w:rsidRDefault="00E86C3A" w:rsidP="00C6392C">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6D2539" w:rsidRPr="00BA18C4" w:rsidRDefault="006D2539" w:rsidP="00C6392C">
            <w:pPr>
              <w:ind w:left="-86" w:right="-86"/>
              <w:jc w:val="center"/>
              <w:rPr>
                <w:rFonts w:cs="Arial"/>
                <w:sz w:val="16"/>
                <w:szCs w:val="16"/>
              </w:rPr>
            </w:pPr>
            <w:r w:rsidRPr="00BA18C4">
              <w:rPr>
                <w:rFonts w:cs="Arial"/>
                <w:sz w:val="16"/>
                <w:szCs w:val="16"/>
              </w:rPr>
              <w:t>332000</w:t>
            </w:r>
          </w:p>
        </w:tc>
        <w:tc>
          <w:tcPr>
            <w:tcW w:w="483" w:type="pct"/>
            <w:vAlign w:val="center"/>
          </w:tcPr>
          <w:p w:rsidR="006D2539" w:rsidRPr="00BA18C4" w:rsidRDefault="006D2539" w:rsidP="00C6392C">
            <w:pPr>
              <w:ind w:left="-86" w:right="-86"/>
              <w:jc w:val="center"/>
              <w:rPr>
                <w:rFonts w:cs="Arial"/>
                <w:sz w:val="16"/>
                <w:szCs w:val="16"/>
              </w:rPr>
            </w:pPr>
            <w:r w:rsidRPr="00BA18C4">
              <w:rPr>
                <w:rFonts w:cs="Arial"/>
                <w:sz w:val="16"/>
                <w:szCs w:val="16"/>
              </w:rPr>
              <w:t>2.87</w:t>
            </w: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3</w:t>
            </w:r>
          </w:p>
        </w:tc>
        <w:tc>
          <w:tcPr>
            <w:tcW w:w="1011" w:type="pct"/>
            <w:vAlign w:val="center"/>
          </w:tcPr>
          <w:p w:rsidR="006D2539" w:rsidRPr="00BA18C4" w:rsidRDefault="006D2539" w:rsidP="00C6392C">
            <w:pPr>
              <w:ind w:left="-86" w:right="-86"/>
              <w:jc w:val="center"/>
              <w:rPr>
                <w:rFonts w:cs="Arial"/>
                <w:sz w:val="16"/>
                <w:szCs w:val="16"/>
              </w:rPr>
            </w:pPr>
            <w:r w:rsidRPr="00BA18C4">
              <w:rPr>
                <w:rFonts w:cs="Arial"/>
                <w:sz w:val="16"/>
                <w:szCs w:val="16"/>
              </w:rPr>
              <w:t>-</w:t>
            </w:r>
          </w:p>
        </w:tc>
        <w:tc>
          <w:tcPr>
            <w:tcW w:w="1011" w:type="pct"/>
            <w:vAlign w:val="center"/>
          </w:tcPr>
          <w:p w:rsidR="006D2539" w:rsidRPr="00BA18C4" w:rsidRDefault="006D2539" w:rsidP="00C6392C">
            <w:pPr>
              <w:ind w:left="-86" w:right="-86"/>
              <w:jc w:val="center"/>
              <w:rPr>
                <w:rFonts w:cs="Arial"/>
                <w:sz w:val="16"/>
                <w:szCs w:val="16"/>
              </w:rPr>
            </w:pPr>
            <w:r w:rsidRPr="00BA18C4">
              <w:rPr>
                <w:rFonts w:cs="Arial"/>
                <w:sz w:val="16"/>
                <w:szCs w:val="16"/>
              </w:rPr>
              <w:t>-</w:t>
            </w:r>
          </w:p>
        </w:tc>
        <w:tc>
          <w:tcPr>
            <w:tcW w:w="697" w:type="pct"/>
            <w:vAlign w:val="center"/>
          </w:tcPr>
          <w:p w:rsidR="006D2539" w:rsidRPr="00BA18C4" w:rsidRDefault="006D2539" w:rsidP="00C6392C">
            <w:pPr>
              <w:ind w:left="-86" w:right="-86"/>
              <w:jc w:val="center"/>
              <w:rPr>
                <w:rFonts w:cs="Arial"/>
                <w:sz w:val="16"/>
                <w:szCs w:val="16"/>
              </w:rPr>
            </w:pPr>
            <w:r w:rsidRPr="00BA18C4">
              <w:rPr>
                <w:rFonts w:cs="Arial"/>
                <w:sz w:val="16"/>
                <w:szCs w:val="16"/>
              </w:rPr>
              <w:t>-</w:t>
            </w:r>
          </w:p>
        </w:tc>
        <w:tc>
          <w:tcPr>
            <w:tcW w:w="659" w:type="pct"/>
            <w:vAlign w:val="center"/>
          </w:tcPr>
          <w:p w:rsidR="006D2539" w:rsidRPr="00BA18C4" w:rsidRDefault="006D2539" w:rsidP="00C6392C">
            <w:pPr>
              <w:ind w:left="-86" w:right="-86"/>
              <w:jc w:val="center"/>
              <w:rPr>
                <w:rFonts w:cs="Arial"/>
                <w:sz w:val="16"/>
                <w:szCs w:val="16"/>
              </w:rPr>
            </w:pPr>
            <w:r w:rsidRPr="00BA18C4">
              <w:rPr>
                <w:rFonts w:cs="Arial"/>
                <w:sz w:val="16"/>
                <w:szCs w:val="16"/>
              </w:rPr>
              <w:t>-</w:t>
            </w:r>
          </w:p>
        </w:tc>
        <w:tc>
          <w:tcPr>
            <w:tcW w:w="483" w:type="pct"/>
            <w:vAlign w:val="center"/>
          </w:tcPr>
          <w:p w:rsidR="006D2539" w:rsidRPr="00BA18C4" w:rsidRDefault="006D2539" w:rsidP="00C6392C">
            <w:pPr>
              <w:ind w:left="-86" w:right="-86"/>
              <w:jc w:val="center"/>
              <w:rPr>
                <w:rFonts w:cs="Arial"/>
                <w:sz w:val="16"/>
                <w:szCs w:val="16"/>
              </w:rPr>
            </w:pPr>
            <w:r w:rsidRPr="00BA18C4">
              <w:rPr>
                <w:rFonts w:cs="Arial"/>
                <w:sz w:val="16"/>
                <w:szCs w:val="16"/>
              </w:rPr>
              <w:t>-</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1 (FP - Chengannoor variety Black pepper)</w:t>
            </w:r>
          </w:p>
        </w:tc>
        <w:tc>
          <w:tcPr>
            <w:tcW w:w="1011" w:type="pct"/>
            <w:vAlign w:val="center"/>
          </w:tcPr>
          <w:p w:rsidR="00067EA7" w:rsidRPr="00BA18C4" w:rsidRDefault="00067EA7" w:rsidP="00F85C8A">
            <w:pPr>
              <w:ind w:left="-86" w:right="-86"/>
              <w:jc w:val="center"/>
              <w:rPr>
                <w:rFonts w:cs="Arial"/>
                <w:sz w:val="16"/>
                <w:szCs w:val="16"/>
              </w:rPr>
            </w:pPr>
          </w:p>
          <w:p w:rsidR="00067EA7" w:rsidRPr="00BA18C4" w:rsidRDefault="00067EA7" w:rsidP="00F85C8A">
            <w:pPr>
              <w:ind w:left="-86" w:right="-86"/>
              <w:jc w:val="center"/>
              <w:rPr>
                <w:rFonts w:cs="Arial"/>
                <w:sz w:val="16"/>
                <w:szCs w:val="16"/>
              </w:rPr>
            </w:pPr>
            <w:r w:rsidRPr="00BA18C4">
              <w:rPr>
                <w:rFonts w:cs="Arial"/>
                <w:sz w:val="16"/>
                <w:szCs w:val="16"/>
              </w:rPr>
              <w:t>Local</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restart"/>
            <w:vAlign w:val="center"/>
          </w:tcPr>
          <w:p w:rsidR="00067EA7" w:rsidRPr="00BA18C4" w:rsidRDefault="00067EA7" w:rsidP="00F85C8A">
            <w:pPr>
              <w:ind w:left="-86" w:right="-86"/>
              <w:jc w:val="center"/>
              <w:rPr>
                <w:rFonts w:cs="Arial"/>
                <w:i/>
                <w:iCs/>
                <w:sz w:val="16"/>
                <w:szCs w:val="16"/>
              </w:rPr>
            </w:pPr>
            <w:r w:rsidRPr="00BA18C4">
              <w:rPr>
                <w:rFonts w:cs="Arial"/>
                <w:i/>
                <w:iCs/>
                <w:sz w:val="16"/>
                <w:szCs w:val="16"/>
              </w:rPr>
              <w:t>Ongoing</w:t>
            </w:r>
          </w:p>
        </w:tc>
      </w:tr>
      <w:tr w:rsidR="00067EA7" w:rsidRPr="00BA18C4" w:rsidTr="006E2AC6">
        <w:tc>
          <w:tcPr>
            <w:tcW w:w="1139" w:type="pct"/>
            <w:vAlign w:val="center"/>
          </w:tcPr>
          <w:p w:rsidR="00067EA7" w:rsidRPr="00BA18C4" w:rsidRDefault="00067EA7" w:rsidP="00067EA7">
            <w:pPr>
              <w:ind w:left="-86" w:right="-86"/>
              <w:rPr>
                <w:rFonts w:cs="Arial"/>
                <w:sz w:val="16"/>
                <w:szCs w:val="16"/>
              </w:rPr>
            </w:pPr>
            <w:r w:rsidRPr="00BA18C4">
              <w:rPr>
                <w:rFonts w:cs="Arial"/>
                <w:sz w:val="16"/>
                <w:szCs w:val="16"/>
              </w:rPr>
              <w:t>Technology option 2 (IISR Thevam variety Black pepper)</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IISR</w:t>
            </w:r>
          </w:p>
          <w:p w:rsidR="00067EA7" w:rsidRPr="00BA18C4" w:rsidRDefault="00067EA7" w:rsidP="00F85C8A">
            <w:pPr>
              <w:ind w:left="-86" w:right="-86"/>
              <w:jc w:val="center"/>
              <w:rPr>
                <w:rFonts w:cs="Arial"/>
                <w:sz w:val="16"/>
                <w:szCs w:val="16"/>
              </w:rPr>
            </w:pP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sz w:val="16"/>
                <w:szCs w:val="16"/>
              </w:rPr>
            </w:pP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3 (Ashwati</w:t>
            </w:r>
          </w:p>
          <w:p w:rsidR="00067EA7" w:rsidRPr="00BA18C4" w:rsidRDefault="00067EA7" w:rsidP="006D2539">
            <w:pPr>
              <w:ind w:left="-86" w:right="-86"/>
              <w:rPr>
                <w:rFonts w:cs="Arial"/>
                <w:sz w:val="16"/>
                <w:szCs w:val="16"/>
              </w:rPr>
            </w:pPr>
            <w:r w:rsidRPr="00BA18C4">
              <w:rPr>
                <w:rFonts w:cs="Arial"/>
                <w:sz w:val="16"/>
                <w:szCs w:val="16"/>
              </w:rPr>
              <w:t>variety Black pepper)</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Farmer developed variety from Wyanad</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sz w:val="16"/>
                <w:szCs w:val="16"/>
              </w:rPr>
            </w:pP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 xml:space="preserve">Technology option 4 (Suvarna </w:t>
            </w:r>
          </w:p>
          <w:p w:rsidR="00067EA7" w:rsidRPr="00BA18C4" w:rsidRDefault="00067EA7" w:rsidP="006D2539">
            <w:pPr>
              <w:ind w:left="-86" w:right="-86"/>
              <w:rPr>
                <w:rFonts w:cs="Arial"/>
                <w:sz w:val="16"/>
                <w:szCs w:val="16"/>
              </w:rPr>
            </w:pPr>
            <w:r w:rsidRPr="00BA18C4">
              <w:rPr>
                <w:rFonts w:cs="Arial"/>
                <w:sz w:val="16"/>
                <w:szCs w:val="16"/>
              </w:rPr>
              <w:t xml:space="preserve">variety Black pepper) </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Farmer developed variety</w:t>
            </w:r>
          </w:p>
          <w:p w:rsidR="00067EA7" w:rsidRPr="00BA18C4" w:rsidRDefault="00067EA7" w:rsidP="00F85C8A">
            <w:pPr>
              <w:ind w:left="-86" w:right="-86"/>
              <w:jc w:val="center"/>
              <w:rPr>
                <w:rFonts w:cs="Arial"/>
                <w:sz w:val="16"/>
                <w:szCs w:val="16"/>
              </w:rPr>
            </w:pPr>
            <w:r w:rsidRPr="00BA18C4">
              <w:rPr>
                <w:rFonts w:cs="Arial"/>
                <w:sz w:val="16"/>
                <w:szCs w:val="16"/>
              </w:rPr>
              <w:t>from Wyanad</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sz w:val="16"/>
                <w:szCs w:val="16"/>
              </w:rPr>
            </w:pP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1 (FP - Spray Quinalphos @ 2ml/ litre)</w:t>
            </w:r>
          </w:p>
        </w:tc>
        <w:tc>
          <w:tcPr>
            <w:tcW w:w="1011" w:type="pct"/>
            <w:vAlign w:val="center"/>
          </w:tcPr>
          <w:p w:rsidR="006D2539" w:rsidRPr="00BA18C4" w:rsidRDefault="006D2539" w:rsidP="00F85C8A">
            <w:pPr>
              <w:ind w:left="-86" w:right="-86"/>
              <w:jc w:val="center"/>
              <w:rPr>
                <w:rFonts w:cs="Arial"/>
                <w:sz w:val="16"/>
                <w:szCs w:val="16"/>
              </w:rPr>
            </w:pPr>
            <w:r w:rsidRPr="00BA18C4">
              <w:rPr>
                <w:rFonts w:cs="Arial"/>
                <w:sz w:val="16"/>
                <w:szCs w:val="16"/>
              </w:rPr>
              <w:t>-</w:t>
            </w:r>
          </w:p>
        </w:tc>
        <w:tc>
          <w:tcPr>
            <w:tcW w:w="1011" w:type="pct"/>
            <w:vAlign w:val="center"/>
          </w:tcPr>
          <w:p w:rsidR="006D2539" w:rsidRPr="00BA18C4" w:rsidRDefault="00281DD0" w:rsidP="00F85C8A">
            <w:pPr>
              <w:ind w:left="-86" w:right="-86"/>
              <w:jc w:val="center"/>
              <w:rPr>
                <w:rFonts w:cs="Arial"/>
                <w:sz w:val="16"/>
                <w:szCs w:val="16"/>
              </w:rPr>
            </w:pPr>
            <w:r w:rsidRPr="00BA18C4">
              <w:rPr>
                <w:rFonts w:cs="Arial"/>
                <w:sz w:val="16"/>
                <w:szCs w:val="16"/>
              </w:rPr>
              <w:t>0.6</w:t>
            </w:r>
            <w:r w:rsidR="006D2539" w:rsidRPr="00BA18C4">
              <w:rPr>
                <w:rFonts w:cs="Arial"/>
                <w:sz w:val="16"/>
                <w:szCs w:val="16"/>
              </w:rPr>
              <w:t>48</w:t>
            </w:r>
          </w:p>
        </w:tc>
        <w:tc>
          <w:tcPr>
            <w:tcW w:w="697" w:type="pct"/>
            <w:vAlign w:val="center"/>
          </w:tcPr>
          <w:p w:rsidR="006D2539" w:rsidRPr="00BA18C4" w:rsidRDefault="00E86C3A"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6D2539" w:rsidRPr="00BA18C4" w:rsidRDefault="006D2539" w:rsidP="00F85C8A">
            <w:pPr>
              <w:ind w:left="-86" w:right="-86"/>
              <w:jc w:val="center"/>
              <w:rPr>
                <w:rFonts w:cs="Arial"/>
                <w:sz w:val="16"/>
                <w:szCs w:val="16"/>
              </w:rPr>
            </w:pPr>
            <w:r w:rsidRPr="00BA18C4">
              <w:rPr>
                <w:rFonts w:cs="Arial"/>
                <w:sz w:val="16"/>
                <w:szCs w:val="16"/>
              </w:rPr>
              <w:t>136000</w:t>
            </w:r>
          </w:p>
        </w:tc>
        <w:tc>
          <w:tcPr>
            <w:tcW w:w="483" w:type="pct"/>
            <w:vAlign w:val="center"/>
          </w:tcPr>
          <w:p w:rsidR="006D2539" w:rsidRPr="00BA18C4" w:rsidRDefault="006D2539" w:rsidP="00F85C8A">
            <w:pPr>
              <w:ind w:left="-86" w:right="-86"/>
              <w:jc w:val="center"/>
              <w:rPr>
                <w:rFonts w:cs="Arial"/>
                <w:sz w:val="16"/>
                <w:szCs w:val="16"/>
              </w:rPr>
            </w:pPr>
            <w:r w:rsidRPr="00BA18C4">
              <w:rPr>
                <w:rFonts w:cs="Arial"/>
                <w:sz w:val="16"/>
                <w:szCs w:val="16"/>
              </w:rPr>
              <w:t>1.82</w:t>
            </w: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2 (Spray Neem oil @ 3.5ml/ litre)</w:t>
            </w:r>
          </w:p>
        </w:tc>
        <w:tc>
          <w:tcPr>
            <w:tcW w:w="1011" w:type="pct"/>
            <w:vMerge w:val="restart"/>
            <w:vAlign w:val="center"/>
          </w:tcPr>
          <w:p w:rsidR="006D2539" w:rsidRPr="00BA18C4" w:rsidRDefault="006D2539" w:rsidP="00F85C8A">
            <w:pPr>
              <w:ind w:left="-86" w:right="-86"/>
              <w:jc w:val="center"/>
              <w:rPr>
                <w:rFonts w:cs="Arial"/>
                <w:sz w:val="16"/>
                <w:szCs w:val="16"/>
              </w:rPr>
            </w:pPr>
            <w:r w:rsidRPr="00BA18C4">
              <w:rPr>
                <w:rFonts w:cs="Arial"/>
                <w:sz w:val="16"/>
                <w:szCs w:val="16"/>
              </w:rPr>
              <w:t>ZHRS, UAS, Dharwad</w:t>
            </w:r>
          </w:p>
        </w:tc>
        <w:tc>
          <w:tcPr>
            <w:tcW w:w="1011" w:type="pct"/>
            <w:vAlign w:val="center"/>
          </w:tcPr>
          <w:p w:rsidR="006D2539" w:rsidRPr="00BA18C4" w:rsidRDefault="00281DD0" w:rsidP="00281DD0">
            <w:pPr>
              <w:ind w:left="-86" w:right="-86"/>
              <w:jc w:val="center"/>
              <w:rPr>
                <w:rFonts w:cs="Arial"/>
                <w:sz w:val="16"/>
                <w:szCs w:val="16"/>
              </w:rPr>
            </w:pPr>
            <w:r w:rsidRPr="00BA18C4">
              <w:rPr>
                <w:rFonts w:cs="Arial"/>
                <w:sz w:val="16"/>
                <w:szCs w:val="16"/>
              </w:rPr>
              <w:t>0.</w:t>
            </w:r>
            <w:r w:rsidR="006D2539" w:rsidRPr="00BA18C4">
              <w:rPr>
                <w:rFonts w:cs="Arial"/>
                <w:sz w:val="16"/>
                <w:szCs w:val="16"/>
              </w:rPr>
              <w:t>760</w:t>
            </w:r>
          </w:p>
        </w:tc>
        <w:tc>
          <w:tcPr>
            <w:tcW w:w="697" w:type="pct"/>
            <w:vAlign w:val="center"/>
          </w:tcPr>
          <w:p w:rsidR="006D2539" w:rsidRPr="00BA18C4" w:rsidRDefault="00E86C3A"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6D2539" w:rsidRPr="00BA18C4" w:rsidRDefault="006D2539" w:rsidP="00F85C8A">
            <w:pPr>
              <w:ind w:left="-86" w:right="-86"/>
              <w:jc w:val="center"/>
              <w:rPr>
                <w:rFonts w:cs="Arial"/>
                <w:sz w:val="16"/>
                <w:szCs w:val="16"/>
              </w:rPr>
            </w:pPr>
            <w:r w:rsidRPr="00BA18C4">
              <w:rPr>
                <w:rFonts w:cs="Arial"/>
                <w:sz w:val="16"/>
                <w:szCs w:val="16"/>
              </w:rPr>
              <w:t>226000</w:t>
            </w:r>
          </w:p>
        </w:tc>
        <w:tc>
          <w:tcPr>
            <w:tcW w:w="483" w:type="pct"/>
            <w:vAlign w:val="center"/>
          </w:tcPr>
          <w:p w:rsidR="006D2539" w:rsidRPr="00BA18C4" w:rsidRDefault="006D2539" w:rsidP="00F85C8A">
            <w:pPr>
              <w:ind w:left="-86" w:right="-86"/>
              <w:jc w:val="center"/>
              <w:rPr>
                <w:rFonts w:cs="Arial"/>
                <w:sz w:val="16"/>
                <w:szCs w:val="16"/>
              </w:rPr>
            </w:pPr>
            <w:r w:rsidRPr="00BA18C4">
              <w:rPr>
                <w:rFonts w:cs="Arial"/>
                <w:sz w:val="16"/>
                <w:szCs w:val="16"/>
              </w:rPr>
              <w:t>1.98</w:t>
            </w: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3 (Spray Thiamethoxam 0.5g/ litre)</w:t>
            </w:r>
          </w:p>
        </w:tc>
        <w:tc>
          <w:tcPr>
            <w:tcW w:w="1011" w:type="pct"/>
            <w:vMerge/>
            <w:vAlign w:val="center"/>
          </w:tcPr>
          <w:p w:rsidR="006D2539" w:rsidRPr="00BA18C4" w:rsidRDefault="006D2539" w:rsidP="00F85C8A">
            <w:pPr>
              <w:ind w:left="-86" w:right="-86"/>
              <w:jc w:val="center"/>
              <w:rPr>
                <w:rFonts w:cs="Arial"/>
                <w:sz w:val="16"/>
                <w:szCs w:val="16"/>
              </w:rPr>
            </w:pPr>
          </w:p>
        </w:tc>
        <w:tc>
          <w:tcPr>
            <w:tcW w:w="1011" w:type="pct"/>
            <w:vAlign w:val="center"/>
          </w:tcPr>
          <w:p w:rsidR="006D2539" w:rsidRPr="00BA18C4" w:rsidRDefault="00281DD0" w:rsidP="00F85C8A">
            <w:pPr>
              <w:ind w:left="-86" w:right="-86"/>
              <w:jc w:val="center"/>
              <w:rPr>
                <w:rFonts w:cs="Arial"/>
                <w:sz w:val="16"/>
                <w:szCs w:val="16"/>
              </w:rPr>
            </w:pPr>
            <w:r w:rsidRPr="00BA18C4">
              <w:rPr>
                <w:rFonts w:cs="Arial"/>
                <w:sz w:val="16"/>
                <w:szCs w:val="16"/>
              </w:rPr>
              <w:t>0.7</w:t>
            </w:r>
            <w:r w:rsidR="006D2539" w:rsidRPr="00BA18C4">
              <w:rPr>
                <w:rFonts w:cs="Arial"/>
                <w:sz w:val="16"/>
                <w:szCs w:val="16"/>
              </w:rPr>
              <w:t>90</w:t>
            </w:r>
          </w:p>
        </w:tc>
        <w:tc>
          <w:tcPr>
            <w:tcW w:w="697" w:type="pct"/>
            <w:vAlign w:val="center"/>
          </w:tcPr>
          <w:p w:rsidR="006D2539" w:rsidRPr="00BA18C4" w:rsidRDefault="00E86C3A"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6D2539" w:rsidRPr="00BA18C4" w:rsidRDefault="006D2539" w:rsidP="00F85C8A">
            <w:pPr>
              <w:ind w:left="-86" w:right="-86"/>
              <w:jc w:val="center"/>
              <w:rPr>
                <w:rFonts w:cs="Arial"/>
                <w:sz w:val="16"/>
                <w:szCs w:val="16"/>
              </w:rPr>
            </w:pPr>
            <w:r w:rsidRPr="00BA18C4">
              <w:rPr>
                <w:rFonts w:cs="Arial"/>
                <w:sz w:val="16"/>
                <w:szCs w:val="16"/>
              </w:rPr>
              <w:t>273000</w:t>
            </w:r>
          </w:p>
        </w:tc>
        <w:tc>
          <w:tcPr>
            <w:tcW w:w="483" w:type="pct"/>
            <w:vAlign w:val="center"/>
          </w:tcPr>
          <w:p w:rsidR="006D2539" w:rsidRPr="00BA18C4" w:rsidRDefault="006D2539" w:rsidP="00F85C8A">
            <w:pPr>
              <w:ind w:left="-86" w:right="-86"/>
              <w:jc w:val="center"/>
              <w:rPr>
                <w:rFonts w:cs="Arial"/>
                <w:sz w:val="16"/>
                <w:szCs w:val="16"/>
              </w:rPr>
            </w:pPr>
            <w:r w:rsidRPr="00BA18C4">
              <w:rPr>
                <w:rFonts w:cs="Arial"/>
                <w:sz w:val="16"/>
                <w:szCs w:val="16"/>
              </w:rPr>
              <w:t>2.36</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1 (FP - Spray  Chlorpyriphos)</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restart"/>
            <w:vAlign w:val="center"/>
          </w:tcPr>
          <w:p w:rsidR="00067EA7" w:rsidRPr="00BA18C4" w:rsidRDefault="00067EA7" w:rsidP="00F85C8A">
            <w:pPr>
              <w:ind w:left="-86" w:right="-86"/>
              <w:jc w:val="center"/>
              <w:rPr>
                <w:rFonts w:cs="Arial"/>
                <w:i/>
                <w:iCs/>
                <w:sz w:val="16"/>
                <w:szCs w:val="16"/>
              </w:rPr>
            </w:pPr>
            <w:r w:rsidRPr="00BA18C4">
              <w:rPr>
                <w:rFonts w:cs="Arial"/>
                <w:i/>
                <w:iCs/>
                <w:sz w:val="16"/>
                <w:szCs w:val="16"/>
              </w:rPr>
              <w:t>Ongoing</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2 (Pseudostem trap smeared with Beauveria  @ 100/ ha)</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NRCB, Trichy</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sz w:val="16"/>
                <w:szCs w:val="16"/>
              </w:rPr>
            </w:pP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3 (Stem injection with cassava extract @ 20 ml/ plant)</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CTCRI, Thiruvananthapuram</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sz w:val="16"/>
                <w:szCs w:val="16"/>
              </w:rPr>
            </w:pPr>
          </w:p>
        </w:tc>
      </w:tr>
      <w:tr w:rsidR="005115DF" w:rsidRPr="00BA18C4" w:rsidTr="006E2AC6">
        <w:tc>
          <w:tcPr>
            <w:tcW w:w="1139" w:type="pct"/>
            <w:vAlign w:val="center"/>
          </w:tcPr>
          <w:p w:rsidR="005115DF" w:rsidRPr="00BA18C4" w:rsidRDefault="005115DF" w:rsidP="006D2539">
            <w:pPr>
              <w:ind w:left="-86" w:right="-86"/>
              <w:rPr>
                <w:rFonts w:cs="Arial"/>
                <w:sz w:val="16"/>
                <w:szCs w:val="16"/>
              </w:rPr>
            </w:pPr>
            <w:r w:rsidRPr="00BA18C4">
              <w:rPr>
                <w:rFonts w:cs="Arial"/>
                <w:sz w:val="16"/>
                <w:szCs w:val="16"/>
              </w:rPr>
              <w:t>Technology option 1 (Farmer’s practice)</w:t>
            </w:r>
          </w:p>
        </w:tc>
        <w:tc>
          <w:tcPr>
            <w:tcW w:w="1011" w:type="pct"/>
            <w:vAlign w:val="center"/>
          </w:tcPr>
          <w:p w:rsidR="005115DF" w:rsidRPr="00BA18C4" w:rsidRDefault="005115DF" w:rsidP="00F85C8A">
            <w:pPr>
              <w:ind w:left="-86" w:right="-86"/>
              <w:jc w:val="center"/>
              <w:rPr>
                <w:rFonts w:cs="Arial"/>
                <w:sz w:val="16"/>
                <w:szCs w:val="16"/>
              </w:rPr>
            </w:pPr>
            <w:r w:rsidRPr="00BA18C4">
              <w:rPr>
                <w:rFonts w:cs="Arial"/>
                <w:sz w:val="16"/>
                <w:szCs w:val="16"/>
              </w:rPr>
              <w:t>-</w:t>
            </w:r>
          </w:p>
        </w:tc>
        <w:tc>
          <w:tcPr>
            <w:tcW w:w="1011" w:type="pct"/>
            <w:vAlign w:val="center"/>
          </w:tcPr>
          <w:p w:rsidR="005115DF" w:rsidRPr="00BA18C4" w:rsidRDefault="005115DF" w:rsidP="00F85C8A">
            <w:pPr>
              <w:ind w:left="-86" w:right="-86"/>
              <w:jc w:val="center"/>
              <w:rPr>
                <w:rFonts w:cs="Arial"/>
                <w:sz w:val="16"/>
                <w:szCs w:val="16"/>
              </w:rPr>
            </w:pPr>
            <w:r w:rsidRPr="00BA18C4">
              <w:rPr>
                <w:rFonts w:cs="Arial"/>
                <w:sz w:val="16"/>
                <w:szCs w:val="16"/>
              </w:rPr>
              <w:t>1.3</w:t>
            </w:r>
          </w:p>
        </w:tc>
        <w:tc>
          <w:tcPr>
            <w:tcW w:w="697" w:type="pct"/>
            <w:vAlign w:val="center"/>
          </w:tcPr>
          <w:p w:rsidR="005115DF" w:rsidRPr="00BA18C4" w:rsidRDefault="005115DF"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5115DF" w:rsidRPr="00F83322" w:rsidRDefault="005115DF" w:rsidP="00616064">
            <w:pPr>
              <w:ind w:left="-86" w:right="-86"/>
              <w:jc w:val="center"/>
              <w:rPr>
                <w:rFonts w:cs="Arial"/>
                <w:sz w:val="16"/>
                <w:szCs w:val="16"/>
              </w:rPr>
            </w:pPr>
            <w:r w:rsidRPr="00F83322">
              <w:rPr>
                <w:rFonts w:cs="Arial"/>
                <w:sz w:val="16"/>
                <w:szCs w:val="16"/>
              </w:rPr>
              <w:t>11800</w:t>
            </w:r>
          </w:p>
        </w:tc>
        <w:tc>
          <w:tcPr>
            <w:tcW w:w="483" w:type="pct"/>
            <w:vAlign w:val="center"/>
          </w:tcPr>
          <w:p w:rsidR="005115DF" w:rsidRPr="00F83322" w:rsidRDefault="005115DF" w:rsidP="00616064">
            <w:pPr>
              <w:ind w:left="-86" w:right="-86"/>
              <w:jc w:val="center"/>
              <w:rPr>
                <w:rFonts w:cs="Arial"/>
                <w:sz w:val="16"/>
                <w:szCs w:val="16"/>
              </w:rPr>
            </w:pPr>
            <w:r w:rsidRPr="00F83322">
              <w:rPr>
                <w:rFonts w:cs="Arial"/>
                <w:sz w:val="16"/>
                <w:szCs w:val="16"/>
              </w:rPr>
              <w:t>1.13</w:t>
            </w:r>
          </w:p>
        </w:tc>
      </w:tr>
      <w:tr w:rsidR="005115DF" w:rsidRPr="00BA18C4" w:rsidTr="006E2AC6">
        <w:tc>
          <w:tcPr>
            <w:tcW w:w="1139" w:type="pct"/>
            <w:vAlign w:val="center"/>
          </w:tcPr>
          <w:p w:rsidR="005115DF" w:rsidRPr="00BA18C4" w:rsidRDefault="005115DF" w:rsidP="006D2539">
            <w:pPr>
              <w:ind w:left="-86" w:right="-86"/>
              <w:rPr>
                <w:rFonts w:cs="Arial"/>
                <w:sz w:val="16"/>
                <w:szCs w:val="16"/>
              </w:rPr>
            </w:pPr>
            <w:r w:rsidRPr="00BA18C4">
              <w:rPr>
                <w:rFonts w:cs="Arial"/>
                <w:sz w:val="16"/>
                <w:szCs w:val="16"/>
              </w:rPr>
              <w:t>Technology option 2 (DAP(1.5%) spray at berry set and fruit development stage)</w:t>
            </w:r>
          </w:p>
        </w:tc>
        <w:tc>
          <w:tcPr>
            <w:tcW w:w="1011" w:type="pct"/>
            <w:vAlign w:val="center"/>
          </w:tcPr>
          <w:p w:rsidR="005115DF" w:rsidRPr="00BA18C4" w:rsidRDefault="005115DF" w:rsidP="00F85C8A">
            <w:pPr>
              <w:ind w:left="-86" w:right="-86"/>
              <w:jc w:val="center"/>
              <w:rPr>
                <w:rFonts w:cs="Arial"/>
                <w:sz w:val="16"/>
                <w:szCs w:val="16"/>
              </w:rPr>
            </w:pPr>
            <w:r w:rsidRPr="00BA18C4">
              <w:rPr>
                <w:rFonts w:cs="Arial"/>
                <w:sz w:val="16"/>
                <w:szCs w:val="16"/>
              </w:rPr>
              <w:t>TNAU</w:t>
            </w:r>
          </w:p>
        </w:tc>
        <w:tc>
          <w:tcPr>
            <w:tcW w:w="1011" w:type="pct"/>
            <w:vAlign w:val="center"/>
          </w:tcPr>
          <w:p w:rsidR="005115DF" w:rsidRPr="00BA18C4" w:rsidRDefault="005115DF" w:rsidP="00F85C8A">
            <w:pPr>
              <w:ind w:left="-86" w:right="-86"/>
              <w:jc w:val="center"/>
              <w:rPr>
                <w:rFonts w:cs="Arial"/>
                <w:sz w:val="16"/>
                <w:szCs w:val="16"/>
              </w:rPr>
            </w:pPr>
            <w:r w:rsidRPr="00BA18C4">
              <w:rPr>
                <w:rFonts w:cs="Arial"/>
                <w:sz w:val="16"/>
                <w:szCs w:val="16"/>
              </w:rPr>
              <w:t>1.75</w:t>
            </w:r>
          </w:p>
        </w:tc>
        <w:tc>
          <w:tcPr>
            <w:tcW w:w="697" w:type="pct"/>
            <w:vAlign w:val="center"/>
          </w:tcPr>
          <w:p w:rsidR="005115DF" w:rsidRPr="00BA18C4" w:rsidRDefault="005115DF"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5115DF" w:rsidRPr="00F83322" w:rsidRDefault="005115DF" w:rsidP="00616064">
            <w:pPr>
              <w:ind w:left="-86" w:right="-86"/>
              <w:jc w:val="center"/>
              <w:rPr>
                <w:rFonts w:cs="Arial"/>
                <w:sz w:val="16"/>
                <w:szCs w:val="16"/>
              </w:rPr>
            </w:pPr>
            <w:r w:rsidRPr="00F83322">
              <w:rPr>
                <w:rFonts w:cs="Arial"/>
                <w:sz w:val="16"/>
                <w:szCs w:val="16"/>
              </w:rPr>
              <w:t>25200</w:t>
            </w:r>
          </w:p>
        </w:tc>
        <w:tc>
          <w:tcPr>
            <w:tcW w:w="483" w:type="pct"/>
            <w:vAlign w:val="center"/>
          </w:tcPr>
          <w:p w:rsidR="005115DF" w:rsidRPr="00F83322" w:rsidRDefault="005115DF" w:rsidP="00616064">
            <w:pPr>
              <w:ind w:left="-86" w:right="-86"/>
              <w:jc w:val="center"/>
              <w:rPr>
                <w:rFonts w:cs="Arial"/>
                <w:sz w:val="16"/>
                <w:szCs w:val="16"/>
              </w:rPr>
            </w:pPr>
            <w:r w:rsidRPr="00F83322">
              <w:rPr>
                <w:rFonts w:cs="Arial"/>
                <w:sz w:val="16"/>
                <w:szCs w:val="16"/>
              </w:rPr>
              <w:t>1.26</w:t>
            </w:r>
          </w:p>
        </w:tc>
      </w:tr>
      <w:tr w:rsidR="005115DF" w:rsidRPr="00BA18C4" w:rsidTr="006E2AC6">
        <w:tc>
          <w:tcPr>
            <w:tcW w:w="1139" w:type="pct"/>
            <w:vAlign w:val="center"/>
          </w:tcPr>
          <w:p w:rsidR="005115DF" w:rsidRPr="00BA18C4" w:rsidRDefault="005115DF" w:rsidP="006D2539">
            <w:pPr>
              <w:ind w:left="-86" w:right="-86"/>
              <w:rPr>
                <w:rFonts w:cs="Arial"/>
                <w:sz w:val="16"/>
                <w:szCs w:val="16"/>
              </w:rPr>
            </w:pPr>
            <w:r w:rsidRPr="00BA18C4">
              <w:rPr>
                <w:rFonts w:cs="Arial"/>
                <w:sz w:val="16"/>
                <w:szCs w:val="16"/>
              </w:rPr>
              <w:t>Technology option 3 (KNO3 (1%)+ NAA (25 ppm) spray at berry set and fruit development stage)</w:t>
            </w:r>
          </w:p>
        </w:tc>
        <w:tc>
          <w:tcPr>
            <w:tcW w:w="1011" w:type="pct"/>
            <w:vAlign w:val="center"/>
          </w:tcPr>
          <w:p w:rsidR="005115DF" w:rsidRPr="00BA18C4" w:rsidRDefault="005115DF" w:rsidP="00F85C8A">
            <w:pPr>
              <w:ind w:left="-86" w:right="-86"/>
              <w:jc w:val="center"/>
              <w:rPr>
                <w:rFonts w:cs="Arial"/>
                <w:sz w:val="16"/>
                <w:szCs w:val="16"/>
              </w:rPr>
            </w:pPr>
            <w:r w:rsidRPr="00BA18C4">
              <w:rPr>
                <w:rFonts w:cs="Arial"/>
                <w:sz w:val="16"/>
                <w:szCs w:val="16"/>
              </w:rPr>
              <w:t>IISR</w:t>
            </w:r>
          </w:p>
        </w:tc>
        <w:tc>
          <w:tcPr>
            <w:tcW w:w="1011" w:type="pct"/>
            <w:vAlign w:val="center"/>
          </w:tcPr>
          <w:p w:rsidR="005115DF" w:rsidRPr="00BA18C4" w:rsidRDefault="005115DF" w:rsidP="00E86C3A">
            <w:pPr>
              <w:ind w:left="-86" w:right="-86"/>
              <w:jc w:val="center"/>
              <w:rPr>
                <w:rFonts w:cs="Arial"/>
                <w:sz w:val="16"/>
                <w:szCs w:val="16"/>
              </w:rPr>
            </w:pPr>
            <w:r w:rsidRPr="00BA18C4">
              <w:rPr>
                <w:rFonts w:cs="Arial"/>
                <w:sz w:val="16"/>
                <w:szCs w:val="16"/>
              </w:rPr>
              <w:t>2.01</w:t>
            </w:r>
          </w:p>
        </w:tc>
        <w:tc>
          <w:tcPr>
            <w:tcW w:w="697" w:type="pct"/>
            <w:vAlign w:val="center"/>
          </w:tcPr>
          <w:p w:rsidR="005115DF" w:rsidRPr="00BA18C4" w:rsidRDefault="005115DF" w:rsidP="00F85C8A">
            <w:pPr>
              <w:ind w:left="-86" w:right="-86"/>
              <w:jc w:val="center"/>
              <w:rPr>
                <w:rFonts w:cs="Arial"/>
                <w:b/>
                <w:bCs/>
                <w:color w:val="00B0F0"/>
                <w:sz w:val="16"/>
                <w:szCs w:val="16"/>
              </w:rPr>
            </w:pPr>
            <w:r w:rsidRPr="00BA18C4">
              <w:rPr>
                <w:rFonts w:cs="Arial"/>
                <w:sz w:val="16"/>
                <w:szCs w:val="16"/>
              </w:rPr>
              <w:t>t/ha</w:t>
            </w:r>
          </w:p>
        </w:tc>
        <w:tc>
          <w:tcPr>
            <w:tcW w:w="659" w:type="pct"/>
            <w:vAlign w:val="center"/>
          </w:tcPr>
          <w:p w:rsidR="005115DF" w:rsidRPr="00F83322" w:rsidRDefault="005115DF" w:rsidP="00616064">
            <w:pPr>
              <w:ind w:left="-86" w:right="-86"/>
              <w:jc w:val="center"/>
              <w:rPr>
                <w:rFonts w:cs="Arial"/>
                <w:sz w:val="16"/>
                <w:szCs w:val="16"/>
              </w:rPr>
            </w:pPr>
            <w:r w:rsidRPr="00F83322">
              <w:rPr>
                <w:rFonts w:cs="Arial"/>
                <w:sz w:val="16"/>
                <w:szCs w:val="16"/>
              </w:rPr>
              <w:t>37000</w:t>
            </w:r>
          </w:p>
        </w:tc>
        <w:tc>
          <w:tcPr>
            <w:tcW w:w="483" w:type="pct"/>
            <w:vAlign w:val="center"/>
          </w:tcPr>
          <w:p w:rsidR="005115DF" w:rsidRPr="00F83322" w:rsidRDefault="005115DF" w:rsidP="00616064">
            <w:pPr>
              <w:ind w:left="-86" w:right="-86"/>
              <w:jc w:val="center"/>
              <w:rPr>
                <w:rFonts w:cs="Arial"/>
                <w:sz w:val="16"/>
                <w:szCs w:val="16"/>
              </w:rPr>
            </w:pPr>
            <w:r w:rsidRPr="00F83322">
              <w:rPr>
                <w:rFonts w:cs="Arial"/>
                <w:sz w:val="16"/>
                <w:szCs w:val="16"/>
              </w:rPr>
              <w:t>1.34</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1 (FP - Artificial breeding with frozen semen at optimum time during estrus)</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1011"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483" w:type="pct"/>
            <w:vMerge w:val="restart"/>
            <w:vAlign w:val="center"/>
          </w:tcPr>
          <w:p w:rsidR="00067EA7" w:rsidRPr="00BA18C4" w:rsidRDefault="00CA7508" w:rsidP="00F85C8A">
            <w:pPr>
              <w:ind w:left="-86" w:right="-86"/>
              <w:jc w:val="center"/>
              <w:rPr>
                <w:rFonts w:cs="Arial"/>
                <w:i/>
                <w:iCs/>
                <w:sz w:val="16"/>
                <w:szCs w:val="16"/>
              </w:rPr>
            </w:pPr>
            <w:r w:rsidRPr="00BA18C4">
              <w:rPr>
                <w:rFonts w:cs="Arial"/>
                <w:i/>
                <w:iCs/>
                <w:sz w:val="16"/>
                <w:szCs w:val="16"/>
              </w:rPr>
              <w:t>Ongoing</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2 (Sy</w:t>
            </w:r>
            <w:r w:rsidR="00CA7508" w:rsidRPr="00BA18C4">
              <w:rPr>
                <w:rFonts w:cs="Arial"/>
                <w:sz w:val="16"/>
                <w:szCs w:val="16"/>
              </w:rPr>
              <w:t xml:space="preserve">nchronization with double PGF2 α </w:t>
            </w:r>
            <w:r w:rsidRPr="00BA18C4">
              <w:rPr>
                <w:rFonts w:cs="Arial"/>
                <w:sz w:val="16"/>
                <w:szCs w:val="16"/>
              </w:rPr>
              <w:t xml:space="preserve">injection followed by fixed time breeding at 72 &amp; 96 hours)  </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KAU &amp; TANUVAS</w:t>
            </w:r>
          </w:p>
        </w:tc>
        <w:tc>
          <w:tcPr>
            <w:tcW w:w="1011"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F85C8A">
            <w:pPr>
              <w:ind w:left="-86" w:right="-86"/>
              <w:jc w:val="center"/>
              <w:rPr>
                <w:rFonts w:cs="Arial"/>
                <w:i/>
                <w:iCs/>
                <w:sz w:val="16"/>
                <w:szCs w:val="16"/>
              </w:rPr>
            </w:pPr>
          </w:p>
        </w:tc>
      </w:tr>
      <w:tr w:rsidR="006D2539" w:rsidRPr="00BA18C4" w:rsidTr="006E2AC6">
        <w:tc>
          <w:tcPr>
            <w:tcW w:w="1139" w:type="pct"/>
            <w:vAlign w:val="center"/>
          </w:tcPr>
          <w:p w:rsidR="006D2539" w:rsidRPr="00BA18C4" w:rsidRDefault="006D2539" w:rsidP="006D2539">
            <w:pPr>
              <w:ind w:left="-86" w:right="-86"/>
              <w:rPr>
                <w:rFonts w:cs="Arial"/>
                <w:sz w:val="16"/>
                <w:szCs w:val="16"/>
              </w:rPr>
            </w:pPr>
            <w:r w:rsidRPr="00BA18C4">
              <w:rPr>
                <w:rFonts w:cs="Arial"/>
                <w:sz w:val="16"/>
                <w:szCs w:val="16"/>
              </w:rPr>
              <w:t>Technology option 3</w:t>
            </w:r>
          </w:p>
        </w:tc>
        <w:tc>
          <w:tcPr>
            <w:tcW w:w="1011" w:type="pct"/>
            <w:vAlign w:val="center"/>
          </w:tcPr>
          <w:p w:rsidR="006D2539" w:rsidRPr="00BA18C4" w:rsidRDefault="006D2539" w:rsidP="00F85C8A">
            <w:pPr>
              <w:ind w:left="-86" w:right="-86"/>
              <w:jc w:val="center"/>
              <w:rPr>
                <w:rFonts w:cs="Arial"/>
                <w:sz w:val="16"/>
                <w:szCs w:val="16"/>
              </w:rPr>
            </w:pPr>
            <w:r w:rsidRPr="00BA18C4">
              <w:rPr>
                <w:rFonts w:cs="Arial"/>
                <w:sz w:val="16"/>
                <w:szCs w:val="16"/>
              </w:rPr>
              <w:t>-</w:t>
            </w:r>
          </w:p>
        </w:tc>
        <w:tc>
          <w:tcPr>
            <w:tcW w:w="1011" w:type="pct"/>
            <w:vAlign w:val="center"/>
          </w:tcPr>
          <w:p w:rsidR="006D2539" w:rsidRPr="00BA18C4" w:rsidRDefault="006D2539" w:rsidP="00F85C8A">
            <w:pPr>
              <w:ind w:left="-86" w:right="-86"/>
              <w:jc w:val="center"/>
              <w:rPr>
                <w:rFonts w:cs="Arial"/>
                <w:sz w:val="16"/>
                <w:szCs w:val="16"/>
              </w:rPr>
            </w:pPr>
            <w:r w:rsidRPr="00BA18C4">
              <w:rPr>
                <w:rFonts w:cs="Arial"/>
                <w:sz w:val="16"/>
                <w:szCs w:val="16"/>
              </w:rPr>
              <w:t>-</w:t>
            </w:r>
          </w:p>
        </w:tc>
        <w:tc>
          <w:tcPr>
            <w:tcW w:w="697" w:type="pct"/>
            <w:vAlign w:val="center"/>
          </w:tcPr>
          <w:p w:rsidR="006D2539" w:rsidRPr="00BA18C4" w:rsidRDefault="006D2539" w:rsidP="00F85C8A">
            <w:pPr>
              <w:ind w:left="-86" w:right="-86"/>
              <w:jc w:val="center"/>
              <w:rPr>
                <w:rFonts w:cs="Arial"/>
                <w:sz w:val="16"/>
                <w:szCs w:val="16"/>
              </w:rPr>
            </w:pPr>
            <w:r w:rsidRPr="00BA18C4">
              <w:rPr>
                <w:rFonts w:cs="Arial"/>
                <w:sz w:val="16"/>
                <w:szCs w:val="16"/>
              </w:rPr>
              <w:t>-</w:t>
            </w:r>
          </w:p>
        </w:tc>
        <w:tc>
          <w:tcPr>
            <w:tcW w:w="659" w:type="pct"/>
            <w:vAlign w:val="center"/>
          </w:tcPr>
          <w:p w:rsidR="006D2539" w:rsidRPr="00BA18C4" w:rsidRDefault="006D2539" w:rsidP="00F85C8A">
            <w:pPr>
              <w:ind w:left="-86" w:right="-86"/>
              <w:jc w:val="center"/>
              <w:rPr>
                <w:rFonts w:cs="Arial"/>
                <w:sz w:val="16"/>
                <w:szCs w:val="16"/>
              </w:rPr>
            </w:pPr>
            <w:r w:rsidRPr="00BA18C4">
              <w:rPr>
                <w:rFonts w:cs="Arial"/>
                <w:sz w:val="16"/>
                <w:szCs w:val="16"/>
              </w:rPr>
              <w:t>-</w:t>
            </w:r>
          </w:p>
        </w:tc>
        <w:tc>
          <w:tcPr>
            <w:tcW w:w="483" w:type="pct"/>
            <w:vAlign w:val="center"/>
          </w:tcPr>
          <w:p w:rsidR="006D2539" w:rsidRPr="00BA18C4" w:rsidRDefault="006D2539" w:rsidP="00F85C8A">
            <w:pPr>
              <w:ind w:left="-86" w:right="-86"/>
              <w:jc w:val="center"/>
              <w:rPr>
                <w:rFonts w:cs="Arial"/>
                <w:i/>
                <w:iCs/>
                <w:sz w:val="16"/>
                <w:szCs w:val="16"/>
              </w:rPr>
            </w:pPr>
            <w:r w:rsidRPr="00BA18C4">
              <w:rPr>
                <w:rFonts w:cs="Arial"/>
                <w:i/>
                <w:iCs/>
                <w:sz w:val="16"/>
                <w:szCs w:val="16"/>
              </w:rPr>
              <w:t>-</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1 (FP - Feeding with concentrate and irregular deworming practices)</w:t>
            </w:r>
          </w:p>
        </w:tc>
        <w:tc>
          <w:tcPr>
            <w:tcW w:w="1011" w:type="pct"/>
            <w:vAlign w:val="center"/>
          </w:tcPr>
          <w:p w:rsidR="00067EA7" w:rsidRPr="00BA18C4" w:rsidRDefault="00067EA7" w:rsidP="00F85C8A">
            <w:pPr>
              <w:ind w:left="-86" w:right="-86"/>
              <w:jc w:val="center"/>
              <w:rPr>
                <w:rFonts w:cs="Arial"/>
                <w:sz w:val="16"/>
                <w:szCs w:val="16"/>
              </w:rPr>
            </w:pPr>
            <w:r w:rsidRPr="00BA18C4">
              <w:rPr>
                <w:rFonts w:cs="Arial"/>
                <w:sz w:val="16"/>
                <w:szCs w:val="16"/>
              </w:rPr>
              <w:t>-</w:t>
            </w:r>
          </w:p>
        </w:tc>
        <w:tc>
          <w:tcPr>
            <w:tcW w:w="1011"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CA7508" w:rsidP="00F85C8A">
            <w:pPr>
              <w:ind w:left="-86" w:right="-86"/>
              <w:jc w:val="center"/>
              <w:rPr>
                <w:rFonts w:cs="Arial"/>
                <w:sz w:val="16"/>
                <w:szCs w:val="16"/>
              </w:rPr>
            </w:pPr>
            <w:r w:rsidRPr="00BA18C4">
              <w:rPr>
                <w:rFonts w:cs="Arial"/>
                <w:sz w:val="16"/>
                <w:szCs w:val="16"/>
              </w:rPr>
              <w:t>-</w:t>
            </w:r>
          </w:p>
        </w:tc>
        <w:tc>
          <w:tcPr>
            <w:tcW w:w="483" w:type="pct"/>
            <w:vMerge w:val="restart"/>
            <w:vAlign w:val="center"/>
          </w:tcPr>
          <w:p w:rsidR="00067EA7" w:rsidRPr="00BA18C4" w:rsidRDefault="00CA7508" w:rsidP="00F85C8A">
            <w:pPr>
              <w:ind w:left="-86" w:right="-86"/>
              <w:jc w:val="center"/>
              <w:rPr>
                <w:rFonts w:cs="Arial"/>
                <w:i/>
                <w:iCs/>
                <w:sz w:val="16"/>
                <w:szCs w:val="16"/>
              </w:rPr>
            </w:pPr>
            <w:r w:rsidRPr="00BA18C4">
              <w:rPr>
                <w:rFonts w:cs="Arial"/>
                <w:i/>
                <w:iCs/>
                <w:sz w:val="16"/>
                <w:szCs w:val="16"/>
              </w:rPr>
              <w:t>Ongoing</w:t>
            </w: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2 (Allowing required amount of concentrate feed + forage grasses + deworming)</w:t>
            </w:r>
          </w:p>
        </w:tc>
        <w:tc>
          <w:tcPr>
            <w:tcW w:w="1011" w:type="pct"/>
            <w:vAlign w:val="center"/>
          </w:tcPr>
          <w:p w:rsidR="00067EA7" w:rsidRPr="00BA18C4" w:rsidRDefault="00067EA7" w:rsidP="006D2539">
            <w:pPr>
              <w:ind w:left="-86" w:right="-86"/>
              <w:jc w:val="center"/>
              <w:rPr>
                <w:rFonts w:cs="Arial"/>
                <w:sz w:val="16"/>
                <w:szCs w:val="16"/>
              </w:rPr>
            </w:pPr>
            <w:r w:rsidRPr="00BA18C4">
              <w:rPr>
                <w:rFonts w:cs="Arial"/>
                <w:sz w:val="16"/>
                <w:szCs w:val="16"/>
              </w:rPr>
              <w:t>KAU &amp; TANUVAS</w:t>
            </w:r>
          </w:p>
        </w:tc>
        <w:tc>
          <w:tcPr>
            <w:tcW w:w="1011"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6D2539">
            <w:pPr>
              <w:ind w:left="-86" w:right="-86"/>
              <w:jc w:val="center"/>
              <w:rPr>
                <w:rFonts w:cs="Arial"/>
                <w:sz w:val="16"/>
                <w:szCs w:val="16"/>
              </w:rPr>
            </w:pPr>
          </w:p>
        </w:tc>
      </w:tr>
      <w:tr w:rsidR="00067EA7" w:rsidRPr="00BA18C4" w:rsidTr="006E2AC6">
        <w:tc>
          <w:tcPr>
            <w:tcW w:w="1139" w:type="pct"/>
            <w:vAlign w:val="center"/>
          </w:tcPr>
          <w:p w:rsidR="00067EA7" w:rsidRPr="00BA18C4" w:rsidRDefault="00067EA7" w:rsidP="006D2539">
            <w:pPr>
              <w:ind w:left="-86" w:right="-86"/>
              <w:rPr>
                <w:rFonts w:cs="Arial"/>
                <w:sz w:val="16"/>
                <w:szCs w:val="16"/>
              </w:rPr>
            </w:pPr>
            <w:r w:rsidRPr="00BA18C4">
              <w:rPr>
                <w:rFonts w:cs="Arial"/>
                <w:sz w:val="16"/>
                <w:szCs w:val="16"/>
              </w:rPr>
              <w:t>Technology option 3 (Feeding with rumen specific yeast along with concentrate feed)</w:t>
            </w:r>
          </w:p>
        </w:tc>
        <w:tc>
          <w:tcPr>
            <w:tcW w:w="1011" w:type="pct"/>
            <w:vAlign w:val="center"/>
          </w:tcPr>
          <w:p w:rsidR="00067EA7" w:rsidRPr="00BA18C4" w:rsidRDefault="00067EA7" w:rsidP="006D2539">
            <w:pPr>
              <w:ind w:left="-86" w:right="-86"/>
              <w:jc w:val="center"/>
              <w:rPr>
                <w:rFonts w:cs="Arial"/>
                <w:sz w:val="16"/>
                <w:szCs w:val="16"/>
              </w:rPr>
            </w:pPr>
            <w:r w:rsidRPr="00BA18C4">
              <w:rPr>
                <w:rFonts w:cs="Arial"/>
                <w:sz w:val="16"/>
                <w:szCs w:val="16"/>
              </w:rPr>
              <w:t>KAU &amp; TANUVAS</w:t>
            </w:r>
          </w:p>
        </w:tc>
        <w:tc>
          <w:tcPr>
            <w:tcW w:w="1011"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697"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659" w:type="pct"/>
            <w:vAlign w:val="center"/>
          </w:tcPr>
          <w:p w:rsidR="00067EA7" w:rsidRPr="00BA18C4" w:rsidRDefault="00CA7508" w:rsidP="006D2539">
            <w:pPr>
              <w:ind w:left="-86" w:right="-86"/>
              <w:jc w:val="center"/>
              <w:rPr>
                <w:rFonts w:cs="Arial"/>
                <w:sz w:val="16"/>
                <w:szCs w:val="16"/>
              </w:rPr>
            </w:pPr>
            <w:r w:rsidRPr="00BA18C4">
              <w:rPr>
                <w:rFonts w:cs="Arial"/>
                <w:sz w:val="16"/>
                <w:szCs w:val="16"/>
              </w:rPr>
              <w:t>-</w:t>
            </w:r>
          </w:p>
        </w:tc>
        <w:tc>
          <w:tcPr>
            <w:tcW w:w="483" w:type="pct"/>
            <w:vMerge/>
            <w:vAlign w:val="center"/>
          </w:tcPr>
          <w:p w:rsidR="00067EA7" w:rsidRPr="00BA18C4" w:rsidRDefault="00067EA7" w:rsidP="006D2539">
            <w:pPr>
              <w:ind w:left="-86" w:right="-86"/>
              <w:jc w:val="center"/>
              <w:rPr>
                <w:rFonts w:cs="Arial"/>
                <w:sz w:val="16"/>
                <w:szCs w:val="16"/>
              </w:rPr>
            </w:pPr>
          </w:p>
        </w:tc>
      </w:tr>
    </w:tbl>
    <w:p w:rsidR="00C41AAC" w:rsidRDefault="002921C6" w:rsidP="00FB19B7">
      <w:pPr>
        <w:pStyle w:val="BodyText2"/>
        <w:rPr>
          <w:rFonts w:ascii="Times New Roman" w:hAnsi="Times New Roman"/>
          <w:color w:val="auto"/>
        </w:rPr>
      </w:pPr>
      <w:r w:rsidRPr="00F733D7">
        <w:rPr>
          <w:rFonts w:ascii="Times New Roman" w:hAnsi="Times New Roman"/>
          <w:color w:val="auto"/>
          <w:sz w:val="22"/>
          <w:szCs w:val="22"/>
        </w:rPr>
        <w:lastRenderedPageBreak/>
        <w:t xml:space="preserve">4.C2. </w:t>
      </w:r>
      <w:r w:rsidR="00FB19B7" w:rsidRPr="00F733D7">
        <w:rPr>
          <w:rFonts w:ascii="Times New Roman" w:hAnsi="Times New Roman"/>
          <w:color w:val="auto"/>
        </w:rPr>
        <w:t xml:space="preserve">Details of each On Farm Trial </w:t>
      </w:r>
      <w:r w:rsidR="00C41AAC">
        <w:rPr>
          <w:rFonts w:ascii="Times New Roman" w:hAnsi="Times New Roman"/>
          <w:color w:val="auto"/>
        </w:rPr>
        <w:t xml:space="preserve">for assessment </w:t>
      </w:r>
      <w:r w:rsidR="00FB19B7" w:rsidRPr="00F733D7">
        <w:rPr>
          <w:rFonts w:ascii="Times New Roman" w:hAnsi="Times New Roman"/>
          <w:color w:val="auto"/>
        </w:rPr>
        <w:t xml:space="preserve">to be furnished in the following format separately as per the </w:t>
      </w:r>
      <w:r w:rsidR="00DB4C4F">
        <w:rPr>
          <w:rFonts w:ascii="Times New Roman" w:hAnsi="Times New Roman"/>
          <w:color w:val="auto"/>
        </w:rPr>
        <w:t xml:space="preserve">following </w:t>
      </w:r>
    </w:p>
    <w:p w:rsidR="00FB19B7" w:rsidRDefault="00C41AAC" w:rsidP="00FB19B7">
      <w:pPr>
        <w:pStyle w:val="BodyText2"/>
        <w:rPr>
          <w:rFonts w:ascii="Times New Roman" w:hAnsi="Times New Roman"/>
          <w:color w:val="auto"/>
        </w:rPr>
      </w:pPr>
      <w:r>
        <w:rPr>
          <w:rFonts w:ascii="Times New Roman" w:hAnsi="Times New Roman"/>
          <w:color w:val="auto"/>
        </w:rPr>
        <w:t xml:space="preserve">           </w:t>
      </w:r>
      <w:r w:rsidR="00DB4C4F">
        <w:rPr>
          <w:rFonts w:ascii="Times New Roman" w:hAnsi="Times New Roman"/>
          <w:color w:val="auto"/>
        </w:rPr>
        <w:t xml:space="preserve">details </w:t>
      </w:r>
      <w:r w:rsidR="00FB19B7" w:rsidRPr="00F733D7">
        <w:rPr>
          <w:rFonts w:ascii="Times New Roman" w:hAnsi="Times New Roman"/>
          <w:color w:val="auto"/>
        </w:rPr>
        <w:t xml:space="preserve"> </w:t>
      </w:r>
    </w:p>
    <w:p w:rsidR="00D64544" w:rsidRPr="00F733D7" w:rsidRDefault="00D64544" w:rsidP="00FB19B7">
      <w:pPr>
        <w:pStyle w:val="BodyText2"/>
        <w:rPr>
          <w:rFonts w:ascii="Times New Roman" w:hAnsi="Times New Roman"/>
          <w:color w:val="auto"/>
        </w:rPr>
      </w:pPr>
    </w:p>
    <w:p w:rsidR="009A6130" w:rsidRPr="00F733D7" w:rsidRDefault="009A6130" w:rsidP="009A6130">
      <w:pPr>
        <w:rPr>
          <w:rFonts w:cs="Arial"/>
          <w:b/>
          <w:bCs/>
          <w:sz w:val="20"/>
          <w:szCs w:val="20"/>
        </w:rPr>
      </w:pPr>
      <w:r>
        <w:rPr>
          <w:rFonts w:cs="Arial"/>
          <w:b/>
          <w:bCs/>
          <w:sz w:val="20"/>
          <w:szCs w:val="20"/>
        </w:rPr>
        <w:t>1)</w:t>
      </w:r>
    </w:p>
    <w:p w:rsidR="009A6130" w:rsidRPr="00F733D7" w:rsidRDefault="009A6130" w:rsidP="009A6130">
      <w:pPr>
        <w:spacing w:line="360" w:lineRule="auto"/>
        <w:ind w:left="720"/>
        <w:rPr>
          <w:rFonts w:cs="Arial"/>
          <w:sz w:val="20"/>
          <w:szCs w:val="20"/>
        </w:rPr>
      </w:pPr>
      <w:r w:rsidRPr="00F733D7">
        <w:rPr>
          <w:rFonts w:cs="Arial"/>
          <w:sz w:val="20"/>
          <w:szCs w:val="20"/>
        </w:rPr>
        <w:t>1</w:t>
      </w:r>
      <w:r w:rsidRPr="00F733D7">
        <w:rPr>
          <w:rFonts w:cs="Arial"/>
          <w:sz w:val="20"/>
          <w:szCs w:val="20"/>
        </w:rPr>
        <w:tab/>
        <w:t>Title of Technology Assessed</w:t>
      </w:r>
      <w:r w:rsidR="007D378C">
        <w:rPr>
          <w:rFonts w:cs="Arial"/>
          <w:sz w:val="20"/>
          <w:szCs w:val="20"/>
        </w:rPr>
        <w:t xml:space="preserve">: </w:t>
      </w:r>
      <w:r w:rsidR="007D378C" w:rsidRPr="00CA7508">
        <w:rPr>
          <w:rFonts w:cs="Arial"/>
          <w:b/>
          <w:sz w:val="20"/>
          <w:szCs w:val="20"/>
        </w:rPr>
        <w:t>Use of concrete poles as standards in Black Pepper</w:t>
      </w:r>
      <w:r w:rsidRPr="00F733D7">
        <w:rPr>
          <w:rFonts w:cs="Arial"/>
          <w:sz w:val="20"/>
          <w:szCs w:val="20"/>
        </w:rPr>
        <w:t xml:space="preserve"> </w:t>
      </w:r>
    </w:p>
    <w:p w:rsidR="009A6130" w:rsidRPr="00F733D7" w:rsidRDefault="009A6130" w:rsidP="009A6130">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7D378C">
        <w:rPr>
          <w:rFonts w:cs="Arial"/>
          <w:sz w:val="20"/>
          <w:szCs w:val="20"/>
        </w:rPr>
        <w:t xml:space="preserve">: </w:t>
      </w:r>
      <w:r w:rsidR="007D378C" w:rsidRPr="007D378C">
        <w:rPr>
          <w:rFonts w:cs="Arial"/>
          <w:sz w:val="20"/>
          <w:szCs w:val="20"/>
        </w:rPr>
        <w:t>High incidence of P &amp; D in living standards of black pepper</w:t>
      </w:r>
      <w:r w:rsidR="007D378C">
        <w:rPr>
          <w:rFonts w:cs="Arial"/>
          <w:sz w:val="20"/>
          <w:szCs w:val="20"/>
        </w:rPr>
        <w:t>.</w:t>
      </w:r>
      <w:r w:rsidRPr="00F733D7">
        <w:rPr>
          <w:rFonts w:cs="Arial"/>
          <w:sz w:val="20"/>
          <w:szCs w:val="20"/>
        </w:rPr>
        <w:t xml:space="preserve"> </w:t>
      </w:r>
    </w:p>
    <w:p w:rsidR="009A6130" w:rsidRPr="00F733D7" w:rsidRDefault="009A6130" w:rsidP="009A6130">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D13412">
        <w:rPr>
          <w:rFonts w:cs="Arial"/>
          <w:sz w:val="20"/>
          <w:szCs w:val="20"/>
        </w:rPr>
        <w:t xml:space="preserve">: </w:t>
      </w:r>
      <w:r w:rsidR="00D13412" w:rsidRPr="00D13412">
        <w:rPr>
          <w:rFonts w:cs="Arial"/>
          <w:sz w:val="20"/>
          <w:szCs w:val="20"/>
        </w:rPr>
        <w:t>Using concrete poles as standards instead of live standards</w:t>
      </w:r>
      <w:r w:rsidR="00D13412">
        <w:rPr>
          <w:rFonts w:cs="Arial"/>
          <w:sz w:val="20"/>
          <w:szCs w:val="20"/>
        </w:rPr>
        <w:t>.</w:t>
      </w:r>
    </w:p>
    <w:p w:rsidR="009A6130" w:rsidRPr="00F733D7" w:rsidRDefault="009A6130" w:rsidP="009A6130">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B2382D">
        <w:rPr>
          <w:rFonts w:cs="Arial"/>
          <w:sz w:val="20"/>
          <w:szCs w:val="20"/>
        </w:rPr>
        <w:t xml:space="preserve">: </w:t>
      </w:r>
      <w:r w:rsidR="00B2382D" w:rsidRPr="00B2382D">
        <w:rPr>
          <w:rFonts w:cs="Arial"/>
          <w:sz w:val="20"/>
          <w:szCs w:val="20"/>
        </w:rPr>
        <w:t>IISR</w:t>
      </w:r>
      <w:r w:rsidR="00B2382D">
        <w:rPr>
          <w:rFonts w:cs="Arial"/>
          <w:sz w:val="20"/>
          <w:szCs w:val="20"/>
        </w:rPr>
        <w:t>.</w:t>
      </w:r>
    </w:p>
    <w:p w:rsidR="009A6130" w:rsidRPr="00F733D7" w:rsidRDefault="009A6130" w:rsidP="009A6130">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2732BC">
        <w:rPr>
          <w:rFonts w:cs="Arial"/>
          <w:sz w:val="20"/>
          <w:szCs w:val="20"/>
        </w:rPr>
        <w:t xml:space="preserve">: </w:t>
      </w:r>
      <w:r w:rsidR="002732BC" w:rsidRPr="002732BC">
        <w:rPr>
          <w:rFonts w:cs="Arial"/>
          <w:sz w:val="20"/>
          <w:szCs w:val="20"/>
        </w:rPr>
        <w:t>Integrated Crop Management in perennial crop of Black Pepper</w:t>
      </w:r>
      <w:r w:rsidR="002732BC">
        <w:rPr>
          <w:rFonts w:cs="Arial"/>
          <w:sz w:val="20"/>
          <w:szCs w:val="20"/>
        </w:rPr>
        <w:t>.</w:t>
      </w:r>
    </w:p>
    <w:p w:rsidR="009A6130" w:rsidRDefault="009A6130" w:rsidP="009A6130">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B55964">
        <w:rPr>
          <w:rFonts w:cs="Arial"/>
          <w:sz w:val="20"/>
          <w:szCs w:val="20"/>
        </w:rPr>
        <w:t xml:space="preserve">: </w:t>
      </w:r>
      <w:r w:rsidR="00B55964" w:rsidRPr="00B55964">
        <w:rPr>
          <w:rFonts w:cs="Arial"/>
          <w:sz w:val="20"/>
          <w:szCs w:val="20"/>
        </w:rPr>
        <w:t>Ongoing</w:t>
      </w:r>
    </w:p>
    <w:p w:rsidR="009A6130" w:rsidRDefault="009A6130" w:rsidP="009A6130">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9A6130" w:rsidRPr="00F733D7" w:rsidRDefault="009A6130" w:rsidP="009A6130">
      <w:pPr>
        <w:spacing w:line="360" w:lineRule="auto"/>
        <w:ind w:left="720"/>
        <w:rPr>
          <w:rFonts w:cs="Arial"/>
          <w:sz w:val="20"/>
          <w:szCs w:val="20"/>
        </w:rPr>
      </w:pPr>
      <w:r>
        <w:rPr>
          <w:rFonts w:cs="Arial"/>
          <w:sz w:val="20"/>
          <w:szCs w:val="20"/>
        </w:rPr>
        <w:t xml:space="preserve">               techniques</w:t>
      </w:r>
      <w:r w:rsidR="00B55964">
        <w:rPr>
          <w:rFonts w:cs="Arial"/>
          <w:sz w:val="20"/>
          <w:szCs w:val="20"/>
        </w:rPr>
        <w:t xml:space="preserve">: </w:t>
      </w:r>
      <w:r>
        <w:rPr>
          <w:rFonts w:cs="Arial"/>
          <w:sz w:val="20"/>
          <w:szCs w:val="20"/>
        </w:rPr>
        <w:t xml:space="preserve"> </w:t>
      </w:r>
      <w:r w:rsidR="00B55964" w:rsidRPr="00B55964">
        <w:rPr>
          <w:rFonts w:cs="Arial"/>
          <w:sz w:val="20"/>
          <w:szCs w:val="20"/>
        </w:rPr>
        <w:t>Percentage of live standards affected by pests and diseases</w:t>
      </w:r>
      <w:r w:rsidR="00B55964">
        <w:rPr>
          <w:rFonts w:cs="Arial"/>
          <w:sz w:val="20"/>
          <w:szCs w:val="20"/>
        </w:rPr>
        <w:t>.</w:t>
      </w:r>
    </w:p>
    <w:p w:rsidR="009A6130" w:rsidRPr="00F733D7" w:rsidRDefault="009A6130" w:rsidP="009A6130">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B55964">
        <w:rPr>
          <w:rFonts w:cs="Arial"/>
          <w:sz w:val="20"/>
          <w:szCs w:val="20"/>
        </w:rPr>
        <w:t xml:space="preserve">: </w:t>
      </w:r>
      <w:r w:rsidR="00B55964" w:rsidRPr="00B55964">
        <w:rPr>
          <w:rFonts w:cs="Arial"/>
          <w:sz w:val="20"/>
          <w:szCs w:val="20"/>
        </w:rPr>
        <w:t>Ongoing</w:t>
      </w:r>
      <w:r w:rsidR="00E02364">
        <w:rPr>
          <w:rFonts w:cs="Arial"/>
          <w:sz w:val="20"/>
          <w:szCs w:val="20"/>
        </w:rPr>
        <w:t>.</w:t>
      </w:r>
    </w:p>
    <w:p w:rsidR="009A6130" w:rsidRPr="00F733D7" w:rsidRDefault="009A6130" w:rsidP="009A6130">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A760E1">
        <w:rPr>
          <w:rFonts w:cs="Arial"/>
          <w:sz w:val="20"/>
          <w:szCs w:val="20"/>
        </w:rPr>
        <w:t xml:space="preserve">: </w:t>
      </w:r>
      <w:r w:rsidR="00A760E1" w:rsidRPr="00A760E1">
        <w:rPr>
          <w:rFonts w:cs="Arial"/>
          <w:sz w:val="20"/>
          <w:szCs w:val="20"/>
        </w:rPr>
        <w:t>Erection of poles is cumbersome</w:t>
      </w:r>
    </w:p>
    <w:p w:rsidR="009A6130" w:rsidRDefault="009A6130" w:rsidP="00A760E1">
      <w:pPr>
        <w:spacing w:line="360" w:lineRule="auto"/>
        <w:ind w:left="1440" w:hanging="720"/>
        <w:rPr>
          <w:rFonts w:cs="Arial"/>
          <w:b/>
          <w:sz w:val="20"/>
          <w:szCs w:val="20"/>
        </w:rPr>
      </w:pPr>
      <w:r>
        <w:rPr>
          <w:rFonts w:cs="Arial"/>
          <w:sz w:val="20"/>
          <w:szCs w:val="20"/>
        </w:rPr>
        <w:t>10</w:t>
      </w:r>
      <w:r w:rsidRPr="00F733D7">
        <w:rPr>
          <w:rFonts w:cs="Arial"/>
          <w:sz w:val="20"/>
          <w:szCs w:val="20"/>
        </w:rPr>
        <w:tab/>
        <w:t>Process of farmers participation and their reaction</w:t>
      </w:r>
      <w:r w:rsidR="00A760E1">
        <w:rPr>
          <w:rFonts w:cs="Arial"/>
          <w:sz w:val="20"/>
          <w:szCs w:val="20"/>
        </w:rPr>
        <w:t xml:space="preserve">: </w:t>
      </w:r>
      <w:r w:rsidR="00A760E1" w:rsidRPr="00A760E1">
        <w:rPr>
          <w:rFonts w:cs="Arial"/>
          <w:sz w:val="20"/>
          <w:szCs w:val="20"/>
        </w:rPr>
        <w:t>Adoptability restricted for small farmers as cost involved is high</w:t>
      </w:r>
      <w:r w:rsidR="00A760E1">
        <w:rPr>
          <w:rFonts w:cs="Arial"/>
          <w:sz w:val="20"/>
          <w:szCs w:val="20"/>
        </w:rPr>
        <w:t>.</w:t>
      </w:r>
    </w:p>
    <w:p w:rsidR="00AD02BB" w:rsidRPr="00AD02BB" w:rsidRDefault="00AD02BB" w:rsidP="00AD02BB">
      <w:pPr>
        <w:spacing w:line="360" w:lineRule="auto"/>
        <w:rPr>
          <w:rFonts w:cs="Arial"/>
          <w:b/>
          <w:sz w:val="20"/>
          <w:szCs w:val="20"/>
        </w:rPr>
      </w:pPr>
      <w:r w:rsidRPr="00AD02BB">
        <w:rPr>
          <w:rFonts w:cs="Arial"/>
          <w:b/>
          <w:sz w:val="20"/>
          <w:szCs w:val="20"/>
        </w:rPr>
        <w:t>2)</w:t>
      </w:r>
    </w:p>
    <w:p w:rsidR="00AD02BB" w:rsidRPr="00CA7508" w:rsidRDefault="00AD02BB" w:rsidP="00AD02BB">
      <w:pPr>
        <w:spacing w:line="360" w:lineRule="auto"/>
        <w:ind w:left="720"/>
        <w:rPr>
          <w:rFonts w:cs="Arial"/>
          <w:sz w:val="20"/>
          <w:szCs w:val="20"/>
        </w:rPr>
      </w:pPr>
      <w:r w:rsidRPr="00F733D7">
        <w:rPr>
          <w:rFonts w:cs="Arial"/>
          <w:sz w:val="20"/>
          <w:szCs w:val="20"/>
        </w:rPr>
        <w:t>1</w:t>
      </w:r>
      <w:r w:rsidRPr="00F733D7">
        <w:rPr>
          <w:rFonts w:cs="Arial"/>
          <w:sz w:val="20"/>
          <w:szCs w:val="20"/>
        </w:rPr>
        <w:tab/>
        <w:t>Title of Technology Assessed</w:t>
      </w:r>
      <w:r w:rsidR="00D44BE5">
        <w:rPr>
          <w:rFonts w:cs="Arial"/>
          <w:sz w:val="20"/>
          <w:szCs w:val="20"/>
        </w:rPr>
        <w:t xml:space="preserve">: </w:t>
      </w:r>
      <w:r w:rsidR="00D44BE5" w:rsidRPr="00CA7508">
        <w:rPr>
          <w:rFonts w:cs="Arial"/>
          <w:b/>
          <w:sz w:val="20"/>
          <w:szCs w:val="20"/>
        </w:rPr>
        <w:t>Alternate media for growing oyster mushrooms</w:t>
      </w:r>
      <w:r w:rsidRPr="00CA7508">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431DDF">
        <w:rPr>
          <w:rFonts w:cs="Arial"/>
          <w:sz w:val="20"/>
          <w:szCs w:val="20"/>
        </w:rPr>
        <w:t xml:space="preserve">: </w:t>
      </w:r>
      <w:r w:rsidR="00431DDF" w:rsidRPr="00431DDF">
        <w:rPr>
          <w:rFonts w:cs="Arial"/>
          <w:sz w:val="20"/>
          <w:szCs w:val="20"/>
        </w:rPr>
        <w:t>High cost of paddy straw due to its limited availability.</w:t>
      </w:r>
      <w:r w:rsidRPr="00F733D7">
        <w:rPr>
          <w:rFonts w:cs="Arial"/>
          <w:sz w:val="20"/>
          <w:szCs w:val="20"/>
        </w:rPr>
        <w:t xml:space="preserve"> </w:t>
      </w:r>
    </w:p>
    <w:p w:rsidR="00AD02BB" w:rsidRPr="00F733D7" w:rsidRDefault="00AD02BB" w:rsidP="00431DDF">
      <w:pPr>
        <w:spacing w:line="360" w:lineRule="auto"/>
        <w:ind w:left="1440" w:hanging="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431DDF">
        <w:rPr>
          <w:rFonts w:cs="Arial"/>
          <w:sz w:val="20"/>
          <w:szCs w:val="20"/>
        </w:rPr>
        <w:t xml:space="preserve">: </w:t>
      </w:r>
      <w:r w:rsidR="00431DDF" w:rsidRPr="00431DDF">
        <w:rPr>
          <w:rFonts w:cs="Arial"/>
          <w:sz w:val="20"/>
          <w:szCs w:val="20"/>
        </w:rPr>
        <w:t>Use of alternate media like saw dust, dried banana sheath &amp; pseudostem and farm wastes for oyster mushroom bed preparation</w:t>
      </w:r>
      <w:r w:rsidR="00431DDF">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431DDF">
        <w:rPr>
          <w:rFonts w:cs="Arial"/>
          <w:sz w:val="20"/>
          <w:szCs w:val="20"/>
        </w:rPr>
        <w:t xml:space="preserve">: </w:t>
      </w:r>
      <w:r w:rsidR="00431DDF" w:rsidRPr="00431DDF">
        <w:rPr>
          <w:rFonts w:cs="Arial"/>
          <w:sz w:val="20"/>
          <w:szCs w:val="20"/>
        </w:rPr>
        <w:t>KAU, TNAU</w:t>
      </w:r>
      <w:r w:rsidR="00431DDF">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431DDF">
        <w:rPr>
          <w:rFonts w:cs="Arial"/>
          <w:sz w:val="20"/>
          <w:szCs w:val="20"/>
        </w:rPr>
        <w:t xml:space="preserve">: </w:t>
      </w:r>
      <w:r w:rsidR="00431DDF" w:rsidRPr="00431DDF">
        <w:rPr>
          <w:rFonts w:cs="Arial"/>
          <w:sz w:val="20"/>
          <w:szCs w:val="20"/>
        </w:rPr>
        <w:t>Small Scale Income Generation Enterprise in Mushroom Farming</w:t>
      </w:r>
      <w:r w:rsidR="00431DDF">
        <w:rPr>
          <w:rFonts w:cs="Arial"/>
          <w:sz w:val="20"/>
          <w:szCs w:val="20"/>
        </w:rPr>
        <w:t>.</w:t>
      </w:r>
    </w:p>
    <w:p w:rsidR="00AD02BB" w:rsidRDefault="00AD02BB" w:rsidP="00AD02BB">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431DDF">
        <w:rPr>
          <w:rFonts w:cs="Arial"/>
          <w:sz w:val="20"/>
          <w:szCs w:val="20"/>
        </w:rPr>
        <w:t xml:space="preserve">: </w:t>
      </w:r>
      <w:r w:rsidR="00431DDF" w:rsidRPr="00431DDF">
        <w:rPr>
          <w:rFonts w:cs="Arial"/>
          <w:sz w:val="20"/>
          <w:szCs w:val="20"/>
        </w:rPr>
        <w:t>Yield per bed</w:t>
      </w:r>
      <w:r w:rsidR="00431DDF">
        <w:rPr>
          <w:rFonts w:cs="Arial"/>
          <w:sz w:val="20"/>
          <w:szCs w:val="20"/>
        </w:rPr>
        <w:t>.</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techniques</w:t>
      </w:r>
      <w:r w:rsidR="00431DDF">
        <w:rPr>
          <w:rFonts w:cs="Arial"/>
          <w:sz w:val="20"/>
          <w:szCs w:val="20"/>
        </w:rPr>
        <w:t xml:space="preserve">: </w:t>
      </w:r>
      <w:r w:rsidR="00431DDF" w:rsidRPr="00431DDF">
        <w:rPr>
          <w:rFonts w:cs="Arial"/>
          <w:sz w:val="20"/>
          <w:szCs w:val="20"/>
        </w:rPr>
        <w:t>Yield realization per bed in relation to different media used.</w:t>
      </w:r>
      <w:r>
        <w:rPr>
          <w:rFonts w:cs="Arial"/>
          <w:sz w:val="20"/>
          <w:szCs w:val="20"/>
        </w:rPr>
        <w:t xml:space="preserve"> </w:t>
      </w:r>
    </w:p>
    <w:p w:rsidR="00AD02BB" w:rsidRPr="00F733D7" w:rsidRDefault="00AD02BB" w:rsidP="00AD02BB">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431DDF">
        <w:rPr>
          <w:rFonts w:cs="Arial"/>
          <w:sz w:val="20"/>
          <w:szCs w:val="20"/>
        </w:rPr>
        <w:t xml:space="preserve">: </w:t>
      </w:r>
      <w:r w:rsidR="00A303ED" w:rsidRPr="00A303ED">
        <w:rPr>
          <w:rFonts w:cs="Arial"/>
          <w:sz w:val="20"/>
          <w:szCs w:val="20"/>
        </w:rPr>
        <w:t>Ongoing</w:t>
      </w:r>
      <w:r w:rsidR="00A303ED">
        <w:rPr>
          <w:rFonts w:cs="Arial"/>
          <w:sz w:val="20"/>
          <w:szCs w:val="20"/>
        </w:rPr>
        <w:t>.</w:t>
      </w:r>
    </w:p>
    <w:p w:rsidR="00AD02BB" w:rsidRPr="00F733D7" w:rsidRDefault="00AD02BB" w:rsidP="00AD02B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A303ED">
        <w:rPr>
          <w:rFonts w:cs="Arial"/>
          <w:sz w:val="20"/>
          <w:szCs w:val="20"/>
        </w:rPr>
        <w:t xml:space="preserve">: </w:t>
      </w:r>
      <w:r w:rsidR="00A303ED" w:rsidRPr="00A303ED">
        <w:rPr>
          <w:rFonts w:cs="Arial"/>
          <w:sz w:val="20"/>
          <w:szCs w:val="20"/>
        </w:rPr>
        <w:t>Ongoing</w:t>
      </w:r>
      <w:r w:rsidR="00A303ED">
        <w:rPr>
          <w:rFonts w:cs="Arial"/>
          <w:sz w:val="20"/>
          <w:szCs w:val="20"/>
        </w:rPr>
        <w:t>.</w:t>
      </w:r>
    </w:p>
    <w:p w:rsidR="00AD02BB" w:rsidRPr="00F733D7" w:rsidRDefault="00AD02BB" w:rsidP="00A303ED">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sidR="00A303ED">
        <w:rPr>
          <w:rFonts w:cs="Arial"/>
          <w:sz w:val="20"/>
          <w:szCs w:val="20"/>
        </w:rPr>
        <w:t xml:space="preserve">: </w:t>
      </w:r>
      <w:r w:rsidR="00A303ED" w:rsidRPr="00A303ED">
        <w:rPr>
          <w:rFonts w:cs="Arial"/>
          <w:sz w:val="20"/>
          <w:szCs w:val="20"/>
        </w:rPr>
        <w:t>Skeptical on the chances of contamination in beds prepared from dried banana sheath &amp; pseudostem and other dried farm wastes</w:t>
      </w:r>
      <w:r w:rsidR="00A303ED">
        <w:rPr>
          <w:rFonts w:cs="Arial"/>
          <w:sz w:val="20"/>
          <w:szCs w:val="20"/>
        </w:rPr>
        <w:t>.</w:t>
      </w:r>
    </w:p>
    <w:p w:rsidR="00012CFD" w:rsidRPr="00F733D7" w:rsidRDefault="00012CFD" w:rsidP="00012CFD">
      <w:pPr>
        <w:rPr>
          <w:rFonts w:cs="Arial"/>
          <w:b/>
          <w:bCs/>
          <w:sz w:val="20"/>
          <w:szCs w:val="20"/>
        </w:rPr>
      </w:pPr>
      <w:r>
        <w:rPr>
          <w:rFonts w:cs="Arial"/>
          <w:b/>
          <w:bCs/>
          <w:sz w:val="20"/>
          <w:szCs w:val="20"/>
        </w:rPr>
        <w:t>3)</w:t>
      </w:r>
    </w:p>
    <w:p w:rsidR="00AD02BB" w:rsidRPr="00CA7508" w:rsidRDefault="00AD02BB" w:rsidP="00AD02BB">
      <w:pPr>
        <w:spacing w:line="360" w:lineRule="auto"/>
        <w:ind w:left="720"/>
        <w:rPr>
          <w:rFonts w:cs="Arial"/>
          <w:b/>
          <w:sz w:val="20"/>
          <w:szCs w:val="20"/>
        </w:rPr>
      </w:pPr>
      <w:r w:rsidRPr="00F733D7">
        <w:rPr>
          <w:rFonts w:cs="Arial"/>
          <w:sz w:val="20"/>
          <w:szCs w:val="20"/>
        </w:rPr>
        <w:t>1</w:t>
      </w:r>
      <w:r w:rsidRPr="00F733D7">
        <w:rPr>
          <w:rFonts w:cs="Arial"/>
          <w:sz w:val="20"/>
          <w:szCs w:val="20"/>
        </w:rPr>
        <w:tab/>
        <w:t>Title of Technology Assessed</w:t>
      </w:r>
      <w:r w:rsidR="00012CFD">
        <w:rPr>
          <w:rFonts w:cs="Arial"/>
          <w:sz w:val="20"/>
          <w:szCs w:val="20"/>
        </w:rPr>
        <w:t xml:space="preserve">: </w:t>
      </w:r>
      <w:r w:rsidR="00012CFD" w:rsidRPr="00CA7508">
        <w:rPr>
          <w:rFonts w:cs="Arial"/>
          <w:b/>
          <w:sz w:val="20"/>
          <w:szCs w:val="20"/>
        </w:rPr>
        <w:t>Varietal trial of root grub resistant Thiruthali variety cardamom</w:t>
      </w:r>
      <w:r w:rsidRPr="00CA7508">
        <w:rPr>
          <w:rFonts w:cs="Arial"/>
          <w:b/>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172C8E">
        <w:rPr>
          <w:rFonts w:cs="Arial"/>
          <w:sz w:val="20"/>
          <w:szCs w:val="20"/>
        </w:rPr>
        <w:t xml:space="preserve">: </w:t>
      </w:r>
      <w:r w:rsidR="00172C8E" w:rsidRPr="00DA58FB">
        <w:rPr>
          <w:rFonts w:cs="Arial"/>
          <w:color w:val="000000" w:themeColor="text1"/>
          <w:sz w:val="20"/>
          <w:szCs w:val="20"/>
        </w:rPr>
        <w:t>Heavy infestation of root grub.</w:t>
      </w:r>
      <w:r w:rsidRPr="00F733D7">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172C8E">
        <w:rPr>
          <w:rFonts w:cs="Arial"/>
          <w:sz w:val="20"/>
          <w:szCs w:val="20"/>
        </w:rPr>
        <w:t xml:space="preserve">: </w:t>
      </w:r>
      <w:r w:rsidR="00172C8E" w:rsidRPr="00DA58FB">
        <w:rPr>
          <w:rFonts w:cs="Arial"/>
          <w:color w:val="000000" w:themeColor="text1"/>
          <w:sz w:val="20"/>
          <w:szCs w:val="20"/>
        </w:rPr>
        <w:t>Thiruthali variety cardamom.</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1C2A19">
        <w:rPr>
          <w:rFonts w:cs="Arial"/>
          <w:sz w:val="20"/>
          <w:szCs w:val="20"/>
        </w:rPr>
        <w:t xml:space="preserve">: </w:t>
      </w:r>
      <w:r w:rsidR="001C2A19" w:rsidRPr="00DA58FB">
        <w:rPr>
          <w:rFonts w:cs="Arial"/>
          <w:color w:val="000000" w:themeColor="text1"/>
          <w:sz w:val="20"/>
          <w:szCs w:val="20"/>
        </w:rPr>
        <w:t>Farmer developed</w:t>
      </w:r>
      <w:r w:rsidR="00281DD0">
        <w:rPr>
          <w:rFonts w:cs="Arial"/>
          <w:color w:val="000000" w:themeColor="text1"/>
          <w:sz w:val="20"/>
          <w:szCs w:val="20"/>
        </w:rPr>
        <w:t xml:space="preserve"> varieties</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1C2A19">
        <w:rPr>
          <w:rFonts w:cs="Arial"/>
          <w:sz w:val="20"/>
          <w:szCs w:val="20"/>
        </w:rPr>
        <w:t xml:space="preserve">: </w:t>
      </w:r>
      <w:r w:rsidR="001C2A19" w:rsidRPr="00DA58FB">
        <w:rPr>
          <w:rFonts w:cs="Arial"/>
          <w:color w:val="000000" w:themeColor="text1"/>
          <w:sz w:val="20"/>
          <w:szCs w:val="20"/>
        </w:rPr>
        <w:t>Cardamom based cropping system and crop improvement</w:t>
      </w:r>
      <w:r w:rsidR="001C2A19">
        <w:rPr>
          <w:rFonts w:cs="Arial"/>
          <w:color w:val="000000" w:themeColor="text1"/>
          <w:sz w:val="20"/>
          <w:szCs w:val="20"/>
        </w:rPr>
        <w:t>.</w:t>
      </w:r>
    </w:p>
    <w:p w:rsidR="00AD02BB" w:rsidRDefault="00AD02BB" w:rsidP="001C2A19">
      <w:pPr>
        <w:spacing w:line="360" w:lineRule="auto"/>
        <w:ind w:left="1440" w:hanging="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1C2A19">
        <w:rPr>
          <w:rFonts w:cs="Arial"/>
          <w:sz w:val="20"/>
          <w:szCs w:val="20"/>
        </w:rPr>
        <w:t xml:space="preserve">: </w:t>
      </w:r>
      <w:r w:rsidR="001C2A19" w:rsidRPr="00DA58FB">
        <w:rPr>
          <w:rFonts w:cs="Arial"/>
          <w:color w:val="000000" w:themeColor="text1"/>
          <w:sz w:val="20"/>
          <w:szCs w:val="20"/>
        </w:rPr>
        <w:t>The Thiruthali variety cardamom show</w:t>
      </w:r>
      <w:r w:rsidR="00281DD0">
        <w:rPr>
          <w:rFonts w:cs="Arial"/>
          <w:color w:val="000000" w:themeColor="text1"/>
          <w:sz w:val="20"/>
          <w:szCs w:val="20"/>
        </w:rPr>
        <w:t>ed</w:t>
      </w:r>
      <w:r w:rsidR="001C2A19" w:rsidRPr="00DA58FB">
        <w:rPr>
          <w:rFonts w:cs="Arial"/>
          <w:color w:val="000000" w:themeColor="text1"/>
          <w:sz w:val="20"/>
          <w:szCs w:val="20"/>
        </w:rPr>
        <w:t xml:space="preserve"> better root grub resistance.</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techniques</w:t>
      </w:r>
      <w:r w:rsidR="001C2A19">
        <w:rPr>
          <w:rFonts w:cs="Arial"/>
          <w:sz w:val="20"/>
          <w:szCs w:val="20"/>
        </w:rPr>
        <w:t xml:space="preserve">: </w:t>
      </w:r>
      <w:r w:rsidR="001C2A19" w:rsidRPr="00DA58FB">
        <w:rPr>
          <w:rFonts w:cs="Arial"/>
          <w:color w:val="000000" w:themeColor="text1"/>
          <w:sz w:val="20"/>
          <w:szCs w:val="20"/>
        </w:rPr>
        <w:t>The Thiruthali variety cardamom shows better root grub resistance.</w:t>
      </w:r>
      <w:r>
        <w:rPr>
          <w:rFonts w:cs="Arial"/>
          <w:sz w:val="20"/>
          <w:szCs w:val="20"/>
        </w:rPr>
        <w:t xml:space="preserve"> </w:t>
      </w:r>
    </w:p>
    <w:p w:rsidR="00AD02BB" w:rsidRPr="00F733D7" w:rsidRDefault="00AD02BB" w:rsidP="001C2A19">
      <w:pPr>
        <w:spacing w:line="360" w:lineRule="auto"/>
        <w:ind w:left="1440" w:hanging="720"/>
        <w:rPr>
          <w:rFonts w:cs="Arial"/>
          <w:sz w:val="20"/>
          <w:szCs w:val="20"/>
        </w:rPr>
      </w:pPr>
      <w:r>
        <w:rPr>
          <w:rFonts w:cs="Arial"/>
          <w:sz w:val="20"/>
          <w:szCs w:val="20"/>
        </w:rPr>
        <w:t>8</w:t>
      </w:r>
      <w:r w:rsidRPr="00F733D7">
        <w:rPr>
          <w:rFonts w:cs="Arial"/>
          <w:sz w:val="20"/>
          <w:szCs w:val="20"/>
        </w:rPr>
        <w:tab/>
        <w:t>Final recommendation for micro level situation</w:t>
      </w:r>
      <w:r w:rsidR="001C2A19">
        <w:rPr>
          <w:rFonts w:cs="Arial"/>
          <w:sz w:val="20"/>
          <w:szCs w:val="20"/>
        </w:rPr>
        <w:t xml:space="preserve">: </w:t>
      </w:r>
      <w:r w:rsidR="001C2A19">
        <w:rPr>
          <w:rFonts w:cs="Arial"/>
          <w:color w:val="000000" w:themeColor="text1"/>
          <w:sz w:val="20"/>
          <w:szCs w:val="20"/>
        </w:rPr>
        <w:t>Thiruthali</w:t>
      </w:r>
      <w:r w:rsidR="001C2A19" w:rsidRPr="00DA58FB">
        <w:rPr>
          <w:rFonts w:cs="Arial"/>
          <w:color w:val="000000" w:themeColor="text1"/>
          <w:sz w:val="20"/>
          <w:szCs w:val="20"/>
        </w:rPr>
        <w:t xml:space="preserve"> can be recommended for the farmers</w:t>
      </w:r>
      <w:r w:rsidR="001C2A19">
        <w:rPr>
          <w:rFonts w:cs="Arial"/>
          <w:color w:val="000000" w:themeColor="text1"/>
          <w:sz w:val="20"/>
          <w:szCs w:val="20"/>
        </w:rPr>
        <w:t xml:space="preserve"> for control of  root grub </w:t>
      </w:r>
      <w:r w:rsidR="001C2A19" w:rsidRPr="00DA58FB">
        <w:rPr>
          <w:rFonts w:cs="Arial"/>
          <w:color w:val="000000" w:themeColor="text1"/>
          <w:sz w:val="20"/>
          <w:szCs w:val="20"/>
        </w:rPr>
        <w:t xml:space="preserve"> based on the </w:t>
      </w:r>
      <w:r w:rsidR="001C2A19">
        <w:rPr>
          <w:rFonts w:cs="Arial"/>
          <w:color w:val="000000" w:themeColor="text1"/>
          <w:sz w:val="20"/>
          <w:szCs w:val="20"/>
        </w:rPr>
        <w:t xml:space="preserve"> percentage reduction </w:t>
      </w:r>
      <w:r w:rsidR="00281DD0">
        <w:rPr>
          <w:rFonts w:cs="Arial"/>
          <w:color w:val="000000" w:themeColor="text1"/>
          <w:sz w:val="20"/>
          <w:szCs w:val="20"/>
        </w:rPr>
        <w:t>in the</w:t>
      </w:r>
      <w:r w:rsidR="001C2A19">
        <w:rPr>
          <w:rFonts w:cs="Arial"/>
          <w:color w:val="000000" w:themeColor="text1"/>
          <w:sz w:val="20"/>
          <w:szCs w:val="20"/>
        </w:rPr>
        <w:t xml:space="preserve"> root grub.</w:t>
      </w:r>
    </w:p>
    <w:p w:rsidR="00AD02BB" w:rsidRPr="00F733D7" w:rsidRDefault="00AD02BB" w:rsidP="00413450">
      <w:pPr>
        <w:spacing w:line="360" w:lineRule="auto"/>
        <w:ind w:left="1440" w:hanging="720"/>
        <w:rPr>
          <w:rFonts w:cs="Arial"/>
          <w:sz w:val="20"/>
          <w:szCs w:val="20"/>
        </w:rPr>
      </w:pPr>
      <w:r>
        <w:rPr>
          <w:rFonts w:cs="Arial"/>
          <w:sz w:val="20"/>
          <w:szCs w:val="20"/>
        </w:rPr>
        <w:t>9</w:t>
      </w:r>
      <w:r w:rsidRPr="00F733D7">
        <w:rPr>
          <w:rFonts w:cs="Arial"/>
          <w:sz w:val="20"/>
          <w:szCs w:val="20"/>
        </w:rPr>
        <w:tab/>
        <w:t>Constraints identified and feedback for research</w:t>
      </w:r>
      <w:r w:rsidR="001C2A19">
        <w:rPr>
          <w:rFonts w:cs="Arial"/>
          <w:sz w:val="20"/>
          <w:szCs w:val="20"/>
        </w:rPr>
        <w:t xml:space="preserve">: </w:t>
      </w:r>
      <w:r w:rsidR="00413450">
        <w:rPr>
          <w:rFonts w:cs="Arial"/>
          <w:color w:val="000000" w:themeColor="text1"/>
          <w:sz w:val="20"/>
          <w:szCs w:val="20"/>
        </w:rPr>
        <w:t>Multi Location trial is recommended for the suitability of the variety in other areas of Idukki dist</w:t>
      </w:r>
      <w:r w:rsidR="001C2A19">
        <w:rPr>
          <w:rFonts w:cs="Arial"/>
          <w:color w:val="000000" w:themeColor="text1"/>
          <w:sz w:val="20"/>
          <w:szCs w:val="20"/>
        </w:rPr>
        <w:t>.</w:t>
      </w:r>
    </w:p>
    <w:p w:rsidR="00AD02BB" w:rsidRPr="00B25BED" w:rsidRDefault="00AD02BB" w:rsidP="001C2A19">
      <w:pPr>
        <w:spacing w:line="360" w:lineRule="auto"/>
        <w:ind w:left="1440" w:hanging="720"/>
        <w:rPr>
          <w:rFonts w:cs="Arial"/>
          <w:color w:val="FF0000"/>
          <w:sz w:val="20"/>
          <w:szCs w:val="20"/>
        </w:rPr>
      </w:pPr>
      <w:r>
        <w:rPr>
          <w:rFonts w:cs="Arial"/>
          <w:sz w:val="20"/>
          <w:szCs w:val="20"/>
        </w:rPr>
        <w:lastRenderedPageBreak/>
        <w:t>10</w:t>
      </w:r>
      <w:r w:rsidRPr="00F733D7">
        <w:rPr>
          <w:rFonts w:cs="Arial"/>
          <w:sz w:val="20"/>
          <w:szCs w:val="20"/>
        </w:rPr>
        <w:tab/>
        <w:t>Process of farmers participation and their reaction</w:t>
      </w:r>
      <w:r w:rsidR="001C2A19">
        <w:rPr>
          <w:rFonts w:cs="Arial"/>
          <w:sz w:val="20"/>
          <w:szCs w:val="20"/>
        </w:rPr>
        <w:t xml:space="preserve">: </w:t>
      </w:r>
      <w:r w:rsidR="00413450">
        <w:rPr>
          <w:rFonts w:cs="Arial"/>
          <w:sz w:val="20"/>
          <w:szCs w:val="20"/>
        </w:rPr>
        <w:t xml:space="preserve">Farmers are satisfied with the root grub resistance of Thiruthali variety but due to the low boldness of the variety it is less preferred in the market. </w:t>
      </w:r>
    </w:p>
    <w:p w:rsidR="00AD02BB" w:rsidRPr="00F733D7" w:rsidRDefault="00012CFD" w:rsidP="00AD02BB">
      <w:pPr>
        <w:rPr>
          <w:rFonts w:cs="Arial"/>
          <w:b/>
          <w:bCs/>
          <w:sz w:val="20"/>
          <w:szCs w:val="20"/>
        </w:rPr>
      </w:pPr>
      <w:r>
        <w:rPr>
          <w:rFonts w:cs="Arial"/>
          <w:b/>
          <w:bCs/>
          <w:sz w:val="20"/>
          <w:szCs w:val="20"/>
        </w:rPr>
        <w:t>4</w:t>
      </w:r>
      <w:r w:rsidR="00AD02BB">
        <w:rPr>
          <w:rFonts w:cs="Arial"/>
          <w:b/>
          <w:bCs/>
          <w:sz w:val="20"/>
          <w:szCs w:val="20"/>
        </w:rPr>
        <w:t>)</w:t>
      </w:r>
    </w:p>
    <w:p w:rsidR="00AD02BB" w:rsidRPr="00CA7508" w:rsidRDefault="00AD02BB" w:rsidP="00A53EE7">
      <w:pPr>
        <w:spacing w:line="360" w:lineRule="auto"/>
        <w:ind w:left="1440" w:hanging="720"/>
        <w:rPr>
          <w:rFonts w:cs="Arial"/>
          <w:sz w:val="20"/>
          <w:szCs w:val="20"/>
        </w:rPr>
      </w:pPr>
      <w:r w:rsidRPr="00F733D7">
        <w:rPr>
          <w:rFonts w:cs="Arial"/>
          <w:sz w:val="20"/>
          <w:szCs w:val="20"/>
        </w:rPr>
        <w:t>1</w:t>
      </w:r>
      <w:r w:rsidRPr="00F733D7">
        <w:rPr>
          <w:rFonts w:cs="Arial"/>
          <w:sz w:val="20"/>
          <w:szCs w:val="20"/>
        </w:rPr>
        <w:tab/>
        <w:t>Title of Technology Assessed</w:t>
      </w:r>
      <w:r w:rsidR="00A53EE7">
        <w:rPr>
          <w:rFonts w:cs="Arial"/>
          <w:sz w:val="20"/>
          <w:szCs w:val="20"/>
        </w:rPr>
        <w:t xml:space="preserve">: </w:t>
      </w:r>
      <w:r w:rsidR="00A53EE7" w:rsidRPr="00CA7508">
        <w:rPr>
          <w:rFonts w:cs="Arial"/>
          <w:b/>
          <w:sz w:val="20"/>
          <w:szCs w:val="20"/>
        </w:rPr>
        <w:t>Assessment of suitable Black Pepper Foot rot (Quick wilt) resistant variety for Idukki District</w:t>
      </w:r>
      <w:r w:rsidRPr="00CA7508">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003BD8">
        <w:rPr>
          <w:rFonts w:cs="Arial"/>
          <w:sz w:val="20"/>
          <w:szCs w:val="20"/>
        </w:rPr>
        <w:t xml:space="preserve">: </w:t>
      </w:r>
      <w:r w:rsidR="00003BD8" w:rsidRPr="000E03CC">
        <w:rPr>
          <w:rFonts w:cs="Arial"/>
          <w:sz w:val="20"/>
          <w:szCs w:val="20"/>
        </w:rPr>
        <w:t>High susceptibility to foot rot disease of cultivated varieties</w:t>
      </w:r>
      <w:r w:rsidR="00003BD8">
        <w:rPr>
          <w:rFonts w:cs="Arial"/>
          <w:sz w:val="20"/>
          <w:szCs w:val="20"/>
        </w:rPr>
        <w:t>.</w:t>
      </w:r>
      <w:r w:rsidRPr="00F733D7">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003BD8">
        <w:rPr>
          <w:rFonts w:cs="Arial"/>
          <w:sz w:val="20"/>
          <w:szCs w:val="20"/>
        </w:rPr>
        <w:t xml:space="preserve">: </w:t>
      </w:r>
      <w:r w:rsidR="00003BD8">
        <w:rPr>
          <w:rFonts w:cs="Arial"/>
          <w:sz w:val="20"/>
        </w:rPr>
        <w:t>IISR-Thevam, Ashwathi and Suvarna variety Black Pepper.</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003BD8">
        <w:rPr>
          <w:rFonts w:cs="Arial"/>
          <w:sz w:val="20"/>
          <w:szCs w:val="20"/>
        </w:rPr>
        <w:t xml:space="preserve">: </w:t>
      </w:r>
      <w:r w:rsidR="00413450">
        <w:rPr>
          <w:rFonts w:cs="Arial"/>
          <w:sz w:val="20"/>
          <w:szCs w:val="20"/>
        </w:rPr>
        <w:t>IISR &amp;</w:t>
      </w:r>
      <w:r w:rsidR="00003BD8" w:rsidRPr="00DA58FB">
        <w:rPr>
          <w:rFonts w:cs="Arial"/>
          <w:color w:val="000000" w:themeColor="text1"/>
          <w:sz w:val="20"/>
          <w:szCs w:val="20"/>
        </w:rPr>
        <w:t>Farmer developed</w:t>
      </w:r>
      <w:r w:rsidR="00413450">
        <w:rPr>
          <w:rFonts w:cs="Arial"/>
          <w:color w:val="000000" w:themeColor="text1"/>
          <w:sz w:val="20"/>
          <w:szCs w:val="20"/>
        </w:rPr>
        <w:t xml:space="preserve"> variety</w:t>
      </w:r>
      <w:r w:rsidR="00003BD8">
        <w:rPr>
          <w:rFonts w:cs="Arial"/>
          <w:color w:val="000000" w:themeColor="text1"/>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003BD8">
        <w:rPr>
          <w:rFonts w:cs="Arial"/>
          <w:sz w:val="20"/>
          <w:szCs w:val="20"/>
        </w:rPr>
        <w:t>: Pepper based cropping systems and Crop Improvement.</w:t>
      </w:r>
    </w:p>
    <w:p w:rsidR="00AD02BB" w:rsidRDefault="00AD02BB" w:rsidP="00AD02BB">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003BD8">
        <w:rPr>
          <w:rFonts w:cs="Arial"/>
          <w:sz w:val="20"/>
          <w:szCs w:val="20"/>
        </w:rPr>
        <w:t>: Ongoing.</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techniques</w:t>
      </w:r>
      <w:r w:rsidR="00003BD8">
        <w:rPr>
          <w:rFonts w:cs="Arial"/>
          <w:sz w:val="20"/>
          <w:szCs w:val="20"/>
        </w:rPr>
        <w:t>: Ongoing.</w:t>
      </w:r>
      <w:r>
        <w:rPr>
          <w:rFonts w:cs="Arial"/>
          <w:sz w:val="20"/>
          <w:szCs w:val="20"/>
        </w:rPr>
        <w:t xml:space="preserve"> </w:t>
      </w:r>
    </w:p>
    <w:p w:rsidR="00AD02BB" w:rsidRPr="00F733D7" w:rsidRDefault="00AD02BB" w:rsidP="00AD02BB">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003BD8">
        <w:rPr>
          <w:rFonts w:cs="Arial"/>
          <w:sz w:val="20"/>
          <w:szCs w:val="20"/>
        </w:rPr>
        <w:t>: Ongoing.</w:t>
      </w:r>
    </w:p>
    <w:p w:rsidR="00AD02BB" w:rsidRPr="00F733D7" w:rsidRDefault="00AD02BB" w:rsidP="00AD02B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003BD8">
        <w:rPr>
          <w:rFonts w:cs="Arial"/>
          <w:sz w:val="20"/>
          <w:szCs w:val="20"/>
        </w:rPr>
        <w:t>: Ongoing.</w:t>
      </w:r>
    </w:p>
    <w:p w:rsidR="00AD02BB" w:rsidRPr="00F733D7" w:rsidRDefault="00AD02BB" w:rsidP="00AD02BB">
      <w:pPr>
        <w:spacing w:line="360" w:lineRule="auto"/>
        <w:ind w:left="720"/>
        <w:rPr>
          <w:rFonts w:cs="Arial"/>
          <w:sz w:val="20"/>
          <w:szCs w:val="20"/>
        </w:rPr>
      </w:pPr>
      <w:r>
        <w:rPr>
          <w:rFonts w:cs="Arial"/>
          <w:sz w:val="20"/>
          <w:szCs w:val="20"/>
        </w:rPr>
        <w:t>10</w:t>
      </w:r>
      <w:r w:rsidRPr="00F733D7">
        <w:rPr>
          <w:rFonts w:cs="Arial"/>
          <w:sz w:val="20"/>
          <w:szCs w:val="20"/>
        </w:rPr>
        <w:tab/>
        <w:t>Process of farmers participation and their reaction</w:t>
      </w:r>
      <w:r w:rsidR="00003BD8">
        <w:rPr>
          <w:rFonts w:cs="Arial"/>
          <w:sz w:val="20"/>
          <w:szCs w:val="20"/>
        </w:rPr>
        <w:t>: Ongoing.</w:t>
      </w:r>
    </w:p>
    <w:p w:rsidR="00AD02BB" w:rsidRPr="00F733D7" w:rsidRDefault="00012CFD" w:rsidP="00AD02BB">
      <w:pPr>
        <w:rPr>
          <w:rFonts w:cs="Arial"/>
          <w:b/>
          <w:bCs/>
          <w:sz w:val="20"/>
          <w:szCs w:val="20"/>
        </w:rPr>
      </w:pPr>
      <w:r>
        <w:rPr>
          <w:rFonts w:cs="Arial"/>
          <w:b/>
          <w:bCs/>
          <w:sz w:val="20"/>
          <w:szCs w:val="20"/>
        </w:rPr>
        <w:t>5</w:t>
      </w:r>
      <w:r w:rsidR="00555CAC">
        <w:rPr>
          <w:rFonts w:cs="Arial"/>
          <w:b/>
          <w:bCs/>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1</w:t>
      </w:r>
      <w:r w:rsidRPr="00F733D7">
        <w:rPr>
          <w:rFonts w:cs="Arial"/>
          <w:sz w:val="20"/>
          <w:szCs w:val="20"/>
        </w:rPr>
        <w:tab/>
        <w:t>Title of Technology Assessed</w:t>
      </w:r>
      <w:r w:rsidR="00D67594">
        <w:rPr>
          <w:rFonts w:cs="Arial"/>
          <w:sz w:val="20"/>
          <w:szCs w:val="20"/>
        </w:rPr>
        <w:t xml:space="preserve">: </w:t>
      </w:r>
      <w:r w:rsidR="00235E1B" w:rsidRPr="00A16694">
        <w:rPr>
          <w:b/>
          <w:sz w:val="20"/>
          <w:szCs w:val="20"/>
        </w:rPr>
        <w:t>Assess</w:t>
      </w:r>
      <w:r w:rsidR="00AA02E7" w:rsidRPr="00A16694">
        <w:rPr>
          <w:b/>
          <w:sz w:val="20"/>
          <w:szCs w:val="20"/>
        </w:rPr>
        <w:t xml:space="preserve">ment of shoot fly, </w:t>
      </w:r>
      <w:r w:rsidR="00AA02E7" w:rsidRPr="00A16694">
        <w:rPr>
          <w:b/>
          <w:i/>
          <w:sz w:val="20"/>
          <w:szCs w:val="20"/>
        </w:rPr>
        <w:t>Formosina flavipes</w:t>
      </w:r>
      <w:r w:rsidR="00AA02E7" w:rsidRPr="00A16694">
        <w:rPr>
          <w:b/>
          <w:sz w:val="20"/>
          <w:szCs w:val="20"/>
        </w:rPr>
        <w:t xml:space="preserve"> Mall.  in small cardamom</w:t>
      </w:r>
      <w:r w:rsidRPr="00F733D7">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D67594">
        <w:rPr>
          <w:rFonts w:cs="Arial"/>
          <w:sz w:val="20"/>
          <w:szCs w:val="20"/>
        </w:rPr>
        <w:t xml:space="preserve">: </w:t>
      </w:r>
      <w:r w:rsidR="00D67594" w:rsidRPr="00D67594">
        <w:rPr>
          <w:rFonts w:cs="Arial"/>
          <w:sz w:val="20"/>
          <w:szCs w:val="20"/>
        </w:rPr>
        <w:t>Young suckers with dead heart symptoms and indiscriminate use of PPC</w:t>
      </w:r>
      <w:r w:rsidRPr="00F733D7">
        <w:rPr>
          <w:rFonts w:cs="Arial"/>
          <w:sz w:val="20"/>
          <w:szCs w:val="20"/>
        </w:rPr>
        <w:t xml:space="preserve"> </w:t>
      </w:r>
    </w:p>
    <w:p w:rsidR="00AD02BB" w:rsidRPr="00D67594" w:rsidRDefault="00AD02BB" w:rsidP="00D67594">
      <w:pPr>
        <w:spacing w:line="360" w:lineRule="auto"/>
        <w:ind w:left="1440" w:hanging="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D67594" w:rsidRPr="00D67594">
        <w:rPr>
          <w:rFonts w:cs="Arial"/>
          <w:sz w:val="20"/>
          <w:szCs w:val="20"/>
        </w:rPr>
        <w:t xml:space="preserve">: </w:t>
      </w:r>
      <w:r w:rsidR="00D67594" w:rsidRPr="00D67594">
        <w:rPr>
          <w:sz w:val="20"/>
          <w:szCs w:val="20"/>
        </w:rPr>
        <w:t>Spray Neem oil @ 3.5ml/L and Thiamethoxam 0.5 g/L of water.</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413450">
        <w:rPr>
          <w:rFonts w:cs="Arial"/>
          <w:sz w:val="20"/>
          <w:szCs w:val="20"/>
        </w:rPr>
        <w:t>: ZHRS, Mudigree</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241EC9">
        <w:rPr>
          <w:rFonts w:cs="Arial"/>
          <w:sz w:val="20"/>
          <w:szCs w:val="20"/>
        </w:rPr>
        <w:t>: Card</w:t>
      </w:r>
      <w:r w:rsidR="00413450">
        <w:rPr>
          <w:rFonts w:cs="Arial"/>
          <w:sz w:val="20"/>
          <w:szCs w:val="20"/>
        </w:rPr>
        <w:t xml:space="preserve">amom based cropping system and </w:t>
      </w:r>
      <w:r w:rsidR="00241EC9">
        <w:rPr>
          <w:rFonts w:cs="Arial"/>
          <w:sz w:val="20"/>
          <w:szCs w:val="20"/>
        </w:rPr>
        <w:t>P</w:t>
      </w:r>
      <w:r w:rsidR="00413450">
        <w:rPr>
          <w:rFonts w:cs="Arial"/>
          <w:sz w:val="20"/>
          <w:szCs w:val="20"/>
        </w:rPr>
        <w:t xml:space="preserve">est </w:t>
      </w:r>
      <w:r w:rsidR="00241EC9">
        <w:rPr>
          <w:rFonts w:cs="Arial"/>
          <w:sz w:val="20"/>
          <w:szCs w:val="20"/>
        </w:rPr>
        <w:t>M</w:t>
      </w:r>
      <w:r w:rsidR="00413450">
        <w:rPr>
          <w:rFonts w:cs="Arial"/>
          <w:sz w:val="20"/>
          <w:szCs w:val="20"/>
        </w:rPr>
        <w:t>anagement</w:t>
      </w:r>
      <w:r w:rsidR="00241EC9">
        <w:rPr>
          <w:rFonts w:cs="Arial"/>
          <w:sz w:val="20"/>
          <w:szCs w:val="20"/>
        </w:rPr>
        <w:t>.</w:t>
      </w:r>
    </w:p>
    <w:p w:rsidR="00AD02BB" w:rsidRDefault="00AD02BB" w:rsidP="00DE6950">
      <w:pPr>
        <w:spacing w:line="360" w:lineRule="auto"/>
        <w:ind w:left="1440" w:hanging="720"/>
        <w:jc w:val="both"/>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241EC9">
        <w:rPr>
          <w:rFonts w:cs="Arial"/>
          <w:sz w:val="20"/>
          <w:szCs w:val="20"/>
        </w:rPr>
        <w:t xml:space="preserve">: </w:t>
      </w:r>
      <w:r w:rsidR="00241EC9" w:rsidRPr="00DF422A">
        <w:rPr>
          <w:rFonts w:cs="Arial"/>
          <w:sz w:val="20"/>
          <w:szCs w:val="20"/>
        </w:rPr>
        <w:t xml:space="preserve">The observations at </w:t>
      </w:r>
      <w:r w:rsidR="00241EC9">
        <w:rPr>
          <w:rFonts w:cs="Arial"/>
          <w:sz w:val="20"/>
          <w:szCs w:val="20"/>
        </w:rPr>
        <w:t xml:space="preserve">30,60 and </w:t>
      </w:r>
      <w:r w:rsidR="00241EC9" w:rsidRPr="00DF422A">
        <w:rPr>
          <w:rFonts w:cs="Arial"/>
          <w:sz w:val="20"/>
          <w:szCs w:val="20"/>
        </w:rPr>
        <w:t>70 days</w:t>
      </w:r>
      <w:r w:rsidR="00413450">
        <w:rPr>
          <w:rFonts w:cs="Arial"/>
          <w:sz w:val="20"/>
          <w:szCs w:val="20"/>
        </w:rPr>
        <w:t xml:space="preserve"> after spraying</w:t>
      </w:r>
      <w:r w:rsidR="00241EC9" w:rsidRPr="00DF422A">
        <w:rPr>
          <w:rFonts w:cs="Arial"/>
          <w:sz w:val="20"/>
          <w:szCs w:val="20"/>
        </w:rPr>
        <w:t xml:space="preserve"> indic</w:t>
      </w:r>
      <w:r w:rsidR="00241EC9">
        <w:rPr>
          <w:rFonts w:cs="Arial"/>
          <w:sz w:val="20"/>
          <w:szCs w:val="20"/>
        </w:rPr>
        <w:t xml:space="preserve">ated that  thiamethoxam  treated plots  recorded </w:t>
      </w:r>
      <w:r w:rsidR="00241EC9" w:rsidRPr="00DF422A">
        <w:rPr>
          <w:rFonts w:cs="Arial"/>
          <w:sz w:val="20"/>
          <w:szCs w:val="20"/>
        </w:rPr>
        <w:t>lowest dead heart symptoms compared to neem oil</w:t>
      </w:r>
      <w:r w:rsidR="00241EC9">
        <w:rPr>
          <w:rFonts w:cs="Arial"/>
          <w:sz w:val="20"/>
          <w:szCs w:val="20"/>
        </w:rPr>
        <w:t xml:space="preserve"> treated plots.</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techniques</w:t>
      </w:r>
      <w:r w:rsidR="00241EC9">
        <w:rPr>
          <w:rFonts w:cs="Arial"/>
          <w:sz w:val="20"/>
          <w:szCs w:val="20"/>
        </w:rPr>
        <w:t xml:space="preserve">: </w:t>
      </w:r>
      <w:r w:rsidR="00241EC9" w:rsidRPr="00DF422A">
        <w:rPr>
          <w:rFonts w:cs="Arial"/>
          <w:sz w:val="20"/>
          <w:szCs w:val="20"/>
        </w:rPr>
        <w:t>The de</w:t>
      </w:r>
      <w:r w:rsidR="00241EC9">
        <w:rPr>
          <w:rFonts w:cs="Arial"/>
          <w:sz w:val="20"/>
          <w:szCs w:val="20"/>
        </w:rPr>
        <w:t>velopment of healthy suckers was</w:t>
      </w:r>
      <w:r w:rsidR="00241EC9" w:rsidRPr="00DF422A">
        <w:rPr>
          <w:rFonts w:cs="Arial"/>
          <w:sz w:val="20"/>
          <w:szCs w:val="20"/>
        </w:rPr>
        <w:t xml:space="preserve"> higher</w:t>
      </w:r>
      <w:r w:rsidR="00241EC9">
        <w:rPr>
          <w:rFonts w:cs="Arial"/>
          <w:sz w:val="20"/>
          <w:szCs w:val="20"/>
        </w:rPr>
        <w:t xml:space="preserve"> in thiamethoxam treated plots.</w:t>
      </w:r>
      <w:r>
        <w:rPr>
          <w:rFonts w:cs="Arial"/>
          <w:sz w:val="20"/>
          <w:szCs w:val="20"/>
        </w:rPr>
        <w:t xml:space="preserve"> </w:t>
      </w:r>
    </w:p>
    <w:p w:rsidR="00AD02BB" w:rsidRPr="00F733D7" w:rsidRDefault="00AD02BB" w:rsidP="00AD02BB">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241EC9">
        <w:rPr>
          <w:rFonts w:cs="Arial"/>
          <w:sz w:val="20"/>
          <w:szCs w:val="20"/>
        </w:rPr>
        <w:t>: Nil.</w:t>
      </w:r>
    </w:p>
    <w:p w:rsidR="00AD02BB" w:rsidRPr="00F733D7" w:rsidRDefault="00AD02BB" w:rsidP="00DE6950">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241EC9">
        <w:rPr>
          <w:rFonts w:cs="Arial"/>
          <w:sz w:val="20"/>
          <w:szCs w:val="20"/>
        </w:rPr>
        <w:t xml:space="preserve">: </w:t>
      </w:r>
      <w:r w:rsidR="00DE6950">
        <w:rPr>
          <w:rFonts w:cs="Arial"/>
          <w:sz w:val="20"/>
          <w:szCs w:val="20"/>
        </w:rPr>
        <w:t>Nil</w:t>
      </w:r>
    </w:p>
    <w:p w:rsidR="00EB6DA7" w:rsidRPr="00EB6DA7" w:rsidRDefault="00AD02BB" w:rsidP="00EB6DA7">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sidR="00EB6DA7">
        <w:rPr>
          <w:rFonts w:cs="Arial"/>
          <w:sz w:val="20"/>
          <w:szCs w:val="20"/>
        </w:rPr>
        <w:t>: The Cardamom G</w:t>
      </w:r>
      <w:r w:rsidR="00EB6DA7" w:rsidRPr="00EB6DA7">
        <w:rPr>
          <w:rFonts w:cs="Arial"/>
          <w:sz w:val="20"/>
          <w:szCs w:val="20"/>
        </w:rPr>
        <w:t xml:space="preserve">rower </w:t>
      </w:r>
      <w:r w:rsidR="00EB6DA7">
        <w:rPr>
          <w:rFonts w:cs="Arial"/>
          <w:sz w:val="20"/>
          <w:szCs w:val="20"/>
        </w:rPr>
        <w:t>A</w:t>
      </w:r>
      <w:r w:rsidR="00EB6DA7" w:rsidRPr="00EB6DA7">
        <w:rPr>
          <w:rFonts w:cs="Arial"/>
          <w:sz w:val="20"/>
          <w:szCs w:val="20"/>
        </w:rPr>
        <w:t xml:space="preserve">ssociation, </w:t>
      </w:r>
      <w:r w:rsidR="00EB6DA7">
        <w:rPr>
          <w:rFonts w:cs="Arial"/>
          <w:sz w:val="20"/>
          <w:szCs w:val="20"/>
        </w:rPr>
        <w:t>C</w:t>
      </w:r>
      <w:r w:rsidR="00EB6DA7" w:rsidRPr="00EB6DA7">
        <w:rPr>
          <w:rFonts w:cs="Arial"/>
          <w:sz w:val="20"/>
          <w:szCs w:val="20"/>
        </w:rPr>
        <w:t xml:space="preserve">ardamom </w:t>
      </w:r>
      <w:r w:rsidR="00EB6DA7">
        <w:rPr>
          <w:rFonts w:cs="Arial"/>
          <w:sz w:val="20"/>
          <w:szCs w:val="20"/>
        </w:rPr>
        <w:t>P</w:t>
      </w:r>
      <w:r w:rsidR="00EB6DA7" w:rsidRPr="00EB6DA7">
        <w:rPr>
          <w:rFonts w:cs="Arial"/>
          <w:sz w:val="20"/>
          <w:szCs w:val="20"/>
        </w:rPr>
        <w:t xml:space="preserve">lanter </w:t>
      </w:r>
      <w:r w:rsidR="00EB6DA7">
        <w:rPr>
          <w:rFonts w:cs="Arial"/>
          <w:sz w:val="20"/>
          <w:szCs w:val="20"/>
        </w:rPr>
        <w:t>A</w:t>
      </w:r>
      <w:r w:rsidR="00660717">
        <w:rPr>
          <w:rFonts w:cs="Arial"/>
          <w:sz w:val="20"/>
          <w:szCs w:val="20"/>
        </w:rPr>
        <w:t>ssociation and Haritha Farmers C</w:t>
      </w:r>
      <w:r w:rsidR="00EB6DA7" w:rsidRPr="00EB6DA7">
        <w:rPr>
          <w:rFonts w:cs="Arial"/>
          <w:sz w:val="20"/>
          <w:szCs w:val="20"/>
        </w:rPr>
        <w:t>lub had adopted the technology and more than 100 farmers are practicing the</w:t>
      </w:r>
    </w:p>
    <w:p w:rsidR="00AD02BB" w:rsidRPr="00F733D7" w:rsidRDefault="00EB6DA7" w:rsidP="00EB6DA7">
      <w:pPr>
        <w:spacing w:line="360" w:lineRule="auto"/>
        <w:ind w:left="720"/>
        <w:rPr>
          <w:rFonts w:cs="Arial"/>
          <w:sz w:val="20"/>
          <w:szCs w:val="20"/>
        </w:rPr>
      </w:pPr>
      <w:r w:rsidRPr="00EB6DA7">
        <w:rPr>
          <w:rFonts w:cs="Arial"/>
          <w:sz w:val="20"/>
          <w:szCs w:val="20"/>
        </w:rPr>
        <w:t xml:space="preserve">              technology in over 200 ha area.</w:t>
      </w:r>
    </w:p>
    <w:p w:rsidR="00AD02BB" w:rsidRPr="00F733D7" w:rsidRDefault="00012CFD" w:rsidP="00AD02BB">
      <w:pPr>
        <w:rPr>
          <w:rFonts w:cs="Arial"/>
          <w:b/>
          <w:bCs/>
          <w:sz w:val="20"/>
          <w:szCs w:val="20"/>
        </w:rPr>
      </w:pPr>
      <w:r>
        <w:rPr>
          <w:rFonts w:cs="Arial"/>
          <w:b/>
          <w:bCs/>
          <w:sz w:val="20"/>
          <w:szCs w:val="20"/>
        </w:rPr>
        <w:t>6</w:t>
      </w:r>
      <w:r w:rsidR="00555CAC">
        <w:rPr>
          <w:rFonts w:cs="Arial"/>
          <w:b/>
          <w:bCs/>
          <w:sz w:val="20"/>
          <w:szCs w:val="20"/>
        </w:rPr>
        <w:t>)</w:t>
      </w:r>
    </w:p>
    <w:p w:rsidR="00AD02BB" w:rsidRPr="00CA7508" w:rsidRDefault="00AD02BB" w:rsidP="00C835CD">
      <w:pPr>
        <w:spacing w:line="360" w:lineRule="auto"/>
        <w:ind w:left="1440" w:hanging="720"/>
        <w:rPr>
          <w:rFonts w:cs="Arial"/>
          <w:sz w:val="20"/>
          <w:szCs w:val="20"/>
        </w:rPr>
      </w:pPr>
      <w:r w:rsidRPr="00F733D7">
        <w:rPr>
          <w:rFonts w:cs="Arial"/>
          <w:sz w:val="20"/>
          <w:szCs w:val="20"/>
        </w:rPr>
        <w:t>1</w:t>
      </w:r>
      <w:r w:rsidRPr="00F733D7">
        <w:rPr>
          <w:rFonts w:cs="Arial"/>
          <w:sz w:val="20"/>
          <w:szCs w:val="20"/>
        </w:rPr>
        <w:tab/>
        <w:t>Title of Technology Assessed</w:t>
      </w:r>
      <w:r w:rsidR="00C835CD">
        <w:rPr>
          <w:rFonts w:cs="Arial"/>
          <w:sz w:val="20"/>
          <w:szCs w:val="20"/>
        </w:rPr>
        <w:t xml:space="preserve">: </w:t>
      </w:r>
      <w:r w:rsidR="00C835CD" w:rsidRPr="00CA7508">
        <w:rPr>
          <w:rFonts w:cs="Arial"/>
          <w:b/>
          <w:sz w:val="20"/>
          <w:szCs w:val="20"/>
        </w:rPr>
        <w:t>Management of Banana Pseudostem Weevil with Cassava based bio-pesticides</w:t>
      </w:r>
      <w:r w:rsidRPr="00CA7508">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365CD1">
        <w:rPr>
          <w:rFonts w:cs="Arial"/>
          <w:sz w:val="20"/>
          <w:szCs w:val="20"/>
        </w:rPr>
        <w:t xml:space="preserve">: </w:t>
      </w:r>
      <w:r w:rsidR="00365CD1" w:rsidRPr="00365CD1">
        <w:rPr>
          <w:rFonts w:cs="Arial"/>
          <w:sz w:val="20"/>
          <w:szCs w:val="20"/>
        </w:rPr>
        <w:t>Incidence of pseudo stem weevil causes heavy yield loss</w:t>
      </w:r>
      <w:r w:rsidR="00365CD1">
        <w:rPr>
          <w:rFonts w:cs="Arial"/>
          <w:sz w:val="20"/>
          <w:szCs w:val="20"/>
        </w:rPr>
        <w:t>.</w:t>
      </w:r>
      <w:r w:rsidRPr="00F733D7">
        <w:rPr>
          <w:rFonts w:cs="Arial"/>
          <w:sz w:val="20"/>
          <w:szCs w:val="20"/>
        </w:rPr>
        <w:t xml:space="preserve"> </w:t>
      </w:r>
    </w:p>
    <w:p w:rsidR="00AD02BB" w:rsidRPr="00F733D7" w:rsidRDefault="00AD02BB" w:rsidP="00365CD1">
      <w:pPr>
        <w:spacing w:line="360" w:lineRule="auto"/>
        <w:ind w:left="1440" w:hanging="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365CD1">
        <w:rPr>
          <w:rFonts w:cs="Arial"/>
          <w:sz w:val="20"/>
          <w:szCs w:val="20"/>
        </w:rPr>
        <w:t xml:space="preserve">: </w:t>
      </w:r>
      <w:r w:rsidR="00365CD1" w:rsidRPr="00BA3511">
        <w:rPr>
          <w:rFonts w:cs="Arial"/>
          <w:sz w:val="20"/>
          <w:szCs w:val="20"/>
        </w:rPr>
        <w:t>Pseudostem trap smeared with Beauveria @ 100/ha</w:t>
      </w:r>
      <w:r w:rsidR="00365CD1">
        <w:rPr>
          <w:rFonts w:cs="Arial"/>
          <w:sz w:val="20"/>
          <w:szCs w:val="20"/>
        </w:rPr>
        <w:t xml:space="preserve"> and </w:t>
      </w:r>
      <w:r w:rsidR="00365CD1" w:rsidRPr="00BA3511">
        <w:rPr>
          <w:rFonts w:cs="Arial"/>
          <w:sz w:val="20"/>
          <w:szCs w:val="20"/>
        </w:rPr>
        <w:t>Stem injection with cassava extract @ 20 ml/plant</w:t>
      </w:r>
      <w:r w:rsidR="00365CD1">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C14CF0">
        <w:rPr>
          <w:rFonts w:cs="Arial"/>
          <w:sz w:val="20"/>
          <w:szCs w:val="20"/>
        </w:rPr>
        <w:t>: NRCB and CTCRI.</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C14CF0">
        <w:rPr>
          <w:rFonts w:cs="Arial"/>
          <w:sz w:val="20"/>
          <w:szCs w:val="20"/>
        </w:rPr>
        <w:t>: Mono cropping and IPM.</w:t>
      </w:r>
    </w:p>
    <w:p w:rsidR="00AD02BB" w:rsidRDefault="00AD02BB" w:rsidP="00AD02BB">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C14CF0">
        <w:rPr>
          <w:rFonts w:cs="Arial"/>
          <w:sz w:val="20"/>
          <w:szCs w:val="20"/>
        </w:rPr>
        <w:t>: Ongoing.</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w:t>
      </w:r>
      <w:r w:rsidR="00C14CF0">
        <w:rPr>
          <w:rFonts w:cs="Arial"/>
          <w:sz w:val="20"/>
          <w:szCs w:val="20"/>
        </w:rPr>
        <w:t>t</w:t>
      </w:r>
      <w:r>
        <w:rPr>
          <w:rFonts w:cs="Arial"/>
          <w:sz w:val="20"/>
          <w:szCs w:val="20"/>
        </w:rPr>
        <w:t>echniques</w:t>
      </w:r>
      <w:r w:rsidR="00C14CF0">
        <w:rPr>
          <w:rFonts w:cs="Arial"/>
          <w:sz w:val="20"/>
          <w:szCs w:val="20"/>
        </w:rPr>
        <w:t>:</w:t>
      </w:r>
      <w:r w:rsidR="00C14CF0" w:rsidRPr="00C14CF0">
        <w:rPr>
          <w:rFonts w:cs="Arial"/>
          <w:sz w:val="20"/>
          <w:szCs w:val="20"/>
        </w:rPr>
        <w:t xml:space="preserve"> </w:t>
      </w:r>
      <w:r w:rsidR="00C14CF0">
        <w:rPr>
          <w:rFonts w:cs="Arial"/>
          <w:sz w:val="20"/>
          <w:szCs w:val="20"/>
        </w:rPr>
        <w:t>Ongoing.</w:t>
      </w:r>
      <w:r>
        <w:rPr>
          <w:rFonts w:cs="Arial"/>
          <w:sz w:val="20"/>
          <w:szCs w:val="20"/>
        </w:rPr>
        <w:t xml:space="preserve"> </w:t>
      </w:r>
    </w:p>
    <w:p w:rsidR="00AD02BB" w:rsidRPr="00F733D7" w:rsidRDefault="00AD02BB" w:rsidP="00AD02BB">
      <w:pPr>
        <w:spacing w:line="360" w:lineRule="auto"/>
        <w:ind w:left="720"/>
        <w:rPr>
          <w:rFonts w:cs="Arial"/>
          <w:sz w:val="20"/>
          <w:szCs w:val="20"/>
        </w:rPr>
      </w:pPr>
      <w:r>
        <w:rPr>
          <w:rFonts w:cs="Arial"/>
          <w:sz w:val="20"/>
          <w:szCs w:val="20"/>
        </w:rPr>
        <w:lastRenderedPageBreak/>
        <w:t>8</w:t>
      </w:r>
      <w:r w:rsidRPr="00F733D7">
        <w:rPr>
          <w:rFonts w:cs="Arial"/>
          <w:sz w:val="20"/>
          <w:szCs w:val="20"/>
        </w:rPr>
        <w:tab/>
        <w:t>Final recommendation for micro level situation</w:t>
      </w:r>
      <w:r w:rsidR="00C14CF0">
        <w:rPr>
          <w:rFonts w:cs="Arial"/>
          <w:sz w:val="20"/>
          <w:szCs w:val="20"/>
        </w:rPr>
        <w:t>: Ongoing.</w:t>
      </w:r>
    </w:p>
    <w:p w:rsidR="00AD02BB" w:rsidRPr="00F733D7" w:rsidRDefault="00AD02BB" w:rsidP="00AD02B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C14CF0">
        <w:rPr>
          <w:rFonts w:cs="Arial"/>
          <w:sz w:val="20"/>
          <w:szCs w:val="20"/>
        </w:rPr>
        <w:t>: Ongoing.</w:t>
      </w:r>
    </w:p>
    <w:p w:rsidR="00AD02BB" w:rsidRPr="00F733D7" w:rsidRDefault="00AD02BB" w:rsidP="00AD02BB">
      <w:pPr>
        <w:spacing w:line="360" w:lineRule="auto"/>
        <w:ind w:left="720"/>
        <w:rPr>
          <w:rFonts w:cs="Arial"/>
          <w:sz w:val="20"/>
          <w:szCs w:val="20"/>
        </w:rPr>
      </w:pPr>
      <w:r>
        <w:rPr>
          <w:rFonts w:cs="Arial"/>
          <w:sz w:val="20"/>
          <w:szCs w:val="20"/>
        </w:rPr>
        <w:t>10</w:t>
      </w:r>
      <w:r w:rsidRPr="00F733D7">
        <w:rPr>
          <w:rFonts w:cs="Arial"/>
          <w:sz w:val="20"/>
          <w:szCs w:val="20"/>
        </w:rPr>
        <w:tab/>
        <w:t>Process of farmers participation and their reaction</w:t>
      </w:r>
      <w:r w:rsidR="00C14CF0">
        <w:rPr>
          <w:rFonts w:cs="Arial"/>
          <w:sz w:val="20"/>
          <w:szCs w:val="20"/>
        </w:rPr>
        <w:t>: Ongoing.</w:t>
      </w:r>
    </w:p>
    <w:p w:rsidR="00AD02BB" w:rsidRPr="00F733D7" w:rsidRDefault="00012CFD" w:rsidP="00AD02BB">
      <w:pPr>
        <w:rPr>
          <w:rFonts w:cs="Arial"/>
          <w:b/>
          <w:bCs/>
          <w:sz w:val="20"/>
          <w:szCs w:val="20"/>
        </w:rPr>
      </w:pPr>
      <w:r>
        <w:rPr>
          <w:rFonts w:cs="Arial"/>
          <w:b/>
          <w:bCs/>
          <w:sz w:val="20"/>
          <w:szCs w:val="20"/>
        </w:rPr>
        <w:t>7</w:t>
      </w:r>
      <w:r w:rsidR="00555CAC">
        <w:rPr>
          <w:rFonts w:cs="Arial"/>
          <w:b/>
          <w:bCs/>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1</w:t>
      </w:r>
      <w:r w:rsidRPr="00F733D7">
        <w:rPr>
          <w:rFonts w:cs="Arial"/>
          <w:sz w:val="20"/>
          <w:szCs w:val="20"/>
        </w:rPr>
        <w:tab/>
        <w:t>Title of Technology Assessed</w:t>
      </w:r>
      <w:r w:rsidR="0034372A">
        <w:rPr>
          <w:rFonts w:cs="Arial"/>
          <w:sz w:val="20"/>
          <w:szCs w:val="20"/>
        </w:rPr>
        <w:t xml:space="preserve">: </w:t>
      </w:r>
      <w:r w:rsidR="0034372A" w:rsidRPr="00CA7508">
        <w:rPr>
          <w:rFonts w:cs="Arial"/>
          <w:b/>
          <w:sz w:val="20"/>
          <w:szCs w:val="20"/>
        </w:rPr>
        <w:t>Management of berry drop in black pepper</w:t>
      </w:r>
      <w:r w:rsidRPr="008B3CC4">
        <w:rPr>
          <w:rFonts w:cs="Arial"/>
          <w:color w:val="00B0F0"/>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34372A">
        <w:rPr>
          <w:rFonts w:cs="Arial"/>
          <w:sz w:val="20"/>
          <w:szCs w:val="20"/>
        </w:rPr>
        <w:t xml:space="preserve">: </w:t>
      </w:r>
      <w:r w:rsidR="0034372A" w:rsidRPr="0034372A">
        <w:rPr>
          <w:rFonts w:cs="Arial"/>
          <w:color w:val="000000" w:themeColor="text1"/>
          <w:sz w:val="20"/>
          <w:szCs w:val="20"/>
        </w:rPr>
        <w:t>Less berry filling, non-uniform ripening &amp; berry shedding</w:t>
      </w:r>
      <w:r w:rsidRPr="00F733D7">
        <w:rPr>
          <w:rFonts w:cs="Arial"/>
          <w:sz w:val="20"/>
          <w:szCs w:val="20"/>
        </w:rPr>
        <w:t xml:space="preserve"> </w:t>
      </w:r>
    </w:p>
    <w:p w:rsidR="00AD02BB" w:rsidRDefault="00AD02BB" w:rsidP="00AD02BB">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p>
    <w:p w:rsidR="008E6112" w:rsidRDefault="008E6112" w:rsidP="008E6112">
      <w:pPr>
        <w:spacing w:line="360" w:lineRule="auto"/>
        <w:ind w:left="720" w:firstLine="720"/>
        <w:rPr>
          <w:rFonts w:cs="Arial"/>
          <w:sz w:val="20"/>
        </w:rPr>
      </w:pPr>
      <w:r w:rsidRPr="008E6112">
        <w:rPr>
          <w:rFonts w:cs="Arial"/>
          <w:b/>
          <w:sz w:val="20"/>
          <w:szCs w:val="20"/>
        </w:rPr>
        <w:t>Tech-1</w:t>
      </w:r>
      <w:r>
        <w:rPr>
          <w:rFonts w:cs="Arial"/>
          <w:sz w:val="20"/>
          <w:szCs w:val="20"/>
        </w:rPr>
        <w:t xml:space="preserve">: </w:t>
      </w:r>
      <w:r w:rsidR="0035173B">
        <w:rPr>
          <w:rFonts w:cs="Arial"/>
          <w:sz w:val="20"/>
        </w:rPr>
        <w:t>No measures taken (Farmers</w:t>
      </w:r>
      <w:r>
        <w:rPr>
          <w:rFonts w:cs="Arial"/>
          <w:sz w:val="20"/>
        </w:rPr>
        <w:t xml:space="preserve"> practice</w:t>
      </w:r>
      <w:r w:rsidR="0035173B">
        <w:rPr>
          <w:rFonts w:cs="Arial"/>
          <w:sz w:val="20"/>
        </w:rPr>
        <w:t>)</w:t>
      </w:r>
    </w:p>
    <w:p w:rsidR="008E6112" w:rsidRDefault="008E6112" w:rsidP="008E6112">
      <w:pPr>
        <w:spacing w:line="360" w:lineRule="auto"/>
        <w:ind w:left="720"/>
        <w:rPr>
          <w:rFonts w:cs="Arial"/>
          <w:sz w:val="20"/>
        </w:rPr>
      </w:pPr>
      <w:r>
        <w:rPr>
          <w:rFonts w:cs="Arial"/>
          <w:sz w:val="20"/>
          <w:szCs w:val="20"/>
        </w:rPr>
        <w:tab/>
      </w:r>
      <w:r w:rsidRPr="008E6112">
        <w:rPr>
          <w:rFonts w:cs="Arial"/>
          <w:b/>
          <w:sz w:val="20"/>
          <w:szCs w:val="20"/>
        </w:rPr>
        <w:t>Tech-2</w:t>
      </w:r>
      <w:r>
        <w:rPr>
          <w:rFonts w:cs="Arial"/>
          <w:sz w:val="20"/>
          <w:szCs w:val="20"/>
        </w:rPr>
        <w:t xml:space="preserve">: </w:t>
      </w:r>
      <w:r w:rsidR="00812E57" w:rsidRPr="00812E57">
        <w:rPr>
          <w:rFonts w:cs="Arial"/>
          <w:sz w:val="20"/>
        </w:rPr>
        <w:t>DAP (1.5%) spray at berry set and fruit development stage</w:t>
      </w:r>
    </w:p>
    <w:p w:rsidR="008E6112" w:rsidRPr="00F733D7" w:rsidRDefault="008E6112" w:rsidP="008E6112">
      <w:pPr>
        <w:spacing w:line="360" w:lineRule="auto"/>
        <w:ind w:left="720"/>
        <w:rPr>
          <w:rFonts w:cs="Arial"/>
          <w:sz w:val="20"/>
          <w:szCs w:val="20"/>
        </w:rPr>
      </w:pPr>
      <w:r>
        <w:rPr>
          <w:rFonts w:cs="Arial"/>
          <w:sz w:val="20"/>
          <w:szCs w:val="20"/>
        </w:rPr>
        <w:tab/>
      </w:r>
      <w:r w:rsidRPr="008E6112">
        <w:rPr>
          <w:rFonts w:cs="Arial"/>
          <w:b/>
          <w:sz w:val="20"/>
          <w:szCs w:val="20"/>
        </w:rPr>
        <w:t>Tech-3</w:t>
      </w:r>
      <w:r>
        <w:rPr>
          <w:rFonts w:cs="Arial"/>
          <w:sz w:val="20"/>
          <w:szCs w:val="20"/>
        </w:rPr>
        <w:t xml:space="preserve">: </w:t>
      </w:r>
      <w:r w:rsidR="00812E57" w:rsidRPr="00812E57">
        <w:rPr>
          <w:rFonts w:cs="Arial"/>
          <w:sz w:val="20"/>
        </w:rPr>
        <w:t>KNO3 (1%)</w:t>
      </w:r>
      <w:r w:rsidR="00C813FB">
        <w:rPr>
          <w:rFonts w:cs="Arial"/>
          <w:sz w:val="20"/>
        </w:rPr>
        <w:t xml:space="preserve"> </w:t>
      </w:r>
      <w:r w:rsidR="00812E57" w:rsidRPr="00812E57">
        <w:rPr>
          <w:rFonts w:cs="Arial"/>
          <w:sz w:val="20"/>
        </w:rPr>
        <w:t>+</w:t>
      </w:r>
      <w:r w:rsidR="00C813FB">
        <w:rPr>
          <w:rFonts w:cs="Arial"/>
          <w:sz w:val="20"/>
        </w:rPr>
        <w:t xml:space="preserve"> </w:t>
      </w:r>
      <w:r w:rsidR="00812E57" w:rsidRPr="00812E57">
        <w:rPr>
          <w:rFonts w:cs="Arial"/>
          <w:sz w:val="20"/>
        </w:rPr>
        <w:t>NAA (25 ppm) spray at berry set and fruit development stage</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60738E">
        <w:rPr>
          <w:rFonts w:cs="Arial"/>
          <w:sz w:val="20"/>
          <w:szCs w:val="20"/>
        </w:rPr>
        <w:t xml:space="preserve">: </w:t>
      </w:r>
      <w:r w:rsidR="0060738E" w:rsidRPr="0060738E">
        <w:rPr>
          <w:rFonts w:cs="Arial"/>
          <w:sz w:val="20"/>
          <w:szCs w:val="20"/>
        </w:rPr>
        <w:t>TNAU and IISR</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60738E">
        <w:rPr>
          <w:rFonts w:cs="Arial"/>
          <w:sz w:val="20"/>
          <w:szCs w:val="20"/>
        </w:rPr>
        <w:t xml:space="preserve">: </w:t>
      </w:r>
      <w:r w:rsidR="00E26326" w:rsidRPr="00E26326">
        <w:rPr>
          <w:rFonts w:cs="Arial"/>
          <w:sz w:val="20"/>
          <w:szCs w:val="20"/>
        </w:rPr>
        <w:t>Pepper based cropping system and nutrient management</w:t>
      </w:r>
    </w:p>
    <w:p w:rsidR="00AD02BB" w:rsidRDefault="00AD02BB" w:rsidP="003F3BCF">
      <w:pPr>
        <w:spacing w:line="360" w:lineRule="auto"/>
        <w:ind w:left="1440" w:hanging="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3F3BCF">
        <w:rPr>
          <w:rFonts w:cs="Arial"/>
          <w:sz w:val="20"/>
          <w:szCs w:val="20"/>
        </w:rPr>
        <w:t xml:space="preserve">: </w:t>
      </w:r>
      <w:r w:rsidR="003F3BCF" w:rsidRPr="003F3BCF">
        <w:rPr>
          <w:rFonts w:cs="Arial"/>
          <w:sz w:val="20"/>
          <w:szCs w:val="20"/>
        </w:rPr>
        <w:t>Yield rec</w:t>
      </w:r>
      <w:r w:rsidR="008362C3">
        <w:rPr>
          <w:rFonts w:cs="Arial"/>
          <w:sz w:val="20"/>
          <w:szCs w:val="20"/>
        </w:rPr>
        <w:t>orded in farmers practice was 1</w:t>
      </w:r>
      <w:r w:rsidR="003F3BCF" w:rsidRPr="003F3BCF">
        <w:rPr>
          <w:rFonts w:cs="Arial"/>
          <w:sz w:val="20"/>
          <w:szCs w:val="20"/>
        </w:rPr>
        <w:t xml:space="preserve">3 </w:t>
      </w:r>
      <w:r w:rsidR="008362C3">
        <w:rPr>
          <w:rFonts w:cs="Arial"/>
          <w:sz w:val="20"/>
          <w:szCs w:val="20"/>
        </w:rPr>
        <w:t>q</w:t>
      </w:r>
      <w:r w:rsidR="003F3BCF" w:rsidRPr="003F3BCF">
        <w:rPr>
          <w:rFonts w:cs="Arial"/>
          <w:sz w:val="20"/>
          <w:szCs w:val="20"/>
        </w:rPr>
        <w:t xml:space="preserve">/ha </w:t>
      </w:r>
      <w:r w:rsidR="008362C3">
        <w:rPr>
          <w:rFonts w:cs="Arial"/>
          <w:sz w:val="20"/>
          <w:szCs w:val="20"/>
        </w:rPr>
        <w:t>with BCR 2.23</w:t>
      </w:r>
      <w:r w:rsidR="003F3BCF" w:rsidRPr="003F3BCF">
        <w:rPr>
          <w:rFonts w:cs="Arial"/>
          <w:sz w:val="20"/>
          <w:szCs w:val="20"/>
        </w:rPr>
        <w:t xml:space="preserve"> and T-2- yield 17</w:t>
      </w:r>
      <w:r w:rsidR="008362C3">
        <w:rPr>
          <w:rFonts w:cs="Arial"/>
          <w:sz w:val="20"/>
          <w:szCs w:val="20"/>
        </w:rPr>
        <w:t>.</w:t>
      </w:r>
      <w:r w:rsidR="003F3BCF" w:rsidRPr="003F3BCF">
        <w:rPr>
          <w:rFonts w:cs="Arial"/>
          <w:sz w:val="20"/>
          <w:szCs w:val="20"/>
        </w:rPr>
        <w:t xml:space="preserve">5 </w:t>
      </w:r>
      <w:r w:rsidR="008362C3">
        <w:rPr>
          <w:rFonts w:cs="Arial"/>
          <w:sz w:val="20"/>
          <w:szCs w:val="20"/>
        </w:rPr>
        <w:t>q</w:t>
      </w:r>
      <w:r w:rsidR="003F3BCF" w:rsidRPr="003F3BCF">
        <w:rPr>
          <w:rFonts w:cs="Arial"/>
          <w:sz w:val="20"/>
          <w:szCs w:val="20"/>
        </w:rPr>
        <w:t>/ha with BCR-2.6</w:t>
      </w:r>
      <w:r w:rsidR="008362C3">
        <w:rPr>
          <w:rFonts w:cs="Arial"/>
          <w:sz w:val="20"/>
          <w:szCs w:val="20"/>
        </w:rPr>
        <w:t>7</w:t>
      </w:r>
      <w:r w:rsidR="003F3BCF" w:rsidRPr="003F3BCF">
        <w:rPr>
          <w:rFonts w:cs="Arial"/>
          <w:sz w:val="20"/>
          <w:szCs w:val="20"/>
        </w:rPr>
        <w:t xml:space="preserve"> and T-3- Yield -20</w:t>
      </w:r>
      <w:r w:rsidR="008362C3">
        <w:rPr>
          <w:rFonts w:cs="Arial"/>
          <w:sz w:val="20"/>
          <w:szCs w:val="20"/>
        </w:rPr>
        <w:t>.</w:t>
      </w:r>
      <w:r w:rsidR="003F3BCF" w:rsidRPr="003F3BCF">
        <w:rPr>
          <w:rFonts w:cs="Arial"/>
          <w:sz w:val="20"/>
          <w:szCs w:val="20"/>
        </w:rPr>
        <w:t>1</w:t>
      </w:r>
      <w:r w:rsidR="008362C3">
        <w:rPr>
          <w:rFonts w:cs="Arial"/>
          <w:sz w:val="20"/>
          <w:szCs w:val="20"/>
        </w:rPr>
        <w:t>q</w:t>
      </w:r>
      <w:r w:rsidR="003F3BCF" w:rsidRPr="003F3BCF">
        <w:rPr>
          <w:rFonts w:cs="Arial"/>
          <w:sz w:val="20"/>
          <w:szCs w:val="20"/>
        </w:rPr>
        <w:t>t/ha with BCR-2.</w:t>
      </w:r>
      <w:r w:rsidR="008362C3">
        <w:rPr>
          <w:rFonts w:cs="Arial"/>
          <w:sz w:val="20"/>
          <w:szCs w:val="20"/>
        </w:rPr>
        <w:t>75</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w:t>
      </w:r>
      <w:r w:rsidR="00A336A0">
        <w:rPr>
          <w:rFonts w:cs="Arial"/>
          <w:sz w:val="20"/>
          <w:szCs w:val="20"/>
        </w:rPr>
        <w:t>T</w:t>
      </w:r>
      <w:r>
        <w:rPr>
          <w:rFonts w:cs="Arial"/>
          <w:sz w:val="20"/>
          <w:szCs w:val="20"/>
        </w:rPr>
        <w:t>echniques</w:t>
      </w:r>
      <w:r w:rsidR="00A336A0">
        <w:rPr>
          <w:rFonts w:cs="Arial"/>
          <w:sz w:val="20"/>
          <w:szCs w:val="20"/>
        </w:rPr>
        <w:t xml:space="preserve">: </w:t>
      </w:r>
      <w:r w:rsidR="00A336A0" w:rsidRPr="00A336A0">
        <w:rPr>
          <w:rFonts w:cs="Arial"/>
          <w:sz w:val="20"/>
          <w:szCs w:val="20"/>
        </w:rPr>
        <w:t>T-3 IISR technology is effective in controlling berry shedding</w:t>
      </w:r>
      <w:r>
        <w:rPr>
          <w:rFonts w:cs="Arial"/>
          <w:sz w:val="20"/>
          <w:szCs w:val="20"/>
        </w:rPr>
        <w:t xml:space="preserve"> </w:t>
      </w:r>
    </w:p>
    <w:p w:rsidR="00AD02BB" w:rsidRPr="00F733D7" w:rsidRDefault="00AD02BB" w:rsidP="00AD02BB">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565C8F">
        <w:rPr>
          <w:rFonts w:cs="Arial"/>
          <w:sz w:val="20"/>
          <w:szCs w:val="20"/>
        </w:rPr>
        <w:t>: Nil</w:t>
      </w:r>
    </w:p>
    <w:p w:rsidR="00AD02BB" w:rsidRPr="00F733D7" w:rsidRDefault="00AD02BB" w:rsidP="00AD02B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565C8F">
        <w:rPr>
          <w:rFonts w:cs="Arial"/>
          <w:sz w:val="20"/>
          <w:szCs w:val="20"/>
        </w:rPr>
        <w:t>: Nil</w:t>
      </w:r>
    </w:p>
    <w:p w:rsidR="00AD02BB" w:rsidRPr="00F733D7" w:rsidRDefault="00AD02BB" w:rsidP="00565C8F">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sidR="00565C8F">
        <w:rPr>
          <w:rFonts w:cs="Arial"/>
          <w:sz w:val="20"/>
          <w:szCs w:val="20"/>
        </w:rPr>
        <w:t xml:space="preserve">: </w:t>
      </w:r>
      <w:r w:rsidR="00565C8F" w:rsidRPr="00565C8F">
        <w:rPr>
          <w:rFonts w:cs="Arial"/>
          <w:sz w:val="20"/>
          <w:szCs w:val="20"/>
        </w:rPr>
        <w:t>The pepper grower</w:t>
      </w:r>
      <w:r w:rsidR="00166932">
        <w:rPr>
          <w:rFonts w:cs="Arial"/>
          <w:sz w:val="20"/>
          <w:szCs w:val="20"/>
        </w:rPr>
        <w:t>s were</w:t>
      </w:r>
      <w:r w:rsidR="00565C8F" w:rsidRPr="00565C8F">
        <w:rPr>
          <w:rFonts w:cs="Arial"/>
          <w:sz w:val="20"/>
          <w:szCs w:val="20"/>
        </w:rPr>
        <w:t xml:space="preserve"> </w:t>
      </w:r>
      <w:r w:rsidR="00166932">
        <w:rPr>
          <w:rFonts w:cs="Arial"/>
          <w:sz w:val="20"/>
          <w:szCs w:val="20"/>
        </w:rPr>
        <w:t>satisfied</w:t>
      </w:r>
      <w:r w:rsidR="00565C8F" w:rsidRPr="00565C8F">
        <w:rPr>
          <w:rFonts w:cs="Arial"/>
          <w:sz w:val="20"/>
          <w:szCs w:val="20"/>
        </w:rPr>
        <w:t xml:space="preserve"> </w:t>
      </w:r>
      <w:r w:rsidR="00166932">
        <w:rPr>
          <w:rFonts w:cs="Arial"/>
          <w:sz w:val="20"/>
          <w:szCs w:val="20"/>
        </w:rPr>
        <w:t xml:space="preserve">with </w:t>
      </w:r>
      <w:r w:rsidR="00565C8F" w:rsidRPr="00565C8F">
        <w:rPr>
          <w:rFonts w:cs="Arial"/>
          <w:sz w:val="20"/>
          <w:szCs w:val="20"/>
        </w:rPr>
        <w:t>the</w:t>
      </w:r>
      <w:r w:rsidR="00CA499D">
        <w:rPr>
          <w:rFonts w:cs="Arial"/>
          <w:sz w:val="20"/>
          <w:szCs w:val="20"/>
        </w:rPr>
        <w:t xml:space="preserve"> IISR</w:t>
      </w:r>
      <w:r w:rsidR="00565C8F" w:rsidRPr="00565C8F">
        <w:rPr>
          <w:rFonts w:cs="Arial"/>
          <w:sz w:val="20"/>
          <w:szCs w:val="20"/>
        </w:rPr>
        <w:t xml:space="preserve"> technology and </w:t>
      </w:r>
      <w:r w:rsidR="00CA499D">
        <w:rPr>
          <w:rFonts w:cs="Arial"/>
          <w:sz w:val="20"/>
          <w:szCs w:val="20"/>
        </w:rPr>
        <w:t>the technology is proposed</w:t>
      </w:r>
      <w:r w:rsidR="00166932">
        <w:rPr>
          <w:rFonts w:cs="Arial"/>
          <w:sz w:val="20"/>
          <w:szCs w:val="20"/>
        </w:rPr>
        <w:t xml:space="preserve"> </w:t>
      </w:r>
      <w:r w:rsidR="00565C8F" w:rsidRPr="00565C8F">
        <w:rPr>
          <w:rFonts w:cs="Arial"/>
          <w:sz w:val="20"/>
          <w:szCs w:val="20"/>
        </w:rPr>
        <w:t>for demonstration</w:t>
      </w:r>
      <w:r w:rsidR="00CA499D">
        <w:rPr>
          <w:rFonts w:cs="Arial"/>
          <w:sz w:val="20"/>
          <w:szCs w:val="20"/>
        </w:rPr>
        <w:t>s</w:t>
      </w:r>
      <w:r w:rsidR="00565C8F" w:rsidRPr="00565C8F">
        <w:rPr>
          <w:rFonts w:cs="Arial"/>
          <w:sz w:val="20"/>
          <w:szCs w:val="20"/>
        </w:rPr>
        <w:t xml:space="preserve"> </w:t>
      </w:r>
      <w:r w:rsidR="00CA499D">
        <w:rPr>
          <w:rFonts w:cs="Arial"/>
          <w:sz w:val="20"/>
          <w:szCs w:val="20"/>
        </w:rPr>
        <w:t>in 2014-15.</w:t>
      </w:r>
    </w:p>
    <w:p w:rsidR="00AD02BB" w:rsidRPr="00F733D7" w:rsidRDefault="00012CFD" w:rsidP="00AD02BB">
      <w:pPr>
        <w:rPr>
          <w:rFonts w:cs="Arial"/>
          <w:b/>
          <w:bCs/>
          <w:sz w:val="20"/>
          <w:szCs w:val="20"/>
        </w:rPr>
      </w:pPr>
      <w:r>
        <w:rPr>
          <w:rFonts w:cs="Arial"/>
          <w:b/>
          <w:bCs/>
          <w:sz w:val="20"/>
          <w:szCs w:val="20"/>
        </w:rPr>
        <w:t>8</w:t>
      </w:r>
      <w:r w:rsidR="00555CAC">
        <w:rPr>
          <w:rFonts w:cs="Arial"/>
          <w:b/>
          <w:bCs/>
          <w:sz w:val="20"/>
          <w:szCs w:val="20"/>
        </w:rPr>
        <w:t>)</w:t>
      </w:r>
    </w:p>
    <w:p w:rsidR="00AD02BB" w:rsidRPr="00CA7508" w:rsidRDefault="00AD02BB" w:rsidP="004A1ED2">
      <w:pPr>
        <w:spacing w:line="360" w:lineRule="auto"/>
        <w:ind w:left="1440" w:hanging="720"/>
        <w:rPr>
          <w:rFonts w:cs="Arial"/>
          <w:sz w:val="20"/>
          <w:szCs w:val="20"/>
        </w:rPr>
      </w:pPr>
      <w:r w:rsidRPr="00F733D7">
        <w:rPr>
          <w:rFonts w:cs="Arial"/>
          <w:sz w:val="20"/>
          <w:szCs w:val="20"/>
        </w:rPr>
        <w:t>1</w:t>
      </w:r>
      <w:r w:rsidRPr="00F733D7">
        <w:rPr>
          <w:rFonts w:cs="Arial"/>
          <w:sz w:val="20"/>
          <w:szCs w:val="20"/>
        </w:rPr>
        <w:tab/>
        <w:t>Title of Technology Assessed</w:t>
      </w:r>
      <w:r w:rsidR="00A26EB0">
        <w:rPr>
          <w:rFonts w:cs="Arial"/>
          <w:sz w:val="20"/>
          <w:szCs w:val="20"/>
        </w:rPr>
        <w:t xml:space="preserve">: </w:t>
      </w:r>
      <w:r w:rsidR="00A26EB0" w:rsidRPr="00CA7508">
        <w:rPr>
          <w:rFonts w:cs="Arial"/>
          <w:b/>
          <w:sz w:val="20"/>
          <w:szCs w:val="20"/>
        </w:rPr>
        <w:t>Fertility management in repeat breeder cows following double</w:t>
      </w:r>
      <w:r w:rsidR="00A26EB0" w:rsidRPr="00CA7508">
        <w:rPr>
          <w:rFonts w:cs="Arial"/>
          <w:b/>
          <w:sz w:val="20"/>
        </w:rPr>
        <w:t xml:space="preserve"> </w:t>
      </w:r>
      <w:r w:rsidR="00A26EB0" w:rsidRPr="00CA7508">
        <w:rPr>
          <w:b/>
          <w:sz w:val="20"/>
        </w:rPr>
        <w:t>PGF</w:t>
      </w:r>
      <w:r w:rsidR="00894099" w:rsidRPr="00CA7508">
        <w:rPr>
          <w:b/>
          <w:sz w:val="20"/>
        </w:rPr>
        <w:t>2</w:t>
      </w:r>
      <w:r w:rsidR="00A26EB0" w:rsidRPr="00CA7508">
        <w:rPr>
          <w:b/>
          <w:sz w:val="20"/>
        </w:rPr>
        <w:t xml:space="preserve"> </w:t>
      </w:r>
      <w:r w:rsidR="004A1ED2" w:rsidRPr="00CA7508">
        <w:rPr>
          <w:rFonts w:cs="Arial"/>
          <w:b/>
          <w:sz w:val="20"/>
        </w:rPr>
        <w:t xml:space="preserve">α </w:t>
      </w:r>
      <w:r w:rsidR="00A26EB0" w:rsidRPr="00CA7508">
        <w:rPr>
          <w:rFonts w:cs="Arial"/>
          <w:b/>
          <w:sz w:val="20"/>
        </w:rPr>
        <w:t>injection</w:t>
      </w:r>
      <w:r w:rsidR="00A26EB0" w:rsidRPr="00CA7508">
        <w:rPr>
          <w:rFonts w:cs="Arial"/>
          <w:sz w:val="20"/>
          <w:szCs w:val="20"/>
        </w:rPr>
        <w:t xml:space="preserve">  </w:t>
      </w:r>
      <w:r w:rsidRPr="00CA7508">
        <w:rPr>
          <w:rFonts w:cs="Arial"/>
          <w:sz w:val="20"/>
          <w:szCs w:val="20"/>
        </w:rPr>
        <w:t xml:space="preserve"> </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BA33C1">
        <w:rPr>
          <w:rFonts w:cs="Arial"/>
          <w:sz w:val="20"/>
          <w:szCs w:val="20"/>
        </w:rPr>
        <w:t>: Low reproductive efficiency and long inter calving period</w:t>
      </w:r>
      <w:r w:rsidRPr="00F733D7">
        <w:rPr>
          <w:rFonts w:cs="Arial"/>
          <w:sz w:val="20"/>
          <w:szCs w:val="20"/>
        </w:rPr>
        <w:t xml:space="preserve"> </w:t>
      </w:r>
    </w:p>
    <w:p w:rsidR="00AD02BB" w:rsidRDefault="00AD02BB" w:rsidP="00AD02BB">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BA33C1">
        <w:rPr>
          <w:rFonts w:cs="Arial"/>
          <w:sz w:val="20"/>
          <w:szCs w:val="20"/>
        </w:rPr>
        <w:t xml:space="preserve">: </w:t>
      </w:r>
    </w:p>
    <w:p w:rsidR="009D5196" w:rsidRDefault="009D5196" w:rsidP="00AD02BB">
      <w:pPr>
        <w:spacing w:line="360" w:lineRule="auto"/>
        <w:ind w:left="720"/>
        <w:rPr>
          <w:rFonts w:cs="Arial"/>
          <w:sz w:val="20"/>
        </w:rPr>
      </w:pPr>
      <w:r>
        <w:rPr>
          <w:rFonts w:cs="Arial"/>
          <w:sz w:val="20"/>
          <w:szCs w:val="20"/>
        </w:rPr>
        <w:tab/>
      </w:r>
      <w:r w:rsidRPr="00A52090">
        <w:rPr>
          <w:rFonts w:cs="Arial"/>
          <w:b/>
          <w:sz w:val="20"/>
          <w:szCs w:val="20"/>
        </w:rPr>
        <w:t>Tech-1</w:t>
      </w:r>
      <w:r>
        <w:rPr>
          <w:rFonts w:cs="Arial"/>
          <w:sz w:val="20"/>
          <w:szCs w:val="20"/>
        </w:rPr>
        <w:t xml:space="preserve">: </w:t>
      </w:r>
      <w:r>
        <w:rPr>
          <w:rFonts w:cs="Arial"/>
          <w:sz w:val="20"/>
        </w:rPr>
        <w:t>Artificial breeding with frozen semen at optimum time during estrus</w:t>
      </w:r>
    </w:p>
    <w:p w:rsidR="009D5196" w:rsidRPr="00F733D7" w:rsidRDefault="009D5196" w:rsidP="00AD02BB">
      <w:pPr>
        <w:spacing w:line="360" w:lineRule="auto"/>
        <w:ind w:left="720"/>
        <w:rPr>
          <w:rFonts w:cs="Arial"/>
          <w:sz w:val="20"/>
          <w:szCs w:val="20"/>
        </w:rPr>
      </w:pPr>
      <w:r>
        <w:rPr>
          <w:rFonts w:cs="Arial"/>
          <w:sz w:val="20"/>
          <w:szCs w:val="20"/>
        </w:rPr>
        <w:tab/>
      </w:r>
      <w:r w:rsidRPr="00A52090">
        <w:rPr>
          <w:rFonts w:cs="Arial"/>
          <w:b/>
          <w:sz w:val="20"/>
          <w:szCs w:val="20"/>
        </w:rPr>
        <w:t>Tech-2</w:t>
      </w:r>
      <w:r>
        <w:rPr>
          <w:rFonts w:cs="Arial"/>
          <w:sz w:val="20"/>
          <w:szCs w:val="20"/>
        </w:rPr>
        <w:t xml:space="preserve">: </w:t>
      </w:r>
      <w:r>
        <w:rPr>
          <w:rFonts w:cs="Arial"/>
          <w:sz w:val="20"/>
        </w:rPr>
        <w:t xml:space="preserve">Synchronization with </w:t>
      </w:r>
      <w:r w:rsidRPr="00C614AC">
        <w:rPr>
          <w:rFonts w:cs="Arial"/>
          <w:sz w:val="20"/>
        </w:rPr>
        <w:t>double PGF2</w:t>
      </w:r>
      <w:r>
        <w:rPr>
          <w:rFonts w:cs="Arial"/>
          <w:sz w:val="20"/>
        </w:rPr>
        <w:t xml:space="preserve"> </w:t>
      </w:r>
      <w:r w:rsidR="00CA7508">
        <w:rPr>
          <w:rFonts w:cs="Arial"/>
          <w:sz w:val="20"/>
        </w:rPr>
        <w:t xml:space="preserve">α </w:t>
      </w:r>
      <w:r w:rsidRPr="00C614AC">
        <w:rPr>
          <w:rFonts w:cs="Arial"/>
          <w:sz w:val="20"/>
        </w:rPr>
        <w:t>injection</w:t>
      </w:r>
      <w:r>
        <w:rPr>
          <w:rFonts w:cs="Arial"/>
          <w:sz w:val="20"/>
        </w:rPr>
        <w:t xml:space="preserve"> followed by fixed time breeding at 72 &amp; 96 hours</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A453A9">
        <w:rPr>
          <w:rFonts w:cs="Arial"/>
          <w:sz w:val="20"/>
          <w:szCs w:val="20"/>
        </w:rPr>
        <w:t>: KAU &amp; TANUVAS</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A453A9">
        <w:rPr>
          <w:rFonts w:cs="Arial"/>
          <w:sz w:val="20"/>
          <w:szCs w:val="20"/>
        </w:rPr>
        <w:t>: Scientific reproduction and breeding management</w:t>
      </w:r>
    </w:p>
    <w:p w:rsidR="00AD02BB" w:rsidRDefault="00AD02BB" w:rsidP="00AD02BB">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A453A9">
        <w:rPr>
          <w:rFonts w:cs="Arial"/>
          <w:sz w:val="20"/>
          <w:szCs w:val="20"/>
        </w:rPr>
        <w:t>: For control repeat breeding in dairy animals</w:t>
      </w:r>
    </w:p>
    <w:p w:rsidR="00AD02BB" w:rsidRDefault="00AD02BB" w:rsidP="00AD02B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AD02BB" w:rsidRPr="00F733D7" w:rsidRDefault="00AD02BB" w:rsidP="00AD02BB">
      <w:pPr>
        <w:spacing w:line="360" w:lineRule="auto"/>
        <w:ind w:left="720"/>
        <w:rPr>
          <w:rFonts w:cs="Arial"/>
          <w:sz w:val="20"/>
          <w:szCs w:val="20"/>
        </w:rPr>
      </w:pPr>
      <w:r>
        <w:rPr>
          <w:rFonts w:cs="Arial"/>
          <w:sz w:val="20"/>
          <w:szCs w:val="20"/>
        </w:rPr>
        <w:t xml:space="preserve">               techniques</w:t>
      </w:r>
      <w:r w:rsidR="00146421">
        <w:rPr>
          <w:rFonts w:cs="Arial"/>
          <w:sz w:val="20"/>
          <w:szCs w:val="20"/>
        </w:rPr>
        <w:t xml:space="preserve">: </w:t>
      </w:r>
      <w:r w:rsidR="00146421">
        <w:rPr>
          <w:rFonts w:cs="Arial"/>
          <w:sz w:val="20"/>
        </w:rPr>
        <w:t xml:space="preserve">Synchronization with </w:t>
      </w:r>
      <w:r w:rsidR="00146421" w:rsidRPr="00C614AC">
        <w:rPr>
          <w:rFonts w:cs="Arial"/>
          <w:sz w:val="20"/>
        </w:rPr>
        <w:t>double PGF2</w:t>
      </w:r>
      <w:r w:rsidR="00146421">
        <w:rPr>
          <w:rFonts w:cs="Arial"/>
          <w:sz w:val="20"/>
        </w:rPr>
        <w:t xml:space="preserve"> </w:t>
      </w:r>
      <w:r w:rsidR="00CA7508">
        <w:rPr>
          <w:rFonts w:cs="Arial"/>
          <w:sz w:val="20"/>
        </w:rPr>
        <w:t xml:space="preserve">α </w:t>
      </w:r>
      <w:r w:rsidR="00146421" w:rsidRPr="00C614AC">
        <w:rPr>
          <w:rFonts w:cs="Arial"/>
          <w:sz w:val="20"/>
        </w:rPr>
        <w:t>injection</w:t>
      </w:r>
      <w:r>
        <w:rPr>
          <w:rFonts w:cs="Arial"/>
          <w:sz w:val="20"/>
          <w:szCs w:val="20"/>
        </w:rPr>
        <w:t xml:space="preserve"> </w:t>
      </w:r>
      <w:r w:rsidR="00146421">
        <w:rPr>
          <w:rFonts w:cs="Arial"/>
          <w:sz w:val="20"/>
          <w:szCs w:val="20"/>
        </w:rPr>
        <w:t>to overcome repeat breeding.</w:t>
      </w:r>
    </w:p>
    <w:p w:rsidR="00AD02BB" w:rsidRPr="00F733D7" w:rsidRDefault="00AD02BB" w:rsidP="008443C1">
      <w:pPr>
        <w:spacing w:line="360" w:lineRule="auto"/>
        <w:ind w:left="1440" w:hanging="720"/>
        <w:rPr>
          <w:rFonts w:cs="Arial"/>
          <w:sz w:val="20"/>
          <w:szCs w:val="20"/>
        </w:rPr>
      </w:pPr>
      <w:r>
        <w:rPr>
          <w:rFonts w:cs="Arial"/>
          <w:sz w:val="20"/>
          <w:szCs w:val="20"/>
        </w:rPr>
        <w:t>8</w:t>
      </w:r>
      <w:r w:rsidRPr="00F733D7">
        <w:rPr>
          <w:rFonts w:cs="Arial"/>
          <w:sz w:val="20"/>
          <w:szCs w:val="20"/>
        </w:rPr>
        <w:tab/>
        <w:t>Final recommendation for micro level situation</w:t>
      </w:r>
      <w:r w:rsidR="00146421">
        <w:rPr>
          <w:rFonts w:cs="Arial"/>
          <w:sz w:val="20"/>
          <w:szCs w:val="20"/>
        </w:rPr>
        <w:t xml:space="preserve">: </w:t>
      </w:r>
      <w:r w:rsidR="008443C1">
        <w:rPr>
          <w:rFonts w:cs="Arial"/>
          <w:sz w:val="20"/>
          <w:szCs w:val="20"/>
        </w:rPr>
        <w:t>Ongoing</w:t>
      </w:r>
    </w:p>
    <w:p w:rsidR="00AD02BB" w:rsidRPr="00F733D7" w:rsidRDefault="00AD02BB" w:rsidP="00AD02B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146421">
        <w:rPr>
          <w:rFonts w:cs="Arial"/>
          <w:sz w:val="20"/>
          <w:szCs w:val="20"/>
        </w:rPr>
        <w:t>: Nil</w:t>
      </w:r>
    </w:p>
    <w:p w:rsidR="00AD02BB" w:rsidRPr="00CA7508" w:rsidRDefault="00AD02BB" w:rsidP="00CA7508">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sidR="00146421">
        <w:rPr>
          <w:rFonts w:cs="Arial"/>
          <w:sz w:val="20"/>
          <w:szCs w:val="20"/>
        </w:rPr>
        <w:t xml:space="preserve">: </w:t>
      </w:r>
      <w:r w:rsidR="00CA7508" w:rsidRPr="00CA7508">
        <w:rPr>
          <w:rFonts w:cs="Arial"/>
          <w:sz w:val="20"/>
          <w:szCs w:val="20"/>
        </w:rPr>
        <w:t>Final result is awaited on September 2014</w:t>
      </w:r>
      <w:r w:rsidR="00146421" w:rsidRPr="00CA7508">
        <w:rPr>
          <w:rFonts w:cs="Arial"/>
          <w:sz w:val="20"/>
          <w:szCs w:val="20"/>
        </w:rPr>
        <w:t xml:space="preserve"> to assess the suitability</w:t>
      </w:r>
      <w:r w:rsidR="00CA7508" w:rsidRPr="00CA7508">
        <w:rPr>
          <w:rFonts w:cs="Arial"/>
          <w:sz w:val="20"/>
          <w:szCs w:val="20"/>
        </w:rPr>
        <w:t xml:space="preserve"> of the technology.</w:t>
      </w:r>
    </w:p>
    <w:p w:rsidR="00CE2106" w:rsidRPr="00F733D7" w:rsidRDefault="00012CFD" w:rsidP="00CE2106">
      <w:pPr>
        <w:rPr>
          <w:rFonts w:cs="Arial"/>
          <w:b/>
          <w:bCs/>
          <w:sz w:val="20"/>
          <w:szCs w:val="20"/>
        </w:rPr>
      </w:pPr>
      <w:r>
        <w:rPr>
          <w:rFonts w:cs="Arial"/>
          <w:b/>
          <w:bCs/>
          <w:sz w:val="20"/>
          <w:szCs w:val="20"/>
        </w:rPr>
        <w:t>9</w:t>
      </w:r>
      <w:r w:rsidR="00CE2106">
        <w:rPr>
          <w:rFonts w:cs="Arial"/>
          <w:b/>
          <w:bCs/>
          <w:sz w:val="20"/>
          <w:szCs w:val="20"/>
        </w:rPr>
        <w:t>)</w:t>
      </w:r>
    </w:p>
    <w:p w:rsidR="00CE2106" w:rsidRPr="00CA7508" w:rsidRDefault="00CE2106" w:rsidP="00CE2106">
      <w:pPr>
        <w:spacing w:line="360" w:lineRule="auto"/>
        <w:ind w:left="1440" w:hanging="720"/>
        <w:rPr>
          <w:rFonts w:cs="Arial"/>
          <w:sz w:val="20"/>
          <w:szCs w:val="20"/>
        </w:rPr>
      </w:pPr>
      <w:r w:rsidRPr="00F733D7">
        <w:rPr>
          <w:rFonts w:cs="Arial"/>
          <w:sz w:val="20"/>
          <w:szCs w:val="20"/>
        </w:rPr>
        <w:t>1</w:t>
      </w:r>
      <w:r w:rsidRPr="00F733D7">
        <w:rPr>
          <w:rFonts w:cs="Arial"/>
          <w:sz w:val="20"/>
          <w:szCs w:val="20"/>
        </w:rPr>
        <w:tab/>
        <w:t>Title of Technology Assessed</w:t>
      </w:r>
      <w:r>
        <w:rPr>
          <w:rFonts w:cs="Arial"/>
          <w:sz w:val="20"/>
          <w:szCs w:val="20"/>
        </w:rPr>
        <w:t xml:space="preserve">: </w:t>
      </w:r>
      <w:r w:rsidR="00DD2066" w:rsidRPr="00CA7508">
        <w:rPr>
          <w:rFonts w:cs="Arial"/>
          <w:b/>
          <w:sz w:val="20"/>
          <w:szCs w:val="20"/>
        </w:rPr>
        <w:t>Effect of rumen specific yeast (</w:t>
      </w:r>
      <w:r w:rsidR="00DD2066" w:rsidRPr="00CA7508">
        <w:rPr>
          <w:rFonts w:cs="Arial"/>
          <w:b/>
          <w:i/>
          <w:sz w:val="20"/>
          <w:szCs w:val="20"/>
        </w:rPr>
        <w:t>Saccromyces cervisiae</w:t>
      </w:r>
      <w:r w:rsidR="00DD2066" w:rsidRPr="00CA7508">
        <w:rPr>
          <w:rFonts w:cs="Arial"/>
          <w:b/>
          <w:sz w:val="20"/>
          <w:szCs w:val="20"/>
        </w:rPr>
        <w:t>) on growth, disease resistance &amp; milk production in lactating animals</w:t>
      </w:r>
      <w:r w:rsidRPr="00CA7508">
        <w:rPr>
          <w:rFonts w:cs="Arial"/>
          <w:sz w:val="20"/>
          <w:szCs w:val="20"/>
        </w:rPr>
        <w:t xml:space="preserve">   </w:t>
      </w:r>
    </w:p>
    <w:p w:rsidR="00CE2106" w:rsidRPr="00F733D7" w:rsidRDefault="00CE2106" w:rsidP="00CE2106">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Pr>
          <w:rFonts w:cs="Arial"/>
          <w:sz w:val="20"/>
          <w:szCs w:val="20"/>
        </w:rPr>
        <w:t xml:space="preserve">: </w:t>
      </w:r>
      <w:r w:rsidR="007C153C">
        <w:rPr>
          <w:rFonts w:cs="Arial"/>
          <w:sz w:val="20"/>
          <w:szCs w:val="20"/>
        </w:rPr>
        <w:t>Poor growth performance, low milk production &amp; unaware of new technologies</w:t>
      </w:r>
      <w:r w:rsidRPr="00F733D7">
        <w:rPr>
          <w:rFonts w:cs="Arial"/>
          <w:sz w:val="20"/>
          <w:szCs w:val="20"/>
        </w:rPr>
        <w:t xml:space="preserve"> </w:t>
      </w:r>
    </w:p>
    <w:p w:rsidR="00CE2106" w:rsidRDefault="00CE2106" w:rsidP="00CE2106">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Pr>
          <w:rFonts w:cs="Arial"/>
          <w:sz w:val="20"/>
          <w:szCs w:val="20"/>
        </w:rPr>
        <w:t xml:space="preserve">: </w:t>
      </w:r>
    </w:p>
    <w:p w:rsidR="00CE2106" w:rsidRDefault="00CE2106" w:rsidP="00CE2106">
      <w:pPr>
        <w:spacing w:line="360" w:lineRule="auto"/>
        <w:ind w:left="720"/>
        <w:rPr>
          <w:rFonts w:cs="Arial"/>
          <w:sz w:val="20"/>
        </w:rPr>
      </w:pPr>
      <w:r>
        <w:rPr>
          <w:rFonts w:cs="Arial"/>
          <w:sz w:val="20"/>
          <w:szCs w:val="20"/>
        </w:rPr>
        <w:tab/>
      </w:r>
      <w:r w:rsidRPr="000742AB">
        <w:rPr>
          <w:rFonts w:cs="Arial"/>
          <w:b/>
          <w:sz w:val="20"/>
          <w:szCs w:val="20"/>
        </w:rPr>
        <w:t>Tech-1</w:t>
      </w:r>
      <w:r>
        <w:rPr>
          <w:rFonts w:cs="Arial"/>
          <w:sz w:val="20"/>
          <w:szCs w:val="20"/>
        </w:rPr>
        <w:t xml:space="preserve">: </w:t>
      </w:r>
      <w:r w:rsidR="007C153C">
        <w:rPr>
          <w:rFonts w:cs="Arial"/>
          <w:sz w:val="20"/>
        </w:rPr>
        <w:t>Feeding with concentrate and irregular deworming practices</w:t>
      </w:r>
    </w:p>
    <w:p w:rsidR="00CE2106" w:rsidRDefault="00CE2106" w:rsidP="00CE2106">
      <w:pPr>
        <w:spacing w:line="360" w:lineRule="auto"/>
        <w:ind w:left="720"/>
        <w:rPr>
          <w:rFonts w:cs="Arial"/>
          <w:sz w:val="20"/>
        </w:rPr>
      </w:pPr>
      <w:r>
        <w:rPr>
          <w:rFonts w:cs="Arial"/>
          <w:sz w:val="20"/>
          <w:szCs w:val="20"/>
        </w:rPr>
        <w:tab/>
      </w:r>
      <w:r w:rsidRPr="000742AB">
        <w:rPr>
          <w:rFonts w:cs="Arial"/>
          <w:b/>
          <w:sz w:val="20"/>
          <w:szCs w:val="20"/>
        </w:rPr>
        <w:t>Tech-2</w:t>
      </w:r>
      <w:r>
        <w:rPr>
          <w:rFonts w:cs="Arial"/>
          <w:sz w:val="20"/>
          <w:szCs w:val="20"/>
        </w:rPr>
        <w:t xml:space="preserve">: </w:t>
      </w:r>
      <w:r w:rsidR="007C153C">
        <w:rPr>
          <w:rFonts w:cs="Arial"/>
          <w:sz w:val="20"/>
        </w:rPr>
        <w:t>Allowing required amount of concentrate feed + forage grasses + deworming</w:t>
      </w:r>
    </w:p>
    <w:p w:rsidR="007C153C" w:rsidRPr="00F733D7" w:rsidRDefault="007C153C" w:rsidP="00CE2106">
      <w:pPr>
        <w:spacing w:line="360" w:lineRule="auto"/>
        <w:ind w:left="720"/>
        <w:rPr>
          <w:rFonts w:cs="Arial"/>
          <w:sz w:val="20"/>
          <w:szCs w:val="20"/>
        </w:rPr>
      </w:pPr>
      <w:r>
        <w:rPr>
          <w:rFonts w:cs="Arial"/>
          <w:sz w:val="20"/>
          <w:szCs w:val="20"/>
        </w:rPr>
        <w:lastRenderedPageBreak/>
        <w:tab/>
      </w:r>
      <w:r w:rsidRPr="000742AB">
        <w:rPr>
          <w:rFonts w:cs="Arial"/>
          <w:b/>
          <w:sz w:val="20"/>
          <w:szCs w:val="20"/>
        </w:rPr>
        <w:t>Tech-3</w:t>
      </w:r>
      <w:r>
        <w:rPr>
          <w:rFonts w:cs="Arial"/>
          <w:sz w:val="20"/>
          <w:szCs w:val="20"/>
        </w:rPr>
        <w:t xml:space="preserve">: </w:t>
      </w:r>
      <w:r>
        <w:rPr>
          <w:rFonts w:cs="Arial"/>
          <w:sz w:val="20"/>
        </w:rPr>
        <w:t>Feeding with rumen specific yeast along with concentrate feed</w:t>
      </w:r>
    </w:p>
    <w:p w:rsidR="00CE2106" w:rsidRPr="00F733D7" w:rsidRDefault="00CE2106" w:rsidP="00CE2106">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Pr>
          <w:rFonts w:cs="Arial"/>
          <w:sz w:val="20"/>
          <w:szCs w:val="20"/>
        </w:rPr>
        <w:t>: KAU &amp; TANUVAS</w:t>
      </w:r>
    </w:p>
    <w:p w:rsidR="00CE2106" w:rsidRPr="00F733D7" w:rsidRDefault="00CE2106" w:rsidP="00CE2106">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Pr>
          <w:rFonts w:cs="Arial"/>
          <w:sz w:val="20"/>
          <w:szCs w:val="20"/>
        </w:rPr>
        <w:t xml:space="preserve">: </w:t>
      </w:r>
      <w:r w:rsidR="00CA0FAE">
        <w:rPr>
          <w:rFonts w:cs="Arial"/>
          <w:sz w:val="20"/>
          <w:szCs w:val="20"/>
        </w:rPr>
        <w:t>Dairy farming and sustainable livestock production</w:t>
      </w:r>
    </w:p>
    <w:p w:rsidR="00CE2106" w:rsidRDefault="00CE2106" w:rsidP="00CA0FAE">
      <w:pPr>
        <w:spacing w:line="360" w:lineRule="auto"/>
        <w:ind w:left="1440" w:hanging="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Pr>
          <w:rFonts w:cs="Arial"/>
          <w:sz w:val="20"/>
          <w:szCs w:val="20"/>
        </w:rPr>
        <w:t xml:space="preserve">: For </w:t>
      </w:r>
      <w:r w:rsidR="00CA0FAE">
        <w:rPr>
          <w:rFonts w:cs="Arial"/>
          <w:sz w:val="20"/>
          <w:szCs w:val="20"/>
        </w:rPr>
        <w:t>good growth performance and more milk production</w:t>
      </w:r>
    </w:p>
    <w:p w:rsidR="00CE2106" w:rsidRDefault="00CE2106" w:rsidP="00CE2106">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CE2106" w:rsidRPr="00F733D7" w:rsidRDefault="00CE2106" w:rsidP="00CE2106">
      <w:pPr>
        <w:spacing w:line="360" w:lineRule="auto"/>
        <w:ind w:left="720"/>
        <w:rPr>
          <w:rFonts w:cs="Arial"/>
          <w:sz w:val="20"/>
          <w:szCs w:val="20"/>
        </w:rPr>
      </w:pPr>
      <w:r>
        <w:rPr>
          <w:rFonts w:cs="Arial"/>
          <w:sz w:val="20"/>
          <w:szCs w:val="20"/>
        </w:rPr>
        <w:t xml:space="preserve">               techniques: </w:t>
      </w:r>
      <w:r w:rsidR="00DC11A3">
        <w:rPr>
          <w:rFonts w:cs="Arial"/>
          <w:sz w:val="20"/>
        </w:rPr>
        <w:t>Feeding with rumen specific yeast along with concentrate feed to solve the problem</w:t>
      </w:r>
      <w:r>
        <w:rPr>
          <w:rFonts w:cs="Arial"/>
          <w:sz w:val="20"/>
          <w:szCs w:val="20"/>
        </w:rPr>
        <w:t>.</w:t>
      </w:r>
    </w:p>
    <w:p w:rsidR="00CE2106" w:rsidRPr="00F733D7" w:rsidRDefault="00CE2106" w:rsidP="00CE2106">
      <w:pPr>
        <w:spacing w:line="360" w:lineRule="auto"/>
        <w:ind w:left="1440" w:hanging="720"/>
        <w:rPr>
          <w:rFonts w:cs="Arial"/>
          <w:sz w:val="20"/>
          <w:szCs w:val="20"/>
        </w:rPr>
      </w:pPr>
      <w:r>
        <w:rPr>
          <w:rFonts w:cs="Arial"/>
          <w:sz w:val="20"/>
          <w:szCs w:val="20"/>
        </w:rPr>
        <w:t>8</w:t>
      </w:r>
      <w:r w:rsidRPr="00F733D7">
        <w:rPr>
          <w:rFonts w:cs="Arial"/>
          <w:sz w:val="20"/>
          <w:szCs w:val="20"/>
        </w:rPr>
        <w:tab/>
        <w:t>Final recommendation for micro level situation</w:t>
      </w:r>
      <w:r>
        <w:rPr>
          <w:rFonts w:cs="Arial"/>
          <w:sz w:val="20"/>
          <w:szCs w:val="20"/>
        </w:rPr>
        <w:t xml:space="preserve">: The trial is ongoing and the final recommendation is possible after </w:t>
      </w:r>
      <w:r w:rsidR="00DC11A3">
        <w:rPr>
          <w:rFonts w:cs="Arial"/>
          <w:sz w:val="20"/>
          <w:szCs w:val="20"/>
        </w:rPr>
        <w:t>lactation period</w:t>
      </w:r>
      <w:r>
        <w:rPr>
          <w:rFonts w:cs="Arial"/>
          <w:sz w:val="20"/>
          <w:szCs w:val="20"/>
        </w:rPr>
        <w:t>.</w:t>
      </w:r>
    </w:p>
    <w:p w:rsidR="00CE2106" w:rsidRPr="00F733D7" w:rsidRDefault="00CE2106" w:rsidP="00CE2106">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Pr>
          <w:rFonts w:cs="Arial"/>
          <w:sz w:val="20"/>
          <w:szCs w:val="20"/>
        </w:rPr>
        <w:t>: Nil</w:t>
      </w:r>
    </w:p>
    <w:p w:rsidR="00CA7508" w:rsidRPr="00CA7508" w:rsidRDefault="00CE2106" w:rsidP="00CA7508">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Pr>
          <w:rFonts w:cs="Arial"/>
          <w:sz w:val="20"/>
          <w:szCs w:val="20"/>
        </w:rPr>
        <w:t xml:space="preserve">: </w:t>
      </w:r>
      <w:r w:rsidR="00CA7508" w:rsidRPr="00CA7508">
        <w:rPr>
          <w:rFonts w:cs="Arial"/>
          <w:sz w:val="20"/>
          <w:szCs w:val="20"/>
        </w:rPr>
        <w:t xml:space="preserve">Final result is awaited on </w:t>
      </w:r>
      <w:r w:rsidR="00CA7508">
        <w:rPr>
          <w:rFonts w:cs="Arial"/>
          <w:sz w:val="20"/>
          <w:szCs w:val="20"/>
        </w:rPr>
        <w:t>July</w:t>
      </w:r>
      <w:r w:rsidR="00CA7508" w:rsidRPr="00CA7508">
        <w:rPr>
          <w:rFonts w:cs="Arial"/>
          <w:sz w:val="20"/>
          <w:szCs w:val="20"/>
        </w:rPr>
        <w:t xml:space="preserve"> 2014 to assess the suitability of the technology.</w:t>
      </w:r>
    </w:p>
    <w:p w:rsidR="00E57A7E" w:rsidRDefault="00E57A7E" w:rsidP="00E57A7E">
      <w:pPr>
        <w:spacing w:line="360" w:lineRule="auto"/>
        <w:rPr>
          <w:rFonts w:cs="Arial"/>
          <w:b/>
          <w:bCs/>
          <w:sz w:val="22"/>
          <w:szCs w:val="22"/>
        </w:rPr>
      </w:pPr>
    </w:p>
    <w:p w:rsidR="00FB19B7" w:rsidRPr="00F733D7" w:rsidRDefault="002921C6" w:rsidP="00E57A7E">
      <w:pPr>
        <w:spacing w:line="360" w:lineRule="auto"/>
        <w:rPr>
          <w:rFonts w:cs="Arial"/>
          <w:b/>
          <w:bCs/>
          <w:sz w:val="22"/>
          <w:szCs w:val="22"/>
        </w:rPr>
      </w:pPr>
      <w:r w:rsidRPr="00F733D7">
        <w:rPr>
          <w:rFonts w:cs="Arial"/>
          <w:b/>
          <w:bCs/>
          <w:sz w:val="22"/>
          <w:szCs w:val="22"/>
        </w:rPr>
        <w:t>4.</w:t>
      </w:r>
      <w:r w:rsidR="00B37158">
        <w:rPr>
          <w:rFonts w:cs="Arial"/>
          <w:b/>
          <w:bCs/>
          <w:sz w:val="22"/>
          <w:szCs w:val="22"/>
        </w:rPr>
        <w:t xml:space="preserve"> </w:t>
      </w:r>
      <w:r w:rsidRPr="00F733D7">
        <w:rPr>
          <w:rFonts w:cs="Arial"/>
          <w:b/>
          <w:bCs/>
          <w:sz w:val="22"/>
          <w:szCs w:val="22"/>
        </w:rPr>
        <w:t>D1.</w:t>
      </w:r>
      <w:r w:rsidR="00FB19B7" w:rsidRPr="00F733D7">
        <w:rPr>
          <w:rFonts w:cs="Arial"/>
          <w:b/>
          <w:bCs/>
          <w:sz w:val="22"/>
          <w:szCs w:val="22"/>
        </w:rPr>
        <w:t xml:space="preserve"> Results of Technologies Refined</w:t>
      </w:r>
      <w:r w:rsidR="007A5867">
        <w:rPr>
          <w:rFonts w:cs="Arial"/>
          <w:b/>
          <w:bCs/>
          <w:sz w:val="22"/>
          <w:szCs w:val="22"/>
        </w:rPr>
        <w:t xml:space="preserve">: </w:t>
      </w:r>
      <w:r w:rsidR="007A5867" w:rsidRPr="00680BD9">
        <w:rPr>
          <w:rFonts w:cs="Arial"/>
          <w:bCs/>
          <w:sz w:val="22"/>
          <w:szCs w:val="22"/>
        </w:rPr>
        <w:t>Nil</w:t>
      </w:r>
      <w:r w:rsidR="007A5867">
        <w:rPr>
          <w:rFonts w:cs="Arial"/>
          <w:b/>
          <w:bCs/>
          <w:sz w:val="22"/>
          <w:szCs w:val="22"/>
        </w:rPr>
        <w:t>.</w:t>
      </w:r>
      <w:r w:rsidR="00FB19B7" w:rsidRPr="00F733D7">
        <w:rPr>
          <w:rFonts w:cs="Arial"/>
          <w:b/>
          <w:bCs/>
          <w:sz w:val="22"/>
          <w:szCs w:val="22"/>
        </w:rPr>
        <w:t xml:space="preserve"> </w:t>
      </w:r>
    </w:p>
    <w:p w:rsidR="00066FA7" w:rsidRDefault="00066FA7" w:rsidP="00FB19B7">
      <w:pPr>
        <w:ind w:right="240"/>
        <w:rPr>
          <w:rFonts w:cs="Arial"/>
          <w:b/>
          <w:bCs/>
          <w:sz w:val="22"/>
          <w:szCs w:val="22"/>
        </w:rPr>
      </w:pPr>
    </w:p>
    <w:p w:rsidR="005864A9" w:rsidRPr="00F733D7" w:rsidRDefault="002921C6" w:rsidP="000C64E7">
      <w:pPr>
        <w:pStyle w:val="BodyText2"/>
        <w:rPr>
          <w:b w:val="0"/>
          <w:bCs w:val="0"/>
        </w:rPr>
      </w:pPr>
      <w:r w:rsidRPr="00F733D7">
        <w:rPr>
          <w:rFonts w:ascii="Times New Roman" w:hAnsi="Times New Roman"/>
          <w:color w:val="auto"/>
        </w:rPr>
        <w:t>4.</w:t>
      </w:r>
      <w:r w:rsidR="00B37158">
        <w:rPr>
          <w:rFonts w:ascii="Times New Roman" w:hAnsi="Times New Roman"/>
          <w:color w:val="auto"/>
        </w:rPr>
        <w:t xml:space="preserve"> </w:t>
      </w:r>
      <w:r w:rsidRPr="00F733D7">
        <w:rPr>
          <w:rFonts w:ascii="Times New Roman" w:hAnsi="Times New Roman"/>
          <w:color w:val="auto"/>
        </w:rPr>
        <w:t xml:space="preserve">D.2. </w:t>
      </w:r>
      <w:r w:rsidR="005864A9" w:rsidRPr="00F733D7">
        <w:rPr>
          <w:rFonts w:ascii="Times New Roman" w:hAnsi="Times New Roman"/>
          <w:color w:val="auto"/>
        </w:rPr>
        <w:t xml:space="preserve">Details of each On Farm Trial </w:t>
      </w:r>
      <w:r w:rsidR="00C41AAC">
        <w:rPr>
          <w:rFonts w:ascii="Times New Roman" w:hAnsi="Times New Roman"/>
          <w:color w:val="auto"/>
        </w:rPr>
        <w:t>for refinement</w:t>
      </w:r>
      <w:r w:rsidR="000C64E7">
        <w:rPr>
          <w:rFonts w:ascii="Times New Roman" w:hAnsi="Times New Roman"/>
          <w:color w:val="auto"/>
        </w:rPr>
        <w:t xml:space="preserve">: </w:t>
      </w:r>
      <w:r w:rsidR="000C64E7" w:rsidRPr="000C64E7">
        <w:rPr>
          <w:rFonts w:ascii="Times New Roman" w:hAnsi="Times New Roman"/>
          <w:b w:val="0"/>
          <w:color w:val="auto"/>
        </w:rPr>
        <w:t xml:space="preserve">Nil. </w:t>
      </w:r>
    </w:p>
    <w:p w:rsidR="000C64E7" w:rsidRDefault="000C64E7" w:rsidP="002921C6">
      <w:pPr>
        <w:jc w:val="center"/>
        <w:rPr>
          <w:rFonts w:cs="Arial"/>
          <w:b/>
          <w:bCs/>
          <w:u w:val="single"/>
        </w:rPr>
      </w:pPr>
    </w:p>
    <w:p w:rsidR="00FB19B7" w:rsidRPr="00F733D7" w:rsidRDefault="002921C6" w:rsidP="002921C6">
      <w:pPr>
        <w:jc w:val="center"/>
        <w:rPr>
          <w:rFonts w:cs="Arial"/>
          <w:b/>
          <w:bCs/>
          <w:u w:val="single"/>
        </w:rPr>
      </w:pPr>
      <w:r w:rsidRPr="00F733D7">
        <w:rPr>
          <w:rFonts w:cs="Arial"/>
          <w:b/>
          <w:bCs/>
          <w:u w:val="single"/>
        </w:rPr>
        <w:t xml:space="preserve">PART V - </w:t>
      </w:r>
      <w:r w:rsidR="00FB19B7" w:rsidRPr="00F733D7">
        <w:rPr>
          <w:rFonts w:cs="Arial"/>
          <w:b/>
          <w:bCs/>
          <w:u w:val="single"/>
        </w:rPr>
        <w:t>FRONT</w:t>
      </w:r>
      <w:smartTag w:uri="urn:schemas-microsoft-com:office:smarttags" w:element="stockticker">
        <w:r w:rsidR="00FB19B7" w:rsidRPr="00F733D7">
          <w:rPr>
            <w:rFonts w:cs="Arial"/>
            <w:b/>
            <w:bCs/>
            <w:u w:val="single"/>
          </w:rPr>
          <w:t>LINE</w:t>
        </w:r>
      </w:smartTag>
      <w:r w:rsidR="00FB19B7" w:rsidRPr="00F733D7">
        <w:rPr>
          <w:rFonts w:cs="Arial"/>
          <w:b/>
          <w:bCs/>
          <w:u w:val="single"/>
        </w:rPr>
        <w:t xml:space="preserve"> D</w:t>
      </w:r>
      <w:smartTag w:uri="urn:schemas-microsoft-com:office:smarttags" w:element="stockticker">
        <w:r w:rsidR="00FB19B7" w:rsidRPr="00F733D7">
          <w:rPr>
            <w:rFonts w:cs="Arial"/>
            <w:b/>
            <w:bCs/>
            <w:u w:val="single"/>
          </w:rPr>
          <w:t>EMON</w:t>
        </w:r>
      </w:smartTag>
      <w:r w:rsidR="00FB19B7" w:rsidRPr="00F733D7">
        <w:rPr>
          <w:rFonts w:cs="Arial"/>
          <w:b/>
          <w:bCs/>
          <w:u w:val="single"/>
        </w:rPr>
        <w:t>STRATIONS</w:t>
      </w:r>
    </w:p>
    <w:p w:rsidR="00A0511F" w:rsidRPr="00F733D7" w:rsidRDefault="00A0511F">
      <w:pPr>
        <w:rPr>
          <w:rFonts w:cs="Arial"/>
          <w:b/>
          <w:bCs/>
          <w:sz w:val="22"/>
          <w:szCs w:val="22"/>
        </w:rPr>
      </w:pPr>
    </w:p>
    <w:p w:rsidR="00A0511F" w:rsidRDefault="002921C6" w:rsidP="00A0511F">
      <w:pPr>
        <w:ind w:right="240"/>
        <w:jc w:val="both"/>
        <w:rPr>
          <w:rFonts w:cs="Arial"/>
          <w:b/>
          <w:bCs/>
          <w:sz w:val="20"/>
          <w:szCs w:val="20"/>
        </w:rPr>
      </w:pPr>
      <w:r w:rsidRPr="00F733D7">
        <w:rPr>
          <w:rFonts w:cs="Arial"/>
          <w:b/>
          <w:bCs/>
          <w:sz w:val="20"/>
          <w:szCs w:val="20"/>
        </w:rPr>
        <w:t>5.</w:t>
      </w:r>
      <w:r w:rsidR="00B37158">
        <w:rPr>
          <w:rFonts w:cs="Arial"/>
          <w:b/>
          <w:bCs/>
          <w:sz w:val="20"/>
          <w:szCs w:val="20"/>
        </w:rPr>
        <w:t xml:space="preserve"> </w:t>
      </w:r>
      <w:r w:rsidRPr="00F733D7">
        <w:rPr>
          <w:rFonts w:cs="Arial"/>
          <w:b/>
          <w:bCs/>
          <w:sz w:val="20"/>
          <w:szCs w:val="20"/>
        </w:rPr>
        <w:t xml:space="preserve">A. Summary of </w:t>
      </w:r>
      <w:r w:rsidR="00A0511F" w:rsidRPr="00F733D7">
        <w:rPr>
          <w:rFonts w:cs="Arial"/>
          <w:b/>
          <w:bCs/>
          <w:sz w:val="20"/>
          <w:szCs w:val="20"/>
        </w:rPr>
        <w:t xml:space="preserve">FLDs implemented during </w:t>
      </w:r>
      <w:r w:rsidR="003B31DD">
        <w:rPr>
          <w:rFonts w:cs="Arial"/>
          <w:b/>
          <w:bCs/>
          <w:sz w:val="20"/>
          <w:szCs w:val="20"/>
        </w:rPr>
        <w:t>201</w:t>
      </w:r>
      <w:r w:rsidR="00C2385E">
        <w:rPr>
          <w:rFonts w:cs="Arial"/>
          <w:b/>
          <w:bCs/>
          <w:sz w:val="20"/>
          <w:szCs w:val="20"/>
        </w:rPr>
        <w:t>3-14</w:t>
      </w:r>
    </w:p>
    <w:tbl>
      <w:tblPr>
        <w:tblW w:w="11058"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4"/>
        <w:gridCol w:w="979"/>
        <w:gridCol w:w="1022"/>
        <w:gridCol w:w="633"/>
        <w:gridCol w:w="857"/>
        <w:gridCol w:w="1132"/>
        <w:gridCol w:w="482"/>
        <w:gridCol w:w="925"/>
        <w:gridCol w:w="1023"/>
        <w:gridCol w:w="624"/>
        <w:gridCol w:w="612"/>
        <w:gridCol w:w="466"/>
        <w:gridCol w:w="572"/>
        <w:gridCol w:w="366"/>
        <w:gridCol w:w="1101"/>
      </w:tblGrid>
      <w:tr w:rsidR="00897498" w:rsidRPr="000A155B" w:rsidTr="00915480">
        <w:trPr>
          <w:jc w:val="center"/>
        </w:trPr>
        <w:tc>
          <w:tcPr>
            <w:tcW w:w="264"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Sl.</w:t>
            </w:r>
          </w:p>
          <w:p w:rsidR="000201A4" w:rsidRPr="000A155B" w:rsidRDefault="000201A4" w:rsidP="000A155B">
            <w:pPr>
              <w:ind w:left="-72" w:right="-72"/>
              <w:jc w:val="center"/>
              <w:rPr>
                <w:rFonts w:cs="Arial"/>
                <w:sz w:val="16"/>
                <w:szCs w:val="16"/>
              </w:rPr>
            </w:pPr>
            <w:r w:rsidRPr="000A155B">
              <w:rPr>
                <w:rFonts w:cs="Arial"/>
                <w:sz w:val="16"/>
                <w:szCs w:val="16"/>
              </w:rPr>
              <w:t>No.</w:t>
            </w:r>
          </w:p>
        </w:tc>
        <w:tc>
          <w:tcPr>
            <w:tcW w:w="979"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Category </w:t>
            </w:r>
          </w:p>
        </w:tc>
        <w:tc>
          <w:tcPr>
            <w:tcW w:w="0" w:type="auto"/>
            <w:vMerge w:val="restart"/>
          </w:tcPr>
          <w:p w:rsidR="000201A4" w:rsidRPr="000A155B" w:rsidRDefault="000201A4" w:rsidP="000A155B">
            <w:pPr>
              <w:ind w:left="-72" w:right="-72"/>
              <w:jc w:val="center"/>
              <w:rPr>
                <w:rFonts w:cs="Arial"/>
                <w:sz w:val="16"/>
                <w:szCs w:val="16"/>
              </w:rPr>
            </w:pPr>
            <w:r w:rsidRPr="000A155B">
              <w:rPr>
                <w:rFonts w:cs="Arial"/>
                <w:sz w:val="16"/>
                <w:szCs w:val="16"/>
              </w:rPr>
              <w:t xml:space="preserve">Farming </w:t>
            </w:r>
          </w:p>
          <w:p w:rsidR="000201A4" w:rsidRPr="000A155B" w:rsidRDefault="000201A4" w:rsidP="000A155B">
            <w:pPr>
              <w:ind w:left="-72" w:right="-72"/>
              <w:jc w:val="center"/>
              <w:rPr>
                <w:rFonts w:cs="Arial"/>
                <w:sz w:val="16"/>
                <w:szCs w:val="16"/>
              </w:rPr>
            </w:pPr>
            <w:r w:rsidRPr="000A155B">
              <w:rPr>
                <w:rFonts w:cs="Arial"/>
                <w:sz w:val="16"/>
                <w:szCs w:val="16"/>
              </w:rPr>
              <w:t>Situation</w:t>
            </w:r>
          </w:p>
        </w:tc>
        <w:tc>
          <w:tcPr>
            <w:tcW w:w="0" w:type="auto"/>
            <w:vMerge w:val="restart"/>
          </w:tcPr>
          <w:p w:rsidR="000201A4" w:rsidRPr="000A155B" w:rsidRDefault="000201A4" w:rsidP="000A155B">
            <w:pPr>
              <w:ind w:left="-72" w:right="-72"/>
              <w:jc w:val="center"/>
              <w:rPr>
                <w:rFonts w:cs="Arial"/>
                <w:sz w:val="16"/>
                <w:szCs w:val="16"/>
              </w:rPr>
            </w:pPr>
            <w:r w:rsidRPr="000A155B">
              <w:rPr>
                <w:rFonts w:cs="Arial"/>
                <w:sz w:val="16"/>
                <w:szCs w:val="16"/>
              </w:rPr>
              <w:t>Season</w:t>
            </w:r>
          </w:p>
          <w:p w:rsidR="000201A4" w:rsidRPr="000A155B" w:rsidRDefault="000201A4" w:rsidP="000A155B">
            <w:pPr>
              <w:ind w:left="-72" w:right="-72"/>
              <w:jc w:val="center"/>
              <w:rPr>
                <w:rFonts w:cs="Arial"/>
                <w:sz w:val="16"/>
                <w:szCs w:val="16"/>
              </w:rPr>
            </w:pPr>
            <w:r w:rsidRPr="000A155B">
              <w:rPr>
                <w:rFonts w:cs="Arial"/>
                <w:sz w:val="16"/>
                <w:szCs w:val="16"/>
              </w:rPr>
              <w:t xml:space="preserve">and </w:t>
            </w:r>
          </w:p>
          <w:p w:rsidR="000201A4" w:rsidRPr="000A155B" w:rsidRDefault="000201A4" w:rsidP="000A155B">
            <w:pPr>
              <w:ind w:left="-72" w:right="-72"/>
              <w:jc w:val="center"/>
              <w:rPr>
                <w:rFonts w:cs="Arial"/>
                <w:sz w:val="16"/>
                <w:szCs w:val="16"/>
              </w:rPr>
            </w:pPr>
            <w:r w:rsidRPr="000A155B">
              <w:rPr>
                <w:rFonts w:cs="Arial"/>
                <w:sz w:val="16"/>
                <w:szCs w:val="16"/>
              </w:rPr>
              <w:t>Year</w:t>
            </w:r>
          </w:p>
        </w:tc>
        <w:tc>
          <w:tcPr>
            <w:tcW w:w="857"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Crop </w:t>
            </w:r>
          </w:p>
        </w:tc>
        <w:tc>
          <w:tcPr>
            <w:tcW w:w="1132" w:type="dxa"/>
            <w:vMerge w:val="restart"/>
            <w:shd w:val="clear" w:color="auto" w:fill="auto"/>
            <w:vAlign w:val="center"/>
          </w:tcPr>
          <w:p w:rsidR="000201A4" w:rsidRPr="000A155B" w:rsidRDefault="000201A4" w:rsidP="000A155B">
            <w:pPr>
              <w:ind w:left="-72" w:right="-72"/>
              <w:jc w:val="center"/>
              <w:rPr>
                <w:rFonts w:cs="Arial"/>
                <w:sz w:val="16"/>
                <w:szCs w:val="16"/>
              </w:rPr>
            </w:pPr>
            <w:r w:rsidRPr="000A155B">
              <w:rPr>
                <w:rFonts w:cs="Arial"/>
                <w:sz w:val="16"/>
                <w:szCs w:val="16"/>
              </w:rPr>
              <w:t>Variety/ breed</w:t>
            </w:r>
          </w:p>
        </w:tc>
        <w:tc>
          <w:tcPr>
            <w:tcW w:w="482" w:type="dxa"/>
            <w:vMerge w:val="restart"/>
            <w:shd w:val="clear" w:color="auto" w:fill="auto"/>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Hybrid </w:t>
            </w:r>
          </w:p>
        </w:tc>
        <w:tc>
          <w:tcPr>
            <w:tcW w:w="925" w:type="dxa"/>
            <w:vMerge w:val="restart"/>
          </w:tcPr>
          <w:p w:rsidR="000201A4" w:rsidRPr="000A155B" w:rsidRDefault="000201A4" w:rsidP="000A155B">
            <w:pPr>
              <w:ind w:left="-72" w:right="-72"/>
              <w:jc w:val="center"/>
              <w:rPr>
                <w:rFonts w:cs="Arial"/>
                <w:sz w:val="16"/>
                <w:szCs w:val="16"/>
              </w:rPr>
            </w:pPr>
            <w:r w:rsidRPr="000A155B">
              <w:rPr>
                <w:rFonts w:cs="Arial"/>
                <w:sz w:val="16"/>
                <w:szCs w:val="16"/>
              </w:rPr>
              <w:t>Thematic area</w:t>
            </w:r>
          </w:p>
        </w:tc>
        <w:tc>
          <w:tcPr>
            <w:tcW w:w="1023"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Technology Demonstrated</w:t>
            </w:r>
          </w:p>
        </w:tc>
        <w:tc>
          <w:tcPr>
            <w:tcW w:w="1236" w:type="dxa"/>
            <w:gridSpan w:val="2"/>
            <w:vAlign w:val="center"/>
          </w:tcPr>
          <w:p w:rsidR="000201A4" w:rsidRPr="000A155B" w:rsidRDefault="000201A4" w:rsidP="000A155B">
            <w:pPr>
              <w:ind w:left="-72" w:right="-72"/>
              <w:jc w:val="center"/>
              <w:rPr>
                <w:rFonts w:cs="Arial"/>
                <w:sz w:val="16"/>
                <w:szCs w:val="16"/>
              </w:rPr>
            </w:pPr>
            <w:r w:rsidRPr="000A155B">
              <w:rPr>
                <w:rFonts w:cs="Arial"/>
                <w:sz w:val="16"/>
                <w:szCs w:val="16"/>
              </w:rPr>
              <w:t>Area (ha)</w:t>
            </w:r>
          </w:p>
        </w:tc>
        <w:tc>
          <w:tcPr>
            <w:tcW w:w="1404" w:type="dxa"/>
            <w:gridSpan w:val="3"/>
            <w:vAlign w:val="center"/>
          </w:tcPr>
          <w:p w:rsidR="000201A4" w:rsidRPr="000A155B" w:rsidRDefault="000201A4" w:rsidP="000A155B">
            <w:pPr>
              <w:ind w:left="-72" w:right="-72"/>
              <w:jc w:val="center"/>
              <w:rPr>
                <w:rFonts w:cs="Arial"/>
                <w:sz w:val="16"/>
                <w:szCs w:val="16"/>
              </w:rPr>
            </w:pPr>
            <w:r w:rsidRPr="000A155B">
              <w:rPr>
                <w:rFonts w:cs="Arial"/>
                <w:sz w:val="16"/>
                <w:szCs w:val="16"/>
              </w:rPr>
              <w:t>No. of farmers/</w:t>
            </w:r>
          </w:p>
          <w:p w:rsidR="000201A4" w:rsidRPr="000A155B" w:rsidRDefault="000201A4" w:rsidP="000A155B">
            <w:pPr>
              <w:ind w:left="-72" w:right="-72"/>
              <w:jc w:val="center"/>
              <w:rPr>
                <w:rFonts w:cs="Arial"/>
                <w:sz w:val="16"/>
                <w:szCs w:val="16"/>
              </w:rPr>
            </w:pPr>
            <w:r w:rsidRPr="000A155B">
              <w:rPr>
                <w:rFonts w:cs="Arial"/>
                <w:sz w:val="16"/>
                <w:szCs w:val="16"/>
              </w:rPr>
              <w:t>demonstration</w:t>
            </w:r>
          </w:p>
        </w:tc>
        <w:tc>
          <w:tcPr>
            <w:tcW w:w="0" w:type="auto"/>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Reasons for shortfall in achievement </w:t>
            </w:r>
          </w:p>
        </w:tc>
      </w:tr>
      <w:tr w:rsidR="009A47D4" w:rsidRPr="000A155B" w:rsidTr="00915480">
        <w:trPr>
          <w:jc w:val="center"/>
        </w:trPr>
        <w:tc>
          <w:tcPr>
            <w:tcW w:w="264" w:type="dxa"/>
            <w:vMerge/>
          </w:tcPr>
          <w:p w:rsidR="000201A4" w:rsidRPr="000A155B" w:rsidRDefault="000201A4" w:rsidP="000A155B">
            <w:pPr>
              <w:ind w:left="-72" w:right="-72"/>
              <w:jc w:val="both"/>
              <w:rPr>
                <w:rFonts w:cs="Arial"/>
                <w:sz w:val="16"/>
                <w:szCs w:val="16"/>
              </w:rPr>
            </w:pPr>
          </w:p>
        </w:tc>
        <w:tc>
          <w:tcPr>
            <w:tcW w:w="979" w:type="dxa"/>
            <w:vMerge/>
          </w:tcPr>
          <w:p w:rsidR="000201A4" w:rsidRPr="000A155B" w:rsidRDefault="000201A4" w:rsidP="000A155B">
            <w:pPr>
              <w:ind w:left="-72" w:right="-72"/>
              <w:jc w:val="both"/>
              <w:rPr>
                <w:rFonts w:cs="Arial"/>
                <w:sz w:val="16"/>
                <w:szCs w:val="16"/>
              </w:rPr>
            </w:pPr>
          </w:p>
        </w:tc>
        <w:tc>
          <w:tcPr>
            <w:tcW w:w="0" w:type="auto"/>
            <w:vMerge/>
          </w:tcPr>
          <w:p w:rsidR="000201A4" w:rsidRPr="000A155B" w:rsidRDefault="000201A4" w:rsidP="000A155B">
            <w:pPr>
              <w:ind w:left="-72" w:right="-72"/>
              <w:jc w:val="both"/>
              <w:rPr>
                <w:rFonts w:cs="Arial"/>
                <w:sz w:val="16"/>
                <w:szCs w:val="16"/>
              </w:rPr>
            </w:pPr>
          </w:p>
        </w:tc>
        <w:tc>
          <w:tcPr>
            <w:tcW w:w="0" w:type="auto"/>
            <w:vMerge/>
          </w:tcPr>
          <w:p w:rsidR="000201A4" w:rsidRPr="000A155B" w:rsidRDefault="000201A4" w:rsidP="000A155B">
            <w:pPr>
              <w:ind w:left="-72" w:right="-72"/>
              <w:jc w:val="both"/>
              <w:rPr>
                <w:rFonts w:cs="Arial"/>
                <w:sz w:val="16"/>
                <w:szCs w:val="16"/>
              </w:rPr>
            </w:pPr>
          </w:p>
        </w:tc>
        <w:tc>
          <w:tcPr>
            <w:tcW w:w="857" w:type="dxa"/>
            <w:vMerge/>
          </w:tcPr>
          <w:p w:rsidR="000201A4" w:rsidRPr="000A155B" w:rsidRDefault="000201A4" w:rsidP="000A155B">
            <w:pPr>
              <w:ind w:left="-72" w:right="-72"/>
              <w:jc w:val="both"/>
              <w:rPr>
                <w:rFonts w:cs="Arial"/>
                <w:sz w:val="16"/>
                <w:szCs w:val="16"/>
              </w:rPr>
            </w:pPr>
          </w:p>
        </w:tc>
        <w:tc>
          <w:tcPr>
            <w:tcW w:w="1132" w:type="dxa"/>
            <w:vMerge/>
            <w:shd w:val="clear" w:color="auto" w:fill="auto"/>
          </w:tcPr>
          <w:p w:rsidR="000201A4" w:rsidRPr="000A155B" w:rsidRDefault="000201A4" w:rsidP="000A155B">
            <w:pPr>
              <w:ind w:left="-72" w:right="-72"/>
              <w:jc w:val="both"/>
              <w:rPr>
                <w:rFonts w:cs="Arial"/>
                <w:sz w:val="16"/>
                <w:szCs w:val="16"/>
              </w:rPr>
            </w:pPr>
          </w:p>
        </w:tc>
        <w:tc>
          <w:tcPr>
            <w:tcW w:w="482" w:type="dxa"/>
            <w:vMerge/>
            <w:shd w:val="clear" w:color="auto" w:fill="auto"/>
          </w:tcPr>
          <w:p w:rsidR="000201A4" w:rsidRPr="000A155B" w:rsidRDefault="000201A4" w:rsidP="000A155B">
            <w:pPr>
              <w:ind w:left="-72" w:right="-72"/>
              <w:jc w:val="both"/>
              <w:rPr>
                <w:rFonts w:cs="Arial"/>
                <w:sz w:val="16"/>
                <w:szCs w:val="16"/>
              </w:rPr>
            </w:pPr>
          </w:p>
        </w:tc>
        <w:tc>
          <w:tcPr>
            <w:tcW w:w="925" w:type="dxa"/>
            <w:vMerge/>
          </w:tcPr>
          <w:p w:rsidR="000201A4" w:rsidRPr="000A155B" w:rsidRDefault="000201A4" w:rsidP="000A155B">
            <w:pPr>
              <w:ind w:left="-72" w:right="-72"/>
              <w:jc w:val="both"/>
              <w:rPr>
                <w:rFonts w:cs="Arial"/>
                <w:sz w:val="16"/>
                <w:szCs w:val="16"/>
              </w:rPr>
            </w:pPr>
          </w:p>
        </w:tc>
        <w:tc>
          <w:tcPr>
            <w:tcW w:w="1023" w:type="dxa"/>
            <w:vMerge/>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r w:rsidRPr="000A155B">
              <w:rPr>
                <w:rFonts w:cs="Arial"/>
                <w:sz w:val="16"/>
                <w:szCs w:val="16"/>
              </w:rPr>
              <w:t>Proposed</w:t>
            </w:r>
          </w:p>
        </w:tc>
        <w:tc>
          <w:tcPr>
            <w:tcW w:w="612" w:type="dxa"/>
          </w:tcPr>
          <w:p w:rsidR="000201A4" w:rsidRPr="000A155B" w:rsidRDefault="000201A4" w:rsidP="000A155B">
            <w:pPr>
              <w:ind w:left="-72" w:right="-72"/>
              <w:jc w:val="both"/>
              <w:rPr>
                <w:rFonts w:cs="Arial"/>
                <w:sz w:val="16"/>
                <w:szCs w:val="16"/>
              </w:rPr>
            </w:pPr>
            <w:r w:rsidRPr="000A155B">
              <w:rPr>
                <w:rFonts w:cs="Arial"/>
                <w:sz w:val="16"/>
                <w:szCs w:val="16"/>
              </w:rPr>
              <w:t>Actual</w:t>
            </w:r>
          </w:p>
        </w:tc>
        <w:tc>
          <w:tcPr>
            <w:tcW w:w="466" w:type="dxa"/>
          </w:tcPr>
          <w:p w:rsidR="000201A4" w:rsidRPr="000A155B" w:rsidRDefault="000201A4" w:rsidP="000A155B">
            <w:pPr>
              <w:ind w:left="-72" w:right="-72"/>
              <w:jc w:val="both"/>
              <w:rPr>
                <w:rFonts w:cs="Arial"/>
                <w:sz w:val="16"/>
                <w:szCs w:val="16"/>
              </w:rPr>
            </w:pPr>
            <w:r w:rsidRPr="000A155B">
              <w:rPr>
                <w:rFonts w:cs="Arial"/>
                <w:sz w:val="16"/>
                <w:szCs w:val="16"/>
              </w:rPr>
              <w:t>SC/ST</w:t>
            </w:r>
          </w:p>
        </w:tc>
        <w:tc>
          <w:tcPr>
            <w:tcW w:w="572" w:type="dxa"/>
          </w:tcPr>
          <w:p w:rsidR="000201A4" w:rsidRPr="000A155B" w:rsidRDefault="000201A4" w:rsidP="000A155B">
            <w:pPr>
              <w:ind w:left="-72" w:right="-72"/>
              <w:jc w:val="both"/>
              <w:rPr>
                <w:rFonts w:cs="Arial"/>
                <w:sz w:val="16"/>
                <w:szCs w:val="16"/>
              </w:rPr>
            </w:pPr>
            <w:r w:rsidRPr="000A155B">
              <w:rPr>
                <w:rFonts w:cs="Arial"/>
                <w:sz w:val="16"/>
                <w:szCs w:val="16"/>
              </w:rPr>
              <w:t>Others</w:t>
            </w:r>
          </w:p>
        </w:tc>
        <w:tc>
          <w:tcPr>
            <w:tcW w:w="366" w:type="dxa"/>
          </w:tcPr>
          <w:p w:rsidR="000201A4" w:rsidRPr="000A155B" w:rsidRDefault="000201A4" w:rsidP="000A155B">
            <w:pPr>
              <w:ind w:left="-72" w:right="-72"/>
              <w:jc w:val="both"/>
              <w:rPr>
                <w:rFonts w:cs="Arial"/>
                <w:sz w:val="16"/>
                <w:szCs w:val="16"/>
              </w:rPr>
            </w:pPr>
            <w:r w:rsidRPr="000A155B">
              <w:rPr>
                <w:rFonts w:cs="Arial"/>
                <w:sz w:val="16"/>
                <w:szCs w:val="16"/>
              </w:rPr>
              <w:t xml:space="preserve">Total </w:t>
            </w: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ind w:left="-72" w:right="-72"/>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ind w:left="-72" w:right="-72"/>
              <w:rPr>
                <w:rFonts w:cs="Arial"/>
                <w:sz w:val="16"/>
                <w:szCs w:val="16"/>
              </w:rPr>
            </w:pPr>
            <w:r w:rsidRPr="000A155B">
              <w:rPr>
                <w:rFonts w:cs="Arial"/>
                <w:sz w:val="16"/>
                <w:szCs w:val="16"/>
              </w:rPr>
              <w:t xml:space="preserve">Oilseeds </w:t>
            </w: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ind w:left="-72" w:right="-72"/>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ind w:left="-72" w:right="-72"/>
              <w:rPr>
                <w:rFonts w:cs="Arial"/>
                <w:sz w:val="16"/>
                <w:szCs w:val="16"/>
              </w:rPr>
            </w:pPr>
            <w:r w:rsidRPr="000A155B">
              <w:rPr>
                <w:rFonts w:cs="Arial"/>
                <w:sz w:val="16"/>
                <w:szCs w:val="16"/>
              </w:rPr>
              <w:t xml:space="preserve">Pulses </w:t>
            </w: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ind w:left="-72" w:right="-72"/>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spacing w:line="360" w:lineRule="auto"/>
              <w:ind w:left="-72" w:right="-72"/>
              <w:rPr>
                <w:sz w:val="16"/>
                <w:szCs w:val="16"/>
              </w:rPr>
            </w:pPr>
            <w:r w:rsidRPr="000A155B">
              <w:rPr>
                <w:sz w:val="16"/>
                <w:szCs w:val="16"/>
              </w:rPr>
              <w:t xml:space="preserve">Cereals </w:t>
            </w: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spacing w:line="360" w:lineRule="auto"/>
              <w:ind w:left="-72" w:right="-72"/>
              <w:rPr>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spacing w:line="360" w:lineRule="auto"/>
              <w:ind w:left="-72" w:right="-72"/>
              <w:rPr>
                <w:sz w:val="16"/>
                <w:szCs w:val="16"/>
              </w:rPr>
            </w:pPr>
            <w:r w:rsidRPr="000A155B">
              <w:rPr>
                <w:sz w:val="16"/>
                <w:szCs w:val="16"/>
              </w:rPr>
              <w:t xml:space="preserve">Millets </w:t>
            </w: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915480">
        <w:trPr>
          <w:jc w:val="center"/>
        </w:trPr>
        <w:tc>
          <w:tcPr>
            <w:tcW w:w="264" w:type="dxa"/>
          </w:tcPr>
          <w:p w:rsidR="000201A4" w:rsidRPr="000A155B" w:rsidRDefault="000201A4" w:rsidP="000A155B">
            <w:pPr>
              <w:ind w:left="-72" w:right="-72"/>
              <w:jc w:val="both"/>
              <w:rPr>
                <w:rFonts w:cs="Arial"/>
                <w:sz w:val="16"/>
                <w:szCs w:val="16"/>
              </w:rPr>
            </w:pPr>
          </w:p>
        </w:tc>
        <w:tc>
          <w:tcPr>
            <w:tcW w:w="979" w:type="dxa"/>
            <w:vAlign w:val="center"/>
          </w:tcPr>
          <w:p w:rsidR="000201A4" w:rsidRPr="000A155B" w:rsidRDefault="000201A4" w:rsidP="000A155B">
            <w:pPr>
              <w:spacing w:line="360" w:lineRule="auto"/>
              <w:ind w:left="-72" w:right="-72"/>
              <w:rPr>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48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023" w:type="dxa"/>
          </w:tcPr>
          <w:p w:rsidR="000201A4" w:rsidRPr="000A155B" w:rsidRDefault="000201A4" w:rsidP="000A155B">
            <w:pPr>
              <w:ind w:left="-72" w:right="-72"/>
              <w:jc w:val="both"/>
              <w:rPr>
                <w:rFonts w:cs="Arial"/>
                <w:sz w:val="16"/>
                <w:szCs w:val="16"/>
              </w:rPr>
            </w:pPr>
          </w:p>
        </w:tc>
        <w:tc>
          <w:tcPr>
            <w:tcW w:w="62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66"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6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B25BED" w:rsidRPr="000A155B" w:rsidTr="00915480">
        <w:trPr>
          <w:jc w:val="center"/>
        </w:trPr>
        <w:tc>
          <w:tcPr>
            <w:tcW w:w="264" w:type="dxa"/>
          </w:tcPr>
          <w:p w:rsidR="00B25BED" w:rsidRPr="000A155B" w:rsidRDefault="008443C1" w:rsidP="000A155B">
            <w:pPr>
              <w:ind w:left="-72" w:right="-72"/>
              <w:jc w:val="both"/>
              <w:rPr>
                <w:rFonts w:cs="Arial"/>
                <w:sz w:val="16"/>
                <w:szCs w:val="16"/>
              </w:rPr>
            </w:pPr>
            <w:r>
              <w:rPr>
                <w:rFonts w:cs="Arial"/>
                <w:sz w:val="16"/>
                <w:szCs w:val="16"/>
              </w:rPr>
              <w:t>1</w:t>
            </w:r>
          </w:p>
        </w:tc>
        <w:tc>
          <w:tcPr>
            <w:tcW w:w="979" w:type="dxa"/>
            <w:vMerge w:val="restart"/>
            <w:vAlign w:val="center"/>
          </w:tcPr>
          <w:p w:rsidR="00B25BED" w:rsidRPr="000A155B" w:rsidRDefault="00B25BED" w:rsidP="000A155B">
            <w:pPr>
              <w:spacing w:line="360" w:lineRule="auto"/>
              <w:ind w:left="-72" w:right="-72"/>
              <w:rPr>
                <w:sz w:val="16"/>
                <w:szCs w:val="16"/>
              </w:rPr>
            </w:pPr>
            <w:r w:rsidRPr="000A155B">
              <w:rPr>
                <w:sz w:val="16"/>
                <w:szCs w:val="16"/>
              </w:rPr>
              <w:t xml:space="preserve">Vegetables </w:t>
            </w:r>
          </w:p>
        </w:tc>
        <w:tc>
          <w:tcPr>
            <w:tcW w:w="0" w:type="auto"/>
          </w:tcPr>
          <w:p w:rsidR="00B25BED" w:rsidRPr="008443C1" w:rsidRDefault="00B25BED" w:rsidP="000A155B">
            <w:pPr>
              <w:ind w:left="-72" w:right="-72"/>
              <w:rPr>
                <w:rFonts w:cs="Arial"/>
                <w:sz w:val="16"/>
                <w:szCs w:val="16"/>
              </w:rPr>
            </w:pPr>
            <w:r w:rsidRPr="008443C1">
              <w:rPr>
                <w:rFonts w:cs="Arial"/>
                <w:sz w:val="16"/>
                <w:szCs w:val="16"/>
              </w:rPr>
              <w:t>Monocrop</w:t>
            </w:r>
          </w:p>
        </w:tc>
        <w:tc>
          <w:tcPr>
            <w:tcW w:w="0" w:type="auto"/>
          </w:tcPr>
          <w:p w:rsidR="00B25BED" w:rsidRPr="008443C1" w:rsidRDefault="00B25BED" w:rsidP="000A155B">
            <w:pPr>
              <w:ind w:left="-72" w:right="-72"/>
              <w:rPr>
                <w:rFonts w:cs="Arial"/>
                <w:sz w:val="16"/>
                <w:szCs w:val="16"/>
              </w:rPr>
            </w:pPr>
            <w:r w:rsidRPr="008443C1">
              <w:rPr>
                <w:rFonts w:cs="Arial"/>
                <w:sz w:val="16"/>
                <w:szCs w:val="16"/>
              </w:rPr>
              <w:t>Rabi</w:t>
            </w:r>
          </w:p>
          <w:p w:rsidR="00B25BED" w:rsidRPr="008443C1" w:rsidRDefault="00B25BED" w:rsidP="000A155B">
            <w:pPr>
              <w:ind w:left="-72" w:right="-72"/>
              <w:rPr>
                <w:rFonts w:cs="Arial"/>
                <w:sz w:val="16"/>
                <w:szCs w:val="16"/>
              </w:rPr>
            </w:pPr>
          </w:p>
        </w:tc>
        <w:tc>
          <w:tcPr>
            <w:tcW w:w="857" w:type="dxa"/>
          </w:tcPr>
          <w:p w:rsidR="00B25BED" w:rsidRPr="008443C1" w:rsidRDefault="00B25BED" w:rsidP="000A155B">
            <w:pPr>
              <w:ind w:left="-72" w:right="-72"/>
              <w:rPr>
                <w:rFonts w:cs="Arial"/>
                <w:sz w:val="16"/>
                <w:szCs w:val="16"/>
              </w:rPr>
            </w:pPr>
            <w:r w:rsidRPr="008443C1">
              <w:rPr>
                <w:rFonts w:cs="Arial"/>
                <w:sz w:val="16"/>
                <w:szCs w:val="16"/>
              </w:rPr>
              <w:t>Cowpea</w:t>
            </w:r>
          </w:p>
        </w:tc>
        <w:tc>
          <w:tcPr>
            <w:tcW w:w="1132" w:type="dxa"/>
            <w:shd w:val="clear" w:color="auto" w:fill="auto"/>
          </w:tcPr>
          <w:p w:rsidR="00B25BED" w:rsidRPr="008443C1" w:rsidRDefault="00B25BED" w:rsidP="000A155B">
            <w:pPr>
              <w:ind w:left="-72" w:right="-72"/>
              <w:rPr>
                <w:rFonts w:cs="Arial"/>
                <w:sz w:val="16"/>
                <w:szCs w:val="16"/>
              </w:rPr>
            </w:pPr>
            <w:r w:rsidRPr="008443C1">
              <w:rPr>
                <w:rFonts w:cs="Arial"/>
                <w:sz w:val="16"/>
                <w:szCs w:val="16"/>
              </w:rPr>
              <w:t>Local</w:t>
            </w:r>
          </w:p>
        </w:tc>
        <w:tc>
          <w:tcPr>
            <w:tcW w:w="482" w:type="dxa"/>
            <w:shd w:val="clear" w:color="auto" w:fill="auto"/>
          </w:tcPr>
          <w:p w:rsidR="00B25BED" w:rsidRPr="008443C1" w:rsidRDefault="00B25BED" w:rsidP="000A155B">
            <w:pPr>
              <w:ind w:left="-72" w:right="-72"/>
              <w:rPr>
                <w:rFonts w:cs="Arial"/>
                <w:sz w:val="16"/>
                <w:szCs w:val="16"/>
              </w:rPr>
            </w:pPr>
            <w:r w:rsidRPr="008443C1">
              <w:rPr>
                <w:rFonts w:cs="Arial"/>
                <w:sz w:val="16"/>
                <w:szCs w:val="16"/>
              </w:rPr>
              <w:t>-</w:t>
            </w:r>
          </w:p>
        </w:tc>
        <w:tc>
          <w:tcPr>
            <w:tcW w:w="925" w:type="dxa"/>
          </w:tcPr>
          <w:p w:rsidR="00B25BED" w:rsidRPr="008443C1" w:rsidRDefault="00B25BED" w:rsidP="000A155B">
            <w:pPr>
              <w:ind w:left="-72" w:right="-72"/>
              <w:rPr>
                <w:rFonts w:cs="Arial"/>
                <w:sz w:val="16"/>
                <w:szCs w:val="16"/>
              </w:rPr>
            </w:pPr>
            <w:r w:rsidRPr="008443C1">
              <w:rPr>
                <w:bCs/>
                <w:sz w:val="16"/>
                <w:szCs w:val="16"/>
              </w:rPr>
              <w:t>Integrated Nutrient Management</w:t>
            </w:r>
          </w:p>
        </w:tc>
        <w:tc>
          <w:tcPr>
            <w:tcW w:w="1023" w:type="dxa"/>
          </w:tcPr>
          <w:p w:rsidR="00B25BED" w:rsidRPr="008443C1" w:rsidRDefault="00B25BED" w:rsidP="000A155B">
            <w:pPr>
              <w:ind w:left="-72" w:right="-72"/>
              <w:rPr>
                <w:bCs/>
                <w:sz w:val="16"/>
                <w:szCs w:val="16"/>
              </w:rPr>
            </w:pPr>
            <w:r w:rsidRPr="008443C1">
              <w:rPr>
                <w:bCs/>
                <w:sz w:val="16"/>
                <w:szCs w:val="16"/>
              </w:rPr>
              <w:t>Use of microbial consortium for organic production of cowpea</w:t>
            </w:r>
          </w:p>
        </w:tc>
        <w:tc>
          <w:tcPr>
            <w:tcW w:w="624" w:type="dxa"/>
          </w:tcPr>
          <w:p w:rsidR="00B25BED" w:rsidRPr="008443C1" w:rsidRDefault="00B25BED" w:rsidP="000A155B">
            <w:pPr>
              <w:ind w:left="-72" w:right="-72"/>
              <w:rPr>
                <w:rFonts w:cs="Arial"/>
                <w:sz w:val="16"/>
                <w:szCs w:val="16"/>
              </w:rPr>
            </w:pPr>
            <w:r w:rsidRPr="008443C1">
              <w:rPr>
                <w:rFonts w:cs="Arial"/>
                <w:sz w:val="16"/>
                <w:szCs w:val="16"/>
              </w:rPr>
              <w:t>0.8</w:t>
            </w:r>
          </w:p>
        </w:tc>
        <w:tc>
          <w:tcPr>
            <w:tcW w:w="612" w:type="dxa"/>
          </w:tcPr>
          <w:p w:rsidR="00B25BED" w:rsidRPr="008443C1" w:rsidRDefault="00B25BED" w:rsidP="000A155B">
            <w:pPr>
              <w:ind w:left="-72" w:right="-72"/>
              <w:rPr>
                <w:rFonts w:cs="Arial"/>
                <w:sz w:val="16"/>
                <w:szCs w:val="16"/>
              </w:rPr>
            </w:pPr>
            <w:r w:rsidRPr="008443C1">
              <w:rPr>
                <w:rFonts w:cs="Arial"/>
                <w:sz w:val="16"/>
                <w:szCs w:val="16"/>
              </w:rPr>
              <w:t>0.8</w:t>
            </w:r>
          </w:p>
        </w:tc>
        <w:tc>
          <w:tcPr>
            <w:tcW w:w="466" w:type="dxa"/>
          </w:tcPr>
          <w:p w:rsidR="00B25BED" w:rsidRPr="008443C1" w:rsidRDefault="00B25BED" w:rsidP="000A155B">
            <w:pPr>
              <w:ind w:left="-72" w:right="-72"/>
              <w:rPr>
                <w:rFonts w:cs="Arial"/>
                <w:sz w:val="16"/>
                <w:szCs w:val="16"/>
              </w:rPr>
            </w:pPr>
            <w:r w:rsidRPr="008443C1">
              <w:rPr>
                <w:rFonts w:cs="Arial"/>
                <w:sz w:val="16"/>
                <w:szCs w:val="16"/>
              </w:rPr>
              <w:t>0</w:t>
            </w:r>
          </w:p>
        </w:tc>
        <w:tc>
          <w:tcPr>
            <w:tcW w:w="572" w:type="dxa"/>
          </w:tcPr>
          <w:p w:rsidR="00B25BED" w:rsidRPr="008443C1" w:rsidRDefault="00B25BED" w:rsidP="000A155B">
            <w:pPr>
              <w:ind w:left="-72" w:right="-72"/>
              <w:rPr>
                <w:rFonts w:cs="Arial"/>
                <w:sz w:val="16"/>
                <w:szCs w:val="16"/>
              </w:rPr>
            </w:pPr>
            <w:r w:rsidRPr="008443C1">
              <w:rPr>
                <w:rFonts w:cs="Arial"/>
                <w:sz w:val="16"/>
                <w:szCs w:val="16"/>
              </w:rPr>
              <w:t>10</w:t>
            </w:r>
          </w:p>
        </w:tc>
        <w:tc>
          <w:tcPr>
            <w:tcW w:w="366" w:type="dxa"/>
          </w:tcPr>
          <w:p w:rsidR="00B25BED" w:rsidRPr="008443C1" w:rsidRDefault="00B25BED" w:rsidP="000A155B">
            <w:pPr>
              <w:ind w:left="-72" w:right="-72"/>
              <w:rPr>
                <w:rFonts w:cs="Arial"/>
                <w:sz w:val="16"/>
                <w:szCs w:val="16"/>
              </w:rPr>
            </w:pPr>
            <w:r w:rsidRPr="008443C1">
              <w:rPr>
                <w:rFonts w:cs="Arial"/>
                <w:sz w:val="16"/>
                <w:szCs w:val="16"/>
              </w:rPr>
              <w:t>10</w:t>
            </w:r>
          </w:p>
        </w:tc>
        <w:tc>
          <w:tcPr>
            <w:tcW w:w="0" w:type="auto"/>
          </w:tcPr>
          <w:p w:rsidR="00B25BED" w:rsidRPr="008443C1" w:rsidRDefault="00B25BED" w:rsidP="000A155B">
            <w:pPr>
              <w:ind w:left="-72" w:right="-72"/>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2</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B25BED">
            <w:pPr>
              <w:ind w:left="-72" w:right="-72"/>
              <w:jc w:val="both"/>
              <w:rPr>
                <w:rFonts w:cs="Arial"/>
                <w:sz w:val="16"/>
                <w:szCs w:val="16"/>
              </w:rPr>
            </w:pPr>
            <w:r w:rsidRPr="008443C1">
              <w:rPr>
                <w:rFonts w:cs="Arial"/>
                <w:sz w:val="16"/>
                <w:szCs w:val="16"/>
              </w:rPr>
              <w:t>Mono cropping</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 xml:space="preserve">Rabi </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Bitter gourd</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Priyanka</w:t>
            </w: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B25BED">
            <w:pPr>
              <w:ind w:left="-86" w:right="-86"/>
              <w:rPr>
                <w:bCs/>
                <w:sz w:val="16"/>
                <w:szCs w:val="16"/>
              </w:rPr>
            </w:pPr>
            <w:r w:rsidRPr="008443C1">
              <w:rPr>
                <w:bCs/>
                <w:sz w:val="16"/>
                <w:szCs w:val="16"/>
              </w:rPr>
              <w:t>Unscientific Nutrient Management</w:t>
            </w:r>
          </w:p>
        </w:tc>
        <w:tc>
          <w:tcPr>
            <w:tcW w:w="1023" w:type="dxa"/>
          </w:tcPr>
          <w:p w:rsidR="00915480" w:rsidRPr="008443C1" w:rsidRDefault="00915480" w:rsidP="003137AF">
            <w:pPr>
              <w:ind w:left="-86" w:right="-86"/>
              <w:rPr>
                <w:bCs/>
                <w:sz w:val="16"/>
                <w:szCs w:val="16"/>
              </w:rPr>
            </w:pPr>
            <w:r w:rsidRPr="008443C1">
              <w:rPr>
                <w:bCs/>
                <w:sz w:val="16"/>
                <w:szCs w:val="16"/>
              </w:rPr>
              <w:t xml:space="preserve">Demonstration of PGPR – Mix </w:t>
            </w:r>
            <w:r w:rsidR="00A972BB">
              <w:rPr>
                <w:bCs/>
                <w:sz w:val="16"/>
                <w:szCs w:val="16"/>
              </w:rPr>
              <w:t>-</w:t>
            </w:r>
            <w:r w:rsidRPr="008443C1">
              <w:rPr>
                <w:bCs/>
                <w:sz w:val="16"/>
                <w:szCs w:val="16"/>
              </w:rPr>
              <w:t>1 on productivity of Bitter Gourd</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4645EF">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3</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Mono cropping</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Rabi</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Cowpea</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bCs/>
                <w:sz w:val="16"/>
                <w:szCs w:val="16"/>
              </w:rPr>
              <w:t>Vellayani Jothika</w:t>
            </w: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B25BED">
            <w:pPr>
              <w:ind w:left="-86" w:right="-86"/>
              <w:rPr>
                <w:bCs/>
                <w:sz w:val="16"/>
                <w:szCs w:val="16"/>
              </w:rPr>
            </w:pPr>
            <w:r w:rsidRPr="008443C1">
              <w:rPr>
                <w:bCs/>
                <w:sz w:val="16"/>
                <w:szCs w:val="16"/>
              </w:rPr>
              <w:t>Unscientific Nutrient Management</w:t>
            </w:r>
          </w:p>
        </w:tc>
        <w:tc>
          <w:tcPr>
            <w:tcW w:w="1023" w:type="dxa"/>
          </w:tcPr>
          <w:p w:rsidR="00915480" w:rsidRPr="008443C1" w:rsidRDefault="00915480" w:rsidP="00337183">
            <w:pPr>
              <w:ind w:left="-86" w:right="-86"/>
              <w:rPr>
                <w:bCs/>
                <w:sz w:val="16"/>
                <w:szCs w:val="16"/>
              </w:rPr>
            </w:pPr>
            <w:r w:rsidRPr="008443C1">
              <w:rPr>
                <w:bCs/>
                <w:sz w:val="16"/>
                <w:szCs w:val="16"/>
              </w:rPr>
              <w:t>Demonstration of IIHR Vegetable Nutrient mixture in cow pea Var. Vellayani Jothika</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4645EF">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4</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Mono cropping</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Rabi</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Bitter gourd</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Local</w:t>
            </w: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B25BED">
            <w:pPr>
              <w:ind w:left="-86" w:right="-86"/>
              <w:rPr>
                <w:bCs/>
                <w:sz w:val="16"/>
                <w:szCs w:val="16"/>
              </w:rPr>
            </w:pPr>
            <w:r w:rsidRPr="008443C1">
              <w:rPr>
                <w:bCs/>
                <w:sz w:val="16"/>
                <w:szCs w:val="16"/>
              </w:rPr>
              <w:t xml:space="preserve">Indiscriminate use of PP chemical </w:t>
            </w:r>
          </w:p>
        </w:tc>
        <w:tc>
          <w:tcPr>
            <w:tcW w:w="1023" w:type="dxa"/>
          </w:tcPr>
          <w:p w:rsidR="00915480" w:rsidRPr="008443C1" w:rsidRDefault="00915480" w:rsidP="00B25BED">
            <w:pPr>
              <w:ind w:left="-86" w:right="-86"/>
              <w:rPr>
                <w:bCs/>
                <w:sz w:val="16"/>
                <w:szCs w:val="16"/>
              </w:rPr>
            </w:pPr>
            <w:r w:rsidRPr="008443C1">
              <w:rPr>
                <w:bCs/>
                <w:sz w:val="16"/>
                <w:szCs w:val="16"/>
              </w:rPr>
              <w:t>Pheromone traps for management of fruit fly  in Bitter gourd</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2</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2</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4645EF">
            <w:pPr>
              <w:ind w:left="-72" w:right="-72"/>
              <w:jc w:val="both"/>
              <w:rPr>
                <w:rFonts w:cs="Arial"/>
                <w:sz w:val="16"/>
                <w:szCs w:val="16"/>
              </w:rPr>
            </w:pPr>
            <w:r w:rsidRPr="008443C1">
              <w:rPr>
                <w:rFonts w:cs="Arial"/>
                <w:sz w:val="16"/>
                <w:szCs w:val="16"/>
              </w:rPr>
              <w:t>5</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5</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Flowers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Ornamental</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5</w:t>
            </w:r>
          </w:p>
        </w:tc>
        <w:tc>
          <w:tcPr>
            <w:tcW w:w="979" w:type="dxa"/>
            <w:vMerge w:val="restart"/>
            <w:vAlign w:val="center"/>
          </w:tcPr>
          <w:p w:rsidR="00915480" w:rsidRPr="000A155B" w:rsidRDefault="00915480" w:rsidP="000A155B">
            <w:pPr>
              <w:spacing w:line="360" w:lineRule="auto"/>
              <w:ind w:left="-72" w:right="-72"/>
              <w:rPr>
                <w:sz w:val="16"/>
                <w:szCs w:val="16"/>
              </w:rPr>
            </w:pPr>
            <w:r w:rsidRPr="000A155B">
              <w:rPr>
                <w:sz w:val="16"/>
                <w:szCs w:val="16"/>
              </w:rPr>
              <w:t xml:space="preserve">Fruit </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Mono cropping</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1.2 years</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Banana</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Nendran</w:t>
            </w:r>
          </w:p>
        </w:tc>
        <w:tc>
          <w:tcPr>
            <w:tcW w:w="48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925" w:type="dxa"/>
          </w:tcPr>
          <w:p w:rsidR="00915480" w:rsidRPr="008443C1" w:rsidRDefault="00915480" w:rsidP="000A155B">
            <w:pPr>
              <w:ind w:left="-72" w:right="-72"/>
              <w:jc w:val="both"/>
              <w:rPr>
                <w:rFonts w:cs="Arial"/>
                <w:sz w:val="16"/>
                <w:szCs w:val="16"/>
              </w:rPr>
            </w:pPr>
            <w:r w:rsidRPr="008443C1">
              <w:rPr>
                <w:rFonts w:cs="Arial"/>
                <w:sz w:val="16"/>
                <w:szCs w:val="16"/>
              </w:rPr>
              <w:t>IPM</w:t>
            </w:r>
          </w:p>
        </w:tc>
        <w:tc>
          <w:tcPr>
            <w:tcW w:w="1023" w:type="dxa"/>
          </w:tcPr>
          <w:p w:rsidR="00915480" w:rsidRPr="008443C1" w:rsidRDefault="00915480" w:rsidP="000A155B">
            <w:pPr>
              <w:ind w:left="-72" w:right="-72"/>
              <w:jc w:val="both"/>
              <w:rPr>
                <w:rFonts w:cs="Arial"/>
                <w:sz w:val="16"/>
                <w:szCs w:val="16"/>
              </w:rPr>
            </w:pPr>
            <w:r w:rsidRPr="008443C1">
              <w:rPr>
                <w:rFonts w:cs="Arial"/>
                <w:sz w:val="16"/>
                <w:szCs w:val="16"/>
              </w:rPr>
              <w:t>Biological control of banana pseudo stem weevil</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6</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4645EF">
            <w:pPr>
              <w:ind w:left="-72" w:right="-72"/>
              <w:rPr>
                <w:rFonts w:cs="Arial"/>
                <w:sz w:val="16"/>
                <w:szCs w:val="16"/>
              </w:rPr>
            </w:pPr>
            <w:r w:rsidRPr="008443C1">
              <w:rPr>
                <w:rFonts w:cs="Arial"/>
                <w:sz w:val="16"/>
                <w:szCs w:val="16"/>
              </w:rPr>
              <w:t>Monocrop</w:t>
            </w:r>
          </w:p>
        </w:tc>
        <w:tc>
          <w:tcPr>
            <w:tcW w:w="0" w:type="auto"/>
          </w:tcPr>
          <w:p w:rsidR="00915480" w:rsidRPr="008443C1" w:rsidRDefault="00915480" w:rsidP="00915480">
            <w:pPr>
              <w:ind w:left="-72" w:right="-72"/>
              <w:rPr>
                <w:rFonts w:cs="Arial"/>
                <w:sz w:val="16"/>
                <w:szCs w:val="16"/>
              </w:rPr>
            </w:pPr>
            <w:r w:rsidRPr="008443C1">
              <w:rPr>
                <w:rFonts w:cs="Arial"/>
                <w:sz w:val="16"/>
                <w:szCs w:val="16"/>
              </w:rPr>
              <w:t>1.2 years</w:t>
            </w:r>
          </w:p>
        </w:tc>
        <w:tc>
          <w:tcPr>
            <w:tcW w:w="857" w:type="dxa"/>
          </w:tcPr>
          <w:p w:rsidR="00915480" w:rsidRPr="008443C1" w:rsidRDefault="00915480" w:rsidP="004645EF">
            <w:pPr>
              <w:ind w:left="-72" w:right="-72"/>
              <w:rPr>
                <w:rFonts w:cs="Arial"/>
                <w:sz w:val="16"/>
                <w:szCs w:val="16"/>
              </w:rPr>
            </w:pPr>
            <w:r w:rsidRPr="008443C1">
              <w:rPr>
                <w:rFonts w:cs="Arial"/>
                <w:sz w:val="16"/>
                <w:szCs w:val="16"/>
              </w:rPr>
              <w:t>Banana</w:t>
            </w:r>
          </w:p>
        </w:tc>
        <w:tc>
          <w:tcPr>
            <w:tcW w:w="1132" w:type="dxa"/>
            <w:shd w:val="clear" w:color="auto" w:fill="auto"/>
          </w:tcPr>
          <w:p w:rsidR="00915480" w:rsidRPr="008443C1" w:rsidRDefault="00915480" w:rsidP="004645EF">
            <w:pPr>
              <w:ind w:left="-72" w:right="-72"/>
              <w:rPr>
                <w:rFonts w:cs="Arial"/>
                <w:sz w:val="16"/>
                <w:szCs w:val="16"/>
              </w:rPr>
            </w:pPr>
            <w:r w:rsidRPr="008443C1">
              <w:rPr>
                <w:rFonts w:cs="Arial"/>
                <w:sz w:val="16"/>
                <w:szCs w:val="16"/>
              </w:rPr>
              <w:t>Nendran</w:t>
            </w:r>
          </w:p>
        </w:tc>
        <w:tc>
          <w:tcPr>
            <w:tcW w:w="482" w:type="dxa"/>
            <w:shd w:val="clear" w:color="auto" w:fill="auto"/>
          </w:tcPr>
          <w:p w:rsidR="00915480" w:rsidRPr="008443C1" w:rsidRDefault="00915480" w:rsidP="004645EF">
            <w:pPr>
              <w:ind w:left="-72" w:right="-72"/>
              <w:rPr>
                <w:rFonts w:cs="Arial"/>
                <w:sz w:val="16"/>
                <w:szCs w:val="16"/>
              </w:rPr>
            </w:pPr>
          </w:p>
        </w:tc>
        <w:tc>
          <w:tcPr>
            <w:tcW w:w="925" w:type="dxa"/>
          </w:tcPr>
          <w:p w:rsidR="00915480" w:rsidRPr="008443C1" w:rsidRDefault="00915480" w:rsidP="004645EF">
            <w:pPr>
              <w:ind w:left="-72" w:right="-72"/>
              <w:rPr>
                <w:rFonts w:cs="Arial"/>
                <w:sz w:val="16"/>
                <w:szCs w:val="16"/>
              </w:rPr>
            </w:pPr>
            <w:r w:rsidRPr="008443C1">
              <w:rPr>
                <w:bCs/>
                <w:sz w:val="16"/>
                <w:szCs w:val="16"/>
              </w:rPr>
              <w:t>Productivity improvement of major crops</w:t>
            </w:r>
          </w:p>
        </w:tc>
        <w:tc>
          <w:tcPr>
            <w:tcW w:w="1023" w:type="dxa"/>
          </w:tcPr>
          <w:p w:rsidR="00915480" w:rsidRPr="008443C1" w:rsidRDefault="00915480" w:rsidP="004645EF">
            <w:pPr>
              <w:ind w:left="-72" w:right="-72"/>
              <w:rPr>
                <w:bCs/>
                <w:sz w:val="16"/>
                <w:szCs w:val="16"/>
              </w:rPr>
            </w:pPr>
            <w:r w:rsidRPr="008443C1">
              <w:rPr>
                <w:bCs/>
                <w:sz w:val="16"/>
                <w:szCs w:val="16"/>
              </w:rPr>
              <w:t>High density planting in banana</w:t>
            </w:r>
          </w:p>
        </w:tc>
        <w:tc>
          <w:tcPr>
            <w:tcW w:w="624" w:type="dxa"/>
          </w:tcPr>
          <w:p w:rsidR="00915480" w:rsidRPr="008443C1" w:rsidRDefault="00915480" w:rsidP="004645EF">
            <w:pPr>
              <w:ind w:left="-72" w:right="-72"/>
              <w:rPr>
                <w:rFonts w:cs="Arial"/>
                <w:sz w:val="16"/>
                <w:szCs w:val="16"/>
              </w:rPr>
            </w:pPr>
            <w:r w:rsidRPr="008443C1">
              <w:rPr>
                <w:rFonts w:cs="Arial"/>
                <w:sz w:val="16"/>
                <w:szCs w:val="16"/>
              </w:rPr>
              <w:t>2.0</w:t>
            </w:r>
          </w:p>
        </w:tc>
        <w:tc>
          <w:tcPr>
            <w:tcW w:w="612" w:type="dxa"/>
          </w:tcPr>
          <w:p w:rsidR="00915480" w:rsidRPr="008443C1" w:rsidRDefault="00915480" w:rsidP="004645EF">
            <w:pPr>
              <w:ind w:left="-72" w:right="-72"/>
              <w:rPr>
                <w:rFonts w:cs="Arial"/>
                <w:sz w:val="16"/>
                <w:szCs w:val="16"/>
              </w:rPr>
            </w:pPr>
            <w:r w:rsidRPr="008443C1">
              <w:rPr>
                <w:rFonts w:cs="Arial"/>
                <w:sz w:val="16"/>
                <w:szCs w:val="16"/>
              </w:rPr>
              <w:t>2.0</w:t>
            </w:r>
          </w:p>
        </w:tc>
        <w:tc>
          <w:tcPr>
            <w:tcW w:w="466" w:type="dxa"/>
          </w:tcPr>
          <w:p w:rsidR="00915480" w:rsidRPr="008443C1" w:rsidRDefault="00915480" w:rsidP="004645EF">
            <w:pPr>
              <w:ind w:left="-72" w:right="-72"/>
              <w:rPr>
                <w:rFonts w:cs="Arial"/>
                <w:sz w:val="16"/>
                <w:szCs w:val="16"/>
              </w:rPr>
            </w:pPr>
            <w:r w:rsidRPr="008443C1">
              <w:rPr>
                <w:rFonts w:cs="Arial"/>
                <w:sz w:val="16"/>
                <w:szCs w:val="16"/>
              </w:rPr>
              <w:t>0</w:t>
            </w:r>
          </w:p>
        </w:tc>
        <w:tc>
          <w:tcPr>
            <w:tcW w:w="572" w:type="dxa"/>
          </w:tcPr>
          <w:p w:rsidR="00915480" w:rsidRPr="008443C1" w:rsidRDefault="00915480" w:rsidP="004645EF">
            <w:pPr>
              <w:ind w:left="-72" w:right="-72"/>
              <w:rPr>
                <w:rFonts w:cs="Arial"/>
                <w:sz w:val="16"/>
                <w:szCs w:val="16"/>
              </w:rPr>
            </w:pPr>
            <w:r w:rsidRPr="008443C1">
              <w:rPr>
                <w:rFonts w:cs="Arial"/>
                <w:sz w:val="16"/>
                <w:szCs w:val="16"/>
              </w:rPr>
              <w:t>10</w:t>
            </w:r>
          </w:p>
        </w:tc>
        <w:tc>
          <w:tcPr>
            <w:tcW w:w="366" w:type="dxa"/>
          </w:tcPr>
          <w:p w:rsidR="00915480" w:rsidRPr="008443C1" w:rsidRDefault="00915480" w:rsidP="004645EF">
            <w:pPr>
              <w:ind w:left="-72" w:right="-72"/>
              <w:rPr>
                <w:rFonts w:cs="Arial"/>
                <w:sz w:val="16"/>
                <w:szCs w:val="16"/>
              </w:rPr>
            </w:pPr>
            <w:r w:rsidRPr="008443C1">
              <w:rPr>
                <w:rFonts w:cs="Arial"/>
                <w:sz w:val="16"/>
                <w:szCs w:val="16"/>
              </w:rPr>
              <w:t>10</w:t>
            </w:r>
          </w:p>
        </w:tc>
        <w:tc>
          <w:tcPr>
            <w:tcW w:w="0" w:type="auto"/>
          </w:tcPr>
          <w:p w:rsidR="00915480" w:rsidRPr="008443C1" w:rsidRDefault="00915480" w:rsidP="004645EF">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7</w:t>
            </w:r>
          </w:p>
        </w:tc>
        <w:tc>
          <w:tcPr>
            <w:tcW w:w="979" w:type="dxa"/>
            <w:vMerge w:val="restart"/>
            <w:vAlign w:val="center"/>
          </w:tcPr>
          <w:p w:rsidR="00915480" w:rsidRPr="000A155B" w:rsidRDefault="00915480" w:rsidP="000A155B">
            <w:pPr>
              <w:spacing w:line="360" w:lineRule="auto"/>
              <w:ind w:left="-72" w:right="-72"/>
              <w:rPr>
                <w:sz w:val="16"/>
                <w:szCs w:val="16"/>
              </w:rPr>
            </w:pPr>
            <w:r w:rsidRPr="000A155B">
              <w:rPr>
                <w:sz w:val="16"/>
                <w:szCs w:val="16"/>
              </w:rPr>
              <w:t xml:space="preserve">Spices and condiments </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Black Pepper based cropping system</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Perennial</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 xml:space="preserve">Black </w:t>
            </w:r>
          </w:p>
          <w:p w:rsidR="00915480" w:rsidRPr="008443C1" w:rsidRDefault="00915480" w:rsidP="000A155B">
            <w:pPr>
              <w:ind w:left="-72" w:right="-72"/>
              <w:jc w:val="both"/>
              <w:rPr>
                <w:rFonts w:cs="Arial"/>
                <w:sz w:val="16"/>
                <w:szCs w:val="16"/>
              </w:rPr>
            </w:pPr>
            <w:r w:rsidRPr="008443C1">
              <w:rPr>
                <w:rFonts w:cs="Arial"/>
                <w:sz w:val="16"/>
                <w:szCs w:val="16"/>
              </w:rPr>
              <w:t>Pepper</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Karimunda</w:t>
            </w:r>
          </w:p>
        </w:tc>
        <w:tc>
          <w:tcPr>
            <w:tcW w:w="48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925" w:type="dxa"/>
          </w:tcPr>
          <w:p w:rsidR="00915480" w:rsidRPr="008443C1" w:rsidRDefault="00915480" w:rsidP="000A155B">
            <w:pPr>
              <w:ind w:left="-72" w:right="-72"/>
              <w:jc w:val="both"/>
              <w:rPr>
                <w:rFonts w:cs="Arial"/>
                <w:sz w:val="16"/>
                <w:szCs w:val="16"/>
              </w:rPr>
            </w:pPr>
            <w:r w:rsidRPr="008443C1">
              <w:rPr>
                <w:rFonts w:cs="Arial"/>
                <w:sz w:val="16"/>
                <w:szCs w:val="16"/>
              </w:rPr>
              <w:t>INM</w:t>
            </w:r>
          </w:p>
        </w:tc>
        <w:tc>
          <w:tcPr>
            <w:tcW w:w="1023" w:type="dxa"/>
          </w:tcPr>
          <w:p w:rsidR="00915480" w:rsidRPr="008443C1" w:rsidRDefault="00915480" w:rsidP="000A155B">
            <w:pPr>
              <w:ind w:left="-72" w:right="-72"/>
              <w:rPr>
                <w:rFonts w:cs="Arial"/>
                <w:bCs/>
                <w:sz w:val="16"/>
                <w:szCs w:val="16"/>
              </w:rPr>
            </w:pPr>
            <w:r w:rsidRPr="008443C1">
              <w:rPr>
                <w:sz w:val="16"/>
                <w:szCs w:val="16"/>
              </w:rPr>
              <w:t>Microbial Consortium bio fertilizers in black pepper</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0.4</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0.4</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8</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Cardamom base cropping system</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Perennial</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Cardamom</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Njallani</w:t>
            </w:r>
          </w:p>
        </w:tc>
        <w:tc>
          <w:tcPr>
            <w:tcW w:w="48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925" w:type="dxa"/>
          </w:tcPr>
          <w:p w:rsidR="00915480" w:rsidRPr="008443C1" w:rsidRDefault="00915480" w:rsidP="000A155B">
            <w:pPr>
              <w:ind w:left="-72" w:right="-72"/>
              <w:jc w:val="both"/>
              <w:rPr>
                <w:rFonts w:cs="Arial"/>
                <w:sz w:val="16"/>
                <w:szCs w:val="16"/>
              </w:rPr>
            </w:pPr>
            <w:r w:rsidRPr="008443C1">
              <w:rPr>
                <w:rFonts w:cs="Arial"/>
                <w:sz w:val="16"/>
                <w:szCs w:val="16"/>
              </w:rPr>
              <w:t>IPM</w:t>
            </w:r>
          </w:p>
        </w:tc>
        <w:tc>
          <w:tcPr>
            <w:tcW w:w="1023" w:type="dxa"/>
          </w:tcPr>
          <w:p w:rsidR="00915480" w:rsidRPr="008443C1" w:rsidRDefault="00915480" w:rsidP="000A155B">
            <w:pPr>
              <w:ind w:left="-72" w:right="-72"/>
              <w:rPr>
                <w:rFonts w:cs="Arial"/>
                <w:bCs/>
                <w:sz w:val="16"/>
                <w:szCs w:val="16"/>
              </w:rPr>
            </w:pPr>
            <w:r w:rsidRPr="008443C1">
              <w:rPr>
                <w:sz w:val="16"/>
                <w:szCs w:val="16"/>
              </w:rPr>
              <w:t>Popularization of apiculture  and EPN for increase in productivity and reducing  root grub menace in cardamom</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3.5</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3.5</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9</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Perennial crop</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Cardamom</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Njallani</w:t>
            </w:r>
          </w:p>
        </w:tc>
        <w:tc>
          <w:tcPr>
            <w:tcW w:w="48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925" w:type="dxa"/>
          </w:tcPr>
          <w:p w:rsidR="00915480" w:rsidRPr="008443C1" w:rsidRDefault="00915480" w:rsidP="000A155B">
            <w:pPr>
              <w:ind w:left="-72" w:right="-72"/>
              <w:jc w:val="both"/>
              <w:rPr>
                <w:rFonts w:cs="Arial"/>
                <w:sz w:val="16"/>
                <w:szCs w:val="16"/>
              </w:rPr>
            </w:pPr>
            <w:r w:rsidRPr="008443C1">
              <w:rPr>
                <w:rFonts w:cs="Arial"/>
                <w:sz w:val="16"/>
                <w:szCs w:val="16"/>
              </w:rPr>
              <w:t>Integrated nutrient management</w:t>
            </w:r>
          </w:p>
        </w:tc>
        <w:tc>
          <w:tcPr>
            <w:tcW w:w="1023" w:type="dxa"/>
          </w:tcPr>
          <w:p w:rsidR="00915480" w:rsidRPr="008443C1" w:rsidRDefault="00915480" w:rsidP="000A155B">
            <w:pPr>
              <w:ind w:left="-72" w:right="-72"/>
              <w:jc w:val="both"/>
              <w:rPr>
                <w:rFonts w:cs="Arial"/>
                <w:sz w:val="16"/>
                <w:szCs w:val="16"/>
              </w:rPr>
            </w:pPr>
            <w:r w:rsidRPr="008443C1">
              <w:rPr>
                <w:rFonts w:cs="Arial"/>
                <w:sz w:val="16"/>
                <w:szCs w:val="16"/>
              </w:rPr>
              <w:t>INM in cardamom</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1</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8443C1" w:rsidP="000A155B">
            <w:pPr>
              <w:ind w:left="-72" w:right="-72"/>
              <w:jc w:val="both"/>
              <w:rPr>
                <w:rFonts w:cs="Arial"/>
                <w:sz w:val="16"/>
                <w:szCs w:val="16"/>
              </w:rPr>
            </w:pPr>
            <w:r>
              <w:rPr>
                <w:rFonts w:cs="Arial"/>
                <w:sz w:val="16"/>
                <w:szCs w:val="16"/>
              </w:rPr>
              <w:t>10</w:t>
            </w:r>
          </w:p>
        </w:tc>
        <w:tc>
          <w:tcPr>
            <w:tcW w:w="979" w:type="dxa"/>
            <w:vMerge/>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Perennial crop</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857" w:type="dxa"/>
          </w:tcPr>
          <w:p w:rsidR="00915480" w:rsidRPr="008443C1" w:rsidRDefault="00915480" w:rsidP="000A155B">
            <w:pPr>
              <w:ind w:left="-72" w:right="-72"/>
              <w:jc w:val="both"/>
              <w:rPr>
                <w:rFonts w:cs="Arial"/>
                <w:sz w:val="16"/>
                <w:szCs w:val="16"/>
              </w:rPr>
            </w:pPr>
            <w:r w:rsidRPr="008443C1">
              <w:rPr>
                <w:rFonts w:cs="Arial"/>
                <w:sz w:val="16"/>
                <w:szCs w:val="16"/>
              </w:rPr>
              <w:t>Black pepper</w:t>
            </w:r>
          </w:p>
        </w:tc>
        <w:tc>
          <w:tcPr>
            <w:tcW w:w="113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482" w:type="dxa"/>
            <w:shd w:val="clear" w:color="auto" w:fill="auto"/>
          </w:tcPr>
          <w:p w:rsidR="00915480" w:rsidRPr="008443C1" w:rsidRDefault="00915480" w:rsidP="000A155B">
            <w:pPr>
              <w:ind w:left="-72" w:right="-72"/>
              <w:jc w:val="both"/>
              <w:rPr>
                <w:rFonts w:cs="Arial"/>
                <w:sz w:val="16"/>
                <w:szCs w:val="16"/>
              </w:rPr>
            </w:pPr>
            <w:r w:rsidRPr="008443C1">
              <w:rPr>
                <w:rFonts w:cs="Arial"/>
                <w:sz w:val="16"/>
                <w:szCs w:val="16"/>
              </w:rPr>
              <w:t>-</w:t>
            </w:r>
          </w:p>
        </w:tc>
        <w:tc>
          <w:tcPr>
            <w:tcW w:w="925" w:type="dxa"/>
          </w:tcPr>
          <w:p w:rsidR="00915480" w:rsidRPr="008443C1" w:rsidRDefault="00915480" w:rsidP="000A155B">
            <w:pPr>
              <w:ind w:left="-72" w:right="-72"/>
              <w:jc w:val="both"/>
              <w:rPr>
                <w:rFonts w:cs="Arial"/>
                <w:sz w:val="16"/>
                <w:szCs w:val="16"/>
              </w:rPr>
            </w:pPr>
            <w:r w:rsidRPr="008443C1">
              <w:rPr>
                <w:rFonts w:cs="Arial"/>
                <w:sz w:val="16"/>
                <w:szCs w:val="16"/>
              </w:rPr>
              <w:t>Integrated nutrient management</w:t>
            </w:r>
          </w:p>
        </w:tc>
        <w:tc>
          <w:tcPr>
            <w:tcW w:w="1023" w:type="dxa"/>
          </w:tcPr>
          <w:p w:rsidR="00915480" w:rsidRPr="008443C1" w:rsidRDefault="00BE627D" w:rsidP="00D14DF7">
            <w:pPr>
              <w:ind w:left="-72" w:right="-72"/>
              <w:jc w:val="both"/>
              <w:rPr>
                <w:rFonts w:cs="Arial"/>
                <w:sz w:val="16"/>
                <w:szCs w:val="16"/>
              </w:rPr>
            </w:pPr>
            <w:r>
              <w:rPr>
                <w:rFonts w:cs="Arial"/>
                <w:sz w:val="16"/>
                <w:szCs w:val="16"/>
              </w:rPr>
              <w:t xml:space="preserve">Effective </w:t>
            </w:r>
            <w:r w:rsidR="00915480" w:rsidRPr="008443C1">
              <w:rPr>
                <w:rFonts w:cs="Arial"/>
                <w:sz w:val="16"/>
                <w:szCs w:val="16"/>
              </w:rPr>
              <w:t>Application of Azospirillum and VAM</w:t>
            </w:r>
            <w:r w:rsidR="00D14DF7">
              <w:rPr>
                <w:rFonts w:cs="Arial"/>
                <w:sz w:val="16"/>
                <w:szCs w:val="16"/>
              </w:rPr>
              <w:t xml:space="preserve"> in rooting media for improve rooting</w:t>
            </w:r>
          </w:p>
        </w:tc>
        <w:tc>
          <w:tcPr>
            <w:tcW w:w="624" w:type="dxa"/>
          </w:tcPr>
          <w:p w:rsidR="00915480" w:rsidRPr="008443C1" w:rsidRDefault="00915480" w:rsidP="000A155B">
            <w:pPr>
              <w:ind w:left="-72" w:right="-72"/>
              <w:jc w:val="both"/>
              <w:rPr>
                <w:rFonts w:cs="Arial"/>
                <w:sz w:val="16"/>
                <w:szCs w:val="16"/>
              </w:rPr>
            </w:pPr>
            <w:r w:rsidRPr="008443C1">
              <w:rPr>
                <w:rFonts w:cs="Arial"/>
                <w:sz w:val="16"/>
                <w:szCs w:val="16"/>
              </w:rPr>
              <w:t>0.02</w:t>
            </w:r>
          </w:p>
        </w:tc>
        <w:tc>
          <w:tcPr>
            <w:tcW w:w="612" w:type="dxa"/>
          </w:tcPr>
          <w:p w:rsidR="00915480" w:rsidRPr="008443C1" w:rsidRDefault="00915480" w:rsidP="000A155B">
            <w:pPr>
              <w:ind w:left="-72" w:right="-72"/>
              <w:jc w:val="both"/>
              <w:rPr>
                <w:rFonts w:cs="Arial"/>
                <w:sz w:val="16"/>
                <w:szCs w:val="16"/>
              </w:rPr>
            </w:pPr>
            <w:r w:rsidRPr="008443C1">
              <w:rPr>
                <w:rFonts w:cs="Arial"/>
                <w:sz w:val="16"/>
                <w:szCs w:val="16"/>
              </w:rPr>
              <w:t>0.02</w:t>
            </w:r>
          </w:p>
        </w:tc>
        <w:tc>
          <w:tcPr>
            <w:tcW w:w="466" w:type="dxa"/>
          </w:tcPr>
          <w:p w:rsidR="00915480" w:rsidRPr="008443C1" w:rsidRDefault="00915480" w:rsidP="000A155B">
            <w:pPr>
              <w:ind w:left="-72" w:right="-72"/>
              <w:jc w:val="both"/>
              <w:rPr>
                <w:rFonts w:cs="Arial"/>
                <w:sz w:val="16"/>
                <w:szCs w:val="16"/>
              </w:rPr>
            </w:pPr>
            <w:r w:rsidRPr="008443C1">
              <w:rPr>
                <w:rFonts w:cs="Arial"/>
                <w:sz w:val="16"/>
                <w:szCs w:val="16"/>
              </w:rPr>
              <w:t>0</w:t>
            </w:r>
          </w:p>
        </w:tc>
        <w:tc>
          <w:tcPr>
            <w:tcW w:w="572"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366" w:type="dxa"/>
          </w:tcPr>
          <w:p w:rsidR="00915480" w:rsidRPr="008443C1" w:rsidRDefault="00915480" w:rsidP="000A155B">
            <w:pPr>
              <w:ind w:left="-72" w:right="-72"/>
              <w:jc w:val="both"/>
              <w:rPr>
                <w:rFonts w:cs="Arial"/>
                <w:sz w:val="16"/>
                <w:szCs w:val="16"/>
              </w:rPr>
            </w:pPr>
            <w:r w:rsidRPr="008443C1">
              <w:rPr>
                <w:rFonts w:cs="Arial"/>
                <w:sz w:val="16"/>
                <w:szCs w:val="16"/>
              </w:rPr>
              <w:t>10</w:t>
            </w:r>
          </w:p>
        </w:tc>
        <w:tc>
          <w:tcPr>
            <w:tcW w:w="0" w:type="auto"/>
          </w:tcPr>
          <w:p w:rsidR="00915480" w:rsidRPr="008443C1" w:rsidRDefault="00915480" w:rsidP="000A155B">
            <w:pPr>
              <w:ind w:left="-72" w:right="-72"/>
              <w:jc w:val="both"/>
              <w:rPr>
                <w:rFonts w:cs="Arial"/>
                <w:sz w:val="16"/>
                <w:szCs w:val="16"/>
              </w:rPr>
            </w:pPr>
            <w:r w:rsidRPr="008443C1">
              <w:rPr>
                <w:rFonts w:cs="Arial"/>
                <w:sz w:val="16"/>
                <w:szCs w:val="16"/>
              </w:rPr>
              <w:t>-</w:t>
            </w: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Commercial crops</w:t>
            </w:r>
          </w:p>
        </w:tc>
        <w:tc>
          <w:tcPr>
            <w:tcW w:w="0" w:type="auto"/>
          </w:tcPr>
          <w:p w:rsidR="00915480" w:rsidRPr="008443C1" w:rsidRDefault="00915480" w:rsidP="000A155B">
            <w:pPr>
              <w:ind w:left="-72" w:right="-72"/>
              <w:rPr>
                <w:rFonts w:cs="Arial"/>
                <w:sz w:val="16"/>
                <w:szCs w:val="16"/>
              </w:rPr>
            </w:pPr>
          </w:p>
        </w:tc>
        <w:tc>
          <w:tcPr>
            <w:tcW w:w="0" w:type="auto"/>
          </w:tcPr>
          <w:p w:rsidR="00915480" w:rsidRPr="008443C1" w:rsidRDefault="00915480" w:rsidP="000A155B">
            <w:pPr>
              <w:ind w:left="-72" w:right="-72"/>
              <w:rPr>
                <w:rFonts w:cs="Arial"/>
                <w:sz w:val="16"/>
                <w:szCs w:val="16"/>
              </w:rPr>
            </w:pPr>
          </w:p>
        </w:tc>
        <w:tc>
          <w:tcPr>
            <w:tcW w:w="857" w:type="dxa"/>
          </w:tcPr>
          <w:p w:rsidR="00915480" w:rsidRPr="008443C1" w:rsidRDefault="00915480" w:rsidP="000A155B">
            <w:pPr>
              <w:ind w:left="-72" w:right="-72"/>
              <w:rPr>
                <w:rFonts w:cs="Arial"/>
                <w:sz w:val="16"/>
                <w:szCs w:val="16"/>
              </w:rPr>
            </w:pPr>
          </w:p>
        </w:tc>
        <w:tc>
          <w:tcPr>
            <w:tcW w:w="1132" w:type="dxa"/>
            <w:shd w:val="clear" w:color="auto" w:fill="auto"/>
          </w:tcPr>
          <w:p w:rsidR="00915480" w:rsidRPr="008443C1" w:rsidRDefault="00915480" w:rsidP="000A155B">
            <w:pPr>
              <w:ind w:left="-72" w:right="-72"/>
              <w:rPr>
                <w:rFonts w:cs="Arial"/>
                <w:sz w:val="16"/>
                <w:szCs w:val="16"/>
              </w:rPr>
            </w:pPr>
          </w:p>
        </w:tc>
        <w:tc>
          <w:tcPr>
            <w:tcW w:w="482" w:type="dxa"/>
            <w:shd w:val="clear" w:color="auto" w:fill="auto"/>
          </w:tcPr>
          <w:p w:rsidR="00915480" w:rsidRPr="008443C1" w:rsidRDefault="00915480" w:rsidP="000A155B">
            <w:pPr>
              <w:ind w:left="-72" w:right="-72"/>
              <w:rPr>
                <w:rFonts w:cs="Arial"/>
                <w:sz w:val="16"/>
                <w:szCs w:val="16"/>
              </w:rPr>
            </w:pPr>
          </w:p>
        </w:tc>
        <w:tc>
          <w:tcPr>
            <w:tcW w:w="925" w:type="dxa"/>
          </w:tcPr>
          <w:p w:rsidR="00915480" w:rsidRPr="008443C1" w:rsidRDefault="00915480" w:rsidP="000A155B">
            <w:pPr>
              <w:ind w:left="-72" w:right="-72"/>
              <w:rPr>
                <w:rFonts w:cs="Arial"/>
                <w:sz w:val="16"/>
                <w:szCs w:val="16"/>
              </w:rPr>
            </w:pPr>
          </w:p>
        </w:tc>
        <w:tc>
          <w:tcPr>
            <w:tcW w:w="1023" w:type="dxa"/>
          </w:tcPr>
          <w:p w:rsidR="00915480" w:rsidRPr="008443C1" w:rsidRDefault="00915480" w:rsidP="000A155B">
            <w:pPr>
              <w:ind w:left="-72" w:right="-72"/>
              <w:rPr>
                <w:bCs/>
                <w:sz w:val="16"/>
                <w:szCs w:val="16"/>
              </w:rPr>
            </w:pPr>
          </w:p>
        </w:tc>
        <w:tc>
          <w:tcPr>
            <w:tcW w:w="624" w:type="dxa"/>
          </w:tcPr>
          <w:p w:rsidR="00915480" w:rsidRPr="008443C1" w:rsidRDefault="00915480" w:rsidP="000A155B">
            <w:pPr>
              <w:ind w:left="-72" w:right="-72"/>
              <w:rPr>
                <w:rFonts w:cs="Arial"/>
                <w:sz w:val="16"/>
                <w:szCs w:val="16"/>
              </w:rPr>
            </w:pPr>
          </w:p>
        </w:tc>
        <w:tc>
          <w:tcPr>
            <w:tcW w:w="612" w:type="dxa"/>
          </w:tcPr>
          <w:p w:rsidR="00915480" w:rsidRPr="008443C1" w:rsidRDefault="00915480" w:rsidP="000A155B">
            <w:pPr>
              <w:ind w:left="-72" w:right="-72"/>
              <w:rPr>
                <w:rFonts w:cs="Arial"/>
                <w:sz w:val="16"/>
                <w:szCs w:val="16"/>
              </w:rPr>
            </w:pPr>
          </w:p>
        </w:tc>
        <w:tc>
          <w:tcPr>
            <w:tcW w:w="466" w:type="dxa"/>
          </w:tcPr>
          <w:p w:rsidR="00915480" w:rsidRPr="008443C1" w:rsidRDefault="00915480" w:rsidP="000A155B">
            <w:pPr>
              <w:ind w:left="-72" w:right="-72"/>
              <w:rPr>
                <w:rFonts w:cs="Arial"/>
                <w:sz w:val="16"/>
                <w:szCs w:val="16"/>
              </w:rPr>
            </w:pPr>
          </w:p>
        </w:tc>
        <w:tc>
          <w:tcPr>
            <w:tcW w:w="572" w:type="dxa"/>
          </w:tcPr>
          <w:p w:rsidR="00915480" w:rsidRPr="008443C1" w:rsidRDefault="00915480" w:rsidP="000A155B">
            <w:pPr>
              <w:ind w:left="-72" w:right="-72"/>
              <w:rPr>
                <w:rFonts w:cs="Arial"/>
                <w:sz w:val="16"/>
                <w:szCs w:val="16"/>
              </w:rPr>
            </w:pPr>
          </w:p>
        </w:tc>
        <w:tc>
          <w:tcPr>
            <w:tcW w:w="366" w:type="dxa"/>
          </w:tcPr>
          <w:p w:rsidR="00915480" w:rsidRPr="008443C1" w:rsidRDefault="00915480" w:rsidP="000A155B">
            <w:pPr>
              <w:ind w:left="-72" w:right="-72"/>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Medicinal and aromatic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Fodder</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Plantation</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Fibre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Dairy</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Poultry</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Rabbitry</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Pigerry</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Sheep and goat</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Duckery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Common carps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Mussels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Ornamental fishes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Oyster mushroom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Button mushroom </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Vermicompost</w:t>
            </w: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c>
          <w:tcPr>
            <w:tcW w:w="857" w:type="dxa"/>
          </w:tcPr>
          <w:p w:rsidR="00915480" w:rsidRPr="008443C1" w:rsidRDefault="00915480" w:rsidP="000A155B">
            <w:pPr>
              <w:ind w:left="-72" w:right="-72"/>
              <w:jc w:val="both"/>
              <w:rPr>
                <w:rFonts w:cs="Arial"/>
                <w:sz w:val="16"/>
                <w:szCs w:val="16"/>
              </w:rPr>
            </w:pPr>
          </w:p>
        </w:tc>
        <w:tc>
          <w:tcPr>
            <w:tcW w:w="1132" w:type="dxa"/>
            <w:shd w:val="clear" w:color="auto" w:fill="auto"/>
          </w:tcPr>
          <w:p w:rsidR="00915480" w:rsidRPr="008443C1" w:rsidRDefault="00915480" w:rsidP="000A155B">
            <w:pPr>
              <w:ind w:left="-72" w:right="-72"/>
              <w:jc w:val="both"/>
              <w:rPr>
                <w:rFonts w:cs="Arial"/>
                <w:sz w:val="16"/>
                <w:szCs w:val="16"/>
              </w:rPr>
            </w:pPr>
          </w:p>
        </w:tc>
        <w:tc>
          <w:tcPr>
            <w:tcW w:w="482" w:type="dxa"/>
            <w:shd w:val="clear" w:color="auto" w:fill="auto"/>
          </w:tcPr>
          <w:p w:rsidR="00915480" w:rsidRPr="008443C1" w:rsidRDefault="00915480" w:rsidP="000A155B">
            <w:pPr>
              <w:ind w:left="-72" w:right="-72"/>
              <w:jc w:val="both"/>
              <w:rPr>
                <w:rFonts w:cs="Arial"/>
                <w:sz w:val="16"/>
                <w:szCs w:val="16"/>
              </w:rPr>
            </w:pPr>
          </w:p>
        </w:tc>
        <w:tc>
          <w:tcPr>
            <w:tcW w:w="925" w:type="dxa"/>
          </w:tcPr>
          <w:p w:rsidR="00915480" w:rsidRPr="008443C1" w:rsidRDefault="00915480" w:rsidP="000A155B">
            <w:pPr>
              <w:ind w:left="-72" w:right="-72"/>
              <w:jc w:val="both"/>
              <w:rPr>
                <w:rFonts w:cs="Arial"/>
                <w:sz w:val="16"/>
                <w:szCs w:val="16"/>
              </w:rPr>
            </w:pPr>
          </w:p>
        </w:tc>
        <w:tc>
          <w:tcPr>
            <w:tcW w:w="1023" w:type="dxa"/>
          </w:tcPr>
          <w:p w:rsidR="00915480" w:rsidRPr="008443C1" w:rsidRDefault="00915480" w:rsidP="000A155B">
            <w:pPr>
              <w:ind w:left="-72" w:right="-72"/>
              <w:jc w:val="both"/>
              <w:rPr>
                <w:rFonts w:cs="Arial"/>
                <w:sz w:val="16"/>
                <w:szCs w:val="16"/>
              </w:rPr>
            </w:pPr>
          </w:p>
        </w:tc>
        <w:tc>
          <w:tcPr>
            <w:tcW w:w="624" w:type="dxa"/>
          </w:tcPr>
          <w:p w:rsidR="00915480" w:rsidRPr="008443C1" w:rsidRDefault="00915480" w:rsidP="000A155B">
            <w:pPr>
              <w:ind w:left="-72" w:right="-72"/>
              <w:jc w:val="both"/>
              <w:rPr>
                <w:rFonts w:cs="Arial"/>
                <w:sz w:val="16"/>
                <w:szCs w:val="16"/>
              </w:rPr>
            </w:pPr>
          </w:p>
        </w:tc>
        <w:tc>
          <w:tcPr>
            <w:tcW w:w="612" w:type="dxa"/>
          </w:tcPr>
          <w:p w:rsidR="00915480" w:rsidRPr="008443C1" w:rsidRDefault="00915480" w:rsidP="000A155B">
            <w:pPr>
              <w:ind w:left="-72" w:right="-72"/>
              <w:jc w:val="both"/>
              <w:rPr>
                <w:rFonts w:cs="Arial"/>
                <w:sz w:val="16"/>
                <w:szCs w:val="16"/>
              </w:rPr>
            </w:pPr>
          </w:p>
        </w:tc>
        <w:tc>
          <w:tcPr>
            <w:tcW w:w="466" w:type="dxa"/>
          </w:tcPr>
          <w:p w:rsidR="00915480" w:rsidRPr="008443C1" w:rsidRDefault="00915480" w:rsidP="000A155B">
            <w:pPr>
              <w:ind w:left="-72" w:right="-72"/>
              <w:jc w:val="both"/>
              <w:rPr>
                <w:rFonts w:cs="Arial"/>
                <w:sz w:val="16"/>
                <w:szCs w:val="16"/>
              </w:rPr>
            </w:pPr>
          </w:p>
        </w:tc>
        <w:tc>
          <w:tcPr>
            <w:tcW w:w="572" w:type="dxa"/>
          </w:tcPr>
          <w:p w:rsidR="00915480" w:rsidRPr="008443C1" w:rsidRDefault="00915480" w:rsidP="000A155B">
            <w:pPr>
              <w:ind w:left="-72" w:right="-72"/>
              <w:jc w:val="both"/>
              <w:rPr>
                <w:rFonts w:cs="Arial"/>
                <w:sz w:val="16"/>
                <w:szCs w:val="16"/>
              </w:rPr>
            </w:pPr>
          </w:p>
        </w:tc>
        <w:tc>
          <w:tcPr>
            <w:tcW w:w="366" w:type="dxa"/>
          </w:tcPr>
          <w:p w:rsidR="00915480" w:rsidRPr="008443C1" w:rsidRDefault="00915480" w:rsidP="000A155B">
            <w:pPr>
              <w:ind w:left="-72" w:right="-72"/>
              <w:jc w:val="both"/>
              <w:rPr>
                <w:rFonts w:cs="Arial"/>
                <w:sz w:val="16"/>
                <w:szCs w:val="16"/>
              </w:rPr>
            </w:pPr>
          </w:p>
        </w:tc>
        <w:tc>
          <w:tcPr>
            <w:tcW w:w="0" w:type="auto"/>
          </w:tcPr>
          <w:p w:rsidR="00915480" w:rsidRPr="008443C1"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Sericulture </w:t>
            </w: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Apiculture </w:t>
            </w: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 xml:space="preserve">Implements </w:t>
            </w: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r w:rsidRPr="000A155B">
              <w:rPr>
                <w:sz w:val="16"/>
                <w:szCs w:val="16"/>
              </w:rPr>
              <w:t>Others (specify)</w:t>
            </w: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r w:rsidR="00915480" w:rsidRPr="000A155B" w:rsidTr="00915480">
        <w:trPr>
          <w:jc w:val="center"/>
        </w:trPr>
        <w:tc>
          <w:tcPr>
            <w:tcW w:w="264" w:type="dxa"/>
          </w:tcPr>
          <w:p w:rsidR="00915480" w:rsidRPr="000A155B" w:rsidRDefault="00915480" w:rsidP="000A155B">
            <w:pPr>
              <w:ind w:left="-72" w:right="-72"/>
              <w:jc w:val="both"/>
              <w:rPr>
                <w:rFonts w:cs="Arial"/>
                <w:sz w:val="16"/>
                <w:szCs w:val="16"/>
              </w:rPr>
            </w:pPr>
          </w:p>
        </w:tc>
        <w:tc>
          <w:tcPr>
            <w:tcW w:w="979" w:type="dxa"/>
            <w:vAlign w:val="center"/>
          </w:tcPr>
          <w:p w:rsidR="00915480" w:rsidRPr="000A155B" w:rsidRDefault="00915480" w:rsidP="000A155B">
            <w:pPr>
              <w:spacing w:line="360" w:lineRule="auto"/>
              <w:ind w:left="-72" w:right="-72"/>
              <w:rPr>
                <w:sz w:val="16"/>
                <w:szCs w:val="16"/>
              </w:rPr>
            </w:pPr>
          </w:p>
        </w:tc>
        <w:tc>
          <w:tcPr>
            <w:tcW w:w="0" w:type="auto"/>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c>
          <w:tcPr>
            <w:tcW w:w="857" w:type="dxa"/>
          </w:tcPr>
          <w:p w:rsidR="00915480" w:rsidRPr="000A155B" w:rsidRDefault="00915480" w:rsidP="000A155B">
            <w:pPr>
              <w:ind w:left="-72" w:right="-72"/>
              <w:jc w:val="both"/>
              <w:rPr>
                <w:rFonts w:cs="Arial"/>
                <w:sz w:val="16"/>
                <w:szCs w:val="16"/>
              </w:rPr>
            </w:pPr>
          </w:p>
        </w:tc>
        <w:tc>
          <w:tcPr>
            <w:tcW w:w="1132" w:type="dxa"/>
            <w:shd w:val="clear" w:color="auto" w:fill="auto"/>
          </w:tcPr>
          <w:p w:rsidR="00915480" w:rsidRPr="000A155B" w:rsidRDefault="00915480" w:rsidP="000A155B">
            <w:pPr>
              <w:ind w:left="-72" w:right="-72"/>
              <w:jc w:val="both"/>
              <w:rPr>
                <w:rFonts w:cs="Arial"/>
                <w:sz w:val="16"/>
                <w:szCs w:val="16"/>
              </w:rPr>
            </w:pPr>
          </w:p>
        </w:tc>
        <w:tc>
          <w:tcPr>
            <w:tcW w:w="482" w:type="dxa"/>
            <w:shd w:val="clear" w:color="auto" w:fill="auto"/>
          </w:tcPr>
          <w:p w:rsidR="00915480" w:rsidRPr="000A155B" w:rsidRDefault="00915480" w:rsidP="000A155B">
            <w:pPr>
              <w:ind w:left="-72" w:right="-72"/>
              <w:jc w:val="both"/>
              <w:rPr>
                <w:rFonts w:cs="Arial"/>
                <w:sz w:val="16"/>
                <w:szCs w:val="16"/>
              </w:rPr>
            </w:pPr>
          </w:p>
        </w:tc>
        <w:tc>
          <w:tcPr>
            <w:tcW w:w="925" w:type="dxa"/>
          </w:tcPr>
          <w:p w:rsidR="00915480" w:rsidRPr="000A155B" w:rsidRDefault="00915480" w:rsidP="000A155B">
            <w:pPr>
              <w:ind w:left="-72" w:right="-72"/>
              <w:jc w:val="both"/>
              <w:rPr>
                <w:rFonts w:cs="Arial"/>
                <w:sz w:val="16"/>
                <w:szCs w:val="16"/>
              </w:rPr>
            </w:pPr>
          </w:p>
        </w:tc>
        <w:tc>
          <w:tcPr>
            <w:tcW w:w="1023" w:type="dxa"/>
          </w:tcPr>
          <w:p w:rsidR="00915480" w:rsidRPr="000A155B" w:rsidRDefault="00915480" w:rsidP="000A155B">
            <w:pPr>
              <w:ind w:left="-72" w:right="-72"/>
              <w:jc w:val="both"/>
              <w:rPr>
                <w:rFonts w:cs="Arial"/>
                <w:sz w:val="16"/>
                <w:szCs w:val="16"/>
              </w:rPr>
            </w:pPr>
          </w:p>
        </w:tc>
        <w:tc>
          <w:tcPr>
            <w:tcW w:w="624" w:type="dxa"/>
          </w:tcPr>
          <w:p w:rsidR="00915480" w:rsidRPr="000A155B" w:rsidRDefault="00915480" w:rsidP="000A155B">
            <w:pPr>
              <w:ind w:left="-72" w:right="-72"/>
              <w:jc w:val="both"/>
              <w:rPr>
                <w:rFonts w:cs="Arial"/>
                <w:sz w:val="16"/>
                <w:szCs w:val="16"/>
              </w:rPr>
            </w:pPr>
          </w:p>
        </w:tc>
        <w:tc>
          <w:tcPr>
            <w:tcW w:w="612" w:type="dxa"/>
          </w:tcPr>
          <w:p w:rsidR="00915480" w:rsidRPr="000A155B" w:rsidRDefault="00915480" w:rsidP="000A155B">
            <w:pPr>
              <w:ind w:left="-72" w:right="-72"/>
              <w:jc w:val="both"/>
              <w:rPr>
                <w:rFonts w:cs="Arial"/>
                <w:sz w:val="16"/>
                <w:szCs w:val="16"/>
              </w:rPr>
            </w:pPr>
          </w:p>
        </w:tc>
        <w:tc>
          <w:tcPr>
            <w:tcW w:w="466" w:type="dxa"/>
          </w:tcPr>
          <w:p w:rsidR="00915480" w:rsidRPr="000A155B" w:rsidRDefault="00915480" w:rsidP="000A155B">
            <w:pPr>
              <w:ind w:left="-72" w:right="-72"/>
              <w:jc w:val="both"/>
              <w:rPr>
                <w:rFonts w:cs="Arial"/>
                <w:sz w:val="16"/>
                <w:szCs w:val="16"/>
              </w:rPr>
            </w:pPr>
          </w:p>
        </w:tc>
        <w:tc>
          <w:tcPr>
            <w:tcW w:w="572" w:type="dxa"/>
          </w:tcPr>
          <w:p w:rsidR="00915480" w:rsidRPr="000A155B" w:rsidRDefault="00915480" w:rsidP="000A155B">
            <w:pPr>
              <w:ind w:left="-72" w:right="-72"/>
              <w:jc w:val="both"/>
              <w:rPr>
                <w:rFonts w:cs="Arial"/>
                <w:sz w:val="16"/>
                <w:szCs w:val="16"/>
              </w:rPr>
            </w:pPr>
          </w:p>
        </w:tc>
        <w:tc>
          <w:tcPr>
            <w:tcW w:w="366" w:type="dxa"/>
          </w:tcPr>
          <w:p w:rsidR="00915480" w:rsidRPr="000A155B" w:rsidRDefault="00915480" w:rsidP="000A155B">
            <w:pPr>
              <w:ind w:left="-72" w:right="-72"/>
              <w:jc w:val="both"/>
              <w:rPr>
                <w:rFonts w:cs="Arial"/>
                <w:sz w:val="16"/>
                <w:szCs w:val="16"/>
              </w:rPr>
            </w:pPr>
          </w:p>
        </w:tc>
        <w:tc>
          <w:tcPr>
            <w:tcW w:w="0" w:type="auto"/>
          </w:tcPr>
          <w:p w:rsidR="00915480" w:rsidRPr="000A155B" w:rsidRDefault="00915480" w:rsidP="000A155B">
            <w:pPr>
              <w:ind w:left="-72" w:right="-72"/>
              <w:jc w:val="both"/>
              <w:rPr>
                <w:rFonts w:cs="Arial"/>
                <w:sz w:val="16"/>
                <w:szCs w:val="16"/>
              </w:rPr>
            </w:pPr>
          </w:p>
        </w:tc>
      </w:tr>
    </w:tbl>
    <w:p w:rsidR="00A0511F" w:rsidRPr="00F733D7" w:rsidRDefault="00A0511F">
      <w:pPr>
        <w:rPr>
          <w:rFonts w:cs="Arial"/>
          <w:b/>
          <w:bCs/>
          <w:sz w:val="22"/>
          <w:szCs w:val="22"/>
        </w:rPr>
      </w:pPr>
    </w:p>
    <w:p w:rsidR="001455E9" w:rsidRDefault="00D14DF7" w:rsidP="001455E9">
      <w:pPr>
        <w:jc w:val="both"/>
        <w:rPr>
          <w:b/>
          <w:bCs/>
          <w:sz w:val="20"/>
          <w:u w:val="single"/>
        </w:rPr>
      </w:pPr>
      <w:r w:rsidRPr="00D14DF7">
        <w:rPr>
          <w:b/>
          <w:bCs/>
          <w:sz w:val="20"/>
        </w:rPr>
        <w:t>11.</w:t>
      </w:r>
      <w:r w:rsidRPr="00B37158">
        <w:rPr>
          <w:b/>
          <w:bCs/>
          <w:sz w:val="20"/>
        </w:rPr>
        <w:t xml:space="preserve"> </w:t>
      </w:r>
      <w:r w:rsidR="001455E9">
        <w:rPr>
          <w:b/>
          <w:bCs/>
          <w:sz w:val="20"/>
          <w:u w:val="single"/>
        </w:rPr>
        <w:t xml:space="preserve">Integrated </w:t>
      </w:r>
      <w:r w:rsidR="00915480">
        <w:rPr>
          <w:b/>
          <w:bCs/>
          <w:sz w:val="20"/>
          <w:u w:val="single"/>
        </w:rPr>
        <w:t>F</w:t>
      </w:r>
      <w:r w:rsidR="001455E9">
        <w:rPr>
          <w:b/>
          <w:bCs/>
          <w:sz w:val="20"/>
          <w:u w:val="single"/>
        </w:rPr>
        <w:t xml:space="preserve">arming </w:t>
      </w:r>
      <w:r w:rsidR="00915480">
        <w:rPr>
          <w:b/>
          <w:bCs/>
          <w:sz w:val="20"/>
          <w:u w:val="single"/>
        </w:rPr>
        <w:t>S</w:t>
      </w:r>
      <w:r w:rsidR="001455E9">
        <w:rPr>
          <w:b/>
          <w:bCs/>
          <w:sz w:val="20"/>
          <w:u w:val="single"/>
        </w:rPr>
        <w:t>ystem</w:t>
      </w:r>
      <w:r w:rsidR="00B37158">
        <w:rPr>
          <w:b/>
          <w:bCs/>
          <w:sz w:val="20"/>
          <w:u w:val="single"/>
        </w:rPr>
        <w:t>:</w:t>
      </w:r>
    </w:p>
    <w:p w:rsidR="00B37158" w:rsidRDefault="00B37158" w:rsidP="001455E9">
      <w:pPr>
        <w:jc w:val="both"/>
        <w:rPr>
          <w:b/>
          <w:bCs/>
          <w:sz w:val="20"/>
          <w:u w:val="single"/>
        </w:rPr>
      </w:pPr>
    </w:p>
    <w:p w:rsidR="00915480" w:rsidRDefault="00915480" w:rsidP="00B37158">
      <w:pPr>
        <w:spacing w:after="120" w:line="360" w:lineRule="auto"/>
        <w:ind w:firstLine="720"/>
        <w:jc w:val="both"/>
        <w:rPr>
          <w:sz w:val="20"/>
        </w:rPr>
      </w:pPr>
      <w:r w:rsidRPr="00915480">
        <w:rPr>
          <w:sz w:val="20"/>
        </w:rPr>
        <w:t xml:space="preserve">Two </w:t>
      </w:r>
      <w:r>
        <w:rPr>
          <w:sz w:val="20"/>
        </w:rPr>
        <w:t xml:space="preserve">farmers were identified for the IFS models in two blocks </w:t>
      </w:r>
      <w:r w:rsidR="001455E9">
        <w:rPr>
          <w:sz w:val="20"/>
        </w:rPr>
        <w:t>such as</w:t>
      </w:r>
      <w:r>
        <w:rPr>
          <w:sz w:val="20"/>
        </w:rPr>
        <w:t xml:space="preserve"> Adimali and Nedumkandam block</w:t>
      </w:r>
      <w:r w:rsidR="001455E9">
        <w:rPr>
          <w:sz w:val="20"/>
        </w:rPr>
        <w:t>s</w:t>
      </w:r>
      <w:r>
        <w:rPr>
          <w:sz w:val="20"/>
        </w:rPr>
        <w:t xml:space="preserve">. Both the farmers are practicing the IFS in small scale. This year we introduced two more component in their field namely rabbit rearing and Apiculture. </w:t>
      </w:r>
      <w:r w:rsidR="001455E9">
        <w:rPr>
          <w:sz w:val="20"/>
        </w:rPr>
        <w:t xml:space="preserve">In the two models farmers also started mushroom cultivation in their house in smaller scale and planning to upgrade to commercial scale. </w:t>
      </w:r>
      <w:r>
        <w:rPr>
          <w:sz w:val="20"/>
        </w:rPr>
        <w:t xml:space="preserve">We conduct regular field visit and </w:t>
      </w:r>
      <w:r w:rsidR="001455E9">
        <w:rPr>
          <w:sz w:val="20"/>
        </w:rPr>
        <w:t>monitoring of the farm. Group meetings and regular training programmes in these IFS plot.</w:t>
      </w:r>
    </w:p>
    <w:p w:rsidR="001455E9" w:rsidRDefault="001455E9" w:rsidP="00FB19B7">
      <w:pPr>
        <w:jc w:val="both"/>
        <w:rPr>
          <w:b/>
          <w:bCs/>
          <w:sz w:val="20"/>
          <w:u w:val="single"/>
        </w:rPr>
      </w:pPr>
    </w:p>
    <w:p w:rsidR="00092259" w:rsidRPr="00C24C9D" w:rsidRDefault="00D14DF7" w:rsidP="00FB19B7">
      <w:pPr>
        <w:jc w:val="both"/>
        <w:rPr>
          <w:b/>
          <w:bCs/>
          <w:sz w:val="20"/>
          <w:u w:val="single"/>
        </w:rPr>
      </w:pPr>
      <w:r w:rsidRPr="00D14DF7">
        <w:rPr>
          <w:b/>
          <w:bCs/>
          <w:sz w:val="20"/>
        </w:rPr>
        <w:t>12.</w:t>
      </w:r>
      <w:r w:rsidRPr="00B37158">
        <w:rPr>
          <w:b/>
          <w:bCs/>
          <w:sz w:val="20"/>
        </w:rPr>
        <w:t xml:space="preserve"> </w:t>
      </w:r>
      <w:r w:rsidR="00B349CB" w:rsidRPr="00C24C9D">
        <w:rPr>
          <w:b/>
          <w:bCs/>
          <w:sz w:val="20"/>
          <w:u w:val="single"/>
        </w:rPr>
        <w:t>Special programme on value addition with branding of products and marketing</w:t>
      </w:r>
    </w:p>
    <w:p w:rsidR="00C24C9D" w:rsidRDefault="00C24C9D" w:rsidP="00FB19B7">
      <w:pPr>
        <w:jc w:val="both"/>
        <w:rPr>
          <w:b/>
          <w:bCs/>
          <w:sz w:val="20"/>
        </w:rPr>
      </w:pPr>
    </w:p>
    <w:p w:rsidR="009B508E" w:rsidRDefault="00B349CB" w:rsidP="00B37158">
      <w:pPr>
        <w:spacing w:after="120" w:line="360" w:lineRule="auto"/>
        <w:ind w:firstLine="720"/>
        <w:jc w:val="both"/>
        <w:rPr>
          <w:bCs/>
          <w:sz w:val="20"/>
        </w:rPr>
      </w:pPr>
      <w:r>
        <w:rPr>
          <w:bCs/>
          <w:sz w:val="20"/>
        </w:rPr>
        <w:t>EDP specialised training</w:t>
      </w:r>
      <w:r w:rsidR="001455E9">
        <w:rPr>
          <w:bCs/>
          <w:sz w:val="20"/>
        </w:rPr>
        <w:t xml:space="preserve"> for </w:t>
      </w:r>
      <w:r w:rsidR="002C2B23">
        <w:rPr>
          <w:bCs/>
          <w:sz w:val="20"/>
        </w:rPr>
        <w:t>fifteen</w:t>
      </w:r>
      <w:r w:rsidR="001455E9">
        <w:rPr>
          <w:bCs/>
          <w:sz w:val="20"/>
        </w:rPr>
        <w:t xml:space="preserve"> trainees </w:t>
      </w:r>
      <w:r>
        <w:rPr>
          <w:bCs/>
          <w:sz w:val="20"/>
        </w:rPr>
        <w:t xml:space="preserve">on </w:t>
      </w:r>
      <w:r w:rsidR="0019430D">
        <w:rPr>
          <w:bCs/>
          <w:sz w:val="20"/>
        </w:rPr>
        <w:t>“</w:t>
      </w:r>
      <w:r w:rsidR="001455E9">
        <w:rPr>
          <w:b/>
          <w:bCs/>
          <w:i/>
          <w:sz w:val="20"/>
        </w:rPr>
        <w:t>P</w:t>
      </w:r>
      <w:r w:rsidRPr="0019430D">
        <w:rPr>
          <w:b/>
          <w:bCs/>
          <w:i/>
          <w:sz w:val="20"/>
        </w:rPr>
        <w:t>rocessing and value addition of fruits and vegetables</w:t>
      </w:r>
      <w:r w:rsidR="0019430D">
        <w:rPr>
          <w:b/>
          <w:bCs/>
          <w:i/>
          <w:sz w:val="20"/>
        </w:rPr>
        <w:t>”</w:t>
      </w:r>
      <w:r>
        <w:rPr>
          <w:bCs/>
          <w:sz w:val="20"/>
        </w:rPr>
        <w:t xml:space="preserve"> conducted at Bapooji Krishi Vigyan Kendra, </w:t>
      </w:r>
      <w:r w:rsidR="009B508E">
        <w:rPr>
          <w:bCs/>
          <w:sz w:val="20"/>
        </w:rPr>
        <w:t xml:space="preserve">Seminar hall from </w:t>
      </w:r>
      <w:r w:rsidR="009B508E" w:rsidRPr="001455E9">
        <w:rPr>
          <w:b/>
          <w:sz w:val="20"/>
        </w:rPr>
        <w:t>20</w:t>
      </w:r>
      <w:r w:rsidR="009B508E" w:rsidRPr="001455E9">
        <w:rPr>
          <w:b/>
          <w:sz w:val="20"/>
          <w:vertAlign w:val="superscript"/>
        </w:rPr>
        <w:t>th</w:t>
      </w:r>
      <w:r w:rsidR="009B508E" w:rsidRPr="001455E9">
        <w:rPr>
          <w:b/>
          <w:sz w:val="20"/>
        </w:rPr>
        <w:t xml:space="preserve"> to 27</w:t>
      </w:r>
      <w:r w:rsidR="009B508E" w:rsidRPr="001455E9">
        <w:rPr>
          <w:b/>
          <w:sz w:val="20"/>
          <w:vertAlign w:val="superscript"/>
        </w:rPr>
        <w:t>th</w:t>
      </w:r>
      <w:r w:rsidR="009B508E" w:rsidRPr="001455E9">
        <w:rPr>
          <w:b/>
          <w:sz w:val="20"/>
        </w:rPr>
        <w:t xml:space="preserve"> January, 2014</w:t>
      </w:r>
      <w:r w:rsidR="009B508E">
        <w:rPr>
          <w:bCs/>
          <w:sz w:val="20"/>
        </w:rPr>
        <w:t>. Practical and theory classes were arranged for the t</w:t>
      </w:r>
      <w:r w:rsidR="001455E9">
        <w:rPr>
          <w:bCs/>
          <w:sz w:val="20"/>
        </w:rPr>
        <w:t xml:space="preserve">rainees along with orientation on preservation </w:t>
      </w:r>
      <w:r w:rsidR="009B508E">
        <w:rPr>
          <w:bCs/>
          <w:sz w:val="20"/>
        </w:rPr>
        <w:t xml:space="preserve">methods, squash making, packaging </w:t>
      </w:r>
      <w:r w:rsidR="001455E9">
        <w:rPr>
          <w:bCs/>
          <w:sz w:val="20"/>
        </w:rPr>
        <w:t xml:space="preserve">&amp; </w:t>
      </w:r>
      <w:r w:rsidR="002C2B23">
        <w:rPr>
          <w:bCs/>
          <w:sz w:val="20"/>
        </w:rPr>
        <w:t>labeling</w:t>
      </w:r>
      <w:r w:rsidR="001455E9">
        <w:rPr>
          <w:bCs/>
          <w:sz w:val="20"/>
        </w:rPr>
        <w:t>. They were also trained on CIG formation food hygiene issues, food laws &amp; standards etc. Product training on sugar based products (Jam &amp; J</w:t>
      </w:r>
      <w:r w:rsidR="009B508E">
        <w:rPr>
          <w:bCs/>
          <w:sz w:val="20"/>
        </w:rPr>
        <w:t>elly</w:t>
      </w:r>
      <w:r w:rsidR="001455E9">
        <w:rPr>
          <w:bCs/>
          <w:sz w:val="20"/>
        </w:rPr>
        <w:t>), M</w:t>
      </w:r>
      <w:r w:rsidR="009B508E">
        <w:rPr>
          <w:bCs/>
          <w:sz w:val="20"/>
        </w:rPr>
        <w:t>ushroom products, pickling aspec</w:t>
      </w:r>
      <w:r w:rsidR="001455E9">
        <w:rPr>
          <w:bCs/>
          <w:sz w:val="20"/>
        </w:rPr>
        <w:t xml:space="preserve">ts, extract preparation and the </w:t>
      </w:r>
      <w:r w:rsidR="002C2B23">
        <w:rPr>
          <w:bCs/>
          <w:sz w:val="20"/>
        </w:rPr>
        <w:t>trainees</w:t>
      </w:r>
      <w:r w:rsidR="001455E9">
        <w:rPr>
          <w:bCs/>
          <w:sz w:val="20"/>
        </w:rPr>
        <w:t xml:space="preserve"> also given training </w:t>
      </w:r>
      <w:r w:rsidR="002C2B23">
        <w:rPr>
          <w:bCs/>
          <w:sz w:val="20"/>
        </w:rPr>
        <w:t>on</w:t>
      </w:r>
      <w:r w:rsidR="001455E9">
        <w:rPr>
          <w:bCs/>
          <w:sz w:val="20"/>
        </w:rPr>
        <w:t xml:space="preserve"> </w:t>
      </w:r>
      <w:r w:rsidR="009B508E">
        <w:rPr>
          <w:bCs/>
          <w:sz w:val="20"/>
        </w:rPr>
        <w:t xml:space="preserve">financial literacy. </w:t>
      </w:r>
    </w:p>
    <w:p w:rsidR="00B349CB" w:rsidRDefault="009B508E" w:rsidP="001455E9">
      <w:pPr>
        <w:jc w:val="both"/>
        <w:rPr>
          <w:bCs/>
          <w:sz w:val="20"/>
        </w:rPr>
      </w:pPr>
      <w:r>
        <w:rPr>
          <w:bCs/>
          <w:sz w:val="20"/>
        </w:rPr>
        <w:t xml:space="preserve">     </w:t>
      </w:r>
      <w:r w:rsidR="002E1240">
        <w:rPr>
          <w:bCs/>
          <w:sz w:val="20"/>
        </w:rPr>
        <w:tab/>
      </w:r>
      <w:r w:rsidR="001455E9">
        <w:rPr>
          <w:bCs/>
          <w:sz w:val="20"/>
        </w:rPr>
        <w:t xml:space="preserve">An </w:t>
      </w:r>
      <w:r>
        <w:rPr>
          <w:bCs/>
          <w:sz w:val="20"/>
        </w:rPr>
        <w:t xml:space="preserve">ex-trainees sammelan </w:t>
      </w:r>
      <w:r w:rsidR="001455E9">
        <w:rPr>
          <w:bCs/>
          <w:sz w:val="20"/>
        </w:rPr>
        <w:t>was</w:t>
      </w:r>
      <w:r>
        <w:rPr>
          <w:bCs/>
          <w:sz w:val="20"/>
        </w:rPr>
        <w:t xml:space="preserve"> </w:t>
      </w:r>
      <w:r w:rsidR="001455E9">
        <w:rPr>
          <w:bCs/>
          <w:sz w:val="20"/>
        </w:rPr>
        <w:t xml:space="preserve">also </w:t>
      </w:r>
      <w:r>
        <w:rPr>
          <w:bCs/>
          <w:sz w:val="20"/>
        </w:rPr>
        <w:t>conducted on 26</w:t>
      </w:r>
      <w:r w:rsidRPr="009B508E">
        <w:rPr>
          <w:bCs/>
          <w:sz w:val="20"/>
          <w:vertAlign w:val="superscript"/>
        </w:rPr>
        <w:t>th</w:t>
      </w:r>
      <w:r>
        <w:rPr>
          <w:bCs/>
          <w:sz w:val="20"/>
        </w:rPr>
        <w:t xml:space="preserve"> and 27</w:t>
      </w:r>
      <w:r w:rsidRPr="009B508E">
        <w:rPr>
          <w:bCs/>
          <w:sz w:val="20"/>
          <w:vertAlign w:val="superscript"/>
        </w:rPr>
        <w:t>th</w:t>
      </w:r>
      <w:r>
        <w:rPr>
          <w:bCs/>
          <w:sz w:val="20"/>
        </w:rPr>
        <w:t xml:space="preserve"> March, 2014 respectively</w:t>
      </w:r>
      <w:r w:rsidR="00706AE0">
        <w:rPr>
          <w:bCs/>
          <w:sz w:val="20"/>
        </w:rPr>
        <w:t xml:space="preserve"> to motivate the trainees to start the units</w:t>
      </w:r>
      <w:r>
        <w:rPr>
          <w:bCs/>
          <w:sz w:val="20"/>
        </w:rPr>
        <w:t xml:space="preserve">. </w:t>
      </w:r>
    </w:p>
    <w:p w:rsidR="00B349CB" w:rsidRPr="00B349CB" w:rsidRDefault="00B349CB" w:rsidP="00FB19B7">
      <w:pPr>
        <w:jc w:val="both"/>
        <w:rPr>
          <w:bCs/>
          <w:sz w:val="20"/>
        </w:rPr>
      </w:pPr>
      <w:r>
        <w:rPr>
          <w:bCs/>
          <w:sz w:val="20"/>
        </w:rPr>
        <w:t xml:space="preserve"> </w:t>
      </w:r>
    </w:p>
    <w:p w:rsidR="00092259" w:rsidRPr="00F733D7" w:rsidRDefault="00092259" w:rsidP="00092259">
      <w:pPr>
        <w:ind w:right="240"/>
        <w:jc w:val="both"/>
        <w:rPr>
          <w:rFonts w:cs="Arial"/>
          <w:b/>
          <w:bCs/>
          <w:sz w:val="20"/>
          <w:szCs w:val="20"/>
        </w:rPr>
      </w:pPr>
      <w:r w:rsidRPr="00F733D7">
        <w:rPr>
          <w:rFonts w:cs="Arial"/>
          <w:b/>
          <w:bCs/>
          <w:sz w:val="20"/>
          <w:szCs w:val="20"/>
        </w:rPr>
        <w:t>5.</w:t>
      </w:r>
      <w:r w:rsidR="00B37158">
        <w:rPr>
          <w:rFonts w:cs="Arial"/>
          <w:b/>
          <w:bCs/>
          <w:sz w:val="20"/>
          <w:szCs w:val="20"/>
        </w:rPr>
        <w:t xml:space="preserve"> </w:t>
      </w:r>
      <w:r w:rsidRPr="00F733D7">
        <w:rPr>
          <w:rFonts w:cs="Arial"/>
          <w:b/>
          <w:bCs/>
          <w:sz w:val="20"/>
          <w:szCs w:val="20"/>
        </w:rPr>
        <w:t xml:space="preserve">A. </w:t>
      </w:r>
      <w:r w:rsidR="006D0ADE" w:rsidRPr="00F733D7">
        <w:rPr>
          <w:rFonts w:cs="Arial"/>
          <w:b/>
          <w:bCs/>
          <w:sz w:val="20"/>
          <w:szCs w:val="20"/>
        </w:rPr>
        <w:t xml:space="preserve">1. </w:t>
      </w:r>
      <w:r w:rsidRPr="00F733D7">
        <w:rPr>
          <w:rFonts w:cs="Arial"/>
          <w:b/>
          <w:bCs/>
          <w:sz w:val="20"/>
          <w:szCs w:val="20"/>
        </w:rPr>
        <w:t xml:space="preserve">Soil fertility </w:t>
      </w:r>
      <w:r w:rsidR="00C41AAC">
        <w:rPr>
          <w:rFonts w:cs="Arial"/>
          <w:b/>
          <w:bCs/>
          <w:sz w:val="20"/>
          <w:szCs w:val="20"/>
        </w:rPr>
        <w:t xml:space="preserve">status of FLDs plots during </w:t>
      </w:r>
      <w:r w:rsidR="00ED1B70">
        <w:rPr>
          <w:rFonts w:cs="Arial"/>
          <w:b/>
          <w:bCs/>
          <w:sz w:val="20"/>
          <w:szCs w:val="20"/>
        </w:rPr>
        <w:t>2013-14</w:t>
      </w:r>
      <w:r w:rsidRPr="00F733D7">
        <w:rPr>
          <w:rFonts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4"/>
        <w:gridCol w:w="924"/>
        <w:gridCol w:w="977"/>
        <w:gridCol w:w="633"/>
        <w:gridCol w:w="760"/>
        <w:gridCol w:w="807"/>
        <w:gridCol w:w="482"/>
        <w:gridCol w:w="1504"/>
        <w:gridCol w:w="1864"/>
        <w:gridCol w:w="696"/>
        <w:gridCol w:w="341"/>
        <w:gridCol w:w="341"/>
        <w:gridCol w:w="179"/>
        <w:gridCol w:w="13"/>
        <w:gridCol w:w="856"/>
      </w:tblGrid>
      <w:tr w:rsidR="00E8467D" w:rsidRPr="00BF6813" w:rsidTr="00706AE0">
        <w:trPr>
          <w:jc w:val="center"/>
        </w:trPr>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Sl.</w:t>
            </w:r>
          </w:p>
          <w:p w:rsidR="000201A4" w:rsidRPr="00BF6813" w:rsidRDefault="000201A4" w:rsidP="00BF6813">
            <w:pPr>
              <w:ind w:left="-72" w:right="-72"/>
              <w:jc w:val="center"/>
              <w:rPr>
                <w:rFonts w:cs="Arial"/>
                <w:sz w:val="16"/>
                <w:szCs w:val="16"/>
              </w:rPr>
            </w:pPr>
            <w:r w:rsidRPr="00BF6813">
              <w:rPr>
                <w:rFonts w:cs="Arial"/>
                <w:sz w:val="16"/>
                <w:szCs w:val="16"/>
              </w:rPr>
              <w:t>No.</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Category </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 xml:space="preserve">Farming </w:t>
            </w:r>
          </w:p>
          <w:p w:rsidR="000201A4" w:rsidRPr="00BF6813" w:rsidRDefault="000201A4" w:rsidP="00BF6813">
            <w:pPr>
              <w:ind w:left="-72" w:right="-72"/>
              <w:jc w:val="center"/>
              <w:rPr>
                <w:rFonts w:cs="Arial"/>
                <w:sz w:val="16"/>
                <w:szCs w:val="16"/>
              </w:rPr>
            </w:pPr>
            <w:r w:rsidRPr="00BF6813">
              <w:rPr>
                <w:rFonts w:cs="Arial"/>
                <w:sz w:val="16"/>
                <w:szCs w:val="16"/>
              </w:rPr>
              <w:t>Situation</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Season</w:t>
            </w:r>
          </w:p>
          <w:p w:rsidR="000201A4" w:rsidRPr="00BF6813" w:rsidRDefault="000201A4" w:rsidP="00BF6813">
            <w:pPr>
              <w:ind w:left="-72" w:right="-72"/>
              <w:jc w:val="center"/>
              <w:rPr>
                <w:rFonts w:cs="Arial"/>
                <w:sz w:val="16"/>
                <w:szCs w:val="16"/>
              </w:rPr>
            </w:pPr>
            <w:r w:rsidRPr="00BF6813">
              <w:rPr>
                <w:rFonts w:cs="Arial"/>
                <w:sz w:val="16"/>
                <w:szCs w:val="16"/>
              </w:rPr>
              <w:t xml:space="preserve">and </w:t>
            </w:r>
          </w:p>
          <w:p w:rsidR="000201A4" w:rsidRPr="00BF6813" w:rsidRDefault="000201A4" w:rsidP="00BF6813">
            <w:pPr>
              <w:ind w:left="-72" w:right="-72"/>
              <w:jc w:val="center"/>
              <w:rPr>
                <w:rFonts w:cs="Arial"/>
                <w:sz w:val="16"/>
                <w:szCs w:val="16"/>
              </w:rPr>
            </w:pPr>
            <w:r w:rsidRPr="00BF6813">
              <w:rPr>
                <w:rFonts w:cs="Arial"/>
                <w:sz w:val="16"/>
                <w:szCs w:val="16"/>
              </w:rPr>
              <w:t>Year</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Crop </w:t>
            </w:r>
          </w:p>
        </w:tc>
        <w:tc>
          <w:tcPr>
            <w:tcW w:w="0" w:type="auto"/>
            <w:vMerge w:val="restart"/>
            <w:shd w:val="clear" w:color="auto" w:fill="auto"/>
            <w:vAlign w:val="center"/>
          </w:tcPr>
          <w:p w:rsidR="000201A4" w:rsidRPr="00BF6813" w:rsidRDefault="000201A4" w:rsidP="00BF6813">
            <w:pPr>
              <w:ind w:left="-72" w:right="-72"/>
              <w:jc w:val="center"/>
              <w:rPr>
                <w:rFonts w:cs="Arial"/>
                <w:sz w:val="16"/>
                <w:szCs w:val="16"/>
              </w:rPr>
            </w:pPr>
            <w:r w:rsidRPr="00BF6813">
              <w:rPr>
                <w:rFonts w:cs="Arial"/>
                <w:sz w:val="16"/>
                <w:szCs w:val="16"/>
              </w:rPr>
              <w:t>Variety/ breed</w:t>
            </w:r>
          </w:p>
        </w:tc>
        <w:tc>
          <w:tcPr>
            <w:tcW w:w="0" w:type="auto"/>
            <w:vMerge w:val="restart"/>
            <w:shd w:val="clear" w:color="auto" w:fill="auto"/>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Hybrid </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Thematic area</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Technology Demonstrated</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Season and year</w:t>
            </w:r>
          </w:p>
        </w:tc>
        <w:tc>
          <w:tcPr>
            <w:tcW w:w="861" w:type="dxa"/>
            <w:gridSpan w:val="3"/>
            <w:vAlign w:val="center"/>
          </w:tcPr>
          <w:p w:rsidR="000201A4" w:rsidRPr="00BF6813" w:rsidRDefault="000201A4" w:rsidP="00BF6813">
            <w:pPr>
              <w:ind w:left="-72" w:right="-72"/>
              <w:jc w:val="center"/>
              <w:rPr>
                <w:rFonts w:cs="Arial"/>
                <w:sz w:val="16"/>
                <w:szCs w:val="16"/>
              </w:rPr>
            </w:pPr>
            <w:r w:rsidRPr="00BF6813">
              <w:rPr>
                <w:rFonts w:cs="Arial"/>
                <w:sz w:val="16"/>
                <w:szCs w:val="16"/>
              </w:rPr>
              <w:t>Status of soil</w:t>
            </w:r>
          </w:p>
        </w:tc>
        <w:tc>
          <w:tcPr>
            <w:tcW w:w="869" w:type="dxa"/>
            <w:gridSpan w:val="2"/>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Previous crop </w:t>
            </w:r>
            <w:r w:rsidR="004A6C3D" w:rsidRPr="00BF6813">
              <w:rPr>
                <w:rFonts w:cs="Arial"/>
                <w:sz w:val="16"/>
                <w:szCs w:val="16"/>
              </w:rPr>
              <w:t>grown</w:t>
            </w:r>
          </w:p>
        </w:tc>
      </w:tr>
      <w:tr w:rsidR="00E8467D" w:rsidRPr="00BF6813" w:rsidTr="00706AE0">
        <w:trPr>
          <w:jc w:val="center"/>
        </w:trPr>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shd w:val="clear" w:color="auto" w:fill="auto"/>
          </w:tcPr>
          <w:p w:rsidR="000201A4" w:rsidRPr="00BF6813" w:rsidRDefault="000201A4" w:rsidP="00BF6813">
            <w:pPr>
              <w:ind w:left="-72" w:right="-72"/>
              <w:jc w:val="both"/>
              <w:rPr>
                <w:rFonts w:cs="Arial"/>
                <w:sz w:val="16"/>
                <w:szCs w:val="16"/>
              </w:rPr>
            </w:pPr>
          </w:p>
        </w:tc>
        <w:tc>
          <w:tcPr>
            <w:tcW w:w="0" w:type="auto"/>
            <w:vMerge/>
            <w:shd w:val="clear" w:color="auto" w:fill="auto"/>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r w:rsidRPr="00BF6813">
              <w:rPr>
                <w:rFonts w:cs="Arial"/>
                <w:sz w:val="16"/>
                <w:szCs w:val="16"/>
              </w:rPr>
              <w:t>N</w:t>
            </w:r>
          </w:p>
        </w:tc>
        <w:tc>
          <w:tcPr>
            <w:tcW w:w="341" w:type="dxa"/>
          </w:tcPr>
          <w:p w:rsidR="000201A4" w:rsidRPr="00BF6813" w:rsidRDefault="000201A4" w:rsidP="00BF6813">
            <w:pPr>
              <w:ind w:left="-72" w:right="-72"/>
              <w:jc w:val="both"/>
              <w:rPr>
                <w:rFonts w:cs="Arial"/>
                <w:sz w:val="16"/>
                <w:szCs w:val="16"/>
              </w:rPr>
            </w:pPr>
            <w:r w:rsidRPr="00BF6813">
              <w:rPr>
                <w:rFonts w:cs="Arial"/>
                <w:sz w:val="16"/>
                <w:szCs w:val="16"/>
              </w:rPr>
              <w:t>P</w:t>
            </w:r>
          </w:p>
        </w:tc>
        <w:tc>
          <w:tcPr>
            <w:tcW w:w="192" w:type="dxa"/>
            <w:gridSpan w:val="2"/>
          </w:tcPr>
          <w:p w:rsidR="000201A4" w:rsidRPr="00BF6813" w:rsidRDefault="000201A4" w:rsidP="00BF6813">
            <w:pPr>
              <w:ind w:left="-72" w:right="-72"/>
              <w:jc w:val="both"/>
              <w:rPr>
                <w:rFonts w:cs="Arial"/>
                <w:sz w:val="16"/>
                <w:szCs w:val="16"/>
              </w:rPr>
            </w:pPr>
            <w:r w:rsidRPr="00BF6813">
              <w:rPr>
                <w:rFonts w:cs="Arial"/>
                <w:sz w:val="16"/>
                <w:szCs w:val="16"/>
              </w:rPr>
              <w:t>K</w:t>
            </w: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r w:rsidRPr="00BF6813">
              <w:rPr>
                <w:rFonts w:cs="Arial"/>
                <w:sz w:val="16"/>
                <w:szCs w:val="16"/>
              </w:rPr>
              <w:t xml:space="preserve">Oilseeds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r w:rsidRPr="00BF6813">
              <w:rPr>
                <w:rFonts w:cs="Arial"/>
                <w:sz w:val="16"/>
                <w:szCs w:val="16"/>
              </w:rPr>
              <w:t xml:space="preserve">Pulses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vAlign w:val="bottom"/>
          </w:tcPr>
          <w:p w:rsidR="000201A4" w:rsidRPr="00BF6813" w:rsidRDefault="000201A4" w:rsidP="00BF6813">
            <w:pPr>
              <w:spacing w:line="360" w:lineRule="auto"/>
              <w:ind w:left="-72" w:right="-72"/>
              <w:rPr>
                <w:sz w:val="16"/>
                <w:szCs w:val="16"/>
              </w:rPr>
            </w:pPr>
            <w:r w:rsidRPr="00BF6813">
              <w:rPr>
                <w:sz w:val="16"/>
                <w:szCs w:val="16"/>
              </w:rPr>
              <w:t xml:space="preserve">Cereals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vAlign w:val="bottom"/>
          </w:tcPr>
          <w:p w:rsidR="000201A4" w:rsidRPr="00BF6813" w:rsidRDefault="000201A4" w:rsidP="00BF6813">
            <w:pPr>
              <w:spacing w:line="360" w:lineRule="auto"/>
              <w:ind w:left="-72" w:right="-72"/>
              <w:rPr>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vAlign w:val="bottom"/>
          </w:tcPr>
          <w:p w:rsidR="000201A4" w:rsidRPr="00BF6813" w:rsidRDefault="000201A4" w:rsidP="00BF6813">
            <w:pPr>
              <w:spacing w:line="360" w:lineRule="auto"/>
              <w:ind w:left="-72" w:right="-72"/>
              <w:rPr>
                <w:sz w:val="16"/>
                <w:szCs w:val="16"/>
              </w:rPr>
            </w:pPr>
            <w:r w:rsidRPr="00BF6813">
              <w:rPr>
                <w:sz w:val="16"/>
                <w:szCs w:val="16"/>
              </w:rPr>
              <w:t xml:space="preserve">Millets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vAlign w:val="bottom"/>
          </w:tcPr>
          <w:p w:rsidR="000201A4" w:rsidRPr="00BF6813" w:rsidRDefault="000201A4" w:rsidP="00BF6813">
            <w:pPr>
              <w:spacing w:line="360" w:lineRule="auto"/>
              <w:ind w:left="-72" w:right="-72"/>
              <w:rPr>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971BC5" w:rsidRPr="00BF6813" w:rsidTr="00706AE0">
        <w:trPr>
          <w:jc w:val="center"/>
        </w:trPr>
        <w:tc>
          <w:tcPr>
            <w:tcW w:w="0" w:type="auto"/>
          </w:tcPr>
          <w:p w:rsidR="00971BC5" w:rsidRPr="00BF6813" w:rsidRDefault="00D14DF7" w:rsidP="00BF6813">
            <w:pPr>
              <w:ind w:left="-72" w:right="-72"/>
              <w:jc w:val="both"/>
              <w:rPr>
                <w:rFonts w:cs="Arial"/>
                <w:sz w:val="16"/>
                <w:szCs w:val="16"/>
              </w:rPr>
            </w:pPr>
            <w:r>
              <w:rPr>
                <w:rFonts w:cs="Arial"/>
                <w:sz w:val="16"/>
                <w:szCs w:val="16"/>
              </w:rPr>
              <w:t>1</w:t>
            </w:r>
          </w:p>
        </w:tc>
        <w:tc>
          <w:tcPr>
            <w:tcW w:w="0" w:type="auto"/>
            <w:vAlign w:val="bottom"/>
          </w:tcPr>
          <w:p w:rsidR="00971BC5" w:rsidRPr="00D14DF7" w:rsidRDefault="00971BC5" w:rsidP="00BF6813">
            <w:pPr>
              <w:spacing w:line="360" w:lineRule="auto"/>
              <w:ind w:left="-72" w:right="-72"/>
              <w:rPr>
                <w:sz w:val="16"/>
                <w:szCs w:val="16"/>
              </w:rPr>
            </w:pPr>
            <w:r w:rsidRPr="00D14DF7">
              <w:rPr>
                <w:sz w:val="16"/>
                <w:szCs w:val="16"/>
              </w:rPr>
              <w:t xml:space="preserve">Vegetables </w:t>
            </w:r>
          </w:p>
        </w:tc>
        <w:tc>
          <w:tcPr>
            <w:tcW w:w="0" w:type="auto"/>
          </w:tcPr>
          <w:p w:rsidR="00971BC5" w:rsidRPr="00D14DF7" w:rsidRDefault="00971BC5" w:rsidP="00BF6813">
            <w:pPr>
              <w:ind w:left="-72" w:right="-72"/>
              <w:rPr>
                <w:rFonts w:cs="Arial"/>
                <w:sz w:val="16"/>
                <w:szCs w:val="16"/>
              </w:rPr>
            </w:pPr>
            <w:r w:rsidRPr="00D14DF7">
              <w:rPr>
                <w:rFonts w:cs="Arial"/>
                <w:sz w:val="16"/>
                <w:szCs w:val="16"/>
              </w:rPr>
              <w:t>Monocrop</w:t>
            </w:r>
          </w:p>
        </w:tc>
        <w:tc>
          <w:tcPr>
            <w:tcW w:w="0" w:type="auto"/>
          </w:tcPr>
          <w:p w:rsidR="00971BC5" w:rsidRPr="00D14DF7" w:rsidRDefault="00971BC5" w:rsidP="00BF6813">
            <w:pPr>
              <w:ind w:left="-72" w:right="-72"/>
              <w:rPr>
                <w:rFonts w:cs="Arial"/>
                <w:sz w:val="16"/>
                <w:szCs w:val="16"/>
              </w:rPr>
            </w:pPr>
            <w:r w:rsidRPr="00D14DF7">
              <w:rPr>
                <w:rFonts w:cs="Arial"/>
                <w:sz w:val="16"/>
                <w:szCs w:val="16"/>
              </w:rPr>
              <w:t>Rabi</w:t>
            </w:r>
          </w:p>
          <w:p w:rsidR="00971BC5" w:rsidRPr="00D14DF7" w:rsidRDefault="00971BC5" w:rsidP="00BF6813">
            <w:pPr>
              <w:ind w:left="-72" w:right="-72"/>
              <w:rPr>
                <w:rFonts w:cs="Arial"/>
                <w:sz w:val="16"/>
                <w:szCs w:val="16"/>
              </w:rPr>
            </w:pPr>
          </w:p>
        </w:tc>
        <w:tc>
          <w:tcPr>
            <w:tcW w:w="0" w:type="auto"/>
          </w:tcPr>
          <w:p w:rsidR="00971BC5" w:rsidRPr="00D14DF7" w:rsidRDefault="00971BC5" w:rsidP="00BF6813">
            <w:pPr>
              <w:ind w:left="-72" w:right="-72"/>
              <w:rPr>
                <w:rFonts w:cs="Arial"/>
                <w:sz w:val="16"/>
                <w:szCs w:val="16"/>
              </w:rPr>
            </w:pPr>
            <w:r w:rsidRPr="00D14DF7">
              <w:rPr>
                <w:rFonts w:cs="Arial"/>
                <w:sz w:val="16"/>
                <w:szCs w:val="16"/>
              </w:rPr>
              <w:t>Cowpea</w:t>
            </w:r>
          </w:p>
        </w:tc>
        <w:tc>
          <w:tcPr>
            <w:tcW w:w="0" w:type="auto"/>
            <w:shd w:val="clear" w:color="auto" w:fill="auto"/>
          </w:tcPr>
          <w:p w:rsidR="00971BC5" w:rsidRPr="00D14DF7" w:rsidRDefault="00971BC5" w:rsidP="00BF6813">
            <w:pPr>
              <w:ind w:left="-72" w:right="-72"/>
              <w:rPr>
                <w:rFonts w:cs="Arial"/>
                <w:sz w:val="16"/>
                <w:szCs w:val="16"/>
              </w:rPr>
            </w:pPr>
            <w:r w:rsidRPr="00D14DF7">
              <w:rPr>
                <w:rFonts w:cs="Arial"/>
                <w:sz w:val="16"/>
                <w:szCs w:val="16"/>
              </w:rPr>
              <w:t>Local</w:t>
            </w:r>
          </w:p>
        </w:tc>
        <w:tc>
          <w:tcPr>
            <w:tcW w:w="0" w:type="auto"/>
            <w:shd w:val="clear" w:color="auto" w:fill="auto"/>
          </w:tcPr>
          <w:p w:rsidR="00971BC5" w:rsidRPr="00D14DF7" w:rsidRDefault="00971BC5" w:rsidP="00BF6813">
            <w:pPr>
              <w:ind w:left="-72" w:right="-72"/>
              <w:rPr>
                <w:rFonts w:cs="Arial"/>
                <w:sz w:val="16"/>
                <w:szCs w:val="16"/>
              </w:rPr>
            </w:pPr>
            <w:r w:rsidRPr="00D14DF7">
              <w:rPr>
                <w:rFonts w:cs="Arial"/>
                <w:sz w:val="16"/>
                <w:szCs w:val="16"/>
              </w:rPr>
              <w:t>-</w:t>
            </w:r>
          </w:p>
        </w:tc>
        <w:tc>
          <w:tcPr>
            <w:tcW w:w="0" w:type="auto"/>
          </w:tcPr>
          <w:p w:rsidR="00971BC5" w:rsidRPr="00D14DF7" w:rsidRDefault="00971BC5" w:rsidP="00BF6813">
            <w:pPr>
              <w:ind w:left="-72" w:right="-72"/>
              <w:rPr>
                <w:rFonts w:cs="Arial"/>
                <w:sz w:val="16"/>
                <w:szCs w:val="16"/>
              </w:rPr>
            </w:pPr>
            <w:r w:rsidRPr="00D14DF7">
              <w:rPr>
                <w:bCs/>
                <w:sz w:val="16"/>
                <w:szCs w:val="16"/>
              </w:rPr>
              <w:t>Integrated Nutrient Management</w:t>
            </w:r>
          </w:p>
        </w:tc>
        <w:tc>
          <w:tcPr>
            <w:tcW w:w="0" w:type="auto"/>
          </w:tcPr>
          <w:p w:rsidR="00971BC5" w:rsidRPr="00D14DF7" w:rsidRDefault="00971BC5" w:rsidP="00BF6813">
            <w:pPr>
              <w:ind w:left="-72" w:right="-72"/>
              <w:rPr>
                <w:bCs/>
                <w:sz w:val="16"/>
                <w:szCs w:val="16"/>
              </w:rPr>
            </w:pPr>
            <w:r w:rsidRPr="00D14DF7">
              <w:rPr>
                <w:bCs/>
                <w:sz w:val="16"/>
                <w:szCs w:val="16"/>
              </w:rPr>
              <w:t>Use of microbial consortium for organic production of cowpea</w:t>
            </w:r>
          </w:p>
        </w:tc>
        <w:tc>
          <w:tcPr>
            <w:tcW w:w="0" w:type="auto"/>
          </w:tcPr>
          <w:p w:rsidR="00971BC5" w:rsidRPr="00D14DF7" w:rsidRDefault="00971BC5" w:rsidP="00BF6813">
            <w:pPr>
              <w:ind w:left="-72" w:right="-72"/>
              <w:rPr>
                <w:rFonts w:cs="Arial"/>
                <w:sz w:val="16"/>
                <w:szCs w:val="16"/>
              </w:rPr>
            </w:pPr>
            <w:r w:rsidRPr="00D14DF7">
              <w:rPr>
                <w:rFonts w:cs="Arial"/>
                <w:sz w:val="16"/>
                <w:szCs w:val="16"/>
              </w:rPr>
              <w:t>Rabi</w:t>
            </w:r>
          </w:p>
          <w:p w:rsidR="00971BC5" w:rsidRPr="00D14DF7" w:rsidRDefault="00971BC5" w:rsidP="00BF6813">
            <w:pPr>
              <w:ind w:left="-72" w:right="-72"/>
              <w:rPr>
                <w:rFonts w:cs="Arial"/>
                <w:sz w:val="16"/>
                <w:szCs w:val="16"/>
              </w:rPr>
            </w:pPr>
          </w:p>
        </w:tc>
        <w:tc>
          <w:tcPr>
            <w:tcW w:w="341" w:type="dxa"/>
          </w:tcPr>
          <w:p w:rsidR="00971BC5" w:rsidRPr="00D14DF7" w:rsidRDefault="00971BC5" w:rsidP="00BF6813">
            <w:pPr>
              <w:ind w:left="-72" w:right="-72"/>
              <w:jc w:val="both"/>
              <w:rPr>
                <w:rFonts w:cs="Arial"/>
                <w:sz w:val="16"/>
                <w:szCs w:val="16"/>
              </w:rPr>
            </w:pPr>
            <w:r w:rsidRPr="00D14DF7">
              <w:rPr>
                <w:rFonts w:cs="Arial"/>
                <w:sz w:val="16"/>
                <w:szCs w:val="16"/>
              </w:rPr>
              <w:t>M</w:t>
            </w:r>
          </w:p>
        </w:tc>
        <w:tc>
          <w:tcPr>
            <w:tcW w:w="341" w:type="dxa"/>
          </w:tcPr>
          <w:p w:rsidR="00971BC5" w:rsidRPr="00D14DF7" w:rsidRDefault="00971BC5" w:rsidP="00BF6813">
            <w:pPr>
              <w:ind w:left="-72" w:right="-72"/>
              <w:jc w:val="both"/>
              <w:rPr>
                <w:rFonts w:cs="Arial"/>
                <w:sz w:val="16"/>
                <w:szCs w:val="16"/>
              </w:rPr>
            </w:pPr>
            <w:r w:rsidRPr="00D14DF7">
              <w:rPr>
                <w:rFonts w:cs="Arial"/>
                <w:sz w:val="16"/>
                <w:szCs w:val="16"/>
              </w:rPr>
              <w:t>M</w:t>
            </w:r>
          </w:p>
        </w:tc>
        <w:tc>
          <w:tcPr>
            <w:tcW w:w="192" w:type="dxa"/>
            <w:gridSpan w:val="2"/>
          </w:tcPr>
          <w:p w:rsidR="00971BC5" w:rsidRPr="00D14DF7" w:rsidRDefault="00971BC5" w:rsidP="00BF6813">
            <w:pPr>
              <w:ind w:left="-72" w:right="-72"/>
              <w:jc w:val="both"/>
              <w:rPr>
                <w:rFonts w:cs="Arial"/>
                <w:sz w:val="16"/>
                <w:szCs w:val="16"/>
              </w:rPr>
            </w:pPr>
            <w:r w:rsidRPr="00D14DF7">
              <w:rPr>
                <w:rFonts w:cs="Arial"/>
                <w:sz w:val="16"/>
                <w:szCs w:val="16"/>
              </w:rPr>
              <w:t>M</w:t>
            </w:r>
          </w:p>
        </w:tc>
        <w:tc>
          <w:tcPr>
            <w:tcW w:w="856" w:type="dxa"/>
          </w:tcPr>
          <w:p w:rsidR="00971BC5" w:rsidRPr="00D14DF7" w:rsidRDefault="00971BC5" w:rsidP="00BF6813">
            <w:pPr>
              <w:ind w:left="-72" w:right="-72"/>
              <w:jc w:val="both"/>
              <w:rPr>
                <w:rFonts w:cs="Arial"/>
                <w:sz w:val="16"/>
                <w:szCs w:val="16"/>
              </w:rPr>
            </w:pPr>
            <w:r w:rsidRPr="00D14DF7">
              <w:rPr>
                <w:rFonts w:cs="Arial"/>
                <w:sz w:val="16"/>
                <w:szCs w:val="16"/>
              </w:rPr>
              <w:t>Bitter</w:t>
            </w:r>
            <w:r w:rsidR="000C6659">
              <w:rPr>
                <w:rFonts w:cs="Arial"/>
                <w:sz w:val="16"/>
                <w:szCs w:val="16"/>
              </w:rPr>
              <w:t xml:space="preserve"> </w:t>
            </w:r>
            <w:r w:rsidRPr="00D14DF7">
              <w:rPr>
                <w:rFonts w:cs="Arial"/>
                <w:sz w:val="16"/>
                <w:szCs w:val="16"/>
              </w:rPr>
              <w:t>gourd</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2</w:t>
            </w:r>
          </w:p>
        </w:tc>
        <w:tc>
          <w:tcPr>
            <w:tcW w:w="0" w:type="auto"/>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Mono cropping</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 xml:space="preserve">Rabi </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Bitter gourd</w:t>
            </w:r>
          </w:p>
        </w:tc>
        <w:tc>
          <w:tcPr>
            <w:tcW w:w="0" w:type="auto"/>
            <w:shd w:val="clear" w:color="auto" w:fill="auto"/>
          </w:tcPr>
          <w:p w:rsidR="00706AE0" w:rsidRPr="00D14DF7" w:rsidRDefault="00706AE0" w:rsidP="004645EF">
            <w:pPr>
              <w:ind w:left="-72" w:right="-72"/>
              <w:jc w:val="both"/>
              <w:rPr>
                <w:rFonts w:cs="Arial"/>
                <w:sz w:val="16"/>
                <w:szCs w:val="16"/>
              </w:rPr>
            </w:pPr>
            <w:r w:rsidRPr="00D14DF7">
              <w:rPr>
                <w:rFonts w:cs="Arial"/>
                <w:sz w:val="16"/>
                <w:szCs w:val="16"/>
              </w:rPr>
              <w:t>Priyanka</w:t>
            </w:r>
          </w:p>
        </w:tc>
        <w:tc>
          <w:tcPr>
            <w:tcW w:w="0" w:type="auto"/>
            <w:shd w:val="clear" w:color="auto" w:fill="auto"/>
          </w:tcPr>
          <w:p w:rsidR="00706AE0" w:rsidRPr="00D14DF7" w:rsidRDefault="00706AE0" w:rsidP="004645EF">
            <w:pPr>
              <w:ind w:left="-72" w:right="-72"/>
              <w:jc w:val="both"/>
              <w:rPr>
                <w:rFonts w:cs="Arial"/>
                <w:sz w:val="16"/>
                <w:szCs w:val="16"/>
              </w:rPr>
            </w:pPr>
          </w:p>
        </w:tc>
        <w:tc>
          <w:tcPr>
            <w:tcW w:w="0" w:type="auto"/>
          </w:tcPr>
          <w:p w:rsidR="00706AE0" w:rsidRPr="00D14DF7" w:rsidRDefault="00706AE0" w:rsidP="004645EF">
            <w:pPr>
              <w:ind w:left="-86" w:right="-86"/>
              <w:rPr>
                <w:bCs/>
                <w:sz w:val="16"/>
                <w:szCs w:val="16"/>
              </w:rPr>
            </w:pPr>
            <w:r w:rsidRPr="00D14DF7">
              <w:rPr>
                <w:bCs/>
                <w:sz w:val="16"/>
                <w:szCs w:val="16"/>
              </w:rPr>
              <w:t>Unscientific Nutrient Management</w:t>
            </w:r>
          </w:p>
        </w:tc>
        <w:tc>
          <w:tcPr>
            <w:tcW w:w="0" w:type="auto"/>
          </w:tcPr>
          <w:p w:rsidR="00706AE0" w:rsidRPr="00D14DF7" w:rsidRDefault="00706AE0" w:rsidP="004645EF">
            <w:pPr>
              <w:ind w:left="-86" w:right="-86"/>
              <w:rPr>
                <w:bCs/>
                <w:sz w:val="16"/>
                <w:szCs w:val="16"/>
              </w:rPr>
            </w:pPr>
            <w:r w:rsidRPr="00D14DF7">
              <w:rPr>
                <w:bCs/>
                <w:sz w:val="16"/>
                <w:szCs w:val="16"/>
              </w:rPr>
              <w:t>Demonstration o f PGPR – Mix 1 on productivity of Bitter Gourd</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 xml:space="preserve">Rabi </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H</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M</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Fallow</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3</w:t>
            </w:r>
          </w:p>
        </w:tc>
        <w:tc>
          <w:tcPr>
            <w:tcW w:w="0" w:type="auto"/>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Mono cropping</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Rabi</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Cowpea</w:t>
            </w:r>
          </w:p>
        </w:tc>
        <w:tc>
          <w:tcPr>
            <w:tcW w:w="0" w:type="auto"/>
            <w:shd w:val="clear" w:color="auto" w:fill="auto"/>
          </w:tcPr>
          <w:p w:rsidR="00706AE0" w:rsidRPr="00D14DF7" w:rsidRDefault="00706AE0" w:rsidP="004645EF">
            <w:pPr>
              <w:ind w:left="-72" w:right="-72"/>
              <w:jc w:val="both"/>
              <w:rPr>
                <w:rFonts w:cs="Arial"/>
                <w:sz w:val="16"/>
                <w:szCs w:val="16"/>
              </w:rPr>
            </w:pPr>
            <w:r w:rsidRPr="00D14DF7">
              <w:rPr>
                <w:bCs/>
                <w:sz w:val="16"/>
                <w:szCs w:val="16"/>
              </w:rPr>
              <w:t>Vellayani Jothika</w:t>
            </w:r>
          </w:p>
        </w:tc>
        <w:tc>
          <w:tcPr>
            <w:tcW w:w="0" w:type="auto"/>
            <w:shd w:val="clear" w:color="auto" w:fill="auto"/>
          </w:tcPr>
          <w:p w:rsidR="00706AE0" w:rsidRPr="00D14DF7" w:rsidRDefault="00706AE0" w:rsidP="004645EF">
            <w:pPr>
              <w:ind w:left="-72" w:right="-72"/>
              <w:jc w:val="both"/>
              <w:rPr>
                <w:rFonts w:cs="Arial"/>
                <w:sz w:val="16"/>
                <w:szCs w:val="16"/>
              </w:rPr>
            </w:pPr>
          </w:p>
        </w:tc>
        <w:tc>
          <w:tcPr>
            <w:tcW w:w="0" w:type="auto"/>
          </w:tcPr>
          <w:p w:rsidR="00706AE0" w:rsidRPr="00D14DF7" w:rsidRDefault="00706AE0" w:rsidP="004645EF">
            <w:pPr>
              <w:ind w:left="-86" w:right="-86"/>
              <w:rPr>
                <w:bCs/>
                <w:sz w:val="16"/>
                <w:szCs w:val="16"/>
              </w:rPr>
            </w:pPr>
            <w:r w:rsidRPr="00D14DF7">
              <w:rPr>
                <w:bCs/>
                <w:sz w:val="16"/>
                <w:szCs w:val="16"/>
              </w:rPr>
              <w:t>Unscientific Nutrient Management</w:t>
            </w:r>
          </w:p>
        </w:tc>
        <w:tc>
          <w:tcPr>
            <w:tcW w:w="0" w:type="auto"/>
          </w:tcPr>
          <w:p w:rsidR="00706AE0" w:rsidRPr="00D14DF7" w:rsidRDefault="00706AE0" w:rsidP="004645EF">
            <w:pPr>
              <w:ind w:left="-86" w:right="-86"/>
              <w:rPr>
                <w:bCs/>
                <w:sz w:val="16"/>
                <w:szCs w:val="16"/>
              </w:rPr>
            </w:pPr>
            <w:r w:rsidRPr="00D14DF7">
              <w:rPr>
                <w:bCs/>
                <w:sz w:val="16"/>
                <w:szCs w:val="16"/>
              </w:rPr>
              <w:t>Demonstration o f of IIHR Vegetable Nutrient mixture in cow pea Var. Vellayani Jothika</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Rabi</w:t>
            </w:r>
          </w:p>
        </w:tc>
        <w:tc>
          <w:tcPr>
            <w:tcW w:w="341" w:type="dxa"/>
          </w:tcPr>
          <w:p w:rsidR="00706AE0" w:rsidRPr="00D14DF7" w:rsidRDefault="00706AE0" w:rsidP="004645EF">
            <w:pPr>
              <w:ind w:left="-72" w:right="-72"/>
              <w:jc w:val="both"/>
              <w:rPr>
                <w:rFonts w:cs="Arial"/>
                <w:sz w:val="16"/>
                <w:szCs w:val="16"/>
              </w:rPr>
            </w:pPr>
            <w:r w:rsidRPr="00D14DF7">
              <w:rPr>
                <w:rFonts w:cs="Arial"/>
                <w:sz w:val="16"/>
                <w:szCs w:val="16"/>
              </w:rPr>
              <w:t>M</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H</w:t>
            </w:r>
          </w:p>
        </w:tc>
        <w:tc>
          <w:tcPr>
            <w:tcW w:w="192" w:type="dxa"/>
            <w:gridSpan w:val="2"/>
          </w:tcPr>
          <w:p w:rsidR="00706AE0" w:rsidRPr="00D14DF7" w:rsidRDefault="00706AE0" w:rsidP="004645EF">
            <w:pPr>
              <w:ind w:left="-72" w:right="-72"/>
              <w:jc w:val="both"/>
              <w:rPr>
                <w:rFonts w:cs="Arial"/>
                <w:sz w:val="16"/>
                <w:szCs w:val="16"/>
              </w:rPr>
            </w:pPr>
            <w:r w:rsidRPr="00D14DF7">
              <w:rPr>
                <w:rFonts w:cs="Arial"/>
                <w:sz w:val="16"/>
                <w:szCs w:val="16"/>
              </w:rPr>
              <w:t>L</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Bitter gourd</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4</w:t>
            </w:r>
          </w:p>
        </w:tc>
        <w:tc>
          <w:tcPr>
            <w:tcW w:w="0" w:type="auto"/>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Mono cropping</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Rabi</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Bitter gourd</w:t>
            </w:r>
          </w:p>
        </w:tc>
        <w:tc>
          <w:tcPr>
            <w:tcW w:w="0" w:type="auto"/>
            <w:shd w:val="clear" w:color="auto" w:fill="auto"/>
          </w:tcPr>
          <w:p w:rsidR="00706AE0" w:rsidRPr="00D14DF7" w:rsidRDefault="00706AE0" w:rsidP="004645EF">
            <w:pPr>
              <w:ind w:left="-72" w:right="-72"/>
              <w:jc w:val="both"/>
              <w:rPr>
                <w:rFonts w:cs="Arial"/>
                <w:sz w:val="16"/>
                <w:szCs w:val="16"/>
              </w:rPr>
            </w:pPr>
            <w:r w:rsidRPr="00D14DF7">
              <w:rPr>
                <w:rFonts w:cs="Arial"/>
                <w:sz w:val="16"/>
                <w:szCs w:val="16"/>
              </w:rPr>
              <w:t>Local</w:t>
            </w:r>
          </w:p>
        </w:tc>
        <w:tc>
          <w:tcPr>
            <w:tcW w:w="0" w:type="auto"/>
            <w:shd w:val="clear" w:color="auto" w:fill="auto"/>
          </w:tcPr>
          <w:p w:rsidR="00706AE0" w:rsidRPr="00D14DF7" w:rsidRDefault="00706AE0" w:rsidP="004645EF">
            <w:pPr>
              <w:ind w:left="-72" w:right="-72"/>
              <w:jc w:val="both"/>
              <w:rPr>
                <w:rFonts w:cs="Arial"/>
                <w:sz w:val="16"/>
                <w:szCs w:val="16"/>
              </w:rPr>
            </w:pPr>
          </w:p>
        </w:tc>
        <w:tc>
          <w:tcPr>
            <w:tcW w:w="0" w:type="auto"/>
          </w:tcPr>
          <w:p w:rsidR="00706AE0" w:rsidRPr="00D14DF7" w:rsidRDefault="00706AE0" w:rsidP="004645EF">
            <w:pPr>
              <w:ind w:left="-86" w:right="-86"/>
              <w:rPr>
                <w:bCs/>
                <w:sz w:val="16"/>
                <w:szCs w:val="16"/>
              </w:rPr>
            </w:pPr>
            <w:r w:rsidRPr="00D14DF7">
              <w:rPr>
                <w:bCs/>
                <w:sz w:val="16"/>
                <w:szCs w:val="16"/>
              </w:rPr>
              <w:t xml:space="preserve">Indiscriminate use of PP chemical </w:t>
            </w:r>
          </w:p>
        </w:tc>
        <w:tc>
          <w:tcPr>
            <w:tcW w:w="0" w:type="auto"/>
          </w:tcPr>
          <w:p w:rsidR="00706AE0" w:rsidRPr="00D14DF7" w:rsidRDefault="00706AE0" w:rsidP="004645EF">
            <w:pPr>
              <w:ind w:left="-86" w:right="-86"/>
              <w:rPr>
                <w:bCs/>
                <w:sz w:val="16"/>
                <w:szCs w:val="16"/>
              </w:rPr>
            </w:pPr>
            <w:r w:rsidRPr="00D14DF7">
              <w:rPr>
                <w:bCs/>
                <w:sz w:val="16"/>
                <w:szCs w:val="16"/>
              </w:rPr>
              <w:t>Pheromone traps for management of fruit fly  in Bitter gourd</w:t>
            </w:r>
          </w:p>
        </w:tc>
        <w:tc>
          <w:tcPr>
            <w:tcW w:w="0" w:type="auto"/>
          </w:tcPr>
          <w:p w:rsidR="00706AE0" w:rsidRPr="00D14DF7" w:rsidRDefault="00706AE0" w:rsidP="004645EF">
            <w:pPr>
              <w:ind w:left="-72" w:right="-72"/>
              <w:jc w:val="both"/>
              <w:rPr>
                <w:rFonts w:cs="Arial"/>
                <w:sz w:val="16"/>
                <w:szCs w:val="16"/>
              </w:rPr>
            </w:pPr>
            <w:r w:rsidRPr="00D14DF7">
              <w:rPr>
                <w:rFonts w:cs="Arial"/>
                <w:sz w:val="16"/>
                <w:szCs w:val="16"/>
              </w:rPr>
              <w:t>Rabi</w:t>
            </w:r>
          </w:p>
        </w:tc>
        <w:tc>
          <w:tcPr>
            <w:tcW w:w="341" w:type="dxa"/>
          </w:tcPr>
          <w:p w:rsidR="00706AE0" w:rsidRPr="00D14DF7" w:rsidRDefault="00706AE0" w:rsidP="004645EF">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4645EF">
            <w:pPr>
              <w:ind w:left="-72" w:right="-72"/>
              <w:jc w:val="both"/>
              <w:rPr>
                <w:rFonts w:cs="Arial"/>
                <w:sz w:val="16"/>
                <w:szCs w:val="16"/>
              </w:rPr>
            </w:pPr>
            <w:r w:rsidRPr="00D14DF7">
              <w:rPr>
                <w:rFonts w:cs="Arial"/>
                <w:sz w:val="16"/>
                <w:szCs w:val="16"/>
              </w:rPr>
              <w:t>H</w:t>
            </w:r>
          </w:p>
        </w:tc>
        <w:tc>
          <w:tcPr>
            <w:tcW w:w="192" w:type="dxa"/>
            <w:gridSpan w:val="2"/>
          </w:tcPr>
          <w:p w:rsidR="00706AE0" w:rsidRPr="00D14DF7" w:rsidRDefault="00706AE0" w:rsidP="004645EF">
            <w:pPr>
              <w:ind w:left="-72" w:right="-72"/>
              <w:jc w:val="both"/>
              <w:rPr>
                <w:rFonts w:cs="Arial"/>
                <w:sz w:val="16"/>
                <w:szCs w:val="16"/>
              </w:rPr>
            </w:pPr>
            <w:r w:rsidRPr="00D14DF7">
              <w:rPr>
                <w:rFonts w:cs="Arial"/>
                <w:sz w:val="16"/>
                <w:szCs w:val="16"/>
              </w:rPr>
              <w:t>M</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Cowpea</w:t>
            </w: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D14DF7" w:rsidRDefault="00706AE0" w:rsidP="00BF6813">
            <w:pPr>
              <w:spacing w:line="360" w:lineRule="auto"/>
              <w:ind w:left="-72" w:right="-72"/>
              <w:rPr>
                <w:sz w:val="16"/>
                <w:szCs w:val="16"/>
              </w:rPr>
            </w:pPr>
            <w:r w:rsidRPr="00D14DF7">
              <w:rPr>
                <w:sz w:val="16"/>
                <w:szCs w:val="16"/>
              </w:rPr>
              <w:t xml:space="preserve">Flowers </w:t>
            </w: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192" w:type="dxa"/>
            <w:gridSpan w:val="2"/>
          </w:tcPr>
          <w:p w:rsidR="00706AE0" w:rsidRPr="00D14DF7" w:rsidRDefault="00706AE0" w:rsidP="00BF6813">
            <w:pPr>
              <w:ind w:left="-72" w:right="-72"/>
              <w:jc w:val="both"/>
              <w:rPr>
                <w:rFonts w:cs="Arial"/>
                <w:sz w:val="16"/>
                <w:szCs w:val="16"/>
              </w:rPr>
            </w:pPr>
          </w:p>
        </w:tc>
        <w:tc>
          <w:tcPr>
            <w:tcW w:w="856" w:type="dxa"/>
          </w:tcPr>
          <w:p w:rsidR="00706AE0" w:rsidRPr="00D14DF7"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192" w:type="dxa"/>
            <w:gridSpan w:val="2"/>
          </w:tcPr>
          <w:p w:rsidR="00706AE0" w:rsidRPr="00D14DF7" w:rsidRDefault="00706AE0" w:rsidP="00BF6813">
            <w:pPr>
              <w:ind w:left="-72" w:right="-72"/>
              <w:jc w:val="both"/>
              <w:rPr>
                <w:rFonts w:cs="Arial"/>
                <w:sz w:val="16"/>
                <w:szCs w:val="16"/>
              </w:rPr>
            </w:pPr>
          </w:p>
        </w:tc>
        <w:tc>
          <w:tcPr>
            <w:tcW w:w="856" w:type="dxa"/>
          </w:tcPr>
          <w:p w:rsidR="00706AE0" w:rsidRPr="00D14DF7"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D14DF7" w:rsidRDefault="00706AE0" w:rsidP="00BF6813">
            <w:pPr>
              <w:spacing w:line="360" w:lineRule="auto"/>
              <w:ind w:left="-72" w:right="-72"/>
              <w:rPr>
                <w:sz w:val="16"/>
                <w:szCs w:val="16"/>
              </w:rPr>
            </w:pPr>
            <w:r w:rsidRPr="00D14DF7">
              <w:rPr>
                <w:sz w:val="16"/>
                <w:szCs w:val="16"/>
              </w:rPr>
              <w:t>Ornamental</w:t>
            </w: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shd w:val="clear" w:color="auto" w:fill="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0" w:type="auto"/>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192" w:type="dxa"/>
            <w:gridSpan w:val="2"/>
          </w:tcPr>
          <w:p w:rsidR="00706AE0" w:rsidRPr="00D14DF7" w:rsidRDefault="00706AE0" w:rsidP="00BF6813">
            <w:pPr>
              <w:ind w:left="-72" w:right="-72"/>
              <w:jc w:val="both"/>
              <w:rPr>
                <w:rFonts w:cs="Arial"/>
                <w:sz w:val="16"/>
                <w:szCs w:val="16"/>
              </w:rPr>
            </w:pPr>
          </w:p>
        </w:tc>
        <w:tc>
          <w:tcPr>
            <w:tcW w:w="856" w:type="dxa"/>
          </w:tcPr>
          <w:p w:rsidR="00706AE0" w:rsidRPr="00D14DF7" w:rsidRDefault="00706AE0" w:rsidP="00BF6813">
            <w:pPr>
              <w:ind w:left="-72" w:right="-72"/>
              <w:jc w:val="both"/>
              <w:rPr>
                <w:rFonts w:cs="Arial"/>
                <w:sz w:val="16"/>
                <w:szCs w:val="16"/>
              </w:rPr>
            </w:pPr>
          </w:p>
        </w:tc>
      </w:tr>
      <w:tr w:rsidR="00094675" w:rsidRPr="00BF6813" w:rsidTr="00706AE0">
        <w:trPr>
          <w:jc w:val="center"/>
        </w:trPr>
        <w:tc>
          <w:tcPr>
            <w:tcW w:w="0" w:type="auto"/>
          </w:tcPr>
          <w:p w:rsidR="00094675" w:rsidRPr="00BF6813" w:rsidRDefault="00094675" w:rsidP="00BF6813">
            <w:pPr>
              <w:ind w:left="-72" w:right="-72"/>
              <w:jc w:val="both"/>
              <w:rPr>
                <w:rFonts w:cs="Arial"/>
                <w:sz w:val="16"/>
                <w:szCs w:val="16"/>
              </w:rPr>
            </w:pPr>
          </w:p>
        </w:tc>
        <w:tc>
          <w:tcPr>
            <w:tcW w:w="0" w:type="auto"/>
            <w:vAlign w:val="bottom"/>
          </w:tcPr>
          <w:p w:rsidR="00094675" w:rsidRPr="00D14DF7" w:rsidRDefault="00094675" w:rsidP="00BF6813">
            <w:pPr>
              <w:spacing w:line="360" w:lineRule="auto"/>
              <w:ind w:left="-72" w:right="-72"/>
              <w:rPr>
                <w:sz w:val="16"/>
                <w:szCs w:val="16"/>
              </w:rPr>
            </w:pPr>
          </w:p>
        </w:tc>
        <w:tc>
          <w:tcPr>
            <w:tcW w:w="0" w:type="auto"/>
          </w:tcPr>
          <w:p w:rsidR="00094675" w:rsidRPr="00D14DF7" w:rsidRDefault="00094675" w:rsidP="00BF6813">
            <w:pPr>
              <w:ind w:left="-72" w:right="-72"/>
              <w:jc w:val="both"/>
              <w:rPr>
                <w:rFonts w:cs="Arial"/>
                <w:sz w:val="16"/>
                <w:szCs w:val="16"/>
              </w:rPr>
            </w:pPr>
          </w:p>
        </w:tc>
        <w:tc>
          <w:tcPr>
            <w:tcW w:w="0" w:type="auto"/>
          </w:tcPr>
          <w:p w:rsidR="00094675" w:rsidRPr="00D14DF7" w:rsidRDefault="00094675" w:rsidP="00BF6813">
            <w:pPr>
              <w:ind w:left="-72" w:right="-72"/>
              <w:jc w:val="both"/>
              <w:rPr>
                <w:rFonts w:cs="Arial"/>
                <w:sz w:val="16"/>
                <w:szCs w:val="16"/>
              </w:rPr>
            </w:pPr>
          </w:p>
        </w:tc>
        <w:tc>
          <w:tcPr>
            <w:tcW w:w="0" w:type="auto"/>
          </w:tcPr>
          <w:p w:rsidR="00094675" w:rsidRPr="00D14DF7" w:rsidRDefault="00094675" w:rsidP="00BF6813">
            <w:pPr>
              <w:ind w:left="-72" w:right="-72"/>
              <w:jc w:val="both"/>
              <w:rPr>
                <w:rFonts w:cs="Arial"/>
                <w:sz w:val="16"/>
                <w:szCs w:val="16"/>
              </w:rPr>
            </w:pPr>
          </w:p>
        </w:tc>
        <w:tc>
          <w:tcPr>
            <w:tcW w:w="0" w:type="auto"/>
            <w:shd w:val="clear" w:color="auto" w:fill="auto"/>
          </w:tcPr>
          <w:p w:rsidR="00094675" w:rsidRPr="00D14DF7" w:rsidRDefault="00094675" w:rsidP="00BF6813">
            <w:pPr>
              <w:ind w:left="-72" w:right="-72"/>
              <w:jc w:val="both"/>
              <w:rPr>
                <w:rFonts w:cs="Arial"/>
                <w:sz w:val="16"/>
                <w:szCs w:val="16"/>
              </w:rPr>
            </w:pPr>
          </w:p>
        </w:tc>
        <w:tc>
          <w:tcPr>
            <w:tcW w:w="0" w:type="auto"/>
            <w:shd w:val="clear" w:color="auto" w:fill="auto"/>
          </w:tcPr>
          <w:p w:rsidR="00094675" w:rsidRPr="00D14DF7" w:rsidRDefault="00094675" w:rsidP="00BF6813">
            <w:pPr>
              <w:ind w:left="-72" w:right="-72"/>
              <w:jc w:val="both"/>
              <w:rPr>
                <w:rFonts w:cs="Arial"/>
                <w:sz w:val="16"/>
                <w:szCs w:val="16"/>
              </w:rPr>
            </w:pPr>
          </w:p>
        </w:tc>
        <w:tc>
          <w:tcPr>
            <w:tcW w:w="0" w:type="auto"/>
          </w:tcPr>
          <w:p w:rsidR="00094675" w:rsidRPr="00D14DF7" w:rsidRDefault="00094675" w:rsidP="00BF6813">
            <w:pPr>
              <w:ind w:left="-72" w:right="-72"/>
              <w:jc w:val="both"/>
              <w:rPr>
                <w:rFonts w:cs="Arial"/>
                <w:sz w:val="16"/>
                <w:szCs w:val="16"/>
              </w:rPr>
            </w:pPr>
          </w:p>
        </w:tc>
        <w:tc>
          <w:tcPr>
            <w:tcW w:w="0" w:type="auto"/>
          </w:tcPr>
          <w:p w:rsidR="00094675" w:rsidRPr="00D14DF7" w:rsidRDefault="00094675" w:rsidP="00BF6813">
            <w:pPr>
              <w:ind w:left="-72" w:right="-72"/>
              <w:jc w:val="both"/>
              <w:rPr>
                <w:rFonts w:cs="Arial"/>
                <w:sz w:val="16"/>
                <w:szCs w:val="16"/>
              </w:rPr>
            </w:pPr>
          </w:p>
        </w:tc>
        <w:tc>
          <w:tcPr>
            <w:tcW w:w="0" w:type="auto"/>
          </w:tcPr>
          <w:p w:rsidR="00094675" w:rsidRPr="00D14DF7" w:rsidRDefault="00094675" w:rsidP="00BF6813">
            <w:pPr>
              <w:ind w:left="-72" w:right="-72"/>
              <w:jc w:val="both"/>
              <w:rPr>
                <w:rFonts w:cs="Arial"/>
                <w:sz w:val="16"/>
                <w:szCs w:val="16"/>
              </w:rPr>
            </w:pPr>
          </w:p>
        </w:tc>
        <w:tc>
          <w:tcPr>
            <w:tcW w:w="341" w:type="dxa"/>
          </w:tcPr>
          <w:p w:rsidR="00094675" w:rsidRPr="00D14DF7" w:rsidRDefault="00094675" w:rsidP="00BF6813">
            <w:pPr>
              <w:ind w:left="-72" w:right="-72"/>
              <w:jc w:val="both"/>
              <w:rPr>
                <w:rFonts w:cs="Arial"/>
                <w:sz w:val="16"/>
                <w:szCs w:val="16"/>
              </w:rPr>
            </w:pPr>
          </w:p>
        </w:tc>
        <w:tc>
          <w:tcPr>
            <w:tcW w:w="341" w:type="dxa"/>
          </w:tcPr>
          <w:p w:rsidR="00094675" w:rsidRPr="00D14DF7" w:rsidRDefault="00094675" w:rsidP="00BF6813">
            <w:pPr>
              <w:ind w:left="-72" w:right="-72"/>
              <w:jc w:val="both"/>
              <w:rPr>
                <w:rFonts w:cs="Arial"/>
                <w:sz w:val="16"/>
                <w:szCs w:val="16"/>
              </w:rPr>
            </w:pPr>
          </w:p>
        </w:tc>
        <w:tc>
          <w:tcPr>
            <w:tcW w:w="192" w:type="dxa"/>
            <w:gridSpan w:val="2"/>
          </w:tcPr>
          <w:p w:rsidR="00094675" w:rsidRPr="00D14DF7" w:rsidRDefault="00094675" w:rsidP="00BF6813">
            <w:pPr>
              <w:ind w:left="-72" w:right="-72"/>
              <w:jc w:val="both"/>
              <w:rPr>
                <w:rFonts w:cs="Arial"/>
                <w:sz w:val="16"/>
                <w:szCs w:val="16"/>
              </w:rPr>
            </w:pPr>
          </w:p>
        </w:tc>
        <w:tc>
          <w:tcPr>
            <w:tcW w:w="856" w:type="dxa"/>
          </w:tcPr>
          <w:p w:rsidR="00094675" w:rsidRPr="00D14DF7" w:rsidRDefault="00094675"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5</w:t>
            </w:r>
          </w:p>
        </w:tc>
        <w:tc>
          <w:tcPr>
            <w:tcW w:w="0" w:type="auto"/>
            <w:vAlign w:val="bottom"/>
          </w:tcPr>
          <w:p w:rsidR="00706AE0" w:rsidRPr="00D14DF7" w:rsidRDefault="00706AE0" w:rsidP="00BF6813">
            <w:pPr>
              <w:spacing w:line="360" w:lineRule="auto"/>
              <w:ind w:left="-72" w:right="-72"/>
              <w:rPr>
                <w:sz w:val="16"/>
                <w:szCs w:val="16"/>
              </w:rPr>
            </w:pPr>
            <w:r w:rsidRPr="00D14DF7">
              <w:rPr>
                <w:sz w:val="16"/>
                <w:szCs w:val="16"/>
              </w:rPr>
              <w:t xml:space="preserve">Fruit </w:t>
            </w:r>
          </w:p>
        </w:tc>
        <w:tc>
          <w:tcPr>
            <w:tcW w:w="0" w:type="auto"/>
          </w:tcPr>
          <w:p w:rsidR="00706AE0" w:rsidRPr="00D14DF7" w:rsidRDefault="00706AE0" w:rsidP="004645EF">
            <w:pPr>
              <w:ind w:left="-72" w:right="-72"/>
              <w:rPr>
                <w:rFonts w:cs="Arial"/>
                <w:sz w:val="16"/>
                <w:szCs w:val="16"/>
              </w:rPr>
            </w:pPr>
            <w:r w:rsidRPr="00D14DF7">
              <w:rPr>
                <w:rFonts w:cs="Arial"/>
                <w:sz w:val="16"/>
                <w:szCs w:val="16"/>
              </w:rPr>
              <w:t>Monocrop</w:t>
            </w:r>
          </w:p>
        </w:tc>
        <w:tc>
          <w:tcPr>
            <w:tcW w:w="0" w:type="auto"/>
          </w:tcPr>
          <w:p w:rsidR="00706AE0" w:rsidRPr="00D14DF7" w:rsidRDefault="00706AE0" w:rsidP="00706AE0">
            <w:pPr>
              <w:ind w:left="-72" w:right="-72"/>
              <w:rPr>
                <w:rFonts w:cs="Arial"/>
                <w:sz w:val="16"/>
                <w:szCs w:val="16"/>
              </w:rPr>
            </w:pPr>
            <w:r w:rsidRPr="00D14DF7">
              <w:rPr>
                <w:rFonts w:cs="Arial"/>
                <w:sz w:val="16"/>
                <w:szCs w:val="16"/>
              </w:rPr>
              <w:t>1.2 yrs</w:t>
            </w:r>
          </w:p>
        </w:tc>
        <w:tc>
          <w:tcPr>
            <w:tcW w:w="0" w:type="auto"/>
          </w:tcPr>
          <w:p w:rsidR="00706AE0" w:rsidRPr="00D14DF7" w:rsidRDefault="00706AE0" w:rsidP="004645EF">
            <w:pPr>
              <w:ind w:left="-72" w:right="-72"/>
              <w:rPr>
                <w:rFonts w:cs="Arial"/>
                <w:sz w:val="16"/>
                <w:szCs w:val="16"/>
              </w:rPr>
            </w:pPr>
            <w:r w:rsidRPr="00D14DF7">
              <w:rPr>
                <w:rFonts w:cs="Arial"/>
                <w:sz w:val="16"/>
                <w:szCs w:val="16"/>
              </w:rPr>
              <w:t>Banana</w:t>
            </w:r>
          </w:p>
        </w:tc>
        <w:tc>
          <w:tcPr>
            <w:tcW w:w="0" w:type="auto"/>
            <w:shd w:val="clear" w:color="auto" w:fill="auto"/>
          </w:tcPr>
          <w:p w:rsidR="00706AE0" w:rsidRPr="00D14DF7" w:rsidRDefault="00706AE0" w:rsidP="004645EF">
            <w:pPr>
              <w:ind w:left="-72" w:right="-72"/>
              <w:rPr>
                <w:rFonts w:cs="Arial"/>
                <w:sz w:val="16"/>
                <w:szCs w:val="16"/>
              </w:rPr>
            </w:pPr>
            <w:r w:rsidRPr="00D14DF7">
              <w:rPr>
                <w:rFonts w:cs="Arial"/>
                <w:sz w:val="16"/>
                <w:szCs w:val="16"/>
              </w:rPr>
              <w:t>Nendran</w:t>
            </w:r>
          </w:p>
        </w:tc>
        <w:tc>
          <w:tcPr>
            <w:tcW w:w="0" w:type="auto"/>
            <w:shd w:val="clear" w:color="auto" w:fill="auto"/>
          </w:tcPr>
          <w:p w:rsidR="00706AE0" w:rsidRPr="00D14DF7" w:rsidRDefault="00706AE0" w:rsidP="004645EF">
            <w:pPr>
              <w:ind w:left="-72" w:right="-72"/>
              <w:rPr>
                <w:rFonts w:cs="Arial"/>
                <w:sz w:val="16"/>
                <w:szCs w:val="16"/>
              </w:rPr>
            </w:pPr>
          </w:p>
        </w:tc>
        <w:tc>
          <w:tcPr>
            <w:tcW w:w="0" w:type="auto"/>
          </w:tcPr>
          <w:p w:rsidR="00706AE0" w:rsidRPr="00D14DF7" w:rsidRDefault="00706AE0" w:rsidP="004645EF">
            <w:pPr>
              <w:ind w:left="-72" w:right="-72"/>
              <w:rPr>
                <w:rFonts w:cs="Arial"/>
                <w:sz w:val="16"/>
                <w:szCs w:val="16"/>
              </w:rPr>
            </w:pPr>
            <w:r w:rsidRPr="00D14DF7">
              <w:rPr>
                <w:bCs/>
                <w:sz w:val="16"/>
                <w:szCs w:val="16"/>
              </w:rPr>
              <w:t>Productivity improvement of major crops.</w:t>
            </w:r>
          </w:p>
        </w:tc>
        <w:tc>
          <w:tcPr>
            <w:tcW w:w="0" w:type="auto"/>
          </w:tcPr>
          <w:p w:rsidR="00706AE0" w:rsidRPr="00D14DF7" w:rsidRDefault="00706AE0" w:rsidP="004645EF">
            <w:pPr>
              <w:ind w:left="-72" w:right="-72"/>
              <w:rPr>
                <w:bCs/>
                <w:sz w:val="16"/>
                <w:szCs w:val="16"/>
              </w:rPr>
            </w:pPr>
            <w:r w:rsidRPr="00D14DF7">
              <w:rPr>
                <w:bCs/>
                <w:sz w:val="16"/>
                <w:szCs w:val="16"/>
              </w:rPr>
              <w:t>High density planting in banana</w:t>
            </w:r>
          </w:p>
        </w:tc>
        <w:tc>
          <w:tcPr>
            <w:tcW w:w="0" w:type="auto"/>
          </w:tcPr>
          <w:p w:rsidR="00706AE0" w:rsidRPr="00D14DF7" w:rsidRDefault="00706AE0" w:rsidP="004645EF">
            <w:pPr>
              <w:ind w:left="-72" w:right="-72"/>
              <w:rPr>
                <w:rFonts w:cs="Arial"/>
                <w:sz w:val="16"/>
                <w:szCs w:val="16"/>
              </w:rPr>
            </w:pPr>
            <w:r w:rsidRPr="00D14DF7">
              <w:rPr>
                <w:rFonts w:cs="Arial"/>
                <w:sz w:val="16"/>
                <w:szCs w:val="16"/>
              </w:rPr>
              <w:t>Annual</w:t>
            </w:r>
          </w:p>
        </w:tc>
        <w:tc>
          <w:tcPr>
            <w:tcW w:w="341" w:type="dxa"/>
          </w:tcPr>
          <w:p w:rsidR="00706AE0" w:rsidRPr="00D14DF7" w:rsidRDefault="00706AE0" w:rsidP="004645EF">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4645EF">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4645EF">
            <w:pPr>
              <w:ind w:left="-72" w:right="-72"/>
              <w:jc w:val="both"/>
              <w:rPr>
                <w:rFonts w:cs="Arial"/>
                <w:sz w:val="16"/>
                <w:szCs w:val="16"/>
              </w:rPr>
            </w:pPr>
            <w:r w:rsidRPr="00D14DF7">
              <w:rPr>
                <w:rFonts w:cs="Arial"/>
                <w:sz w:val="16"/>
                <w:szCs w:val="16"/>
              </w:rPr>
              <w:t>M</w:t>
            </w:r>
          </w:p>
        </w:tc>
        <w:tc>
          <w:tcPr>
            <w:tcW w:w="856" w:type="dxa"/>
          </w:tcPr>
          <w:p w:rsidR="00706AE0" w:rsidRPr="00D14DF7" w:rsidRDefault="00706AE0" w:rsidP="004645EF">
            <w:pPr>
              <w:ind w:left="-72" w:right="-72"/>
              <w:jc w:val="both"/>
              <w:rPr>
                <w:rFonts w:cs="Arial"/>
                <w:sz w:val="16"/>
                <w:szCs w:val="16"/>
              </w:rPr>
            </w:pPr>
            <w:r w:rsidRPr="00D14DF7">
              <w:rPr>
                <w:rFonts w:cs="Arial"/>
                <w:sz w:val="16"/>
                <w:szCs w:val="16"/>
              </w:rPr>
              <w:t>Banana</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6</w:t>
            </w:r>
          </w:p>
        </w:tc>
        <w:tc>
          <w:tcPr>
            <w:tcW w:w="0" w:type="auto"/>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Mono cropping</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1.2 yrs</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Banana</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Nendran</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IPM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Biological control of banana pseudo stem weevil</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Annual</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L</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Banana</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7</w:t>
            </w:r>
          </w:p>
        </w:tc>
        <w:tc>
          <w:tcPr>
            <w:tcW w:w="0" w:type="auto"/>
            <w:vMerge w:val="restart"/>
            <w:vAlign w:val="center"/>
          </w:tcPr>
          <w:p w:rsidR="00706AE0" w:rsidRPr="00D14DF7" w:rsidRDefault="00706AE0" w:rsidP="00BF6813">
            <w:pPr>
              <w:spacing w:line="360" w:lineRule="auto"/>
              <w:ind w:left="-72" w:right="-72"/>
              <w:rPr>
                <w:sz w:val="16"/>
                <w:szCs w:val="16"/>
              </w:rPr>
            </w:pPr>
            <w:r w:rsidRPr="00D14DF7">
              <w:rPr>
                <w:sz w:val="16"/>
                <w:szCs w:val="16"/>
              </w:rPr>
              <w:t xml:space="preserve">Spices and condiments </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Black Pepper based cropping system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Black Pepper</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Karimunda</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INM</w:t>
            </w:r>
          </w:p>
        </w:tc>
        <w:tc>
          <w:tcPr>
            <w:tcW w:w="0" w:type="auto"/>
          </w:tcPr>
          <w:p w:rsidR="00706AE0" w:rsidRPr="00D14DF7" w:rsidRDefault="00706AE0" w:rsidP="00BF6813">
            <w:pPr>
              <w:ind w:left="-72" w:right="-72"/>
              <w:rPr>
                <w:rFonts w:cs="Arial"/>
                <w:bCs/>
                <w:sz w:val="16"/>
                <w:szCs w:val="16"/>
              </w:rPr>
            </w:pPr>
            <w:r w:rsidRPr="00D14DF7">
              <w:rPr>
                <w:sz w:val="16"/>
                <w:szCs w:val="16"/>
              </w:rPr>
              <w:t>Microbial Consortium bio fertilizers in black pepper</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L</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Black Pepper</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8</w:t>
            </w:r>
          </w:p>
        </w:tc>
        <w:tc>
          <w:tcPr>
            <w:tcW w:w="0" w:type="auto"/>
            <w:vMerge/>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Cardamom base cropping system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Cardamom</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Njallani</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IPM</w:t>
            </w:r>
          </w:p>
        </w:tc>
        <w:tc>
          <w:tcPr>
            <w:tcW w:w="0" w:type="auto"/>
          </w:tcPr>
          <w:p w:rsidR="00706AE0" w:rsidRPr="00D14DF7" w:rsidRDefault="00706AE0" w:rsidP="00BF6813">
            <w:pPr>
              <w:ind w:left="-72" w:right="-72"/>
              <w:rPr>
                <w:rFonts w:cs="Arial"/>
                <w:bCs/>
                <w:sz w:val="16"/>
                <w:szCs w:val="16"/>
              </w:rPr>
            </w:pPr>
            <w:r w:rsidRPr="00D14DF7">
              <w:rPr>
                <w:sz w:val="16"/>
                <w:szCs w:val="16"/>
              </w:rPr>
              <w:t>Popularization of apiculture  and EPN for increase in productivity and reducing  root grub menace in cardamom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L</w:t>
            </w:r>
          </w:p>
        </w:tc>
        <w:tc>
          <w:tcPr>
            <w:tcW w:w="856" w:type="dxa"/>
          </w:tcPr>
          <w:p w:rsidR="00706AE0" w:rsidRPr="00D14DF7" w:rsidRDefault="00706AE0" w:rsidP="00BF6813">
            <w:pPr>
              <w:ind w:left="-72" w:right="-72"/>
              <w:jc w:val="both"/>
              <w:rPr>
                <w:rFonts w:cs="Arial"/>
                <w:sz w:val="16"/>
                <w:szCs w:val="16"/>
              </w:rPr>
            </w:pPr>
            <w:r w:rsidRPr="00D14DF7">
              <w:rPr>
                <w:rFonts w:cs="Arial"/>
                <w:sz w:val="16"/>
                <w:szCs w:val="16"/>
              </w:rPr>
              <w:t>Cardamom</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9</w:t>
            </w:r>
          </w:p>
        </w:tc>
        <w:tc>
          <w:tcPr>
            <w:tcW w:w="0" w:type="auto"/>
            <w:vMerge/>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Cardamom base cropping system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Cardamom</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Njallani</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Integrated nutrient management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INM in cardamom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L</w:t>
            </w:r>
          </w:p>
        </w:tc>
        <w:tc>
          <w:tcPr>
            <w:tcW w:w="856" w:type="dxa"/>
          </w:tcPr>
          <w:p w:rsidR="00706AE0" w:rsidRPr="00D14DF7" w:rsidRDefault="00D14DF7" w:rsidP="00BF6813">
            <w:pPr>
              <w:ind w:left="-72" w:right="-72"/>
              <w:jc w:val="both"/>
              <w:rPr>
                <w:rFonts w:cs="Arial"/>
                <w:sz w:val="16"/>
                <w:szCs w:val="16"/>
              </w:rPr>
            </w:pPr>
            <w:r w:rsidRPr="00D14DF7">
              <w:rPr>
                <w:rFonts w:cs="Arial"/>
                <w:sz w:val="16"/>
                <w:szCs w:val="16"/>
              </w:rPr>
              <w:t>Cardamom</w:t>
            </w:r>
          </w:p>
        </w:tc>
      </w:tr>
      <w:tr w:rsidR="00706AE0" w:rsidRPr="00BF6813" w:rsidTr="00706AE0">
        <w:trPr>
          <w:jc w:val="center"/>
        </w:trPr>
        <w:tc>
          <w:tcPr>
            <w:tcW w:w="0" w:type="auto"/>
          </w:tcPr>
          <w:p w:rsidR="00706AE0" w:rsidRPr="00BF6813" w:rsidRDefault="00D14DF7" w:rsidP="00BF6813">
            <w:pPr>
              <w:ind w:left="-72" w:right="-72"/>
              <w:jc w:val="both"/>
              <w:rPr>
                <w:rFonts w:cs="Arial"/>
                <w:sz w:val="16"/>
                <w:szCs w:val="16"/>
              </w:rPr>
            </w:pPr>
            <w:r>
              <w:rPr>
                <w:rFonts w:cs="Arial"/>
                <w:sz w:val="16"/>
                <w:szCs w:val="16"/>
              </w:rPr>
              <w:t>10</w:t>
            </w:r>
          </w:p>
        </w:tc>
        <w:tc>
          <w:tcPr>
            <w:tcW w:w="0" w:type="auto"/>
            <w:vMerge/>
            <w:vAlign w:val="bottom"/>
          </w:tcPr>
          <w:p w:rsidR="00706AE0" w:rsidRPr="00D14DF7" w:rsidRDefault="00706AE0" w:rsidP="00BF6813">
            <w:pPr>
              <w:spacing w:line="360" w:lineRule="auto"/>
              <w:ind w:left="-72" w:right="-72"/>
              <w:rPr>
                <w:sz w:val="16"/>
                <w:szCs w:val="16"/>
              </w:rPr>
            </w:pP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Black Pepper based cropping system</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Black pepper</w:t>
            </w:r>
          </w:p>
        </w:tc>
        <w:tc>
          <w:tcPr>
            <w:tcW w:w="0" w:type="auto"/>
            <w:shd w:val="clear" w:color="auto" w:fill="auto"/>
          </w:tcPr>
          <w:p w:rsidR="00706AE0" w:rsidRPr="00D14DF7" w:rsidRDefault="00706AE0" w:rsidP="00BF6813">
            <w:pPr>
              <w:ind w:left="-72" w:right="-72"/>
              <w:jc w:val="both"/>
              <w:rPr>
                <w:rFonts w:cs="Arial"/>
                <w:sz w:val="16"/>
                <w:szCs w:val="16"/>
              </w:rPr>
            </w:pPr>
            <w:r w:rsidRPr="00D14DF7">
              <w:rPr>
                <w:rFonts w:cs="Arial"/>
                <w:sz w:val="16"/>
                <w:szCs w:val="16"/>
              </w:rPr>
              <w:t>Karimunda</w:t>
            </w:r>
          </w:p>
        </w:tc>
        <w:tc>
          <w:tcPr>
            <w:tcW w:w="0" w:type="auto"/>
            <w:shd w:val="clear" w:color="auto" w:fill="auto"/>
          </w:tcPr>
          <w:p w:rsidR="00706AE0" w:rsidRPr="00D14DF7" w:rsidRDefault="00900265" w:rsidP="00BF6813">
            <w:pPr>
              <w:ind w:left="-72" w:right="-72"/>
              <w:jc w:val="both"/>
              <w:rPr>
                <w:rFonts w:cs="Arial"/>
                <w:sz w:val="16"/>
                <w:szCs w:val="16"/>
              </w:rPr>
            </w:pPr>
            <w:r w:rsidRPr="00D14DF7">
              <w:rPr>
                <w:rFonts w:cs="Arial"/>
                <w:sz w:val="16"/>
                <w:szCs w:val="16"/>
              </w:rPr>
              <w:t>-</w:t>
            </w:r>
          </w:p>
        </w:tc>
        <w:tc>
          <w:tcPr>
            <w:tcW w:w="0" w:type="auto"/>
          </w:tcPr>
          <w:p w:rsidR="00706AE0" w:rsidRPr="00D14DF7" w:rsidRDefault="00D14DF7" w:rsidP="00BF6813">
            <w:pPr>
              <w:ind w:left="-72" w:right="-72"/>
              <w:jc w:val="both"/>
              <w:rPr>
                <w:rFonts w:cs="Arial"/>
                <w:sz w:val="16"/>
                <w:szCs w:val="16"/>
              </w:rPr>
            </w:pPr>
            <w:r w:rsidRPr="00D14DF7">
              <w:rPr>
                <w:rFonts w:cs="Arial"/>
                <w:sz w:val="16"/>
                <w:szCs w:val="16"/>
              </w:rPr>
              <w:t>Application of Azospirillum and VAM in rooting media for improve rooting</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Nutrient management</w:t>
            </w:r>
          </w:p>
        </w:tc>
        <w:tc>
          <w:tcPr>
            <w:tcW w:w="0" w:type="auto"/>
          </w:tcPr>
          <w:p w:rsidR="00706AE0" w:rsidRPr="00D14DF7" w:rsidRDefault="00706AE0" w:rsidP="00BF6813">
            <w:pPr>
              <w:ind w:left="-72" w:right="-72"/>
              <w:jc w:val="both"/>
              <w:rPr>
                <w:rFonts w:cs="Arial"/>
                <w:sz w:val="16"/>
                <w:szCs w:val="16"/>
              </w:rPr>
            </w:pPr>
            <w:r w:rsidRPr="00D14DF7">
              <w:rPr>
                <w:rFonts w:cs="Arial"/>
                <w:sz w:val="16"/>
                <w:szCs w:val="16"/>
              </w:rPr>
              <w:t>Perennial</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H</w:t>
            </w:r>
          </w:p>
        </w:tc>
        <w:tc>
          <w:tcPr>
            <w:tcW w:w="341" w:type="dxa"/>
          </w:tcPr>
          <w:p w:rsidR="00706AE0" w:rsidRPr="00D14DF7" w:rsidRDefault="00706AE0" w:rsidP="00BF6813">
            <w:pPr>
              <w:ind w:left="-72" w:right="-72"/>
              <w:jc w:val="both"/>
              <w:rPr>
                <w:rFonts w:cs="Arial"/>
                <w:sz w:val="16"/>
                <w:szCs w:val="16"/>
              </w:rPr>
            </w:pPr>
            <w:r w:rsidRPr="00D14DF7">
              <w:rPr>
                <w:rFonts w:cs="Arial"/>
                <w:sz w:val="16"/>
                <w:szCs w:val="16"/>
              </w:rPr>
              <w:t>M</w:t>
            </w:r>
          </w:p>
        </w:tc>
        <w:tc>
          <w:tcPr>
            <w:tcW w:w="192" w:type="dxa"/>
            <w:gridSpan w:val="2"/>
          </w:tcPr>
          <w:p w:rsidR="00706AE0" w:rsidRPr="00D14DF7" w:rsidRDefault="00706AE0" w:rsidP="00BF6813">
            <w:pPr>
              <w:ind w:left="-72" w:right="-72"/>
              <w:jc w:val="both"/>
              <w:rPr>
                <w:rFonts w:cs="Arial"/>
                <w:sz w:val="16"/>
                <w:szCs w:val="16"/>
              </w:rPr>
            </w:pPr>
            <w:r w:rsidRPr="00D14DF7">
              <w:rPr>
                <w:rFonts w:cs="Arial"/>
                <w:sz w:val="16"/>
                <w:szCs w:val="16"/>
              </w:rPr>
              <w:t>L</w:t>
            </w:r>
          </w:p>
        </w:tc>
        <w:tc>
          <w:tcPr>
            <w:tcW w:w="856" w:type="dxa"/>
          </w:tcPr>
          <w:p w:rsidR="00706AE0" w:rsidRPr="00D14DF7" w:rsidRDefault="00D14DF7" w:rsidP="00BF6813">
            <w:pPr>
              <w:ind w:left="-72" w:right="-72"/>
              <w:jc w:val="both"/>
              <w:rPr>
                <w:rFonts w:cs="Arial"/>
                <w:sz w:val="16"/>
                <w:szCs w:val="16"/>
              </w:rPr>
            </w:pPr>
            <w:r w:rsidRPr="00D14DF7">
              <w:rPr>
                <w:rFonts w:cs="Arial"/>
                <w:sz w:val="16"/>
                <w:szCs w:val="16"/>
              </w:rPr>
              <w:t>Pepper</w:t>
            </w: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D14DF7" w:rsidRDefault="00706AE0" w:rsidP="00BF6813">
            <w:pPr>
              <w:spacing w:line="360" w:lineRule="auto"/>
              <w:ind w:left="-72" w:right="-72"/>
              <w:rPr>
                <w:sz w:val="16"/>
                <w:szCs w:val="16"/>
              </w:rPr>
            </w:pPr>
            <w:r w:rsidRPr="00D14DF7">
              <w:rPr>
                <w:sz w:val="16"/>
                <w:szCs w:val="16"/>
              </w:rPr>
              <w:t xml:space="preserve">Commercial crops </w:t>
            </w:r>
          </w:p>
        </w:tc>
        <w:tc>
          <w:tcPr>
            <w:tcW w:w="0" w:type="auto"/>
          </w:tcPr>
          <w:p w:rsidR="00706AE0" w:rsidRPr="00D14DF7" w:rsidRDefault="00706AE0" w:rsidP="00BF6813">
            <w:pPr>
              <w:ind w:left="-72" w:right="-72"/>
              <w:rPr>
                <w:rFonts w:cs="Arial"/>
                <w:sz w:val="16"/>
                <w:szCs w:val="16"/>
              </w:rPr>
            </w:pPr>
          </w:p>
        </w:tc>
        <w:tc>
          <w:tcPr>
            <w:tcW w:w="0" w:type="auto"/>
          </w:tcPr>
          <w:p w:rsidR="00706AE0" w:rsidRPr="00D14DF7" w:rsidRDefault="00706AE0" w:rsidP="00BF6813">
            <w:pPr>
              <w:ind w:left="-72" w:right="-72"/>
              <w:rPr>
                <w:rFonts w:cs="Arial"/>
                <w:sz w:val="16"/>
                <w:szCs w:val="16"/>
              </w:rPr>
            </w:pPr>
          </w:p>
        </w:tc>
        <w:tc>
          <w:tcPr>
            <w:tcW w:w="0" w:type="auto"/>
          </w:tcPr>
          <w:p w:rsidR="00706AE0" w:rsidRPr="00D14DF7" w:rsidRDefault="00706AE0" w:rsidP="00BF6813">
            <w:pPr>
              <w:ind w:left="-72" w:right="-72"/>
              <w:rPr>
                <w:rFonts w:cs="Arial"/>
                <w:sz w:val="16"/>
                <w:szCs w:val="16"/>
              </w:rPr>
            </w:pPr>
          </w:p>
        </w:tc>
        <w:tc>
          <w:tcPr>
            <w:tcW w:w="0" w:type="auto"/>
            <w:shd w:val="clear" w:color="auto" w:fill="auto"/>
          </w:tcPr>
          <w:p w:rsidR="00706AE0" w:rsidRPr="00D14DF7" w:rsidRDefault="00706AE0" w:rsidP="00BF6813">
            <w:pPr>
              <w:ind w:left="-72" w:right="-72"/>
              <w:rPr>
                <w:rFonts w:cs="Arial"/>
                <w:sz w:val="16"/>
                <w:szCs w:val="16"/>
              </w:rPr>
            </w:pPr>
          </w:p>
        </w:tc>
        <w:tc>
          <w:tcPr>
            <w:tcW w:w="0" w:type="auto"/>
            <w:shd w:val="clear" w:color="auto" w:fill="auto"/>
          </w:tcPr>
          <w:p w:rsidR="00706AE0" w:rsidRPr="00D14DF7" w:rsidRDefault="00706AE0" w:rsidP="00BF6813">
            <w:pPr>
              <w:ind w:left="-72" w:right="-72"/>
              <w:rPr>
                <w:rFonts w:cs="Arial"/>
                <w:sz w:val="16"/>
                <w:szCs w:val="16"/>
              </w:rPr>
            </w:pPr>
          </w:p>
        </w:tc>
        <w:tc>
          <w:tcPr>
            <w:tcW w:w="0" w:type="auto"/>
          </w:tcPr>
          <w:p w:rsidR="00706AE0" w:rsidRPr="00D14DF7" w:rsidRDefault="00706AE0" w:rsidP="00BF6813">
            <w:pPr>
              <w:ind w:left="-72" w:right="-72"/>
              <w:rPr>
                <w:rFonts w:cs="Arial"/>
                <w:sz w:val="16"/>
                <w:szCs w:val="16"/>
              </w:rPr>
            </w:pPr>
          </w:p>
        </w:tc>
        <w:tc>
          <w:tcPr>
            <w:tcW w:w="0" w:type="auto"/>
          </w:tcPr>
          <w:p w:rsidR="00706AE0" w:rsidRPr="00D14DF7" w:rsidRDefault="00706AE0" w:rsidP="00BF6813">
            <w:pPr>
              <w:ind w:left="-72" w:right="-72"/>
              <w:rPr>
                <w:bCs/>
                <w:sz w:val="16"/>
                <w:szCs w:val="16"/>
              </w:rPr>
            </w:pPr>
          </w:p>
        </w:tc>
        <w:tc>
          <w:tcPr>
            <w:tcW w:w="0" w:type="auto"/>
          </w:tcPr>
          <w:p w:rsidR="00706AE0" w:rsidRPr="00D14DF7" w:rsidRDefault="00706AE0" w:rsidP="00BF6813">
            <w:pPr>
              <w:ind w:left="-72" w:right="-72"/>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341" w:type="dxa"/>
          </w:tcPr>
          <w:p w:rsidR="00706AE0" w:rsidRPr="00D14DF7" w:rsidRDefault="00706AE0" w:rsidP="00BF6813">
            <w:pPr>
              <w:ind w:left="-72" w:right="-72"/>
              <w:jc w:val="both"/>
              <w:rPr>
                <w:rFonts w:cs="Arial"/>
                <w:sz w:val="16"/>
                <w:szCs w:val="16"/>
              </w:rPr>
            </w:pPr>
          </w:p>
        </w:tc>
        <w:tc>
          <w:tcPr>
            <w:tcW w:w="192" w:type="dxa"/>
            <w:gridSpan w:val="2"/>
          </w:tcPr>
          <w:p w:rsidR="00706AE0" w:rsidRPr="00D14DF7" w:rsidRDefault="00706AE0" w:rsidP="00BF6813">
            <w:pPr>
              <w:ind w:left="-72" w:right="-72"/>
              <w:jc w:val="both"/>
              <w:rPr>
                <w:rFonts w:cs="Arial"/>
                <w:sz w:val="16"/>
                <w:szCs w:val="16"/>
              </w:rPr>
            </w:pPr>
          </w:p>
        </w:tc>
        <w:tc>
          <w:tcPr>
            <w:tcW w:w="856" w:type="dxa"/>
          </w:tcPr>
          <w:p w:rsidR="00706AE0" w:rsidRPr="00D14DF7"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r w:rsidRPr="00BF6813">
              <w:rPr>
                <w:sz w:val="16"/>
                <w:szCs w:val="16"/>
              </w:rPr>
              <w:t xml:space="preserve">Medicinal and aromatic </w:t>
            </w: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r w:rsidRPr="00BF6813">
              <w:rPr>
                <w:sz w:val="16"/>
                <w:szCs w:val="16"/>
              </w:rPr>
              <w:t>Fodder</w:t>
            </w: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r w:rsidRPr="00BF6813">
              <w:rPr>
                <w:sz w:val="16"/>
                <w:szCs w:val="16"/>
              </w:rPr>
              <w:t>Plantation</w:t>
            </w: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r w:rsidR="00706AE0" w:rsidRPr="00BF6813" w:rsidTr="00706AE0">
        <w:trPr>
          <w:jc w:val="center"/>
        </w:trPr>
        <w:tc>
          <w:tcPr>
            <w:tcW w:w="0" w:type="auto"/>
          </w:tcPr>
          <w:p w:rsidR="00706AE0" w:rsidRPr="00BF6813" w:rsidRDefault="00706AE0" w:rsidP="00BF6813">
            <w:pPr>
              <w:ind w:left="-72" w:right="-72"/>
              <w:jc w:val="both"/>
              <w:rPr>
                <w:rFonts w:cs="Arial"/>
                <w:sz w:val="16"/>
                <w:szCs w:val="16"/>
              </w:rPr>
            </w:pPr>
          </w:p>
        </w:tc>
        <w:tc>
          <w:tcPr>
            <w:tcW w:w="0" w:type="auto"/>
            <w:vAlign w:val="bottom"/>
          </w:tcPr>
          <w:p w:rsidR="00706AE0" w:rsidRPr="00BF6813" w:rsidRDefault="00706AE0" w:rsidP="00BF6813">
            <w:pPr>
              <w:spacing w:line="360" w:lineRule="auto"/>
              <w:ind w:left="-72" w:right="-72"/>
              <w:rPr>
                <w:sz w:val="16"/>
                <w:szCs w:val="16"/>
              </w:rPr>
            </w:pPr>
            <w:r w:rsidRPr="00BF6813">
              <w:rPr>
                <w:sz w:val="16"/>
                <w:szCs w:val="16"/>
              </w:rPr>
              <w:t xml:space="preserve">Fibre </w:t>
            </w: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shd w:val="clear" w:color="auto" w:fill="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0" w:type="auto"/>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341" w:type="dxa"/>
          </w:tcPr>
          <w:p w:rsidR="00706AE0" w:rsidRPr="00BF6813" w:rsidRDefault="00706AE0" w:rsidP="00BF6813">
            <w:pPr>
              <w:ind w:left="-72" w:right="-72"/>
              <w:jc w:val="both"/>
              <w:rPr>
                <w:rFonts w:cs="Arial"/>
                <w:sz w:val="16"/>
                <w:szCs w:val="16"/>
              </w:rPr>
            </w:pPr>
          </w:p>
        </w:tc>
        <w:tc>
          <w:tcPr>
            <w:tcW w:w="192" w:type="dxa"/>
            <w:gridSpan w:val="2"/>
          </w:tcPr>
          <w:p w:rsidR="00706AE0" w:rsidRPr="00BF6813" w:rsidRDefault="00706AE0" w:rsidP="00BF6813">
            <w:pPr>
              <w:ind w:left="-72" w:right="-72"/>
              <w:jc w:val="both"/>
              <w:rPr>
                <w:rFonts w:cs="Arial"/>
                <w:sz w:val="16"/>
                <w:szCs w:val="16"/>
              </w:rPr>
            </w:pPr>
          </w:p>
        </w:tc>
        <w:tc>
          <w:tcPr>
            <w:tcW w:w="856" w:type="dxa"/>
          </w:tcPr>
          <w:p w:rsidR="00706AE0" w:rsidRPr="00BF6813" w:rsidRDefault="00706AE0" w:rsidP="00BF6813">
            <w:pPr>
              <w:ind w:left="-72" w:right="-72"/>
              <w:jc w:val="both"/>
              <w:rPr>
                <w:rFonts w:cs="Arial"/>
                <w:sz w:val="16"/>
                <w:szCs w:val="16"/>
              </w:rPr>
            </w:pPr>
          </w:p>
        </w:tc>
      </w:tr>
    </w:tbl>
    <w:p w:rsidR="00C41AAC" w:rsidRDefault="00C41AAC" w:rsidP="00FB19B7">
      <w:pPr>
        <w:jc w:val="both"/>
        <w:rPr>
          <w:b/>
          <w:bCs/>
          <w:sz w:val="20"/>
        </w:rPr>
      </w:pPr>
    </w:p>
    <w:p w:rsidR="002921C6" w:rsidRPr="00F733D7" w:rsidRDefault="002921C6" w:rsidP="00FB19B7">
      <w:pPr>
        <w:jc w:val="both"/>
        <w:rPr>
          <w:b/>
          <w:bCs/>
          <w:sz w:val="20"/>
        </w:rPr>
      </w:pPr>
      <w:r w:rsidRPr="00F733D7">
        <w:rPr>
          <w:b/>
          <w:bCs/>
          <w:sz w:val="20"/>
        </w:rPr>
        <w:t>5.</w:t>
      </w:r>
      <w:r w:rsidR="00B37158">
        <w:rPr>
          <w:b/>
          <w:bCs/>
          <w:sz w:val="20"/>
        </w:rPr>
        <w:t xml:space="preserve"> </w:t>
      </w:r>
      <w:r w:rsidRPr="00F733D7">
        <w:rPr>
          <w:b/>
          <w:bCs/>
          <w:sz w:val="20"/>
        </w:rPr>
        <w:t>B. Results of Frontline Demonstrations</w:t>
      </w:r>
    </w:p>
    <w:p w:rsidR="00B37158" w:rsidRDefault="00B37158" w:rsidP="00FB19B7">
      <w:pPr>
        <w:jc w:val="both"/>
        <w:rPr>
          <w:b/>
          <w:bCs/>
          <w:sz w:val="20"/>
          <w:szCs w:val="20"/>
        </w:rPr>
      </w:pPr>
    </w:p>
    <w:p w:rsidR="00FB19B7" w:rsidRPr="00F733D7" w:rsidRDefault="002921C6" w:rsidP="00FB19B7">
      <w:pPr>
        <w:jc w:val="both"/>
        <w:rPr>
          <w:b/>
          <w:bCs/>
          <w:sz w:val="20"/>
          <w:szCs w:val="20"/>
        </w:rPr>
      </w:pPr>
      <w:r w:rsidRPr="00F733D7">
        <w:rPr>
          <w:b/>
          <w:bCs/>
          <w:sz w:val="20"/>
          <w:szCs w:val="20"/>
        </w:rPr>
        <w:t>5.</w:t>
      </w:r>
      <w:r w:rsidR="00B37158">
        <w:rPr>
          <w:b/>
          <w:bCs/>
          <w:sz w:val="20"/>
          <w:szCs w:val="20"/>
        </w:rPr>
        <w:t xml:space="preserve"> </w:t>
      </w:r>
      <w:r w:rsidRPr="00F733D7">
        <w:rPr>
          <w:b/>
          <w:bCs/>
          <w:sz w:val="20"/>
          <w:szCs w:val="20"/>
        </w:rPr>
        <w:t>B.</w:t>
      </w:r>
      <w:r w:rsidR="00B12EB3">
        <w:rPr>
          <w:b/>
          <w:bCs/>
          <w:sz w:val="20"/>
          <w:szCs w:val="20"/>
        </w:rPr>
        <w:t>1</w:t>
      </w:r>
      <w:r w:rsidRPr="00F733D7">
        <w:rPr>
          <w:b/>
          <w:bCs/>
          <w:sz w:val="20"/>
          <w:szCs w:val="20"/>
        </w:rPr>
        <w:t xml:space="preserve">. </w:t>
      </w:r>
      <w:r w:rsidR="00B12EB3">
        <w:rPr>
          <w:b/>
          <w:bCs/>
          <w:sz w:val="20"/>
          <w:szCs w:val="20"/>
        </w:rPr>
        <w:t>C</w:t>
      </w:r>
      <w:r w:rsidR="00FB19B7" w:rsidRPr="00F733D7">
        <w:rPr>
          <w:b/>
          <w:bCs/>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721"/>
        <w:gridCol w:w="1012"/>
        <w:gridCol w:w="658"/>
        <w:gridCol w:w="425"/>
        <w:gridCol w:w="651"/>
        <w:gridCol w:w="448"/>
        <w:gridCol w:w="301"/>
        <w:gridCol w:w="458"/>
        <w:gridCol w:w="421"/>
        <w:gridCol w:w="343"/>
        <w:gridCol w:w="387"/>
        <w:gridCol w:w="496"/>
        <w:gridCol w:w="592"/>
        <w:gridCol w:w="592"/>
        <w:gridCol w:w="592"/>
        <w:gridCol w:w="417"/>
        <w:gridCol w:w="592"/>
        <w:gridCol w:w="592"/>
        <w:gridCol w:w="522"/>
        <w:gridCol w:w="421"/>
      </w:tblGrid>
      <w:tr w:rsidR="00CE272A" w:rsidRPr="0022367B" w:rsidTr="002D2699">
        <w:trPr>
          <w:cantSplit/>
          <w:jc w:val="center"/>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Crop</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Name of the technology demonstrated</w:t>
            </w:r>
          </w:p>
        </w:tc>
        <w:tc>
          <w:tcPr>
            <w:tcW w:w="309"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 xml:space="preserve">Variety </w:t>
            </w:r>
          </w:p>
        </w:tc>
        <w:tc>
          <w:tcPr>
            <w:tcW w:w="200" w:type="pct"/>
            <w:vMerge w:val="restart"/>
            <w:tcBorders>
              <w:top w:val="single" w:sz="4" w:space="0" w:color="auto"/>
              <w:left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 xml:space="preserve">Hybrid </w:t>
            </w:r>
          </w:p>
        </w:tc>
        <w:tc>
          <w:tcPr>
            <w:tcW w:w="306" w:type="pct"/>
            <w:vMerge w:val="restart"/>
            <w:tcBorders>
              <w:top w:val="single" w:sz="4" w:space="0" w:color="auto"/>
              <w:left w:val="single" w:sz="4" w:space="0" w:color="auto"/>
              <w:right w:val="single" w:sz="4" w:space="0" w:color="auto"/>
            </w:tcBorders>
          </w:tcPr>
          <w:p w:rsidR="00F53F8D" w:rsidRPr="0022367B" w:rsidRDefault="00F53F8D" w:rsidP="00FF330C">
            <w:pPr>
              <w:ind w:left="-72" w:right="-72"/>
              <w:jc w:val="center"/>
              <w:rPr>
                <w:bCs/>
                <w:sz w:val="14"/>
                <w:szCs w:val="14"/>
              </w:rPr>
            </w:pPr>
            <w:r w:rsidRPr="0022367B">
              <w:rPr>
                <w:bCs/>
                <w:sz w:val="14"/>
                <w:szCs w:val="14"/>
              </w:rPr>
              <w:t xml:space="preserve">Farming situation </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No. of Demo.</w:t>
            </w:r>
          </w:p>
        </w:tc>
        <w:tc>
          <w:tcPr>
            <w:tcW w:w="141"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Area</w:t>
            </w:r>
          </w:p>
          <w:p w:rsidR="00F53F8D" w:rsidRPr="0022367B" w:rsidRDefault="00F53F8D" w:rsidP="00FF330C">
            <w:pPr>
              <w:ind w:left="-72" w:right="-72"/>
              <w:jc w:val="center"/>
              <w:rPr>
                <w:bCs/>
                <w:sz w:val="14"/>
                <w:szCs w:val="14"/>
              </w:rPr>
            </w:pPr>
            <w:r w:rsidRPr="0022367B">
              <w:rPr>
                <w:bCs/>
                <w:sz w:val="14"/>
                <w:szCs w:val="14"/>
              </w:rPr>
              <w:t>(ha)</w:t>
            </w:r>
          </w:p>
        </w:tc>
        <w:tc>
          <w:tcPr>
            <w:tcW w:w="756" w:type="pct"/>
            <w:gridSpan w:val="4"/>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Yield (q/ha)</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 Increase</w:t>
            </w:r>
          </w:p>
        </w:tc>
        <w:tc>
          <w:tcPr>
            <w:tcW w:w="1030" w:type="pct"/>
            <w:gridSpan w:val="4"/>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*Economics of demonstration (Rs./ha)</w:t>
            </w:r>
          </w:p>
        </w:tc>
        <w:tc>
          <w:tcPr>
            <w:tcW w:w="999" w:type="pct"/>
            <w:gridSpan w:val="4"/>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*Economics of  check</w:t>
            </w:r>
          </w:p>
          <w:p w:rsidR="00F53F8D" w:rsidRPr="0022367B" w:rsidRDefault="00F53F8D" w:rsidP="00FF330C">
            <w:pPr>
              <w:ind w:left="-72" w:right="-72"/>
              <w:jc w:val="center"/>
              <w:rPr>
                <w:bCs/>
                <w:sz w:val="14"/>
                <w:szCs w:val="14"/>
              </w:rPr>
            </w:pPr>
            <w:r w:rsidRPr="0022367B">
              <w:rPr>
                <w:bCs/>
                <w:sz w:val="14"/>
                <w:szCs w:val="14"/>
              </w:rPr>
              <w:t>(Rs./ha)</w:t>
            </w:r>
          </w:p>
        </w:tc>
      </w:tr>
      <w:tr w:rsidR="00CE272A" w:rsidRPr="0022367B" w:rsidTr="002D2699">
        <w:trPr>
          <w:cantSplit/>
          <w:jc w:val="center"/>
        </w:trPr>
        <w:tc>
          <w:tcPr>
            <w:tcW w:w="339"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00" w:type="pct"/>
            <w:vMerge/>
            <w:tcBorders>
              <w:left w:val="single" w:sz="4" w:space="0" w:color="auto"/>
              <w:bottom w:val="single" w:sz="4" w:space="0" w:color="auto"/>
              <w:right w:val="single" w:sz="4" w:space="0" w:color="auto"/>
            </w:tcBorders>
          </w:tcPr>
          <w:p w:rsidR="00F53F8D" w:rsidRPr="0022367B" w:rsidRDefault="00F53F8D" w:rsidP="00FF330C">
            <w:pPr>
              <w:ind w:left="-72" w:right="-72"/>
              <w:jc w:val="center"/>
              <w:rPr>
                <w:bCs/>
                <w:sz w:val="14"/>
                <w:szCs w:val="14"/>
              </w:rPr>
            </w:pPr>
          </w:p>
        </w:tc>
        <w:tc>
          <w:tcPr>
            <w:tcW w:w="306" w:type="pct"/>
            <w:vMerge/>
            <w:tcBorders>
              <w:left w:val="single" w:sz="4" w:space="0" w:color="auto"/>
              <w:bottom w:val="single" w:sz="4" w:space="0" w:color="auto"/>
              <w:right w:val="single" w:sz="4" w:space="0" w:color="auto"/>
            </w:tcBorders>
          </w:tcPr>
          <w:p w:rsidR="00F53F8D" w:rsidRPr="0022367B" w:rsidRDefault="00F53F8D" w:rsidP="00FF330C">
            <w:pPr>
              <w:ind w:left="-72" w:right="-72"/>
              <w:jc w:val="center"/>
              <w:rPr>
                <w:bCs/>
                <w:sz w:val="14"/>
                <w:szCs w:val="14"/>
              </w:rPr>
            </w:pPr>
          </w:p>
        </w:tc>
        <w:tc>
          <w:tcPr>
            <w:tcW w:w="211"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141"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574" w:type="pct"/>
            <w:gridSpan w:val="3"/>
            <w:tcBorders>
              <w:top w:val="single" w:sz="4" w:space="0" w:color="auto"/>
              <w:left w:val="single" w:sz="4" w:space="0" w:color="auto"/>
              <w:bottom w:val="single" w:sz="2"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Demo</w:t>
            </w:r>
          </w:p>
        </w:tc>
        <w:tc>
          <w:tcPr>
            <w:tcW w:w="182"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Check</w:t>
            </w:r>
          </w:p>
        </w:tc>
        <w:tc>
          <w:tcPr>
            <w:tcW w:w="233" w:type="pct"/>
            <w:vMerge/>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Gross</w:t>
            </w:r>
          </w:p>
          <w:p w:rsidR="00F53F8D" w:rsidRPr="0022367B" w:rsidRDefault="00F53F8D" w:rsidP="00FF330C">
            <w:pPr>
              <w:ind w:left="-72" w:right="-72"/>
              <w:jc w:val="center"/>
              <w:rPr>
                <w:bCs/>
                <w:sz w:val="14"/>
                <w:szCs w:val="14"/>
              </w:rPr>
            </w:pPr>
            <w:r w:rsidRPr="0022367B">
              <w:rPr>
                <w:bCs/>
                <w:sz w:val="14"/>
                <w:szCs w:val="14"/>
              </w:rPr>
              <w:t>Cost</w:t>
            </w: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Gross</w:t>
            </w:r>
          </w:p>
          <w:p w:rsidR="00F53F8D" w:rsidRPr="0022367B" w:rsidRDefault="00F53F8D" w:rsidP="00FF330C">
            <w:pPr>
              <w:ind w:left="-72" w:right="-72"/>
              <w:jc w:val="center"/>
              <w:rPr>
                <w:bCs/>
                <w:sz w:val="14"/>
                <w:szCs w:val="14"/>
              </w:rPr>
            </w:pPr>
            <w:r w:rsidRPr="0022367B">
              <w:rPr>
                <w:bCs/>
                <w:sz w:val="14"/>
                <w:szCs w:val="14"/>
              </w:rPr>
              <w:t>Return</w:t>
            </w: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Net Return</w:t>
            </w:r>
          </w:p>
        </w:tc>
        <w:tc>
          <w:tcPr>
            <w:tcW w:w="196"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w:t>
            </w:r>
          </w:p>
          <w:p w:rsidR="00F53F8D" w:rsidRPr="0022367B" w:rsidRDefault="00F53F8D" w:rsidP="00FF330C">
            <w:pPr>
              <w:ind w:left="-72" w:right="-72"/>
              <w:jc w:val="center"/>
              <w:rPr>
                <w:bCs/>
                <w:sz w:val="14"/>
                <w:szCs w:val="14"/>
              </w:rPr>
            </w:pPr>
            <w:r w:rsidRPr="0022367B">
              <w:rPr>
                <w:bCs/>
                <w:sz w:val="14"/>
                <w:szCs w:val="14"/>
              </w:rPr>
              <w:t>BCR</w:t>
            </w: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Gross</w:t>
            </w:r>
          </w:p>
          <w:p w:rsidR="00F53F8D" w:rsidRPr="0022367B" w:rsidRDefault="00F53F8D" w:rsidP="00FF330C">
            <w:pPr>
              <w:ind w:left="-72" w:right="-72"/>
              <w:jc w:val="center"/>
              <w:rPr>
                <w:bCs/>
                <w:sz w:val="14"/>
                <w:szCs w:val="14"/>
              </w:rPr>
            </w:pPr>
            <w:r w:rsidRPr="0022367B">
              <w:rPr>
                <w:bCs/>
                <w:sz w:val="14"/>
                <w:szCs w:val="14"/>
              </w:rPr>
              <w:t>Cost</w:t>
            </w: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Gross</w:t>
            </w:r>
          </w:p>
          <w:p w:rsidR="00F53F8D" w:rsidRPr="0022367B" w:rsidRDefault="00F53F8D" w:rsidP="00FF330C">
            <w:pPr>
              <w:ind w:left="-72" w:right="-72"/>
              <w:jc w:val="center"/>
              <w:rPr>
                <w:bCs/>
                <w:sz w:val="14"/>
                <w:szCs w:val="14"/>
              </w:rPr>
            </w:pPr>
            <w:r w:rsidRPr="0022367B">
              <w:rPr>
                <w:bCs/>
                <w:sz w:val="14"/>
                <w:szCs w:val="14"/>
              </w:rPr>
              <w:t>Return</w:t>
            </w:r>
          </w:p>
        </w:tc>
        <w:tc>
          <w:tcPr>
            <w:tcW w:w="245"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Net Return</w:t>
            </w:r>
          </w:p>
        </w:tc>
        <w:tc>
          <w:tcPr>
            <w:tcW w:w="19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w:t>
            </w:r>
          </w:p>
          <w:p w:rsidR="00F53F8D" w:rsidRPr="0022367B" w:rsidRDefault="00F53F8D" w:rsidP="00FF330C">
            <w:pPr>
              <w:ind w:left="-72" w:right="-72"/>
              <w:jc w:val="center"/>
              <w:rPr>
                <w:bCs/>
                <w:sz w:val="14"/>
                <w:szCs w:val="14"/>
              </w:rPr>
            </w:pPr>
            <w:r w:rsidRPr="0022367B">
              <w:rPr>
                <w:bCs/>
                <w:sz w:val="14"/>
                <w:szCs w:val="14"/>
              </w:rPr>
              <w:t>BCR</w:t>
            </w: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476"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309"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00" w:type="pct"/>
            <w:tcBorders>
              <w:left w:val="single" w:sz="4" w:space="0" w:color="auto"/>
              <w:right w:val="single" w:sz="4" w:space="0" w:color="auto"/>
            </w:tcBorders>
          </w:tcPr>
          <w:p w:rsidR="00F53F8D" w:rsidRPr="0022367B" w:rsidRDefault="00F53F8D" w:rsidP="00FF330C">
            <w:pPr>
              <w:ind w:left="-72" w:right="-72"/>
              <w:jc w:val="center"/>
              <w:rPr>
                <w:bCs/>
                <w:sz w:val="14"/>
                <w:szCs w:val="14"/>
              </w:rPr>
            </w:pPr>
          </w:p>
        </w:tc>
        <w:tc>
          <w:tcPr>
            <w:tcW w:w="306" w:type="pct"/>
            <w:tcBorders>
              <w:left w:val="single" w:sz="4" w:space="0" w:color="auto"/>
              <w:right w:val="single" w:sz="4" w:space="0" w:color="auto"/>
            </w:tcBorders>
          </w:tcPr>
          <w:p w:rsidR="00F53F8D" w:rsidRPr="0022367B" w:rsidRDefault="00F53F8D" w:rsidP="00FF330C">
            <w:pPr>
              <w:ind w:left="-72" w:right="-72"/>
              <w:jc w:val="center"/>
              <w:rPr>
                <w:bCs/>
                <w:sz w:val="14"/>
                <w:szCs w:val="14"/>
              </w:rPr>
            </w:pPr>
          </w:p>
        </w:tc>
        <w:tc>
          <w:tcPr>
            <w:tcW w:w="211"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141"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15" w:type="pct"/>
            <w:tcBorders>
              <w:top w:val="single" w:sz="2" w:space="0" w:color="auto"/>
              <w:left w:val="single" w:sz="4" w:space="0" w:color="auto"/>
              <w:bottom w:val="single" w:sz="2"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H</w:t>
            </w:r>
          </w:p>
        </w:tc>
        <w:tc>
          <w:tcPr>
            <w:tcW w:w="198" w:type="pct"/>
            <w:tcBorders>
              <w:top w:val="single" w:sz="2" w:space="0" w:color="auto"/>
              <w:left w:val="single" w:sz="4" w:space="0" w:color="auto"/>
              <w:bottom w:val="single" w:sz="2"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L</w:t>
            </w:r>
          </w:p>
        </w:tc>
        <w:tc>
          <w:tcPr>
            <w:tcW w:w="161" w:type="pct"/>
            <w:tcBorders>
              <w:top w:val="single" w:sz="2" w:space="0" w:color="auto"/>
              <w:left w:val="single" w:sz="4" w:space="0" w:color="auto"/>
              <w:bottom w:val="single" w:sz="2" w:space="0" w:color="auto"/>
              <w:right w:val="single" w:sz="4" w:space="0" w:color="auto"/>
            </w:tcBorders>
            <w:vAlign w:val="center"/>
          </w:tcPr>
          <w:p w:rsidR="00F53F8D" w:rsidRPr="0022367B" w:rsidRDefault="00F53F8D" w:rsidP="00FF330C">
            <w:pPr>
              <w:ind w:left="-72" w:right="-72"/>
              <w:jc w:val="center"/>
              <w:rPr>
                <w:bCs/>
                <w:sz w:val="14"/>
                <w:szCs w:val="14"/>
              </w:rPr>
            </w:pPr>
            <w:r w:rsidRPr="0022367B">
              <w:rPr>
                <w:bCs/>
                <w:sz w:val="14"/>
                <w:szCs w:val="14"/>
              </w:rPr>
              <w:t>A</w:t>
            </w:r>
          </w:p>
        </w:tc>
        <w:tc>
          <w:tcPr>
            <w:tcW w:w="182"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196"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245"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F53F8D" w:rsidRPr="0022367B" w:rsidRDefault="00F53F8D" w:rsidP="00FF330C">
            <w:pPr>
              <w:ind w:left="-72" w:right="-72"/>
              <w:jc w:val="center"/>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rPr>
                <w:bCs/>
                <w:sz w:val="14"/>
                <w:szCs w:val="14"/>
              </w:rPr>
            </w:pPr>
            <w:r w:rsidRPr="0022367B">
              <w:rPr>
                <w:bCs/>
                <w:sz w:val="14"/>
                <w:szCs w:val="14"/>
              </w:rPr>
              <w:t xml:space="preserve">Oilseeds </w:t>
            </w: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jc w:val="center"/>
              <w:rPr>
                <w:bCs/>
                <w:sz w:val="14"/>
                <w:szCs w:val="14"/>
              </w:rPr>
            </w:pP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jc w:val="center"/>
              <w:rPr>
                <w:bCs/>
                <w:sz w:val="14"/>
                <w:szCs w:val="14"/>
              </w:rPr>
            </w:pP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rPr>
                <w:bCs/>
                <w:sz w:val="14"/>
                <w:szCs w:val="14"/>
              </w:rPr>
            </w:pPr>
            <w:r w:rsidRPr="0022367B">
              <w:rPr>
                <w:bCs/>
                <w:sz w:val="14"/>
                <w:szCs w:val="14"/>
              </w:rPr>
              <w:t>Pulses</w:t>
            </w: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jc w:val="center"/>
              <w:rPr>
                <w:bCs/>
                <w:sz w:val="14"/>
                <w:szCs w:val="14"/>
              </w:rPr>
            </w:pP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center"/>
          </w:tcPr>
          <w:p w:rsidR="00B12EB3" w:rsidRPr="0022367B" w:rsidRDefault="00B12EB3" w:rsidP="00FF330C">
            <w:pPr>
              <w:ind w:left="-72" w:right="-72"/>
              <w:jc w:val="center"/>
              <w:rPr>
                <w:bCs/>
                <w:sz w:val="14"/>
                <w:szCs w:val="14"/>
              </w:rPr>
            </w:pPr>
          </w:p>
        </w:tc>
        <w:tc>
          <w:tcPr>
            <w:tcW w:w="47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00"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306" w:type="pct"/>
            <w:tcBorders>
              <w:left w:val="single" w:sz="4" w:space="0" w:color="auto"/>
              <w:right w:val="single" w:sz="4" w:space="0" w:color="auto"/>
            </w:tcBorders>
          </w:tcPr>
          <w:p w:rsidR="00B12EB3" w:rsidRPr="0022367B" w:rsidRDefault="00B12EB3"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B12EB3" w:rsidRPr="0022367B"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B12EB3" w:rsidRPr="0022367B" w:rsidRDefault="00B12EB3"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F53F8D" w:rsidRPr="0022367B" w:rsidRDefault="00F53F8D" w:rsidP="00FF330C">
            <w:pPr>
              <w:spacing w:line="360" w:lineRule="auto"/>
              <w:ind w:left="-72" w:right="-72"/>
              <w:rPr>
                <w:sz w:val="14"/>
                <w:szCs w:val="14"/>
              </w:rPr>
            </w:pPr>
            <w:r w:rsidRPr="0022367B">
              <w:rPr>
                <w:sz w:val="14"/>
                <w:szCs w:val="14"/>
              </w:rPr>
              <w:t xml:space="preserve">Cereals </w:t>
            </w:r>
          </w:p>
        </w:tc>
        <w:tc>
          <w:tcPr>
            <w:tcW w:w="47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00"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306"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F53F8D" w:rsidRPr="0022367B" w:rsidRDefault="00F53F8D"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00"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306"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F53F8D" w:rsidRPr="0022367B" w:rsidRDefault="00F53F8D" w:rsidP="00FF330C">
            <w:pPr>
              <w:spacing w:line="360" w:lineRule="auto"/>
              <w:ind w:left="-72" w:right="-72"/>
              <w:rPr>
                <w:sz w:val="14"/>
                <w:szCs w:val="14"/>
              </w:rPr>
            </w:pPr>
            <w:r w:rsidRPr="0022367B">
              <w:rPr>
                <w:sz w:val="14"/>
                <w:szCs w:val="14"/>
              </w:rPr>
              <w:t xml:space="preserve">Millets </w:t>
            </w:r>
          </w:p>
        </w:tc>
        <w:tc>
          <w:tcPr>
            <w:tcW w:w="47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00"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306"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F53F8D" w:rsidRPr="0022367B" w:rsidRDefault="00F53F8D"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00"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306" w:type="pct"/>
            <w:tcBorders>
              <w:left w:val="single" w:sz="4" w:space="0" w:color="auto"/>
              <w:right w:val="single" w:sz="4" w:space="0" w:color="auto"/>
            </w:tcBorders>
          </w:tcPr>
          <w:p w:rsidR="00F53F8D" w:rsidRPr="0022367B" w:rsidRDefault="00F53F8D"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15"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61" w:type="pct"/>
            <w:tcBorders>
              <w:top w:val="single" w:sz="2" w:space="0" w:color="auto"/>
              <w:left w:val="single" w:sz="4" w:space="0" w:color="auto"/>
              <w:bottom w:val="single" w:sz="2" w:space="0" w:color="auto"/>
              <w:right w:val="single" w:sz="4" w:space="0" w:color="auto"/>
            </w:tcBorders>
          </w:tcPr>
          <w:p w:rsidR="00F53F8D" w:rsidRPr="0022367B"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F53F8D" w:rsidRPr="0022367B" w:rsidRDefault="00F53F8D" w:rsidP="0022367B">
            <w:pPr>
              <w:ind w:left="-72" w:right="-72"/>
              <w:rPr>
                <w:bCs/>
                <w:sz w:val="14"/>
                <w:szCs w:val="14"/>
              </w:rPr>
            </w:pPr>
          </w:p>
        </w:tc>
      </w:tr>
      <w:tr w:rsidR="00CE272A" w:rsidRPr="0022367B" w:rsidTr="002D2699">
        <w:trPr>
          <w:cantSplit/>
          <w:jc w:val="center"/>
        </w:trPr>
        <w:tc>
          <w:tcPr>
            <w:tcW w:w="339" w:type="pct"/>
            <w:vMerge w:val="restart"/>
            <w:tcBorders>
              <w:top w:val="single" w:sz="4" w:space="0" w:color="auto"/>
              <w:left w:val="single" w:sz="4" w:space="0" w:color="auto"/>
              <w:right w:val="single" w:sz="4" w:space="0" w:color="auto"/>
            </w:tcBorders>
            <w:vAlign w:val="center"/>
          </w:tcPr>
          <w:p w:rsidR="00706AE0" w:rsidRPr="0022367B" w:rsidRDefault="00706AE0" w:rsidP="00706AE0">
            <w:pPr>
              <w:spacing w:line="360" w:lineRule="auto"/>
              <w:ind w:left="-72" w:right="-72"/>
              <w:jc w:val="center"/>
              <w:rPr>
                <w:sz w:val="14"/>
                <w:szCs w:val="14"/>
              </w:rPr>
            </w:pPr>
            <w:r w:rsidRPr="0022367B">
              <w:rPr>
                <w:sz w:val="14"/>
                <w:szCs w:val="14"/>
              </w:rPr>
              <w:t>Vegetables</w:t>
            </w:r>
          </w:p>
        </w:tc>
        <w:tc>
          <w:tcPr>
            <w:tcW w:w="476"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Use of microbial consortium for organic production of cowpea</w:t>
            </w:r>
          </w:p>
        </w:tc>
        <w:tc>
          <w:tcPr>
            <w:tcW w:w="309"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rFonts w:cs="Arial"/>
                <w:sz w:val="14"/>
                <w:szCs w:val="14"/>
              </w:rPr>
            </w:pPr>
            <w:r w:rsidRPr="00D360DB">
              <w:rPr>
                <w:rFonts w:cs="Arial"/>
                <w:sz w:val="14"/>
                <w:szCs w:val="14"/>
              </w:rPr>
              <w:t>Local</w:t>
            </w:r>
          </w:p>
        </w:tc>
        <w:tc>
          <w:tcPr>
            <w:tcW w:w="200" w:type="pct"/>
            <w:tcBorders>
              <w:left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w:t>
            </w:r>
          </w:p>
        </w:tc>
        <w:tc>
          <w:tcPr>
            <w:tcW w:w="306" w:type="pct"/>
            <w:tcBorders>
              <w:left w:val="single" w:sz="4" w:space="0" w:color="auto"/>
              <w:right w:val="single" w:sz="4" w:space="0" w:color="auto"/>
            </w:tcBorders>
          </w:tcPr>
          <w:p w:rsidR="00706AE0" w:rsidRPr="00D360DB" w:rsidRDefault="00706AE0" w:rsidP="0022367B">
            <w:pPr>
              <w:ind w:left="-58" w:right="-58"/>
              <w:rPr>
                <w:rFonts w:cs="Arial"/>
                <w:sz w:val="14"/>
                <w:szCs w:val="14"/>
              </w:rPr>
            </w:pPr>
            <w:r w:rsidRPr="00D360DB">
              <w:rPr>
                <w:rFonts w:cs="Arial"/>
                <w:sz w:val="14"/>
                <w:szCs w:val="14"/>
              </w:rPr>
              <w:t>Monocrop</w:t>
            </w:r>
          </w:p>
        </w:tc>
        <w:tc>
          <w:tcPr>
            <w:tcW w:w="211"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rFonts w:cs="Arial"/>
                <w:sz w:val="14"/>
                <w:szCs w:val="14"/>
              </w:rPr>
            </w:pPr>
            <w:r w:rsidRPr="00D360DB">
              <w:rPr>
                <w:rFonts w:cs="Arial"/>
                <w:sz w:val="14"/>
                <w:szCs w:val="14"/>
              </w:rPr>
              <w:t>0.8</w:t>
            </w:r>
          </w:p>
        </w:tc>
        <w:tc>
          <w:tcPr>
            <w:tcW w:w="215" w:type="pct"/>
            <w:tcBorders>
              <w:top w:val="single" w:sz="2" w:space="0" w:color="auto"/>
              <w:left w:val="single" w:sz="4" w:space="0" w:color="auto"/>
              <w:bottom w:val="single" w:sz="2"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120</w:t>
            </w:r>
          </w:p>
        </w:tc>
        <w:tc>
          <w:tcPr>
            <w:tcW w:w="198" w:type="pct"/>
            <w:tcBorders>
              <w:top w:val="single" w:sz="2" w:space="0" w:color="auto"/>
              <w:left w:val="single" w:sz="4" w:space="0" w:color="auto"/>
              <w:bottom w:val="single" w:sz="2"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100</w:t>
            </w:r>
          </w:p>
        </w:tc>
        <w:tc>
          <w:tcPr>
            <w:tcW w:w="161" w:type="pct"/>
            <w:tcBorders>
              <w:top w:val="single" w:sz="2" w:space="0" w:color="auto"/>
              <w:left w:val="single" w:sz="4" w:space="0" w:color="auto"/>
              <w:bottom w:val="single" w:sz="2"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110</w:t>
            </w:r>
          </w:p>
        </w:tc>
        <w:tc>
          <w:tcPr>
            <w:tcW w:w="182"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80</w:t>
            </w:r>
          </w:p>
        </w:tc>
        <w:tc>
          <w:tcPr>
            <w:tcW w:w="233"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37.5</w:t>
            </w:r>
          </w:p>
        </w:tc>
        <w:tc>
          <w:tcPr>
            <w:tcW w:w="27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135000</w:t>
            </w:r>
          </w:p>
        </w:tc>
        <w:tc>
          <w:tcPr>
            <w:tcW w:w="27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220000</w:t>
            </w:r>
          </w:p>
        </w:tc>
        <w:tc>
          <w:tcPr>
            <w:tcW w:w="27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85000</w:t>
            </w:r>
          </w:p>
        </w:tc>
        <w:tc>
          <w:tcPr>
            <w:tcW w:w="196"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1.62</w:t>
            </w:r>
          </w:p>
        </w:tc>
        <w:tc>
          <w:tcPr>
            <w:tcW w:w="27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142000</w:t>
            </w:r>
          </w:p>
        </w:tc>
        <w:tc>
          <w:tcPr>
            <w:tcW w:w="27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160000</w:t>
            </w:r>
          </w:p>
        </w:tc>
        <w:tc>
          <w:tcPr>
            <w:tcW w:w="245"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18000</w:t>
            </w:r>
          </w:p>
        </w:tc>
        <w:tc>
          <w:tcPr>
            <w:tcW w:w="198" w:type="pct"/>
            <w:tcBorders>
              <w:top w:val="single" w:sz="4" w:space="0" w:color="auto"/>
              <w:left w:val="single" w:sz="4" w:space="0" w:color="auto"/>
              <w:bottom w:val="single" w:sz="4" w:space="0" w:color="auto"/>
              <w:right w:val="single" w:sz="4" w:space="0" w:color="auto"/>
            </w:tcBorders>
          </w:tcPr>
          <w:p w:rsidR="00706AE0" w:rsidRPr="00D360DB" w:rsidRDefault="00706AE0" w:rsidP="0022367B">
            <w:pPr>
              <w:ind w:left="-58" w:right="-58"/>
              <w:rPr>
                <w:bCs/>
                <w:sz w:val="14"/>
                <w:szCs w:val="14"/>
              </w:rPr>
            </w:pPr>
            <w:r w:rsidRPr="00D360DB">
              <w:rPr>
                <w:bCs/>
                <w:sz w:val="14"/>
                <w:szCs w:val="14"/>
              </w:rPr>
              <w:t>1.12</w:t>
            </w:r>
          </w:p>
        </w:tc>
      </w:tr>
      <w:tr w:rsidR="00CE272A" w:rsidRPr="0022367B" w:rsidTr="002D2699">
        <w:trPr>
          <w:cantSplit/>
          <w:jc w:val="center"/>
        </w:trPr>
        <w:tc>
          <w:tcPr>
            <w:tcW w:w="339" w:type="pct"/>
            <w:vMerge/>
            <w:tcBorders>
              <w:left w:val="single" w:sz="4" w:space="0" w:color="auto"/>
              <w:right w:val="single" w:sz="4" w:space="0" w:color="auto"/>
            </w:tcBorders>
            <w:vAlign w:val="bottom"/>
          </w:tcPr>
          <w:p w:rsidR="005A39D4" w:rsidRPr="0022367B" w:rsidRDefault="005A39D4"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86" w:right="-86"/>
              <w:rPr>
                <w:bCs/>
                <w:sz w:val="14"/>
                <w:szCs w:val="14"/>
              </w:rPr>
            </w:pPr>
            <w:r w:rsidRPr="00D360DB">
              <w:rPr>
                <w:bCs/>
                <w:sz w:val="14"/>
                <w:szCs w:val="14"/>
              </w:rPr>
              <w:t>Demonstration o f PGPR – Mix 1 on productivity of Bitter Gourd</w:t>
            </w:r>
          </w:p>
        </w:tc>
        <w:tc>
          <w:tcPr>
            <w:tcW w:w="309"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sz w:val="14"/>
                <w:szCs w:val="14"/>
              </w:rPr>
              <w:t>Priyanka</w:t>
            </w:r>
          </w:p>
        </w:tc>
        <w:tc>
          <w:tcPr>
            <w:tcW w:w="200" w:type="pct"/>
            <w:tcBorders>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w:t>
            </w:r>
          </w:p>
        </w:tc>
        <w:tc>
          <w:tcPr>
            <w:tcW w:w="306" w:type="pct"/>
            <w:tcBorders>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sz w:val="14"/>
                <w:szCs w:val="14"/>
              </w:rPr>
              <w:t>Mono cropping</w:t>
            </w:r>
          </w:p>
        </w:tc>
        <w:tc>
          <w:tcPr>
            <w:tcW w:w="211" w:type="pct"/>
            <w:tcBorders>
              <w:top w:val="single" w:sz="4" w:space="0" w:color="auto"/>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w:t>
            </w:r>
          </w:p>
        </w:tc>
        <w:tc>
          <w:tcPr>
            <w:tcW w:w="215"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210.2</w:t>
            </w:r>
          </w:p>
        </w:tc>
        <w:tc>
          <w:tcPr>
            <w:tcW w:w="198"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152.6</w:t>
            </w:r>
          </w:p>
        </w:tc>
        <w:tc>
          <w:tcPr>
            <w:tcW w:w="161"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181.4</w:t>
            </w:r>
          </w:p>
        </w:tc>
        <w:tc>
          <w:tcPr>
            <w:tcW w:w="182"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165.2</w:t>
            </w:r>
          </w:p>
        </w:tc>
        <w:tc>
          <w:tcPr>
            <w:tcW w:w="233"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spacing w:line="360" w:lineRule="auto"/>
              <w:ind w:left="-86" w:right="-86"/>
              <w:rPr>
                <w:rFonts w:eastAsia="Arial Unicode MS"/>
                <w:bCs/>
                <w:sz w:val="14"/>
                <w:szCs w:val="14"/>
              </w:rPr>
            </w:pPr>
            <w:r w:rsidRPr="00D360DB">
              <w:rPr>
                <w:rFonts w:eastAsia="Arial Unicode MS"/>
                <w:bCs/>
                <w:sz w:val="14"/>
                <w:szCs w:val="14"/>
              </w:rPr>
              <w:t>9.81</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sz w:val="14"/>
                <w:szCs w:val="14"/>
              </w:rPr>
            </w:pPr>
            <w:r w:rsidRPr="00D360DB">
              <w:rPr>
                <w:sz w:val="14"/>
                <w:szCs w:val="14"/>
              </w:rPr>
              <w:t>165000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293000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128000</w:t>
            </w:r>
          </w:p>
        </w:tc>
        <w:tc>
          <w:tcPr>
            <w:tcW w:w="196"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1.78</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142000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232000</w:t>
            </w:r>
          </w:p>
        </w:tc>
        <w:tc>
          <w:tcPr>
            <w:tcW w:w="245"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90000</w:t>
            </w:r>
          </w:p>
        </w:tc>
        <w:tc>
          <w:tcPr>
            <w:tcW w:w="19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1.63</w:t>
            </w:r>
          </w:p>
        </w:tc>
      </w:tr>
      <w:tr w:rsidR="00CE272A" w:rsidRPr="0022367B" w:rsidTr="002D2699">
        <w:trPr>
          <w:cantSplit/>
          <w:jc w:val="center"/>
        </w:trPr>
        <w:tc>
          <w:tcPr>
            <w:tcW w:w="339" w:type="pct"/>
            <w:vMerge/>
            <w:tcBorders>
              <w:left w:val="single" w:sz="4" w:space="0" w:color="auto"/>
              <w:right w:val="single" w:sz="4" w:space="0" w:color="auto"/>
            </w:tcBorders>
            <w:vAlign w:val="bottom"/>
          </w:tcPr>
          <w:p w:rsidR="005A39D4" w:rsidRPr="0022367B" w:rsidRDefault="005A39D4"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86" w:right="-86"/>
              <w:rPr>
                <w:bCs/>
                <w:sz w:val="14"/>
                <w:szCs w:val="14"/>
              </w:rPr>
            </w:pPr>
            <w:r w:rsidRPr="00D360DB">
              <w:rPr>
                <w:bCs/>
                <w:sz w:val="14"/>
                <w:szCs w:val="14"/>
              </w:rPr>
              <w:t>Demonstration o f of IIHR Vegetable Nutrient mixture in cow pea Var. Vellayani Jothika</w:t>
            </w:r>
          </w:p>
        </w:tc>
        <w:tc>
          <w:tcPr>
            <w:tcW w:w="309"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bCs/>
                <w:sz w:val="14"/>
                <w:szCs w:val="14"/>
              </w:rPr>
              <w:t>Vellayani Jothika</w:t>
            </w:r>
          </w:p>
        </w:tc>
        <w:tc>
          <w:tcPr>
            <w:tcW w:w="200" w:type="pct"/>
            <w:tcBorders>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w:t>
            </w:r>
          </w:p>
        </w:tc>
        <w:tc>
          <w:tcPr>
            <w:tcW w:w="306" w:type="pct"/>
            <w:tcBorders>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sz w:val="14"/>
                <w:szCs w:val="14"/>
              </w:rPr>
              <w:t>Mono cropping</w:t>
            </w:r>
          </w:p>
        </w:tc>
        <w:tc>
          <w:tcPr>
            <w:tcW w:w="211" w:type="pct"/>
            <w:tcBorders>
              <w:top w:val="single" w:sz="4" w:space="0" w:color="auto"/>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w:t>
            </w:r>
          </w:p>
        </w:tc>
        <w:tc>
          <w:tcPr>
            <w:tcW w:w="215"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175.6</w:t>
            </w:r>
          </w:p>
        </w:tc>
        <w:tc>
          <w:tcPr>
            <w:tcW w:w="198"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100.2</w:t>
            </w:r>
          </w:p>
        </w:tc>
        <w:tc>
          <w:tcPr>
            <w:tcW w:w="161"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137.9</w:t>
            </w:r>
          </w:p>
        </w:tc>
        <w:tc>
          <w:tcPr>
            <w:tcW w:w="182"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108.6</w:t>
            </w:r>
          </w:p>
        </w:tc>
        <w:tc>
          <w:tcPr>
            <w:tcW w:w="233"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spacing w:line="360" w:lineRule="auto"/>
              <w:ind w:left="-86" w:right="-86"/>
              <w:rPr>
                <w:rFonts w:eastAsia="Arial Unicode MS"/>
                <w:bCs/>
                <w:sz w:val="14"/>
                <w:szCs w:val="14"/>
              </w:rPr>
            </w:pPr>
            <w:r w:rsidRPr="00D360DB">
              <w:rPr>
                <w:rFonts w:eastAsia="Arial Unicode MS"/>
                <w:bCs/>
                <w:sz w:val="14"/>
                <w:szCs w:val="14"/>
              </w:rPr>
              <w:t>26.98</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sz w:val="14"/>
                <w:szCs w:val="14"/>
              </w:rPr>
            </w:pPr>
            <w:r w:rsidRPr="00D360DB">
              <w:rPr>
                <w:sz w:val="14"/>
                <w:szCs w:val="14"/>
              </w:rPr>
              <w:t>156500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256700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100200</w:t>
            </w:r>
          </w:p>
        </w:tc>
        <w:tc>
          <w:tcPr>
            <w:tcW w:w="196"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1.64</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134500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214300</w:t>
            </w:r>
          </w:p>
        </w:tc>
        <w:tc>
          <w:tcPr>
            <w:tcW w:w="245"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79800</w:t>
            </w:r>
          </w:p>
        </w:tc>
        <w:tc>
          <w:tcPr>
            <w:tcW w:w="19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1.59</w:t>
            </w:r>
          </w:p>
        </w:tc>
      </w:tr>
      <w:tr w:rsidR="00CE272A" w:rsidRPr="0022367B" w:rsidTr="002D2699">
        <w:trPr>
          <w:cantSplit/>
          <w:jc w:val="center"/>
        </w:trPr>
        <w:tc>
          <w:tcPr>
            <w:tcW w:w="339" w:type="pct"/>
            <w:vMerge/>
            <w:tcBorders>
              <w:left w:val="single" w:sz="4" w:space="0" w:color="auto"/>
              <w:bottom w:val="single" w:sz="4" w:space="0" w:color="auto"/>
              <w:right w:val="single" w:sz="4" w:space="0" w:color="auto"/>
            </w:tcBorders>
            <w:vAlign w:val="bottom"/>
          </w:tcPr>
          <w:p w:rsidR="005A39D4" w:rsidRPr="0022367B" w:rsidRDefault="005A39D4"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86" w:right="-86"/>
              <w:rPr>
                <w:bCs/>
                <w:sz w:val="14"/>
                <w:szCs w:val="14"/>
              </w:rPr>
            </w:pPr>
            <w:r w:rsidRPr="00D360DB">
              <w:rPr>
                <w:bCs/>
                <w:sz w:val="14"/>
                <w:szCs w:val="14"/>
              </w:rPr>
              <w:t>Pheromone traps for management of fruit fly  in Bitter gourd</w:t>
            </w:r>
          </w:p>
        </w:tc>
        <w:tc>
          <w:tcPr>
            <w:tcW w:w="309" w:type="pct"/>
            <w:tcBorders>
              <w:top w:val="single" w:sz="4" w:space="0" w:color="auto"/>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sz w:val="14"/>
                <w:szCs w:val="14"/>
              </w:rPr>
              <w:t>Local</w:t>
            </w:r>
          </w:p>
        </w:tc>
        <w:tc>
          <w:tcPr>
            <w:tcW w:w="200" w:type="pct"/>
            <w:tcBorders>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w:t>
            </w:r>
          </w:p>
        </w:tc>
        <w:tc>
          <w:tcPr>
            <w:tcW w:w="306" w:type="pct"/>
            <w:tcBorders>
              <w:left w:val="single" w:sz="4" w:space="0" w:color="auto"/>
              <w:bottom w:val="single" w:sz="4" w:space="0" w:color="auto"/>
              <w:right w:val="single" w:sz="4" w:space="0" w:color="auto"/>
            </w:tcBorders>
          </w:tcPr>
          <w:p w:rsidR="005A39D4" w:rsidRPr="00D360DB" w:rsidRDefault="005A39D4" w:rsidP="004645EF">
            <w:pPr>
              <w:ind w:left="-72" w:right="-72"/>
              <w:jc w:val="both"/>
              <w:rPr>
                <w:sz w:val="14"/>
                <w:szCs w:val="14"/>
              </w:rPr>
            </w:pPr>
            <w:r w:rsidRPr="00D360DB">
              <w:rPr>
                <w:sz w:val="14"/>
                <w:szCs w:val="14"/>
              </w:rPr>
              <w:t>Mono cropping</w:t>
            </w:r>
          </w:p>
        </w:tc>
        <w:tc>
          <w:tcPr>
            <w:tcW w:w="211" w:type="pct"/>
            <w:tcBorders>
              <w:top w:val="single" w:sz="4" w:space="0" w:color="auto"/>
              <w:left w:val="single" w:sz="4" w:space="0" w:color="auto"/>
              <w:bottom w:val="single" w:sz="4" w:space="0" w:color="auto"/>
              <w:right w:val="single" w:sz="4" w:space="0" w:color="auto"/>
            </w:tcBorders>
          </w:tcPr>
          <w:p w:rsidR="005A39D4" w:rsidRPr="00D360DB" w:rsidRDefault="005A39D4" w:rsidP="0022367B">
            <w:pPr>
              <w:ind w:left="-72" w:right="-72"/>
              <w:rPr>
                <w:bCs/>
                <w:sz w:val="14"/>
                <w:szCs w:val="14"/>
              </w:rPr>
            </w:pPr>
            <w:r w:rsidRPr="00D360DB">
              <w:rPr>
                <w:bCs/>
                <w:sz w:val="14"/>
                <w:szCs w:val="14"/>
              </w:rPr>
              <w:t>5</w:t>
            </w:r>
          </w:p>
        </w:tc>
        <w:tc>
          <w:tcPr>
            <w:tcW w:w="141"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2</w:t>
            </w:r>
          </w:p>
        </w:tc>
        <w:tc>
          <w:tcPr>
            <w:tcW w:w="215"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168.4</w:t>
            </w:r>
          </w:p>
        </w:tc>
        <w:tc>
          <w:tcPr>
            <w:tcW w:w="198"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131.2</w:t>
            </w:r>
          </w:p>
        </w:tc>
        <w:tc>
          <w:tcPr>
            <w:tcW w:w="161" w:type="pct"/>
            <w:tcBorders>
              <w:top w:val="single" w:sz="2"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149.8</w:t>
            </w:r>
          </w:p>
        </w:tc>
        <w:tc>
          <w:tcPr>
            <w:tcW w:w="182"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ind w:left="-72" w:right="-72"/>
              <w:rPr>
                <w:bCs/>
                <w:sz w:val="14"/>
                <w:szCs w:val="14"/>
              </w:rPr>
            </w:pPr>
            <w:r w:rsidRPr="00D360DB">
              <w:rPr>
                <w:bCs/>
                <w:sz w:val="14"/>
                <w:szCs w:val="14"/>
              </w:rPr>
              <w:t>113.4</w:t>
            </w:r>
          </w:p>
        </w:tc>
        <w:tc>
          <w:tcPr>
            <w:tcW w:w="233"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spacing w:line="360" w:lineRule="auto"/>
              <w:ind w:left="-86" w:right="-86"/>
              <w:rPr>
                <w:rFonts w:eastAsia="Arial Unicode MS"/>
                <w:bCs/>
                <w:sz w:val="14"/>
                <w:szCs w:val="14"/>
              </w:rPr>
            </w:pPr>
            <w:r w:rsidRPr="00D360DB">
              <w:rPr>
                <w:rFonts w:eastAsia="Arial Unicode MS"/>
                <w:bCs/>
                <w:sz w:val="14"/>
                <w:szCs w:val="14"/>
              </w:rPr>
              <w:t>32.1</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sz w:val="14"/>
                <w:szCs w:val="14"/>
              </w:rPr>
            </w:pPr>
            <w:r w:rsidRPr="00D360DB">
              <w:rPr>
                <w:sz w:val="14"/>
                <w:szCs w:val="14"/>
              </w:rPr>
              <w:t>134300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243500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109200</w:t>
            </w:r>
          </w:p>
        </w:tc>
        <w:tc>
          <w:tcPr>
            <w:tcW w:w="196"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1.81</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126300</w:t>
            </w:r>
          </w:p>
        </w:tc>
        <w:tc>
          <w:tcPr>
            <w:tcW w:w="27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214700</w:t>
            </w:r>
          </w:p>
        </w:tc>
        <w:tc>
          <w:tcPr>
            <w:tcW w:w="245"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88400</w:t>
            </w:r>
          </w:p>
        </w:tc>
        <w:tc>
          <w:tcPr>
            <w:tcW w:w="198" w:type="pct"/>
            <w:tcBorders>
              <w:top w:val="single" w:sz="4" w:space="0" w:color="auto"/>
              <w:left w:val="single" w:sz="4" w:space="0" w:color="auto"/>
              <w:bottom w:val="single" w:sz="4" w:space="0" w:color="auto"/>
              <w:right w:val="single" w:sz="4" w:space="0" w:color="auto"/>
            </w:tcBorders>
          </w:tcPr>
          <w:p w:rsidR="005A39D4" w:rsidRPr="00D360DB" w:rsidRDefault="005A39D4" w:rsidP="005A39D4">
            <w:pPr>
              <w:rPr>
                <w:color w:val="000000"/>
                <w:sz w:val="14"/>
                <w:szCs w:val="14"/>
              </w:rPr>
            </w:pPr>
            <w:r w:rsidRPr="00D360DB">
              <w:rPr>
                <w:color w:val="000000"/>
                <w:sz w:val="14"/>
                <w:szCs w:val="14"/>
              </w:rPr>
              <w:t>1.70</w:t>
            </w: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706AE0" w:rsidRPr="0022367B" w:rsidRDefault="00706AE0" w:rsidP="00FF330C">
            <w:pPr>
              <w:spacing w:line="360" w:lineRule="auto"/>
              <w:ind w:left="-72" w:right="-72"/>
              <w:rPr>
                <w:sz w:val="14"/>
                <w:szCs w:val="14"/>
              </w:rPr>
            </w:pPr>
            <w:r w:rsidRPr="0022367B">
              <w:rPr>
                <w:sz w:val="14"/>
                <w:szCs w:val="14"/>
              </w:rPr>
              <w:t xml:space="preserve">Flowers </w:t>
            </w:r>
          </w:p>
        </w:tc>
        <w:tc>
          <w:tcPr>
            <w:tcW w:w="47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706AE0" w:rsidRPr="0022367B" w:rsidRDefault="00706AE0"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706AE0" w:rsidRPr="0022367B" w:rsidRDefault="00706AE0" w:rsidP="00FF330C">
            <w:pPr>
              <w:spacing w:line="360" w:lineRule="auto"/>
              <w:ind w:left="-72" w:right="-72"/>
              <w:rPr>
                <w:sz w:val="14"/>
                <w:szCs w:val="14"/>
              </w:rPr>
            </w:pPr>
            <w:r w:rsidRPr="0022367B">
              <w:rPr>
                <w:sz w:val="14"/>
                <w:szCs w:val="14"/>
              </w:rPr>
              <w:t>Ornamental</w:t>
            </w:r>
          </w:p>
        </w:tc>
        <w:tc>
          <w:tcPr>
            <w:tcW w:w="47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706AE0" w:rsidRPr="0022367B" w:rsidRDefault="00706AE0"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706AE0" w:rsidRPr="0022367B" w:rsidRDefault="00706AE0"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 xml:space="preserve">Fruit </w:t>
            </w: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rFonts w:cs="Arial"/>
                <w:sz w:val="14"/>
                <w:szCs w:val="14"/>
              </w:rPr>
            </w:pPr>
            <w:r w:rsidRPr="0027701C">
              <w:rPr>
                <w:rFonts w:cs="Arial"/>
                <w:sz w:val="14"/>
                <w:szCs w:val="14"/>
              </w:rPr>
              <w:t>Biological control of banana pseudo stem weevil</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Nendran</w:t>
            </w:r>
          </w:p>
        </w:tc>
        <w:tc>
          <w:tcPr>
            <w:tcW w:w="200"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Mono cropping</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w:t>
            </w:r>
          </w:p>
        </w:tc>
        <w:tc>
          <w:tcPr>
            <w:tcW w:w="215" w:type="pct"/>
            <w:tcBorders>
              <w:top w:val="single" w:sz="2" w:space="0" w:color="auto"/>
              <w:left w:val="single" w:sz="4" w:space="0" w:color="auto"/>
              <w:bottom w:val="single" w:sz="4" w:space="0" w:color="auto"/>
              <w:right w:val="single" w:sz="4" w:space="0" w:color="auto"/>
            </w:tcBorders>
          </w:tcPr>
          <w:p w:rsidR="00CE272A" w:rsidRPr="002D2699" w:rsidRDefault="00CE272A" w:rsidP="0022367B">
            <w:pPr>
              <w:ind w:left="-72" w:right="-72"/>
              <w:rPr>
                <w:bCs/>
                <w:sz w:val="14"/>
                <w:szCs w:val="14"/>
              </w:rPr>
            </w:pPr>
            <w:r w:rsidRPr="002D2699">
              <w:rPr>
                <w:bCs/>
                <w:sz w:val="14"/>
                <w:szCs w:val="14"/>
              </w:rPr>
              <w:t>301.</w:t>
            </w:r>
            <w:r w:rsidR="002D2699" w:rsidRPr="002D2699">
              <w:rPr>
                <w:bCs/>
                <w:sz w:val="14"/>
                <w:szCs w:val="14"/>
              </w:rPr>
              <w:t>4</w:t>
            </w:r>
          </w:p>
        </w:tc>
        <w:tc>
          <w:tcPr>
            <w:tcW w:w="198" w:type="pct"/>
            <w:tcBorders>
              <w:top w:val="single" w:sz="2" w:space="0" w:color="auto"/>
              <w:left w:val="single" w:sz="4" w:space="0" w:color="auto"/>
              <w:bottom w:val="single" w:sz="4" w:space="0" w:color="auto"/>
              <w:right w:val="single" w:sz="4" w:space="0" w:color="auto"/>
            </w:tcBorders>
          </w:tcPr>
          <w:p w:rsidR="00CE272A" w:rsidRPr="002D2699" w:rsidRDefault="00CE272A" w:rsidP="002D2699">
            <w:pPr>
              <w:ind w:left="-72" w:right="-72"/>
              <w:rPr>
                <w:bCs/>
                <w:sz w:val="14"/>
                <w:szCs w:val="14"/>
              </w:rPr>
            </w:pPr>
            <w:r w:rsidRPr="002D2699">
              <w:rPr>
                <w:bCs/>
                <w:sz w:val="14"/>
                <w:szCs w:val="14"/>
              </w:rPr>
              <w:t>27</w:t>
            </w:r>
            <w:r w:rsidR="002D2699" w:rsidRPr="002D2699">
              <w:rPr>
                <w:bCs/>
                <w:sz w:val="14"/>
                <w:szCs w:val="14"/>
              </w:rPr>
              <w:t>5</w:t>
            </w:r>
            <w:r w:rsidRPr="002D2699">
              <w:rPr>
                <w:bCs/>
                <w:sz w:val="14"/>
                <w:szCs w:val="14"/>
              </w:rPr>
              <w:t>.</w:t>
            </w:r>
            <w:r w:rsidR="002D2699" w:rsidRPr="002D2699">
              <w:rPr>
                <w:bCs/>
                <w:sz w:val="14"/>
                <w:szCs w:val="14"/>
              </w:rPr>
              <w:t>6</w:t>
            </w:r>
          </w:p>
        </w:tc>
        <w:tc>
          <w:tcPr>
            <w:tcW w:w="161" w:type="pct"/>
            <w:tcBorders>
              <w:top w:val="single" w:sz="2" w:space="0" w:color="auto"/>
              <w:left w:val="single" w:sz="4" w:space="0" w:color="auto"/>
              <w:bottom w:val="single" w:sz="4" w:space="0" w:color="auto"/>
              <w:right w:val="single" w:sz="4" w:space="0" w:color="auto"/>
            </w:tcBorders>
          </w:tcPr>
          <w:p w:rsidR="00CE272A" w:rsidRPr="002D2699" w:rsidRDefault="00CE272A" w:rsidP="00CE272A">
            <w:pPr>
              <w:ind w:left="-72" w:right="-72"/>
              <w:rPr>
                <w:bCs/>
                <w:sz w:val="14"/>
                <w:szCs w:val="14"/>
              </w:rPr>
            </w:pPr>
            <w:r w:rsidRPr="002D2699">
              <w:rPr>
                <w:bCs/>
                <w:sz w:val="14"/>
                <w:szCs w:val="14"/>
              </w:rPr>
              <w:t>288.5</w:t>
            </w:r>
          </w:p>
        </w:tc>
        <w:tc>
          <w:tcPr>
            <w:tcW w:w="182" w:type="pct"/>
            <w:tcBorders>
              <w:top w:val="single" w:sz="4" w:space="0" w:color="auto"/>
              <w:left w:val="single" w:sz="4" w:space="0" w:color="auto"/>
              <w:bottom w:val="single" w:sz="4" w:space="0" w:color="auto"/>
              <w:right w:val="single" w:sz="4" w:space="0" w:color="auto"/>
            </w:tcBorders>
          </w:tcPr>
          <w:p w:rsidR="00CE272A" w:rsidRPr="0027701C" w:rsidRDefault="00CE272A" w:rsidP="00CE272A">
            <w:pPr>
              <w:ind w:left="-72" w:right="-72"/>
              <w:rPr>
                <w:bCs/>
                <w:sz w:val="14"/>
                <w:szCs w:val="14"/>
              </w:rPr>
            </w:pPr>
            <w:r>
              <w:rPr>
                <w:bCs/>
                <w:sz w:val="14"/>
                <w:szCs w:val="14"/>
              </w:rPr>
              <w:t>227.3</w:t>
            </w:r>
          </w:p>
        </w:tc>
        <w:tc>
          <w:tcPr>
            <w:tcW w:w="233"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Pr>
                <w:bCs/>
                <w:sz w:val="14"/>
                <w:szCs w:val="14"/>
              </w:rPr>
              <w:t>26.92</w:t>
            </w:r>
          </w:p>
        </w:tc>
        <w:tc>
          <w:tcPr>
            <w:tcW w:w="27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250610</w:t>
            </w:r>
          </w:p>
        </w:tc>
        <w:tc>
          <w:tcPr>
            <w:tcW w:w="27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386000</w:t>
            </w:r>
          </w:p>
        </w:tc>
        <w:tc>
          <w:tcPr>
            <w:tcW w:w="27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135390</w:t>
            </w:r>
          </w:p>
        </w:tc>
        <w:tc>
          <w:tcPr>
            <w:tcW w:w="196"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1.54</w:t>
            </w:r>
          </w:p>
        </w:tc>
        <w:tc>
          <w:tcPr>
            <w:tcW w:w="27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214200</w:t>
            </w:r>
          </w:p>
        </w:tc>
        <w:tc>
          <w:tcPr>
            <w:tcW w:w="27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304300</w:t>
            </w:r>
          </w:p>
        </w:tc>
        <w:tc>
          <w:tcPr>
            <w:tcW w:w="245"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90100</w:t>
            </w:r>
          </w:p>
        </w:tc>
        <w:tc>
          <w:tcPr>
            <w:tcW w:w="198" w:type="pct"/>
            <w:tcBorders>
              <w:top w:val="single" w:sz="4" w:space="0" w:color="auto"/>
              <w:left w:val="single" w:sz="4" w:space="0" w:color="auto"/>
              <w:bottom w:val="single" w:sz="4" w:space="0" w:color="auto"/>
              <w:right w:val="single" w:sz="4" w:space="0" w:color="auto"/>
            </w:tcBorders>
          </w:tcPr>
          <w:p w:rsidR="00CE272A" w:rsidRPr="00CE272A" w:rsidRDefault="00CE272A" w:rsidP="00CE272A">
            <w:pPr>
              <w:rPr>
                <w:color w:val="000000"/>
                <w:sz w:val="14"/>
                <w:szCs w:val="14"/>
              </w:rPr>
            </w:pPr>
            <w:r w:rsidRPr="00CE272A">
              <w:rPr>
                <w:color w:val="000000"/>
                <w:sz w:val="14"/>
                <w:szCs w:val="14"/>
              </w:rPr>
              <w:t>1.42</w:t>
            </w: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4645EF">
            <w:pPr>
              <w:ind w:left="-58" w:right="-58"/>
              <w:rPr>
                <w:bCs/>
                <w:sz w:val="14"/>
                <w:szCs w:val="14"/>
              </w:rPr>
            </w:pPr>
            <w:r w:rsidRPr="0027701C">
              <w:rPr>
                <w:bCs/>
                <w:sz w:val="14"/>
                <w:szCs w:val="14"/>
              </w:rPr>
              <w:t>High density planting in banana</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4645EF">
            <w:pPr>
              <w:ind w:left="-58" w:right="-58"/>
              <w:rPr>
                <w:rFonts w:cs="Arial"/>
                <w:sz w:val="14"/>
                <w:szCs w:val="14"/>
              </w:rPr>
            </w:pPr>
            <w:r w:rsidRPr="0027701C">
              <w:rPr>
                <w:rFonts w:cs="Arial"/>
                <w:sz w:val="14"/>
                <w:szCs w:val="14"/>
              </w:rPr>
              <w:t>Nendran</w:t>
            </w:r>
          </w:p>
        </w:tc>
        <w:tc>
          <w:tcPr>
            <w:tcW w:w="200" w:type="pct"/>
            <w:tcBorders>
              <w:left w:val="single" w:sz="4" w:space="0" w:color="auto"/>
              <w:bottom w:val="single" w:sz="4" w:space="0" w:color="auto"/>
              <w:right w:val="single" w:sz="4" w:space="0" w:color="auto"/>
            </w:tcBorders>
          </w:tcPr>
          <w:p w:rsidR="00CE272A" w:rsidRPr="0027701C" w:rsidRDefault="00CE272A" w:rsidP="004645EF">
            <w:pPr>
              <w:ind w:left="-58" w:right="-58"/>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4645EF">
            <w:pPr>
              <w:ind w:left="-58" w:right="-58"/>
              <w:rPr>
                <w:rFonts w:cs="Arial"/>
                <w:sz w:val="14"/>
                <w:szCs w:val="14"/>
              </w:rPr>
            </w:pPr>
            <w:r w:rsidRPr="0027701C">
              <w:rPr>
                <w:rFonts w:cs="Arial"/>
                <w:sz w:val="14"/>
                <w:szCs w:val="14"/>
              </w:rPr>
              <w:t>Monocrop</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4645EF">
            <w:pPr>
              <w:ind w:left="-58" w:right="-58"/>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4645EF">
            <w:pPr>
              <w:ind w:left="-58" w:right="-58"/>
              <w:rPr>
                <w:rFonts w:cs="Arial"/>
                <w:sz w:val="14"/>
                <w:szCs w:val="14"/>
              </w:rPr>
            </w:pPr>
            <w:r w:rsidRPr="0027701C">
              <w:rPr>
                <w:rFonts w:cs="Arial"/>
                <w:sz w:val="14"/>
                <w:szCs w:val="14"/>
              </w:rPr>
              <w:t>2.0</w:t>
            </w:r>
          </w:p>
        </w:tc>
        <w:tc>
          <w:tcPr>
            <w:tcW w:w="3019" w:type="pct"/>
            <w:gridSpan w:val="13"/>
            <w:tcBorders>
              <w:top w:val="single" w:sz="2" w:space="0" w:color="auto"/>
              <w:left w:val="single" w:sz="4" w:space="0" w:color="auto"/>
              <w:bottom w:val="single" w:sz="4" w:space="0" w:color="auto"/>
              <w:right w:val="single" w:sz="4" w:space="0" w:color="auto"/>
            </w:tcBorders>
          </w:tcPr>
          <w:p w:rsidR="00CE272A" w:rsidRDefault="00CE272A" w:rsidP="0027701C">
            <w:pPr>
              <w:ind w:left="-72" w:right="-72"/>
              <w:jc w:val="center"/>
              <w:rPr>
                <w:bCs/>
                <w:sz w:val="14"/>
                <w:szCs w:val="14"/>
              </w:rPr>
            </w:pPr>
          </w:p>
          <w:p w:rsidR="00CE272A" w:rsidRPr="0027701C" w:rsidRDefault="00CE272A" w:rsidP="0027701C">
            <w:pPr>
              <w:ind w:left="-72" w:right="-72"/>
              <w:jc w:val="center"/>
              <w:rPr>
                <w:bCs/>
                <w:i/>
                <w:iCs/>
                <w:sz w:val="14"/>
                <w:szCs w:val="14"/>
              </w:rPr>
            </w:pPr>
            <w:r w:rsidRPr="0027701C">
              <w:rPr>
                <w:bCs/>
                <w:i/>
                <w:iCs/>
                <w:sz w:val="14"/>
                <w:szCs w:val="14"/>
              </w:rPr>
              <w:t>Ongoing</w:t>
            </w:r>
          </w:p>
        </w:tc>
      </w:tr>
      <w:tr w:rsidR="00CE272A" w:rsidRPr="0022367B" w:rsidTr="002D2699">
        <w:trPr>
          <w:cantSplit/>
          <w:jc w:val="center"/>
        </w:trPr>
        <w:tc>
          <w:tcPr>
            <w:tcW w:w="339" w:type="pct"/>
            <w:vMerge w:val="restart"/>
            <w:tcBorders>
              <w:top w:val="single" w:sz="4" w:space="0" w:color="auto"/>
              <w:left w:val="single" w:sz="4" w:space="0" w:color="auto"/>
              <w:right w:val="single" w:sz="4" w:space="0" w:color="auto"/>
            </w:tcBorders>
            <w:vAlign w:val="center"/>
          </w:tcPr>
          <w:p w:rsidR="00CE272A" w:rsidRPr="0022367B" w:rsidRDefault="00CE272A" w:rsidP="000C2EF4">
            <w:pPr>
              <w:spacing w:line="360" w:lineRule="auto"/>
              <w:ind w:left="-72" w:right="-72"/>
              <w:jc w:val="center"/>
              <w:rPr>
                <w:sz w:val="14"/>
                <w:szCs w:val="14"/>
              </w:rPr>
            </w:pPr>
            <w:r w:rsidRPr="0022367B">
              <w:rPr>
                <w:sz w:val="14"/>
                <w:szCs w:val="14"/>
              </w:rPr>
              <w:t>Spices and condiments</w:t>
            </w: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rFonts w:cs="Arial"/>
                <w:bCs/>
                <w:sz w:val="14"/>
                <w:szCs w:val="14"/>
              </w:rPr>
            </w:pPr>
            <w:r w:rsidRPr="0027701C">
              <w:rPr>
                <w:sz w:val="14"/>
                <w:szCs w:val="14"/>
              </w:rPr>
              <w:t>Microbial Consortium bio fertilizers in black pepper</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Karimunda</w:t>
            </w:r>
          </w:p>
        </w:tc>
        <w:tc>
          <w:tcPr>
            <w:tcW w:w="200"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Perennial</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0.4</w:t>
            </w:r>
          </w:p>
        </w:tc>
        <w:tc>
          <w:tcPr>
            <w:tcW w:w="215" w:type="pct"/>
            <w:tcBorders>
              <w:top w:val="single" w:sz="2" w:space="0" w:color="auto"/>
              <w:left w:val="single" w:sz="4" w:space="0" w:color="auto"/>
              <w:bottom w:val="single" w:sz="4" w:space="0" w:color="auto"/>
              <w:right w:val="single" w:sz="4" w:space="0" w:color="auto"/>
            </w:tcBorders>
          </w:tcPr>
          <w:p w:rsidR="00CE272A" w:rsidRPr="00C60C11" w:rsidRDefault="00CE272A" w:rsidP="0022367B">
            <w:pPr>
              <w:ind w:left="-72" w:right="-72"/>
              <w:rPr>
                <w:bCs/>
                <w:sz w:val="14"/>
                <w:szCs w:val="14"/>
              </w:rPr>
            </w:pPr>
            <w:r w:rsidRPr="00C60C11">
              <w:rPr>
                <w:bCs/>
                <w:sz w:val="14"/>
                <w:szCs w:val="14"/>
              </w:rPr>
              <w:t>2.6</w:t>
            </w:r>
          </w:p>
        </w:tc>
        <w:tc>
          <w:tcPr>
            <w:tcW w:w="198" w:type="pct"/>
            <w:tcBorders>
              <w:top w:val="single" w:sz="2" w:space="0" w:color="auto"/>
              <w:left w:val="single" w:sz="4" w:space="0" w:color="auto"/>
              <w:bottom w:val="single" w:sz="4" w:space="0" w:color="auto"/>
              <w:right w:val="single" w:sz="4" w:space="0" w:color="auto"/>
            </w:tcBorders>
          </w:tcPr>
          <w:p w:rsidR="00CE272A" w:rsidRPr="00C60C11" w:rsidRDefault="00CE272A" w:rsidP="0022367B">
            <w:pPr>
              <w:ind w:left="-72" w:right="-72"/>
              <w:rPr>
                <w:bCs/>
                <w:sz w:val="14"/>
                <w:szCs w:val="14"/>
              </w:rPr>
            </w:pPr>
            <w:r w:rsidRPr="00C60C11">
              <w:rPr>
                <w:bCs/>
                <w:sz w:val="14"/>
                <w:szCs w:val="14"/>
              </w:rPr>
              <w:t>2.5</w:t>
            </w:r>
          </w:p>
        </w:tc>
        <w:tc>
          <w:tcPr>
            <w:tcW w:w="161" w:type="pct"/>
            <w:tcBorders>
              <w:top w:val="single" w:sz="2" w:space="0" w:color="auto"/>
              <w:left w:val="single" w:sz="4" w:space="0" w:color="auto"/>
              <w:bottom w:val="single" w:sz="4" w:space="0" w:color="auto"/>
              <w:right w:val="single" w:sz="4" w:space="0" w:color="auto"/>
            </w:tcBorders>
          </w:tcPr>
          <w:p w:rsidR="00CE272A" w:rsidRPr="00C60C11" w:rsidRDefault="00CE272A" w:rsidP="0022367B">
            <w:pPr>
              <w:ind w:left="-72" w:right="-72"/>
              <w:rPr>
                <w:bCs/>
                <w:sz w:val="14"/>
                <w:szCs w:val="14"/>
              </w:rPr>
            </w:pPr>
            <w:r w:rsidRPr="00C60C11">
              <w:rPr>
                <w:bCs/>
                <w:sz w:val="14"/>
                <w:szCs w:val="14"/>
              </w:rPr>
              <w:t>2.6</w:t>
            </w:r>
          </w:p>
        </w:tc>
        <w:tc>
          <w:tcPr>
            <w:tcW w:w="182" w:type="pct"/>
            <w:tcBorders>
              <w:top w:val="single" w:sz="4" w:space="0" w:color="auto"/>
              <w:left w:val="single" w:sz="4" w:space="0" w:color="auto"/>
              <w:bottom w:val="single" w:sz="4" w:space="0" w:color="auto"/>
              <w:right w:val="single" w:sz="4" w:space="0" w:color="auto"/>
            </w:tcBorders>
          </w:tcPr>
          <w:p w:rsidR="00CE272A" w:rsidRPr="00C60C11" w:rsidRDefault="00CE272A" w:rsidP="0022367B">
            <w:pPr>
              <w:ind w:left="-72" w:right="-72"/>
              <w:rPr>
                <w:bCs/>
                <w:sz w:val="14"/>
                <w:szCs w:val="14"/>
              </w:rPr>
            </w:pPr>
            <w:r w:rsidRPr="00C60C11">
              <w:rPr>
                <w:bCs/>
                <w:sz w:val="14"/>
                <w:szCs w:val="14"/>
              </w:rPr>
              <w:t>2.1</w:t>
            </w:r>
          </w:p>
        </w:tc>
        <w:tc>
          <w:tcPr>
            <w:tcW w:w="233"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23.81</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185000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365000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180000</w:t>
            </w:r>
          </w:p>
        </w:tc>
        <w:tc>
          <w:tcPr>
            <w:tcW w:w="19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1.97</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152000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264000</w:t>
            </w:r>
          </w:p>
        </w:tc>
        <w:tc>
          <w:tcPr>
            <w:tcW w:w="245"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112000</w:t>
            </w:r>
          </w:p>
        </w:tc>
        <w:tc>
          <w:tcPr>
            <w:tcW w:w="19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1.73</w:t>
            </w:r>
          </w:p>
        </w:tc>
      </w:tr>
      <w:tr w:rsidR="00CE272A" w:rsidRPr="0022367B" w:rsidTr="002D2699">
        <w:trPr>
          <w:cantSplit/>
          <w:jc w:val="center"/>
        </w:trPr>
        <w:tc>
          <w:tcPr>
            <w:tcW w:w="339" w:type="pct"/>
            <w:vMerge/>
            <w:tcBorders>
              <w:left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rFonts w:cs="Arial"/>
                <w:bCs/>
                <w:sz w:val="14"/>
                <w:szCs w:val="14"/>
              </w:rPr>
            </w:pPr>
            <w:r w:rsidRPr="0027701C">
              <w:rPr>
                <w:sz w:val="14"/>
                <w:szCs w:val="14"/>
              </w:rPr>
              <w:t>Popularization of apiculture  and EPN for increase in productivity and reducing  root grub menace in cardamom</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Njallani</w:t>
            </w:r>
          </w:p>
        </w:tc>
        <w:tc>
          <w:tcPr>
            <w:tcW w:w="200"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Perennial</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3.5</w:t>
            </w:r>
          </w:p>
        </w:tc>
        <w:tc>
          <w:tcPr>
            <w:tcW w:w="215" w:type="pct"/>
            <w:tcBorders>
              <w:top w:val="single" w:sz="2"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7.4</w:t>
            </w:r>
          </w:p>
        </w:tc>
        <w:tc>
          <w:tcPr>
            <w:tcW w:w="198" w:type="pct"/>
            <w:tcBorders>
              <w:top w:val="single" w:sz="2"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7.0</w:t>
            </w:r>
          </w:p>
        </w:tc>
        <w:tc>
          <w:tcPr>
            <w:tcW w:w="161" w:type="pct"/>
            <w:tcBorders>
              <w:top w:val="single" w:sz="2"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7.2</w:t>
            </w:r>
          </w:p>
        </w:tc>
        <w:tc>
          <w:tcPr>
            <w:tcW w:w="182"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5.7</w:t>
            </w:r>
          </w:p>
        </w:tc>
        <w:tc>
          <w:tcPr>
            <w:tcW w:w="233"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26.32</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154000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CE272A">
              <w:rPr>
                <w:bCs/>
                <w:sz w:val="14"/>
                <w:szCs w:val="14"/>
              </w:rPr>
              <w:t>3150000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161000</w:t>
            </w:r>
          </w:p>
        </w:tc>
        <w:tc>
          <w:tcPr>
            <w:tcW w:w="19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2.04</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132000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236000</w:t>
            </w:r>
          </w:p>
        </w:tc>
        <w:tc>
          <w:tcPr>
            <w:tcW w:w="245"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1040000</w:t>
            </w:r>
          </w:p>
        </w:tc>
        <w:tc>
          <w:tcPr>
            <w:tcW w:w="19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1.78</w:t>
            </w:r>
          </w:p>
        </w:tc>
      </w:tr>
      <w:tr w:rsidR="00CE272A" w:rsidRPr="0022367B" w:rsidTr="002D2699">
        <w:trPr>
          <w:cantSplit/>
          <w:jc w:val="center"/>
        </w:trPr>
        <w:tc>
          <w:tcPr>
            <w:tcW w:w="339" w:type="pct"/>
            <w:vMerge/>
            <w:tcBorders>
              <w:left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Integrated nutrient management in cardamom</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Njallani</w:t>
            </w:r>
          </w:p>
        </w:tc>
        <w:tc>
          <w:tcPr>
            <w:tcW w:w="200"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Cardamom based cropping system</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w:t>
            </w:r>
          </w:p>
        </w:tc>
        <w:tc>
          <w:tcPr>
            <w:tcW w:w="215" w:type="pct"/>
            <w:tcBorders>
              <w:top w:val="single" w:sz="2" w:space="0" w:color="auto"/>
              <w:left w:val="single" w:sz="4" w:space="0" w:color="auto"/>
              <w:bottom w:val="single" w:sz="4" w:space="0" w:color="auto"/>
              <w:right w:val="single" w:sz="4" w:space="0" w:color="auto"/>
            </w:tcBorders>
          </w:tcPr>
          <w:p w:rsidR="00CE272A" w:rsidRPr="0027701C" w:rsidRDefault="00CE272A" w:rsidP="00CA499D">
            <w:pPr>
              <w:ind w:left="-72" w:right="-72"/>
              <w:rPr>
                <w:bCs/>
                <w:sz w:val="14"/>
                <w:szCs w:val="14"/>
              </w:rPr>
            </w:pPr>
            <w:r w:rsidRPr="0027701C">
              <w:rPr>
                <w:bCs/>
                <w:sz w:val="14"/>
                <w:szCs w:val="14"/>
              </w:rPr>
              <w:t>9</w:t>
            </w:r>
          </w:p>
        </w:tc>
        <w:tc>
          <w:tcPr>
            <w:tcW w:w="198" w:type="pct"/>
            <w:tcBorders>
              <w:top w:val="single" w:sz="2"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8.8</w:t>
            </w:r>
          </w:p>
        </w:tc>
        <w:tc>
          <w:tcPr>
            <w:tcW w:w="161" w:type="pct"/>
            <w:tcBorders>
              <w:top w:val="single" w:sz="2"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8.9</w:t>
            </w:r>
          </w:p>
        </w:tc>
        <w:tc>
          <w:tcPr>
            <w:tcW w:w="182" w:type="pct"/>
            <w:tcBorders>
              <w:top w:val="single" w:sz="4" w:space="0" w:color="auto"/>
              <w:left w:val="single" w:sz="4" w:space="0" w:color="auto"/>
              <w:bottom w:val="single" w:sz="4" w:space="0" w:color="auto"/>
              <w:right w:val="single" w:sz="4" w:space="0" w:color="auto"/>
            </w:tcBorders>
          </w:tcPr>
          <w:p w:rsidR="00CE272A" w:rsidRPr="0027701C" w:rsidRDefault="00CE272A" w:rsidP="00CA499D">
            <w:pPr>
              <w:ind w:left="-72" w:right="-72"/>
              <w:rPr>
                <w:bCs/>
                <w:sz w:val="14"/>
                <w:szCs w:val="14"/>
              </w:rPr>
            </w:pPr>
            <w:r w:rsidRPr="0027701C">
              <w:rPr>
                <w:bCs/>
                <w:sz w:val="14"/>
                <w:szCs w:val="14"/>
              </w:rPr>
              <w:t>7</w:t>
            </w:r>
          </w:p>
        </w:tc>
        <w:tc>
          <w:tcPr>
            <w:tcW w:w="233"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27</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285000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712000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427000</w:t>
            </w:r>
          </w:p>
        </w:tc>
        <w:tc>
          <w:tcPr>
            <w:tcW w:w="19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 xml:space="preserve">2.49 </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285000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560000</w:t>
            </w:r>
          </w:p>
        </w:tc>
        <w:tc>
          <w:tcPr>
            <w:tcW w:w="245"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275000</w:t>
            </w:r>
          </w:p>
        </w:tc>
        <w:tc>
          <w:tcPr>
            <w:tcW w:w="198"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1.96</w:t>
            </w:r>
          </w:p>
        </w:tc>
      </w:tr>
      <w:tr w:rsidR="00CE272A" w:rsidRPr="0022367B" w:rsidTr="002D2699">
        <w:trPr>
          <w:cantSplit/>
          <w:jc w:val="center"/>
        </w:trPr>
        <w:tc>
          <w:tcPr>
            <w:tcW w:w="339" w:type="pct"/>
            <w:vMerge/>
            <w:tcBorders>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Effective application of azospirillum and VAM for better rooting in pepper nursery</w:t>
            </w:r>
          </w:p>
        </w:tc>
        <w:tc>
          <w:tcPr>
            <w:tcW w:w="309"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Karimunda</w:t>
            </w:r>
          </w:p>
        </w:tc>
        <w:tc>
          <w:tcPr>
            <w:tcW w:w="200"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w:t>
            </w:r>
          </w:p>
        </w:tc>
        <w:tc>
          <w:tcPr>
            <w:tcW w:w="306" w:type="pct"/>
            <w:tcBorders>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Pepper based cropping system</w:t>
            </w:r>
          </w:p>
        </w:tc>
        <w:tc>
          <w:tcPr>
            <w:tcW w:w="21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10</w:t>
            </w:r>
          </w:p>
        </w:tc>
        <w:tc>
          <w:tcPr>
            <w:tcW w:w="141" w:type="pct"/>
            <w:tcBorders>
              <w:top w:val="single" w:sz="4" w:space="0" w:color="auto"/>
              <w:left w:val="single" w:sz="4" w:space="0" w:color="auto"/>
              <w:bottom w:val="single" w:sz="4" w:space="0" w:color="auto"/>
              <w:right w:val="single" w:sz="4" w:space="0" w:color="auto"/>
            </w:tcBorders>
          </w:tcPr>
          <w:p w:rsidR="00CE272A" w:rsidRPr="0027701C" w:rsidRDefault="00CE272A" w:rsidP="0022367B">
            <w:pPr>
              <w:ind w:left="-72" w:right="-72"/>
              <w:rPr>
                <w:bCs/>
                <w:sz w:val="14"/>
                <w:szCs w:val="14"/>
              </w:rPr>
            </w:pPr>
            <w:r w:rsidRPr="0027701C">
              <w:rPr>
                <w:bCs/>
                <w:sz w:val="14"/>
                <w:szCs w:val="14"/>
              </w:rPr>
              <w:t>1</w:t>
            </w:r>
          </w:p>
        </w:tc>
        <w:tc>
          <w:tcPr>
            <w:tcW w:w="215" w:type="pct"/>
            <w:tcBorders>
              <w:top w:val="single" w:sz="2" w:space="0" w:color="auto"/>
              <w:left w:val="single" w:sz="4" w:space="0" w:color="auto"/>
              <w:bottom w:val="single" w:sz="4" w:space="0" w:color="auto"/>
              <w:right w:val="single" w:sz="4" w:space="0" w:color="auto"/>
            </w:tcBorders>
          </w:tcPr>
          <w:p w:rsidR="00CE272A" w:rsidRPr="0027701C" w:rsidRDefault="00CE272A" w:rsidP="00836C6D">
            <w:pPr>
              <w:ind w:left="-72" w:right="-72"/>
              <w:jc w:val="center"/>
              <w:rPr>
                <w:bCs/>
                <w:sz w:val="14"/>
                <w:szCs w:val="14"/>
              </w:rPr>
            </w:pPr>
            <w:r w:rsidRPr="0027701C">
              <w:rPr>
                <w:bCs/>
                <w:sz w:val="14"/>
                <w:szCs w:val="14"/>
              </w:rPr>
              <w:t>-</w:t>
            </w:r>
          </w:p>
        </w:tc>
        <w:tc>
          <w:tcPr>
            <w:tcW w:w="198" w:type="pct"/>
            <w:tcBorders>
              <w:top w:val="single" w:sz="2" w:space="0" w:color="auto"/>
              <w:left w:val="single" w:sz="4" w:space="0" w:color="auto"/>
              <w:bottom w:val="single" w:sz="4" w:space="0" w:color="auto"/>
              <w:right w:val="single" w:sz="4" w:space="0" w:color="auto"/>
            </w:tcBorders>
          </w:tcPr>
          <w:p w:rsidR="00CE272A" w:rsidRPr="0027701C" w:rsidRDefault="00CE272A" w:rsidP="00836C6D">
            <w:pPr>
              <w:ind w:left="-72" w:right="-72"/>
              <w:jc w:val="center"/>
              <w:rPr>
                <w:bCs/>
                <w:sz w:val="14"/>
                <w:szCs w:val="14"/>
              </w:rPr>
            </w:pPr>
            <w:r w:rsidRPr="0027701C">
              <w:rPr>
                <w:bCs/>
                <w:sz w:val="14"/>
                <w:szCs w:val="14"/>
              </w:rPr>
              <w:t>-</w:t>
            </w:r>
          </w:p>
        </w:tc>
        <w:tc>
          <w:tcPr>
            <w:tcW w:w="161" w:type="pct"/>
            <w:tcBorders>
              <w:top w:val="single" w:sz="2" w:space="0" w:color="auto"/>
              <w:left w:val="single" w:sz="4" w:space="0" w:color="auto"/>
              <w:bottom w:val="single" w:sz="4" w:space="0" w:color="auto"/>
              <w:right w:val="single" w:sz="4" w:space="0" w:color="auto"/>
            </w:tcBorders>
          </w:tcPr>
          <w:p w:rsidR="00CE272A" w:rsidRPr="0027701C" w:rsidRDefault="00CE272A" w:rsidP="00836C6D">
            <w:pPr>
              <w:ind w:left="-72" w:right="-72"/>
              <w:jc w:val="center"/>
              <w:rPr>
                <w:bCs/>
                <w:sz w:val="14"/>
                <w:szCs w:val="14"/>
              </w:rPr>
            </w:pPr>
            <w:r w:rsidRPr="0027701C">
              <w:rPr>
                <w:bCs/>
                <w:sz w:val="14"/>
                <w:szCs w:val="14"/>
              </w:rPr>
              <w:t>-</w:t>
            </w:r>
          </w:p>
        </w:tc>
        <w:tc>
          <w:tcPr>
            <w:tcW w:w="182" w:type="pct"/>
            <w:tcBorders>
              <w:top w:val="single" w:sz="4" w:space="0" w:color="auto"/>
              <w:left w:val="single" w:sz="4" w:space="0" w:color="auto"/>
              <w:bottom w:val="single" w:sz="4" w:space="0" w:color="auto"/>
              <w:right w:val="single" w:sz="4" w:space="0" w:color="auto"/>
            </w:tcBorders>
          </w:tcPr>
          <w:p w:rsidR="00CE272A" w:rsidRPr="0027701C" w:rsidRDefault="00CE272A" w:rsidP="00836C6D">
            <w:pPr>
              <w:ind w:left="-72" w:right="-72"/>
              <w:jc w:val="center"/>
              <w:rPr>
                <w:bCs/>
                <w:sz w:val="14"/>
                <w:szCs w:val="14"/>
              </w:rPr>
            </w:pPr>
            <w:r w:rsidRPr="0027701C">
              <w:rPr>
                <w:bCs/>
                <w:sz w:val="14"/>
                <w:szCs w:val="14"/>
              </w:rPr>
              <w:t>-</w:t>
            </w:r>
          </w:p>
        </w:tc>
        <w:tc>
          <w:tcPr>
            <w:tcW w:w="233" w:type="pct"/>
            <w:tcBorders>
              <w:top w:val="single" w:sz="4" w:space="0" w:color="auto"/>
              <w:left w:val="single" w:sz="4" w:space="0" w:color="auto"/>
              <w:bottom w:val="single" w:sz="4" w:space="0" w:color="auto"/>
              <w:right w:val="single" w:sz="4" w:space="0" w:color="auto"/>
            </w:tcBorders>
          </w:tcPr>
          <w:p w:rsidR="00CE272A" w:rsidRPr="0027701C" w:rsidRDefault="00CE272A" w:rsidP="00836C6D">
            <w:pPr>
              <w:ind w:left="-72" w:right="-72"/>
              <w:jc w:val="center"/>
              <w:rPr>
                <w:bCs/>
                <w:sz w:val="14"/>
                <w:szCs w:val="14"/>
              </w:rPr>
            </w:pPr>
            <w:r w:rsidRPr="0027701C">
              <w:rPr>
                <w:bCs/>
                <w:sz w:val="14"/>
                <w:szCs w:val="14"/>
              </w:rPr>
              <w:t>-</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10000</w:t>
            </w:r>
            <w:r w:rsidR="00CE272A" w:rsidRPr="0027701C">
              <w:rPr>
                <w:bCs/>
                <w:sz w:val="14"/>
                <w:szCs w:val="14"/>
              </w:rPr>
              <w:t xml:space="preserve"> </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18500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8500</w:t>
            </w:r>
          </w:p>
        </w:tc>
        <w:tc>
          <w:tcPr>
            <w:tcW w:w="196"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1.85</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8000</w:t>
            </w:r>
          </w:p>
        </w:tc>
        <w:tc>
          <w:tcPr>
            <w:tcW w:w="27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12300</w:t>
            </w:r>
          </w:p>
        </w:tc>
        <w:tc>
          <w:tcPr>
            <w:tcW w:w="245"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4300</w:t>
            </w:r>
          </w:p>
        </w:tc>
        <w:tc>
          <w:tcPr>
            <w:tcW w:w="198" w:type="pct"/>
            <w:tcBorders>
              <w:top w:val="single" w:sz="4" w:space="0" w:color="auto"/>
              <w:left w:val="single" w:sz="4" w:space="0" w:color="auto"/>
              <w:bottom w:val="single" w:sz="4" w:space="0" w:color="auto"/>
              <w:right w:val="single" w:sz="4" w:space="0" w:color="auto"/>
            </w:tcBorders>
          </w:tcPr>
          <w:p w:rsidR="00CE272A" w:rsidRPr="0027701C" w:rsidRDefault="007858CB" w:rsidP="0022367B">
            <w:pPr>
              <w:ind w:left="-72" w:right="-72"/>
              <w:rPr>
                <w:bCs/>
                <w:sz w:val="14"/>
                <w:szCs w:val="14"/>
              </w:rPr>
            </w:pPr>
            <w:r>
              <w:rPr>
                <w:bCs/>
                <w:sz w:val="14"/>
                <w:szCs w:val="14"/>
              </w:rPr>
              <w:t>1.53</w:t>
            </w: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 xml:space="preserve">Commercial </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Fibre crops like cotton</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 xml:space="preserve">Medicinal and aromatic </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Fodder</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Plantation</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 xml:space="preserve">Fibre </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r w:rsidR="00CE272A" w:rsidRPr="0022367B" w:rsidTr="002D2699">
        <w:trPr>
          <w:cantSplit/>
          <w:jc w:val="center"/>
        </w:trPr>
        <w:tc>
          <w:tcPr>
            <w:tcW w:w="339" w:type="pct"/>
            <w:tcBorders>
              <w:top w:val="single" w:sz="4" w:space="0" w:color="auto"/>
              <w:left w:val="single" w:sz="4" w:space="0" w:color="auto"/>
              <w:bottom w:val="single" w:sz="4" w:space="0" w:color="auto"/>
              <w:right w:val="single" w:sz="4" w:space="0" w:color="auto"/>
            </w:tcBorders>
            <w:vAlign w:val="bottom"/>
          </w:tcPr>
          <w:p w:rsidR="00CE272A" w:rsidRPr="0022367B" w:rsidRDefault="00CE272A" w:rsidP="00FF330C">
            <w:pPr>
              <w:spacing w:line="360" w:lineRule="auto"/>
              <w:ind w:left="-72" w:right="-72"/>
              <w:rPr>
                <w:sz w:val="14"/>
                <w:szCs w:val="14"/>
              </w:rPr>
            </w:pPr>
            <w:r w:rsidRPr="0022367B">
              <w:rPr>
                <w:sz w:val="14"/>
                <w:szCs w:val="14"/>
              </w:rPr>
              <w:t>Others (pl.specify)</w:t>
            </w:r>
          </w:p>
        </w:tc>
        <w:tc>
          <w:tcPr>
            <w:tcW w:w="47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9"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00"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306" w:type="pct"/>
            <w:tcBorders>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41"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15"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61" w:type="pct"/>
            <w:tcBorders>
              <w:top w:val="single" w:sz="2"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33"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6"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7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245"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c>
          <w:tcPr>
            <w:tcW w:w="198" w:type="pct"/>
            <w:tcBorders>
              <w:top w:val="single" w:sz="4" w:space="0" w:color="auto"/>
              <w:left w:val="single" w:sz="4" w:space="0" w:color="auto"/>
              <w:bottom w:val="single" w:sz="4" w:space="0" w:color="auto"/>
              <w:right w:val="single" w:sz="4" w:space="0" w:color="auto"/>
            </w:tcBorders>
          </w:tcPr>
          <w:p w:rsidR="00CE272A" w:rsidRPr="0022367B" w:rsidRDefault="00CE272A" w:rsidP="0022367B">
            <w:pPr>
              <w:ind w:left="-72" w:right="-72"/>
              <w:rPr>
                <w:bCs/>
                <w:sz w:val="14"/>
                <w:szCs w:val="14"/>
              </w:rPr>
            </w:pPr>
          </w:p>
        </w:tc>
      </w:tr>
    </w:tbl>
    <w:p w:rsidR="00FB19B7" w:rsidRPr="00F733D7" w:rsidRDefault="00FB19B7" w:rsidP="00FB19B7">
      <w:pPr>
        <w:jc w:val="both"/>
        <w:rPr>
          <w:sz w:val="20"/>
          <w:szCs w:val="22"/>
        </w:rPr>
      </w:pPr>
      <w:r w:rsidRPr="00F733D7">
        <w:rPr>
          <w:sz w:val="20"/>
          <w:szCs w:val="22"/>
        </w:rPr>
        <w:t>* Economics to be worked out based total co</w:t>
      </w:r>
      <w:r w:rsidR="00702410">
        <w:rPr>
          <w:sz w:val="20"/>
          <w:szCs w:val="22"/>
        </w:rPr>
        <w:t xml:space="preserve">st of production per unit area </w:t>
      </w:r>
      <w:r w:rsidRPr="00F733D7">
        <w:rPr>
          <w:sz w:val="20"/>
          <w:szCs w:val="22"/>
        </w:rPr>
        <w:t>and not on critical inputs alone.</w:t>
      </w:r>
    </w:p>
    <w:p w:rsidR="00FB19B7" w:rsidRDefault="00FB19B7" w:rsidP="00FB19B7">
      <w:pPr>
        <w:jc w:val="both"/>
        <w:rPr>
          <w:sz w:val="20"/>
          <w:szCs w:val="22"/>
        </w:rPr>
      </w:pPr>
      <w:r w:rsidRPr="00F733D7">
        <w:rPr>
          <w:sz w:val="20"/>
          <w:szCs w:val="22"/>
        </w:rPr>
        <w:t>** BCR= GROSS RETURN/GROSS COST</w:t>
      </w:r>
    </w:p>
    <w:p w:rsidR="00B12EB3" w:rsidRPr="00F733D7" w:rsidRDefault="00B12EB3" w:rsidP="00FB19B7">
      <w:pPr>
        <w:jc w:val="both"/>
        <w:rPr>
          <w:sz w:val="20"/>
          <w:szCs w:val="22"/>
        </w:rPr>
      </w:pPr>
      <w:r>
        <w:rPr>
          <w:sz w:val="20"/>
          <w:szCs w:val="22"/>
        </w:rPr>
        <w:t xml:space="preserve">H – Highest Yield, L – Lowest Yield A – Average Yield </w:t>
      </w:r>
    </w:p>
    <w:p w:rsidR="00FB19B7" w:rsidRDefault="00FB19B7" w:rsidP="00FB19B7">
      <w:pPr>
        <w:rPr>
          <w:b/>
          <w:sz w:val="22"/>
          <w:szCs w:val="22"/>
        </w:rPr>
      </w:pPr>
    </w:p>
    <w:p w:rsidR="0081153E" w:rsidRDefault="0081153E" w:rsidP="00A0511F">
      <w:pPr>
        <w:jc w:val="both"/>
        <w:rPr>
          <w:b/>
          <w:bCs/>
          <w:sz w:val="20"/>
        </w:rPr>
      </w:pPr>
    </w:p>
    <w:p w:rsidR="0081153E" w:rsidRDefault="0081153E" w:rsidP="00A0511F">
      <w:pPr>
        <w:jc w:val="both"/>
        <w:rPr>
          <w:b/>
          <w:bCs/>
          <w:sz w:val="20"/>
        </w:rPr>
      </w:pPr>
    </w:p>
    <w:p w:rsidR="00A0511F" w:rsidRPr="00F733D7" w:rsidRDefault="00A0511F" w:rsidP="00A0511F">
      <w:pPr>
        <w:jc w:val="both"/>
        <w:rPr>
          <w:b/>
          <w:bCs/>
          <w:sz w:val="20"/>
        </w:rPr>
      </w:pPr>
      <w:r w:rsidRPr="00F733D7">
        <w:rPr>
          <w:b/>
          <w:bCs/>
          <w:sz w:val="20"/>
        </w:rPr>
        <w:t>Data on additional parameters other than yield (viz., reduction of percentage in weed/pest/</w:t>
      </w:r>
      <w:r w:rsidR="004A6C3D" w:rsidRPr="00F733D7">
        <w:rPr>
          <w:b/>
          <w:bCs/>
          <w:sz w:val="20"/>
        </w:rPr>
        <w:t xml:space="preserve"> </w:t>
      </w:r>
      <w:r w:rsidR="00AC7389">
        <w:rPr>
          <w:b/>
          <w:bCs/>
          <w:sz w:val="20"/>
        </w:rPr>
        <w:t xml:space="preserve">diseases </w:t>
      </w:r>
      <w:r w:rsidRPr="00F733D7">
        <w:rPr>
          <w:b/>
          <w:bCs/>
          <w:sz w:val="20"/>
        </w:rPr>
        <w:t xml:space="preserve">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2814"/>
        <w:gridCol w:w="5058"/>
      </w:tblGrid>
      <w:tr w:rsidR="004A6C3D" w:rsidRPr="00F733D7" w:rsidTr="002A7401">
        <w:trPr>
          <w:cantSplit/>
          <w:jc w:val="center"/>
        </w:trPr>
        <w:tc>
          <w:tcPr>
            <w:tcW w:w="5084" w:type="pct"/>
            <w:gridSpan w:val="3"/>
            <w:vAlign w:val="center"/>
          </w:tcPr>
          <w:p w:rsidR="004A6C3D" w:rsidRPr="00F733D7" w:rsidRDefault="004A6C3D" w:rsidP="0032745F">
            <w:pPr>
              <w:jc w:val="center"/>
              <w:rPr>
                <w:rFonts w:cs="Arial"/>
                <w:b/>
                <w:sz w:val="16"/>
                <w:szCs w:val="16"/>
              </w:rPr>
            </w:pPr>
            <w:r w:rsidRPr="00F733D7">
              <w:rPr>
                <w:rFonts w:cs="Arial"/>
                <w:b/>
                <w:sz w:val="16"/>
                <w:szCs w:val="16"/>
              </w:rPr>
              <w:t>Data on other parameters in relation to technology demonstrated</w:t>
            </w:r>
          </w:p>
        </w:tc>
      </w:tr>
      <w:tr w:rsidR="004A6C3D" w:rsidRPr="00F733D7" w:rsidTr="002A7401">
        <w:trPr>
          <w:cantSplit/>
          <w:jc w:val="center"/>
        </w:trPr>
        <w:tc>
          <w:tcPr>
            <w:tcW w:w="1316" w:type="pct"/>
            <w:vAlign w:val="center"/>
          </w:tcPr>
          <w:p w:rsidR="004A6C3D" w:rsidRPr="00F733D7" w:rsidRDefault="004A6C3D" w:rsidP="0032745F">
            <w:pPr>
              <w:jc w:val="center"/>
              <w:rPr>
                <w:rFonts w:cs="Arial"/>
                <w:b/>
                <w:sz w:val="16"/>
                <w:szCs w:val="16"/>
              </w:rPr>
            </w:pPr>
            <w:r w:rsidRPr="00F733D7">
              <w:rPr>
                <w:rFonts w:cs="Arial"/>
                <w:b/>
                <w:sz w:val="16"/>
                <w:szCs w:val="16"/>
              </w:rPr>
              <w:t>Parameter with unit</w:t>
            </w:r>
          </w:p>
        </w:tc>
        <w:tc>
          <w:tcPr>
            <w:tcW w:w="1316" w:type="pct"/>
            <w:vAlign w:val="center"/>
          </w:tcPr>
          <w:p w:rsidR="004A6C3D" w:rsidRPr="00F733D7" w:rsidRDefault="004A6C3D" w:rsidP="0032745F">
            <w:pPr>
              <w:jc w:val="center"/>
              <w:rPr>
                <w:rFonts w:cs="Arial"/>
                <w:b/>
                <w:sz w:val="16"/>
                <w:szCs w:val="16"/>
              </w:rPr>
            </w:pPr>
            <w:r w:rsidRPr="00F733D7">
              <w:rPr>
                <w:rFonts w:cs="Arial"/>
                <w:b/>
                <w:sz w:val="16"/>
                <w:szCs w:val="16"/>
              </w:rPr>
              <w:t>Demo</w:t>
            </w:r>
          </w:p>
        </w:tc>
        <w:tc>
          <w:tcPr>
            <w:tcW w:w="2451" w:type="pct"/>
            <w:vAlign w:val="center"/>
          </w:tcPr>
          <w:p w:rsidR="004A6C3D" w:rsidRPr="00F733D7" w:rsidRDefault="00B12EB3" w:rsidP="0032745F">
            <w:pPr>
              <w:jc w:val="center"/>
              <w:rPr>
                <w:rFonts w:cs="Arial"/>
                <w:b/>
                <w:sz w:val="16"/>
                <w:szCs w:val="16"/>
              </w:rPr>
            </w:pPr>
            <w:r>
              <w:rPr>
                <w:rFonts w:cs="Arial"/>
                <w:b/>
                <w:sz w:val="16"/>
                <w:szCs w:val="16"/>
              </w:rPr>
              <w:t>Check</w:t>
            </w:r>
          </w:p>
        </w:tc>
      </w:tr>
      <w:tr w:rsidR="00B2450D" w:rsidRPr="00F733D7" w:rsidTr="002A7401">
        <w:trPr>
          <w:jc w:val="center"/>
        </w:trPr>
        <w:tc>
          <w:tcPr>
            <w:tcW w:w="1316" w:type="pct"/>
            <w:vAlign w:val="center"/>
          </w:tcPr>
          <w:p w:rsidR="00B2450D" w:rsidRPr="00D360DB" w:rsidRDefault="00B2450D" w:rsidP="00AD613E">
            <w:pPr>
              <w:rPr>
                <w:rFonts w:cs="Arial"/>
                <w:sz w:val="16"/>
                <w:szCs w:val="16"/>
              </w:rPr>
            </w:pPr>
            <w:r w:rsidRPr="00D360DB">
              <w:rPr>
                <w:rFonts w:cs="Arial"/>
                <w:sz w:val="16"/>
                <w:szCs w:val="16"/>
              </w:rPr>
              <w:t>a. Visual difference in crop stand</w:t>
            </w:r>
          </w:p>
          <w:p w:rsidR="00B2450D" w:rsidRPr="00D360DB" w:rsidRDefault="00B2450D" w:rsidP="00AD613E">
            <w:pPr>
              <w:rPr>
                <w:rFonts w:cs="Arial"/>
                <w:sz w:val="16"/>
                <w:szCs w:val="16"/>
              </w:rPr>
            </w:pPr>
          </w:p>
          <w:p w:rsidR="00B2450D" w:rsidRPr="00D360DB" w:rsidRDefault="00B2450D" w:rsidP="00AD613E">
            <w:pPr>
              <w:rPr>
                <w:rFonts w:cs="Arial"/>
                <w:sz w:val="16"/>
                <w:szCs w:val="16"/>
              </w:rPr>
            </w:pPr>
            <w:r w:rsidRPr="00D360DB">
              <w:rPr>
                <w:rFonts w:cs="Arial"/>
                <w:sz w:val="16"/>
                <w:szCs w:val="16"/>
              </w:rPr>
              <w:t>b. Difference  in pest &amp; disease incidence</w:t>
            </w:r>
          </w:p>
          <w:p w:rsidR="00B2450D" w:rsidRPr="00D360DB" w:rsidRDefault="00B2450D" w:rsidP="00AD613E">
            <w:pPr>
              <w:jc w:val="center"/>
              <w:rPr>
                <w:rFonts w:cs="Arial"/>
                <w:sz w:val="16"/>
                <w:szCs w:val="16"/>
              </w:rPr>
            </w:pPr>
          </w:p>
        </w:tc>
        <w:tc>
          <w:tcPr>
            <w:tcW w:w="1316" w:type="pct"/>
          </w:tcPr>
          <w:p w:rsidR="00B2450D" w:rsidRPr="00B2450D" w:rsidRDefault="00B2450D" w:rsidP="00AD613E">
            <w:pPr>
              <w:rPr>
                <w:rFonts w:cs="Arial"/>
                <w:color w:val="000000" w:themeColor="text1"/>
                <w:sz w:val="16"/>
                <w:szCs w:val="16"/>
              </w:rPr>
            </w:pPr>
            <w:r w:rsidRPr="00B2450D">
              <w:rPr>
                <w:rFonts w:cs="Arial"/>
                <w:color w:val="000000" w:themeColor="text1"/>
                <w:sz w:val="16"/>
                <w:szCs w:val="16"/>
              </w:rPr>
              <w:t>Plants more green in colour</w:t>
            </w:r>
          </w:p>
          <w:p w:rsidR="00B2450D" w:rsidRPr="00B2450D" w:rsidRDefault="00B2450D" w:rsidP="00AD613E">
            <w:pPr>
              <w:rPr>
                <w:rFonts w:cs="Arial"/>
                <w:color w:val="000000" w:themeColor="text1"/>
                <w:sz w:val="16"/>
                <w:szCs w:val="16"/>
              </w:rPr>
            </w:pPr>
          </w:p>
          <w:p w:rsidR="00B2450D" w:rsidRPr="00B2450D" w:rsidRDefault="00B2450D" w:rsidP="00AD613E">
            <w:pPr>
              <w:rPr>
                <w:rFonts w:cs="Arial"/>
                <w:color w:val="000000" w:themeColor="text1"/>
                <w:sz w:val="16"/>
                <w:szCs w:val="16"/>
              </w:rPr>
            </w:pPr>
            <w:r w:rsidRPr="00B2450D">
              <w:rPr>
                <w:rFonts w:cs="Arial"/>
                <w:color w:val="000000" w:themeColor="text1"/>
                <w:sz w:val="16"/>
                <w:szCs w:val="16"/>
              </w:rPr>
              <w:t>No major pest or disease incidence</w:t>
            </w:r>
          </w:p>
        </w:tc>
        <w:tc>
          <w:tcPr>
            <w:tcW w:w="2451" w:type="pct"/>
          </w:tcPr>
          <w:p w:rsidR="00B2450D" w:rsidRPr="00B2450D" w:rsidRDefault="00B2450D" w:rsidP="00AD613E">
            <w:pPr>
              <w:rPr>
                <w:rFonts w:cs="Arial"/>
                <w:color w:val="000000" w:themeColor="text1"/>
                <w:sz w:val="16"/>
                <w:szCs w:val="16"/>
              </w:rPr>
            </w:pPr>
            <w:r w:rsidRPr="00B2450D">
              <w:rPr>
                <w:rFonts w:cs="Arial"/>
                <w:color w:val="000000" w:themeColor="text1"/>
                <w:sz w:val="16"/>
                <w:szCs w:val="16"/>
              </w:rPr>
              <w:t>Normal stand of the crop</w:t>
            </w:r>
          </w:p>
          <w:p w:rsidR="00B2450D" w:rsidRPr="00B2450D" w:rsidRDefault="00B2450D" w:rsidP="00AD613E">
            <w:pPr>
              <w:rPr>
                <w:rFonts w:cs="Arial"/>
                <w:color w:val="000000" w:themeColor="text1"/>
                <w:sz w:val="16"/>
                <w:szCs w:val="16"/>
              </w:rPr>
            </w:pPr>
          </w:p>
          <w:p w:rsidR="00B2450D" w:rsidRPr="00B2450D" w:rsidRDefault="00B2450D" w:rsidP="00AD613E">
            <w:pPr>
              <w:rPr>
                <w:rFonts w:cs="Arial"/>
                <w:color w:val="000000" w:themeColor="text1"/>
                <w:sz w:val="16"/>
                <w:szCs w:val="16"/>
              </w:rPr>
            </w:pPr>
            <w:r w:rsidRPr="00B2450D">
              <w:rPr>
                <w:rFonts w:cs="Arial"/>
                <w:color w:val="000000" w:themeColor="text1"/>
                <w:sz w:val="16"/>
                <w:szCs w:val="16"/>
              </w:rPr>
              <w:t>Aphids and Serpentine leaf miner found in almost 75% area</w:t>
            </w:r>
          </w:p>
        </w:tc>
      </w:tr>
      <w:tr w:rsidR="00B2450D" w:rsidRPr="00F733D7" w:rsidTr="002A7401">
        <w:trPr>
          <w:jc w:val="center"/>
        </w:trPr>
        <w:tc>
          <w:tcPr>
            <w:tcW w:w="1316" w:type="pct"/>
            <w:vAlign w:val="center"/>
          </w:tcPr>
          <w:p w:rsidR="00B2450D" w:rsidRPr="00B2450D" w:rsidRDefault="00B2450D" w:rsidP="00AD613E">
            <w:pPr>
              <w:rPr>
                <w:rFonts w:cs="Arial"/>
                <w:color w:val="7030A0"/>
                <w:sz w:val="16"/>
                <w:szCs w:val="16"/>
              </w:rPr>
            </w:pPr>
          </w:p>
        </w:tc>
        <w:tc>
          <w:tcPr>
            <w:tcW w:w="1316" w:type="pct"/>
            <w:vAlign w:val="center"/>
          </w:tcPr>
          <w:p w:rsidR="00B2450D" w:rsidRPr="00C54BE2" w:rsidRDefault="00B2450D" w:rsidP="00AD613E">
            <w:pPr>
              <w:rPr>
                <w:rFonts w:cs="Arial"/>
                <w:color w:val="FF0000"/>
                <w:sz w:val="16"/>
                <w:szCs w:val="16"/>
              </w:rPr>
            </w:pPr>
          </w:p>
        </w:tc>
        <w:tc>
          <w:tcPr>
            <w:tcW w:w="2451" w:type="pct"/>
          </w:tcPr>
          <w:p w:rsidR="00B2450D" w:rsidRPr="00C54BE2" w:rsidRDefault="00B2450D" w:rsidP="00AD613E">
            <w:pPr>
              <w:rPr>
                <w:rFonts w:cs="Arial"/>
                <w:color w:val="FF0000"/>
                <w:sz w:val="16"/>
                <w:szCs w:val="16"/>
              </w:rPr>
            </w:pPr>
          </w:p>
        </w:tc>
      </w:tr>
      <w:tr w:rsidR="00B2450D" w:rsidRPr="00F733D7" w:rsidTr="002A7401">
        <w:trPr>
          <w:jc w:val="center"/>
        </w:trPr>
        <w:tc>
          <w:tcPr>
            <w:tcW w:w="1316" w:type="pct"/>
            <w:vAlign w:val="center"/>
          </w:tcPr>
          <w:p w:rsidR="00B2450D" w:rsidRPr="00F733D7" w:rsidRDefault="00B2450D" w:rsidP="0032745F">
            <w:pPr>
              <w:jc w:val="center"/>
              <w:rPr>
                <w:rFonts w:cs="Arial"/>
                <w:sz w:val="16"/>
                <w:szCs w:val="16"/>
              </w:rPr>
            </w:pPr>
          </w:p>
        </w:tc>
        <w:tc>
          <w:tcPr>
            <w:tcW w:w="1316" w:type="pct"/>
            <w:vAlign w:val="center"/>
          </w:tcPr>
          <w:p w:rsidR="00B2450D" w:rsidRPr="00F733D7" w:rsidRDefault="00B2450D" w:rsidP="0032745F">
            <w:pPr>
              <w:jc w:val="center"/>
              <w:rPr>
                <w:rFonts w:cs="Arial"/>
                <w:sz w:val="16"/>
                <w:szCs w:val="16"/>
              </w:rPr>
            </w:pPr>
          </w:p>
        </w:tc>
        <w:tc>
          <w:tcPr>
            <w:tcW w:w="2451" w:type="pct"/>
            <w:vAlign w:val="center"/>
          </w:tcPr>
          <w:p w:rsidR="00B2450D" w:rsidRPr="00F733D7" w:rsidRDefault="00B2450D" w:rsidP="0032745F">
            <w:pPr>
              <w:jc w:val="center"/>
              <w:rPr>
                <w:rFonts w:cs="Arial"/>
                <w:sz w:val="16"/>
                <w:szCs w:val="16"/>
              </w:rPr>
            </w:pPr>
          </w:p>
        </w:tc>
      </w:tr>
      <w:tr w:rsidR="00B2450D" w:rsidRPr="00F733D7" w:rsidTr="002A7401">
        <w:trPr>
          <w:jc w:val="center"/>
        </w:trPr>
        <w:tc>
          <w:tcPr>
            <w:tcW w:w="2633" w:type="pct"/>
            <w:gridSpan w:val="2"/>
            <w:vAlign w:val="center"/>
          </w:tcPr>
          <w:p w:rsidR="00B2450D" w:rsidRPr="00F733D7" w:rsidRDefault="00B2450D" w:rsidP="0032745F">
            <w:pPr>
              <w:jc w:val="center"/>
              <w:rPr>
                <w:rFonts w:cs="Arial"/>
                <w:sz w:val="16"/>
                <w:szCs w:val="16"/>
              </w:rPr>
            </w:pPr>
          </w:p>
        </w:tc>
        <w:tc>
          <w:tcPr>
            <w:tcW w:w="2451" w:type="pct"/>
            <w:vAlign w:val="center"/>
          </w:tcPr>
          <w:p w:rsidR="00B2450D" w:rsidRPr="00F733D7" w:rsidRDefault="00B2450D" w:rsidP="0032745F">
            <w:pPr>
              <w:jc w:val="center"/>
              <w:rPr>
                <w:rFonts w:cs="Arial"/>
                <w:sz w:val="16"/>
                <w:szCs w:val="16"/>
              </w:rPr>
            </w:pPr>
          </w:p>
        </w:tc>
      </w:tr>
    </w:tbl>
    <w:p w:rsidR="00A0511F" w:rsidRPr="00F733D7" w:rsidRDefault="00A0511F" w:rsidP="00FB19B7">
      <w:pPr>
        <w:rPr>
          <w:b/>
          <w:sz w:val="22"/>
          <w:szCs w:val="22"/>
        </w:rPr>
      </w:pPr>
    </w:p>
    <w:p w:rsidR="00FB19B7" w:rsidRPr="00F733D7" w:rsidRDefault="002921C6" w:rsidP="00FB19B7">
      <w:pPr>
        <w:pStyle w:val="BodyText"/>
        <w:jc w:val="left"/>
        <w:rPr>
          <w:bCs w:val="0"/>
        </w:rPr>
      </w:pPr>
      <w:r w:rsidRPr="00F733D7">
        <w:rPr>
          <w:bCs w:val="0"/>
        </w:rPr>
        <w:t>5.</w:t>
      </w:r>
      <w:r w:rsidR="0027701C">
        <w:rPr>
          <w:bCs w:val="0"/>
        </w:rPr>
        <w:t xml:space="preserve"> </w:t>
      </w:r>
      <w:r w:rsidRPr="00F733D7">
        <w:rPr>
          <w:bCs w:val="0"/>
        </w:rPr>
        <w:t>B.</w:t>
      </w:r>
      <w:r w:rsidR="00B12EB3">
        <w:rPr>
          <w:bCs w:val="0"/>
        </w:rPr>
        <w:t>2</w:t>
      </w:r>
      <w:r w:rsidRPr="00F733D7">
        <w:rPr>
          <w:bCs w:val="0"/>
        </w:rPr>
        <w:t xml:space="preserve">. </w:t>
      </w:r>
      <w:r w:rsidR="00FB19B7" w:rsidRPr="00F733D7">
        <w:rPr>
          <w:bCs w:val="0"/>
        </w:rPr>
        <w:t xml:space="preserve">Livestock </w:t>
      </w:r>
      <w:r w:rsidR="00B12EB3">
        <w:rPr>
          <w:bCs w:val="0"/>
        </w:rPr>
        <w:t>and related enterprises</w:t>
      </w:r>
      <w:r w:rsidR="00120940">
        <w:rPr>
          <w:bCs w:val="0"/>
        </w:rPr>
        <w:t xml:space="preserve">: </w:t>
      </w:r>
      <w:r w:rsidR="00120940" w:rsidRPr="00724F58">
        <w:rPr>
          <w:b w:val="0"/>
          <w:bCs w:val="0"/>
        </w:rPr>
        <w:t>Nil.</w:t>
      </w:r>
      <w:r w:rsidR="00B12EB3" w:rsidRPr="00724F58">
        <w:rPr>
          <w:b w:val="0"/>
          <w:bCs w:val="0"/>
        </w:rPr>
        <w:t xml:space="preserve"> </w:t>
      </w:r>
    </w:p>
    <w:p w:rsidR="00DD072C" w:rsidRDefault="00DD072C" w:rsidP="00FB19B7">
      <w:pPr>
        <w:pStyle w:val="BodyText"/>
        <w:jc w:val="left"/>
      </w:pPr>
    </w:p>
    <w:p w:rsidR="00FB19B7" w:rsidRPr="00F733D7" w:rsidRDefault="002921C6" w:rsidP="00FB19B7">
      <w:pPr>
        <w:pStyle w:val="BodyText"/>
        <w:jc w:val="left"/>
      </w:pPr>
      <w:r w:rsidRPr="00F733D7">
        <w:t>5.</w:t>
      </w:r>
      <w:r w:rsidR="0027701C">
        <w:t xml:space="preserve"> </w:t>
      </w:r>
      <w:r w:rsidRPr="00F733D7">
        <w:t>B.</w:t>
      </w:r>
      <w:r w:rsidR="00B12EB3">
        <w:t>3</w:t>
      </w:r>
      <w:r w:rsidRPr="00F733D7">
        <w:t xml:space="preserve">. </w:t>
      </w:r>
      <w:r w:rsidR="00FB19B7" w:rsidRPr="00F733D7">
        <w:t>Fisheries</w:t>
      </w:r>
      <w:r w:rsidR="00DD072C">
        <w:rPr>
          <w:bCs w:val="0"/>
        </w:rPr>
        <w:t xml:space="preserve">: </w:t>
      </w:r>
      <w:r w:rsidR="00DD072C" w:rsidRPr="00724F58">
        <w:rPr>
          <w:b w:val="0"/>
          <w:bCs w:val="0"/>
        </w:rPr>
        <w:t xml:space="preserve">Nil. </w:t>
      </w:r>
      <w:r w:rsidR="00FB19B7" w:rsidRPr="00F733D7">
        <w:t xml:space="preserve"> </w:t>
      </w:r>
    </w:p>
    <w:p w:rsidR="00FB19B7" w:rsidRPr="00146FFF" w:rsidRDefault="00FB19B7" w:rsidP="00FB19B7">
      <w:pPr>
        <w:rPr>
          <w:b/>
          <w:sz w:val="14"/>
          <w:szCs w:val="14"/>
        </w:rPr>
      </w:pPr>
    </w:p>
    <w:p w:rsidR="00FB19B7" w:rsidRPr="00F733D7" w:rsidRDefault="002921C6" w:rsidP="00FB19B7">
      <w:pPr>
        <w:pStyle w:val="BodyText"/>
        <w:jc w:val="left"/>
      </w:pPr>
      <w:r w:rsidRPr="00F733D7">
        <w:t>5.</w:t>
      </w:r>
      <w:r w:rsidR="0027701C">
        <w:t xml:space="preserve"> </w:t>
      </w:r>
      <w:r w:rsidRPr="00F733D7">
        <w:t>B.</w:t>
      </w:r>
      <w:r w:rsidR="006816D0">
        <w:t>4</w:t>
      </w:r>
      <w:r w:rsidRPr="00F733D7">
        <w:t xml:space="preserve">. </w:t>
      </w:r>
      <w:r w:rsidR="00FB19B7" w:rsidRPr="00F733D7">
        <w:t>Other enterprises</w:t>
      </w:r>
      <w:r w:rsidR="00946312">
        <w:rPr>
          <w:bCs w:val="0"/>
        </w:rPr>
        <w:t xml:space="preserve">: </w:t>
      </w:r>
      <w:r w:rsidR="00946312" w:rsidRPr="00724F58">
        <w:rPr>
          <w:b w:val="0"/>
          <w:bCs w:val="0"/>
        </w:rPr>
        <w:t xml:space="preserve">Nil. </w:t>
      </w:r>
      <w:r w:rsidR="00FB19B7" w:rsidRPr="00F733D7">
        <w:t xml:space="preserve"> </w:t>
      </w:r>
    </w:p>
    <w:p w:rsidR="00FB19B7" w:rsidRPr="00F733D7" w:rsidRDefault="00FB19B7" w:rsidP="00FB19B7">
      <w:pPr>
        <w:pStyle w:val="BodyText"/>
        <w:jc w:val="left"/>
      </w:pPr>
    </w:p>
    <w:p w:rsidR="00FB19B7" w:rsidRPr="00F733D7" w:rsidRDefault="002921C6" w:rsidP="00FB19B7">
      <w:pPr>
        <w:pStyle w:val="BodyText"/>
        <w:jc w:val="left"/>
      </w:pPr>
      <w:r w:rsidRPr="00F733D7">
        <w:t>5.</w:t>
      </w:r>
      <w:r w:rsidR="0027701C">
        <w:t xml:space="preserve"> </w:t>
      </w:r>
      <w:r w:rsidRPr="00F733D7">
        <w:t>B.</w:t>
      </w:r>
      <w:r w:rsidR="006816D0">
        <w:t>5</w:t>
      </w:r>
      <w:r w:rsidRPr="00F733D7">
        <w:t xml:space="preserve">. </w:t>
      </w:r>
      <w:r w:rsidR="00FB19B7" w:rsidRPr="00F733D7">
        <w:t xml:space="preserve">Farm implements and machinery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826"/>
        <w:gridCol w:w="985"/>
        <w:gridCol w:w="566"/>
        <w:gridCol w:w="668"/>
        <w:gridCol w:w="566"/>
        <w:gridCol w:w="581"/>
        <w:gridCol w:w="470"/>
        <w:gridCol w:w="673"/>
        <w:gridCol w:w="550"/>
        <w:gridCol w:w="605"/>
        <w:gridCol w:w="605"/>
        <w:gridCol w:w="502"/>
        <w:gridCol w:w="550"/>
        <w:gridCol w:w="605"/>
        <w:gridCol w:w="605"/>
        <w:gridCol w:w="502"/>
      </w:tblGrid>
      <w:tr w:rsidR="006816D0" w:rsidRPr="00F733D7" w:rsidTr="002A7401">
        <w:trPr>
          <w:cantSplit/>
          <w:jc w:val="center"/>
        </w:trPr>
        <w:tc>
          <w:tcPr>
            <w:tcW w:w="393" w:type="pct"/>
            <w:vMerge w:val="restar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 xml:space="preserve">Name of the implement </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Pr>
                <w:bCs/>
                <w:sz w:val="16"/>
                <w:szCs w:val="16"/>
              </w:rPr>
              <w:t>Cost of the implement  in Rs.</w:t>
            </w:r>
          </w:p>
        </w:tc>
        <w:tc>
          <w:tcPr>
            <w:tcW w:w="469" w:type="pct"/>
            <w:vMerge w:val="restart"/>
            <w:tcBorders>
              <w:top w:val="single" w:sz="4" w:space="0" w:color="auto"/>
              <w:left w:val="single" w:sz="4" w:space="0" w:color="auto"/>
              <w:right w:val="single" w:sz="4" w:space="0" w:color="auto"/>
            </w:tcBorders>
          </w:tcPr>
          <w:p w:rsidR="006816D0" w:rsidRPr="00F733D7" w:rsidRDefault="006816D0" w:rsidP="009D3CAB">
            <w:pPr>
              <w:jc w:val="center"/>
              <w:rPr>
                <w:bCs/>
                <w:sz w:val="16"/>
                <w:szCs w:val="16"/>
              </w:rPr>
            </w:pPr>
            <w:r w:rsidRPr="00F733D7">
              <w:rPr>
                <w:bCs/>
                <w:sz w:val="16"/>
                <w:szCs w:val="16"/>
              </w:rPr>
              <w:t>Name of the technology demonstrated</w:t>
            </w:r>
          </w:p>
        </w:tc>
        <w:tc>
          <w:tcPr>
            <w:tcW w:w="269" w:type="pct"/>
            <w:vMerge w:val="restar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No. of Demo</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6816D0" w:rsidRDefault="006816D0" w:rsidP="006816D0">
            <w:pPr>
              <w:jc w:val="center"/>
              <w:rPr>
                <w:bCs/>
                <w:sz w:val="16"/>
                <w:szCs w:val="16"/>
              </w:rPr>
            </w:pPr>
            <w:r>
              <w:rPr>
                <w:bCs/>
                <w:sz w:val="16"/>
                <w:szCs w:val="16"/>
              </w:rPr>
              <w:t xml:space="preserve">Area covered under demo </w:t>
            </w:r>
          </w:p>
          <w:p w:rsidR="006816D0" w:rsidRPr="00F733D7" w:rsidRDefault="006816D0" w:rsidP="006816D0">
            <w:pPr>
              <w:jc w:val="center"/>
              <w:rPr>
                <w:bCs/>
                <w:sz w:val="16"/>
                <w:szCs w:val="16"/>
              </w:rPr>
            </w:pPr>
            <w:r>
              <w:rPr>
                <w:bCs/>
                <w:sz w:val="16"/>
                <w:szCs w:val="16"/>
              </w:rPr>
              <w:t xml:space="preserve">in ha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816D0" w:rsidRPr="00F733D7" w:rsidRDefault="006816D0" w:rsidP="006816D0">
            <w:pPr>
              <w:jc w:val="center"/>
              <w:rPr>
                <w:bCs/>
                <w:sz w:val="16"/>
                <w:szCs w:val="16"/>
              </w:rPr>
            </w:pPr>
            <w:r>
              <w:rPr>
                <w:bCs/>
                <w:sz w:val="16"/>
                <w:szCs w:val="16"/>
              </w:rPr>
              <w:t xml:space="preserve">Labour  requirement in Mandays </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6816D0">
            <w:pPr>
              <w:jc w:val="center"/>
              <w:rPr>
                <w:bCs/>
                <w:sz w:val="16"/>
                <w:szCs w:val="16"/>
              </w:rPr>
            </w:pPr>
            <w:r w:rsidRPr="00F733D7">
              <w:rPr>
                <w:bCs/>
                <w:sz w:val="16"/>
                <w:szCs w:val="16"/>
              </w:rPr>
              <w:t xml:space="preserve">% </w:t>
            </w:r>
            <w:r>
              <w:rPr>
                <w:bCs/>
                <w:sz w:val="16"/>
                <w:szCs w:val="16"/>
              </w:rPr>
              <w:t xml:space="preserve">save </w:t>
            </w:r>
          </w:p>
        </w:tc>
        <w:tc>
          <w:tcPr>
            <w:tcW w:w="320" w:type="pct"/>
            <w:vMerge w:val="restart"/>
            <w:tcBorders>
              <w:top w:val="single" w:sz="4" w:space="0" w:color="auto"/>
              <w:left w:val="single" w:sz="4" w:space="0" w:color="auto"/>
              <w:right w:val="single" w:sz="4" w:space="0" w:color="auto"/>
            </w:tcBorders>
          </w:tcPr>
          <w:p w:rsidR="006816D0" w:rsidRPr="00F733D7" w:rsidRDefault="006816D0" w:rsidP="009D3CAB">
            <w:pPr>
              <w:jc w:val="center"/>
              <w:rPr>
                <w:bCs/>
                <w:sz w:val="16"/>
                <w:szCs w:val="16"/>
              </w:rPr>
            </w:pPr>
            <w:r>
              <w:rPr>
                <w:bCs/>
                <w:sz w:val="16"/>
                <w:szCs w:val="16"/>
              </w:rPr>
              <w:t>Savings in labour (Rs./ha)</w:t>
            </w:r>
          </w:p>
        </w:tc>
        <w:tc>
          <w:tcPr>
            <w:tcW w:w="1076" w:type="pct"/>
            <w:gridSpan w:val="4"/>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*Economics of demonstration (Rs./ha)</w:t>
            </w:r>
          </w:p>
        </w:tc>
        <w:tc>
          <w:tcPr>
            <w:tcW w:w="1076" w:type="pct"/>
            <w:gridSpan w:val="4"/>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*Economics of  check</w:t>
            </w:r>
          </w:p>
          <w:p w:rsidR="006816D0" w:rsidRPr="00F733D7" w:rsidRDefault="006816D0" w:rsidP="009D3CAB">
            <w:pPr>
              <w:jc w:val="center"/>
              <w:rPr>
                <w:bCs/>
                <w:sz w:val="16"/>
                <w:szCs w:val="16"/>
              </w:rPr>
            </w:pPr>
            <w:r w:rsidRPr="00F733D7">
              <w:rPr>
                <w:bCs/>
                <w:sz w:val="16"/>
                <w:szCs w:val="16"/>
              </w:rPr>
              <w:t>(Rs./ha)</w:t>
            </w:r>
          </w:p>
        </w:tc>
      </w:tr>
      <w:tr w:rsidR="006816D0" w:rsidRPr="00F733D7" w:rsidTr="002A7401">
        <w:trPr>
          <w:cantSplit/>
          <w:jc w:val="center"/>
        </w:trPr>
        <w:tc>
          <w:tcPr>
            <w:tcW w:w="393" w:type="pct"/>
            <w:vMerge/>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469" w:type="pct"/>
            <w:vMerge/>
            <w:tcBorders>
              <w:left w:val="single" w:sz="4" w:space="0" w:color="auto"/>
              <w:bottom w:val="single" w:sz="4" w:space="0" w:color="auto"/>
              <w:right w:val="single" w:sz="4" w:space="0" w:color="auto"/>
            </w:tcBorders>
          </w:tcPr>
          <w:p w:rsidR="006816D0" w:rsidRPr="00F733D7" w:rsidRDefault="006816D0" w:rsidP="009D3CAB">
            <w:pPr>
              <w:jc w:val="center"/>
              <w:rPr>
                <w:bCs/>
                <w:sz w:val="16"/>
                <w:szCs w:val="16"/>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69" w:type="pct"/>
            <w:tcBorders>
              <w:top w:val="single" w:sz="4" w:space="0" w:color="auto"/>
              <w:left w:val="single" w:sz="4" w:space="0" w:color="auto"/>
              <w:bottom w:val="single" w:sz="2"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Demo</w:t>
            </w:r>
          </w:p>
        </w:tc>
        <w:tc>
          <w:tcPr>
            <w:tcW w:w="276"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Check</w:t>
            </w:r>
          </w:p>
        </w:tc>
        <w:tc>
          <w:tcPr>
            <w:tcW w:w="224" w:type="pct"/>
            <w:vMerge/>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20" w:type="pct"/>
            <w:vMerge/>
            <w:tcBorders>
              <w:left w:val="single" w:sz="4" w:space="0" w:color="auto"/>
              <w:bottom w:val="single" w:sz="4" w:space="0" w:color="auto"/>
              <w:right w:val="single" w:sz="4" w:space="0" w:color="auto"/>
            </w:tcBorders>
          </w:tcPr>
          <w:p w:rsidR="006816D0" w:rsidRDefault="006816D0" w:rsidP="009D3CAB">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Pr>
                <w:bCs/>
                <w:sz w:val="16"/>
                <w:szCs w:val="16"/>
              </w:rPr>
              <w:t>Gross cost</w:t>
            </w: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Gross</w:t>
            </w:r>
          </w:p>
          <w:p w:rsidR="006816D0" w:rsidRPr="00F733D7" w:rsidRDefault="006816D0" w:rsidP="009D3CAB">
            <w:pPr>
              <w:jc w:val="center"/>
              <w:rPr>
                <w:bCs/>
                <w:sz w:val="16"/>
                <w:szCs w:val="16"/>
              </w:rPr>
            </w:pPr>
            <w:r w:rsidRPr="00F733D7">
              <w:rPr>
                <w:bCs/>
                <w:sz w:val="16"/>
                <w:szCs w:val="16"/>
              </w:rPr>
              <w:t>Return</w:t>
            </w: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Net Return</w:t>
            </w: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w:t>
            </w:r>
          </w:p>
          <w:p w:rsidR="006816D0" w:rsidRPr="00F733D7" w:rsidRDefault="006816D0" w:rsidP="009D3CAB">
            <w:pPr>
              <w:jc w:val="center"/>
              <w:rPr>
                <w:bCs/>
                <w:sz w:val="16"/>
                <w:szCs w:val="16"/>
              </w:rPr>
            </w:pPr>
            <w:r w:rsidRPr="00F733D7">
              <w:rPr>
                <w:bCs/>
                <w:sz w:val="16"/>
                <w:szCs w:val="16"/>
              </w:rPr>
              <w:t>BCR</w:t>
            </w: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Gross</w:t>
            </w:r>
          </w:p>
          <w:p w:rsidR="006816D0" w:rsidRPr="00F733D7" w:rsidRDefault="006816D0" w:rsidP="009D3CAB">
            <w:pPr>
              <w:jc w:val="center"/>
              <w:rPr>
                <w:bCs/>
                <w:sz w:val="16"/>
                <w:szCs w:val="16"/>
              </w:rPr>
            </w:pPr>
            <w:r w:rsidRPr="00F733D7">
              <w:rPr>
                <w:bCs/>
                <w:sz w:val="16"/>
                <w:szCs w:val="16"/>
              </w:rPr>
              <w:t>Cost</w:t>
            </w: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Gross</w:t>
            </w:r>
          </w:p>
          <w:p w:rsidR="006816D0" w:rsidRPr="00F733D7" w:rsidRDefault="006816D0" w:rsidP="009D3CAB">
            <w:pPr>
              <w:jc w:val="center"/>
              <w:rPr>
                <w:bCs/>
                <w:sz w:val="16"/>
                <w:szCs w:val="16"/>
              </w:rPr>
            </w:pPr>
            <w:r w:rsidRPr="00F733D7">
              <w:rPr>
                <w:bCs/>
                <w:sz w:val="16"/>
                <w:szCs w:val="16"/>
              </w:rPr>
              <w:t>Return</w:t>
            </w: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Net Return</w:t>
            </w: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r w:rsidRPr="00F733D7">
              <w:rPr>
                <w:bCs/>
                <w:sz w:val="16"/>
                <w:szCs w:val="16"/>
              </w:rPr>
              <w:t>**</w:t>
            </w:r>
          </w:p>
          <w:p w:rsidR="006816D0" w:rsidRPr="00F733D7" w:rsidRDefault="006816D0" w:rsidP="009D3CAB">
            <w:pPr>
              <w:jc w:val="center"/>
              <w:rPr>
                <w:bCs/>
                <w:sz w:val="16"/>
                <w:szCs w:val="16"/>
              </w:rPr>
            </w:pPr>
            <w:r w:rsidRPr="00F733D7">
              <w:rPr>
                <w:bCs/>
                <w:sz w:val="16"/>
                <w:szCs w:val="16"/>
              </w:rPr>
              <w:t>BCR</w:t>
            </w:r>
          </w:p>
        </w:tc>
      </w:tr>
      <w:tr w:rsidR="006816D0" w:rsidRPr="00F733D7" w:rsidTr="002A7401">
        <w:trPr>
          <w:cantSplit/>
          <w:jc w:val="center"/>
        </w:trPr>
        <w:tc>
          <w:tcPr>
            <w:tcW w:w="393"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93"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469" w:type="pct"/>
            <w:tcBorders>
              <w:top w:val="single" w:sz="4" w:space="0" w:color="auto"/>
              <w:left w:val="single" w:sz="4" w:space="0" w:color="auto"/>
              <w:bottom w:val="single" w:sz="4" w:space="0" w:color="auto"/>
              <w:right w:val="single" w:sz="4" w:space="0" w:color="auto"/>
            </w:tcBorders>
          </w:tcPr>
          <w:p w:rsidR="006816D0" w:rsidRPr="00F733D7" w:rsidRDefault="006816D0" w:rsidP="009D3CAB">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69" w:type="pct"/>
            <w:tcBorders>
              <w:top w:val="single" w:sz="2" w:space="0" w:color="auto"/>
              <w:left w:val="single" w:sz="4" w:space="0" w:color="auto"/>
              <w:bottom w:val="single" w:sz="2" w:space="0" w:color="auto"/>
              <w:right w:val="single" w:sz="4" w:space="0" w:color="auto"/>
            </w:tcBorders>
            <w:vAlign w:val="center"/>
          </w:tcPr>
          <w:p w:rsidR="006816D0" w:rsidRPr="00F733D7" w:rsidRDefault="006816D0" w:rsidP="009D3CAB">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20" w:type="pct"/>
            <w:tcBorders>
              <w:top w:val="single" w:sz="4" w:space="0" w:color="auto"/>
              <w:left w:val="single" w:sz="4" w:space="0" w:color="auto"/>
              <w:bottom w:val="single" w:sz="4" w:space="0" w:color="auto"/>
              <w:right w:val="single" w:sz="4" w:space="0" w:color="auto"/>
            </w:tcBorders>
          </w:tcPr>
          <w:p w:rsidR="006816D0" w:rsidRPr="00F733D7" w:rsidRDefault="006816D0" w:rsidP="009D3CAB">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r>
      <w:tr w:rsidR="006816D0" w:rsidRPr="00F733D7" w:rsidTr="002A7401">
        <w:trPr>
          <w:cantSplit/>
          <w:jc w:val="center"/>
        </w:trPr>
        <w:tc>
          <w:tcPr>
            <w:tcW w:w="393" w:type="pct"/>
            <w:tcBorders>
              <w:top w:val="single" w:sz="4" w:space="0" w:color="auto"/>
              <w:left w:val="single" w:sz="4" w:space="0" w:color="auto"/>
              <w:bottom w:val="single" w:sz="4" w:space="0" w:color="auto"/>
              <w:right w:val="single" w:sz="4" w:space="0" w:color="auto"/>
            </w:tcBorders>
            <w:vAlign w:val="bottom"/>
          </w:tcPr>
          <w:p w:rsidR="006816D0" w:rsidRPr="00F733D7" w:rsidRDefault="006816D0" w:rsidP="009D3CAB">
            <w:pPr>
              <w:spacing w:line="360" w:lineRule="auto"/>
              <w:rPr>
                <w:sz w:val="12"/>
                <w:szCs w:val="12"/>
              </w:rPr>
            </w:pPr>
          </w:p>
        </w:tc>
        <w:tc>
          <w:tcPr>
            <w:tcW w:w="393"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469" w:type="pct"/>
            <w:tcBorders>
              <w:top w:val="single" w:sz="4" w:space="0" w:color="auto"/>
              <w:left w:val="single" w:sz="4" w:space="0" w:color="auto"/>
              <w:bottom w:val="single" w:sz="4" w:space="0" w:color="auto"/>
              <w:right w:val="single" w:sz="4" w:space="0" w:color="auto"/>
            </w:tcBorders>
          </w:tcPr>
          <w:p w:rsidR="006816D0" w:rsidRPr="00F733D7" w:rsidRDefault="006816D0" w:rsidP="009D3CAB">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69" w:type="pct"/>
            <w:tcBorders>
              <w:top w:val="single" w:sz="2" w:space="0" w:color="auto"/>
              <w:left w:val="single" w:sz="4" w:space="0" w:color="auto"/>
              <w:bottom w:val="single" w:sz="2" w:space="0" w:color="auto"/>
              <w:right w:val="single" w:sz="4" w:space="0" w:color="auto"/>
            </w:tcBorders>
            <w:vAlign w:val="center"/>
          </w:tcPr>
          <w:p w:rsidR="006816D0" w:rsidRPr="00F733D7" w:rsidRDefault="006816D0" w:rsidP="009D3CAB">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320" w:type="pct"/>
            <w:tcBorders>
              <w:top w:val="single" w:sz="4" w:space="0" w:color="auto"/>
              <w:left w:val="single" w:sz="4" w:space="0" w:color="auto"/>
              <w:bottom w:val="single" w:sz="4" w:space="0" w:color="auto"/>
              <w:right w:val="single" w:sz="4" w:space="0" w:color="auto"/>
            </w:tcBorders>
          </w:tcPr>
          <w:p w:rsidR="006816D0" w:rsidRPr="00F733D7" w:rsidRDefault="006816D0" w:rsidP="009D3CAB">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88"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6816D0" w:rsidRPr="00F733D7" w:rsidRDefault="006816D0" w:rsidP="009D3CAB">
            <w:pPr>
              <w:jc w:val="center"/>
              <w:rPr>
                <w:bCs/>
                <w:sz w:val="16"/>
                <w:szCs w:val="16"/>
              </w:rPr>
            </w:pPr>
          </w:p>
        </w:tc>
      </w:tr>
    </w:tbl>
    <w:p w:rsidR="00FB19B7" w:rsidRPr="00F733D7" w:rsidRDefault="00FB19B7" w:rsidP="00FB19B7">
      <w:pPr>
        <w:jc w:val="both"/>
        <w:rPr>
          <w:sz w:val="20"/>
          <w:szCs w:val="22"/>
        </w:rPr>
      </w:pPr>
      <w:r w:rsidRPr="00F733D7">
        <w:rPr>
          <w:sz w:val="20"/>
          <w:szCs w:val="22"/>
        </w:rPr>
        <w:t xml:space="preserve">* Economics to be worked out based total cost of production per unit </w:t>
      </w:r>
      <w:r w:rsidR="006816D0" w:rsidRPr="00F733D7">
        <w:rPr>
          <w:sz w:val="20"/>
          <w:szCs w:val="22"/>
        </w:rPr>
        <w:t>area and</w:t>
      </w:r>
      <w:r w:rsidRPr="00F733D7">
        <w:rPr>
          <w:sz w:val="20"/>
          <w:szCs w:val="22"/>
        </w:rPr>
        <w:t xml:space="preserve"> not on critical inputs alone.</w:t>
      </w:r>
    </w:p>
    <w:p w:rsidR="00FB19B7" w:rsidRPr="00F733D7" w:rsidRDefault="00FB19B7" w:rsidP="00FB19B7">
      <w:pPr>
        <w:jc w:val="both"/>
        <w:rPr>
          <w:sz w:val="20"/>
          <w:szCs w:val="22"/>
        </w:rPr>
      </w:pPr>
      <w:r w:rsidRPr="00F733D7">
        <w:rPr>
          <w:sz w:val="20"/>
          <w:szCs w:val="22"/>
        </w:rPr>
        <w:t>** BCR= GROSS RETURN/GROSS COST</w:t>
      </w:r>
    </w:p>
    <w:p w:rsidR="00A0511F" w:rsidRPr="00F733D7" w:rsidRDefault="00A0511F" w:rsidP="00FB19B7">
      <w:pPr>
        <w:pStyle w:val="BodyText"/>
        <w:spacing w:after="120"/>
        <w:jc w:val="left"/>
        <w:rPr>
          <w:bCs w:val="0"/>
          <w:szCs w:val="22"/>
        </w:rPr>
      </w:pPr>
    </w:p>
    <w:p w:rsidR="00A0511F" w:rsidRPr="00F733D7" w:rsidRDefault="00A0511F" w:rsidP="00A0511F">
      <w:pPr>
        <w:jc w:val="both"/>
        <w:rPr>
          <w:b/>
          <w:bCs/>
          <w:sz w:val="20"/>
        </w:rPr>
      </w:pPr>
      <w:r w:rsidRPr="00F733D7">
        <w:rPr>
          <w:b/>
          <w:bCs/>
          <w:sz w:val="20"/>
        </w:rPr>
        <w:t xml:space="preserve">Data on additional parameters other than </w:t>
      </w:r>
      <w:r w:rsidR="006816D0">
        <w:rPr>
          <w:b/>
          <w:bCs/>
          <w:sz w:val="20"/>
        </w:rPr>
        <w:t>labour</w:t>
      </w:r>
      <w:r w:rsidRPr="00F733D7">
        <w:rPr>
          <w:b/>
          <w:bCs/>
          <w:sz w:val="20"/>
        </w:rPr>
        <w:t xml:space="preserve"> </w:t>
      </w:r>
      <w:r w:rsidR="008904F0">
        <w:rPr>
          <w:b/>
          <w:bCs/>
          <w:sz w:val="20"/>
        </w:rPr>
        <w:t xml:space="preserve">saved </w:t>
      </w:r>
      <w:r w:rsidRPr="00F733D7">
        <w:rPr>
          <w:b/>
          <w:bCs/>
          <w:sz w:val="20"/>
        </w:rPr>
        <w:t xml:space="preserve">(viz.,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2812"/>
        <w:gridCol w:w="5060"/>
      </w:tblGrid>
      <w:tr w:rsidR="00A0511F" w:rsidRPr="00F733D7" w:rsidTr="002A7401">
        <w:trPr>
          <w:cantSplit/>
          <w:jc w:val="center"/>
        </w:trPr>
        <w:tc>
          <w:tcPr>
            <w:tcW w:w="5084" w:type="pct"/>
            <w:gridSpan w:val="3"/>
            <w:vAlign w:val="center"/>
          </w:tcPr>
          <w:p w:rsidR="00A0511F" w:rsidRPr="00F733D7" w:rsidRDefault="00A0511F" w:rsidP="009D3CAB">
            <w:pPr>
              <w:jc w:val="center"/>
              <w:rPr>
                <w:rFonts w:cs="Arial"/>
                <w:b/>
                <w:sz w:val="16"/>
                <w:szCs w:val="16"/>
              </w:rPr>
            </w:pPr>
            <w:r w:rsidRPr="00F733D7">
              <w:rPr>
                <w:rFonts w:cs="Arial"/>
                <w:b/>
                <w:sz w:val="16"/>
                <w:szCs w:val="16"/>
              </w:rPr>
              <w:t xml:space="preserve">Data on </w:t>
            </w:r>
            <w:r w:rsidR="004A6C3D" w:rsidRPr="00F733D7">
              <w:rPr>
                <w:rFonts w:cs="Arial"/>
                <w:b/>
                <w:sz w:val="16"/>
                <w:szCs w:val="16"/>
              </w:rPr>
              <w:t xml:space="preserve">other </w:t>
            </w:r>
            <w:r w:rsidRPr="00F733D7">
              <w:rPr>
                <w:rFonts w:cs="Arial"/>
                <w:b/>
                <w:sz w:val="16"/>
                <w:szCs w:val="16"/>
              </w:rPr>
              <w:t>parameter</w:t>
            </w:r>
            <w:r w:rsidR="004A6C3D" w:rsidRPr="00F733D7">
              <w:rPr>
                <w:rFonts w:cs="Arial"/>
                <w:b/>
                <w:sz w:val="16"/>
                <w:szCs w:val="16"/>
              </w:rPr>
              <w:t>s</w:t>
            </w:r>
            <w:r w:rsidRPr="00F733D7">
              <w:rPr>
                <w:rFonts w:cs="Arial"/>
                <w:b/>
                <w:sz w:val="16"/>
                <w:szCs w:val="16"/>
              </w:rPr>
              <w:t xml:space="preserve"> in relation to technology demonstrated</w:t>
            </w:r>
          </w:p>
        </w:tc>
      </w:tr>
      <w:tr w:rsidR="004A6C3D" w:rsidRPr="00F733D7" w:rsidTr="002A7401">
        <w:trPr>
          <w:cantSplit/>
          <w:jc w:val="center"/>
        </w:trPr>
        <w:tc>
          <w:tcPr>
            <w:tcW w:w="1316" w:type="pct"/>
            <w:vAlign w:val="center"/>
          </w:tcPr>
          <w:p w:rsidR="004A6C3D" w:rsidRPr="00F733D7" w:rsidRDefault="004A6C3D" w:rsidP="009D3CAB">
            <w:pPr>
              <w:jc w:val="center"/>
              <w:rPr>
                <w:rFonts w:cs="Arial"/>
                <w:b/>
                <w:sz w:val="16"/>
                <w:szCs w:val="16"/>
              </w:rPr>
            </w:pPr>
            <w:r w:rsidRPr="00F733D7">
              <w:rPr>
                <w:rFonts w:cs="Arial"/>
                <w:b/>
                <w:sz w:val="16"/>
                <w:szCs w:val="16"/>
              </w:rPr>
              <w:t>Parameter with unit</w:t>
            </w:r>
          </w:p>
        </w:tc>
        <w:tc>
          <w:tcPr>
            <w:tcW w:w="1316" w:type="pct"/>
            <w:vAlign w:val="center"/>
          </w:tcPr>
          <w:p w:rsidR="004A6C3D" w:rsidRPr="00F733D7" w:rsidRDefault="004A6C3D" w:rsidP="009D3CAB">
            <w:pPr>
              <w:jc w:val="center"/>
              <w:rPr>
                <w:rFonts w:cs="Arial"/>
                <w:b/>
                <w:sz w:val="16"/>
                <w:szCs w:val="16"/>
              </w:rPr>
            </w:pPr>
            <w:r w:rsidRPr="00F733D7">
              <w:rPr>
                <w:rFonts w:cs="Arial"/>
                <w:b/>
                <w:sz w:val="16"/>
                <w:szCs w:val="16"/>
              </w:rPr>
              <w:t>Demo</w:t>
            </w:r>
          </w:p>
        </w:tc>
        <w:tc>
          <w:tcPr>
            <w:tcW w:w="2451" w:type="pct"/>
            <w:vAlign w:val="center"/>
          </w:tcPr>
          <w:p w:rsidR="004A6C3D" w:rsidRPr="00F733D7" w:rsidRDefault="004A6C3D" w:rsidP="009D3CAB">
            <w:pPr>
              <w:jc w:val="center"/>
              <w:rPr>
                <w:rFonts w:cs="Arial"/>
                <w:b/>
                <w:sz w:val="16"/>
                <w:szCs w:val="16"/>
              </w:rPr>
            </w:pPr>
            <w:r w:rsidRPr="00F733D7">
              <w:rPr>
                <w:rFonts w:cs="Arial"/>
                <w:b/>
                <w:sz w:val="16"/>
                <w:szCs w:val="16"/>
              </w:rPr>
              <w:t>Local</w:t>
            </w:r>
          </w:p>
        </w:tc>
      </w:tr>
      <w:tr w:rsidR="004A6C3D" w:rsidRPr="00F733D7" w:rsidTr="002A7401">
        <w:trPr>
          <w:jc w:val="center"/>
        </w:trPr>
        <w:tc>
          <w:tcPr>
            <w:tcW w:w="1316" w:type="pct"/>
            <w:vAlign w:val="center"/>
          </w:tcPr>
          <w:p w:rsidR="004A6C3D" w:rsidRPr="00F733D7" w:rsidRDefault="004A6C3D" w:rsidP="009D3CAB">
            <w:pPr>
              <w:jc w:val="center"/>
              <w:rPr>
                <w:rFonts w:cs="Arial"/>
                <w:b/>
                <w:sz w:val="16"/>
                <w:szCs w:val="16"/>
              </w:rPr>
            </w:pPr>
          </w:p>
        </w:tc>
        <w:tc>
          <w:tcPr>
            <w:tcW w:w="1316" w:type="pct"/>
            <w:vAlign w:val="center"/>
          </w:tcPr>
          <w:p w:rsidR="004A6C3D" w:rsidRPr="00F733D7" w:rsidRDefault="004A6C3D" w:rsidP="009D3CAB">
            <w:pPr>
              <w:jc w:val="center"/>
              <w:rPr>
                <w:rFonts w:cs="Arial"/>
                <w:b/>
                <w:sz w:val="16"/>
                <w:szCs w:val="16"/>
              </w:rPr>
            </w:pPr>
          </w:p>
        </w:tc>
        <w:tc>
          <w:tcPr>
            <w:tcW w:w="2451" w:type="pct"/>
            <w:vAlign w:val="center"/>
          </w:tcPr>
          <w:p w:rsidR="004A6C3D" w:rsidRPr="00F733D7" w:rsidRDefault="004A6C3D" w:rsidP="009D3CAB">
            <w:pPr>
              <w:jc w:val="center"/>
              <w:rPr>
                <w:rFonts w:cs="Arial"/>
                <w:b/>
                <w:sz w:val="16"/>
                <w:szCs w:val="16"/>
              </w:rPr>
            </w:pPr>
          </w:p>
        </w:tc>
      </w:tr>
      <w:tr w:rsidR="004A6C3D" w:rsidRPr="00F733D7" w:rsidTr="002A7401">
        <w:trPr>
          <w:jc w:val="center"/>
        </w:trPr>
        <w:tc>
          <w:tcPr>
            <w:tcW w:w="1316" w:type="pct"/>
            <w:vAlign w:val="center"/>
          </w:tcPr>
          <w:p w:rsidR="004A6C3D" w:rsidRPr="00F733D7" w:rsidRDefault="004A6C3D" w:rsidP="009D3CAB">
            <w:pPr>
              <w:jc w:val="center"/>
              <w:rPr>
                <w:rFonts w:cs="Arial"/>
                <w:sz w:val="16"/>
                <w:szCs w:val="16"/>
              </w:rPr>
            </w:pPr>
          </w:p>
        </w:tc>
        <w:tc>
          <w:tcPr>
            <w:tcW w:w="1316" w:type="pct"/>
            <w:vAlign w:val="center"/>
          </w:tcPr>
          <w:p w:rsidR="004A6C3D" w:rsidRPr="00F733D7" w:rsidRDefault="004A6C3D" w:rsidP="009D3CAB">
            <w:pPr>
              <w:jc w:val="center"/>
              <w:rPr>
                <w:rFonts w:cs="Arial"/>
                <w:sz w:val="16"/>
                <w:szCs w:val="16"/>
              </w:rPr>
            </w:pPr>
          </w:p>
        </w:tc>
        <w:tc>
          <w:tcPr>
            <w:tcW w:w="2451" w:type="pct"/>
            <w:vAlign w:val="center"/>
          </w:tcPr>
          <w:p w:rsidR="004A6C3D" w:rsidRPr="00F733D7" w:rsidRDefault="004A6C3D" w:rsidP="009D3CAB">
            <w:pPr>
              <w:jc w:val="center"/>
              <w:rPr>
                <w:rFonts w:cs="Arial"/>
                <w:sz w:val="16"/>
                <w:szCs w:val="16"/>
              </w:rPr>
            </w:pPr>
          </w:p>
        </w:tc>
      </w:tr>
      <w:tr w:rsidR="004A6C3D" w:rsidRPr="00F733D7" w:rsidTr="002A7401">
        <w:trPr>
          <w:jc w:val="center"/>
        </w:trPr>
        <w:tc>
          <w:tcPr>
            <w:tcW w:w="1316" w:type="pct"/>
            <w:vAlign w:val="center"/>
          </w:tcPr>
          <w:p w:rsidR="004A6C3D" w:rsidRPr="00F733D7" w:rsidRDefault="004A6C3D" w:rsidP="009D3CAB">
            <w:pPr>
              <w:jc w:val="center"/>
              <w:rPr>
                <w:rFonts w:cs="Arial"/>
                <w:sz w:val="16"/>
                <w:szCs w:val="16"/>
              </w:rPr>
            </w:pPr>
          </w:p>
        </w:tc>
        <w:tc>
          <w:tcPr>
            <w:tcW w:w="1316" w:type="pct"/>
            <w:vAlign w:val="center"/>
          </w:tcPr>
          <w:p w:rsidR="004A6C3D" w:rsidRPr="00F733D7" w:rsidRDefault="004A6C3D" w:rsidP="009D3CAB">
            <w:pPr>
              <w:jc w:val="center"/>
              <w:rPr>
                <w:rFonts w:cs="Arial"/>
                <w:sz w:val="16"/>
                <w:szCs w:val="16"/>
              </w:rPr>
            </w:pPr>
          </w:p>
        </w:tc>
        <w:tc>
          <w:tcPr>
            <w:tcW w:w="2451" w:type="pct"/>
            <w:vAlign w:val="center"/>
          </w:tcPr>
          <w:p w:rsidR="004A6C3D" w:rsidRPr="00F733D7" w:rsidRDefault="004A6C3D" w:rsidP="009D3CAB">
            <w:pPr>
              <w:jc w:val="center"/>
              <w:rPr>
                <w:rFonts w:cs="Arial"/>
                <w:sz w:val="16"/>
                <w:szCs w:val="16"/>
              </w:rPr>
            </w:pPr>
          </w:p>
        </w:tc>
      </w:tr>
    </w:tbl>
    <w:p w:rsidR="006816D0" w:rsidRDefault="006816D0" w:rsidP="00FB19B7">
      <w:pPr>
        <w:pStyle w:val="BodyText"/>
        <w:spacing w:after="120"/>
        <w:jc w:val="left"/>
        <w:rPr>
          <w:bCs w:val="0"/>
          <w:szCs w:val="22"/>
        </w:rPr>
      </w:pPr>
    </w:p>
    <w:p w:rsidR="002921C6" w:rsidRPr="00F733D7" w:rsidRDefault="007154C1" w:rsidP="002921C6">
      <w:pPr>
        <w:rPr>
          <w:rFonts w:cs="Arial"/>
          <w:b/>
          <w:sz w:val="20"/>
          <w:szCs w:val="20"/>
        </w:rPr>
      </w:pPr>
      <w:r w:rsidRPr="007154C1">
        <w:rPr>
          <w:b/>
          <w:sz w:val="20"/>
          <w:szCs w:val="20"/>
        </w:rPr>
        <w:t>5.</w:t>
      </w:r>
      <w:r w:rsidR="0027701C">
        <w:rPr>
          <w:b/>
          <w:sz w:val="20"/>
          <w:szCs w:val="20"/>
        </w:rPr>
        <w:t xml:space="preserve"> </w:t>
      </w:r>
      <w:r w:rsidRPr="007154C1">
        <w:rPr>
          <w:b/>
          <w:sz w:val="20"/>
          <w:szCs w:val="20"/>
        </w:rPr>
        <w:t>B.6.</w:t>
      </w:r>
      <w:r w:rsidR="00203B06">
        <w:rPr>
          <w:b/>
          <w:sz w:val="20"/>
          <w:szCs w:val="20"/>
        </w:rPr>
        <w:t xml:space="preserve"> </w:t>
      </w:r>
      <w:r w:rsidR="002921C6" w:rsidRPr="00F733D7">
        <w:rPr>
          <w:rFonts w:cs="Arial"/>
          <w:b/>
          <w:sz w:val="20"/>
          <w:szCs w:val="20"/>
        </w:rPr>
        <w:t>Extension and Training activities under FLD</w:t>
      </w:r>
    </w:p>
    <w:p w:rsidR="002921C6" w:rsidRPr="00F733D7" w:rsidRDefault="002921C6" w:rsidP="002921C6">
      <w:pPr>
        <w:rPr>
          <w:rFonts w:cs="Arial"/>
          <w:sz w:val="20"/>
          <w:szCs w:val="20"/>
        </w:rPr>
      </w:pPr>
    </w:p>
    <w:tbl>
      <w:tblPr>
        <w:tblW w:w="4957" w:type="pct"/>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3284"/>
        <w:gridCol w:w="2564"/>
        <w:gridCol w:w="2362"/>
        <w:gridCol w:w="1051"/>
      </w:tblGrid>
      <w:tr w:rsidR="00560739" w:rsidRPr="00F6106C" w:rsidTr="001E45C2">
        <w:trPr>
          <w:jc w:val="center"/>
        </w:trPr>
        <w:tc>
          <w:tcPr>
            <w:tcW w:w="629" w:type="pct"/>
            <w:vAlign w:val="center"/>
          </w:tcPr>
          <w:p w:rsidR="00560739" w:rsidRPr="00F6106C" w:rsidRDefault="00560739" w:rsidP="004047D7">
            <w:pPr>
              <w:jc w:val="center"/>
              <w:rPr>
                <w:rFonts w:cs="Arial"/>
                <w:b/>
                <w:bCs/>
                <w:sz w:val="20"/>
                <w:szCs w:val="20"/>
              </w:rPr>
            </w:pPr>
            <w:r w:rsidRPr="00F6106C">
              <w:rPr>
                <w:rFonts w:cs="Arial"/>
                <w:b/>
                <w:bCs/>
                <w:sz w:val="20"/>
                <w:szCs w:val="20"/>
              </w:rPr>
              <w:t>Sl.No.</w:t>
            </w:r>
          </w:p>
        </w:tc>
        <w:tc>
          <w:tcPr>
            <w:tcW w:w="1550" w:type="pct"/>
            <w:vAlign w:val="center"/>
          </w:tcPr>
          <w:p w:rsidR="00560739" w:rsidRPr="00F6106C" w:rsidRDefault="00560739" w:rsidP="004047D7">
            <w:pPr>
              <w:jc w:val="center"/>
              <w:rPr>
                <w:rFonts w:cs="Arial"/>
                <w:b/>
                <w:bCs/>
                <w:sz w:val="20"/>
                <w:szCs w:val="20"/>
              </w:rPr>
            </w:pPr>
            <w:r w:rsidRPr="00F6106C">
              <w:rPr>
                <w:rFonts w:cs="Arial"/>
                <w:b/>
                <w:bCs/>
                <w:sz w:val="20"/>
                <w:szCs w:val="20"/>
              </w:rPr>
              <w:t>Activity</w:t>
            </w:r>
          </w:p>
        </w:tc>
        <w:tc>
          <w:tcPr>
            <w:tcW w:w="1210" w:type="pct"/>
            <w:vAlign w:val="center"/>
          </w:tcPr>
          <w:p w:rsidR="00560739" w:rsidRPr="00F6106C" w:rsidRDefault="00560739" w:rsidP="004047D7">
            <w:pPr>
              <w:jc w:val="center"/>
              <w:rPr>
                <w:rFonts w:cs="Arial"/>
                <w:b/>
                <w:bCs/>
                <w:sz w:val="20"/>
                <w:szCs w:val="20"/>
              </w:rPr>
            </w:pPr>
            <w:r w:rsidRPr="00F6106C">
              <w:rPr>
                <w:rFonts w:cs="Arial"/>
                <w:b/>
                <w:bCs/>
                <w:sz w:val="20"/>
                <w:szCs w:val="20"/>
              </w:rPr>
              <w:t>No. of activities organised</w:t>
            </w:r>
          </w:p>
        </w:tc>
        <w:tc>
          <w:tcPr>
            <w:tcW w:w="1115" w:type="pct"/>
            <w:vAlign w:val="center"/>
          </w:tcPr>
          <w:p w:rsidR="00560739" w:rsidRPr="00F6106C" w:rsidRDefault="00560739" w:rsidP="004047D7">
            <w:pPr>
              <w:jc w:val="center"/>
              <w:rPr>
                <w:rFonts w:cs="Arial"/>
                <w:b/>
                <w:bCs/>
                <w:sz w:val="20"/>
                <w:szCs w:val="20"/>
              </w:rPr>
            </w:pPr>
            <w:r w:rsidRPr="00F6106C">
              <w:rPr>
                <w:rFonts w:cs="Arial"/>
                <w:b/>
                <w:bCs/>
                <w:sz w:val="20"/>
                <w:szCs w:val="20"/>
              </w:rPr>
              <w:t>Number of participants</w:t>
            </w:r>
          </w:p>
        </w:tc>
        <w:tc>
          <w:tcPr>
            <w:tcW w:w="497" w:type="pct"/>
          </w:tcPr>
          <w:p w:rsidR="00560739" w:rsidRPr="00F6106C" w:rsidRDefault="00560739" w:rsidP="004047D7">
            <w:pPr>
              <w:jc w:val="center"/>
              <w:rPr>
                <w:rFonts w:cs="Arial"/>
                <w:b/>
                <w:bCs/>
                <w:sz w:val="20"/>
                <w:szCs w:val="20"/>
              </w:rPr>
            </w:pPr>
            <w:r w:rsidRPr="00F6106C">
              <w:rPr>
                <w:rFonts w:cs="Arial"/>
                <w:b/>
                <w:bCs/>
                <w:sz w:val="20"/>
                <w:szCs w:val="20"/>
              </w:rPr>
              <w:t xml:space="preserve">Remarks </w:t>
            </w:r>
          </w:p>
        </w:tc>
      </w:tr>
      <w:tr w:rsidR="00560739" w:rsidRPr="00F6106C" w:rsidTr="001E45C2">
        <w:trPr>
          <w:jc w:val="center"/>
        </w:trPr>
        <w:tc>
          <w:tcPr>
            <w:tcW w:w="629" w:type="pct"/>
          </w:tcPr>
          <w:p w:rsidR="00560739" w:rsidRPr="00F6106C" w:rsidRDefault="00560739" w:rsidP="004047D7">
            <w:pPr>
              <w:rPr>
                <w:rFonts w:cs="Arial"/>
                <w:sz w:val="20"/>
                <w:szCs w:val="20"/>
              </w:rPr>
            </w:pPr>
            <w:r w:rsidRPr="00F6106C">
              <w:rPr>
                <w:rFonts w:cs="Arial"/>
                <w:sz w:val="20"/>
                <w:szCs w:val="20"/>
              </w:rPr>
              <w:t>1</w:t>
            </w:r>
          </w:p>
        </w:tc>
        <w:tc>
          <w:tcPr>
            <w:tcW w:w="1550" w:type="pct"/>
          </w:tcPr>
          <w:p w:rsidR="00560739" w:rsidRPr="00F6106C" w:rsidRDefault="00560739" w:rsidP="004047D7">
            <w:pPr>
              <w:rPr>
                <w:rFonts w:cs="Arial"/>
                <w:sz w:val="20"/>
                <w:szCs w:val="20"/>
              </w:rPr>
            </w:pPr>
            <w:r w:rsidRPr="00F6106C">
              <w:rPr>
                <w:rFonts w:cs="Arial"/>
                <w:sz w:val="20"/>
                <w:szCs w:val="20"/>
              </w:rPr>
              <w:t>Field days</w:t>
            </w:r>
          </w:p>
        </w:tc>
        <w:tc>
          <w:tcPr>
            <w:tcW w:w="1210" w:type="pct"/>
          </w:tcPr>
          <w:p w:rsidR="00560739" w:rsidRPr="00F6106C" w:rsidRDefault="00F6106C" w:rsidP="004047D7">
            <w:pPr>
              <w:rPr>
                <w:rFonts w:cs="Arial"/>
                <w:sz w:val="20"/>
                <w:szCs w:val="20"/>
              </w:rPr>
            </w:pPr>
            <w:r w:rsidRPr="00F6106C">
              <w:rPr>
                <w:rFonts w:cs="Arial"/>
                <w:sz w:val="20"/>
                <w:szCs w:val="20"/>
              </w:rPr>
              <w:t>5</w:t>
            </w:r>
          </w:p>
        </w:tc>
        <w:tc>
          <w:tcPr>
            <w:tcW w:w="1115" w:type="pct"/>
          </w:tcPr>
          <w:p w:rsidR="00560739" w:rsidRPr="00F6106C" w:rsidRDefault="00F6106C" w:rsidP="004047D7">
            <w:pPr>
              <w:rPr>
                <w:rFonts w:cs="Arial"/>
                <w:sz w:val="20"/>
                <w:szCs w:val="20"/>
              </w:rPr>
            </w:pPr>
            <w:r w:rsidRPr="00F6106C">
              <w:rPr>
                <w:rFonts w:cs="Arial"/>
                <w:sz w:val="20"/>
                <w:szCs w:val="20"/>
              </w:rPr>
              <w:t>123</w:t>
            </w:r>
          </w:p>
        </w:tc>
        <w:tc>
          <w:tcPr>
            <w:tcW w:w="497" w:type="pct"/>
          </w:tcPr>
          <w:p w:rsidR="00560739" w:rsidRPr="00F6106C" w:rsidRDefault="007E143C" w:rsidP="004047D7">
            <w:pPr>
              <w:rPr>
                <w:rFonts w:cs="Arial"/>
                <w:sz w:val="20"/>
                <w:szCs w:val="20"/>
              </w:rPr>
            </w:pPr>
            <w:r w:rsidRPr="00F6106C">
              <w:rPr>
                <w:rFonts w:cs="Arial"/>
                <w:sz w:val="20"/>
                <w:szCs w:val="20"/>
              </w:rPr>
              <w:t>-</w:t>
            </w:r>
          </w:p>
        </w:tc>
      </w:tr>
      <w:tr w:rsidR="00560739" w:rsidRPr="00F6106C" w:rsidTr="001E45C2">
        <w:trPr>
          <w:jc w:val="center"/>
        </w:trPr>
        <w:tc>
          <w:tcPr>
            <w:tcW w:w="629" w:type="pct"/>
          </w:tcPr>
          <w:p w:rsidR="00560739" w:rsidRPr="00F6106C" w:rsidRDefault="00560739" w:rsidP="004047D7">
            <w:pPr>
              <w:rPr>
                <w:rFonts w:cs="Arial"/>
                <w:sz w:val="20"/>
                <w:szCs w:val="20"/>
              </w:rPr>
            </w:pPr>
            <w:r w:rsidRPr="00F6106C">
              <w:rPr>
                <w:rFonts w:cs="Arial"/>
                <w:sz w:val="20"/>
                <w:szCs w:val="20"/>
              </w:rPr>
              <w:t>2</w:t>
            </w:r>
          </w:p>
        </w:tc>
        <w:tc>
          <w:tcPr>
            <w:tcW w:w="1550" w:type="pct"/>
          </w:tcPr>
          <w:p w:rsidR="00560739" w:rsidRPr="00F6106C" w:rsidRDefault="00560739" w:rsidP="004047D7">
            <w:pPr>
              <w:rPr>
                <w:rFonts w:cs="Arial"/>
                <w:sz w:val="20"/>
                <w:szCs w:val="20"/>
              </w:rPr>
            </w:pPr>
            <w:r w:rsidRPr="00F6106C">
              <w:rPr>
                <w:rFonts w:cs="Arial"/>
                <w:sz w:val="20"/>
                <w:szCs w:val="20"/>
              </w:rPr>
              <w:t>Farmers Training</w:t>
            </w:r>
          </w:p>
        </w:tc>
        <w:tc>
          <w:tcPr>
            <w:tcW w:w="1210" w:type="pct"/>
          </w:tcPr>
          <w:p w:rsidR="00560739" w:rsidRPr="00F6106C" w:rsidRDefault="00F6106C" w:rsidP="004047D7">
            <w:pPr>
              <w:rPr>
                <w:rFonts w:cs="Arial"/>
                <w:sz w:val="20"/>
                <w:szCs w:val="20"/>
              </w:rPr>
            </w:pPr>
            <w:r w:rsidRPr="00F6106C">
              <w:rPr>
                <w:rFonts w:cs="Arial"/>
                <w:sz w:val="20"/>
                <w:szCs w:val="20"/>
              </w:rPr>
              <w:t>41</w:t>
            </w:r>
          </w:p>
        </w:tc>
        <w:tc>
          <w:tcPr>
            <w:tcW w:w="1115" w:type="pct"/>
          </w:tcPr>
          <w:p w:rsidR="00560739" w:rsidRPr="00F6106C" w:rsidRDefault="00F6106C" w:rsidP="004047D7">
            <w:pPr>
              <w:rPr>
                <w:rFonts w:cs="Arial"/>
                <w:sz w:val="20"/>
                <w:szCs w:val="20"/>
              </w:rPr>
            </w:pPr>
            <w:r w:rsidRPr="00F6106C">
              <w:rPr>
                <w:rFonts w:cs="Arial"/>
                <w:sz w:val="20"/>
                <w:szCs w:val="20"/>
              </w:rPr>
              <w:t>567</w:t>
            </w:r>
          </w:p>
        </w:tc>
        <w:tc>
          <w:tcPr>
            <w:tcW w:w="497" w:type="pct"/>
          </w:tcPr>
          <w:p w:rsidR="00560739" w:rsidRPr="00F6106C" w:rsidRDefault="007E143C" w:rsidP="004047D7">
            <w:pPr>
              <w:rPr>
                <w:rFonts w:cs="Arial"/>
                <w:sz w:val="20"/>
                <w:szCs w:val="20"/>
              </w:rPr>
            </w:pPr>
            <w:r w:rsidRPr="00F6106C">
              <w:rPr>
                <w:rFonts w:cs="Arial"/>
                <w:sz w:val="20"/>
                <w:szCs w:val="20"/>
              </w:rPr>
              <w:t>-</w:t>
            </w:r>
          </w:p>
        </w:tc>
      </w:tr>
      <w:tr w:rsidR="00560739" w:rsidRPr="00F6106C" w:rsidTr="001E45C2">
        <w:trPr>
          <w:jc w:val="center"/>
        </w:trPr>
        <w:tc>
          <w:tcPr>
            <w:tcW w:w="629" w:type="pct"/>
          </w:tcPr>
          <w:p w:rsidR="00560739" w:rsidRPr="00F6106C" w:rsidRDefault="00560739" w:rsidP="004047D7">
            <w:pPr>
              <w:rPr>
                <w:rFonts w:cs="Arial"/>
                <w:sz w:val="20"/>
                <w:szCs w:val="20"/>
              </w:rPr>
            </w:pPr>
            <w:r w:rsidRPr="00F6106C">
              <w:rPr>
                <w:rFonts w:cs="Arial"/>
                <w:sz w:val="20"/>
                <w:szCs w:val="20"/>
              </w:rPr>
              <w:t>3</w:t>
            </w:r>
          </w:p>
        </w:tc>
        <w:tc>
          <w:tcPr>
            <w:tcW w:w="1550" w:type="pct"/>
          </w:tcPr>
          <w:p w:rsidR="00560739" w:rsidRPr="00F6106C" w:rsidRDefault="00560739" w:rsidP="004047D7">
            <w:pPr>
              <w:rPr>
                <w:rFonts w:cs="Arial"/>
                <w:sz w:val="20"/>
                <w:szCs w:val="20"/>
              </w:rPr>
            </w:pPr>
            <w:r w:rsidRPr="00F6106C">
              <w:rPr>
                <w:rFonts w:cs="Arial"/>
                <w:sz w:val="20"/>
                <w:szCs w:val="20"/>
              </w:rPr>
              <w:t>Media coverage</w:t>
            </w:r>
          </w:p>
        </w:tc>
        <w:tc>
          <w:tcPr>
            <w:tcW w:w="1210" w:type="pct"/>
          </w:tcPr>
          <w:p w:rsidR="00560739" w:rsidRPr="00F6106C" w:rsidRDefault="00FD02E0" w:rsidP="004047D7">
            <w:pPr>
              <w:rPr>
                <w:rFonts w:cs="Arial"/>
                <w:sz w:val="20"/>
                <w:szCs w:val="20"/>
              </w:rPr>
            </w:pPr>
            <w:r w:rsidRPr="00F6106C">
              <w:rPr>
                <w:rFonts w:cs="Arial"/>
                <w:sz w:val="20"/>
                <w:szCs w:val="20"/>
              </w:rPr>
              <w:t>1</w:t>
            </w:r>
          </w:p>
        </w:tc>
        <w:tc>
          <w:tcPr>
            <w:tcW w:w="1115" w:type="pct"/>
          </w:tcPr>
          <w:p w:rsidR="00560739" w:rsidRPr="00F6106C" w:rsidRDefault="00D14DF7" w:rsidP="004047D7">
            <w:pPr>
              <w:rPr>
                <w:rFonts w:cs="Arial"/>
                <w:sz w:val="20"/>
                <w:szCs w:val="20"/>
              </w:rPr>
            </w:pPr>
            <w:r w:rsidRPr="00F6106C">
              <w:rPr>
                <w:rFonts w:cs="Arial"/>
                <w:sz w:val="20"/>
                <w:szCs w:val="20"/>
              </w:rPr>
              <w:t>-</w:t>
            </w:r>
          </w:p>
        </w:tc>
        <w:tc>
          <w:tcPr>
            <w:tcW w:w="497" w:type="pct"/>
          </w:tcPr>
          <w:p w:rsidR="00560739" w:rsidRPr="00F6106C" w:rsidRDefault="00D14DF7" w:rsidP="004047D7">
            <w:pPr>
              <w:rPr>
                <w:rFonts w:cs="Arial"/>
                <w:sz w:val="20"/>
                <w:szCs w:val="20"/>
              </w:rPr>
            </w:pPr>
            <w:r w:rsidRPr="00F6106C">
              <w:rPr>
                <w:rFonts w:cs="Arial"/>
                <w:sz w:val="20"/>
                <w:szCs w:val="20"/>
              </w:rPr>
              <w:t>-</w:t>
            </w:r>
          </w:p>
        </w:tc>
      </w:tr>
      <w:tr w:rsidR="00560739" w:rsidRPr="00F6106C" w:rsidTr="001E45C2">
        <w:trPr>
          <w:jc w:val="center"/>
        </w:trPr>
        <w:tc>
          <w:tcPr>
            <w:tcW w:w="629" w:type="pct"/>
          </w:tcPr>
          <w:p w:rsidR="00560739" w:rsidRPr="00F6106C" w:rsidRDefault="00560739" w:rsidP="004047D7">
            <w:pPr>
              <w:rPr>
                <w:rFonts w:cs="Arial"/>
                <w:sz w:val="20"/>
                <w:szCs w:val="20"/>
              </w:rPr>
            </w:pPr>
            <w:r w:rsidRPr="00F6106C">
              <w:rPr>
                <w:rFonts w:cs="Arial"/>
                <w:sz w:val="20"/>
                <w:szCs w:val="20"/>
              </w:rPr>
              <w:t>4</w:t>
            </w:r>
          </w:p>
        </w:tc>
        <w:tc>
          <w:tcPr>
            <w:tcW w:w="1550" w:type="pct"/>
          </w:tcPr>
          <w:p w:rsidR="00560739" w:rsidRPr="00F6106C" w:rsidRDefault="00560739" w:rsidP="004047D7">
            <w:pPr>
              <w:rPr>
                <w:rFonts w:cs="Arial"/>
                <w:sz w:val="20"/>
                <w:szCs w:val="20"/>
              </w:rPr>
            </w:pPr>
            <w:r w:rsidRPr="00F6106C">
              <w:rPr>
                <w:rFonts w:cs="Arial"/>
                <w:sz w:val="20"/>
                <w:szCs w:val="20"/>
              </w:rPr>
              <w:t>Training for extension functionaries</w:t>
            </w:r>
          </w:p>
        </w:tc>
        <w:tc>
          <w:tcPr>
            <w:tcW w:w="1210" w:type="pct"/>
          </w:tcPr>
          <w:p w:rsidR="00560739" w:rsidRPr="00F6106C" w:rsidRDefault="00D14DF7" w:rsidP="004047D7">
            <w:pPr>
              <w:rPr>
                <w:rFonts w:cs="Arial"/>
                <w:sz w:val="20"/>
                <w:szCs w:val="20"/>
              </w:rPr>
            </w:pPr>
            <w:r w:rsidRPr="00F6106C">
              <w:rPr>
                <w:rFonts w:cs="Arial"/>
                <w:sz w:val="20"/>
                <w:szCs w:val="20"/>
              </w:rPr>
              <w:t>1</w:t>
            </w:r>
          </w:p>
        </w:tc>
        <w:tc>
          <w:tcPr>
            <w:tcW w:w="1115" w:type="pct"/>
          </w:tcPr>
          <w:p w:rsidR="00560739" w:rsidRPr="00F6106C" w:rsidRDefault="00D14DF7" w:rsidP="004047D7">
            <w:pPr>
              <w:rPr>
                <w:rFonts w:cs="Arial"/>
                <w:sz w:val="20"/>
                <w:szCs w:val="20"/>
              </w:rPr>
            </w:pPr>
            <w:r w:rsidRPr="00F6106C">
              <w:rPr>
                <w:rFonts w:cs="Arial"/>
                <w:sz w:val="20"/>
                <w:szCs w:val="20"/>
              </w:rPr>
              <w:t>15</w:t>
            </w:r>
          </w:p>
        </w:tc>
        <w:tc>
          <w:tcPr>
            <w:tcW w:w="497" w:type="pct"/>
          </w:tcPr>
          <w:p w:rsidR="00560739" w:rsidRPr="00F6106C" w:rsidRDefault="00D14DF7" w:rsidP="004047D7">
            <w:pPr>
              <w:rPr>
                <w:rFonts w:cs="Arial"/>
                <w:sz w:val="20"/>
                <w:szCs w:val="20"/>
              </w:rPr>
            </w:pPr>
            <w:r w:rsidRPr="00F6106C">
              <w:rPr>
                <w:rFonts w:cs="Arial"/>
                <w:sz w:val="20"/>
                <w:szCs w:val="20"/>
              </w:rPr>
              <w:t>-</w:t>
            </w:r>
          </w:p>
        </w:tc>
      </w:tr>
      <w:tr w:rsidR="00845725" w:rsidRPr="00F6106C" w:rsidTr="001E45C2">
        <w:trPr>
          <w:jc w:val="center"/>
        </w:trPr>
        <w:tc>
          <w:tcPr>
            <w:tcW w:w="629" w:type="pct"/>
          </w:tcPr>
          <w:p w:rsidR="00845725" w:rsidRPr="00F6106C" w:rsidRDefault="00845725" w:rsidP="004047D7">
            <w:pPr>
              <w:rPr>
                <w:rFonts w:cs="Arial"/>
                <w:sz w:val="20"/>
                <w:szCs w:val="20"/>
              </w:rPr>
            </w:pPr>
            <w:r w:rsidRPr="00F6106C">
              <w:rPr>
                <w:rFonts w:cs="Arial"/>
                <w:sz w:val="20"/>
                <w:szCs w:val="20"/>
              </w:rPr>
              <w:t>5</w:t>
            </w:r>
          </w:p>
        </w:tc>
        <w:tc>
          <w:tcPr>
            <w:tcW w:w="1550" w:type="pct"/>
          </w:tcPr>
          <w:p w:rsidR="00845725" w:rsidRPr="00F6106C" w:rsidRDefault="00845725" w:rsidP="00AD613E">
            <w:r w:rsidRPr="00F6106C">
              <w:rPr>
                <w:rFonts w:cs="Arial"/>
                <w:sz w:val="20"/>
                <w:szCs w:val="20"/>
              </w:rPr>
              <w:t>Others (Field visit)</w:t>
            </w:r>
          </w:p>
        </w:tc>
        <w:tc>
          <w:tcPr>
            <w:tcW w:w="1210" w:type="pct"/>
          </w:tcPr>
          <w:p w:rsidR="00845725" w:rsidRPr="00F6106C" w:rsidRDefault="00A353FE" w:rsidP="00AD613E">
            <w:pPr>
              <w:rPr>
                <w:rFonts w:cs="Arial"/>
                <w:sz w:val="20"/>
                <w:szCs w:val="20"/>
              </w:rPr>
            </w:pPr>
            <w:r w:rsidRPr="00F6106C">
              <w:rPr>
                <w:rFonts w:cs="Arial"/>
                <w:sz w:val="20"/>
                <w:szCs w:val="20"/>
              </w:rPr>
              <w:t>70</w:t>
            </w:r>
          </w:p>
        </w:tc>
        <w:tc>
          <w:tcPr>
            <w:tcW w:w="1115" w:type="pct"/>
          </w:tcPr>
          <w:p w:rsidR="00845725" w:rsidRPr="00F6106C" w:rsidRDefault="00A353FE" w:rsidP="00AD613E">
            <w:pPr>
              <w:rPr>
                <w:rFonts w:cs="Arial"/>
                <w:sz w:val="20"/>
                <w:szCs w:val="20"/>
              </w:rPr>
            </w:pPr>
            <w:r w:rsidRPr="00F6106C">
              <w:rPr>
                <w:rFonts w:cs="Arial"/>
                <w:sz w:val="20"/>
                <w:szCs w:val="20"/>
              </w:rPr>
              <w:t>67</w:t>
            </w:r>
          </w:p>
        </w:tc>
        <w:tc>
          <w:tcPr>
            <w:tcW w:w="497"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1E45C2">
        <w:trPr>
          <w:jc w:val="center"/>
        </w:trPr>
        <w:tc>
          <w:tcPr>
            <w:tcW w:w="629" w:type="pct"/>
          </w:tcPr>
          <w:p w:rsidR="00845725" w:rsidRPr="00F6106C" w:rsidRDefault="00845725" w:rsidP="004047D7">
            <w:pPr>
              <w:rPr>
                <w:rFonts w:cs="Arial"/>
                <w:sz w:val="20"/>
                <w:szCs w:val="20"/>
              </w:rPr>
            </w:pPr>
            <w:r w:rsidRPr="00F6106C">
              <w:rPr>
                <w:rFonts w:cs="Arial"/>
                <w:sz w:val="20"/>
                <w:szCs w:val="20"/>
              </w:rPr>
              <w:t>6</w:t>
            </w:r>
          </w:p>
        </w:tc>
        <w:tc>
          <w:tcPr>
            <w:tcW w:w="1550" w:type="pct"/>
          </w:tcPr>
          <w:p w:rsidR="00845725" w:rsidRPr="00F6106C" w:rsidRDefault="00845725" w:rsidP="00AD613E">
            <w:r w:rsidRPr="00F6106C">
              <w:rPr>
                <w:rFonts w:cs="Arial"/>
                <w:sz w:val="20"/>
                <w:szCs w:val="20"/>
              </w:rPr>
              <w:t>Others (Demonstration)</w:t>
            </w:r>
          </w:p>
        </w:tc>
        <w:tc>
          <w:tcPr>
            <w:tcW w:w="1210" w:type="pct"/>
          </w:tcPr>
          <w:p w:rsidR="00845725" w:rsidRPr="00F6106C" w:rsidRDefault="00A353FE" w:rsidP="00AD613E">
            <w:pPr>
              <w:rPr>
                <w:rFonts w:cs="Arial"/>
                <w:sz w:val="20"/>
                <w:szCs w:val="20"/>
              </w:rPr>
            </w:pPr>
            <w:r w:rsidRPr="00F6106C">
              <w:rPr>
                <w:rFonts w:cs="Arial"/>
                <w:sz w:val="20"/>
                <w:szCs w:val="20"/>
              </w:rPr>
              <w:t>21</w:t>
            </w:r>
          </w:p>
        </w:tc>
        <w:tc>
          <w:tcPr>
            <w:tcW w:w="1115" w:type="pct"/>
          </w:tcPr>
          <w:p w:rsidR="00845725" w:rsidRPr="00F6106C" w:rsidRDefault="00A353FE" w:rsidP="00AD613E">
            <w:pPr>
              <w:rPr>
                <w:rFonts w:cs="Arial"/>
                <w:sz w:val="20"/>
                <w:szCs w:val="20"/>
              </w:rPr>
            </w:pPr>
            <w:r w:rsidRPr="00F6106C">
              <w:rPr>
                <w:rFonts w:cs="Arial"/>
                <w:sz w:val="20"/>
                <w:szCs w:val="20"/>
              </w:rPr>
              <w:t>51</w:t>
            </w:r>
          </w:p>
        </w:tc>
        <w:tc>
          <w:tcPr>
            <w:tcW w:w="497"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1E45C2">
        <w:trPr>
          <w:jc w:val="center"/>
        </w:trPr>
        <w:tc>
          <w:tcPr>
            <w:tcW w:w="629" w:type="pct"/>
          </w:tcPr>
          <w:p w:rsidR="00845725" w:rsidRPr="00F6106C" w:rsidRDefault="00845725" w:rsidP="004047D7">
            <w:pPr>
              <w:rPr>
                <w:rFonts w:cs="Arial"/>
                <w:sz w:val="20"/>
                <w:szCs w:val="20"/>
              </w:rPr>
            </w:pPr>
            <w:r w:rsidRPr="00F6106C">
              <w:rPr>
                <w:rFonts w:cs="Arial"/>
                <w:sz w:val="20"/>
                <w:szCs w:val="20"/>
              </w:rPr>
              <w:t>7</w:t>
            </w:r>
          </w:p>
        </w:tc>
        <w:tc>
          <w:tcPr>
            <w:tcW w:w="1550" w:type="pct"/>
          </w:tcPr>
          <w:p w:rsidR="00845725" w:rsidRPr="00F6106C" w:rsidRDefault="00845725" w:rsidP="00AD613E">
            <w:r w:rsidRPr="00F6106C">
              <w:rPr>
                <w:rFonts w:cs="Arial"/>
                <w:sz w:val="20"/>
                <w:szCs w:val="20"/>
              </w:rPr>
              <w:t>Others (Fest, Carnival)</w:t>
            </w:r>
          </w:p>
        </w:tc>
        <w:tc>
          <w:tcPr>
            <w:tcW w:w="1210" w:type="pct"/>
          </w:tcPr>
          <w:p w:rsidR="00845725" w:rsidRPr="00F6106C" w:rsidRDefault="00F6106C" w:rsidP="00AD613E">
            <w:pPr>
              <w:rPr>
                <w:rFonts w:cs="Arial"/>
                <w:sz w:val="20"/>
                <w:szCs w:val="20"/>
              </w:rPr>
            </w:pPr>
            <w:r w:rsidRPr="00F6106C">
              <w:rPr>
                <w:rFonts w:cs="Arial"/>
                <w:sz w:val="20"/>
                <w:szCs w:val="20"/>
              </w:rPr>
              <w:t>-</w:t>
            </w:r>
          </w:p>
        </w:tc>
        <w:tc>
          <w:tcPr>
            <w:tcW w:w="1115" w:type="pct"/>
          </w:tcPr>
          <w:p w:rsidR="00845725" w:rsidRPr="00F6106C" w:rsidRDefault="00F6106C" w:rsidP="00AD613E">
            <w:pPr>
              <w:rPr>
                <w:rFonts w:cs="Arial"/>
                <w:sz w:val="20"/>
                <w:szCs w:val="20"/>
              </w:rPr>
            </w:pPr>
            <w:r w:rsidRPr="00F6106C">
              <w:rPr>
                <w:rFonts w:cs="Arial"/>
                <w:sz w:val="20"/>
                <w:szCs w:val="20"/>
              </w:rPr>
              <w:t>-</w:t>
            </w:r>
          </w:p>
        </w:tc>
        <w:tc>
          <w:tcPr>
            <w:tcW w:w="497"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1E45C2">
        <w:trPr>
          <w:jc w:val="center"/>
        </w:trPr>
        <w:tc>
          <w:tcPr>
            <w:tcW w:w="629" w:type="pct"/>
          </w:tcPr>
          <w:p w:rsidR="00845725" w:rsidRPr="00F6106C" w:rsidRDefault="00845725" w:rsidP="004047D7">
            <w:pPr>
              <w:rPr>
                <w:rFonts w:cs="Arial"/>
                <w:sz w:val="20"/>
                <w:szCs w:val="20"/>
              </w:rPr>
            </w:pPr>
            <w:r w:rsidRPr="00F6106C">
              <w:rPr>
                <w:rFonts w:cs="Arial"/>
                <w:sz w:val="20"/>
                <w:szCs w:val="20"/>
              </w:rPr>
              <w:t>8</w:t>
            </w:r>
          </w:p>
        </w:tc>
        <w:tc>
          <w:tcPr>
            <w:tcW w:w="1550" w:type="pct"/>
          </w:tcPr>
          <w:p w:rsidR="00845725" w:rsidRPr="00F6106C" w:rsidRDefault="00845725" w:rsidP="00AD613E">
            <w:r w:rsidRPr="00F6106C">
              <w:rPr>
                <w:rFonts w:cs="Arial"/>
                <w:sz w:val="20"/>
                <w:szCs w:val="20"/>
              </w:rPr>
              <w:t>Others (FAS)</w:t>
            </w:r>
          </w:p>
        </w:tc>
        <w:tc>
          <w:tcPr>
            <w:tcW w:w="1210" w:type="pct"/>
          </w:tcPr>
          <w:p w:rsidR="00845725" w:rsidRPr="00F6106C" w:rsidRDefault="00A353FE" w:rsidP="00AD613E">
            <w:pPr>
              <w:rPr>
                <w:rFonts w:cs="Arial"/>
                <w:sz w:val="20"/>
                <w:szCs w:val="20"/>
              </w:rPr>
            </w:pPr>
            <w:r w:rsidRPr="00F6106C">
              <w:rPr>
                <w:rFonts w:cs="Arial"/>
                <w:sz w:val="20"/>
                <w:szCs w:val="20"/>
              </w:rPr>
              <w:t>96</w:t>
            </w:r>
          </w:p>
        </w:tc>
        <w:tc>
          <w:tcPr>
            <w:tcW w:w="1115" w:type="pct"/>
          </w:tcPr>
          <w:p w:rsidR="00845725" w:rsidRPr="00F6106C" w:rsidRDefault="00A353FE" w:rsidP="00AD613E">
            <w:pPr>
              <w:rPr>
                <w:rFonts w:cs="Arial"/>
                <w:sz w:val="20"/>
                <w:szCs w:val="20"/>
              </w:rPr>
            </w:pPr>
            <w:r w:rsidRPr="00F6106C">
              <w:rPr>
                <w:rFonts w:cs="Arial"/>
                <w:sz w:val="20"/>
                <w:szCs w:val="20"/>
              </w:rPr>
              <w:t>77</w:t>
            </w:r>
          </w:p>
        </w:tc>
        <w:tc>
          <w:tcPr>
            <w:tcW w:w="497"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1E45C2">
        <w:trPr>
          <w:jc w:val="center"/>
        </w:trPr>
        <w:tc>
          <w:tcPr>
            <w:tcW w:w="629" w:type="pct"/>
          </w:tcPr>
          <w:p w:rsidR="00845725" w:rsidRPr="00F6106C" w:rsidRDefault="00845725" w:rsidP="004047D7">
            <w:pPr>
              <w:rPr>
                <w:rFonts w:cs="Arial"/>
                <w:sz w:val="20"/>
                <w:szCs w:val="20"/>
              </w:rPr>
            </w:pPr>
            <w:r w:rsidRPr="00F6106C">
              <w:rPr>
                <w:rFonts w:cs="Arial"/>
                <w:sz w:val="20"/>
                <w:szCs w:val="20"/>
              </w:rPr>
              <w:t>9</w:t>
            </w:r>
          </w:p>
        </w:tc>
        <w:tc>
          <w:tcPr>
            <w:tcW w:w="1550" w:type="pct"/>
          </w:tcPr>
          <w:p w:rsidR="00845725" w:rsidRPr="00F6106C" w:rsidRDefault="00845725" w:rsidP="00AD613E">
            <w:pPr>
              <w:rPr>
                <w:rFonts w:cs="Arial"/>
                <w:sz w:val="20"/>
                <w:szCs w:val="20"/>
              </w:rPr>
            </w:pPr>
            <w:r w:rsidRPr="00F6106C">
              <w:rPr>
                <w:rFonts w:cs="Arial"/>
                <w:sz w:val="20"/>
                <w:szCs w:val="20"/>
              </w:rPr>
              <w:t>Others (Please specify)</w:t>
            </w:r>
          </w:p>
        </w:tc>
        <w:tc>
          <w:tcPr>
            <w:tcW w:w="1210" w:type="pct"/>
          </w:tcPr>
          <w:p w:rsidR="00845725" w:rsidRPr="00F6106C" w:rsidRDefault="00A353FE" w:rsidP="004047D7">
            <w:pPr>
              <w:rPr>
                <w:rFonts w:cs="Arial"/>
                <w:sz w:val="20"/>
                <w:szCs w:val="20"/>
              </w:rPr>
            </w:pPr>
            <w:r w:rsidRPr="00F6106C">
              <w:rPr>
                <w:rFonts w:cs="Arial"/>
                <w:sz w:val="20"/>
                <w:szCs w:val="20"/>
              </w:rPr>
              <w:t>-</w:t>
            </w:r>
          </w:p>
        </w:tc>
        <w:tc>
          <w:tcPr>
            <w:tcW w:w="1115" w:type="pct"/>
          </w:tcPr>
          <w:p w:rsidR="00845725" w:rsidRPr="00F6106C" w:rsidRDefault="00A353FE" w:rsidP="004047D7">
            <w:pPr>
              <w:rPr>
                <w:rFonts w:cs="Arial"/>
                <w:sz w:val="20"/>
                <w:szCs w:val="20"/>
              </w:rPr>
            </w:pPr>
            <w:r w:rsidRPr="00F6106C">
              <w:rPr>
                <w:rFonts w:cs="Arial"/>
                <w:sz w:val="20"/>
                <w:szCs w:val="20"/>
              </w:rPr>
              <w:t>-</w:t>
            </w:r>
          </w:p>
        </w:tc>
        <w:tc>
          <w:tcPr>
            <w:tcW w:w="497" w:type="pct"/>
          </w:tcPr>
          <w:p w:rsidR="00845725" w:rsidRPr="00F6106C" w:rsidRDefault="00A353FE" w:rsidP="004047D7">
            <w:pPr>
              <w:rPr>
                <w:rFonts w:cs="Arial"/>
                <w:sz w:val="20"/>
                <w:szCs w:val="20"/>
              </w:rPr>
            </w:pPr>
            <w:r w:rsidRPr="00F6106C">
              <w:rPr>
                <w:rFonts w:cs="Arial"/>
                <w:sz w:val="20"/>
                <w:szCs w:val="20"/>
              </w:rPr>
              <w:t>-</w:t>
            </w:r>
          </w:p>
        </w:tc>
      </w:tr>
    </w:tbl>
    <w:p w:rsidR="002921C6" w:rsidRPr="00F733D7" w:rsidRDefault="002921C6" w:rsidP="002921C6">
      <w:pPr>
        <w:rPr>
          <w:rFonts w:cs="Arial"/>
          <w:b/>
          <w:sz w:val="20"/>
          <w:szCs w:val="20"/>
        </w:rPr>
      </w:pPr>
    </w:p>
    <w:p w:rsidR="00FB19B7" w:rsidRPr="00F733D7" w:rsidRDefault="00FB19B7" w:rsidP="002921C6">
      <w:pPr>
        <w:rPr>
          <w:b/>
          <w:bCs/>
          <w:sz w:val="22"/>
          <w:szCs w:val="22"/>
        </w:rPr>
      </w:pPr>
      <w:r w:rsidRPr="00F733D7">
        <w:rPr>
          <w:b/>
          <w:bCs/>
          <w:sz w:val="22"/>
          <w:szCs w:val="22"/>
        </w:rPr>
        <w:t xml:space="preserve">  </w:t>
      </w:r>
    </w:p>
    <w:p w:rsidR="002921C6" w:rsidRPr="00F733D7" w:rsidRDefault="002921C6" w:rsidP="002921C6">
      <w:pPr>
        <w:jc w:val="center"/>
        <w:rPr>
          <w:b/>
          <w:bCs/>
          <w:sz w:val="22"/>
          <w:szCs w:val="22"/>
          <w:u w:val="single"/>
        </w:rPr>
      </w:pPr>
      <w:r w:rsidRPr="00F733D7">
        <w:rPr>
          <w:b/>
          <w:bCs/>
          <w:sz w:val="22"/>
          <w:szCs w:val="22"/>
          <w:u w:val="single"/>
        </w:rPr>
        <w:t>PART VI – DEMONSTRATIONS ON CROP HYBRIDS</w:t>
      </w:r>
      <w:r w:rsidR="002F4C6B">
        <w:rPr>
          <w:b/>
          <w:bCs/>
          <w:sz w:val="22"/>
          <w:szCs w:val="22"/>
          <w:u w:val="single"/>
        </w:rPr>
        <w:t>:</w:t>
      </w:r>
      <w:r w:rsidR="002F4C6B" w:rsidRPr="002F4C6B">
        <w:rPr>
          <w:bCs/>
          <w:sz w:val="22"/>
          <w:szCs w:val="22"/>
        </w:rPr>
        <w:t xml:space="preserve"> Nil.</w:t>
      </w:r>
    </w:p>
    <w:p w:rsidR="002921C6" w:rsidRPr="00F733D7" w:rsidRDefault="002921C6" w:rsidP="00FB19B7">
      <w:pPr>
        <w:rPr>
          <w:b/>
          <w:bCs/>
          <w:sz w:val="20"/>
          <w:szCs w:val="20"/>
        </w:rPr>
      </w:pPr>
    </w:p>
    <w:p w:rsidR="00C0581F" w:rsidRPr="00F733D7" w:rsidRDefault="00C0581F">
      <w:pPr>
        <w:rPr>
          <w:rFonts w:cs="Arial"/>
          <w:sz w:val="20"/>
          <w:szCs w:val="20"/>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EE405D" w:rsidRDefault="00EE405D" w:rsidP="002921C6">
      <w:pPr>
        <w:jc w:val="center"/>
        <w:rPr>
          <w:rFonts w:cs="Arial"/>
          <w:b/>
          <w:sz w:val="22"/>
          <w:szCs w:val="22"/>
          <w:u w:val="single"/>
        </w:rPr>
      </w:pPr>
    </w:p>
    <w:p w:rsidR="00936A5A" w:rsidRPr="00F733D7" w:rsidRDefault="002921C6" w:rsidP="002921C6">
      <w:pPr>
        <w:jc w:val="center"/>
        <w:rPr>
          <w:rFonts w:cs="Arial"/>
          <w:b/>
          <w:sz w:val="22"/>
          <w:szCs w:val="22"/>
          <w:u w:val="single"/>
        </w:rPr>
      </w:pPr>
      <w:r w:rsidRPr="00F733D7">
        <w:rPr>
          <w:rFonts w:cs="Arial"/>
          <w:b/>
          <w:sz w:val="22"/>
          <w:szCs w:val="22"/>
          <w:u w:val="single"/>
        </w:rPr>
        <w:t xml:space="preserve">PART </w:t>
      </w:r>
      <w:smartTag w:uri="urn:schemas-microsoft-com:office:smarttags" w:element="stockticker">
        <w:r w:rsidRPr="00F733D7">
          <w:rPr>
            <w:rFonts w:cs="Arial"/>
            <w:b/>
            <w:sz w:val="22"/>
            <w:szCs w:val="22"/>
            <w:u w:val="single"/>
          </w:rPr>
          <w:t>VII</w:t>
        </w:r>
      </w:smartTag>
      <w:r w:rsidRPr="00F733D7">
        <w:rPr>
          <w:rFonts w:cs="Arial"/>
          <w:b/>
          <w:sz w:val="22"/>
          <w:szCs w:val="22"/>
          <w:u w:val="single"/>
        </w:rPr>
        <w:t xml:space="preserve">. </w:t>
      </w:r>
      <w:r w:rsidR="00936A5A" w:rsidRPr="00F733D7">
        <w:rPr>
          <w:rFonts w:cs="Arial"/>
          <w:b/>
          <w:sz w:val="22"/>
          <w:szCs w:val="22"/>
          <w:u w:val="single"/>
        </w:rPr>
        <w:t>TRAINING</w:t>
      </w:r>
    </w:p>
    <w:p w:rsidR="00936A5A" w:rsidRPr="00F733D7" w:rsidRDefault="00936A5A" w:rsidP="00936A5A">
      <w:pPr>
        <w:jc w:val="both"/>
        <w:rPr>
          <w:rFonts w:cs="Arial"/>
          <w:b/>
          <w:sz w:val="22"/>
          <w:szCs w:val="22"/>
        </w:rPr>
      </w:pPr>
    </w:p>
    <w:p w:rsidR="009F7485" w:rsidRPr="00F733D7" w:rsidRDefault="002921C6" w:rsidP="009F7485">
      <w:pPr>
        <w:shd w:val="clear" w:color="auto" w:fill="FFFFFF"/>
        <w:spacing w:after="120"/>
        <w:jc w:val="both"/>
        <w:rPr>
          <w:b/>
          <w:sz w:val="20"/>
        </w:rPr>
      </w:pPr>
      <w:r w:rsidRPr="00F733D7">
        <w:rPr>
          <w:b/>
          <w:sz w:val="20"/>
        </w:rPr>
        <w:t>7.A.</w:t>
      </w:r>
      <w:r w:rsidR="009F7485" w:rsidRPr="00F733D7">
        <w:rPr>
          <w:b/>
          <w:sz w:val="20"/>
        </w:rPr>
        <w:t xml:space="preserve">. </w:t>
      </w:r>
      <w:r w:rsidR="00C5393D">
        <w:rPr>
          <w:b/>
          <w:sz w:val="20"/>
        </w:rPr>
        <w:t xml:space="preserve">Training of </w:t>
      </w:r>
      <w:r w:rsidR="009F7485" w:rsidRPr="00F733D7">
        <w:rPr>
          <w:b/>
          <w:sz w:val="20"/>
        </w:rPr>
        <w:t>Farmers</w:t>
      </w:r>
      <w:r w:rsidR="00C5393D">
        <w:rPr>
          <w:b/>
          <w:sz w:val="20"/>
        </w:rPr>
        <w:t xml:space="preserve"> and Farm Women</w:t>
      </w:r>
      <w:r w:rsidR="009F7485" w:rsidRPr="00F733D7">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0"/>
        <w:gridCol w:w="919"/>
        <w:gridCol w:w="675"/>
        <w:gridCol w:w="851"/>
        <w:gridCol w:w="698"/>
        <w:gridCol w:w="674"/>
        <w:gridCol w:w="851"/>
        <w:gridCol w:w="698"/>
        <w:gridCol w:w="674"/>
        <w:gridCol w:w="748"/>
        <w:gridCol w:w="511"/>
      </w:tblGrid>
      <w:tr w:rsidR="009F7485" w:rsidRPr="00F733D7" w:rsidTr="0063690A">
        <w:trPr>
          <w:trHeight w:val="341"/>
        </w:trPr>
        <w:tc>
          <w:tcPr>
            <w:tcW w:w="164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rPr>
                <w:b/>
                <w:bCs/>
                <w:sz w:val="16"/>
                <w:szCs w:val="16"/>
              </w:rPr>
            </w:pPr>
            <w:r w:rsidRPr="00F733D7">
              <w:rPr>
                <w:b/>
                <w:bCs/>
                <w:sz w:val="16"/>
                <w:szCs w:val="16"/>
              </w:rPr>
              <w:t>Area of training</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No. of </w:t>
            </w:r>
          </w:p>
          <w:p w:rsidR="009F7485" w:rsidRPr="00F733D7" w:rsidRDefault="009F7485" w:rsidP="009F7485">
            <w:pPr>
              <w:jc w:val="center"/>
              <w:rPr>
                <w:b/>
                <w:bCs/>
                <w:sz w:val="16"/>
                <w:szCs w:val="16"/>
              </w:rPr>
            </w:pPr>
            <w:r w:rsidRPr="00F733D7">
              <w:rPr>
                <w:b/>
                <w:bCs/>
                <w:sz w:val="16"/>
                <w:szCs w:val="16"/>
              </w:rPr>
              <w:t>Courses</w:t>
            </w:r>
          </w:p>
        </w:tc>
        <w:tc>
          <w:tcPr>
            <w:tcW w:w="2932" w:type="pct"/>
            <w:gridSpan w:val="9"/>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 xml:space="preserve">No. of  Participants </w:t>
            </w:r>
          </w:p>
        </w:tc>
      </w:tr>
      <w:tr w:rsidR="009F7485" w:rsidRPr="00F733D7" w:rsidTr="0063690A">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1022" w:type="pct"/>
            <w:gridSpan w:val="3"/>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General</w:t>
            </w:r>
          </w:p>
        </w:tc>
        <w:tc>
          <w:tcPr>
            <w:tcW w:w="1022"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SC/ST </w:t>
            </w:r>
          </w:p>
        </w:tc>
        <w:tc>
          <w:tcPr>
            <w:tcW w:w="889"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Grand Total </w:t>
            </w:r>
          </w:p>
        </w:tc>
      </w:tr>
      <w:tr w:rsidR="009F7485" w:rsidRPr="00F733D7" w:rsidTr="0063690A">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235"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Crop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Weed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Resource Conservation Technologies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Cropping Systems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Crop Diversification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Micro Irrigation/Irrigation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Nursery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Crop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Soil and Water Conservation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Nutrient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organic inputs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Horticulture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a) Vegetable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low value and high volume crop</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Off-season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raising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Exotic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Grading and standardization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Protective cultivation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01292F"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01292F" w:rsidP="009F7485">
            <w:pPr>
              <w:jc w:val="right"/>
              <w:rPr>
                <w:sz w:val="16"/>
                <w:szCs w:val="16"/>
              </w:rPr>
            </w:pPr>
            <w:r>
              <w:rPr>
                <w:sz w:val="16"/>
                <w:szCs w:val="16"/>
              </w:rPr>
              <w:t>2</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01292F" w:rsidP="009F7485">
            <w:pPr>
              <w:jc w:val="right"/>
              <w:rPr>
                <w:sz w:val="16"/>
                <w:szCs w:val="16"/>
              </w:rPr>
            </w:pPr>
            <w:r>
              <w:rPr>
                <w:sz w:val="16"/>
                <w:szCs w:val="16"/>
              </w:rPr>
              <w:t>32</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01292F" w:rsidP="009F7485">
            <w:pPr>
              <w:jc w:val="right"/>
              <w:rPr>
                <w:sz w:val="16"/>
                <w:szCs w:val="16"/>
              </w:rPr>
            </w:pPr>
            <w:r>
              <w:rPr>
                <w:sz w:val="16"/>
                <w:szCs w:val="16"/>
              </w:rPr>
              <w:t>34</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2</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32</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01292F" w:rsidP="009F7485">
            <w:pPr>
              <w:jc w:val="right"/>
              <w:rPr>
                <w:sz w:val="16"/>
                <w:szCs w:val="16"/>
              </w:rPr>
            </w:pPr>
            <w:r>
              <w:rPr>
                <w:sz w:val="16"/>
                <w:szCs w:val="16"/>
              </w:rPr>
              <w:t>34</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4440D">
            <w:pPr>
              <w:rPr>
                <w:sz w:val="16"/>
                <w:szCs w:val="16"/>
              </w:rPr>
            </w:pPr>
            <w:r w:rsidRPr="00F733D7">
              <w:rPr>
                <w:sz w:val="16"/>
                <w:szCs w:val="16"/>
              </w:rPr>
              <w:t>Others (</w:t>
            </w:r>
            <w:r w:rsidR="0064440D">
              <w:rPr>
                <w:sz w:val="16"/>
                <w:szCs w:val="16"/>
              </w:rPr>
              <w:t>Kitchen garden</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64440D"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64440D"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64440D" w:rsidP="009F7485">
            <w:pPr>
              <w:jc w:val="right"/>
              <w:rPr>
                <w:sz w:val="16"/>
                <w:szCs w:val="16"/>
              </w:rPr>
            </w:pPr>
            <w:r>
              <w:rPr>
                <w:sz w:val="16"/>
                <w:szCs w:val="16"/>
              </w:rPr>
              <w:t>1</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64440D" w:rsidP="009F7485">
            <w:pPr>
              <w:jc w:val="right"/>
              <w:rPr>
                <w:sz w:val="16"/>
                <w:szCs w:val="16"/>
              </w:rPr>
            </w:pPr>
            <w:r>
              <w:rPr>
                <w:sz w:val="16"/>
                <w:szCs w:val="16"/>
              </w:rPr>
              <w:t>31</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1</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1</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2</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31</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64440D" w:rsidP="009F7485">
            <w:pPr>
              <w:jc w:val="right"/>
              <w:rPr>
                <w:sz w:val="16"/>
                <w:szCs w:val="16"/>
              </w:rPr>
            </w:pPr>
            <w:r>
              <w:rPr>
                <w:sz w:val="16"/>
                <w:szCs w:val="16"/>
              </w:rPr>
              <w:t>33</w:t>
            </w:r>
          </w:p>
        </w:tc>
      </w:tr>
      <w:tr w:rsidR="0064440D"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64440D" w:rsidRPr="00F733D7" w:rsidRDefault="0064440D" w:rsidP="00F6106C">
            <w:pPr>
              <w:rPr>
                <w:sz w:val="16"/>
                <w:szCs w:val="16"/>
              </w:rPr>
            </w:pPr>
            <w:r w:rsidRPr="00F733D7">
              <w:rPr>
                <w:sz w:val="16"/>
                <w:szCs w:val="16"/>
              </w:rPr>
              <w:t>Others (</w:t>
            </w:r>
            <w:r w:rsidR="00817A54" w:rsidRPr="00F6106C">
              <w:rPr>
                <w:b/>
                <w:bCs/>
                <w:sz w:val="16"/>
                <w:szCs w:val="16"/>
              </w:rPr>
              <w:t>Banana cultivation</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64440D" w:rsidRPr="00F733D7" w:rsidRDefault="00817A54"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64440D" w:rsidRPr="00F733D7" w:rsidRDefault="00817A54" w:rsidP="009F7485">
            <w:pPr>
              <w:jc w:val="right"/>
              <w:rPr>
                <w:sz w:val="16"/>
                <w:szCs w:val="16"/>
              </w:rPr>
            </w:pPr>
            <w:r>
              <w:rPr>
                <w:sz w:val="16"/>
                <w:szCs w:val="16"/>
              </w:rPr>
              <w:t>23</w:t>
            </w:r>
          </w:p>
        </w:tc>
        <w:tc>
          <w:tcPr>
            <w:tcW w:w="391" w:type="pct"/>
            <w:tcBorders>
              <w:top w:val="single" w:sz="4" w:space="0" w:color="auto"/>
              <w:left w:val="single" w:sz="4" w:space="0" w:color="auto"/>
              <w:bottom w:val="single" w:sz="4" w:space="0" w:color="auto"/>
              <w:right w:val="single" w:sz="4" w:space="0" w:color="auto"/>
            </w:tcBorders>
            <w:noWrap/>
          </w:tcPr>
          <w:p w:rsidR="0064440D" w:rsidRPr="00F733D7" w:rsidRDefault="00817A5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64440D" w:rsidRPr="00F733D7" w:rsidRDefault="00817A54" w:rsidP="009F7485">
            <w:pPr>
              <w:jc w:val="right"/>
              <w:rPr>
                <w:sz w:val="16"/>
                <w:szCs w:val="16"/>
              </w:rPr>
            </w:pPr>
            <w:r>
              <w:rPr>
                <w:sz w:val="16"/>
                <w:szCs w:val="16"/>
              </w:rPr>
              <w:t>23</w:t>
            </w:r>
          </w:p>
        </w:tc>
        <w:tc>
          <w:tcPr>
            <w:tcW w:w="310"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23</w:t>
            </w:r>
          </w:p>
        </w:tc>
        <w:tc>
          <w:tcPr>
            <w:tcW w:w="344"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64440D" w:rsidRPr="00F733D7" w:rsidRDefault="00817A54" w:rsidP="009F7485">
            <w:pPr>
              <w:jc w:val="right"/>
              <w:rPr>
                <w:sz w:val="16"/>
                <w:szCs w:val="16"/>
              </w:rPr>
            </w:pPr>
            <w:r>
              <w:rPr>
                <w:sz w:val="16"/>
                <w:szCs w:val="16"/>
              </w:rPr>
              <w:t>23</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b) Fruits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Training and Pruning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Layout and Management of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Cultivation of Fruit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young plants/orchards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Rejuvenation of old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fruits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Micro irrigation systems of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Plant propagation techniques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c) Ornamental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lastRenderedPageBreak/>
              <w:t>Nursery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potted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of ornamental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Propagation techniques of Ornamental Plants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e) Tuber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b/>
                <w:sz w:val="16"/>
                <w:szCs w:val="16"/>
              </w:rPr>
              <w:t>f) Spices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g) Medicinal and Aromatic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Post harvest technology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Soil Health and Fertility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Soil fertility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090BD6"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090BD6" w:rsidP="009F7485">
            <w:pPr>
              <w:jc w:val="right"/>
              <w:rPr>
                <w:sz w:val="16"/>
                <w:szCs w:val="16"/>
              </w:rPr>
            </w:pPr>
            <w:r>
              <w:rPr>
                <w:sz w:val="16"/>
                <w:szCs w:val="16"/>
              </w:rPr>
              <w:t>3</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090BD6" w:rsidP="009F7485">
            <w:pPr>
              <w:jc w:val="right"/>
              <w:rPr>
                <w:sz w:val="16"/>
                <w:szCs w:val="16"/>
              </w:rPr>
            </w:pPr>
            <w:r>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090BD6" w:rsidP="009F7485">
            <w:pPr>
              <w:jc w:val="right"/>
              <w:rPr>
                <w:sz w:val="16"/>
                <w:szCs w:val="16"/>
              </w:rPr>
            </w:pPr>
            <w:r>
              <w:rPr>
                <w:sz w:val="16"/>
                <w:szCs w:val="16"/>
              </w:rPr>
              <w:t>22</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19</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090BD6" w:rsidP="009F7485">
            <w:pPr>
              <w:jc w:val="right"/>
              <w:rPr>
                <w:sz w:val="16"/>
                <w:szCs w:val="16"/>
              </w:rPr>
            </w:pPr>
            <w:r>
              <w:rPr>
                <w:sz w:val="16"/>
                <w:szCs w:val="16"/>
              </w:rPr>
              <w:t>22</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water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nutrient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sz w:val="16"/>
                <w:szCs w:val="16"/>
              </w:rPr>
            </w:pPr>
            <w:r>
              <w:rPr>
                <w:sz w:val="16"/>
                <w:szCs w:val="16"/>
              </w:rPr>
              <w:t>30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30</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D252E4" w:rsidP="009F7485">
            <w:pPr>
              <w:jc w:val="right"/>
              <w:rPr>
                <w:sz w:val="16"/>
                <w:szCs w:val="16"/>
              </w:rPr>
            </w:pPr>
            <w:r>
              <w:rPr>
                <w:sz w:val="16"/>
                <w:szCs w:val="16"/>
              </w:rPr>
              <w:t>30</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use of organic inputs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D252E4" w:rsidP="009F7485">
            <w:pPr>
              <w:jc w:val="right"/>
              <w:rPr>
                <w:sz w:val="16"/>
                <w:szCs w:val="16"/>
              </w:rPr>
            </w:pPr>
            <w:r>
              <w:rPr>
                <w:sz w:val="16"/>
                <w:szCs w:val="16"/>
              </w:rPr>
              <w:t>47</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3447A4" w:rsidP="009F7485">
            <w:pPr>
              <w:jc w:val="right"/>
              <w:rPr>
                <w:sz w:val="16"/>
                <w:szCs w:val="16"/>
              </w:rPr>
            </w:pPr>
            <w:r>
              <w:rPr>
                <w:sz w:val="16"/>
                <w:szCs w:val="16"/>
              </w:rPr>
              <w:t>53</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3447A4" w:rsidP="009F7485">
            <w:pPr>
              <w:jc w:val="right"/>
              <w:rPr>
                <w:sz w:val="16"/>
                <w:szCs w:val="16"/>
              </w:rPr>
            </w:pPr>
            <w:r>
              <w:rPr>
                <w:sz w:val="16"/>
                <w:szCs w:val="16"/>
              </w:rPr>
              <w:t>100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47</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53</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3447A4" w:rsidP="009F7485">
            <w:pPr>
              <w:jc w:val="right"/>
              <w:rPr>
                <w:sz w:val="16"/>
                <w:szCs w:val="16"/>
              </w:rPr>
            </w:pPr>
            <w:r>
              <w:rPr>
                <w:sz w:val="16"/>
                <w:szCs w:val="16"/>
              </w:rPr>
              <w:t>100</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Problematic soils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Micro nutrient deficiency in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AE7B28"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AE7B28"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AE7B28" w:rsidP="009F7485">
            <w:pPr>
              <w:jc w:val="right"/>
              <w:rPr>
                <w:sz w:val="16"/>
                <w:szCs w:val="16"/>
              </w:rPr>
            </w:pPr>
            <w:r>
              <w:rPr>
                <w:sz w:val="16"/>
                <w:szCs w:val="16"/>
              </w:rPr>
              <w:t>35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AE7B28" w:rsidP="009F7485">
            <w:pPr>
              <w:jc w:val="right"/>
              <w:rPr>
                <w:sz w:val="16"/>
                <w:szCs w:val="16"/>
              </w:rPr>
            </w:pPr>
            <w:r>
              <w:rPr>
                <w:sz w:val="16"/>
                <w:szCs w:val="16"/>
              </w:rPr>
              <w:t>35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35</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AE7B28" w:rsidP="009F7485">
            <w:pPr>
              <w:jc w:val="right"/>
              <w:rPr>
                <w:sz w:val="16"/>
                <w:szCs w:val="16"/>
              </w:rPr>
            </w:pPr>
            <w:r>
              <w:rPr>
                <w:sz w:val="16"/>
                <w:szCs w:val="16"/>
              </w:rPr>
              <w:t>35</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Nutrient use efficiency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Balanced use of fertilizers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Soil and water testing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Livestock Production and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Dairy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Poultry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Piggery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Rabbit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Animal Nutrition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Animal Disease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Feed and Fodder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quality animal products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lastRenderedPageBreak/>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Home Science/Women empowerment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Household food security by kitchen gardening and nutrition gardening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Design and development of low/minimum cost diet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Designing and development for high nutrient efficiency diet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Minimization of nutrient loss in processing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cooking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Gender mainstreaming through SHGs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Storage loss minimization techniques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D9428E"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D9428E" w:rsidP="009F7485">
            <w:pPr>
              <w:jc w:val="right"/>
              <w:rPr>
                <w:sz w:val="16"/>
                <w:szCs w:val="16"/>
              </w:rPr>
            </w:pPr>
            <w:r>
              <w:rPr>
                <w:sz w:val="16"/>
                <w:szCs w:val="16"/>
              </w:rPr>
              <w:t>1</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D9428E" w:rsidP="009F7485">
            <w:pPr>
              <w:jc w:val="right"/>
              <w:rPr>
                <w:sz w:val="16"/>
                <w:szCs w:val="16"/>
              </w:rPr>
            </w:pPr>
            <w:r>
              <w:rPr>
                <w:sz w:val="16"/>
                <w:szCs w:val="16"/>
              </w:rPr>
              <w:t>16</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D9428E" w:rsidP="009F7485">
            <w:pPr>
              <w:jc w:val="right"/>
              <w:rPr>
                <w:sz w:val="16"/>
                <w:szCs w:val="16"/>
              </w:rPr>
            </w:pPr>
            <w:r>
              <w:rPr>
                <w:sz w:val="16"/>
                <w:szCs w:val="16"/>
              </w:rPr>
              <w:t>17</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7</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3</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8</w:t>
            </w: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19</w:t>
            </w: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D9428E" w:rsidP="009F7485">
            <w:pPr>
              <w:jc w:val="right"/>
              <w:rPr>
                <w:sz w:val="16"/>
                <w:szCs w:val="16"/>
              </w:rPr>
            </w:pPr>
            <w:r>
              <w:rPr>
                <w:sz w:val="16"/>
                <w:szCs w:val="16"/>
              </w:rPr>
              <w:t>27</w:t>
            </w: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Value addition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7609FB">
            <w:pPr>
              <w:jc w:val="right"/>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F5488B">
            <w:pPr>
              <w:jc w:val="right"/>
              <w:rPr>
                <w:sz w:val="16"/>
                <w:szCs w:val="16"/>
              </w:rPr>
            </w:pPr>
            <w:r>
              <w:rPr>
                <w:sz w:val="16"/>
                <w:szCs w:val="16"/>
              </w:rPr>
              <w:t>12</w:t>
            </w: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F5488B">
            <w:pPr>
              <w:jc w:val="right"/>
              <w:rPr>
                <w:sz w:val="16"/>
                <w:szCs w:val="16"/>
              </w:rPr>
            </w:pPr>
            <w:r>
              <w:rPr>
                <w:sz w:val="16"/>
                <w:szCs w:val="16"/>
              </w:rPr>
              <w:t>21</w:t>
            </w: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F5488B">
            <w:pPr>
              <w:jc w:val="right"/>
              <w:rPr>
                <w:sz w:val="16"/>
                <w:szCs w:val="16"/>
              </w:rPr>
            </w:pPr>
            <w:r>
              <w:rPr>
                <w:sz w:val="16"/>
                <w:szCs w:val="16"/>
              </w:rPr>
              <w:t>33</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12</w:t>
            </w: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21</w:t>
            </w: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F5488B">
            <w:pPr>
              <w:jc w:val="right"/>
              <w:rPr>
                <w:sz w:val="16"/>
                <w:szCs w:val="16"/>
              </w:rPr>
            </w:pPr>
            <w:r>
              <w:rPr>
                <w:sz w:val="16"/>
                <w:szCs w:val="16"/>
              </w:rPr>
              <w:t>33</w:t>
            </w: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Women empowerment</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Location specific drudgery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Rural Crafts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Women and child care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r w:rsidRPr="00F733D7">
              <w:rPr>
                <w:b/>
                <w:sz w:val="16"/>
                <w:szCs w:val="16"/>
              </w:rPr>
              <w:t>Agril. Engineering</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Farm machinery and its maintenance</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Installation and maintenance of micro irrigation systems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Use of Plastics in farming practices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Repair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Small scale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Post Harvest Technology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r w:rsidRPr="00F733D7">
              <w:rPr>
                <w:b/>
                <w:sz w:val="16"/>
                <w:szCs w:val="16"/>
              </w:rPr>
              <w:t>Plant Protection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Integrated </w:t>
            </w:r>
            <w:smartTag w:uri="urn:schemas-microsoft-com:office:smarttags" w:element="place">
              <w:r w:rsidRPr="00F733D7">
                <w:rPr>
                  <w:sz w:val="16"/>
                  <w:szCs w:val="16"/>
                </w:rPr>
                <w:t>Pest</w:t>
              </w:r>
            </w:smartTag>
            <w:r w:rsidRPr="00F733D7">
              <w:rPr>
                <w:sz w:val="16"/>
                <w:szCs w:val="16"/>
              </w:rPr>
              <w:t xml:space="preserve"> Management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5E4E6C" w:rsidP="009F7485">
            <w:pPr>
              <w:jc w:val="right"/>
              <w:rPr>
                <w:bCs/>
                <w:sz w:val="16"/>
                <w:szCs w:val="16"/>
              </w:rPr>
            </w:pPr>
            <w:r>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5E4E6C" w:rsidP="009F7485">
            <w:pPr>
              <w:jc w:val="right"/>
              <w:rPr>
                <w:sz w:val="16"/>
                <w:szCs w:val="16"/>
              </w:rPr>
            </w:pPr>
            <w:r>
              <w:rPr>
                <w:sz w:val="16"/>
                <w:szCs w:val="16"/>
              </w:rPr>
              <w:t>74</w:t>
            </w: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5E4E6C" w:rsidP="009F7485">
            <w:pPr>
              <w:jc w:val="right"/>
              <w:rPr>
                <w:sz w:val="16"/>
                <w:szCs w:val="16"/>
              </w:rPr>
            </w:pPr>
            <w:r>
              <w:rPr>
                <w:sz w:val="16"/>
                <w:szCs w:val="16"/>
              </w:rPr>
              <w:t>26</w:t>
            </w: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5E4E6C" w:rsidP="009F7485">
            <w:pPr>
              <w:jc w:val="right"/>
              <w:rPr>
                <w:sz w:val="16"/>
                <w:szCs w:val="16"/>
              </w:rPr>
            </w:pPr>
            <w:r>
              <w:rPr>
                <w:sz w:val="16"/>
                <w:szCs w:val="16"/>
              </w:rPr>
              <w:t>100</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26</w:t>
            </w: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30</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100</w:t>
            </w: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30</w:t>
            </w: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5E4E6C" w:rsidP="009F7485">
            <w:pPr>
              <w:jc w:val="right"/>
              <w:rPr>
                <w:sz w:val="16"/>
                <w:szCs w:val="16"/>
              </w:rPr>
            </w:pPr>
            <w:r>
              <w:rPr>
                <w:sz w:val="16"/>
                <w:szCs w:val="16"/>
              </w:rPr>
              <w:t>130</w:t>
            </w: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Integrated Disease Management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FB6B79"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FB6B79" w:rsidP="009F7485">
            <w:pPr>
              <w:jc w:val="right"/>
              <w:rPr>
                <w:sz w:val="16"/>
                <w:szCs w:val="16"/>
              </w:rPr>
            </w:pPr>
            <w:r>
              <w:rPr>
                <w:sz w:val="16"/>
                <w:szCs w:val="16"/>
              </w:rPr>
              <w:t>31</w:t>
            </w: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FB6B79" w:rsidP="009F7485">
            <w:pPr>
              <w:jc w:val="right"/>
              <w:rPr>
                <w:sz w:val="16"/>
                <w:szCs w:val="16"/>
              </w:rPr>
            </w:pPr>
            <w:r>
              <w:rPr>
                <w:sz w:val="16"/>
                <w:szCs w:val="16"/>
              </w:rPr>
              <w:t>40</w:t>
            </w: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FB6B79" w:rsidP="009F7485">
            <w:pPr>
              <w:jc w:val="right"/>
              <w:rPr>
                <w:sz w:val="16"/>
                <w:szCs w:val="16"/>
              </w:rPr>
            </w:pPr>
            <w:r>
              <w:rPr>
                <w:sz w:val="16"/>
                <w:szCs w:val="16"/>
              </w:rPr>
              <w:t>71</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1</w:t>
            </w: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28</w:t>
            </w: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29</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32</w:t>
            </w: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68</w:t>
            </w: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FB6B79" w:rsidP="009F7485">
            <w:pPr>
              <w:jc w:val="right"/>
              <w:rPr>
                <w:sz w:val="16"/>
                <w:szCs w:val="16"/>
              </w:rPr>
            </w:pPr>
            <w:r>
              <w:rPr>
                <w:sz w:val="16"/>
                <w:szCs w:val="16"/>
              </w:rPr>
              <w:t>100</w:t>
            </w: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Bio-control of pests and diseases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bio control agents and bio pesticides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r w:rsidRPr="00F733D7">
              <w:rPr>
                <w:b/>
                <w:sz w:val="16"/>
                <w:szCs w:val="16"/>
              </w:rPr>
              <w:t>Fisheries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Integrated fish farming</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Carp breeding and hatchery management</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Carp fry and fingerling rearing</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Composite fish culture</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Hatchery management and culture of freshwater prawn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Breeding and culture of ornamental fishes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Portable plastic carp hatchery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Pen culture of fish and prawn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Shrimp farming</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Edible oyster farming</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Pearl culture</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lastRenderedPageBreak/>
              <w:t>Fish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sz w:val="16"/>
                <w:szCs w:val="16"/>
              </w:rPr>
            </w:pPr>
          </w:p>
          <w:p w:rsidR="007609FB" w:rsidRPr="00F733D7" w:rsidRDefault="007609FB" w:rsidP="009F7485">
            <w:pPr>
              <w:rPr>
                <w:b/>
                <w:sz w:val="16"/>
                <w:szCs w:val="16"/>
              </w:rPr>
            </w:pPr>
          </w:p>
          <w:p w:rsidR="007609FB" w:rsidRPr="00F733D7" w:rsidRDefault="007609FB" w:rsidP="009F7485">
            <w:pPr>
              <w:rPr>
                <w:b/>
                <w:sz w:val="16"/>
                <w:szCs w:val="16"/>
              </w:rPr>
            </w:pPr>
            <w:r w:rsidRPr="00F733D7">
              <w:rPr>
                <w:b/>
                <w:sz w:val="16"/>
                <w:szCs w:val="16"/>
              </w:rPr>
              <w:t>Production of Inputs at site</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Planting material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Bio-agents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Bio-pesticides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Bio-fertilizer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Vermi-compost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Organic manures production</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fry and fingerlings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Bee-colonies and wax sheets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livestock feed and fodder</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Production of Fish feed</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Mushroom production </w:t>
            </w:r>
          </w:p>
        </w:tc>
        <w:tc>
          <w:tcPr>
            <w:tcW w:w="422" w:type="pct"/>
            <w:tcBorders>
              <w:top w:val="single" w:sz="4" w:space="0" w:color="auto"/>
              <w:left w:val="single" w:sz="4" w:space="0" w:color="auto"/>
              <w:bottom w:val="single" w:sz="4" w:space="0" w:color="auto"/>
              <w:right w:val="single" w:sz="4" w:space="0" w:color="auto"/>
            </w:tcBorders>
            <w:noWrap/>
          </w:tcPr>
          <w:p w:rsidR="007609FB" w:rsidRPr="00D42687" w:rsidRDefault="00D42687" w:rsidP="009F7485">
            <w:pPr>
              <w:jc w:val="right"/>
              <w:rPr>
                <w:bCs/>
                <w:sz w:val="16"/>
                <w:szCs w:val="16"/>
              </w:rPr>
            </w:pPr>
            <w:r w:rsidRPr="00D42687">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7609FB" w:rsidRPr="00D42687" w:rsidRDefault="00D42687" w:rsidP="009F7485">
            <w:pPr>
              <w:jc w:val="right"/>
              <w:rPr>
                <w:bCs/>
                <w:sz w:val="16"/>
                <w:szCs w:val="16"/>
              </w:rPr>
            </w:pPr>
            <w:r w:rsidRPr="00D42687">
              <w:rPr>
                <w:bCs/>
                <w:sz w:val="16"/>
                <w:szCs w:val="16"/>
              </w:rPr>
              <w:t>21</w:t>
            </w:r>
          </w:p>
        </w:tc>
        <w:tc>
          <w:tcPr>
            <w:tcW w:w="391" w:type="pct"/>
            <w:tcBorders>
              <w:top w:val="single" w:sz="4" w:space="0" w:color="auto"/>
              <w:left w:val="single" w:sz="4" w:space="0" w:color="auto"/>
              <w:bottom w:val="single" w:sz="4" w:space="0" w:color="auto"/>
              <w:right w:val="single" w:sz="4" w:space="0" w:color="auto"/>
            </w:tcBorders>
            <w:noWrap/>
          </w:tcPr>
          <w:p w:rsidR="007609FB" w:rsidRPr="00D42687" w:rsidRDefault="00D42687" w:rsidP="009F7485">
            <w:pPr>
              <w:jc w:val="right"/>
              <w:rPr>
                <w:bCs/>
                <w:sz w:val="16"/>
                <w:szCs w:val="16"/>
              </w:rPr>
            </w:pPr>
            <w:r w:rsidRPr="00D42687">
              <w:rPr>
                <w:bCs/>
                <w:sz w:val="16"/>
                <w:szCs w:val="16"/>
              </w:rPr>
              <w:t>13</w:t>
            </w:r>
          </w:p>
        </w:tc>
        <w:tc>
          <w:tcPr>
            <w:tcW w:w="321" w:type="pct"/>
            <w:tcBorders>
              <w:top w:val="single" w:sz="4" w:space="0" w:color="auto"/>
              <w:left w:val="single" w:sz="4" w:space="0" w:color="auto"/>
              <w:bottom w:val="single" w:sz="4" w:space="0" w:color="auto"/>
              <w:right w:val="single" w:sz="4" w:space="0" w:color="auto"/>
            </w:tcBorders>
            <w:noWrap/>
          </w:tcPr>
          <w:p w:rsidR="007609FB" w:rsidRPr="00D42687" w:rsidRDefault="00D42687" w:rsidP="009F7485">
            <w:pPr>
              <w:jc w:val="right"/>
              <w:rPr>
                <w:bCs/>
                <w:sz w:val="16"/>
                <w:szCs w:val="16"/>
              </w:rPr>
            </w:pPr>
            <w:r w:rsidRPr="00D42687">
              <w:rPr>
                <w:bCs/>
                <w:sz w:val="16"/>
                <w:szCs w:val="16"/>
              </w:rPr>
              <w:t>34</w:t>
            </w: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21</w:t>
            </w:r>
          </w:p>
        </w:tc>
        <w:tc>
          <w:tcPr>
            <w:tcW w:w="344"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13</w:t>
            </w:r>
          </w:p>
        </w:tc>
        <w:tc>
          <w:tcPr>
            <w:tcW w:w="235" w:type="pct"/>
            <w:tcBorders>
              <w:top w:val="single" w:sz="4" w:space="0" w:color="auto"/>
              <w:left w:val="single" w:sz="4" w:space="0" w:color="auto"/>
              <w:bottom w:val="single" w:sz="4" w:space="0" w:color="auto"/>
              <w:right w:val="single" w:sz="4" w:space="0" w:color="auto"/>
            </w:tcBorders>
          </w:tcPr>
          <w:p w:rsidR="007609FB" w:rsidRPr="00D42687" w:rsidRDefault="00D42687" w:rsidP="009F7485">
            <w:pPr>
              <w:jc w:val="right"/>
              <w:rPr>
                <w:bCs/>
                <w:sz w:val="16"/>
                <w:szCs w:val="16"/>
              </w:rPr>
            </w:pPr>
            <w:r w:rsidRPr="00D42687">
              <w:rPr>
                <w:bCs/>
                <w:sz w:val="16"/>
                <w:szCs w:val="16"/>
              </w:rPr>
              <w:t>34</w:t>
            </w: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Apiculture </w:t>
            </w:r>
          </w:p>
        </w:tc>
        <w:tc>
          <w:tcPr>
            <w:tcW w:w="422"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D42687" w:rsidRDefault="007609FB" w:rsidP="009F7485">
            <w:pPr>
              <w:jc w:val="right"/>
              <w:rPr>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Leadership development</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Group dynamics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Formation and Management of SHGs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Mobilization of social capital</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Entrepreneurial development of farmers/youths</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r w:rsidRPr="00F733D7">
              <w:rPr>
                <w:b/>
                <w:sz w:val="16"/>
                <w:szCs w:val="16"/>
              </w:rPr>
              <w:t>Agro-forestry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Production technologies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 xml:space="preserve">Integrated Farming Systems </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sz w:val="16"/>
                <w:szCs w:val="16"/>
              </w:rPr>
            </w:pPr>
            <w:r w:rsidRPr="00F733D7">
              <w:rPr>
                <w:sz w:val="16"/>
                <w:szCs w:val="16"/>
              </w:rPr>
              <w:t>Others (Pl. specify)</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7609FB" w:rsidP="009F7485">
            <w:pPr>
              <w:jc w:val="right"/>
              <w:rPr>
                <w:b/>
                <w:bCs/>
                <w:sz w:val="16"/>
                <w:szCs w:val="16"/>
              </w:rPr>
            </w:pPr>
          </w:p>
        </w:tc>
      </w:tr>
      <w:tr w:rsidR="007609FB"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7609FB" w:rsidRPr="00F733D7" w:rsidRDefault="007609FB" w:rsidP="009F7485">
            <w:pPr>
              <w:rPr>
                <w:b/>
                <w:bCs/>
                <w:sz w:val="16"/>
                <w:szCs w:val="16"/>
              </w:rPr>
            </w:pPr>
            <w:r w:rsidRPr="00F733D7">
              <w:rPr>
                <w:b/>
                <w:bCs/>
                <w:sz w:val="16"/>
                <w:szCs w:val="16"/>
              </w:rPr>
              <w:t>TOTAL</w:t>
            </w:r>
          </w:p>
        </w:tc>
        <w:tc>
          <w:tcPr>
            <w:tcW w:w="422" w:type="pct"/>
            <w:tcBorders>
              <w:top w:val="single" w:sz="4" w:space="0" w:color="auto"/>
              <w:left w:val="single" w:sz="4" w:space="0" w:color="auto"/>
              <w:bottom w:val="single" w:sz="4" w:space="0" w:color="auto"/>
              <w:right w:val="single" w:sz="4" w:space="0" w:color="auto"/>
            </w:tcBorders>
            <w:noWrap/>
          </w:tcPr>
          <w:p w:rsidR="007609FB" w:rsidRPr="00F733D7" w:rsidRDefault="00D42687" w:rsidP="00363F2F">
            <w:pPr>
              <w:jc w:val="center"/>
              <w:rPr>
                <w:b/>
                <w:bCs/>
                <w:sz w:val="16"/>
                <w:szCs w:val="16"/>
              </w:rPr>
            </w:pPr>
            <w:r>
              <w:rPr>
                <w:b/>
                <w:bCs/>
                <w:sz w:val="16"/>
                <w:szCs w:val="16"/>
              </w:rPr>
              <w:t>22</w:t>
            </w:r>
          </w:p>
        </w:tc>
        <w:tc>
          <w:tcPr>
            <w:tcW w:w="310" w:type="pct"/>
            <w:tcBorders>
              <w:top w:val="single" w:sz="4" w:space="0" w:color="auto"/>
              <w:left w:val="single" w:sz="4" w:space="0" w:color="auto"/>
              <w:bottom w:val="single" w:sz="4" w:space="0" w:color="auto"/>
              <w:right w:val="single" w:sz="4" w:space="0" w:color="auto"/>
            </w:tcBorders>
            <w:noWrap/>
          </w:tcPr>
          <w:p w:rsidR="007609FB" w:rsidRPr="00F733D7" w:rsidRDefault="00D42687" w:rsidP="00363F2F">
            <w:pPr>
              <w:jc w:val="center"/>
              <w:rPr>
                <w:b/>
                <w:bCs/>
                <w:sz w:val="16"/>
                <w:szCs w:val="16"/>
              </w:rPr>
            </w:pPr>
            <w:r>
              <w:rPr>
                <w:b/>
                <w:bCs/>
                <w:sz w:val="16"/>
                <w:szCs w:val="16"/>
              </w:rPr>
              <w:t>274</w:t>
            </w:r>
          </w:p>
        </w:tc>
        <w:tc>
          <w:tcPr>
            <w:tcW w:w="391" w:type="pct"/>
            <w:tcBorders>
              <w:top w:val="single" w:sz="4" w:space="0" w:color="auto"/>
              <w:left w:val="single" w:sz="4" w:space="0" w:color="auto"/>
              <w:bottom w:val="single" w:sz="4" w:space="0" w:color="auto"/>
              <w:right w:val="single" w:sz="4" w:space="0" w:color="auto"/>
            </w:tcBorders>
            <w:noWrap/>
          </w:tcPr>
          <w:p w:rsidR="007609FB" w:rsidRPr="00F733D7" w:rsidRDefault="00D42687" w:rsidP="00363F2F">
            <w:pPr>
              <w:jc w:val="center"/>
              <w:rPr>
                <w:b/>
                <w:bCs/>
                <w:sz w:val="16"/>
                <w:szCs w:val="16"/>
              </w:rPr>
            </w:pPr>
            <w:r>
              <w:rPr>
                <w:b/>
                <w:bCs/>
                <w:sz w:val="16"/>
                <w:szCs w:val="16"/>
              </w:rPr>
              <w:t>256</w:t>
            </w:r>
          </w:p>
        </w:tc>
        <w:tc>
          <w:tcPr>
            <w:tcW w:w="321" w:type="pct"/>
            <w:tcBorders>
              <w:top w:val="single" w:sz="4" w:space="0" w:color="auto"/>
              <w:left w:val="single" w:sz="4" w:space="0" w:color="auto"/>
              <w:bottom w:val="single" w:sz="4" w:space="0" w:color="auto"/>
              <w:right w:val="single" w:sz="4" w:space="0" w:color="auto"/>
            </w:tcBorders>
            <w:noWrap/>
          </w:tcPr>
          <w:p w:rsidR="007609FB" w:rsidRPr="00F733D7" w:rsidRDefault="00D42687" w:rsidP="00363F2F">
            <w:pPr>
              <w:jc w:val="center"/>
              <w:rPr>
                <w:b/>
                <w:bCs/>
                <w:sz w:val="16"/>
                <w:szCs w:val="16"/>
              </w:rPr>
            </w:pPr>
            <w:r>
              <w:rPr>
                <w:b/>
                <w:bCs/>
                <w:sz w:val="16"/>
                <w:szCs w:val="16"/>
              </w:rPr>
              <w:t>530</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35</w:t>
            </w:r>
          </w:p>
        </w:tc>
        <w:tc>
          <w:tcPr>
            <w:tcW w:w="391"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36</w:t>
            </w:r>
          </w:p>
        </w:tc>
        <w:tc>
          <w:tcPr>
            <w:tcW w:w="321"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71</w:t>
            </w:r>
          </w:p>
        </w:tc>
        <w:tc>
          <w:tcPr>
            <w:tcW w:w="310"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309</w:t>
            </w:r>
          </w:p>
        </w:tc>
        <w:tc>
          <w:tcPr>
            <w:tcW w:w="344"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292</w:t>
            </w:r>
          </w:p>
        </w:tc>
        <w:tc>
          <w:tcPr>
            <w:tcW w:w="235" w:type="pct"/>
            <w:tcBorders>
              <w:top w:val="single" w:sz="4" w:space="0" w:color="auto"/>
              <w:left w:val="single" w:sz="4" w:space="0" w:color="auto"/>
              <w:bottom w:val="single" w:sz="4" w:space="0" w:color="auto"/>
              <w:right w:val="single" w:sz="4" w:space="0" w:color="auto"/>
            </w:tcBorders>
          </w:tcPr>
          <w:p w:rsidR="007609FB" w:rsidRPr="00F733D7" w:rsidRDefault="00D42687" w:rsidP="00363F2F">
            <w:pPr>
              <w:jc w:val="center"/>
              <w:rPr>
                <w:b/>
                <w:bCs/>
                <w:sz w:val="16"/>
                <w:szCs w:val="16"/>
              </w:rPr>
            </w:pPr>
            <w:r>
              <w:rPr>
                <w:b/>
                <w:bCs/>
                <w:sz w:val="16"/>
                <w:szCs w:val="16"/>
              </w:rPr>
              <w:t>601</w:t>
            </w:r>
          </w:p>
        </w:tc>
      </w:tr>
    </w:tbl>
    <w:p w:rsidR="009F7485" w:rsidRPr="00F733D7" w:rsidRDefault="009F7485" w:rsidP="009F7485">
      <w:pPr>
        <w:rPr>
          <w:b/>
          <w:sz w:val="22"/>
          <w:szCs w:val="22"/>
        </w:rPr>
      </w:pPr>
    </w:p>
    <w:p w:rsidR="009F7485" w:rsidRPr="00F733D7" w:rsidRDefault="002921C6" w:rsidP="009F7485">
      <w:pPr>
        <w:shd w:val="clear" w:color="auto" w:fill="FFFFFF"/>
        <w:spacing w:after="120"/>
        <w:jc w:val="both"/>
        <w:rPr>
          <w:b/>
          <w:sz w:val="20"/>
        </w:rPr>
      </w:pPr>
      <w:r w:rsidRPr="00F733D7">
        <w:rPr>
          <w:b/>
          <w:sz w:val="20"/>
        </w:rPr>
        <w:t>7.B</w:t>
      </w:r>
      <w:r w:rsidR="009F7485" w:rsidRPr="00F733D7">
        <w:rPr>
          <w:b/>
          <w:sz w:val="20"/>
        </w:rPr>
        <w:t xml:space="preserve"> Training</w:t>
      </w:r>
      <w:r w:rsidR="00C5393D">
        <w:rPr>
          <w:b/>
          <w:sz w:val="20"/>
        </w:rPr>
        <w:t xml:space="preserve"> of Farmers and Farm Women </w:t>
      </w:r>
      <w:r w:rsidR="009F7485" w:rsidRPr="00F733D7">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0"/>
        <w:gridCol w:w="919"/>
        <w:gridCol w:w="674"/>
        <w:gridCol w:w="851"/>
        <w:gridCol w:w="698"/>
        <w:gridCol w:w="674"/>
        <w:gridCol w:w="851"/>
        <w:gridCol w:w="698"/>
        <w:gridCol w:w="674"/>
        <w:gridCol w:w="851"/>
        <w:gridCol w:w="409"/>
      </w:tblGrid>
      <w:tr w:rsidR="009F7485" w:rsidRPr="00F733D7" w:rsidTr="002A7401">
        <w:trPr>
          <w:trHeight w:val="341"/>
        </w:trPr>
        <w:tc>
          <w:tcPr>
            <w:tcW w:w="164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rPr>
                <w:b/>
                <w:bCs/>
                <w:sz w:val="16"/>
                <w:szCs w:val="16"/>
              </w:rPr>
            </w:pPr>
            <w:r w:rsidRPr="00F733D7">
              <w:rPr>
                <w:b/>
                <w:bCs/>
                <w:sz w:val="16"/>
                <w:szCs w:val="16"/>
              </w:rPr>
              <w:t>Area of training</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No. of </w:t>
            </w:r>
          </w:p>
          <w:p w:rsidR="009F7485" w:rsidRPr="00F733D7" w:rsidRDefault="009F7485" w:rsidP="009F7485">
            <w:pPr>
              <w:jc w:val="center"/>
              <w:rPr>
                <w:b/>
                <w:bCs/>
                <w:sz w:val="16"/>
                <w:szCs w:val="16"/>
              </w:rPr>
            </w:pPr>
            <w:r w:rsidRPr="00F733D7">
              <w:rPr>
                <w:b/>
                <w:bCs/>
                <w:sz w:val="16"/>
                <w:szCs w:val="16"/>
              </w:rPr>
              <w:t>Courses</w:t>
            </w:r>
          </w:p>
        </w:tc>
        <w:tc>
          <w:tcPr>
            <w:tcW w:w="3108" w:type="pct"/>
            <w:gridSpan w:val="9"/>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 xml:space="preserve">No. of  Participants </w:t>
            </w:r>
          </w:p>
        </w:tc>
      </w:tr>
      <w:tr w:rsidR="009F7485" w:rsidRPr="00F733D7" w:rsidTr="002A7401">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1022" w:type="pct"/>
            <w:gridSpan w:val="3"/>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General</w:t>
            </w:r>
          </w:p>
        </w:tc>
        <w:tc>
          <w:tcPr>
            <w:tcW w:w="1022"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SC/ST </w:t>
            </w:r>
          </w:p>
        </w:tc>
        <w:tc>
          <w:tcPr>
            <w:tcW w:w="1065"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Grand Total </w:t>
            </w:r>
          </w:p>
        </w:tc>
      </w:tr>
      <w:tr w:rsidR="009F7485" w:rsidRPr="00F733D7" w:rsidTr="002A7401">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Crop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Weed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Resource Conservation Technologies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Cropping Systems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Crop Diversification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lastRenderedPageBreak/>
              <w:t>Micro Irrigation/Irrigation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Nursery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i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Crop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Soil and Water Conservation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6E01AF"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6E01AF"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6E01A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6E01AF" w:rsidP="009F7485">
            <w:pPr>
              <w:jc w:val="right"/>
              <w:rPr>
                <w:sz w:val="16"/>
                <w:szCs w:val="16"/>
              </w:rPr>
            </w:pPr>
            <w:r>
              <w:rPr>
                <w:sz w:val="16"/>
                <w:szCs w:val="16"/>
              </w:rPr>
              <w:t>30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0</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6E01AF" w:rsidP="009F7485">
            <w:pPr>
              <w:jc w:val="right"/>
              <w:rPr>
                <w:sz w:val="16"/>
                <w:szCs w:val="16"/>
              </w:rPr>
            </w:pPr>
            <w:r>
              <w:rPr>
                <w:sz w:val="16"/>
                <w:szCs w:val="16"/>
              </w:rPr>
              <w:t>30</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Nutrient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organic inputs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Horticulture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a) Vegetable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low value and high volume crop</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Off-season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raising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Exotic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vegetables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Grading and standardization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Protective cultivation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5D3872"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5D3872" w:rsidP="009F7485">
            <w:pPr>
              <w:jc w:val="right"/>
              <w:rPr>
                <w:sz w:val="16"/>
                <w:szCs w:val="16"/>
              </w:rPr>
            </w:pPr>
            <w:r>
              <w:rPr>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5D3872" w:rsidP="009F7485">
            <w:pPr>
              <w:jc w:val="right"/>
              <w:rPr>
                <w:sz w:val="16"/>
                <w:szCs w:val="16"/>
              </w:rPr>
            </w:pPr>
            <w:r>
              <w:rPr>
                <w:sz w:val="16"/>
                <w:szCs w:val="16"/>
              </w:rPr>
              <w:t>66</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5D3872" w:rsidP="009F7485">
            <w:pPr>
              <w:jc w:val="right"/>
              <w:rPr>
                <w:sz w:val="16"/>
                <w:szCs w:val="16"/>
              </w:rPr>
            </w:pPr>
            <w:r>
              <w:rPr>
                <w:sz w:val="16"/>
                <w:szCs w:val="16"/>
              </w:rPr>
              <w:t>81</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15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22</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37</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88</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AF6A92" w:rsidP="009F7485">
            <w:pPr>
              <w:jc w:val="right"/>
              <w:rPr>
                <w:sz w:val="16"/>
                <w:szCs w:val="16"/>
              </w:rPr>
            </w:pPr>
            <w:r>
              <w:rPr>
                <w:sz w:val="16"/>
                <w:szCs w:val="16"/>
              </w:rPr>
              <w:t>118</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D85134">
            <w:pPr>
              <w:rPr>
                <w:sz w:val="16"/>
                <w:szCs w:val="16"/>
              </w:rPr>
            </w:pPr>
            <w:r w:rsidRPr="00F733D7">
              <w:rPr>
                <w:sz w:val="16"/>
                <w:szCs w:val="16"/>
              </w:rPr>
              <w:t>Others (</w:t>
            </w:r>
            <w:r w:rsidR="00D85134">
              <w:rPr>
                <w:sz w:val="16"/>
                <w:szCs w:val="16"/>
              </w:rPr>
              <w:t>Organic farming</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D85134" w:rsidP="009F7485">
            <w:pPr>
              <w:jc w:val="right"/>
              <w:rPr>
                <w:bCs/>
                <w:sz w:val="16"/>
                <w:szCs w:val="16"/>
              </w:rPr>
            </w:pPr>
            <w:r>
              <w:rPr>
                <w:bCs/>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D85134" w:rsidP="009F7485">
            <w:pPr>
              <w:jc w:val="right"/>
              <w:rPr>
                <w:sz w:val="16"/>
                <w:szCs w:val="16"/>
              </w:rPr>
            </w:pPr>
            <w:r>
              <w:rPr>
                <w:sz w:val="16"/>
                <w:szCs w:val="16"/>
              </w:rPr>
              <w:t>100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D85134" w:rsidP="009F7485">
            <w:pPr>
              <w:jc w:val="right"/>
              <w:rPr>
                <w:sz w:val="16"/>
                <w:szCs w:val="16"/>
              </w:rPr>
            </w:pPr>
            <w:r>
              <w:rPr>
                <w:sz w:val="16"/>
                <w:szCs w:val="16"/>
              </w:rPr>
              <w:t>45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D85134" w:rsidP="009F7485">
            <w:pPr>
              <w:jc w:val="right"/>
              <w:rPr>
                <w:sz w:val="16"/>
                <w:szCs w:val="16"/>
              </w:rPr>
            </w:pPr>
            <w:r>
              <w:rPr>
                <w:sz w:val="16"/>
                <w:szCs w:val="16"/>
              </w:rPr>
              <w:t>145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22</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22</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44</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122</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67</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D85134" w:rsidP="009F7485">
            <w:pPr>
              <w:jc w:val="right"/>
              <w:rPr>
                <w:sz w:val="16"/>
                <w:szCs w:val="16"/>
              </w:rPr>
            </w:pPr>
            <w:r>
              <w:rPr>
                <w:sz w:val="16"/>
                <w:szCs w:val="16"/>
              </w:rPr>
              <w:t>189</w:t>
            </w:r>
          </w:p>
        </w:tc>
      </w:tr>
      <w:tr w:rsidR="00D85134"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D85134" w:rsidRDefault="00D85134" w:rsidP="00F6106C">
            <w:r w:rsidRPr="002C520F">
              <w:rPr>
                <w:sz w:val="16"/>
                <w:szCs w:val="16"/>
              </w:rPr>
              <w:t>Others (</w:t>
            </w:r>
            <w:r w:rsidRPr="00F6106C">
              <w:rPr>
                <w:b/>
                <w:bCs/>
                <w:sz w:val="16"/>
                <w:szCs w:val="16"/>
              </w:rPr>
              <w:t>Production technology</w:t>
            </w:r>
            <w:r w:rsidRPr="002C520F">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bCs/>
                <w:sz w:val="16"/>
                <w:szCs w:val="16"/>
              </w:rPr>
            </w:pPr>
            <w:r>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sz w:val="16"/>
                <w:szCs w:val="16"/>
              </w:rPr>
            </w:pPr>
            <w:r>
              <w:rPr>
                <w:sz w:val="16"/>
                <w:szCs w:val="16"/>
              </w:rPr>
              <w:t>118</w:t>
            </w:r>
          </w:p>
        </w:tc>
        <w:tc>
          <w:tcPr>
            <w:tcW w:w="391"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sz w:val="16"/>
                <w:szCs w:val="16"/>
              </w:rPr>
            </w:pPr>
            <w:r>
              <w:rPr>
                <w:sz w:val="16"/>
                <w:szCs w:val="16"/>
              </w:rPr>
              <w:t>29</w:t>
            </w:r>
          </w:p>
        </w:tc>
        <w:tc>
          <w:tcPr>
            <w:tcW w:w="321"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sz w:val="16"/>
                <w:szCs w:val="16"/>
              </w:rPr>
            </w:pPr>
            <w:r>
              <w:rPr>
                <w:sz w:val="16"/>
                <w:szCs w:val="16"/>
              </w:rPr>
              <w:t>147</w:t>
            </w:r>
          </w:p>
        </w:tc>
        <w:tc>
          <w:tcPr>
            <w:tcW w:w="310"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118</w:t>
            </w:r>
          </w:p>
        </w:tc>
        <w:tc>
          <w:tcPr>
            <w:tcW w:w="391"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29</w:t>
            </w:r>
          </w:p>
        </w:tc>
        <w:tc>
          <w:tcPr>
            <w:tcW w:w="364" w:type="pct"/>
            <w:tcBorders>
              <w:top w:val="single" w:sz="4" w:space="0" w:color="auto"/>
              <w:left w:val="single" w:sz="4" w:space="0" w:color="auto"/>
              <w:bottom w:val="single" w:sz="4" w:space="0" w:color="auto"/>
              <w:right w:val="single" w:sz="4" w:space="0" w:color="auto"/>
            </w:tcBorders>
          </w:tcPr>
          <w:p w:rsidR="00D85134" w:rsidRDefault="00D85134" w:rsidP="009F7485">
            <w:pPr>
              <w:jc w:val="right"/>
              <w:rPr>
                <w:sz w:val="16"/>
                <w:szCs w:val="16"/>
              </w:rPr>
            </w:pPr>
            <w:r>
              <w:rPr>
                <w:sz w:val="16"/>
                <w:szCs w:val="16"/>
              </w:rPr>
              <w:t>147</w:t>
            </w:r>
          </w:p>
        </w:tc>
      </w:tr>
      <w:tr w:rsidR="00D85134"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D85134" w:rsidRPr="00D845D6" w:rsidRDefault="00D85134" w:rsidP="00F6106C">
            <w:pPr>
              <w:rPr>
                <w:sz w:val="16"/>
                <w:szCs w:val="16"/>
              </w:rPr>
            </w:pPr>
            <w:r w:rsidRPr="00D845D6">
              <w:rPr>
                <w:sz w:val="16"/>
                <w:szCs w:val="16"/>
              </w:rPr>
              <w:t>Others (</w:t>
            </w:r>
            <w:r w:rsidRPr="00F6106C">
              <w:rPr>
                <w:b/>
                <w:bCs/>
                <w:sz w:val="16"/>
                <w:szCs w:val="16"/>
              </w:rPr>
              <w:t>Hi tech cultivation</w:t>
            </w:r>
            <w:r>
              <w:rPr>
                <w:sz w:val="16"/>
                <w:szCs w:val="16"/>
              </w:rPr>
              <w:t>)</w:t>
            </w:r>
            <w:r w:rsidRPr="00D845D6">
              <w:rPr>
                <w:sz w:val="16"/>
                <w:szCs w:val="16"/>
              </w:rPr>
              <w:t xml:space="preserve"> </w:t>
            </w:r>
          </w:p>
        </w:tc>
        <w:tc>
          <w:tcPr>
            <w:tcW w:w="422"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D85134" w:rsidRDefault="00D85134" w:rsidP="009F7485">
            <w:pPr>
              <w:jc w:val="right"/>
              <w:rPr>
                <w:sz w:val="16"/>
                <w:szCs w:val="16"/>
              </w:rPr>
            </w:pPr>
            <w:r>
              <w:rPr>
                <w:sz w:val="16"/>
                <w:szCs w:val="16"/>
              </w:rPr>
              <w:t>145</w:t>
            </w:r>
          </w:p>
        </w:tc>
        <w:tc>
          <w:tcPr>
            <w:tcW w:w="391" w:type="pct"/>
            <w:tcBorders>
              <w:top w:val="single" w:sz="4" w:space="0" w:color="auto"/>
              <w:left w:val="single" w:sz="4" w:space="0" w:color="auto"/>
              <w:bottom w:val="single" w:sz="4" w:space="0" w:color="auto"/>
              <w:right w:val="single" w:sz="4" w:space="0" w:color="auto"/>
            </w:tcBorders>
            <w:noWrap/>
          </w:tcPr>
          <w:p w:rsidR="00D85134" w:rsidRDefault="00E910BF" w:rsidP="009F7485">
            <w:pPr>
              <w:jc w:val="right"/>
              <w:rPr>
                <w:sz w:val="16"/>
                <w:szCs w:val="16"/>
              </w:rPr>
            </w:pPr>
            <w:r>
              <w:rPr>
                <w:sz w:val="16"/>
                <w:szCs w:val="16"/>
              </w:rPr>
              <w:t>54</w:t>
            </w:r>
          </w:p>
        </w:tc>
        <w:tc>
          <w:tcPr>
            <w:tcW w:w="321" w:type="pct"/>
            <w:tcBorders>
              <w:top w:val="single" w:sz="4" w:space="0" w:color="auto"/>
              <w:left w:val="single" w:sz="4" w:space="0" w:color="auto"/>
              <w:bottom w:val="single" w:sz="4" w:space="0" w:color="auto"/>
              <w:right w:val="single" w:sz="4" w:space="0" w:color="auto"/>
            </w:tcBorders>
            <w:noWrap/>
          </w:tcPr>
          <w:p w:rsidR="00D85134" w:rsidRDefault="00E910BF" w:rsidP="009F7485">
            <w:pPr>
              <w:jc w:val="right"/>
              <w:rPr>
                <w:sz w:val="16"/>
                <w:szCs w:val="16"/>
              </w:rPr>
            </w:pPr>
            <w:r>
              <w:rPr>
                <w:sz w:val="16"/>
                <w:szCs w:val="16"/>
              </w:rPr>
              <w:t>199</w:t>
            </w:r>
          </w:p>
        </w:tc>
        <w:tc>
          <w:tcPr>
            <w:tcW w:w="310"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145</w:t>
            </w:r>
          </w:p>
        </w:tc>
        <w:tc>
          <w:tcPr>
            <w:tcW w:w="391"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54</w:t>
            </w:r>
          </w:p>
        </w:tc>
        <w:tc>
          <w:tcPr>
            <w:tcW w:w="364" w:type="pct"/>
            <w:tcBorders>
              <w:top w:val="single" w:sz="4" w:space="0" w:color="auto"/>
              <w:left w:val="single" w:sz="4" w:space="0" w:color="auto"/>
              <w:bottom w:val="single" w:sz="4" w:space="0" w:color="auto"/>
              <w:right w:val="single" w:sz="4" w:space="0" w:color="auto"/>
            </w:tcBorders>
          </w:tcPr>
          <w:p w:rsidR="00D85134" w:rsidRDefault="00E910BF" w:rsidP="009F7485">
            <w:pPr>
              <w:jc w:val="right"/>
              <w:rPr>
                <w:sz w:val="16"/>
                <w:szCs w:val="16"/>
              </w:rPr>
            </w:pPr>
            <w:r>
              <w:rPr>
                <w:sz w:val="16"/>
                <w:szCs w:val="16"/>
              </w:rPr>
              <w:t>199</w:t>
            </w:r>
          </w:p>
        </w:tc>
      </w:tr>
      <w:tr w:rsidR="00D85134"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D85134" w:rsidRPr="00D845D6" w:rsidRDefault="00D85134" w:rsidP="00F6106C">
            <w:pPr>
              <w:rPr>
                <w:sz w:val="16"/>
                <w:szCs w:val="16"/>
              </w:rPr>
            </w:pPr>
            <w:r w:rsidRPr="00D845D6">
              <w:rPr>
                <w:sz w:val="16"/>
                <w:szCs w:val="16"/>
              </w:rPr>
              <w:t>Others (</w:t>
            </w:r>
            <w:r w:rsidR="00945FF5">
              <w:rPr>
                <w:sz w:val="16"/>
                <w:szCs w:val="16"/>
              </w:rPr>
              <w:t xml:space="preserve"> </w:t>
            </w:r>
            <w:r w:rsidR="00945FF5" w:rsidRPr="00F6106C">
              <w:rPr>
                <w:b/>
                <w:bCs/>
                <w:sz w:val="16"/>
                <w:szCs w:val="16"/>
              </w:rPr>
              <w:t>IFS</w:t>
            </w:r>
            <w:r w:rsidR="00945FF5">
              <w:rPr>
                <w:sz w:val="16"/>
                <w:szCs w:val="16"/>
              </w:rPr>
              <w:t>)</w:t>
            </w:r>
            <w:r w:rsidRPr="00D845D6">
              <w:rPr>
                <w:sz w:val="16"/>
                <w:szCs w:val="16"/>
              </w:rPr>
              <w:t xml:space="preserve"> </w:t>
            </w:r>
          </w:p>
        </w:tc>
        <w:tc>
          <w:tcPr>
            <w:tcW w:w="422"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bCs/>
                <w:sz w:val="16"/>
                <w:szCs w:val="16"/>
              </w:rPr>
            </w:pPr>
            <w:r>
              <w:rPr>
                <w:bCs/>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203</w:t>
            </w:r>
          </w:p>
        </w:tc>
        <w:tc>
          <w:tcPr>
            <w:tcW w:w="391"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92</w:t>
            </w:r>
          </w:p>
        </w:tc>
        <w:tc>
          <w:tcPr>
            <w:tcW w:w="321"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295</w:t>
            </w:r>
          </w:p>
        </w:tc>
        <w:tc>
          <w:tcPr>
            <w:tcW w:w="310"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203</w:t>
            </w:r>
          </w:p>
        </w:tc>
        <w:tc>
          <w:tcPr>
            <w:tcW w:w="391"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92</w:t>
            </w:r>
          </w:p>
        </w:tc>
        <w:tc>
          <w:tcPr>
            <w:tcW w:w="364"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295</w:t>
            </w:r>
          </w:p>
        </w:tc>
      </w:tr>
      <w:tr w:rsidR="00D85134"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D85134" w:rsidRPr="00D845D6" w:rsidRDefault="00D85134" w:rsidP="00F6106C">
            <w:pPr>
              <w:rPr>
                <w:sz w:val="16"/>
                <w:szCs w:val="16"/>
              </w:rPr>
            </w:pPr>
            <w:r w:rsidRPr="00D845D6">
              <w:rPr>
                <w:sz w:val="16"/>
                <w:szCs w:val="16"/>
              </w:rPr>
              <w:t>Others (</w:t>
            </w:r>
            <w:r w:rsidR="00945FF5" w:rsidRPr="00F6106C">
              <w:rPr>
                <w:b/>
                <w:bCs/>
                <w:sz w:val="16"/>
                <w:szCs w:val="16"/>
              </w:rPr>
              <w:t>Organic vegetable cultivation</w:t>
            </w:r>
            <w:r w:rsidR="00945FF5">
              <w:rPr>
                <w:sz w:val="16"/>
                <w:szCs w:val="16"/>
              </w:rPr>
              <w:t>)</w:t>
            </w:r>
            <w:r w:rsidRPr="00D845D6">
              <w:rPr>
                <w:sz w:val="16"/>
                <w:szCs w:val="16"/>
              </w:rPr>
              <w:t xml:space="preserve"> </w:t>
            </w:r>
          </w:p>
        </w:tc>
        <w:tc>
          <w:tcPr>
            <w:tcW w:w="422"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bCs/>
                <w:sz w:val="16"/>
                <w:szCs w:val="16"/>
              </w:rPr>
            </w:pPr>
            <w:r>
              <w:rPr>
                <w:bCs/>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71</w:t>
            </w:r>
          </w:p>
        </w:tc>
        <w:tc>
          <w:tcPr>
            <w:tcW w:w="391"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63</w:t>
            </w:r>
          </w:p>
        </w:tc>
        <w:tc>
          <w:tcPr>
            <w:tcW w:w="321" w:type="pct"/>
            <w:tcBorders>
              <w:top w:val="single" w:sz="4" w:space="0" w:color="auto"/>
              <w:left w:val="single" w:sz="4" w:space="0" w:color="auto"/>
              <w:bottom w:val="single" w:sz="4" w:space="0" w:color="auto"/>
              <w:right w:val="single" w:sz="4" w:space="0" w:color="auto"/>
            </w:tcBorders>
            <w:noWrap/>
          </w:tcPr>
          <w:p w:rsidR="00D85134" w:rsidRDefault="00945FF5" w:rsidP="009F7485">
            <w:pPr>
              <w:jc w:val="right"/>
              <w:rPr>
                <w:sz w:val="16"/>
                <w:szCs w:val="16"/>
              </w:rPr>
            </w:pPr>
            <w:r>
              <w:rPr>
                <w:sz w:val="16"/>
                <w:szCs w:val="16"/>
              </w:rPr>
              <w:t>134</w:t>
            </w:r>
          </w:p>
        </w:tc>
        <w:tc>
          <w:tcPr>
            <w:tcW w:w="310"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D85134" w:rsidRDefault="00945FF5"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85134" w:rsidRDefault="00EE3F72" w:rsidP="009F7485">
            <w:pPr>
              <w:jc w:val="right"/>
              <w:rPr>
                <w:sz w:val="16"/>
                <w:szCs w:val="16"/>
              </w:rPr>
            </w:pPr>
            <w:r>
              <w:rPr>
                <w:sz w:val="16"/>
                <w:szCs w:val="16"/>
              </w:rPr>
              <w:t>71</w:t>
            </w:r>
          </w:p>
        </w:tc>
        <w:tc>
          <w:tcPr>
            <w:tcW w:w="391" w:type="pct"/>
            <w:tcBorders>
              <w:top w:val="single" w:sz="4" w:space="0" w:color="auto"/>
              <w:left w:val="single" w:sz="4" w:space="0" w:color="auto"/>
              <w:bottom w:val="single" w:sz="4" w:space="0" w:color="auto"/>
              <w:right w:val="single" w:sz="4" w:space="0" w:color="auto"/>
            </w:tcBorders>
          </w:tcPr>
          <w:p w:rsidR="00D85134" w:rsidRDefault="00EE3F72" w:rsidP="009F7485">
            <w:pPr>
              <w:jc w:val="right"/>
              <w:rPr>
                <w:sz w:val="16"/>
                <w:szCs w:val="16"/>
              </w:rPr>
            </w:pPr>
            <w:r>
              <w:rPr>
                <w:sz w:val="16"/>
                <w:szCs w:val="16"/>
              </w:rPr>
              <w:t>63</w:t>
            </w:r>
          </w:p>
        </w:tc>
        <w:tc>
          <w:tcPr>
            <w:tcW w:w="364" w:type="pct"/>
            <w:tcBorders>
              <w:top w:val="single" w:sz="4" w:space="0" w:color="auto"/>
              <w:left w:val="single" w:sz="4" w:space="0" w:color="auto"/>
              <w:bottom w:val="single" w:sz="4" w:space="0" w:color="auto"/>
              <w:right w:val="single" w:sz="4" w:space="0" w:color="auto"/>
            </w:tcBorders>
          </w:tcPr>
          <w:p w:rsidR="00D85134" w:rsidRDefault="00EE3F72" w:rsidP="009F7485">
            <w:pPr>
              <w:jc w:val="right"/>
              <w:rPr>
                <w:sz w:val="16"/>
                <w:szCs w:val="16"/>
              </w:rPr>
            </w:pPr>
            <w:r>
              <w:rPr>
                <w:sz w:val="16"/>
                <w:szCs w:val="16"/>
              </w:rPr>
              <w:t>134</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b) Fruits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Training and Pruning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Layout and Management of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Cultivation of Fruit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young plants/orchards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Rejuvenation of old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fruits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Micro irrigation systems of orchards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Plant propagation techniques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c) Ornamental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potted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Export potential of ornamental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Propagation techniques of Ornamental Plants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lastRenderedPageBreak/>
              <w:t>e) Tuber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b/>
                <w:sz w:val="16"/>
                <w:szCs w:val="16"/>
              </w:rPr>
              <w:t>f) Spices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g) Medicinal and Aromatic Plants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Post harvest technology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r w:rsidRPr="00F733D7">
              <w:rPr>
                <w:b/>
                <w:sz w:val="16"/>
                <w:szCs w:val="16"/>
              </w:rPr>
              <w:t>Soil Health and Fertility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Soil fertility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75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105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75</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105</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water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nutrient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161</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56</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6876CD" w:rsidP="009F7485">
            <w:pPr>
              <w:jc w:val="right"/>
              <w:rPr>
                <w:sz w:val="16"/>
                <w:szCs w:val="16"/>
              </w:rPr>
            </w:pPr>
            <w:r>
              <w:rPr>
                <w:sz w:val="16"/>
                <w:szCs w:val="16"/>
              </w:rPr>
              <w:t>217</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161</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56</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6876CD" w:rsidP="009F7485">
            <w:pPr>
              <w:jc w:val="right"/>
              <w:rPr>
                <w:sz w:val="16"/>
                <w:szCs w:val="16"/>
              </w:rPr>
            </w:pPr>
            <w:r>
              <w:rPr>
                <w:sz w:val="16"/>
                <w:szCs w:val="16"/>
              </w:rPr>
              <w:t>217</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and use of organic inputs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Management of Problematic soils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BF5F0B"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BF5F0B" w:rsidP="009F7485">
            <w:pPr>
              <w:jc w:val="right"/>
              <w:rPr>
                <w:sz w:val="16"/>
                <w:szCs w:val="16"/>
              </w:rPr>
            </w:pPr>
            <w:r>
              <w:rPr>
                <w:sz w:val="16"/>
                <w:szCs w:val="16"/>
              </w:rPr>
              <w:t>45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BF5F0B" w:rsidP="009F7485">
            <w:pPr>
              <w:jc w:val="right"/>
              <w:rPr>
                <w:sz w:val="16"/>
                <w:szCs w:val="16"/>
              </w:rPr>
            </w:pPr>
            <w:r>
              <w:rPr>
                <w:sz w:val="16"/>
                <w:szCs w:val="16"/>
              </w:rPr>
              <w:t>15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BF5F0B" w:rsidP="009F7485">
            <w:pPr>
              <w:jc w:val="right"/>
              <w:rPr>
                <w:sz w:val="16"/>
                <w:szCs w:val="16"/>
              </w:rPr>
            </w:pPr>
            <w:r>
              <w:rPr>
                <w:sz w:val="16"/>
                <w:szCs w:val="16"/>
              </w:rPr>
              <w:t>60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45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15</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BF5F0B" w:rsidP="009F7485">
            <w:pPr>
              <w:jc w:val="right"/>
              <w:rPr>
                <w:sz w:val="16"/>
                <w:szCs w:val="16"/>
              </w:rPr>
            </w:pPr>
            <w:r>
              <w:rPr>
                <w:sz w:val="16"/>
                <w:szCs w:val="16"/>
              </w:rPr>
              <w:t>60</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Micro nutrient deficiency in crops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021831"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021831" w:rsidP="009F7485">
            <w:pPr>
              <w:jc w:val="right"/>
              <w:rPr>
                <w:sz w:val="16"/>
                <w:szCs w:val="16"/>
              </w:rPr>
            </w:pPr>
            <w:r>
              <w:rPr>
                <w:sz w:val="16"/>
                <w:szCs w:val="16"/>
              </w:rPr>
              <w:t>55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021831" w:rsidP="009F7485">
            <w:pPr>
              <w:jc w:val="right"/>
              <w:rPr>
                <w:sz w:val="16"/>
                <w:szCs w:val="16"/>
              </w:rPr>
            </w:pPr>
            <w:r>
              <w:rPr>
                <w:sz w:val="16"/>
                <w:szCs w:val="16"/>
              </w:rPr>
              <w:t>8</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021831" w:rsidP="009F7485">
            <w:pPr>
              <w:jc w:val="right"/>
              <w:rPr>
                <w:sz w:val="16"/>
                <w:szCs w:val="16"/>
              </w:rPr>
            </w:pPr>
            <w:r>
              <w:rPr>
                <w:sz w:val="16"/>
                <w:szCs w:val="16"/>
              </w:rPr>
              <w:t>63</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55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8</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021831" w:rsidP="009F7485">
            <w:pPr>
              <w:jc w:val="right"/>
              <w:rPr>
                <w:sz w:val="16"/>
                <w:szCs w:val="16"/>
              </w:rPr>
            </w:pPr>
            <w:r>
              <w:rPr>
                <w:sz w:val="16"/>
                <w:szCs w:val="16"/>
              </w:rPr>
              <w:t>63</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Nutrient use efficiency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E87525"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E87525" w:rsidP="009F7485">
            <w:pPr>
              <w:jc w:val="right"/>
              <w:rPr>
                <w:sz w:val="16"/>
                <w:szCs w:val="16"/>
              </w:rPr>
            </w:pPr>
            <w:r>
              <w:rPr>
                <w:sz w:val="16"/>
                <w:szCs w:val="16"/>
              </w:rPr>
              <w:t>19</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E87525" w:rsidP="009F7485">
            <w:pPr>
              <w:jc w:val="right"/>
              <w:rPr>
                <w:sz w:val="16"/>
                <w:szCs w:val="16"/>
              </w:rPr>
            </w:pPr>
            <w:r>
              <w:rPr>
                <w:sz w:val="16"/>
                <w:szCs w:val="16"/>
              </w:rPr>
              <w:t>6</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E87525" w:rsidP="009F7485">
            <w:pPr>
              <w:jc w:val="right"/>
              <w:rPr>
                <w:sz w:val="16"/>
                <w:szCs w:val="16"/>
              </w:rPr>
            </w:pPr>
            <w:r>
              <w:rPr>
                <w:sz w:val="16"/>
                <w:szCs w:val="16"/>
              </w:rPr>
              <w:t>25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19</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6</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E87525" w:rsidP="009F7485">
            <w:pPr>
              <w:jc w:val="right"/>
              <w:rPr>
                <w:sz w:val="16"/>
                <w:szCs w:val="16"/>
              </w:rPr>
            </w:pPr>
            <w:r>
              <w:rPr>
                <w:sz w:val="16"/>
                <w:szCs w:val="16"/>
              </w:rPr>
              <w:t>25</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Balanced use of fertilizers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E65BF6"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E65BF6" w:rsidP="009F7485">
            <w:pPr>
              <w:jc w:val="right"/>
              <w:rPr>
                <w:sz w:val="16"/>
                <w:szCs w:val="16"/>
              </w:rPr>
            </w:pPr>
            <w:r>
              <w:rPr>
                <w:sz w:val="16"/>
                <w:szCs w:val="16"/>
              </w:rPr>
              <w:t>25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E65BF6" w:rsidP="009F7485">
            <w:pPr>
              <w:jc w:val="right"/>
              <w:rPr>
                <w:sz w:val="16"/>
                <w:szCs w:val="16"/>
              </w:rPr>
            </w:pPr>
            <w:r>
              <w:rPr>
                <w:sz w:val="16"/>
                <w:szCs w:val="16"/>
              </w:rPr>
              <w:t>10</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E65BF6" w:rsidP="009F7485">
            <w:pPr>
              <w:jc w:val="right"/>
              <w:rPr>
                <w:sz w:val="16"/>
                <w:szCs w:val="16"/>
              </w:rPr>
            </w:pPr>
            <w:r>
              <w:rPr>
                <w:sz w:val="16"/>
                <w:szCs w:val="16"/>
              </w:rPr>
              <w:t>35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25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10</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E65BF6" w:rsidP="009F7485">
            <w:pPr>
              <w:jc w:val="right"/>
              <w:rPr>
                <w:sz w:val="16"/>
                <w:szCs w:val="16"/>
              </w:rPr>
            </w:pPr>
            <w:r>
              <w:rPr>
                <w:sz w:val="16"/>
                <w:szCs w:val="16"/>
              </w:rPr>
              <w:t>35</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Soil and water testing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C4201A" w:rsidP="009F7485">
            <w:pPr>
              <w:jc w:val="right"/>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C4201A" w:rsidP="009F7485">
            <w:pPr>
              <w:jc w:val="right"/>
              <w:rPr>
                <w:sz w:val="16"/>
                <w:szCs w:val="16"/>
              </w:rPr>
            </w:pPr>
            <w:r>
              <w:rPr>
                <w:sz w:val="16"/>
                <w:szCs w:val="16"/>
              </w:rPr>
              <w:t>108</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C4201A" w:rsidP="009F7485">
            <w:pPr>
              <w:jc w:val="right"/>
              <w:rPr>
                <w:sz w:val="16"/>
                <w:szCs w:val="16"/>
              </w:rPr>
            </w:pPr>
            <w:r>
              <w:rPr>
                <w:sz w:val="16"/>
                <w:szCs w:val="16"/>
              </w:rPr>
              <w:t>44</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C4201A" w:rsidP="009F7485">
            <w:pPr>
              <w:jc w:val="right"/>
              <w:rPr>
                <w:sz w:val="16"/>
                <w:szCs w:val="16"/>
              </w:rPr>
            </w:pPr>
            <w:r>
              <w:rPr>
                <w:sz w:val="16"/>
                <w:szCs w:val="16"/>
              </w:rPr>
              <w:t>152</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6</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114</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48</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C4201A" w:rsidP="009F7485">
            <w:pPr>
              <w:jc w:val="right"/>
              <w:rPr>
                <w:sz w:val="16"/>
                <w:szCs w:val="16"/>
              </w:rPr>
            </w:pPr>
            <w:r>
              <w:rPr>
                <w:sz w:val="16"/>
                <w:szCs w:val="16"/>
              </w:rPr>
              <w:t>162</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Livestock Production and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Dairy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Poultry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Piggery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Rabbit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Animal Nutrition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Animal Disease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5719E2"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5719E2" w:rsidP="009F7485">
            <w:pPr>
              <w:jc w:val="right"/>
              <w:rPr>
                <w:sz w:val="16"/>
                <w:szCs w:val="16"/>
              </w:rPr>
            </w:pPr>
            <w:r>
              <w:rPr>
                <w:sz w:val="16"/>
                <w:szCs w:val="16"/>
              </w:rPr>
              <w:t>53</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5719E2" w:rsidP="009F7485">
            <w:pPr>
              <w:jc w:val="right"/>
              <w:rPr>
                <w:sz w:val="16"/>
                <w:szCs w:val="16"/>
              </w:rPr>
            </w:pPr>
            <w:r>
              <w:rPr>
                <w:sz w:val="16"/>
                <w:szCs w:val="16"/>
              </w:rPr>
              <w:t>23</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5719E2" w:rsidP="009F7485">
            <w:pPr>
              <w:jc w:val="right"/>
              <w:rPr>
                <w:sz w:val="16"/>
                <w:szCs w:val="16"/>
              </w:rPr>
            </w:pPr>
            <w:r>
              <w:rPr>
                <w:sz w:val="16"/>
                <w:szCs w:val="16"/>
              </w:rPr>
              <w:t>76</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4</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1</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57</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24</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5719E2" w:rsidP="009F7485">
            <w:pPr>
              <w:jc w:val="right"/>
              <w:rPr>
                <w:sz w:val="16"/>
                <w:szCs w:val="16"/>
              </w:rPr>
            </w:pPr>
            <w:r>
              <w:rPr>
                <w:sz w:val="16"/>
                <w:szCs w:val="16"/>
              </w:rPr>
              <w:t>81</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Feed and Fodder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4D6C1D"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4D6C1D" w:rsidP="009F7485">
            <w:pPr>
              <w:jc w:val="right"/>
              <w:rPr>
                <w:sz w:val="16"/>
                <w:szCs w:val="16"/>
              </w:rPr>
            </w:pPr>
            <w:r>
              <w:rPr>
                <w:sz w:val="16"/>
                <w:szCs w:val="16"/>
              </w:rPr>
              <w:t>36</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4D6C1D" w:rsidP="009F7485">
            <w:pPr>
              <w:jc w:val="right"/>
              <w:rPr>
                <w:sz w:val="16"/>
                <w:szCs w:val="16"/>
              </w:rPr>
            </w:pPr>
            <w:r>
              <w:rPr>
                <w:sz w:val="16"/>
                <w:szCs w:val="16"/>
              </w:rPr>
              <w:t>24</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4D6C1D" w:rsidP="009F7485">
            <w:pPr>
              <w:jc w:val="right"/>
              <w:rPr>
                <w:sz w:val="16"/>
                <w:szCs w:val="16"/>
              </w:rPr>
            </w:pPr>
            <w:r>
              <w:rPr>
                <w:sz w:val="16"/>
                <w:szCs w:val="16"/>
              </w:rPr>
              <w:t>60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6</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42</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28</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4D6C1D" w:rsidP="009F7485">
            <w:pPr>
              <w:jc w:val="right"/>
              <w:rPr>
                <w:sz w:val="16"/>
                <w:szCs w:val="16"/>
              </w:rPr>
            </w:pPr>
            <w:r>
              <w:rPr>
                <w:sz w:val="16"/>
                <w:szCs w:val="16"/>
              </w:rPr>
              <w:t>70</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quality animal products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Home Science/Women empowerment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Household food security by kitchen gardening and nutrition gardening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275797"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275797" w:rsidP="009F7485">
            <w:pPr>
              <w:jc w:val="right"/>
              <w:rPr>
                <w:sz w:val="16"/>
                <w:szCs w:val="16"/>
              </w:rPr>
            </w:pPr>
            <w:r>
              <w:rPr>
                <w:sz w:val="16"/>
                <w:szCs w:val="16"/>
              </w:rPr>
              <w:t>170</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F65D36" w:rsidP="009F7485">
            <w:pPr>
              <w:jc w:val="right"/>
              <w:rPr>
                <w:sz w:val="16"/>
                <w:szCs w:val="16"/>
              </w:rPr>
            </w:pPr>
            <w:r>
              <w:rPr>
                <w:sz w:val="16"/>
                <w:szCs w:val="16"/>
              </w:rPr>
              <w:t>85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F65D36" w:rsidP="009F7485">
            <w:pPr>
              <w:jc w:val="right"/>
              <w:rPr>
                <w:sz w:val="16"/>
                <w:szCs w:val="16"/>
              </w:rPr>
            </w:pPr>
            <w:r>
              <w:rPr>
                <w:sz w:val="16"/>
                <w:szCs w:val="16"/>
              </w:rPr>
              <w:t>255</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170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85</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F65D36" w:rsidP="009F7485">
            <w:pPr>
              <w:jc w:val="right"/>
              <w:rPr>
                <w:sz w:val="16"/>
                <w:szCs w:val="16"/>
              </w:rPr>
            </w:pPr>
            <w:r>
              <w:rPr>
                <w:sz w:val="16"/>
                <w:szCs w:val="16"/>
              </w:rPr>
              <w:t>255</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Design and development of low/minimum cost diet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Designing and development for high nutrient efficiency diet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Minimization of nutrient loss in processing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Processing and cooking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351318"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351318" w:rsidP="009F7485">
            <w:pPr>
              <w:jc w:val="right"/>
              <w:rPr>
                <w:sz w:val="16"/>
                <w:szCs w:val="16"/>
              </w:rPr>
            </w:pPr>
            <w:r>
              <w:rPr>
                <w:sz w:val="16"/>
                <w:szCs w:val="16"/>
              </w:rPr>
              <w:t>1</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351318" w:rsidP="009F7485">
            <w:pPr>
              <w:jc w:val="right"/>
              <w:rPr>
                <w:sz w:val="16"/>
                <w:szCs w:val="16"/>
              </w:rPr>
            </w:pPr>
            <w:r>
              <w:rPr>
                <w:sz w:val="16"/>
                <w:szCs w:val="16"/>
              </w:rPr>
              <w:t>52</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351318" w:rsidP="009F7485">
            <w:pPr>
              <w:jc w:val="right"/>
              <w:rPr>
                <w:sz w:val="16"/>
                <w:szCs w:val="16"/>
              </w:rPr>
            </w:pPr>
            <w:r>
              <w:rPr>
                <w:sz w:val="16"/>
                <w:szCs w:val="16"/>
              </w:rPr>
              <w:t>53</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1</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52</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351318" w:rsidP="009F7485">
            <w:pPr>
              <w:jc w:val="right"/>
              <w:rPr>
                <w:sz w:val="16"/>
                <w:szCs w:val="16"/>
              </w:rPr>
            </w:pPr>
            <w:r>
              <w:rPr>
                <w:sz w:val="16"/>
                <w:szCs w:val="16"/>
              </w:rPr>
              <w:t>53</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Gender mainstreaming through SHGs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Storage loss minimization techniques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lastRenderedPageBreak/>
              <w:t>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C41ADF"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C41ADF" w:rsidP="009F7485">
            <w:pPr>
              <w:jc w:val="right"/>
              <w:rPr>
                <w:sz w:val="16"/>
                <w:szCs w:val="16"/>
              </w:rPr>
            </w:pPr>
            <w:r>
              <w:rPr>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C41ADF" w:rsidP="009F7485">
            <w:pPr>
              <w:jc w:val="right"/>
              <w:rPr>
                <w:sz w:val="16"/>
                <w:szCs w:val="16"/>
              </w:rPr>
            </w:pPr>
            <w:r>
              <w:rPr>
                <w:sz w:val="16"/>
                <w:szCs w:val="16"/>
              </w:rPr>
              <w:t>47</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C41ADF" w:rsidP="009F7485">
            <w:pPr>
              <w:jc w:val="right"/>
              <w:rPr>
                <w:sz w:val="16"/>
                <w:szCs w:val="16"/>
              </w:rPr>
            </w:pPr>
            <w:r>
              <w:rPr>
                <w:sz w:val="16"/>
                <w:szCs w:val="16"/>
              </w:rPr>
              <w:t>62</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15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47</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C41ADF" w:rsidP="009F7485">
            <w:pPr>
              <w:jc w:val="right"/>
              <w:rPr>
                <w:sz w:val="16"/>
                <w:szCs w:val="16"/>
              </w:rPr>
            </w:pPr>
            <w:r>
              <w:rPr>
                <w:sz w:val="16"/>
                <w:szCs w:val="16"/>
              </w:rPr>
              <w:t>62</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Women empowerment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4B6381"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4B6381" w:rsidP="009F7485">
            <w:pPr>
              <w:jc w:val="right"/>
              <w:rPr>
                <w:sz w:val="16"/>
                <w:szCs w:val="16"/>
              </w:rPr>
            </w:pPr>
            <w:r>
              <w:rPr>
                <w:sz w:val="16"/>
                <w:szCs w:val="16"/>
              </w:rPr>
              <w:t>2</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4B6381" w:rsidP="009F7485">
            <w:pPr>
              <w:jc w:val="right"/>
              <w:rPr>
                <w:sz w:val="16"/>
                <w:szCs w:val="16"/>
              </w:rPr>
            </w:pPr>
            <w:r>
              <w:rPr>
                <w:sz w:val="16"/>
                <w:szCs w:val="16"/>
              </w:rPr>
              <w:t>35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4B6381" w:rsidP="009F7485">
            <w:pPr>
              <w:jc w:val="right"/>
              <w:rPr>
                <w:sz w:val="16"/>
                <w:szCs w:val="16"/>
              </w:rPr>
            </w:pPr>
            <w:r>
              <w:rPr>
                <w:sz w:val="16"/>
                <w:szCs w:val="16"/>
              </w:rPr>
              <w:t>37</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2</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35</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4B6381" w:rsidP="009F7485">
            <w:pPr>
              <w:jc w:val="right"/>
              <w:rPr>
                <w:sz w:val="16"/>
                <w:szCs w:val="16"/>
              </w:rPr>
            </w:pPr>
            <w:r>
              <w:rPr>
                <w:sz w:val="16"/>
                <w:szCs w:val="16"/>
              </w:rPr>
              <w:t>37</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Location specific drudgery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Rural Crafts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Women and child care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Agril. Engineering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Farm machinery and its maintenance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Installation and maintenance of micro irrigation systems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Use of Plastics in farming practices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Repair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Small scale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Post Harvest Technology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Plant Protection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w:t>
            </w:r>
            <w:smartTag w:uri="urn:schemas-microsoft-com:office:smarttags" w:element="place">
              <w:r w:rsidRPr="00F733D7">
                <w:rPr>
                  <w:sz w:val="16"/>
                  <w:szCs w:val="16"/>
                </w:rPr>
                <w:t>Pest</w:t>
              </w:r>
            </w:smartTag>
            <w:r w:rsidRPr="00F733D7">
              <w:rPr>
                <w:sz w:val="16"/>
                <w:szCs w:val="16"/>
              </w:rPr>
              <w:t xml:space="preserve">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AA5B3F" w:rsidP="009F7485">
            <w:pPr>
              <w:jc w:val="right"/>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AA5B3F" w:rsidP="009F7485">
            <w:pPr>
              <w:jc w:val="right"/>
              <w:rPr>
                <w:sz w:val="16"/>
                <w:szCs w:val="16"/>
              </w:rPr>
            </w:pPr>
            <w:r>
              <w:rPr>
                <w:sz w:val="16"/>
                <w:szCs w:val="16"/>
              </w:rPr>
              <w:t>274</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AA5B3F" w:rsidP="009F7485">
            <w:pPr>
              <w:jc w:val="right"/>
              <w:rPr>
                <w:sz w:val="16"/>
                <w:szCs w:val="16"/>
              </w:rPr>
            </w:pPr>
            <w:r>
              <w:rPr>
                <w:sz w:val="16"/>
                <w:szCs w:val="16"/>
              </w:rPr>
              <w:t>45</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AA5B3F" w:rsidP="009F7485">
            <w:pPr>
              <w:jc w:val="right"/>
              <w:rPr>
                <w:sz w:val="16"/>
                <w:szCs w:val="16"/>
              </w:rPr>
            </w:pPr>
            <w:r>
              <w:rPr>
                <w:sz w:val="16"/>
                <w:szCs w:val="16"/>
              </w:rPr>
              <w:t>319</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274</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45</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AA5B3F" w:rsidP="009F7485">
            <w:pPr>
              <w:jc w:val="right"/>
              <w:rPr>
                <w:sz w:val="16"/>
                <w:szCs w:val="16"/>
              </w:rPr>
            </w:pPr>
            <w:r>
              <w:rPr>
                <w:sz w:val="16"/>
                <w:szCs w:val="16"/>
              </w:rPr>
              <w:t>319</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Disease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bCs/>
                <w:sz w:val="16"/>
                <w:szCs w:val="16"/>
              </w:rPr>
            </w:pPr>
            <w:r>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89</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52</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141</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89</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52</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141</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Bio-control of pests and diseases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bio control agents and bio pesticides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45</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7</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FB09B4" w:rsidP="009F7485">
            <w:pPr>
              <w:jc w:val="right"/>
              <w:rPr>
                <w:sz w:val="16"/>
                <w:szCs w:val="16"/>
              </w:rPr>
            </w:pPr>
            <w:r>
              <w:rPr>
                <w:sz w:val="16"/>
                <w:szCs w:val="16"/>
              </w:rPr>
              <w:t>52</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45</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7</w:t>
            </w: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FB09B4" w:rsidP="009F7485">
            <w:pPr>
              <w:jc w:val="right"/>
              <w:rPr>
                <w:sz w:val="16"/>
                <w:szCs w:val="16"/>
              </w:rPr>
            </w:pPr>
            <w:r>
              <w:rPr>
                <w:sz w:val="16"/>
                <w:szCs w:val="16"/>
              </w:rPr>
              <w:t>52</w:t>
            </w: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w:t>
            </w:r>
            <w:r w:rsidR="002B304F">
              <w:rPr>
                <w:sz w:val="16"/>
                <w:szCs w:val="16"/>
              </w:rPr>
              <w:t xml:space="preserve"> </w:t>
            </w:r>
            <w:r w:rsidRPr="00F733D7">
              <w:rPr>
                <w:sz w:val="16"/>
                <w:szCs w:val="16"/>
              </w:rPr>
              <w:t>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Fisheries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Integrated fish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Carp breeding and hatchery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Carp fry and fingerling rearing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Composite fish culture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Hatchery management and culture of freshwater prawn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Breeding and culture of ornamental fishes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Portable plastic carp hatchery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Pen culture of fish and prawn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Shrimp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Edible oyster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Pearl culture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Fish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2A7401">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w:t>
            </w:r>
            <w:r w:rsidR="0074367A">
              <w:rPr>
                <w:sz w:val="16"/>
                <w:szCs w:val="16"/>
              </w:rPr>
              <w:t xml:space="preserve"> </w:t>
            </w:r>
            <w:r w:rsidRPr="00F733D7">
              <w:rPr>
                <w:sz w:val="16"/>
                <w:szCs w:val="16"/>
              </w:rPr>
              <w:t>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64"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bl>
    <w:p w:rsidR="00C41AAC" w:rsidRDefault="00C41AAC"/>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0"/>
        <w:gridCol w:w="919"/>
        <w:gridCol w:w="674"/>
        <w:gridCol w:w="851"/>
        <w:gridCol w:w="698"/>
        <w:gridCol w:w="674"/>
        <w:gridCol w:w="851"/>
        <w:gridCol w:w="698"/>
        <w:gridCol w:w="674"/>
        <w:gridCol w:w="659"/>
        <w:gridCol w:w="601"/>
      </w:tblGrid>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sz w:val="16"/>
                <w:szCs w:val="16"/>
              </w:rPr>
            </w:pPr>
          </w:p>
          <w:p w:rsidR="009F7485" w:rsidRPr="00F733D7" w:rsidRDefault="009F7485" w:rsidP="009F7485">
            <w:pPr>
              <w:rPr>
                <w:b/>
                <w:sz w:val="16"/>
                <w:szCs w:val="16"/>
              </w:rPr>
            </w:pPr>
          </w:p>
          <w:p w:rsidR="009F7485" w:rsidRPr="00F733D7" w:rsidRDefault="009F7485" w:rsidP="009F7485">
            <w:pPr>
              <w:rPr>
                <w:b/>
                <w:sz w:val="16"/>
                <w:szCs w:val="16"/>
              </w:rPr>
            </w:pPr>
            <w:r w:rsidRPr="00F733D7">
              <w:rPr>
                <w:b/>
                <w:sz w:val="16"/>
                <w:szCs w:val="16"/>
              </w:rPr>
              <w:t>Production of Inputs at site</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Planting material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Bio-agents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Bio-pesticides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lastRenderedPageBreak/>
              <w:t>Bio-fertilizer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Vermi-compost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Organic manures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fry and fingerlings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Bee-colonies and wax sheets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livestock feed and fodder</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Production of Fish feed</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9F7485" w:rsidP="009F7485">
            <w:pPr>
              <w:jc w:val="right"/>
              <w:rPr>
                <w:b/>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Mushroom production </w:t>
            </w:r>
          </w:p>
        </w:tc>
        <w:tc>
          <w:tcPr>
            <w:tcW w:w="422"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sidRPr="00F4742D">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sidRPr="00F4742D">
              <w:rPr>
                <w:bCs/>
                <w:sz w:val="16"/>
                <w:szCs w:val="16"/>
              </w:rPr>
              <w:t>28</w:t>
            </w:r>
          </w:p>
        </w:tc>
        <w:tc>
          <w:tcPr>
            <w:tcW w:w="391"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sidRPr="00F4742D">
              <w:rPr>
                <w:bCs/>
                <w:sz w:val="16"/>
                <w:szCs w:val="16"/>
              </w:rPr>
              <w:t>82</w:t>
            </w:r>
          </w:p>
        </w:tc>
        <w:tc>
          <w:tcPr>
            <w:tcW w:w="321"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sidRPr="00F4742D">
              <w:rPr>
                <w:bCs/>
                <w:sz w:val="16"/>
                <w:szCs w:val="16"/>
              </w:rPr>
              <w:t>110</w:t>
            </w:r>
          </w:p>
        </w:tc>
        <w:tc>
          <w:tcPr>
            <w:tcW w:w="310"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6</w:t>
            </w:r>
          </w:p>
        </w:tc>
        <w:tc>
          <w:tcPr>
            <w:tcW w:w="391"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8</w:t>
            </w:r>
          </w:p>
        </w:tc>
        <w:tc>
          <w:tcPr>
            <w:tcW w:w="321"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14</w:t>
            </w:r>
          </w:p>
        </w:tc>
        <w:tc>
          <w:tcPr>
            <w:tcW w:w="310"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34</w:t>
            </w:r>
          </w:p>
        </w:tc>
        <w:tc>
          <w:tcPr>
            <w:tcW w:w="303"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90</w:t>
            </w:r>
          </w:p>
        </w:tc>
        <w:tc>
          <w:tcPr>
            <w:tcW w:w="276"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sidRPr="00F4742D">
              <w:rPr>
                <w:bCs/>
                <w:sz w:val="16"/>
                <w:szCs w:val="16"/>
              </w:rPr>
              <w:t>124</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Apiculture </w:t>
            </w:r>
          </w:p>
        </w:tc>
        <w:tc>
          <w:tcPr>
            <w:tcW w:w="422"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Pr>
                <w:bCs/>
                <w:sz w:val="16"/>
                <w:szCs w:val="16"/>
              </w:rPr>
              <w:t>38</w:t>
            </w:r>
          </w:p>
        </w:tc>
        <w:tc>
          <w:tcPr>
            <w:tcW w:w="391"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Pr>
                <w:bCs/>
                <w:sz w:val="16"/>
                <w:szCs w:val="16"/>
              </w:rPr>
              <w:t>14</w:t>
            </w:r>
          </w:p>
        </w:tc>
        <w:tc>
          <w:tcPr>
            <w:tcW w:w="321" w:type="pct"/>
            <w:tcBorders>
              <w:top w:val="single" w:sz="4" w:space="0" w:color="auto"/>
              <w:left w:val="single" w:sz="4" w:space="0" w:color="auto"/>
              <w:bottom w:val="single" w:sz="4" w:space="0" w:color="auto"/>
              <w:right w:val="single" w:sz="4" w:space="0" w:color="auto"/>
            </w:tcBorders>
            <w:noWrap/>
          </w:tcPr>
          <w:p w:rsidR="009F7485" w:rsidRPr="00F4742D" w:rsidRDefault="00F4742D" w:rsidP="009F7485">
            <w:pPr>
              <w:jc w:val="right"/>
              <w:rPr>
                <w:bCs/>
                <w:sz w:val="16"/>
                <w:szCs w:val="16"/>
              </w:rPr>
            </w:pPr>
            <w:r>
              <w:rPr>
                <w:bCs/>
                <w:sz w:val="16"/>
                <w:szCs w:val="16"/>
              </w:rPr>
              <w:t>52</w:t>
            </w:r>
          </w:p>
        </w:tc>
        <w:tc>
          <w:tcPr>
            <w:tcW w:w="310"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38</w:t>
            </w:r>
          </w:p>
        </w:tc>
        <w:tc>
          <w:tcPr>
            <w:tcW w:w="303"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14</w:t>
            </w:r>
          </w:p>
        </w:tc>
        <w:tc>
          <w:tcPr>
            <w:tcW w:w="276" w:type="pct"/>
            <w:tcBorders>
              <w:top w:val="single" w:sz="4" w:space="0" w:color="auto"/>
              <w:left w:val="single" w:sz="4" w:space="0" w:color="auto"/>
              <w:bottom w:val="single" w:sz="4" w:space="0" w:color="auto"/>
              <w:right w:val="single" w:sz="4" w:space="0" w:color="auto"/>
            </w:tcBorders>
          </w:tcPr>
          <w:p w:rsidR="009F7485" w:rsidRPr="00F4742D" w:rsidRDefault="00F4742D" w:rsidP="009F7485">
            <w:pPr>
              <w:jc w:val="right"/>
              <w:rPr>
                <w:bCs/>
                <w:sz w:val="16"/>
                <w:szCs w:val="16"/>
              </w:rPr>
            </w:pPr>
            <w:r>
              <w:rPr>
                <w:bCs/>
                <w:sz w:val="16"/>
                <w:szCs w:val="16"/>
              </w:rPr>
              <w:t>52</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Leadership development</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Group dynamics </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Formation and Management of SHGs</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F853F6" w:rsidP="009F7485">
            <w:pPr>
              <w:jc w:val="right"/>
              <w:rPr>
                <w:bCs/>
                <w:sz w:val="16"/>
                <w:szCs w:val="16"/>
              </w:rPr>
            </w:pPr>
            <w:r w:rsidRPr="00F853F6">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121B5" w:rsidP="009F7485">
            <w:pPr>
              <w:jc w:val="right"/>
              <w:rPr>
                <w:bCs/>
                <w:sz w:val="16"/>
                <w:szCs w:val="16"/>
              </w:rPr>
            </w:pPr>
            <w:r>
              <w:rPr>
                <w:bCs/>
                <w:sz w:val="16"/>
                <w:szCs w:val="16"/>
              </w:rPr>
              <w:t>0</w:t>
            </w: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121B5" w:rsidP="009F7485">
            <w:pPr>
              <w:jc w:val="right"/>
              <w:rPr>
                <w:bCs/>
                <w:sz w:val="16"/>
                <w:szCs w:val="16"/>
              </w:rPr>
            </w:pPr>
            <w:r>
              <w:rPr>
                <w:bCs/>
                <w:sz w:val="16"/>
                <w:szCs w:val="16"/>
              </w:rPr>
              <w:t>51</w:t>
            </w: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121B5" w:rsidP="009F7485">
            <w:pPr>
              <w:jc w:val="right"/>
              <w:rPr>
                <w:bCs/>
                <w:sz w:val="16"/>
                <w:szCs w:val="16"/>
              </w:rPr>
            </w:pPr>
            <w:r>
              <w:rPr>
                <w:bCs/>
                <w:sz w:val="16"/>
                <w:szCs w:val="16"/>
              </w:rPr>
              <w:t>51</w:t>
            </w: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0</w:t>
            </w: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51</w:t>
            </w: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121B5" w:rsidP="009F7485">
            <w:pPr>
              <w:jc w:val="right"/>
              <w:rPr>
                <w:bCs/>
                <w:sz w:val="16"/>
                <w:szCs w:val="16"/>
              </w:rPr>
            </w:pPr>
            <w:r>
              <w:rPr>
                <w:bCs/>
                <w:sz w:val="16"/>
                <w:szCs w:val="16"/>
              </w:rPr>
              <w:t>51</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Mobilization of social capital</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Entrepreneurial development of farmers/youths</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2962EE" w:rsidP="009F7485">
            <w:pPr>
              <w:jc w:val="right"/>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2962EE" w:rsidP="009F7485">
            <w:pPr>
              <w:jc w:val="right"/>
              <w:rPr>
                <w:bCs/>
                <w:sz w:val="16"/>
                <w:szCs w:val="16"/>
              </w:rPr>
            </w:pPr>
            <w:r>
              <w:rPr>
                <w:bCs/>
                <w:sz w:val="16"/>
                <w:szCs w:val="16"/>
              </w:rPr>
              <w:t>21</w:t>
            </w: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2962EE" w:rsidP="009F7485">
            <w:pPr>
              <w:jc w:val="right"/>
              <w:rPr>
                <w:bCs/>
                <w:sz w:val="16"/>
                <w:szCs w:val="16"/>
              </w:rPr>
            </w:pPr>
            <w:r>
              <w:rPr>
                <w:bCs/>
                <w:sz w:val="16"/>
                <w:szCs w:val="16"/>
              </w:rPr>
              <w:t>18</w:t>
            </w: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2962EE" w:rsidP="009F7485">
            <w:pPr>
              <w:jc w:val="right"/>
              <w:rPr>
                <w:bCs/>
                <w:sz w:val="16"/>
                <w:szCs w:val="16"/>
              </w:rPr>
            </w:pPr>
            <w:r>
              <w:rPr>
                <w:bCs/>
                <w:sz w:val="16"/>
                <w:szCs w:val="16"/>
              </w:rPr>
              <w:t>39</w:t>
            </w: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21</w:t>
            </w: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18</w:t>
            </w: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2962EE" w:rsidP="009F7485">
            <w:pPr>
              <w:jc w:val="right"/>
              <w:rPr>
                <w:bCs/>
                <w:sz w:val="16"/>
                <w:szCs w:val="16"/>
              </w:rPr>
            </w:pPr>
            <w:r>
              <w:rPr>
                <w:bCs/>
                <w:sz w:val="16"/>
                <w:szCs w:val="16"/>
              </w:rPr>
              <w:t>39</w:t>
            </w: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sz w:val="16"/>
                <w:szCs w:val="16"/>
              </w:rPr>
              <w:t>Agro-forestry</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Production technologies </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 xml:space="preserve">Integrated Farming Systems </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sz w:val="16"/>
                <w:szCs w:val="16"/>
              </w:rPr>
            </w:pPr>
            <w:r w:rsidRPr="00F733D7">
              <w:rPr>
                <w:sz w:val="16"/>
                <w:szCs w:val="16"/>
              </w:rPr>
              <w:t>Others (Pl. specify)</w:t>
            </w:r>
          </w:p>
        </w:tc>
        <w:tc>
          <w:tcPr>
            <w:tcW w:w="422"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303"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9F7485" w:rsidRPr="00F853F6" w:rsidRDefault="009F7485" w:rsidP="009F7485">
            <w:pPr>
              <w:jc w:val="right"/>
              <w:rPr>
                <w:bCs/>
                <w:sz w:val="16"/>
                <w:szCs w:val="16"/>
              </w:rPr>
            </w:pPr>
          </w:p>
        </w:tc>
      </w:tr>
      <w:tr w:rsidR="009F7485" w:rsidRPr="00F733D7" w:rsidTr="0063690A">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9F7485">
            <w:pPr>
              <w:rPr>
                <w:b/>
                <w:bCs/>
                <w:sz w:val="16"/>
                <w:szCs w:val="16"/>
              </w:rPr>
            </w:pPr>
            <w:r w:rsidRPr="00F733D7">
              <w:rPr>
                <w:b/>
                <w:bCs/>
                <w:sz w:val="16"/>
                <w:szCs w:val="16"/>
              </w:rPr>
              <w:t>TOTAL</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4A1EA1" w:rsidP="00363F2F">
            <w:pPr>
              <w:jc w:val="center"/>
              <w:rPr>
                <w:b/>
                <w:bCs/>
                <w:sz w:val="16"/>
                <w:szCs w:val="16"/>
              </w:rPr>
            </w:pPr>
            <w:r>
              <w:rPr>
                <w:b/>
                <w:bCs/>
                <w:sz w:val="16"/>
                <w:szCs w:val="16"/>
              </w:rPr>
              <w:t>64</w:t>
            </w: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4A1EA1" w:rsidP="00363F2F">
            <w:pPr>
              <w:jc w:val="center"/>
              <w:rPr>
                <w:b/>
                <w:bCs/>
                <w:sz w:val="16"/>
                <w:szCs w:val="16"/>
              </w:rPr>
            </w:pPr>
            <w:r>
              <w:rPr>
                <w:b/>
                <w:bCs/>
                <w:sz w:val="16"/>
                <w:szCs w:val="16"/>
              </w:rPr>
              <w:t>1897</w:t>
            </w: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4A1EA1" w:rsidP="00363F2F">
            <w:pPr>
              <w:jc w:val="center"/>
              <w:rPr>
                <w:b/>
                <w:bCs/>
                <w:sz w:val="16"/>
                <w:szCs w:val="16"/>
              </w:rPr>
            </w:pPr>
            <w:r>
              <w:rPr>
                <w:b/>
                <w:bCs/>
                <w:sz w:val="16"/>
                <w:szCs w:val="16"/>
              </w:rPr>
              <w:t>1079</w:t>
            </w: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4A1EA1" w:rsidP="00363F2F">
            <w:pPr>
              <w:jc w:val="center"/>
              <w:rPr>
                <w:b/>
                <w:bCs/>
                <w:sz w:val="16"/>
                <w:szCs w:val="16"/>
              </w:rPr>
            </w:pPr>
            <w:r>
              <w:rPr>
                <w:b/>
                <w:bCs/>
                <w:sz w:val="16"/>
                <w:szCs w:val="16"/>
              </w:rPr>
              <w:t>2976</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59</w:t>
            </w: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61</w:t>
            </w: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120</w:t>
            </w: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1956</w:t>
            </w:r>
          </w:p>
        </w:tc>
        <w:tc>
          <w:tcPr>
            <w:tcW w:w="303"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1140</w:t>
            </w:r>
          </w:p>
        </w:tc>
        <w:tc>
          <w:tcPr>
            <w:tcW w:w="276" w:type="pct"/>
            <w:tcBorders>
              <w:top w:val="single" w:sz="4" w:space="0" w:color="auto"/>
              <w:left w:val="single" w:sz="4" w:space="0" w:color="auto"/>
              <w:bottom w:val="single" w:sz="4" w:space="0" w:color="auto"/>
              <w:right w:val="single" w:sz="4" w:space="0" w:color="auto"/>
            </w:tcBorders>
          </w:tcPr>
          <w:p w:rsidR="009F7485" w:rsidRPr="00F733D7" w:rsidRDefault="004A1EA1" w:rsidP="00363F2F">
            <w:pPr>
              <w:jc w:val="center"/>
              <w:rPr>
                <w:b/>
                <w:bCs/>
                <w:sz w:val="16"/>
                <w:szCs w:val="16"/>
              </w:rPr>
            </w:pPr>
            <w:r>
              <w:rPr>
                <w:b/>
                <w:bCs/>
                <w:sz w:val="16"/>
                <w:szCs w:val="16"/>
              </w:rPr>
              <w:t>3096</w:t>
            </w:r>
          </w:p>
        </w:tc>
      </w:tr>
    </w:tbl>
    <w:p w:rsidR="009F7485" w:rsidRPr="00F733D7" w:rsidRDefault="009F7485" w:rsidP="009F7485">
      <w:pPr>
        <w:rPr>
          <w:b/>
          <w:sz w:val="22"/>
          <w:szCs w:val="22"/>
        </w:rPr>
      </w:pPr>
    </w:p>
    <w:p w:rsidR="009F7485" w:rsidRPr="00F733D7" w:rsidRDefault="002921C6" w:rsidP="009F7485">
      <w:pPr>
        <w:shd w:val="clear" w:color="auto" w:fill="FFFFFF"/>
        <w:spacing w:after="120"/>
        <w:jc w:val="both"/>
        <w:rPr>
          <w:b/>
          <w:sz w:val="20"/>
        </w:rPr>
      </w:pPr>
      <w:r w:rsidRPr="00F733D7">
        <w:rPr>
          <w:b/>
          <w:sz w:val="20"/>
        </w:rPr>
        <w:t>7.C.</w:t>
      </w:r>
      <w:r w:rsidR="0080078E" w:rsidRPr="00F733D7">
        <w:rPr>
          <w:b/>
          <w:sz w:val="20"/>
        </w:rPr>
        <w:t xml:space="preserve"> </w:t>
      </w:r>
      <w:r w:rsidR="009F7485" w:rsidRPr="00F733D7">
        <w:rPr>
          <w:b/>
          <w:sz w:val="20"/>
        </w:rPr>
        <w:t xml:space="preserve">Training for Rural </w:t>
      </w:r>
      <w:r w:rsidR="0080078E" w:rsidRPr="00F733D7">
        <w:rPr>
          <w:b/>
          <w:sz w:val="20"/>
        </w:rPr>
        <w:t>Youths including</w:t>
      </w:r>
      <w:r w:rsidR="009F7485" w:rsidRPr="00F733D7">
        <w:rPr>
          <w:b/>
          <w:sz w:val="20"/>
        </w:rPr>
        <w:t xml:space="preserve"> sponsored training programmes</w:t>
      </w:r>
      <w:r w:rsidR="0080078E" w:rsidRPr="00F733D7">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7"/>
        <w:gridCol w:w="786"/>
        <w:gridCol w:w="801"/>
        <w:gridCol w:w="15"/>
        <w:gridCol w:w="699"/>
        <w:gridCol w:w="11"/>
        <w:gridCol w:w="564"/>
        <w:gridCol w:w="6"/>
        <w:gridCol w:w="555"/>
        <w:gridCol w:w="8"/>
        <w:gridCol w:w="706"/>
        <w:gridCol w:w="8"/>
        <w:gridCol w:w="571"/>
        <w:gridCol w:w="10"/>
        <w:gridCol w:w="553"/>
        <w:gridCol w:w="10"/>
        <w:gridCol w:w="704"/>
        <w:gridCol w:w="10"/>
        <w:gridCol w:w="581"/>
      </w:tblGrid>
      <w:tr w:rsidR="009F7485" w:rsidRPr="00F733D7" w:rsidTr="002A7401">
        <w:trPr>
          <w:trHeight w:val="341"/>
        </w:trPr>
        <w:tc>
          <w:tcPr>
            <w:tcW w:w="1927"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Area of training</w:t>
            </w:r>
          </w:p>
        </w:tc>
        <w:tc>
          <w:tcPr>
            <w:tcW w:w="38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No. of </w:t>
            </w:r>
          </w:p>
          <w:p w:rsidR="009F7485" w:rsidRPr="00F733D7" w:rsidRDefault="009F7485" w:rsidP="009F7485">
            <w:pPr>
              <w:jc w:val="center"/>
              <w:rPr>
                <w:b/>
                <w:bCs/>
                <w:sz w:val="16"/>
                <w:szCs w:val="16"/>
              </w:rPr>
            </w:pPr>
            <w:r w:rsidRPr="00F733D7">
              <w:rPr>
                <w:b/>
                <w:bCs/>
                <w:sz w:val="16"/>
                <w:szCs w:val="16"/>
              </w:rPr>
              <w:t>Courses</w:t>
            </w:r>
          </w:p>
        </w:tc>
        <w:tc>
          <w:tcPr>
            <w:tcW w:w="2774" w:type="pct"/>
            <w:gridSpan w:val="17"/>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 xml:space="preserve">No. of  Participants </w:t>
            </w:r>
          </w:p>
        </w:tc>
      </w:tr>
      <w:tr w:rsidR="009F7485" w:rsidRPr="00F733D7" w:rsidTr="002A7401">
        <w:trPr>
          <w:trHeight w:val="63"/>
        </w:trPr>
        <w:tc>
          <w:tcPr>
            <w:tcW w:w="1927"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8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1005" w:type="pct"/>
            <w:gridSpan w:val="6"/>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General</w:t>
            </w:r>
          </w:p>
        </w:tc>
        <w:tc>
          <w:tcPr>
            <w:tcW w:w="884" w:type="pct"/>
            <w:gridSpan w:val="6"/>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SC/ST </w:t>
            </w:r>
          </w:p>
        </w:tc>
        <w:tc>
          <w:tcPr>
            <w:tcW w:w="885" w:type="pct"/>
            <w:gridSpan w:val="5"/>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Grand Total </w:t>
            </w:r>
          </w:p>
        </w:tc>
      </w:tr>
      <w:tr w:rsidR="009F7485" w:rsidRPr="00F733D7" w:rsidTr="002A7401">
        <w:trPr>
          <w:trHeight w:val="63"/>
        </w:trPr>
        <w:tc>
          <w:tcPr>
            <w:tcW w:w="1927" w:type="pct"/>
            <w:vMerge/>
            <w:tcBorders>
              <w:top w:val="single" w:sz="4" w:space="0" w:color="auto"/>
              <w:left w:val="single" w:sz="4" w:space="0" w:color="auto"/>
              <w:bottom w:val="single" w:sz="2" w:space="0" w:color="auto"/>
              <w:right w:val="single" w:sz="4" w:space="0" w:color="auto"/>
            </w:tcBorders>
            <w:noWrap/>
            <w:vAlign w:val="center"/>
          </w:tcPr>
          <w:p w:rsidR="009F7485" w:rsidRPr="00F733D7" w:rsidRDefault="009F7485" w:rsidP="009F7485">
            <w:pPr>
              <w:jc w:val="center"/>
              <w:rPr>
                <w:b/>
                <w:bCs/>
                <w:sz w:val="16"/>
                <w:szCs w:val="16"/>
              </w:rPr>
            </w:pPr>
          </w:p>
        </w:tc>
        <w:tc>
          <w:tcPr>
            <w:tcW w:w="382" w:type="pct"/>
            <w:vMerge/>
            <w:tcBorders>
              <w:top w:val="single" w:sz="4" w:space="0" w:color="auto"/>
              <w:left w:val="single" w:sz="4" w:space="0" w:color="auto"/>
              <w:bottom w:val="single" w:sz="2" w:space="0" w:color="auto"/>
              <w:right w:val="single" w:sz="4" w:space="0" w:color="auto"/>
            </w:tcBorders>
            <w:noWrap/>
            <w:vAlign w:val="center"/>
          </w:tcPr>
          <w:p w:rsidR="009F7485" w:rsidRPr="00F733D7" w:rsidRDefault="009F7485" w:rsidP="009F7485">
            <w:pPr>
              <w:jc w:val="center"/>
              <w:rPr>
                <w:b/>
                <w:bCs/>
                <w:sz w:val="16"/>
                <w:szCs w:val="16"/>
              </w:rPr>
            </w:pPr>
          </w:p>
        </w:tc>
        <w:tc>
          <w:tcPr>
            <w:tcW w:w="389" w:type="pct"/>
            <w:tcBorders>
              <w:top w:val="single" w:sz="4" w:space="0" w:color="auto"/>
              <w:left w:val="single" w:sz="4" w:space="0" w:color="auto"/>
              <w:bottom w:val="single" w:sz="2"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0" w:type="pct"/>
            <w:gridSpan w:val="2"/>
            <w:tcBorders>
              <w:top w:val="single" w:sz="4" w:space="0" w:color="auto"/>
              <w:left w:val="single" w:sz="4" w:space="0" w:color="auto"/>
              <w:bottom w:val="single" w:sz="2"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Female</w:t>
            </w:r>
          </w:p>
        </w:tc>
        <w:tc>
          <w:tcPr>
            <w:tcW w:w="276" w:type="pct"/>
            <w:gridSpan w:val="3"/>
            <w:tcBorders>
              <w:top w:val="single" w:sz="4" w:space="0" w:color="auto"/>
              <w:left w:val="single" w:sz="4" w:space="0" w:color="auto"/>
              <w:bottom w:val="single" w:sz="2"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268" w:type="pct"/>
            <w:gridSpan w:val="2"/>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0" w:type="pct"/>
            <w:gridSpan w:val="2"/>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277" w:type="pct"/>
            <w:gridSpan w:val="2"/>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268" w:type="pct"/>
            <w:gridSpan w:val="2"/>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0" w:type="pct"/>
            <w:gridSpan w:val="2"/>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276" w:type="pct"/>
            <w:tcBorders>
              <w:top w:val="single" w:sz="4" w:space="0" w:color="auto"/>
              <w:left w:val="single" w:sz="4" w:space="0" w:color="auto"/>
              <w:bottom w:val="single" w:sz="2"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rPr>
                <w:rFonts w:cs="Arial"/>
                <w:sz w:val="16"/>
                <w:szCs w:val="16"/>
              </w:rPr>
            </w:pPr>
            <w:r w:rsidRPr="00F733D7">
              <w:rPr>
                <w:rFonts w:cs="Arial"/>
                <w:sz w:val="16"/>
                <w:szCs w:val="16"/>
              </w:rPr>
              <w:t>Nursery Management of Horticulture crops</w:t>
            </w:r>
          </w:p>
        </w:tc>
        <w:tc>
          <w:tcPr>
            <w:tcW w:w="382"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bCs/>
                <w:sz w:val="16"/>
                <w:szCs w:val="16"/>
              </w:rPr>
            </w:pPr>
          </w:p>
        </w:tc>
        <w:tc>
          <w:tcPr>
            <w:tcW w:w="396"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338"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71"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7"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rPr>
                <w:rFonts w:cs="Arial"/>
                <w:sz w:val="16"/>
                <w:szCs w:val="16"/>
              </w:rPr>
            </w:pPr>
            <w:r w:rsidRPr="00F733D7">
              <w:rPr>
                <w:rFonts w:cs="Arial"/>
                <w:sz w:val="16"/>
                <w:szCs w:val="16"/>
              </w:rPr>
              <w:t>Training and pruning of orchards</w:t>
            </w:r>
          </w:p>
        </w:tc>
        <w:tc>
          <w:tcPr>
            <w:tcW w:w="382"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bCs/>
                <w:sz w:val="16"/>
                <w:szCs w:val="16"/>
              </w:rPr>
            </w:pPr>
          </w:p>
        </w:tc>
        <w:tc>
          <w:tcPr>
            <w:tcW w:w="396"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338"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71"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7"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rPr>
                <w:rFonts w:cs="Arial"/>
                <w:sz w:val="16"/>
                <w:szCs w:val="16"/>
              </w:rPr>
            </w:pPr>
            <w:r w:rsidRPr="00F733D7">
              <w:rPr>
                <w:rFonts w:cs="Arial"/>
                <w:sz w:val="16"/>
                <w:szCs w:val="16"/>
              </w:rPr>
              <w:t>Protected cultivation of vegetable crops</w:t>
            </w:r>
          </w:p>
        </w:tc>
        <w:tc>
          <w:tcPr>
            <w:tcW w:w="382" w:type="pct"/>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bCs/>
                <w:sz w:val="16"/>
                <w:szCs w:val="16"/>
              </w:rPr>
            </w:pPr>
          </w:p>
        </w:tc>
        <w:tc>
          <w:tcPr>
            <w:tcW w:w="396"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338"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71" w:type="pct"/>
            <w:gridSpan w:val="2"/>
            <w:tcBorders>
              <w:top w:val="single" w:sz="2" w:space="0" w:color="auto"/>
              <w:left w:val="single" w:sz="2" w:space="0" w:color="auto"/>
              <w:bottom w:val="single" w:sz="2" w:space="0" w:color="auto"/>
              <w:right w:val="single" w:sz="2" w:space="0" w:color="auto"/>
            </w:tcBorders>
            <w:noWrap/>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7"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68"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Commercial fruit production</w:t>
            </w:r>
          </w:p>
        </w:tc>
        <w:tc>
          <w:tcPr>
            <w:tcW w:w="382" w:type="pct"/>
            <w:tcBorders>
              <w:top w:val="single" w:sz="2" w:space="0" w:color="auto"/>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single" w:sz="2" w:space="0" w:color="auto"/>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single" w:sz="2" w:space="0" w:color="auto"/>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single" w:sz="2" w:space="0" w:color="auto"/>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single" w:sz="2" w:space="0" w:color="auto"/>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Integrated farming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 xml:space="preserve">Seed production </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Production of organic inputs</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 xml:space="preserve">Planting material production </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Vermi-culture</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Mushroom Production</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Bee-keeping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Sericulture</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Repair and maintenance of farm machinery and implements</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Value addition</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lastRenderedPageBreak/>
              <w:t xml:space="preserve">Small scale processing </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Post Harvest Technology</w:t>
            </w:r>
          </w:p>
        </w:tc>
        <w:tc>
          <w:tcPr>
            <w:tcW w:w="382" w:type="pct"/>
            <w:tcBorders>
              <w:top w:val="nil"/>
              <w:left w:val="nil"/>
              <w:bottom w:val="single" w:sz="8" w:space="0" w:color="auto"/>
              <w:right w:val="single" w:sz="8" w:space="0" w:color="auto"/>
            </w:tcBorders>
            <w:noWrap/>
          </w:tcPr>
          <w:p w:rsidR="009F7485" w:rsidRPr="00F733D7" w:rsidRDefault="00D72CA1" w:rsidP="009F7485">
            <w:pPr>
              <w:jc w:val="right"/>
              <w:rPr>
                <w:bCs/>
                <w:sz w:val="16"/>
                <w:szCs w:val="16"/>
              </w:rPr>
            </w:pPr>
            <w:r>
              <w:rPr>
                <w:bCs/>
                <w:sz w:val="16"/>
                <w:szCs w:val="16"/>
              </w:rPr>
              <w:t>1</w:t>
            </w:r>
          </w:p>
        </w:tc>
        <w:tc>
          <w:tcPr>
            <w:tcW w:w="396" w:type="pct"/>
            <w:gridSpan w:val="2"/>
            <w:tcBorders>
              <w:top w:val="nil"/>
              <w:left w:val="nil"/>
              <w:bottom w:val="single" w:sz="8" w:space="0" w:color="auto"/>
              <w:right w:val="single" w:sz="8" w:space="0" w:color="auto"/>
            </w:tcBorders>
            <w:noWrap/>
          </w:tcPr>
          <w:p w:rsidR="009F7485" w:rsidRPr="00F733D7" w:rsidRDefault="00D72CA1" w:rsidP="009F7485">
            <w:pPr>
              <w:jc w:val="right"/>
              <w:rPr>
                <w:sz w:val="16"/>
                <w:szCs w:val="16"/>
              </w:rPr>
            </w:pPr>
            <w:r>
              <w:rPr>
                <w:sz w:val="16"/>
                <w:szCs w:val="16"/>
              </w:rPr>
              <w:t>8</w:t>
            </w:r>
          </w:p>
        </w:tc>
        <w:tc>
          <w:tcPr>
            <w:tcW w:w="338" w:type="pct"/>
            <w:gridSpan w:val="2"/>
            <w:tcBorders>
              <w:top w:val="nil"/>
              <w:left w:val="nil"/>
              <w:bottom w:val="single" w:sz="8" w:space="0" w:color="auto"/>
              <w:right w:val="single" w:sz="8" w:space="0" w:color="auto"/>
            </w:tcBorders>
            <w:noWrap/>
          </w:tcPr>
          <w:p w:rsidR="009F7485" w:rsidRPr="00F733D7" w:rsidRDefault="00D72CA1" w:rsidP="009F7485">
            <w:pPr>
              <w:jc w:val="right"/>
              <w:rPr>
                <w:sz w:val="16"/>
                <w:szCs w:val="16"/>
              </w:rPr>
            </w:pPr>
            <w:r>
              <w:rPr>
                <w:sz w:val="16"/>
                <w:szCs w:val="16"/>
              </w:rPr>
              <w:t>0</w:t>
            </w:r>
          </w:p>
        </w:tc>
        <w:tc>
          <w:tcPr>
            <w:tcW w:w="268" w:type="pct"/>
            <w:tcBorders>
              <w:top w:val="nil"/>
              <w:left w:val="nil"/>
              <w:bottom w:val="single" w:sz="8" w:space="0" w:color="auto"/>
              <w:right w:val="single" w:sz="8" w:space="0" w:color="auto"/>
            </w:tcBorders>
            <w:noWrap/>
          </w:tcPr>
          <w:p w:rsidR="009F7485" w:rsidRPr="00F733D7" w:rsidRDefault="00D72CA1" w:rsidP="009F7485">
            <w:pPr>
              <w:jc w:val="right"/>
              <w:rPr>
                <w:sz w:val="16"/>
                <w:szCs w:val="16"/>
              </w:rPr>
            </w:pPr>
            <w:r>
              <w:rPr>
                <w:sz w:val="16"/>
                <w:szCs w:val="16"/>
              </w:rPr>
              <w:t>8</w:t>
            </w:r>
          </w:p>
        </w:tc>
        <w:tc>
          <w:tcPr>
            <w:tcW w:w="267"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0</w:t>
            </w:r>
          </w:p>
        </w:tc>
        <w:tc>
          <w:tcPr>
            <w:tcW w:w="340"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0</w:t>
            </w:r>
          </w:p>
        </w:tc>
        <w:tc>
          <w:tcPr>
            <w:tcW w:w="276"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0</w:t>
            </w:r>
          </w:p>
        </w:tc>
        <w:tc>
          <w:tcPr>
            <w:tcW w:w="268"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8</w:t>
            </w:r>
          </w:p>
        </w:tc>
        <w:tc>
          <w:tcPr>
            <w:tcW w:w="340"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0</w:t>
            </w:r>
          </w:p>
        </w:tc>
        <w:tc>
          <w:tcPr>
            <w:tcW w:w="281" w:type="pct"/>
            <w:gridSpan w:val="2"/>
            <w:tcBorders>
              <w:top w:val="nil"/>
              <w:left w:val="nil"/>
              <w:bottom w:val="single" w:sz="8" w:space="0" w:color="auto"/>
              <w:right w:val="single" w:sz="8" w:space="0" w:color="auto"/>
            </w:tcBorders>
          </w:tcPr>
          <w:p w:rsidR="009F7485" w:rsidRPr="00F733D7" w:rsidRDefault="00D72CA1" w:rsidP="009F7485">
            <w:pPr>
              <w:jc w:val="right"/>
              <w:rPr>
                <w:sz w:val="16"/>
                <w:szCs w:val="16"/>
              </w:rPr>
            </w:pPr>
            <w:r>
              <w:rPr>
                <w:sz w:val="16"/>
                <w:szCs w:val="16"/>
              </w:rPr>
              <w:t>8</w:t>
            </w: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Tailoring and Stitching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81"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Rural Crafts</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81"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Production of quality animal products</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Dairying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Sheep and goat rearing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Quail farming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Piggery</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Rabbit farming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Poultry production</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Ornamental fisheries</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Composite fish culture</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Freshwater prawn culture</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Shrimp farming</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Pearl culture</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 xml:space="preserve">Cold water fisheries </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Fish harvest and processing technology</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 xml:space="preserve">Fry and fingerling rearing </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Any other (pl.</w:t>
            </w:r>
            <w:r w:rsidR="00111E7B">
              <w:rPr>
                <w:rFonts w:cs="Arial"/>
                <w:sz w:val="16"/>
                <w:szCs w:val="16"/>
              </w:rPr>
              <w:t xml:space="preserve"> </w:t>
            </w:r>
            <w:r w:rsidRPr="00F733D7">
              <w:rPr>
                <w:rFonts w:cs="Arial"/>
                <w:sz w:val="16"/>
                <w:szCs w:val="16"/>
              </w:rPr>
              <w:t>specify)</w:t>
            </w:r>
          </w:p>
        </w:tc>
        <w:tc>
          <w:tcPr>
            <w:tcW w:w="382" w:type="pct"/>
            <w:tcBorders>
              <w:top w:val="nil"/>
              <w:left w:val="nil"/>
              <w:bottom w:val="single" w:sz="8" w:space="0" w:color="auto"/>
              <w:right w:val="single" w:sz="8" w:space="0" w:color="auto"/>
            </w:tcBorders>
            <w:noWrap/>
          </w:tcPr>
          <w:p w:rsidR="009F7485" w:rsidRPr="00F733D7" w:rsidRDefault="009F7485" w:rsidP="009F7485">
            <w:pPr>
              <w:jc w:val="right"/>
              <w:rPr>
                <w:bCs/>
                <w:sz w:val="16"/>
                <w:szCs w:val="16"/>
              </w:rPr>
            </w:pPr>
          </w:p>
        </w:tc>
        <w:tc>
          <w:tcPr>
            <w:tcW w:w="396"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338"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71" w:type="pct"/>
            <w:gridSpan w:val="2"/>
            <w:tcBorders>
              <w:top w:val="nil"/>
              <w:left w:val="nil"/>
              <w:bottom w:val="single" w:sz="8" w:space="0" w:color="auto"/>
              <w:right w:val="single" w:sz="8" w:space="0" w:color="auto"/>
            </w:tcBorders>
            <w:noWrap/>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7"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68"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340" w:type="pct"/>
            <w:gridSpan w:val="2"/>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c>
          <w:tcPr>
            <w:tcW w:w="276" w:type="pct"/>
            <w:tcBorders>
              <w:top w:val="nil"/>
              <w:left w:val="nil"/>
              <w:bottom w:val="single" w:sz="8" w:space="0" w:color="auto"/>
              <w:right w:val="single" w:sz="8" w:space="0" w:color="auto"/>
            </w:tcBorders>
          </w:tcPr>
          <w:p w:rsidR="009F7485" w:rsidRPr="00F733D7" w:rsidRDefault="009F7485" w:rsidP="009F7485">
            <w:pPr>
              <w:jc w:val="right"/>
              <w:rPr>
                <w:sz w:val="16"/>
                <w:szCs w:val="16"/>
              </w:rPr>
            </w:pPr>
          </w:p>
        </w:tc>
      </w:tr>
      <w:tr w:rsidR="00F42AB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F42AB5" w:rsidRPr="00F733D7" w:rsidRDefault="00F42AB5" w:rsidP="009F7485">
            <w:pPr>
              <w:rPr>
                <w:rFonts w:cs="Arial"/>
                <w:b/>
                <w:bCs/>
                <w:sz w:val="16"/>
                <w:szCs w:val="16"/>
              </w:rPr>
            </w:pPr>
            <w:r w:rsidRPr="00F733D7">
              <w:rPr>
                <w:rFonts w:cs="Arial"/>
                <w:b/>
                <w:bCs/>
                <w:sz w:val="16"/>
                <w:szCs w:val="16"/>
              </w:rPr>
              <w:t>TOTAL</w:t>
            </w:r>
          </w:p>
        </w:tc>
        <w:tc>
          <w:tcPr>
            <w:tcW w:w="382" w:type="pct"/>
            <w:tcBorders>
              <w:top w:val="nil"/>
              <w:left w:val="nil"/>
              <w:bottom w:val="single" w:sz="8" w:space="0" w:color="auto"/>
              <w:right w:val="single" w:sz="8" w:space="0" w:color="auto"/>
            </w:tcBorders>
            <w:noWrap/>
          </w:tcPr>
          <w:p w:rsidR="00F42AB5" w:rsidRPr="00F42AB5" w:rsidRDefault="00F42AB5" w:rsidP="00363F2F">
            <w:pPr>
              <w:jc w:val="center"/>
              <w:rPr>
                <w:b/>
                <w:bCs/>
                <w:sz w:val="16"/>
                <w:szCs w:val="16"/>
              </w:rPr>
            </w:pPr>
            <w:r w:rsidRPr="00F42AB5">
              <w:rPr>
                <w:b/>
                <w:bCs/>
                <w:sz w:val="16"/>
                <w:szCs w:val="16"/>
              </w:rPr>
              <w:t>1</w:t>
            </w:r>
          </w:p>
        </w:tc>
        <w:tc>
          <w:tcPr>
            <w:tcW w:w="396" w:type="pct"/>
            <w:gridSpan w:val="2"/>
            <w:tcBorders>
              <w:top w:val="nil"/>
              <w:left w:val="nil"/>
              <w:bottom w:val="single" w:sz="8" w:space="0" w:color="auto"/>
              <w:right w:val="single" w:sz="8" w:space="0" w:color="auto"/>
            </w:tcBorders>
            <w:noWrap/>
          </w:tcPr>
          <w:p w:rsidR="00F42AB5" w:rsidRPr="00F42AB5" w:rsidRDefault="00F42AB5" w:rsidP="00363F2F">
            <w:pPr>
              <w:jc w:val="center"/>
              <w:rPr>
                <w:b/>
                <w:sz w:val="16"/>
                <w:szCs w:val="16"/>
              </w:rPr>
            </w:pPr>
            <w:r w:rsidRPr="00F42AB5">
              <w:rPr>
                <w:b/>
                <w:sz w:val="16"/>
                <w:szCs w:val="16"/>
              </w:rPr>
              <w:t>8</w:t>
            </w:r>
          </w:p>
        </w:tc>
        <w:tc>
          <w:tcPr>
            <w:tcW w:w="338" w:type="pct"/>
            <w:gridSpan w:val="2"/>
            <w:tcBorders>
              <w:top w:val="nil"/>
              <w:left w:val="nil"/>
              <w:bottom w:val="single" w:sz="8" w:space="0" w:color="auto"/>
              <w:right w:val="single" w:sz="8" w:space="0" w:color="auto"/>
            </w:tcBorders>
            <w:noWrap/>
          </w:tcPr>
          <w:p w:rsidR="00F42AB5" w:rsidRPr="00F42AB5" w:rsidRDefault="00F42AB5" w:rsidP="00363F2F">
            <w:pPr>
              <w:jc w:val="center"/>
              <w:rPr>
                <w:b/>
                <w:sz w:val="16"/>
                <w:szCs w:val="16"/>
              </w:rPr>
            </w:pPr>
            <w:r w:rsidRPr="00F42AB5">
              <w:rPr>
                <w:b/>
                <w:sz w:val="16"/>
                <w:szCs w:val="16"/>
              </w:rPr>
              <w:t>0</w:t>
            </w:r>
          </w:p>
        </w:tc>
        <w:tc>
          <w:tcPr>
            <w:tcW w:w="268" w:type="pct"/>
            <w:tcBorders>
              <w:top w:val="nil"/>
              <w:left w:val="nil"/>
              <w:bottom w:val="single" w:sz="8" w:space="0" w:color="auto"/>
              <w:right w:val="single" w:sz="8" w:space="0" w:color="auto"/>
            </w:tcBorders>
            <w:noWrap/>
          </w:tcPr>
          <w:p w:rsidR="00F42AB5" w:rsidRPr="00F42AB5" w:rsidRDefault="00F42AB5" w:rsidP="00363F2F">
            <w:pPr>
              <w:jc w:val="center"/>
              <w:rPr>
                <w:b/>
                <w:sz w:val="16"/>
                <w:szCs w:val="16"/>
              </w:rPr>
            </w:pPr>
            <w:r w:rsidRPr="00F42AB5">
              <w:rPr>
                <w:b/>
                <w:sz w:val="16"/>
                <w:szCs w:val="16"/>
              </w:rPr>
              <w:t>8</w:t>
            </w:r>
          </w:p>
        </w:tc>
        <w:tc>
          <w:tcPr>
            <w:tcW w:w="267"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0</w:t>
            </w:r>
          </w:p>
        </w:tc>
        <w:tc>
          <w:tcPr>
            <w:tcW w:w="340"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0</w:t>
            </w:r>
          </w:p>
        </w:tc>
        <w:tc>
          <w:tcPr>
            <w:tcW w:w="276"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0</w:t>
            </w:r>
          </w:p>
        </w:tc>
        <w:tc>
          <w:tcPr>
            <w:tcW w:w="268"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8</w:t>
            </w:r>
          </w:p>
        </w:tc>
        <w:tc>
          <w:tcPr>
            <w:tcW w:w="340"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0</w:t>
            </w:r>
          </w:p>
        </w:tc>
        <w:tc>
          <w:tcPr>
            <w:tcW w:w="281" w:type="pct"/>
            <w:gridSpan w:val="2"/>
            <w:tcBorders>
              <w:top w:val="nil"/>
              <w:left w:val="nil"/>
              <w:bottom w:val="single" w:sz="8" w:space="0" w:color="auto"/>
              <w:right w:val="single" w:sz="8" w:space="0" w:color="auto"/>
            </w:tcBorders>
          </w:tcPr>
          <w:p w:rsidR="00F42AB5" w:rsidRPr="00F42AB5" w:rsidRDefault="00F42AB5" w:rsidP="00363F2F">
            <w:pPr>
              <w:jc w:val="center"/>
              <w:rPr>
                <w:b/>
                <w:sz w:val="16"/>
                <w:szCs w:val="16"/>
              </w:rPr>
            </w:pPr>
            <w:r w:rsidRPr="00F42AB5">
              <w:rPr>
                <w:b/>
                <w:sz w:val="16"/>
                <w:szCs w:val="16"/>
              </w:rPr>
              <w:t>8</w:t>
            </w:r>
          </w:p>
        </w:tc>
      </w:tr>
    </w:tbl>
    <w:p w:rsidR="009F7485" w:rsidRPr="00F733D7" w:rsidRDefault="009F7485" w:rsidP="009F7485">
      <w:pPr>
        <w:rPr>
          <w:sz w:val="22"/>
          <w:szCs w:val="22"/>
        </w:rPr>
      </w:pPr>
    </w:p>
    <w:p w:rsidR="0080078E" w:rsidRPr="00F733D7" w:rsidRDefault="002921C6" w:rsidP="0080078E">
      <w:pPr>
        <w:shd w:val="clear" w:color="auto" w:fill="FFFFFF"/>
        <w:spacing w:after="120"/>
        <w:jc w:val="both"/>
        <w:rPr>
          <w:b/>
          <w:sz w:val="20"/>
        </w:rPr>
      </w:pPr>
      <w:r w:rsidRPr="00F733D7">
        <w:rPr>
          <w:b/>
          <w:sz w:val="20"/>
        </w:rPr>
        <w:t>7.D.</w:t>
      </w:r>
      <w:r w:rsidR="0080078E" w:rsidRPr="00F733D7">
        <w:rPr>
          <w:b/>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6"/>
        <w:gridCol w:w="786"/>
        <w:gridCol w:w="802"/>
        <w:gridCol w:w="15"/>
        <w:gridCol w:w="699"/>
        <w:gridCol w:w="11"/>
        <w:gridCol w:w="570"/>
        <w:gridCol w:w="563"/>
        <w:gridCol w:w="714"/>
        <w:gridCol w:w="581"/>
        <w:gridCol w:w="563"/>
        <w:gridCol w:w="714"/>
        <w:gridCol w:w="581"/>
      </w:tblGrid>
      <w:tr w:rsidR="0080078E" w:rsidRPr="00F733D7" w:rsidTr="002A7401">
        <w:trPr>
          <w:trHeight w:val="341"/>
        </w:trPr>
        <w:tc>
          <w:tcPr>
            <w:tcW w:w="1927"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jc w:val="center"/>
              <w:rPr>
                <w:b/>
                <w:bCs/>
                <w:sz w:val="16"/>
                <w:szCs w:val="16"/>
              </w:rPr>
            </w:pPr>
            <w:r w:rsidRPr="00F733D7">
              <w:rPr>
                <w:b/>
                <w:bCs/>
                <w:sz w:val="16"/>
                <w:szCs w:val="16"/>
              </w:rPr>
              <w:t>Area of training</w:t>
            </w:r>
          </w:p>
        </w:tc>
        <w:tc>
          <w:tcPr>
            <w:tcW w:w="383"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jc w:val="center"/>
              <w:rPr>
                <w:b/>
                <w:bCs/>
                <w:sz w:val="16"/>
                <w:szCs w:val="16"/>
              </w:rPr>
            </w:pPr>
            <w:r w:rsidRPr="00F733D7">
              <w:rPr>
                <w:b/>
                <w:bCs/>
                <w:sz w:val="16"/>
                <w:szCs w:val="16"/>
              </w:rPr>
              <w:t xml:space="preserve">No. of </w:t>
            </w:r>
          </w:p>
          <w:p w:rsidR="0080078E" w:rsidRPr="00F733D7" w:rsidRDefault="0080078E" w:rsidP="0084110B">
            <w:pPr>
              <w:jc w:val="center"/>
              <w:rPr>
                <w:b/>
                <w:bCs/>
                <w:sz w:val="16"/>
                <w:szCs w:val="16"/>
              </w:rPr>
            </w:pPr>
            <w:r w:rsidRPr="00F733D7">
              <w:rPr>
                <w:b/>
                <w:bCs/>
                <w:sz w:val="16"/>
                <w:szCs w:val="16"/>
              </w:rPr>
              <w:t>Courses</w:t>
            </w:r>
          </w:p>
        </w:tc>
        <w:tc>
          <w:tcPr>
            <w:tcW w:w="2774" w:type="pct"/>
            <w:gridSpan w:val="11"/>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tabs>
                <w:tab w:val="left" w:pos="1872"/>
              </w:tabs>
              <w:jc w:val="center"/>
              <w:rPr>
                <w:b/>
                <w:bCs/>
                <w:sz w:val="16"/>
                <w:szCs w:val="16"/>
              </w:rPr>
            </w:pPr>
            <w:r w:rsidRPr="00F733D7">
              <w:rPr>
                <w:b/>
                <w:bCs/>
                <w:sz w:val="16"/>
                <w:szCs w:val="16"/>
              </w:rPr>
              <w:t xml:space="preserve">No. of  Participants </w:t>
            </w:r>
          </w:p>
        </w:tc>
      </w:tr>
      <w:tr w:rsidR="0080078E" w:rsidRPr="00F733D7" w:rsidTr="002A7401">
        <w:trPr>
          <w:trHeight w:val="63"/>
        </w:trPr>
        <w:tc>
          <w:tcPr>
            <w:tcW w:w="1927"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jc w:val="center"/>
              <w:rPr>
                <w:b/>
                <w:bCs/>
                <w:sz w:val="16"/>
                <w:szCs w:val="16"/>
              </w:rPr>
            </w:pPr>
          </w:p>
        </w:tc>
        <w:tc>
          <w:tcPr>
            <w:tcW w:w="383"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jc w:val="center"/>
              <w:rPr>
                <w:b/>
                <w:bCs/>
                <w:sz w:val="16"/>
                <w:szCs w:val="16"/>
              </w:rPr>
            </w:pPr>
          </w:p>
        </w:tc>
        <w:tc>
          <w:tcPr>
            <w:tcW w:w="1006" w:type="pct"/>
            <w:gridSpan w:val="5"/>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84110B">
            <w:pPr>
              <w:tabs>
                <w:tab w:val="left" w:pos="1872"/>
              </w:tabs>
              <w:jc w:val="center"/>
              <w:rPr>
                <w:b/>
                <w:bCs/>
                <w:sz w:val="16"/>
                <w:szCs w:val="16"/>
              </w:rPr>
            </w:pPr>
            <w:r w:rsidRPr="00F733D7">
              <w:rPr>
                <w:b/>
                <w:bCs/>
                <w:sz w:val="16"/>
                <w:szCs w:val="16"/>
              </w:rPr>
              <w:t>General</w:t>
            </w:r>
          </w:p>
        </w:tc>
        <w:tc>
          <w:tcPr>
            <w:tcW w:w="884" w:type="pct"/>
            <w:gridSpan w:val="3"/>
            <w:tcBorders>
              <w:top w:val="single" w:sz="4" w:space="0" w:color="auto"/>
              <w:left w:val="single" w:sz="4" w:space="0" w:color="auto"/>
              <w:bottom w:val="single" w:sz="4" w:space="0" w:color="auto"/>
              <w:right w:val="single" w:sz="4" w:space="0" w:color="auto"/>
            </w:tcBorders>
          </w:tcPr>
          <w:p w:rsidR="0080078E" w:rsidRPr="00F733D7" w:rsidRDefault="0080078E" w:rsidP="0084110B">
            <w:pPr>
              <w:tabs>
                <w:tab w:val="left" w:pos="1872"/>
              </w:tabs>
              <w:jc w:val="center"/>
              <w:rPr>
                <w:b/>
                <w:bCs/>
                <w:sz w:val="16"/>
                <w:szCs w:val="16"/>
              </w:rPr>
            </w:pPr>
            <w:r w:rsidRPr="00F733D7">
              <w:rPr>
                <w:b/>
                <w:bCs/>
                <w:sz w:val="16"/>
                <w:szCs w:val="16"/>
              </w:rPr>
              <w:t xml:space="preserve">SC/ST </w:t>
            </w:r>
          </w:p>
        </w:tc>
        <w:tc>
          <w:tcPr>
            <w:tcW w:w="884" w:type="pct"/>
            <w:gridSpan w:val="3"/>
            <w:tcBorders>
              <w:top w:val="single" w:sz="4" w:space="0" w:color="auto"/>
              <w:left w:val="single" w:sz="4" w:space="0" w:color="auto"/>
              <w:bottom w:val="single" w:sz="4" w:space="0" w:color="auto"/>
              <w:right w:val="single" w:sz="4" w:space="0" w:color="auto"/>
            </w:tcBorders>
          </w:tcPr>
          <w:p w:rsidR="0080078E" w:rsidRPr="00F733D7" w:rsidRDefault="0080078E" w:rsidP="0084110B">
            <w:pPr>
              <w:tabs>
                <w:tab w:val="left" w:pos="1872"/>
              </w:tabs>
              <w:jc w:val="center"/>
              <w:rPr>
                <w:b/>
                <w:bCs/>
                <w:sz w:val="16"/>
                <w:szCs w:val="16"/>
              </w:rPr>
            </w:pPr>
            <w:r w:rsidRPr="00F733D7">
              <w:rPr>
                <w:b/>
                <w:bCs/>
                <w:sz w:val="16"/>
                <w:szCs w:val="16"/>
              </w:rPr>
              <w:t xml:space="preserve">Grand Total </w:t>
            </w:r>
          </w:p>
        </w:tc>
      </w:tr>
      <w:tr w:rsidR="0080078E" w:rsidRPr="00F733D7" w:rsidTr="002A7401">
        <w:trPr>
          <w:trHeight w:val="63"/>
        </w:trPr>
        <w:tc>
          <w:tcPr>
            <w:tcW w:w="1927" w:type="pct"/>
            <w:vMerge/>
            <w:tcBorders>
              <w:top w:val="single" w:sz="4" w:space="0" w:color="auto"/>
              <w:left w:val="single" w:sz="4" w:space="0" w:color="auto"/>
              <w:bottom w:val="single" w:sz="2" w:space="0" w:color="auto"/>
              <w:right w:val="single" w:sz="4" w:space="0" w:color="auto"/>
            </w:tcBorders>
            <w:noWrap/>
            <w:vAlign w:val="center"/>
          </w:tcPr>
          <w:p w:rsidR="0080078E" w:rsidRPr="00F733D7" w:rsidRDefault="0080078E" w:rsidP="0084110B">
            <w:pPr>
              <w:jc w:val="center"/>
              <w:rPr>
                <w:b/>
                <w:bCs/>
                <w:sz w:val="16"/>
                <w:szCs w:val="16"/>
              </w:rPr>
            </w:pPr>
          </w:p>
        </w:tc>
        <w:tc>
          <w:tcPr>
            <w:tcW w:w="383" w:type="pct"/>
            <w:vMerge/>
            <w:tcBorders>
              <w:top w:val="single" w:sz="4" w:space="0" w:color="auto"/>
              <w:left w:val="single" w:sz="4" w:space="0" w:color="auto"/>
              <w:bottom w:val="single" w:sz="2" w:space="0" w:color="auto"/>
              <w:right w:val="single" w:sz="4" w:space="0" w:color="auto"/>
            </w:tcBorders>
            <w:noWrap/>
            <w:vAlign w:val="center"/>
          </w:tcPr>
          <w:p w:rsidR="0080078E" w:rsidRPr="00F733D7" w:rsidRDefault="0080078E" w:rsidP="0084110B">
            <w:pPr>
              <w:jc w:val="center"/>
              <w:rPr>
                <w:b/>
                <w:bCs/>
                <w:sz w:val="16"/>
                <w:szCs w:val="16"/>
              </w:rPr>
            </w:pPr>
          </w:p>
        </w:tc>
        <w:tc>
          <w:tcPr>
            <w:tcW w:w="390" w:type="pct"/>
            <w:tcBorders>
              <w:top w:val="single" w:sz="4" w:space="0" w:color="auto"/>
              <w:left w:val="single" w:sz="4" w:space="0" w:color="auto"/>
              <w:bottom w:val="single" w:sz="2" w:space="0" w:color="auto"/>
              <w:right w:val="single" w:sz="4" w:space="0" w:color="auto"/>
            </w:tcBorders>
            <w:noWrap/>
            <w:vAlign w:val="center"/>
          </w:tcPr>
          <w:p w:rsidR="0080078E" w:rsidRPr="00F733D7" w:rsidRDefault="0080078E" w:rsidP="0084110B">
            <w:pPr>
              <w:jc w:val="center"/>
              <w:rPr>
                <w:b/>
                <w:bCs/>
                <w:sz w:val="16"/>
                <w:szCs w:val="16"/>
              </w:rPr>
            </w:pPr>
            <w:r w:rsidRPr="00F733D7">
              <w:rPr>
                <w:b/>
                <w:bCs/>
                <w:sz w:val="16"/>
                <w:szCs w:val="16"/>
              </w:rPr>
              <w:t xml:space="preserve">Male </w:t>
            </w:r>
          </w:p>
        </w:tc>
        <w:tc>
          <w:tcPr>
            <w:tcW w:w="340" w:type="pct"/>
            <w:gridSpan w:val="2"/>
            <w:tcBorders>
              <w:top w:val="single" w:sz="4" w:space="0" w:color="auto"/>
              <w:left w:val="single" w:sz="4" w:space="0" w:color="auto"/>
              <w:bottom w:val="single" w:sz="2" w:space="0" w:color="auto"/>
              <w:right w:val="single" w:sz="4" w:space="0" w:color="auto"/>
            </w:tcBorders>
            <w:noWrap/>
            <w:vAlign w:val="center"/>
          </w:tcPr>
          <w:p w:rsidR="0080078E" w:rsidRPr="00F733D7" w:rsidRDefault="0080078E" w:rsidP="0084110B">
            <w:pPr>
              <w:jc w:val="center"/>
              <w:rPr>
                <w:b/>
                <w:bCs/>
                <w:sz w:val="16"/>
                <w:szCs w:val="16"/>
              </w:rPr>
            </w:pPr>
            <w:r w:rsidRPr="00F733D7">
              <w:rPr>
                <w:b/>
                <w:bCs/>
                <w:sz w:val="16"/>
                <w:szCs w:val="16"/>
              </w:rPr>
              <w:t>Female</w:t>
            </w:r>
          </w:p>
        </w:tc>
        <w:tc>
          <w:tcPr>
            <w:tcW w:w="276" w:type="pct"/>
            <w:gridSpan w:val="2"/>
            <w:tcBorders>
              <w:top w:val="single" w:sz="4" w:space="0" w:color="auto"/>
              <w:left w:val="single" w:sz="4" w:space="0" w:color="auto"/>
              <w:bottom w:val="single" w:sz="2" w:space="0" w:color="auto"/>
              <w:right w:val="single" w:sz="4" w:space="0" w:color="auto"/>
            </w:tcBorders>
            <w:noWrap/>
            <w:vAlign w:val="center"/>
          </w:tcPr>
          <w:p w:rsidR="0080078E" w:rsidRPr="00F733D7" w:rsidRDefault="0080078E" w:rsidP="0084110B">
            <w:pPr>
              <w:tabs>
                <w:tab w:val="left" w:pos="1872"/>
              </w:tabs>
              <w:jc w:val="center"/>
              <w:rPr>
                <w:b/>
                <w:bCs/>
                <w:sz w:val="16"/>
                <w:szCs w:val="16"/>
              </w:rPr>
            </w:pPr>
            <w:r w:rsidRPr="00F733D7">
              <w:rPr>
                <w:b/>
                <w:bCs/>
                <w:sz w:val="16"/>
                <w:szCs w:val="16"/>
              </w:rPr>
              <w:t>Total</w:t>
            </w:r>
          </w:p>
        </w:tc>
        <w:tc>
          <w:tcPr>
            <w:tcW w:w="268"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jc w:val="center"/>
              <w:rPr>
                <w:b/>
                <w:bCs/>
                <w:sz w:val="16"/>
                <w:szCs w:val="16"/>
              </w:rPr>
            </w:pPr>
            <w:r w:rsidRPr="00F733D7">
              <w:rPr>
                <w:b/>
                <w:bCs/>
                <w:sz w:val="16"/>
                <w:szCs w:val="16"/>
              </w:rPr>
              <w:t xml:space="preserve">Male </w:t>
            </w:r>
          </w:p>
        </w:tc>
        <w:tc>
          <w:tcPr>
            <w:tcW w:w="340"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jc w:val="center"/>
              <w:rPr>
                <w:b/>
                <w:bCs/>
                <w:sz w:val="16"/>
                <w:szCs w:val="16"/>
              </w:rPr>
            </w:pPr>
            <w:r w:rsidRPr="00F733D7">
              <w:rPr>
                <w:b/>
                <w:bCs/>
                <w:sz w:val="16"/>
                <w:szCs w:val="16"/>
              </w:rPr>
              <w:t>Female</w:t>
            </w:r>
          </w:p>
        </w:tc>
        <w:tc>
          <w:tcPr>
            <w:tcW w:w="276"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tabs>
                <w:tab w:val="left" w:pos="1872"/>
              </w:tabs>
              <w:jc w:val="center"/>
              <w:rPr>
                <w:b/>
                <w:bCs/>
                <w:sz w:val="16"/>
                <w:szCs w:val="16"/>
              </w:rPr>
            </w:pPr>
            <w:r w:rsidRPr="00F733D7">
              <w:rPr>
                <w:b/>
                <w:bCs/>
                <w:sz w:val="16"/>
                <w:szCs w:val="16"/>
              </w:rPr>
              <w:t>Total</w:t>
            </w:r>
          </w:p>
        </w:tc>
        <w:tc>
          <w:tcPr>
            <w:tcW w:w="268"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jc w:val="center"/>
              <w:rPr>
                <w:b/>
                <w:bCs/>
                <w:sz w:val="16"/>
                <w:szCs w:val="16"/>
              </w:rPr>
            </w:pPr>
            <w:r w:rsidRPr="00F733D7">
              <w:rPr>
                <w:b/>
                <w:bCs/>
                <w:sz w:val="16"/>
                <w:szCs w:val="16"/>
              </w:rPr>
              <w:t xml:space="preserve">Male </w:t>
            </w:r>
          </w:p>
        </w:tc>
        <w:tc>
          <w:tcPr>
            <w:tcW w:w="340"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jc w:val="center"/>
              <w:rPr>
                <w:b/>
                <w:bCs/>
                <w:sz w:val="16"/>
                <w:szCs w:val="16"/>
              </w:rPr>
            </w:pPr>
            <w:r w:rsidRPr="00F733D7">
              <w:rPr>
                <w:b/>
                <w:bCs/>
                <w:sz w:val="16"/>
                <w:szCs w:val="16"/>
              </w:rPr>
              <w:t>Female</w:t>
            </w:r>
          </w:p>
        </w:tc>
        <w:tc>
          <w:tcPr>
            <w:tcW w:w="276" w:type="pct"/>
            <w:tcBorders>
              <w:top w:val="single" w:sz="4" w:space="0" w:color="auto"/>
              <w:left w:val="single" w:sz="4" w:space="0" w:color="auto"/>
              <w:bottom w:val="single" w:sz="2" w:space="0" w:color="auto"/>
              <w:right w:val="single" w:sz="4" w:space="0" w:color="auto"/>
            </w:tcBorders>
            <w:vAlign w:val="center"/>
          </w:tcPr>
          <w:p w:rsidR="0080078E" w:rsidRPr="00F733D7" w:rsidRDefault="0080078E" w:rsidP="0084110B">
            <w:pPr>
              <w:tabs>
                <w:tab w:val="left" w:pos="1872"/>
              </w:tabs>
              <w:jc w:val="center"/>
              <w:rPr>
                <w:b/>
                <w:bCs/>
                <w:sz w:val="16"/>
                <w:szCs w:val="16"/>
              </w:rPr>
            </w:pPr>
            <w:r w:rsidRPr="00F733D7">
              <w:rPr>
                <w:b/>
                <w:bCs/>
                <w:sz w:val="16"/>
                <w:szCs w:val="16"/>
              </w:rPr>
              <w:t>Total</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rPr>
                <w:rFonts w:cs="Arial"/>
                <w:sz w:val="16"/>
                <w:szCs w:val="16"/>
              </w:rPr>
            </w:pPr>
            <w:r w:rsidRPr="00F733D7">
              <w:rPr>
                <w:rFonts w:cs="Arial"/>
                <w:sz w:val="16"/>
                <w:szCs w:val="16"/>
              </w:rPr>
              <w:t>Nursery Management of Horticulture crops</w:t>
            </w:r>
          </w:p>
        </w:tc>
        <w:tc>
          <w:tcPr>
            <w:tcW w:w="383"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bCs/>
                <w:sz w:val="16"/>
                <w:szCs w:val="16"/>
              </w:rPr>
            </w:pPr>
          </w:p>
        </w:tc>
        <w:tc>
          <w:tcPr>
            <w:tcW w:w="397" w:type="pct"/>
            <w:gridSpan w:val="2"/>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338" w:type="pct"/>
            <w:gridSpan w:val="2"/>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271"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rPr>
                <w:rFonts w:cs="Arial"/>
                <w:sz w:val="16"/>
                <w:szCs w:val="16"/>
              </w:rPr>
            </w:pPr>
            <w:r w:rsidRPr="00F733D7">
              <w:rPr>
                <w:rFonts w:cs="Arial"/>
                <w:sz w:val="16"/>
                <w:szCs w:val="16"/>
              </w:rPr>
              <w:t>Training and pruning of orchards</w:t>
            </w:r>
          </w:p>
        </w:tc>
        <w:tc>
          <w:tcPr>
            <w:tcW w:w="383"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bCs/>
                <w:sz w:val="16"/>
                <w:szCs w:val="16"/>
              </w:rPr>
            </w:pPr>
          </w:p>
        </w:tc>
        <w:tc>
          <w:tcPr>
            <w:tcW w:w="397" w:type="pct"/>
            <w:gridSpan w:val="2"/>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338" w:type="pct"/>
            <w:gridSpan w:val="2"/>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271"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jc w:val="right"/>
              <w:rPr>
                <w:sz w:val="16"/>
                <w:szCs w:val="16"/>
              </w:rPr>
            </w:pP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2" w:space="0" w:color="auto"/>
              <w:bottom w:val="single" w:sz="2" w:space="0" w:color="auto"/>
              <w:right w:val="single" w:sz="2" w:space="0" w:color="auto"/>
            </w:tcBorders>
            <w:noWrap/>
          </w:tcPr>
          <w:p w:rsidR="0080078E" w:rsidRPr="00F733D7" w:rsidRDefault="0080078E" w:rsidP="0084110B">
            <w:pPr>
              <w:rPr>
                <w:rFonts w:cs="Arial"/>
                <w:sz w:val="16"/>
                <w:szCs w:val="16"/>
              </w:rPr>
            </w:pPr>
            <w:r w:rsidRPr="00F733D7">
              <w:rPr>
                <w:rFonts w:cs="Arial"/>
                <w:sz w:val="16"/>
                <w:szCs w:val="16"/>
              </w:rPr>
              <w:t>Protected cultivation of vegetable crops</w:t>
            </w:r>
          </w:p>
        </w:tc>
        <w:tc>
          <w:tcPr>
            <w:tcW w:w="383" w:type="pct"/>
            <w:tcBorders>
              <w:top w:val="single" w:sz="2" w:space="0" w:color="auto"/>
              <w:left w:val="single" w:sz="2" w:space="0" w:color="auto"/>
              <w:bottom w:val="single" w:sz="2" w:space="0" w:color="auto"/>
              <w:right w:val="single" w:sz="2" w:space="0" w:color="auto"/>
            </w:tcBorders>
            <w:noWrap/>
          </w:tcPr>
          <w:p w:rsidR="0080078E" w:rsidRPr="00F733D7" w:rsidRDefault="00780A1B" w:rsidP="0084110B">
            <w:pPr>
              <w:jc w:val="right"/>
              <w:rPr>
                <w:bCs/>
                <w:sz w:val="16"/>
                <w:szCs w:val="16"/>
              </w:rPr>
            </w:pPr>
            <w:r>
              <w:rPr>
                <w:bCs/>
                <w:sz w:val="16"/>
                <w:szCs w:val="16"/>
              </w:rPr>
              <w:t>1</w:t>
            </w:r>
          </w:p>
        </w:tc>
        <w:tc>
          <w:tcPr>
            <w:tcW w:w="397" w:type="pct"/>
            <w:gridSpan w:val="2"/>
            <w:tcBorders>
              <w:top w:val="single" w:sz="2" w:space="0" w:color="auto"/>
              <w:left w:val="single" w:sz="2" w:space="0" w:color="auto"/>
              <w:bottom w:val="single" w:sz="2" w:space="0" w:color="auto"/>
              <w:right w:val="single" w:sz="2" w:space="0" w:color="auto"/>
            </w:tcBorders>
            <w:noWrap/>
          </w:tcPr>
          <w:p w:rsidR="0080078E" w:rsidRPr="00F733D7" w:rsidRDefault="00780A1B" w:rsidP="0084110B">
            <w:pPr>
              <w:jc w:val="right"/>
              <w:rPr>
                <w:sz w:val="16"/>
                <w:szCs w:val="16"/>
              </w:rPr>
            </w:pPr>
            <w:r>
              <w:rPr>
                <w:sz w:val="16"/>
                <w:szCs w:val="16"/>
              </w:rPr>
              <w:t>2</w:t>
            </w:r>
          </w:p>
        </w:tc>
        <w:tc>
          <w:tcPr>
            <w:tcW w:w="338" w:type="pct"/>
            <w:gridSpan w:val="2"/>
            <w:tcBorders>
              <w:top w:val="single" w:sz="2" w:space="0" w:color="auto"/>
              <w:left w:val="single" w:sz="2" w:space="0" w:color="auto"/>
              <w:bottom w:val="single" w:sz="2" w:space="0" w:color="auto"/>
              <w:right w:val="single" w:sz="2" w:space="0" w:color="auto"/>
            </w:tcBorders>
            <w:noWrap/>
          </w:tcPr>
          <w:p w:rsidR="0080078E" w:rsidRPr="00F733D7" w:rsidRDefault="00780A1B" w:rsidP="0084110B">
            <w:pPr>
              <w:jc w:val="right"/>
              <w:rPr>
                <w:sz w:val="16"/>
                <w:szCs w:val="16"/>
              </w:rPr>
            </w:pPr>
            <w:r>
              <w:rPr>
                <w:sz w:val="16"/>
                <w:szCs w:val="16"/>
              </w:rPr>
              <w:t>6</w:t>
            </w:r>
          </w:p>
        </w:tc>
        <w:tc>
          <w:tcPr>
            <w:tcW w:w="271" w:type="pct"/>
            <w:tcBorders>
              <w:top w:val="single" w:sz="2" w:space="0" w:color="auto"/>
              <w:left w:val="single" w:sz="2" w:space="0" w:color="auto"/>
              <w:bottom w:val="single" w:sz="2" w:space="0" w:color="auto"/>
              <w:right w:val="single" w:sz="2" w:space="0" w:color="auto"/>
            </w:tcBorders>
            <w:noWrap/>
          </w:tcPr>
          <w:p w:rsidR="0080078E" w:rsidRPr="00F733D7" w:rsidRDefault="00780A1B" w:rsidP="0084110B">
            <w:pPr>
              <w:jc w:val="right"/>
              <w:rPr>
                <w:sz w:val="16"/>
                <w:szCs w:val="16"/>
              </w:rPr>
            </w:pPr>
            <w:r>
              <w:rPr>
                <w:sz w:val="16"/>
                <w:szCs w:val="16"/>
              </w:rPr>
              <w:t>8</w:t>
            </w: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14</w:t>
            </w: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10</w:t>
            </w: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24</w:t>
            </w:r>
          </w:p>
        </w:tc>
        <w:tc>
          <w:tcPr>
            <w:tcW w:w="268"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16</w:t>
            </w:r>
          </w:p>
        </w:tc>
        <w:tc>
          <w:tcPr>
            <w:tcW w:w="340"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16</w:t>
            </w:r>
          </w:p>
        </w:tc>
        <w:tc>
          <w:tcPr>
            <w:tcW w:w="276" w:type="pct"/>
            <w:tcBorders>
              <w:top w:val="single" w:sz="2" w:space="0" w:color="auto"/>
              <w:left w:val="single" w:sz="2" w:space="0" w:color="auto"/>
              <w:bottom w:val="single" w:sz="2" w:space="0" w:color="auto"/>
              <w:right w:val="single" w:sz="2" w:space="0" w:color="auto"/>
            </w:tcBorders>
          </w:tcPr>
          <w:p w:rsidR="0080078E" w:rsidRPr="00F733D7" w:rsidRDefault="00780A1B" w:rsidP="0084110B">
            <w:pPr>
              <w:jc w:val="right"/>
              <w:rPr>
                <w:sz w:val="16"/>
                <w:szCs w:val="16"/>
              </w:rPr>
            </w:pPr>
            <w:r>
              <w:rPr>
                <w:sz w:val="16"/>
                <w:szCs w:val="16"/>
              </w:rPr>
              <w:t>32</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single" w:sz="2" w:space="0" w:color="auto"/>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Commercial fruit production</w:t>
            </w:r>
          </w:p>
        </w:tc>
        <w:tc>
          <w:tcPr>
            <w:tcW w:w="383" w:type="pct"/>
            <w:tcBorders>
              <w:top w:val="single" w:sz="2" w:space="0" w:color="auto"/>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single" w:sz="2" w:space="0" w:color="auto"/>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single" w:sz="2" w:space="0" w:color="auto"/>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single" w:sz="2" w:space="0" w:color="auto"/>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single" w:sz="2" w:space="0" w:color="auto"/>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Integrated farming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 xml:space="preserve">Seed production </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Production of organic inputs</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i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 xml:space="preserve">Planting material production </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i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Vermi-culture</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i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Mushroom Production</w:t>
            </w:r>
          </w:p>
        </w:tc>
        <w:tc>
          <w:tcPr>
            <w:tcW w:w="383" w:type="pct"/>
            <w:tcBorders>
              <w:top w:val="nil"/>
              <w:left w:val="nil"/>
              <w:bottom w:val="single" w:sz="8" w:space="0" w:color="auto"/>
              <w:right w:val="single" w:sz="8" w:space="0" w:color="auto"/>
            </w:tcBorders>
            <w:noWrap/>
          </w:tcPr>
          <w:p w:rsidR="0080078E" w:rsidRPr="00F733D7" w:rsidRDefault="00D6710B" w:rsidP="0084110B">
            <w:pPr>
              <w:jc w:val="right"/>
              <w:rPr>
                <w:bCs/>
                <w:sz w:val="16"/>
                <w:szCs w:val="16"/>
              </w:rPr>
            </w:pPr>
            <w:r>
              <w:rPr>
                <w:bCs/>
                <w:sz w:val="16"/>
                <w:szCs w:val="16"/>
              </w:rPr>
              <w:t>1</w:t>
            </w:r>
          </w:p>
        </w:tc>
        <w:tc>
          <w:tcPr>
            <w:tcW w:w="397" w:type="pct"/>
            <w:gridSpan w:val="2"/>
            <w:tcBorders>
              <w:top w:val="nil"/>
              <w:left w:val="nil"/>
              <w:bottom w:val="single" w:sz="8" w:space="0" w:color="auto"/>
              <w:right w:val="single" w:sz="8" w:space="0" w:color="auto"/>
            </w:tcBorders>
            <w:noWrap/>
          </w:tcPr>
          <w:p w:rsidR="0080078E" w:rsidRPr="00F733D7" w:rsidRDefault="00D6710B" w:rsidP="0084110B">
            <w:pPr>
              <w:jc w:val="right"/>
              <w:rPr>
                <w:sz w:val="16"/>
                <w:szCs w:val="16"/>
              </w:rPr>
            </w:pPr>
            <w:r>
              <w:rPr>
                <w:sz w:val="16"/>
                <w:szCs w:val="16"/>
              </w:rPr>
              <w:t>6</w:t>
            </w:r>
          </w:p>
        </w:tc>
        <w:tc>
          <w:tcPr>
            <w:tcW w:w="338" w:type="pct"/>
            <w:gridSpan w:val="2"/>
            <w:tcBorders>
              <w:top w:val="nil"/>
              <w:left w:val="nil"/>
              <w:bottom w:val="single" w:sz="8" w:space="0" w:color="auto"/>
              <w:right w:val="single" w:sz="8" w:space="0" w:color="auto"/>
            </w:tcBorders>
            <w:noWrap/>
          </w:tcPr>
          <w:p w:rsidR="0080078E" w:rsidRPr="00F733D7" w:rsidRDefault="00D6710B" w:rsidP="0084110B">
            <w:pPr>
              <w:jc w:val="right"/>
              <w:rPr>
                <w:sz w:val="16"/>
                <w:szCs w:val="16"/>
              </w:rPr>
            </w:pPr>
            <w:r>
              <w:rPr>
                <w:sz w:val="16"/>
                <w:szCs w:val="16"/>
              </w:rPr>
              <w:t>35</w:t>
            </w:r>
          </w:p>
        </w:tc>
        <w:tc>
          <w:tcPr>
            <w:tcW w:w="271" w:type="pct"/>
            <w:tcBorders>
              <w:top w:val="nil"/>
              <w:left w:val="nil"/>
              <w:bottom w:val="single" w:sz="8" w:space="0" w:color="auto"/>
              <w:right w:val="single" w:sz="8" w:space="0" w:color="auto"/>
            </w:tcBorders>
            <w:noWrap/>
          </w:tcPr>
          <w:p w:rsidR="0080078E" w:rsidRPr="00F733D7" w:rsidRDefault="00D6710B" w:rsidP="0084110B">
            <w:pPr>
              <w:jc w:val="right"/>
              <w:rPr>
                <w:sz w:val="16"/>
                <w:szCs w:val="16"/>
              </w:rPr>
            </w:pPr>
            <w:r>
              <w:rPr>
                <w:sz w:val="16"/>
                <w:szCs w:val="16"/>
              </w:rPr>
              <w:t>41</w:t>
            </w:r>
          </w:p>
        </w:tc>
        <w:tc>
          <w:tcPr>
            <w:tcW w:w="268"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0</w:t>
            </w:r>
          </w:p>
        </w:tc>
        <w:tc>
          <w:tcPr>
            <w:tcW w:w="340"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10</w:t>
            </w:r>
          </w:p>
        </w:tc>
        <w:tc>
          <w:tcPr>
            <w:tcW w:w="276"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10</w:t>
            </w:r>
          </w:p>
        </w:tc>
        <w:tc>
          <w:tcPr>
            <w:tcW w:w="268"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6</w:t>
            </w:r>
          </w:p>
        </w:tc>
        <w:tc>
          <w:tcPr>
            <w:tcW w:w="340"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45</w:t>
            </w:r>
          </w:p>
        </w:tc>
        <w:tc>
          <w:tcPr>
            <w:tcW w:w="276" w:type="pct"/>
            <w:tcBorders>
              <w:top w:val="nil"/>
              <w:left w:val="nil"/>
              <w:bottom w:val="single" w:sz="8" w:space="0" w:color="auto"/>
              <w:right w:val="single" w:sz="8" w:space="0" w:color="auto"/>
            </w:tcBorders>
          </w:tcPr>
          <w:p w:rsidR="0080078E" w:rsidRPr="00F733D7" w:rsidRDefault="00D6710B" w:rsidP="0084110B">
            <w:pPr>
              <w:jc w:val="right"/>
              <w:rPr>
                <w:sz w:val="16"/>
                <w:szCs w:val="16"/>
              </w:rPr>
            </w:pPr>
            <w:r>
              <w:rPr>
                <w:sz w:val="16"/>
                <w:szCs w:val="16"/>
              </w:rPr>
              <w:t>51</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Bee-keeping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Sericulture</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i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iCs/>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Repair and maintenance of farm machinery and implements</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Value addition</w:t>
            </w:r>
          </w:p>
        </w:tc>
        <w:tc>
          <w:tcPr>
            <w:tcW w:w="383" w:type="pct"/>
            <w:tcBorders>
              <w:top w:val="nil"/>
              <w:left w:val="nil"/>
              <w:bottom w:val="single" w:sz="8" w:space="0" w:color="auto"/>
              <w:right w:val="single" w:sz="8" w:space="0" w:color="auto"/>
            </w:tcBorders>
            <w:noWrap/>
          </w:tcPr>
          <w:p w:rsidR="0080078E" w:rsidRPr="00F733D7" w:rsidRDefault="00845CA4" w:rsidP="0084110B">
            <w:pPr>
              <w:jc w:val="right"/>
              <w:rPr>
                <w:bCs/>
                <w:sz w:val="16"/>
                <w:szCs w:val="16"/>
              </w:rPr>
            </w:pPr>
            <w:r>
              <w:rPr>
                <w:bCs/>
                <w:sz w:val="16"/>
                <w:szCs w:val="16"/>
              </w:rPr>
              <w:t>2</w:t>
            </w:r>
          </w:p>
        </w:tc>
        <w:tc>
          <w:tcPr>
            <w:tcW w:w="397" w:type="pct"/>
            <w:gridSpan w:val="2"/>
            <w:tcBorders>
              <w:top w:val="nil"/>
              <w:left w:val="nil"/>
              <w:bottom w:val="single" w:sz="8" w:space="0" w:color="auto"/>
              <w:right w:val="single" w:sz="8" w:space="0" w:color="auto"/>
            </w:tcBorders>
            <w:noWrap/>
          </w:tcPr>
          <w:p w:rsidR="0080078E" w:rsidRPr="00F733D7" w:rsidRDefault="00845CA4" w:rsidP="0084110B">
            <w:pPr>
              <w:jc w:val="right"/>
              <w:rPr>
                <w:sz w:val="16"/>
                <w:szCs w:val="16"/>
              </w:rPr>
            </w:pPr>
            <w:r>
              <w:rPr>
                <w:sz w:val="16"/>
                <w:szCs w:val="16"/>
              </w:rPr>
              <w:t>7</w:t>
            </w:r>
          </w:p>
        </w:tc>
        <w:tc>
          <w:tcPr>
            <w:tcW w:w="338" w:type="pct"/>
            <w:gridSpan w:val="2"/>
            <w:tcBorders>
              <w:top w:val="nil"/>
              <w:left w:val="nil"/>
              <w:bottom w:val="single" w:sz="8" w:space="0" w:color="auto"/>
              <w:right w:val="single" w:sz="8" w:space="0" w:color="auto"/>
            </w:tcBorders>
            <w:noWrap/>
          </w:tcPr>
          <w:p w:rsidR="0080078E" w:rsidRPr="00F733D7" w:rsidRDefault="00845CA4" w:rsidP="0084110B">
            <w:pPr>
              <w:jc w:val="right"/>
              <w:rPr>
                <w:sz w:val="16"/>
                <w:szCs w:val="16"/>
              </w:rPr>
            </w:pPr>
            <w:r>
              <w:rPr>
                <w:sz w:val="16"/>
                <w:szCs w:val="16"/>
              </w:rPr>
              <w:t>40</w:t>
            </w:r>
          </w:p>
        </w:tc>
        <w:tc>
          <w:tcPr>
            <w:tcW w:w="271" w:type="pct"/>
            <w:tcBorders>
              <w:top w:val="nil"/>
              <w:left w:val="nil"/>
              <w:bottom w:val="single" w:sz="8" w:space="0" w:color="auto"/>
              <w:right w:val="single" w:sz="8" w:space="0" w:color="auto"/>
            </w:tcBorders>
            <w:noWrap/>
          </w:tcPr>
          <w:p w:rsidR="0080078E" w:rsidRPr="00F733D7" w:rsidRDefault="00845CA4" w:rsidP="0084110B">
            <w:pPr>
              <w:jc w:val="right"/>
              <w:rPr>
                <w:sz w:val="16"/>
                <w:szCs w:val="16"/>
              </w:rPr>
            </w:pPr>
            <w:r>
              <w:rPr>
                <w:sz w:val="16"/>
                <w:szCs w:val="16"/>
              </w:rPr>
              <w:t>47</w:t>
            </w:r>
          </w:p>
        </w:tc>
        <w:tc>
          <w:tcPr>
            <w:tcW w:w="268"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0</w:t>
            </w:r>
          </w:p>
        </w:tc>
        <w:tc>
          <w:tcPr>
            <w:tcW w:w="340"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0</w:t>
            </w:r>
          </w:p>
        </w:tc>
        <w:tc>
          <w:tcPr>
            <w:tcW w:w="276"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0</w:t>
            </w:r>
          </w:p>
        </w:tc>
        <w:tc>
          <w:tcPr>
            <w:tcW w:w="268"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7</w:t>
            </w:r>
          </w:p>
        </w:tc>
        <w:tc>
          <w:tcPr>
            <w:tcW w:w="340"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40</w:t>
            </w:r>
          </w:p>
        </w:tc>
        <w:tc>
          <w:tcPr>
            <w:tcW w:w="276" w:type="pct"/>
            <w:tcBorders>
              <w:top w:val="nil"/>
              <w:left w:val="nil"/>
              <w:bottom w:val="single" w:sz="8" w:space="0" w:color="auto"/>
              <w:right w:val="single" w:sz="8" w:space="0" w:color="auto"/>
            </w:tcBorders>
          </w:tcPr>
          <w:p w:rsidR="0080078E" w:rsidRPr="00F733D7" w:rsidRDefault="00845CA4" w:rsidP="0084110B">
            <w:pPr>
              <w:jc w:val="right"/>
              <w:rPr>
                <w:sz w:val="16"/>
                <w:szCs w:val="16"/>
              </w:rPr>
            </w:pPr>
            <w:r>
              <w:rPr>
                <w:sz w:val="16"/>
                <w:szCs w:val="16"/>
              </w:rPr>
              <w:t>47</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 xml:space="preserve">Small scale processing </w:t>
            </w:r>
          </w:p>
        </w:tc>
        <w:tc>
          <w:tcPr>
            <w:tcW w:w="383" w:type="pct"/>
            <w:tcBorders>
              <w:top w:val="nil"/>
              <w:left w:val="nil"/>
              <w:bottom w:val="single" w:sz="8" w:space="0" w:color="auto"/>
              <w:right w:val="single" w:sz="8" w:space="0" w:color="auto"/>
            </w:tcBorders>
            <w:noWrap/>
          </w:tcPr>
          <w:p w:rsidR="0080078E" w:rsidRPr="00F733D7" w:rsidRDefault="009808A6" w:rsidP="0084110B">
            <w:pPr>
              <w:jc w:val="right"/>
              <w:rPr>
                <w:bCs/>
                <w:sz w:val="16"/>
                <w:szCs w:val="16"/>
              </w:rPr>
            </w:pPr>
            <w:r>
              <w:rPr>
                <w:bCs/>
                <w:sz w:val="16"/>
                <w:szCs w:val="16"/>
              </w:rPr>
              <w:t>1</w:t>
            </w:r>
          </w:p>
        </w:tc>
        <w:tc>
          <w:tcPr>
            <w:tcW w:w="397" w:type="pct"/>
            <w:gridSpan w:val="2"/>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19</w:t>
            </w:r>
          </w:p>
        </w:tc>
        <w:tc>
          <w:tcPr>
            <w:tcW w:w="338" w:type="pct"/>
            <w:gridSpan w:val="2"/>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26</w:t>
            </w:r>
          </w:p>
        </w:tc>
        <w:tc>
          <w:tcPr>
            <w:tcW w:w="271" w:type="pct"/>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45</w:t>
            </w:r>
          </w:p>
        </w:tc>
        <w:tc>
          <w:tcPr>
            <w:tcW w:w="268"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340"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276"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268"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19</w:t>
            </w:r>
          </w:p>
        </w:tc>
        <w:tc>
          <w:tcPr>
            <w:tcW w:w="340"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26</w:t>
            </w:r>
          </w:p>
        </w:tc>
        <w:tc>
          <w:tcPr>
            <w:tcW w:w="276"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45</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Post Harvest Technology</w:t>
            </w:r>
          </w:p>
        </w:tc>
        <w:tc>
          <w:tcPr>
            <w:tcW w:w="383" w:type="pct"/>
            <w:tcBorders>
              <w:top w:val="nil"/>
              <w:left w:val="nil"/>
              <w:bottom w:val="single" w:sz="8" w:space="0" w:color="auto"/>
              <w:right w:val="single" w:sz="8" w:space="0" w:color="auto"/>
            </w:tcBorders>
            <w:noWrap/>
          </w:tcPr>
          <w:p w:rsidR="0080078E" w:rsidRPr="00F733D7" w:rsidRDefault="009808A6" w:rsidP="0084110B">
            <w:pPr>
              <w:jc w:val="right"/>
              <w:rPr>
                <w:bCs/>
                <w:sz w:val="16"/>
                <w:szCs w:val="16"/>
              </w:rPr>
            </w:pPr>
            <w:r>
              <w:rPr>
                <w:bCs/>
                <w:sz w:val="16"/>
                <w:szCs w:val="16"/>
              </w:rPr>
              <w:t>1</w:t>
            </w:r>
          </w:p>
        </w:tc>
        <w:tc>
          <w:tcPr>
            <w:tcW w:w="397" w:type="pct"/>
            <w:gridSpan w:val="2"/>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2</w:t>
            </w:r>
          </w:p>
        </w:tc>
        <w:tc>
          <w:tcPr>
            <w:tcW w:w="338" w:type="pct"/>
            <w:gridSpan w:val="2"/>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32</w:t>
            </w:r>
          </w:p>
        </w:tc>
        <w:tc>
          <w:tcPr>
            <w:tcW w:w="271" w:type="pct"/>
            <w:tcBorders>
              <w:top w:val="nil"/>
              <w:left w:val="nil"/>
              <w:bottom w:val="single" w:sz="8" w:space="0" w:color="auto"/>
              <w:right w:val="single" w:sz="8" w:space="0" w:color="auto"/>
            </w:tcBorders>
            <w:noWrap/>
          </w:tcPr>
          <w:p w:rsidR="0080078E" w:rsidRPr="00F733D7" w:rsidRDefault="009808A6" w:rsidP="0084110B">
            <w:pPr>
              <w:jc w:val="right"/>
              <w:rPr>
                <w:sz w:val="16"/>
                <w:szCs w:val="16"/>
              </w:rPr>
            </w:pPr>
            <w:r>
              <w:rPr>
                <w:sz w:val="16"/>
                <w:szCs w:val="16"/>
              </w:rPr>
              <w:t>34</w:t>
            </w:r>
          </w:p>
        </w:tc>
        <w:tc>
          <w:tcPr>
            <w:tcW w:w="268"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340"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276"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0</w:t>
            </w:r>
          </w:p>
        </w:tc>
        <w:tc>
          <w:tcPr>
            <w:tcW w:w="268"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2</w:t>
            </w:r>
          </w:p>
        </w:tc>
        <w:tc>
          <w:tcPr>
            <w:tcW w:w="340"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32</w:t>
            </w:r>
          </w:p>
        </w:tc>
        <w:tc>
          <w:tcPr>
            <w:tcW w:w="276" w:type="pct"/>
            <w:tcBorders>
              <w:top w:val="nil"/>
              <w:left w:val="nil"/>
              <w:bottom w:val="single" w:sz="8" w:space="0" w:color="auto"/>
              <w:right w:val="single" w:sz="8" w:space="0" w:color="auto"/>
            </w:tcBorders>
          </w:tcPr>
          <w:p w:rsidR="0080078E" w:rsidRPr="00F733D7" w:rsidRDefault="009808A6" w:rsidP="0084110B">
            <w:pPr>
              <w:jc w:val="right"/>
              <w:rPr>
                <w:sz w:val="16"/>
                <w:szCs w:val="16"/>
              </w:rPr>
            </w:pPr>
            <w:r>
              <w:rPr>
                <w:sz w:val="16"/>
                <w:szCs w:val="16"/>
              </w:rPr>
              <w:t>34</w:t>
            </w: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lastRenderedPageBreak/>
              <w:t>Tailoring and Stitching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Rural Crafts</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Production of quality animal products</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Dairying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Sheep and goat rearing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Quail farming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Piggery</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Rabbit farming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Poultry production</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Ornamental fisheries</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Composite fish culture</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Freshwater prawn culture</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Shrimp farming</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Pearl culture</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 xml:space="preserve">Cold water fisheries </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Fish harvest and processing technology</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 xml:space="preserve">Fry and fingerling rearing </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sz w:val="16"/>
                <w:szCs w:val="16"/>
              </w:rPr>
            </w:pPr>
            <w:r w:rsidRPr="00F733D7">
              <w:rPr>
                <w:rFonts w:cs="Arial"/>
                <w:sz w:val="16"/>
                <w:szCs w:val="16"/>
              </w:rPr>
              <w:t>Any other (pl.</w:t>
            </w:r>
            <w:r w:rsidR="006A7111">
              <w:rPr>
                <w:rFonts w:cs="Arial"/>
                <w:sz w:val="16"/>
                <w:szCs w:val="16"/>
              </w:rPr>
              <w:t xml:space="preserve"> </w:t>
            </w:r>
            <w:r w:rsidRPr="00F733D7">
              <w:rPr>
                <w:rFonts w:cs="Arial"/>
                <w:sz w:val="16"/>
                <w:szCs w:val="16"/>
              </w:rPr>
              <w:t>specify)</w:t>
            </w:r>
          </w:p>
        </w:tc>
        <w:tc>
          <w:tcPr>
            <w:tcW w:w="383" w:type="pct"/>
            <w:tcBorders>
              <w:top w:val="nil"/>
              <w:left w:val="nil"/>
              <w:bottom w:val="single" w:sz="8" w:space="0" w:color="auto"/>
              <w:right w:val="single" w:sz="8" w:space="0" w:color="auto"/>
            </w:tcBorders>
            <w:noWrap/>
          </w:tcPr>
          <w:p w:rsidR="0080078E" w:rsidRPr="00F733D7" w:rsidRDefault="0080078E" w:rsidP="0084110B">
            <w:pPr>
              <w:jc w:val="right"/>
              <w:rPr>
                <w:bCs/>
                <w:sz w:val="16"/>
                <w:szCs w:val="16"/>
              </w:rPr>
            </w:pPr>
          </w:p>
        </w:tc>
        <w:tc>
          <w:tcPr>
            <w:tcW w:w="397"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338" w:type="pct"/>
            <w:gridSpan w:val="2"/>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71" w:type="pct"/>
            <w:tcBorders>
              <w:top w:val="nil"/>
              <w:left w:val="nil"/>
              <w:bottom w:val="single" w:sz="8" w:space="0" w:color="auto"/>
              <w:right w:val="single" w:sz="8" w:space="0" w:color="auto"/>
            </w:tcBorders>
            <w:noWrap/>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68"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340"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c>
          <w:tcPr>
            <w:tcW w:w="276" w:type="pct"/>
            <w:tcBorders>
              <w:top w:val="nil"/>
              <w:left w:val="nil"/>
              <w:bottom w:val="single" w:sz="8" w:space="0" w:color="auto"/>
              <w:right w:val="single" w:sz="8" w:space="0" w:color="auto"/>
            </w:tcBorders>
          </w:tcPr>
          <w:p w:rsidR="0080078E" w:rsidRPr="00F733D7" w:rsidRDefault="0080078E" w:rsidP="0084110B">
            <w:pPr>
              <w:jc w:val="right"/>
              <w:rPr>
                <w:sz w:val="16"/>
                <w:szCs w:val="16"/>
              </w:rPr>
            </w:pPr>
          </w:p>
        </w:tc>
      </w:tr>
      <w:tr w:rsidR="0080078E"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27" w:type="pct"/>
            <w:tcBorders>
              <w:top w:val="nil"/>
              <w:left w:val="single" w:sz="8" w:space="0" w:color="auto"/>
              <w:bottom w:val="single" w:sz="8" w:space="0" w:color="auto"/>
              <w:right w:val="single" w:sz="8" w:space="0" w:color="auto"/>
            </w:tcBorders>
            <w:noWrap/>
          </w:tcPr>
          <w:p w:rsidR="0080078E" w:rsidRPr="00F733D7" w:rsidRDefault="0080078E" w:rsidP="0084110B">
            <w:pPr>
              <w:rPr>
                <w:rFonts w:cs="Arial"/>
                <w:b/>
                <w:bCs/>
                <w:sz w:val="16"/>
                <w:szCs w:val="16"/>
              </w:rPr>
            </w:pPr>
            <w:r w:rsidRPr="00F733D7">
              <w:rPr>
                <w:rFonts w:cs="Arial"/>
                <w:b/>
                <w:bCs/>
                <w:sz w:val="16"/>
                <w:szCs w:val="16"/>
              </w:rPr>
              <w:t>TOTAL</w:t>
            </w:r>
          </w:p>
        </w:tc>
        <w:tc>
          <w:tcPr>
            <w:tcW w:w="383" w:type="pct"/>
            <w:tcBorders>
              <w:top w:val="nil"/>
              <w:left w:val="nil"/>
              <w:bottom w:val="single" w:sz="8" w:space="0" w:color="auto"/>
              <w:right w:val="single" w:sz="8" w:space="0" w:color="auto"/>
            </w:tcBorders>
            <w:noWrap/>
          </w:tcPr>
          <w:p w:rsidR="0080078E" w:rsidRPr="005F1DE0" w:rsidRDefault="000D7CB5" w:rsidP="00363F2F">
            <w:pPr>
              <w:jc w:val="center"/>
              <w:rPr>
                <w:b/>
                <w:bCs/>
                <w:sz w:val="16"/>
                <w:szCs w:val="16"/>
              </w:rPr>
            </w:pPr>
            <w:r w:rsidRPr="005F1DE0">
              <w:rPr>
                <w:b/>
                <w:bCs/>
                <w:sz w:val="16"/>
                <w:szCs w:val="16"/>
              </w:rPr>
              <w:t>6</w:t>
            </w:r>
          </w:p>
        </w:tc>
        <w:tc>
          <w:tcPr>
            <w:tcW w:w="397" w:type="pct"/>
            <w:gridSpan w:val="2"/>
            <w:tcBorders>
              <w:top w:val="nil"/>
              <w:left w:val="nil"/>
              <w:bottom w:val="single" w:sz="8" w:space="0" w:color="auto"/>
              <w:right w:val="single" w:sz="8" w:space="0" w:color="auto"/>
            </w:tcBorders>
            <w:noWrap/>
          </w:tcPr>
          <w:p w:rsidR="0080078E" w:rsidRPr="005F1DE0" w:rsidRDefault="000D7CB5" w:rsidP="00363F2F">
            <w:pPr>
              <w:jc w:val="center"/>
              <w:rPr>
                <w:b/>
                <w:sz w:val="16"/>
                <w:szCs w:val="16"/>
              </w:rPr>
            </w:pPr>
            <w:r w:rsidRPr="005F1DE0">
              <w:rPr>
                <w:b/>
                <w:sz w:val="16"/>
                <w:szCs w:val="16"/>
              </w:rPr>
              <w:t>36</w:t>
            </w:r>
          </w:p>
        </w:tc>
        <w:tc>
          <w:tcPr>
            <w:tcW w:w="338" w:type="pct"/>
            <w:gridSpan w:val="2"/>
            <w:tcBorders>
              <w:top w:val="nil"/>
              <w:left w:val="nil"/>
              <w:bottom w:val="single" w:sz="8" w:space="0" w:color="auto"/>
              <w:right w:val="single" w:sz="8" w:space="0" w:color="auto"/>
            </w:tcBorders>
            <w:noWrap/>
          </w:tcPr>
          <w:p w:rsidR="0080078E" w:rsidRPr="005F1DE0" w:rsidRDefault="000D7CB5" w:rsidP="00363F2F">
            <w:pPr>
              <w:jc w:val="center"/>
              <w:rPr>
                <w:b/>
                <w:sz w:val="16"/>
                <w:szCs w:val="16"/>
              </w:rPr>
            </w:pPr>
            <w:r w:rsidRPr="005F1DE0">
              <w:rPr>
                <w:b/>
                <w:sz w:val="16"/>
                <w:szCs w:val="16"/>
              </w:rPr>
              <w:t>139</w:t>
            </w:r>
          </w:p>
        </w:tc>
        <w:tc>
          <w:tcPr>
            <w:tcW w:w="271" w:type="pct"/>
            <w:tcBorders>
              <w:top w:val="nil"/>
              <w:left w:val="nil"/>
              <w:bottom w:val="single" w:sz="8" w:space="0" w:color="auto"/>
              <w:right w:val="single" w:sz="8" w:space="0" w:color="auto"/>
            </w:tcBorders>
            <w:noWrap/>
          </w:tcPr>
          <w:p w:rsidR="0080078E" w:rsidRPr="005F1DE0" w:rsidRDefault="000D7CB5" w:rsidP="00363F2F">
            <w:pPr>
              <w:jc w:val="center"/>
              <w:rPr>
                <w:b/>
                <w:sz w:val="16"/>
                <w:szCs w:val="16"/>
              </w:rPr>
            </w:pPr>
            <w:r w:rsidRPr="005F1DE0">
              <w:rPr>
                <w:b/>
                <w:sz w:val="16"/>
                <w:szCs w:val="16"/>
              </w:rPr>
              <w:t>175</w:t>
            </w:r>
          </w:p>
        </w:tc>
        <w:tc>
          <w:tcPr>
            <w:tcW w:w="268"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14</w:t>
            </w:r>
          </w:p>
        </w:tc>
        <w:tc>
          <w:tcPr>
            <w:tcW w:w="340"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20</w:t>
            </w:r>
          </w:p>
        </w:tc>
        <w:tc>
          <w:tcPr>
            <w:tcW w:w="276"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34</w:t>
            </w:r>
          </w:p>
        </w:tc>
        <w:tc>
          <w:tcPr>
            <w:tcW w:w="268"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50</w:t>
            </w:r>
          </w:p>
        </w:tc>
        <w:tc>
          <w:tcPr>
            <w:tcW w:w="340"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159</w:t>
            </w:r>
          </w:p>
        </w:tc>
        <w:tc>
          <w:tcPr>
            <w:tcW w:w="276" w:type="pct"/>
            <w:tcBorders>
              <w:top w:val="nil"/>
              <w:left w:val="nil"/>
              <w:bottom w:val="single" w:sz="8" w:space="0" w:color="auto"/>
              <w:right w:val="single" w:sz="8" w:space="0" w:color="auto"/>
            </w:tcBorders>
          </w:tcPr>
          <w:p w:rsidR="0080078E" w:rsidRPr="005F1DE0" w:rsidRDefault="000D7CB5" w:rsidP="00363F2F">
            <w:pPr>
              <w:jc w:val="center"/>
              <w:rPr>
                <w:b/>
                <w:sz w:val="16"/>
                <w:szCs w:val="16"/>
              </w:rPr>
            </w:pPr>
            <w:r w:rsidRPr="005F1DE0">
              <w:rPr>
                <w:b/>
                <w:sz w:val="16"/>
                <w:szCs w:val="16"/>
              </w:rPr>
              <w:t>209</w:t>
            </w:r>
          </w:p>
        </w:tc>
      </w:tr>
    </w:tbl>
    <w:p w:rsidR="0080078E" w:rsidRPr="00F733D7" w:rsidRDefault="0080078E" w:rsidP="0080078E">
      <w:pPr>
        <w:rPr>
          <w:sz w:val="22"/>
          <w:szCs w:val="22"/>
        </w:rPr>
      </w:pPr>
    </w:p>
    <w:p w:rsidR="009F7485" w:rsidRPr="00F733D7" w:rsidRDefault="002921C6" w:rsidP="009F7485">
      <w:pPr>
        <w:shd w:val="clear" w:color="auto" w:fill="FFFFFF"/>
        <w:spacing w:after="120"/>
        <w:jc w:val="both"/>
        <w:rPr>
          <w:b/>
          <w:sz w:val="20"/>
        </w:rPr>
      </w:pPr>
      <w:r w:rsidRPr="00F733D7">
        <w:rPr>
          <w:b/>
          <w:sz w:val="22"/>
          <w:szCs w:val="22"/>
        </w:rPr>
        <w:t>7.E.</w:t>
      </w:r>
      <w:r w:rsidR="0080078E" w:rsidRPr="00F733D7">
        <w:rPr>
          <w:b/>
          <w:sz w:val="22"/>
          <w:szCs w:val="22"/>
        </w:rPr>
        <w:t xml:space="preserve"> </w:t>
      </w:r>
      <w:r w:rsidR="009F7485" w:rsidRPr="00F733D7">
        <w:rPr>
          <w:b/>
          <w:sz w:val="22"/>
          <w:szCs w:val="22"/>
        </w:rPr>
        <w:t>T</w:t>
      </w:r>
      <w:r w:rsidR="009F7485" w:rsidRPr="00F733D7">
        <w:rPr>
          <w:b/>
          <w:bCs/>
          <w:sz w:val="22"/>
          <w:szCs w:val="22"/>
        </w:rPr>
        <w:t xml:space="preserve">raining programmes for Extension Personnel  </w:t>
      </w:r>
      <w:r w:rsidR="009F7485" w:rsidRPr="00F733D7">
        <w:rPr>
          <w:b/>
          <w:sz w:val="20"/>
        </w:rPr>
        <w:t>including sponsored training programmes</w:t>
      </w:r>
      <w:r w:rsidR="0080078E" w:rsidRPr="00F733D7">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1"/>
        <w:gridCol w:w="771"/>
        <w:gridCol w:w="788"/>
        <w:gridCol w:w="17"/>
        <w:gridCol w:w="698"/>
        <w:gridCol w:w="15"/>
        <w:gridCol w:w="567"/>
        <w:gridCol w:w="578"/>
        <w:gridCol w:w="725"/>
        <w:gridCol w:w="674"/>
        <w:gridCol w:w="565"/>
        <w:gridCol w:w="725"/>
        <w:gridCol w:w="581"/>
      </w:tblGrid>
      <w:tr w:rsidR="009F7485" w:rsidRPr="00F733D7" w:rsidTr="002A7401">
        <w:trPr>
          <w:trHeight w:val="341"/>
        </w:trPr>
        <w:tc>
          <w:tcPr>
            <w:tcW w:w="186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Area of training</w:t>
            </w:r>
          </w:p>
        </w:tc>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No. of </w:t>
            </w:r>
          </w:p>
          <w:p w:rsidR="009F7485" w:rsidRPr="00F733D7" w:rsidRDefault="009F7485" w:rsidP="009F7485">
            <w:pPr>
              <w:jc w:val="center"/>
              <w:rPr>
                <w:b/>
                <w:bCs/>
                <w:sz w:val="16"/>
                <w:szCs w:val="16"/>
              </w:rPr>
            </w:pPr>
            <w:r w:rsidRPr="00F733D7">
              <w:rPr>
                <w:b/>
                <w:bCs/>
                <w:sz w:val="16"/>
                <w:szCs w:val="16"/>
              </w:rPr>
              <w:t>Courses</w:t>
            </w:r>
          </w:p>
        </w:tc>
        <w:tc>
          <w:tcPr>
            <w:tcW w:w="2849" w:type="pct"/>
            <w:gridSpan w:val="11"/>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 xml:space="preserve">No. of  Participants </w:t>
            </w:r>
          </w:p>
        </w:tc>
      </w:tr>
      <w:tr w:rsidR="009F7485" w:rsidRPr="00F733D7" w:rsidTr="002A7401">
        <w:trPr>
          <w:trHeight w:val="63"/>
        </w:trPr>
        <w:tc>
          <w:tcPr>
            <w:tcW w:w="1868"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66"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991" w:type="pct"/>
            <w:gridSpan w:val="5"/>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General</w:t>
            </w:r>
          </w:p>
        </w:tc>
        <w:tc>
          <w:tcPr>
            <w:tcW w:w="939"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SC/ST </w:t>
            </w:r>
          </w:p>
        </w:tc>
        <w:tc>
          <w:tcPr>
            <w:tcW w:w="920"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9F7485">
            <w:pPr>
              <w:tabs>
                <w:tab w:val="left" w:pos="1872"/>
              </w:tabs>
              <w:jc w:val="center"/>
              <w:rPr>
                <w:b/>
                <w:bCs/>
                <w:sz w:val="16"/>
                <w:szCs w:val="16"/>
              </w:rPr>
            </w:pPr>
            <w:r w:rsidRPr="00F733D7">
              <w:rPr>
                <w:b/>
                <w:bCs/>
                <w:sz w:val="16"/>
                <w:szCs w:val="16"/>
              </w:rPr>
              <w:t xml:space="preserve">Grand Total </w:t>
            </w:r>
          </w:p>
        </w:tc>
      </w:tr>
      <w:tr w:rsidR="009F7485" w:rsidRPr="00F733D7" w:rsidTr="002A7401">
        <w:trPr>
          <w:trHeight w:val="63"/>
        </w:trPr>
        <w:tc>
          <w:tcPr>
            <w:tcW w:w="1868"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66"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p>
        </w:tc>
        <w:tc>
          <w:tcPr>
            <w:tcW w:w="374"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0" w:type="pct"/>
            <w:gridSpan w:val="2"/>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jc w:val="center"/>
              <w:rPr>
                <w:b/>
                <w:bCs/>
                <w:sz w:val="16"/>
                <w:szCs w:val="16"/>
              </w:rPr>
            </w:pPr>
            <w:r w:rsidRPr="00F733D7">
              <w:rPr>
                <w:b/>
                <w:bCs/>
                <w:sz w:val="16"/>
                <w:szCs w:val="16"/>
              </w:rPr>
              <w:t>Female</w:t>
            </w:r>
          </w:p>
        </w:tc>
        <w:tc>
          <w:tcPr>
            <w:tcW w:w="276" w:type="pct"/>
            <w:gridSpan w:val="2"/>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275"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32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c>
          <w:tcPr>
            <w:tcW w:w="269"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jc w:val="center"/>
              <w:rPr>
                <w:b/>
                <w:bCs/>
                <w:sz w:val="16"/>
                <w:szCs w:val="16"/>
              </w:rPr>
            </w:pPr>
            <w:r w:rsidRPr="00F733D7">
              <w:rPr>
                <w:b/>
                <w:bCs/>
                <w:sz w:val="16"/>
                <w:szCs w:val="16"/>
              </w:rPr>
              <w:t>Female</w:t>
            </w:r>
          </w:p>
        </w:tc>
        <w:tc>
          <w:tcPr>
            <w:tcW w:w="307"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9F7485">
            <w:pPr>
              <w:tabs>
                <w:tab w:val="left" w:pos="1872"/>
              </w:tabs>
              <w:jc w:val="center"/>
              <w:rPr>
                <w:b/>
                <w:bCs/>
                <w:sz w:val="16"/>
                <w:szCs w:val="16"/>
              </w:rPr>
            </w:pPr>
            <w:r w:rsidRPr="00F733D7">
              <w:rPr>
                <w:b/>
                <w:bCs/>
                <w:sz w:val="16"/>
                <w:szCs w:val="16"/>
              </w:rPr>
              <w:t>Total</w:t>
            </w: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Productivity enhancement in field crops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 xml:space="preserve">Integrated </w:t>
            </w:r>
            <w:smartTag w:uri="urn:schemas-microsoft-com:office:smarttags" w:element="place">
              <w:r w:rsidRPr="00F733D7">
                <w:rPr>
                  <w:rFonts w:cs="Arial"/>
                  <w:bCs/>
                  <w:sz w:val="16"/>
                  <w:szCs w:val="16"/>
                </w:rPr>
                <w:t>Pest</w:t>
              </w:r>
            </w:smartTag>
            <w:r w:rsidRPr="00F733D7">
              <w:rPr>
                <w:rFonts w:cs="Arial"/>
                <w:bCs/>
                <w:sz w:val="16"/>
                <w:szCs w:val="16"/>
              </w:rPr>
              <w:t xml:space="preserve"> Management</w:t>
            </w:r>
          </w:p>
        </w:tc>
        <w:tc>
          <w:tcPr>
            <w:tcW w:w="366" w:type="pct"/>
            <w:tcBorders>
              <w:top w:val="nil"/>
              <w:left w:val="nil"/>
              <w:bottom w:val="single" w:sz="8" w:space="0" w:color="auto"/>
              <w:right w:val="single" w:sz="8" w:space="0" w:color="auto"/>
            </w:tcBorders>
            <w:noWrap/>
          </w:tcPr>
          <w:p w:rsidR="009F7485" w:rsidRPr="00F733D7" w:rsidRDefault="0051676A" w:rsidP="009F7485">
            <w:pPr>
              <w:jc w:val="right"/>
              <w:rPr>
                <w:bCs/>
                <w:iCs/>
                <w:sz w:val="16"/>
                <w:szCs w:val="16"/>
              </w:rPr>
            </w:pPr>
            <w:r>
              <w:rPr>
                <w:bCs/>
                <w:iCs/>
                <w:sz w:val="16"/>
                <w:szCs w:val="16"/>
              </w:rPr>
              <w:t>1</w:t>
            </w:r>
          </w:p>
        </w:tc>
        <w:tc>
          <w:tcPr>
            <w:tcW w:w="382" w:type="pct"/>
            <w:gridSpan w:val="2"/>
            <w:tcBorders>
              <w:top w:val="nil"/>
              <w:left w:val="nil"/>
              <w:bottom w:val="single" w:sz="8" w:space="0" w:color="auto"/>
              <w:right w:val="single" w:sz="8" w:space="0" w:color="auto"/>
            </w:tcBorders>
            <w:noWrap/>
          </w:tcPr>
          <w:p w:rsidR="009F7485" w:rsidRPr="00F733D7" w:rsidRDefault="0051676A" w:rsidP="009F7485">
            <w:pPr>
              <w:jc w:val="right"/>
              <w:rPr>
                <w:iCs/>
                <w:sz w:val="16"/>
                <w:szCs w:val="16"/>
              </w:rPr>
            </w:pPr>
            <w:r>
              <w:rPr>
                <w:iCs/>
                <w:sz w:val="16"/>
                <w:szCs w:val="16"/>
              </w:rPr>
              <w:t>1</w:t>
            </w:r>
          </w:p>
        </w:tc>
        <w:tc>
          <w:tcPr>
            <w:tcW w:w="339" w:type="pct"/>
            <w:gridSpan w:val="2"/>
            <w:tcBorders>
              <w:top w:val="nil"/>
              <w:left w:val="nil"/>
              <w:bottom w:val="single" w:sz="8" w:space="0" w:color="auto"/>
              <w:right w:val="single" w:sz="8" w:space="0" w:color="auto"/>
            </w:tcBorders>
            <w:noWrap/>
          </w:tcPr>
          <w:p w:rsidR="009F7485" w:rsidRPr="00F733D7" w:rsidRDefault="0051676A" w:rsidP="009F7485">
            <w:pPr>
              <w:jc w:val="right"/>
              <w:rPr>
                <w:iCs/>
                <w:sz w:val="16"/>
                <w:szCs w:val="16"/>
              </w:rPr>
            </w:pPr>
            <w:r>
              <w:rPr>
                <w:iCs/>
                <w:sz w:val="16"/>
                <w:szCs w:val="16"/>
              </w:rPr>
              <w:t>3</w:t>
            </w:r>
          </w:p>
        </w:tc>
        <w:tc>
          <w:tcPr>
            <w:tcW w:w="270" w:type="pct"/>
            <w:tcBorders>
              <w:top w:val="nil"/>
              <w:left w:val="nil"/>
              <w:bottom w:val="single" w:sz="8" w:space="0" w:color="auto"/>
              <w:right w:val="single" w:sz="8" w:space="0" w:color="auto"/>
            </w:tcBorders>
            <w:noWrap/>
          </w:tcPr>
          <w:p w:rsidR="009F7485" w:rsidRPr="00F733D7" w:rsidRDefault="0051676A" w:rsidP="009F7485">
            <w:pPr>
              <w:jc w:val="right"/>
              <w:rPr>
                <w:iCs/>
                <w:sz w:val="16"/>
                <w:szCs w:val="16"/>
              </w:rPr>
            </w:pPr>
            <w:r>
              <w:rPr>
                <w:iCs/>
                <w:sz w:val="16"/>
                <w:szCs w:val="16"/>
              </w:rPr>
              <w:t>4</w:t>
            </w:r>
          </w:p>
        </w:tc>
        <w:tc>
          <w:tcPr>
            <w:tcW w:w="275"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0</w:t>
            </w:r>
          </w:p>
        </w:tc>
        <w:tc>
          <w:tcPr>
            <w:tcW w:w="344"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0</w:t>
            </w:r>
          </w:p>
        </w:tc>
        <w:tc>
          <w:tcPr>
            <w:tcW w:w="320"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0</w:t>
            </w:r>
          </w:p>
        </w:tc>
        <w:tc>
          <w:tcPr>
            <w:tcW w:w="269"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1</w:t>
            </w:r>
          </w:p>
        </w:tc>
        <w:tc>
          <w:tcPr>
            <w:tcW w:w="344"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3</w:t>
            </w:r>
          </w:p>
        </w:tc>
        <w:tc>
          <w:tcPr>
            <w:tcW w:w="307" w:type="pct"/>
            <w:tcBorders>
              <w:top w:val="nil"/>
              <w:left w:val="nil"/>
              <w:bottom w:val="single" w:sz="8" w:space="0" w:color="auto"/>
              <w:right w:val="single" w:sz="8" w:space="0" w:color="auto"/>
            </w:tcBorders>
          </w:tcPr>
          <w:p w:rsidR="009F7485" w:rsidRPr="00F733D7" w:rsidRDefault="0051676A" w:rsidP="009F7485">
            <w:pPr>
              <w:jc w:val="right"/>
              <w:rPr>
                <w:iCs/>
                <w:sz w:val="16"/>
                <w:szCs w:val="16"/>
              </w:rPr>
            </w:pPr>
            <w:r>
              <w:rPr>
                <w:iCs/>
                <w:sz w:val="16"/>
                <w:szCs w:val="16"/>
              </w:rPr>
              <w:t>4</w:t>
            </w: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Integrated Nutrient management</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B3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 xml:space="preserve">Rejuvenation of old orchards  </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Protected cultivation technology</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Production and use of organic inputs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Care and maintenance of farm machinery and implements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Gender mainstreaming through SHGs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Formation and Management of SHGs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Women and Child care</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 xml:space="preserve">Low cost and nutrient efficient diet designing </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bCs/>
                <w:sz w:val="16"/>
                <w:szCs w:val="16"/>
              </w:rPr>
            </w:pPr>
            <w:r w:rsidRPr="00F733D7">
              <w:rPr>
                <w:rFonts w:cs="Arial"/>
                <w:bCs/>
                <w:sz w:val="16"/>
                <w:szCs w:val="16"/>
              </w:rPr>
              <w:t>Group Dynamics and farmers organization</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Information networking among farmers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Capacity building for ICT application</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Management in farm animals</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Livestock feed and fodder production</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2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Household food security</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9F7485" w:rsidRPr="00F733D7" w:rsidTr="00B3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868" w:type="pct"/>
            <w:tcBorders>
              <w:top w:val="nil"/>
              <w:left w:val="single" w:sz="8" w:space="0" w:color="auto"/>
              <w:bottom w:val="single" w:sz="8" w:space="0" w:color="auto"/>
              <w:right w:val="single" w:sz="8" w:space="0" w:color="auto"/>
            </w:tcBorders>
            <w:noWrap/>
          </w:tcPr>
          <w:p w:rsidR="009F7485" w:rsidRPr="00F733D7" w:rsidRDefault="009F7485" w:rsidP="009F7485">
            <w:pPr>
              <w:rPr>
                <w:rFonts w:cs="Arial"/>
                <w:sz w:val="16"/>
                <w:szCs w:val="16"/>
              </w:rPr>
            </w:pPr>
            <w:r w:rsidRPr="00F733D7">
              <w:rPr>
                <w:rFonts w:cs="Arial"/>
                <w:sz w:val="16"/>
                <w:szCs w:val="16"/>
              </w:rPr>
              <w:t>Any other (pl.</w:t>
            </w:r>
            <w:r w:rsidR="006A7111">
              <w:rPr>
                <w:rFonts w:cs="Arial"/>
                <w:sz w:val="16"/>
                <w:szCs w:val="16"/>
              </w:rPr>
              <w:t xml:space="preserve"> </w:t>
            </w:r>
            <w:r w:rsidRPr="00F733D7">
              <w:rPr>
                <w:rFonts w:cs="Arial"/>
                <w:sz w:val="16"/>
                <w:szCs w:val="16"/>
              </w:rPr>
              <w:t>specify)</w:t>
            </w:r>
          </w:p>
        </w:tc>
        <w:tc>
          <w:tcPr>
            <w:tcW w:w="366" w:type="pct"/>
            <w:tcBorders>
              <w:top w:val="nil"/>
              <w:left w:val="nil"/>
              <w:bottom w:val="single" w:sz="8" w:space="0" w:color="auto"/>
              <w:right w:val="single" w:sz="8" w:space="0" w:color="auto"/>
            </w:tcBorders>
            <w:noWrap/>
          </w:tcPr>
          <w:p w:rsidR="009F7485" w:rsidRPr="00F733D7" w:rsidRDefault="009F7485" w:rsidP="009F7485">
            <w:pPr>
              <w:jc w:val="right"/>
              <w:rPr>
                <w:bCs/>
                <w:iCs/>
                <w:sz w:val="16"/>
                <w:szCs w:val="16"/>
              </w:rPr>
            </w:pPr>
          </w:p>
        </w:tc>
        <w:tc>
          <w:tcPr>
            <w:tcW w:w="382"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339" w:type="pct"/>
            <w:gridSpan w:val="2"/>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0" w:type="pct"/>
            <w:tcBorders>
              <w:top w:val="nil"/>
              <w:left w:val="nil"/>
              <w:bottom w:val="single" w:sz="8" w:space="0" w:color="auto"/>
              <w:right w:val="single" w:sz="8" w:space="0" w:color="auto"/>
            </w:tcBorders>
            <w:noWrap/>
          </w:tcPr>
          <w:p w:rsidR="009F7485" w:rsidRPr="00F733D7" w:rsidRDefault="009F7485" w:rsidP="009F7485">
            <w:pPr>
              <w:jc w:val="right"/>
              <w:rPr>
                <w:iCs/>
                <w:sz w:val="16"/>
                <w:szCs w:val="16"/>
              </w:rPr>
            </w:pPr>
          </w:p>
        </w:tc>
        <w:tc>
          <w:tcPr>
            <w:tcW w:w="275"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20"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269"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44"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c>
          <w:tcPr>
            <w:tcW w:w="307" w:type="pct"/>
            <w:tcBorders>
              <w:top w:val="nil"/>
              <w:left w:val="nil"/>
              <w:bottom w:val="single" w:sz="8" w:space="0" w:color="auto"/>
              <w:right w:val="single" w:sz="8" w:space="0" w:color="auto"/>
            </w:tcBorders>
          </w:tcPr>
          <w:p w:rsidR="009F7485" w:rsidRPr="00F733D7" w:rsidRDefault="009F7485" w:rsidP="009F7485">
            <w:pPr>
              <w:jc w:val="right"/>
              <w:rPr>
                <w:iCs/>
                <w:sz w:val="16"/>
                <w:szCs w:val="16"/>
              </w:rPr>
            </w:pPr>
          </w:p>
        </w:tc>
      </w:tr>
      <w:tr w:rsidR="0051676A" w:rsidRPr="00F733D7" w:rsidTr="00B3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868" w:type="pct"/>
            <w:tcBorders>
              <w:top w:val="nil"/>
              <w:left w:val="single" w:sz="8" w:space="0" w:color="auto"/>
              <w:bottom w:val="single" w:sz="8" w:space="0" w:color="auto"/>
              <w:right w:val="single" w:sz="8" w:space="0" w:color="auto"/>
            </w:tcBorders>
            <w:noWrap/>
          </w:tcPr>
          <w:p w:rsidR="0051676A" w:rsidRPr="00F733D7" w:rsidRDefault="0051676A" w:rsidP="009F7485">
            <w:pPr>
              <w:rPr>
                <w:b/>
                <w:bCs/>
                <w:sz w:val="16"/>
                <w:szCs w:val="16"/>
              </w:rPr>
            </w:pPr>
            <w:r w:rsidRPr="00F733D7">
              <w:rPr>
                <w:b/>
                <w:bCs/>
                <w:sz w:val="16"/>
                <w:szCs w:val="16"/>
              </w:rPr>
              <w:t>Total</w:t>
            </w:r>
          </w:p>
        </w:tc>
        <w:tc>
          <w:tcPr>
            <w:tcW w:w="366" w:type="pct"/>
            <w:tcBorders>
              <w:top w:val="nil"/>
              <w:left w:val="nil"/>
              <w:bottom w:val="single" w:sz="8" w:space="0" w:color="auto"/>
              <w:right w:val="single" w:sz="8" w:space="0" w:color="auto"/>
            </w:tcBorders>
            <w:noWrap/>
          </w:tcPr>
          <w:p w:rsidR="0051676A" w:rsidRPr="0051676A" w:rsidRDefault="0051676A" w:rsidP="00363F2F">
            <w:pPr>
              <w:jc w:val="center"/>
              <w:rPr>
                <w:b/>
                <w:bCs/>
                <w:iCs/>
                <w:sz w:val="16"/>
                <w:szCs w:val="16"/>
              </w:rPr>
            </w:pPr>
            <w:r w:rsidRPr="0051676A">
              <w:rPr>
                <w:b/>
                <w:bCs/>
                <w:iCs/>
                <w:sz w:val="16"/>
                <w:szCs w:val="16"/>
              </w:rPr>
              <w:t>1</w:t>
            </w:r>
          </w:p>
        </w:tc>
        <w:tc>
          <w:tcPr>
            <w:tcW w:w="382" w:type="pct"/>
            <w:gridSpan w:val="2"/>
            <w:tcBorders>
              <w:top w:val="nil"/>
              <w:left w:val="nil"/>
              <w:bottom w:val="single" w:sz="8" w:space="0" w:color="auto"/>
              <w:right w:val="single" w:sz="8" w:space="0" w:color="auto"/>
            </w:tcBorders>
            <w:noWrap/>
          </w:tcPr>
          <w:p w:rsidR="0051676A" w:rsidRPr="0051676A" w:rsidRDefault="0051676A" w:rsidP="00363F2F">
            <w:pPr>
              <w:jc w:val="center"/>
              <w:rPr>
                <w:b/>
                <w:iCs/>
                <w:sz w:val="16"/>
                <w:szCs w:val="16"/>
              </w:rPr>
            </w:pPr>
            <w:r w:rsidRPr="0051676A">
              <w:rPr>
                <w:b/>
                <w:iCs/>
                <w:sz w:val="16"/>
                <w:szCs w:val="16"/>
              </w:rPr>
              <w:t>1</w:t>
            </w:r>
          </w:p>
        </w:tc>
        <w:tc>
          <w:tcPr>
            <w:tcW w:w="339" w:type="pct"/>
            <w:gridSpan w:val="2"/>
            <w:tcBorders>
              <w:top w:val="nil"/>
              <w:left w:val="nil"/>
              <w:bottom w:val="single" w:sz="8" w:space="0" w:color="auto"/>
              <w:right w:val="single" w:sz="8" w:space="0" w:color="auto"/>
            </w:tcBorders>
            <w:noWrap/>
          </w:tcPr>
          <w:p w:rsidR="0051676A" w:rsidRPr="0051676A" w:rsidRDefault="0051676A" w:rsidP="00363F2F">
            <w:pPr>
              <w:jc w:val="center"/>
              <w:rPr>
                <w:b/>
                <w:iCs/>
                <w:sz w:val="16"/>
                <w:szCs w:val="16"/>
              </w:rPr>
            </w:pPr>
            <w:r w:rsidRPr="0051676A">
              <w:rPr>
                <w:b/>
                <w:iCs/>
                <w:sz w:val="16"/>
                <w:szCs w:val="16"/>
              </w:rPr>
              <w:t>3</w:t>
            </w:r>
          </w:p>
        </w:tc>
        <w:tc>
          <w:tcPr>
            <w:tcW w:w="270" w:type="pct"/>
            <w:tcBorders>
              <w:top w:val="nil"/>
              <w:left w:val="nil"/>
              <w:bottom w:val="single" w:sz="8" w:space="0" w:color="auto"/>
              <w:right w:val="single" w:sz="8" w:space="0" w:color="auto"/>
            </w:tcBorders>
            <w:noWrap/>
          </w:tcPr>
          <w:p w:rsidR="0051676A" w:rsidRPr="0051676A" w:rsidRDefault="0051676A" w:rsidP="00363F2F">
            <w:pPr>
              <w:jc w:val="center"/>
              <w:rPr>
                <w:b/>
                <w:iCs/>
                <w:sz w:val="16"/>
                <w:szCs w:val="16"/>
              </w:rPr>
            </w:pPr>
            <w:r w:rsidRPr="0051676A">
              <w:rPr>
                <w:b/>
                <w:iCs/>
                <w:sz w:val="16"/>
                <w:szCs w:val="16"/>
              </w:rPr>
              <w:t>4</w:t>
            </w:r>
          </w:p>
        </w:tc>
        <w:tc>
          <w:tcPr>
            <w:tcW w:w="275"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0</w:t>
            </w:r>
          </w:p>
        </w:tc>
        <w:tc>
          <w:tcPr>
            <w:tcW w:w="344"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0</w:t>
            </w:r>
          </w:p>
        </w:tc>
        <w:tc>
          <w:tcPr>
            <w:tcW w:w="320"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0</w:t>
            </w:r>
          </w:p>
        </w:tc>
        <w:tc>
          <w:tcPr>
            <w:tcW w:w="269"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1</w:t>
            </w:r>
          </w:p>
        </w:tc>
        <w:tc>
          <w:tcPr>
            <w:tcW w:w="344"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3</w:t>
            </w:r>
          </w:p>
        </w:tc>
        <w:tc>
          <w:tcPr>
            <w:tcW w:w="307" w:type="pct"/>
            <w:tcBorders>
              <w:top w:val="nil"/>
              <w:left w:val="nil"/>
              <w:bottom w:val="single" w:sz="8" w:space="0" w:color="auto"/>
              <w:right w:val="single" w:sz="8" w:space="0" w:color="auto"/>
            </w:tcBorders>
          </w:tcPr>
          <w:p w:rsidR="0051676A" w:rsidRPr="0051676A" w:rsidRDefault="0051676A" w:rsidP="00363F2F">
            <w:pPr>
              <w:jc w:val="center"/>
              <w:rPr>
                <w:b/>
                <w:iCs/>
                <w:sz w:val="16"/>
                <w:szCs w:val="16"/>
              </w:rPr>
            </w:pPr>
            <w:r w:rsidRPr="0051676A">
              <w:rPr>
                <w:b/>
                <w:iCs/>
                <w:sz w:val="16"/>
                <w:szCs w:val="16"/>
              </w:rPr>
              <w:t>4</w:t>
            </w:r>
          </w:p>
        </w:tc>
      </w:tr>
    </w:tbl>
    <w:p w:rsidR="0080078E" w:rsidRPr="00F733D7" w:rsidRDefault="0080078E" w:rsidP="0080078E">
      <w:pPr>
        <w:shd w:val="clear" w:color="auto" w:fill="FFFFFF"/>
        <w:spacing w:after="120"/>
        <w:jc w:val="both"/>
        <w:rPr>
          <w:b/>
          <w:sz w:val="20"/>
        </w:rPr>
      </w:pPr>
      <w:r w:rsidRPr="00F733D7">
        <w:rPr>
          <w:bCs/>
          <w:sz w:val="22"/>
          <w:szCs w:val="22"/>
        </w:rPr>
        <w:br w:type="page"/>
      </w:r>
      <w:r w:rsidR="002921C6" w:rsidRPr="00F733D7">
        <w:rPr>
          <w:b/>
          <w:sz w:val="22"/>
          <w:szCs w:val="22"/>
        </w:rPr>
        <w:lastRenderedPageBreak/>
        <w:t>7.F.</w:t>
      </w:r>
      <w:r w:rsidRPr="00F733D7">
        <w:rPr>
          <w:b/>
          <w:sz w:val="22"/>
          <w:szCs w:val="22"/>
        </w:rPr>
        <w:t xml:space="preserve"> T</w:t>
      </w:r>
      <w:r w:rsidRPr="00F733D7">
        <w:rPr>
          <w:b/>
          <w:bCs/>
          <w:sz w:val="22"/>
          <w:szCs w:val="22"/>
        </w:rPr>
        <w:t xml:space="preserve">raining programmes for Extension Personnel  </w:t>
      </w:r>
      <w:r w:rsidRPr="00F733D7">
        <w:rPr>
          <w:b/>
          <w:sz w:val="20"/>
        </w:rPr>
        <w:t>including sponsored training programmes (off campus)</w:t>
      </w:r>
      <w:r w:rsidR="001A56E9">
        <w:rPr>
          <w:b/>
          <w:sz w:val="20"/>
        </w:rPr>
        <w:t>:</w:t>
      </w:r>
      <w:r w:rsidR="001A56E9" w:rsidRPr="001A56E9">
        <w:rPr>
          <w:sz w:val="20"/>
        </w:rPr>
        <w:t xml:space="preserve"> Nil.</w:t>
      </w:r>
    </w:p>
    <w:p w:rsidR="0080078E" w:rsidRPr="00F733D7" w:rsidRDefault="0080078E" w:rsidP="009F7485">
      <w:pPr>
        <w:pStyle w:val="Heading8"/>
        <w:rPr>
          <w:b w:val="0"/>
          <w:bCs w:val="0"/>
          <w:i/>
          <w:sz w:val="22"/>
          <w:szCs w:val="22"/>
        </w:rPr>
      </w:pPr>
    </w:p>
    <w:p w:rsidR="009F7485" w:rsidRPr="00F733D7" w:rsidRDefault="002921C6" w:rsidP="009F7485">
      <w:pPr>
        <w:pStyle w:val="Heading8"/>
        <w:rPr>
          <w:rFonts w:ascii="Times New Roman" w:hAnsi="Times New Roman"/>
          <w:iCs/>
          <w:sz w:val="22"/>
          <w:szCs w:val="22"/>
        </w:rPr>
      </w:pPr>
      <w:r w:rsidRPr="00F733D7">
        <w:rPr>
          <w:rFonts w:ascii="Times New Roman" w:hAnsi="Times New Roman"/>
          <w:iCs/>
          <w:sz w:val="22"/>
          <w:szCs w:val="22"/>
        </w:rPr>
        <w:t xml:space="preserve">7.G. </w:t>
      </w:r>
      <w:r w:rsidR="009F7485" w:rsidRPr="00F733D7">
        <w:rPr>
          <w:rFonts w:ascii="Times New Roman" w:hAnsi="Times New Roman"/>
          <w:iCs/>
          <w:sz w:val="22"/>
          <w:szCs w:val="22"/>
        </w:rPr>
        <w:t xml:space="preserve">Sponsored training programmes </w:t>
      </w:r>
      <w:r w:rsidR="00C5393D">
        <w:rPr>
          <w:rFonts w:ascii="Times New Roman" w:hAnsi="Times New Roman"/>
          <w:iCs/>
          <w:sz w:val="22"/>
          <w:szCs w:val="22"/>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5"/>
        <w:gridCol w:w="3472"/>
        <w:gridCol w:w="805"/>
        <w:gridCol w:w="587"/>
        <w:gridCol w:w="750"/>
        <w:gridCol w:w="607"/>
        <w:gridCol w:w="587"/>
        <w:gridCol w:w="748"/>
        <w:gridCol w:w="607"/>
        <w:gridCol w:w="587"/>
        <w:gridCol w:w="749"/>
        <w:gridCol w:w="581"/>
      </w:tblGrid>
      <w:tr w:rsidR="00560739" w:rsidRPr="00F733D7" w:rsidTr="002A7401">
        <w:trPr>
          <w:trHeight w:val="341"/>
        </w:trPr>
        <w:tc>
          <w:tcPr>
            <w:tcW w:w="289" w:type="pct"/>
            <w:vMerge w:val="restart"/>
            <w:vAlign w:val="center"/>
          </w:tcPr>
          <w:p w:rsidR="00560739" w:rsidRPr="00F733D7" w:rsidRDefault="00560739" w:rsidP="00560739">
            <w:pPr>
              <w:jc w:val="center"/>
              <w:rPr>
                <w:b/>
                <w:bCs/>
                <w:sz w:val="16"/>
                <w:szCs w:val="16"/>
              </w:rPr>
            </w:pPr>
            <w:r w:rsidRPr="00F733D7">
              <w:rPr>
                <w:b/>
                <w:bCs/>
                <w:sz w:val="16"/>
                <w:szCs w:val="16"/>
              </w:rPr>
              <w:t>S.No.</w:t>
            </w:r>
          </w:p>
        </w:tc>
        <w:tc>
          <w:tcPr>
            <w:tcW w:w="1631" w:type="pct"/>
            <w:vMerge w:val="restart"/>
            <w:noWrap/>
            <w:vAlign w:val="center"/>
          </w:tcPr>
          <w:p w:rsidR="00560739" w:rsidRPr="00F733D7" w:rsidRDefault="00560739" w:rsidP="009F7485">
            <w:pPr>
              <w:jc w:val="center"/>
              <w:rPr>
                <w:b/>
                <w:bCs/>
                <w:sz w:val="16"/>
                <w:szCs w:val="16"/>
              </w:rPr>
            </w:pPr>
            <w:r w:rsidRPr="00F733D7">
              <w:rPr>
                <w:b/>
                <w:bCs/>
                <w:sz w:val="16"/>
                <w:szCs w:val="16"/>
              </w:rPr>
              <w:t>Area of training</w:t>
            </w:r>
          </w:p>
        </w:tc>
        <w:tc>
          <w:tcPr>
            <w:tcW w:w="383" w:type="pct"/>
            <w:vMerge w:val="restart"/>
          </w:tcPr>
          <w:p w:rsidR="00560739" w:rsidRPr="00F733D7" w:rsidRDefault="00560739" w:rsidP="009F7485">
            <w:pPr>
              <w:jc w:val="center"/>
              <w:rPr>
                <w:b/>
                <w:bCs/>
                <w:sz w:val="16"/>
                <w:szCs w:val="16"/>
              </w:rPr>
            </w:pPr>
            <w:r w:rsidRPr="00F733D7">
              <w:rPr>
                <w:b/>
                <w:bCs/>
                <w:sz w:val="16"/>
                <w:szCs w:val="16"/>
              </w:rPr>
              <w:t xml:space="preserve">No. of </w:t>
            </w:r>
          </w:p>
          <w:p w:rsidR="00560739" w:rsidRPr="00F733D7" w:rsidRDefault="00560739" w:rsidP="009F7485">
            <w:pPr>
              <w:jc w:val="center"/>
              <w:rPr>
                <w:b/>
                <w:bCs/>
                <w:sz w:val="16"/>
                <w:szCs w:val="16"/>
              </w:rPr>
            </w:pPr>
            <w:r w:rsidRPr="00F733D7">
              <w:rPr>
                <w:b/>
                <w:bCs/>
                <w:sz w:val="16"/>
                <w:szCs w:val="16"/>
              </w:rPr>
              <w:t>Courses</w:t>
            </w:r>
          </w:p>
        </w:tc>
        <w:tc>
          <w:tcPr>
            <w:tcW w:w="2780" w:type="pct"/>
            <w:gridSpan w:val="9"/>
            <w:noWrap/>
            <w:vAlign w:val="center"/>
          </w:tcPr>
          <w:p w:rsidR="00560739" w:rsidRPr="00F733D7" w:rsidRDefault="00560739" w:rsidP="009F7485">
            <w:pPr>
              <w:tabs>
                <w:tab w:val="left" w:pos="1872"/>
              </w:tabs>
              <w:jc w:val="center"/>
              <w:rPr>
                <w:b/>
                <w:bCs/>
                <w:sz w:val="16"/>
                <w:szCs w:val="16"/>
              </w:rPr>
            </w:pPr>
            <w:r w:rsidRPr="00F733D7">
              <w:rPr>
                <w:b/>
                <w:bCs/>
                <w:sz w:val="16"/>
                <w:szCs w:val="16"/>
              </w:rPr>
              <w:t xml:space="preserve">No. of  Participants </w:t>
            </w:r>
          </w:p>
        </w:tc>
      </w:tr>
      <w:tr w:rsidR="00560739" w:rsidRPr="00F733D7" w:rsidTr="002A7401">
        <w:trPr>
          <w:trHeight w:val="63"/>
        </w:trPr>
        <w:tc>
          <w:tcPr>
            <w:tcW w:w="289" w:type="pct"/>
            <w:vMerge/>
          </w:tcPr>
          <w:p w:rsidR="00560739" w:rsidRPr="00F733D7" w:rsidRDefault="00560739" w:rsidP="009F7485">
            <w:pPr>
              <w:jc w:val="center"/>
              <w:rPr>
                <w:b/>
                <w:bCs/>
                <w:sz w:val="16"/>
                <w:szCs w:val="16"/>
              </w:rPr>
            </w:pPr>
          </w:p>
        </w:tc>
        <w:tc>
          <w:tcPr>
            <w:tcW w:w="1631" w:type="pct"/>
            <w:vMerge/>
            <w:noWrap/>
            <w:vAlign w:val="center"/>
          </w:tcPr>
          <w:p w:rsidR="00560739" w:rsidRPr="00F733D7" w:rsidRDefault="00560739" w:rsidP="009F7485">
            <w:pPr>
              <w:jc w:val="center"/>
              <w:rPr>
                <w:b/>
                <w:bCs/>
                <w:sz w:val="16"/>
                <w:szCs w:val="16"/>
              </w:rPr>
            </w:pPr>
          </w:p>
        </w:tc>
        <w:tc>
          <w:tcPr>
            <w:tcW w:w="383" w:type="pct"/>
            <w:vMerge/>
          </w:tcPr>
          <w:p w:rsidR="00560739" w:rsidRPr="00F733D7" w:rsidRDefault="00560739" w:rsidP="009F7485">
            <w:pPr>
              <w:jc w:val="center"/>
              <w:rPr>
                <w:b/>
                <w:bCs/>
                <w:sz w:val="16"/>
                <w:szCs w:val="16"/>
              </w:rPr>
            </w:pPr>
          </w:p>
        </w:tc>
        <w:tc>
          <w:tcPr>
            <w:tcW w:w="927" w:type="pct"/>
            <w:gridSpan w:val="3"/>
            <w:noWrap/>
            <w:vAlign w:val="center"/>
          </w:tcPr>
          <w:p w:rsidR="00560739" w:rsidRPr="00F733D7" w:rsidRDefault="00560739" w:rsidP="009F7485">
            <w:pPr>
              <w:tabs>
                <w:tab w:val="left" w:pos="1872"/>
              </w:tabs>
              <w:jc w:val="center"/>
              <w:rPr>
                <w:b/>
                <w:bCs/>
                <w:sz w:val="16"/>
                <w:szCs w:val="16"/>
              </w:rPr>
            </w:pPr>
            <w:r w:rsidRPr="00F733D7">
              <w:rPr>
                <w:b/>
                <w:bCs/>
                <w:sz w:val="16"/>
                <w:szCs w:val="16"/>
              </w:rPr>
              <w:t>General</w:t>
            </w:r>
          </w:p>
        </w:tc>
        <w:tc>
          <w:tcPr>
            <w:tcW w:w="926" w:type="pct"/>
            <w:gridSpan w:val="3"/>
          </w:tcPr>
          <w:p w:rsidR="00560739" w:rsidRPr="00F733D7" w:rsidRDefault="00560739" w:rsidP="009F7485">
            <w:pPr>
              <w:tabs>
                <w:tab w:val="left" w:pos="1872"/>
              </w:tabs>
              <w:jc w:val="center"/>
              <w:rPr>
                <w:b/>
                <w:bCs/>
                <w:sz w:val="16"/>
                <w:szCs w:val="16"/>
              </w:rPr>
            </w:pPr>
            <w:r w:rsidRPr="00F733D7">
              <w:rPr>
                <w:b/>
                <w:bCs/>
                <w:sz w:val="16"/>
                <w:szCs w:val="16"/>
              </w:rPr>
              <w:t xml:space="preserve">SC/ST </w:t>
            </w:r>
          </w:p>
        </w:tc>
        <w:tc>
          <w:tcPr>
            <w:tcW w:w="926" w:type="pct"/>
            <w:gridSpan w:val="3"/>
          </w:tcPr>
          <w:p w:rsidR="00560739" w:rsidRPr="00F733D7" w:rsidRDefault="00560739" w:rsidP="009F7485">
            <w:pPr>
              <w:tabs>
                <w:tab w:val="left" w:pos="1872"/>
              </w:tabs>
              <w:jc w:val="center"/>
              <w:rPr>
                <w:b/>
                <w:bCs/>
                <w:sz w:val="16"/>
                <w:szCs w:val="16"/>
              </w:rPr>
            </w:pPr>
            <w:r w:rsidRPr="00F733D7">
              <w:rPr>
                <w:b/>
                <w:bCs/>
                <w:sz w:val="16"/>
                <w:szCs w:val="16"/>
              </w:rPr>
              <w:t xml:space="preserve">Grand Total </w:t>
            </w:r>
          </w:p>
        </w:tc>
      </w:tr>
      <w:tr w:rsidR="00560739" w:rsidRPr="00F733D7" w:rsidTr="002A7401">
        <w:trPr>
          <w:trHeight w:val="63"/>
        </w:trPr>
        <w:tc>
          <w:tcPr>
            <w:tcW w:w="289" w:type="pct"/>
            <w:vMerge/>
          </w:tcPr>
          <w:p w:rsidR="00560739" w:rsidRPr="00F733D7" w:rsidRDefault="00560739" w:rsidP="009F7485">
            <w:pPr>
              <w:jc w:val="center"/>
              <w:rPr>
                <w:b/>
                <w:bCs/>
                <w:sz w:val="16"/>
                <w:szCs w:val="16"/>
              </w:rPr>
            </w:pPr>
          </w:p>
        </w:tc>
        <w:tc>
          <w:tcPr>
            <w:tcW w:w="1631" w:type="pct"/>
            <w:vMerge/>
            <w:noWrap/>
            <w:vAlign w:val="center"/>
          </w:tcPr>
          <w:p w:rsidR="00560739" w:rsidRPr="00F733D7" w:rsidRDefault="00560739" w:rsidP="009F7485">
            <w:pPr>
              <w:jc w:val="center"/>
              <w:rPr>
                <w:b/>
                <w:bCs/>
                <w:sz w:val="16"/>
                <w:szCs w:val="16"/>
              </w:rPr>
            </w:pPr>
          </w:p>
        </w:tc>
        <w:tc>
          <w:tcPr>
            <w:tcW w:w="383" w:type="pct"/>
            <w:vMerge/>
          </w:tcPr>
          <w:p w:rsidR="00560739" w:rsidRPr="00F733D7" w:rsidRDefault="00560739" w:rsidP="009F7485">
            <w:pPr>
              <w:jc w:val="center"/>
              <w:rPr>
                <w:b/>
                <w:bCs/>
                <w:sz w:val="16"/>
                <w:szCs w:val="16"/>
              </w:rPr>
            </w:pPr>
          </w:p>
        </w:tc>
        <w:tc>
          <w:tcPr>
            <w:tcW w:w="281" w:type="pct"/>
            <w:noWrap/>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57" w:type="pct"/>
            <w:noWrap/>
            <w:vAlign w:val="center"/>
          </w:tcPr>
          <w:p w:rsidR="00560739" w:rsidRPr="00F733D7" w:rsidRDefault="00560739" w:rsidP="009F7485">
            <w:pPr>
              <w:jc w:val="center"/>
              <w:rPr>
                <w:b/>
                <w:bCs/>
                <w:sz w:val="16"/>
                <w:szCs w:val="16"/>
              </w:rPr>
            </w:pPr>
            <w:r w:rsidRPr="00F733D7">
              <w:rPr>
                <w:b/>
                <w:bCs/>
                <w:sz w:val="16"/>
                <w:szCs w:val="16"/>
              </w:rPr>
              <w:t>Female</w:t>
            </w:r>
          </w:p>
        </w:tc>
        <w:tc>
          <w:tcPr>
            <w:tcW w:w="290" w:type="pct"/>
            <w:noWrap/>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c>
          <w:tcPr>
            <w:tcW w:w="281" w:type="pct"/>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56" w:type="pct"/>
            <w:vAlign w:val="center"/>
          </w:tcPr>
          <w:p w:rsidR="00560739" w:rsidRPr="00F733D7" w:rsidRDefault="00560739" w:rsidP="009F7485">
            <w:pPr>
              <w:jc w:val="center"/>
              <w:rPr>
                <w:b/>
                <w:bCs/>
                <w:sz w:val="16"/>
                <w:szCs w:val="16"/>
              </w:rPr>
            </w:pPr>
            <w:r w:rsidRPr="00F733D7">
              <w:rPr>
                <w:b/>
                <w:bCs/>
                <w:sz w:val="16"/>
                <w:szCs w:val="16"/>
              </w:rPr>
              <w:t>Female</w:t>
            </w:r>
          </w:p>
        </w:tc>
        <w:tc>
          <w:tcPr>
            <w:tcW w:w="290" w:type="pct"/>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c>
          <w:tcPr>
            <w:tcW w:w="281" w:type="pct"/>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56" w:type="pct"/>
            <w:vAlign w:val="center"/>
          </w:tcPr>
          <w:p w:rsidR="00560739" w:rsidRPr="00F733D7" w:rsidRDefault="00560739" w:rsidP="009F7485">
            <w:pPr>
              <w:jc w:val="center"/>
              <w:rPr>
                <w:b/>
                <w:bCs/>
                <w:sz w:val="16"/>
                <w:szCs w:val="16"/>
              </w:rPr>
            </w:pPr>
            <w:r w:rsidRPr="00F733D7">
              <w:rPr>
                <w:b/>
                <w:bCs/>
                <w:sz w:val="16"/>
                <w:szCs w:val="16"/>
              </w:rPr>
              <w:t>Female</w:t>
            </w:r>
          </w:p>
        </w:tc>
        <w:tc>
          <w:tcPr>
            <w:tcW w:w="290" w:type="pct"/>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r>
      <w:tr w:rsidR="00560739" w:rsidRPr="00F733D7" w:rsidTr="002A7401">
        <w:trPr>
          <w:trHeight w:val="63"/>
        </w:trPr>
        <w:tc>
          <w:tcPr>
            <w:tcW w:w="289" w:type="pct"/>
          </w:tcPr>
          <w:p w:rsidR="00560739" w:rsidRPr="00F733D7" w:rsidRDefault="00560739" w:rsidP="009F7485">
            <w:pPr>
              <w:rPr>
                <w:b/>
                <w:bCs/>
                <w:sz w:val="16"/>
                <w:szCs w:val="16"/>
              </w:rPr>
            </w:pPr>
            <w:r w:rsidRPr="00F733D7">
              <w:rPr>
                <w:b/>
                <w:bCs/>
                <w:sz w:val="16"/>
                <w:szCs w:val="16"/>
              </w:rPr>
              <w:t>1</w:t>
            </w:r>
          </w:p>
        </w:tc>
        <w:tc>
          <w:tcPr>
            <w:tcW w:w="1631" w:type="pct"/>
            <w:noWrap/>
            <w:vAlign w:val="center"/>
          </w:tcPr>
          <w:p w:rsidR="00560739" w:rsidRPr="00F733D7" w:rsidRDefault="00560739" w:rsidP="00C8584C">
            <w:pPr>
              <w:rPr>
                <w:b/>
                <w:bCs/>
                <w:sz w:val="16"/>
                <w:szCs w:val="16"/>
              </w:rPr>
            </w:pPr>
            <w:r w:rsidRPr="00F733D7">
              <w:rPr>
                <w:b/>
                <w:bCs/>
                <w:sz w:val="16"/>
                <w:szCs w:val="16"/>
              </w:rPr>
              <w:t>Crop production and management</w:t>
            </w:r>
          </w:p>
        </w:tc>
        <w:tc>
          <w:tcPr>
            <w:tcW w:w="383" w:type="pct"/>
          </w:tcPr>
          <w:p w:rsidR="00560739" w:rsidRPr="00683A19" w:rsidRDefault="00560739" w:rsidP="009F7485">
            <w:pPr>
              <w:jc w:val="center"/>
              <w:rPr>
                <w:bCs/>
                <w:sz w:val="16"/>
                <w:szCs w:val="16"/>
              </w:rPr>
            </w:pPr>
          </w:p>
        </w:tc>
        <w:tc>
          <w:tcPr>
            <w:tcW w:w="281" w:type="pct"/>
            <w:noWrap/>
            <w:vAlign w:val="center"/>
          </w:tcPr>
          <w:p w:rsidR="00560739" w:rsidRPr="00683A19" w:rsidRDefault="00560739" w:rsidP="009F7485">
            <w:pPr>
              <w:jc w:val="center"/>
              <w:rPr>
                <w:bCs/>
                <w:sz w:val="16"/>
                <w:szCs w:val="16"/>
              </w:rPr>
            </w:pPr>
          </w:p>
        </w:tc>
        <w:tc>
          <w:tcPr>
            <w:tcW w:w="357" w:type="pct"/>
            <w:noWrap/>
            <w:vAlign w:val="center"/>
          </w:tcPr>
          <w:p w:rsidR="00560739" w:rsidRPr="00683A19" w:rsidRDefault="00560739" w:rsidP="009F7485">
            <w:pPr>
              <w:jc w:val="center"/>
              <w:rPr>
                <w:bCs/>
                <w:sz w:val="16"/>
                <w:szCs w:val="16"/>
              </w:rPr>
            </w:pPr>
          </w:p>
        </w:tc>
        <w:tc>
          <w:tcPr>
            <w:tcW w:w="290" w:type="pct"/>
            <w:noWrap/>
            <w:vAlign w:val="center"/>
          </w:tcPr>
          <w:p w:rsidR="00560739" w:rsidRPr="00683A19" w:rsidRDefault="00560739" w:rsidP="009F7485">
            <w:pPr>
              <w:tabs>
                <w:tab w:val="left" w:pos="1872"/>
              </w:tabs>
              <w:jc w:val="center"/>
              <w:rPr>
                <w:bCs/>
                <w:sz w:val="16"/>
                <w:szCs w:val="16"/>
              </w:rPr>
            </w:pPr>
          </w:p>
        </w:tc>
        <w:tc>
          <w:tcPr>
            <w:tcW w:w="281" w:type="pct"/>
            <w:vAlign w:val="center"/>
          </w:tcPr>
          <w:p w:rsidR="00560739" w:rsidRPr="00683A19" w:rsidRDefault="00560739" w:rsidP="009F7485">
            <w:pPr>
              <w:jc w:val="center"/>
              <w:rPr>
                <w:bCs/>
                <w:sz w:val="16"/>
                <w:szCs w:val="16"/>
              </w:rPr>
            </w:pPr>
          </w:p>
        </w:tc>
        <w:tc>
          <w:tcPr>
            <w:tcW w:w="356" w:type="pct"/>
            <w:vAlign w:val="center"/>
          </w:tcPr>
          <w:p w:rsidR="00560739" w:rsidRPr="00683A19" w:rsidRDefault="00560739" w:rsidP="009F7485">
            <w:pPr>
              <w:jc w:val="center"/>
              <w:rPr>
                <w:bCs/>
                <w:sz w:val="16"/>
                <w:szCs w:val="16"/>
              </w:rPr>
            </w:pPr>
          </w:p>
        </w:tc>
        <w:tc>
          <w:tcPr>
            <w:tcW w:w="290" w:type="pct"/>
            <w:vAlign w:val="center"/>
          </w:tcPr>
          <w:p w:rsidR="00560739" w:rsidRPr="00683A19" w:rsidRDefault="00560739" w:rsidP="009F7485">
            <w:pPr>
              <w:tabs>
                <w:tab w:val="left" w:pos="1872"/>
              </w:tabs>
              <w:jc w:val="center"/>
              <w:rPr>
                <w:bCs/>
                <w:sz w:val="16"/>
                <w:szCs w:val="16"/>
              </w:rPr>
            </w:pPr>
          </w:p>
        </w:tc>
        <w:tc>
          <w:tcPr>
            <w:tcW w:w="281" w:type="pct"/>
            <w:vAlign w:val="center"/>
          </w:tcPr>
          <w:p w:rsidR="00560739" w:rsidRPr="00683A19" w:rsidRDefault="00560739" w:rsidP="009F7485">
            <w:pPr>
              <w:jc w:val="center"/>
              <w:rPr>
                <w:bCs/>
                <w:sz w:val="16"/>
                <w:szCs w:val="16"/>
              </w:rPr>
            </w:pPr>
          </w:p>
        </w:tc>
        <w:tc>
          <w:tcPr>
            <w:tcW w:w="356" w:type="pct"/>
            <w:vAlign w:val="center"/>
          </w:tcPr>
          <w:p w:rsidR="00560739" w:rsidRPr="00683A19" w:rsidRDefault="00560739" w:rsidP="009F7485">
            <w:pPr>
              <w:jc w:val="center"/>
              <w:rPr>
                <w:bCs/>
                <w:sz w:val="16"/>
                <w:szCs w:val="16"/>
              </w:rPr>
            </w:pPr>
          </w:p>
        </w:tc>
        <w:tc>
          <w:tcPr>
            <w:tcW w:w="290" w:type="pct"/>
            <w:vAlign w:val="center"/>
          </w:tcPr>
          <w:p w:rsidR="00560739" w:rsidRPr="00683A19" w:rsidRDefault="00560739"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1.a.</w:t>
            </w:r>
          </w:p>
        </w:tc>
        <w:tc>
          <w:tcPr>
            <w:tcW w:w="1631" w:type="pct"/>
            <w:noWrap/>
          </w:tcPr>
          <w:p w:rsidR="00003BC6" w:rsidRPr="00F733D7" w:rsidRDefault="00003BC6" w:rsidP="00F85ECD">
            <w:pPr>
              <w:outlineLvl w:val="0"/>
              <w:rPr>
                <w:bCs/>
                <w:sz w:val="16"/>
                <w:szCs w:val="16"/>
              </w:rPr>
            </w:pPr>
            <w:r w:rsidRPr="00F733D7">
              <w:rPr>
                <w:bCs/>
                <w:sz w:val="16"/>
                <w:szCs w:val="16"/>
              </w:rPr>
              <w:t>Increasing production and productivity of crops</w:t>
            </w:r>
          </w:p>
        </w:tc>
        <w:tc>
          <w:tcPr>
            <w:tcW w:w="383" w:type="pct"/>
          </w:tcPr>
          <w:p w:rsidR="00003BC6" w:rsidRPr="00683A19" w:rsidRDefault="007D7655" w:rsidP="009F7485">
            <w:pPr>
              <w:jc w:val="center"/>
              <w:rPr>
                <w:bCs/>
                <w:sz w:val="16"/>
                <w:szCs w:val="16"/>
              </w:rPr>
            </w:pPr>
            <w:r>
              <w:rPr>
                <w:bCs/>
                <w:sz w:val="16"/>
                <w:szCs w:val="16"/>
              </w:rPr>
              <w:t>1</w:t>
            </w:r>
          </w:p>
        </w:tc>
        <w:tc>
          <w:tcPr>
            <w:tcW w:w="281" w:type="pct"/>
            <w:noWrap/>
            <w:vAlign w:val="center"/>
          </w:tcPr>
          <w:p w:rsidR="00003BC6" w:rsidRPr="00683A19" w:rsidRDefault="007D7655" w:rsidP="009F7485">
            <w:pPr>
              <w:jc w:val="center"/>
              <w:rPr>
                <w:bCs/>
                <w:sz w:val="16"/>
                <w:szCs w:val="16"/>
              </w:rPr>
            </w:pPr>
            <w:r>
              <w:rPr>
                <w:bCs/>
                <w:sz w:val="16"/>
                <w:szCs w:val="16"/>
              </w:rPr>
              <w:t>2</w:t>
            </w:r>
          </w:p>
        </w:tc>
        <w:tc>
          <w:tcPr>
            <w:tcW w:w="357" w:type="pct"/>
            <w:noWrap/>
            <w:vAlign w:val="center"/>
          </w:tcPr>
          <w:p w:rsidR="00003BC6" w:rsidRPr="00683A19" w:rsidRDefault="007D7655" w:rsidP="009F7485">
            <w:pPr>
              <w:jc w:val="center"/>
              <w:rPr>
                <w:bCs/>
                <w:sz w:val="16"/>
                <w:szCs w:val="16"/>
              </w:rPr>
            </w:pPr>
            <w:r>
              <w:rPr>
                <w:bCs/>
                <w:sz w:val="16"/>
                <w:szCs w:val="16"/>
              </w:rPr>
              <w:t>32</w:t>
            </w:r>
          </w:p>
        </w:tc>
        <w:tc>
          <w:tcPr>
            <w:tcW w:w="290" w:type="pct"/>
            <w:noWrap/>
            <w:vAlign w:val="center"/>
          </w:tcPr>
          <w:p w:rsidR="00003BC6" w:rsidRPr="00683A19" w:rsidRDefault="007D7655" w:rsidP="009F7485">
            <w:pPr>
              <w:tabs>
                <w:tab w:val="left" w:pos="1872"/>
              </w:tabs>
              <w:jc w:val="center"/>
              <w:rPr>
                <w:bCs/>
                <w:sz w:val="16"/>
                <w:szCs w:val="16"/>
              </w:rPr>
            </w:pPr>
            <w:r>
              <w:rPr>
                <w:bCs/>
                <w:sz w:val="16"/>
                <w:szCs w:val="16"/>
              </w:rPr>
              <w:t>34</w:t>
            </w:r>
          </w:p>
        </w:tc>
        <w:tc>
          <w:tcPr>
            <w:tcW w:w="281" w:type="pct"/>
            <w:vAlign w:val="center"/>
          </w:tcPr>
          <w:p w:rsidR="00003BC6" w:rsidRPr="00683A19" w:rsidRDefault="007D7655" w:rsidP="009F7485">
            <w:pPr>
              <w:jc w:val="center"/>
              <w:rPr>
                <w:bCs/>
                <w:sz w:val="16"/>
                <w:szCs w:val="16"/>
              </w:rPr>
            </w:pPr>
            <w:r>
              <w:rPr>
                <w:bCs/>
                <w:sz w:val="16"/>
                <w:szCs w:val="16"/>
              </w:rPr>
              <w:t>0</w:t>
            </w:r>
          </w:p>
        </w:tc>
        <w:tc>
          <w:tcPr>
            <w:tcW w:w="356" w:type="pct"/>
            <w:vAlign w:val="center"/>
          </w:tcPr>
          <w:p w:rsidR="00003BC6" w:rsidRPr="00683A19" w:rsidRDefault="007D7655" w:rsidP="009F7485">
            <w:pPr>
              <w:jc w:val="center"/>
              <w:rPr>
                <w:bCs/>
                <w:sz w:val="16"/>
                <w:szCs w:val="16"/>
              </w:rPr>
            </w:pPr>
            <w:r>
              <w:rPr>
                <w:bCs/>
                <w:sz w:val="16"/>
                <w:szCs w:val="16"/>
              </w:rPr>
              <w:t>0</w:t>
            </w:r>
          </w:p>
        </w:tc>
        <w:tc>
          <w:tcPr>
            <w:tcW w:w="290" w:type="pct"/>
            <w:vAlign w:val="center"/>
          </w:tcPr>
          <w:p w:rsidR="00003BC6" w:rsidRPr="00683A19" w:rsidRDefault="007D7655" w:rsidP="009F7485">
            <w:pPr>
              <w:tabs>
                <w:tab w:val="left" w:pos="1872"/>
              </w:tabs>
              <w:jc w:val="center"/>
              <w:rPr>
                <w:bCs/>
                <w:sz w:val="16"/>
                <w:szCs w:val="16"/>
              </w:rPr>
            </w:pPr>
            <w:r>
              <w:rPr>
                <w:bCs/>
                <w:sz w:val="16"/>
                <w:szCs w:val="16"/>
              </w:rPr>
              <w:t>0</w:t>
            </w:r>
          </w:p>
        </w:tc>
        <w:tc>
          <w:tcPr>
            <w:tcW w:w="281" w:type="pct"/>
            <w:vAlign w:val="center"/>
          </w:tcPr>
          <w:p w:rsidR="00003BC6" w:rsidRPr="00683A19" w:rsidRDefault="007D7655" w:rsidP="009F7485">
            <w:pPr>
              <w:jc w:val="center"/>
              <w:rPr>
                <w:bCs/>
                <w:sz w:val="16"/>
                <w:szCs w:val="16"/>
              </w:rPr>
            </w:pPr>
            <w:r>
              <w:rPr>
                <w:bCs/>
                <w:sz w:val="16"/>
                <w:szCs w:val="16"/>
              </w:rPr>
              <w:t>2</w:t>
            </w:r>
          </w:p>
        </w:tc>
        <w:tc>
          <w:tcPr>
            <w:tcW w:w="356" w:type="pct"/>
            <w:vAlign w:val="center"/>
          </w:tcPr>
          <w:p w:rsidR="00003BC6" w:rsidRPr="00683A19" w:rsidRDefault="007D7655" w:rsidP="009F7485">
            <w:pPr>
              <w:jc w:val="center"/>
              <w:rPr>
                <w:bCs/>
                <w:sz w:val="16"/>
                <w:szCs w:val="16"/>
              </w:rPr>
            </w:pPr>
            <w:r>
              <w:rPr>
                <w:bCs/>
                <w:sz w:val="16"/>
                <w:szCs w:val="16"/>
              </w:rPr>
              <w:t>32</w:t>
            </w:r>
          </w:p>
        </w:tc>
        <w:tc>
          <w:tcPr>
            <w:tcW w:w="290" w:type="pct"/>
            <w:vAlign w:val="center"/>
          </w:tcPr>
          <w:p w:rsidR="00003BC6" w:rsidRPr="00683A19" w:rsidRDefault="007D7655" w:rsidP="009F7485">
            <w:pPr>
              <w:tabs>
                <w:tab w:val="left" w:pos="1872"/>
              </w:tabs>
              <w:jc w:val="center"/>
              <w:rPr>
                <w:bCs/>
                <w:sz w:val="16"/>
                <w:szCs w:val="16"/>
              </w:rPr>
            </w:pPr>
            <w:r>
              <w:rPr>
                <w:bCs/>
                <w:sz w:val="16"/>
                <w:szCs w:val="16"/>
              </w:rPr>
              <w:t>34</w:t>
            </w: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1.b.</w:t>
            </w:r>
          </w:p>
        </w:tc>
        <w:tc>
          <w:tcPr>
            <w:tcW w:w="1631" w:type="pct"/>
            <w:noWrap/>
          </w:tcPr>
          <w:p w:rsidR="00003BC6" w:rsidRPr="00F733D7" w:rsidRDefault="00003BC6" w:rsidP="00F85ECD">
            <w:pPr>
              <w:outlineLvl w:val="0"/>
              <w:rPr>
                <w:bCs/>
                <w:sz w:val="16"/>
                <w:szCs w:val="16"/>
              </w:rPr>
            </w:pPr>
            <w:r w:rsidRPr="00F733D7">
              <w:rPr>
                <w:bCs/>
                <w:sz w:val="16"/>
                <w:szCs w:val="16"/>
              </w:rPr>
              <w:t>Commercial production of vegetables</w:t>
            </w:r>
          </w:p>
        </w:tc>
        <w:tc>
          <w:tcPr>
            <w:tcW w:w="383" w:type="pct"/>
          </w:tcPr>
          <w:p w:rsidR="00003BC6" w:rsidRPr="00683A19" w:rsidRDefault="00B925C4" w:rsidP="009F7485">
            <w:pPr>
              <w:jc w:val="center"/>
              <w:rPr>
                <w:bCs/>
                <w:sz w:val="16"/>
                <w:szCs w:val="16"/>
              </w:rPr>
            </w:pPr>
            <w:r>
              <w:rPr>
                <w:bCs/>
                <w:sz w:val="16"/>
                <w:szCs w:val="16"/>
              </w:rPr>
              <w:t>1</w:t>
            </w:r>
          </w:p>
        </w:tc>
        <w:tc>
          <w:tcPr>
            <w:tcW w:w="281" w:type="pct"/>
            <w:noWrap/>
            <w:vAlign w:val="center"/>
          </w:tcPr>
          <w:p w:rsidR="00003BC6" w:rsidRPr="00683A19" w:rsidRDefault="00B925C4" w:rsidP="009F7485">
            <w:pPr>
              <w:jc w:val="center"/>
              <w:rPr>
                <w:bCs/>
                <w:sz w:val="16"/>
                <w:szCs w:val="16"/>
              </w:rPr>
            </w:pPr>
            <w:r>
              <w:rPr>
                <w:bCs/>
                <w:sz w:val="16"/>
                <w:szCs w:val="16"/>
              </w:rPr>
              <w:t>30</w:t>
            </w:r>
          </w:p>
        </w:tc>
        <w:tc>
          <w:tcPr>
            <w:tcW w:w="357" w:type="pct"/>
            <w:noWrap/>
            <w:vAlign w:val="center"/>
          </w:tcPr>
          <w:p w:rsidR="00003BC6" w:rsidRPr="00683A19" w:rsidRDefault="00B925C4" w:rsidP="009F7485">
            <w:pPr>
              <w:jc w:val="center"/>
              <w:rPr>
                <w:bCs/>
                <w:sz w:val="16"/>
                <w:szCs w:val="16"/>
              </w:rPr>
            </w:pPr>
            <w:r>
              <w:rPr>
                <w:bCs/>
                <w:sz w:val="16"/>
                <w:szCs w:val="16"/>
              </w:rPr>
              <w:t>1</w:t>
            </w:r>
          </w:p>
        </w:tc>
        <w:tc>
          <w:tcPr>
            <w:tcW w:w="290" w:type="pct"/>
            <w:noWrap/>
            <w:vAlign w:val="center"/>
          </w:tcPr>
          <w:p w:rsidR="00003BC6" w:rsidRPr="00683A19" w:rsidRDefault="00B925C4" w:rsidP="009F7485">
            <w:pPr>
              <w:tabs>
                <w:tab w:val="left" w:pos="1872"/>
              </w:tabs>
              <w:jc w:val="center"/>
              <w:rPr>
                <w:bCs/>
                <w:sz w:val="16"/>
                <w:szCs w:val="16"/>
              </w:rPr>
            </w:pPr>
            <w:r>
              <w:rPr>
                <w:bCs/>
                <w:sz w:val="16"/>
                <w:szCs w:val="16"/>
              </w:rPr>
              <w:t>31</w:t>
            </w:r>
          </w:p>
        </w:tc>
        <w:tc>
          <w:tcPr>
            <w:tcW w:w="281" w:type="pct"/>
            <w:vAlign w:val="center"/>
          </w:tcPr>
          <w:p w:rsidR="00003BC6" w:rsidRPr="00683A19" w:rsidRDefault="00B925C4" w:rsidP="009F7485">
            <w:pPr>
              <w:jc w:val="center"/>
              <w:rPr>
                <w:bCs/>
                <w:sz w:val="16"/>
                <w:szCs w:val="16"/>
              </w:rPr>
            </w:pPr>
            <w:r>
              <w:rPr>
                <w:bCs/>
                <w:sz w:val="16"/>
                <w:szCs w:val="16"/>
              </w:rPr>
              <w:t>1</w:t>
            </w:r>
          </w:p>
        </w:tc>
        <w:tc>
          <w:tcPr>
            <w:tcW w:w="356" w:type="pct"/>
            <w:vAlign w:val="center"/>
          </w:tcPr>
          <w:p w:rsidR="00003BC6" w:rsidRPr="00683A19" w:rsidRDefault="00B925C4" w:rsidP="009F7485">
            <w:pPr>
              <w:jc w:val="center"/>
              <w:rPr>
                <w:bCs/>
                <w:sz w:val="16"/>
                <w:szCs w:val="16"/>
              </w:rPr>
            </w:pPr>
            <w:r>
              <w:rPr>
                <w:bCs/>
                <w:sz w:val="16"/>
                <w:szCs w:val="16"/>
              </w:rPr>
              <w:t>1</w:t>
            </w:r>
          </w:p>
        </w:tc>
        <w:tc>
          <w:tcPr>
            <w:tcW w:w="290" w:type="pct"/>
            <w:vAlign w:val="center"/>
          </w:tcPr>
          <w:p w:rsidR="00003BC6" w:rsidRPr="00683A19" w:rsidRDefault="00B925C4" w:rsidP="009F7485">
            <w:pPr>
              <w:tabs>
                <w:tab w:val="left" w:pos="1872"/>
              </w:tabs>
              <w:jc w:val="center"/>
              <w:rPr>
                <w:bCs/>
                <w:sz w:val="16"/>
                <w:szCs w:val="16"/>
              </w:rPr>
            </w:pPr>
            <w:r>
              <w:rPr>
                <w:bCs/>
                <w:sz w:val="16"/>
                <w:szCs w:val="16"/>
              </w:rPr>
              <w:t>2</w:t>
            </w:r>
          </w:p>
        </w:tc>
        <w:tc>
          <w:tcPr>
            <w:tcW w:w="281" w:type="pct"/>
            <w:vAlign w:val="center"/>
          </w:tcPr>
          <w:p w:rsidR="00003BC6" w:rsidRPr="00683A19" w:rsidRDefault="00B925C4" w:rsidP="009F7485">
            <w:pPr>
              <w:jc w:val="center"/>
              <w:rPr>
                <w:bCs/>
                <w:sz w:val="16"/>
                <w:szCs w:val="16"/>
              </w:rPr>
            </w:pPr>
            <w:r>
              <w:rPr>
                <w:bCs/>
                <w:sz w:val="16"/>
                <w:szCs w:val="16"/>
              </w:rPr>
              <w:t>31</w:t>
            </w:r>
          </w:p>
        </w:tc>
        <w:tc>
          <w:tcPr>
            <w:tcW w:w="356" w:type="pct"/>
            <w:vAlign w:val="center"/>
          </w:tcPr>
          <w:p w:rsidR="00003BC6" w:rsidRPr="00683A19" w:rsidRDefault="00B925C4" w:rsidP="009F7485">
            <w:pPr>
              <w:jc w:val="center"/>
              <w:rPr>
                <w:bCs/>
                <w:sz w:val="16"/>
                <w:szCs w:val="16"/>
              </w:rPr>
            </w:pPr>
            <w:r>
              <w:rPr>
                <w:bCs/>
                <w:sz w:val="16"/>
                <w:szCs w:val="16"/>
              </w:rPr>
              <w:t>2</w:t>
            </w:r>
          </w:p>
        </w:tc>
        <w:tc>
          <w:tcPr>
            <w:tcW w:w="290" w:type="pct"/>
            <w:vAlign w:val="center"/>
          </w:tcPr>
          <w:p w:rsidR="00003BC6" w:rsidRPr="00683A19" w:rsidRDefault="00B925C4" w:rsidP="009F7485">
            <w:pPr>
              <w:tabs>
                <w:tab w:val="left" w:pos="1872"/>
              </w:tabs>
              <w:jc w:val="center"/>
              <w:rPr>
                <w:bCs/>
                <w:sz w:val="16"/>
                <w:szCs w:val="16"/>
              </w:rPr>
            </w:pPr>
            <w:r>
              <w:rPr>
                <w:bCs/>
                <w:sz w:val="16"/>
                <w:szCs w:val="16"/>
              </w:rPr>
              <w:t>33</w:t>
            </w:r>
          </w:p>
        </w:tc>
      </w:tr>
      <w:tr w:rsidR="00C8584C" w:rsidRPr="00F733D7" w:rsidTr="002A7401">
        <w:trPr>
          <w:trHeight w:val="63"/>
        </w:trPr>
        <w:tc>
          <w:tcPr>
            <w:tcW w:w="289" w:type="pct"/>
          </w:tcPr>
          <w:p w:rsidR="00C8584C" w:rsidRPr="00F733D7" w:rsidRDefault="00C8584C" w:rsidP="00F85ECD">
            <w:pPr>
              <w:outlineLvl w:val="0"/>
              <w:rPr>
                <w:sz w:val="16"/>
                <w:szCs w:val="16"/>
              </w:rPr>
            </w:pPr>
            <w:r>
              <w:rPr>
                <w:sz w:val="16"/>
                <w:szCs w:val="16"/>
              </w:rPr>
              <w:t>1.c.</w:t>
            </w:r>
          </w:p>
        </w:tc>
        <w:tc>
          <w:tcPr>
            <w:tcW w:w="1631" w:type="pct"/>
            <w:noWrap/>
          </w:tcPr>
          <w:p w:rsidR="00C8584C" w:rsidRPr="00F733D7" w:rsidRDefault="00C8584C" w:rsidP="00F85ECD">
            <w:pPr>
              <w:outlineLvl w:val="0"/>
              <w:rPr>
                <w:bCs/>
                <w:sz w:val="16"/>
                <w:szCs w:val="16"/>
              </w:rPr>
            </w:pPr>
            <w:r>
              <w:rPr>
                <w:bCs/>
                <w:sz w:val="16"/>
                <w:szCs w:val="16"/>
              </w:rPr>
              <w:t>Integrated Pest and Disease Management</w:t>
            </w:r>
          </w:p>
        </w:tc>
        <w:tc>
          <w:tcPr>
            <w:tcW w:w="383" w:type="pct"/>
          </w:tcPr>
          <w:p w:rsidR="00C8584C" w:rsidRPr="00683A19" w:rsidRDefault="00683A19" w:rsidP="009F7485">
            <w:pPr>
              <w:jc w:val="center"/>
              <w:rPr>
                <w:bCs/>
                <w:sz w:val="16"/>
                <w:szCs w:val="16"/>
              </w:rPr>
            </w:pPr>
            <w:r w:rsidRPr="00683A19">
              <w:rPr>
                <w:bCs/>
                <w:sz w:val="16"/>
                <w:szCs w:val="16"/>
              </w:rPr>
              <w:t>6</w:t>
            </w:r>
          </w:p>
        </w:tc>
        <w:tc>
          <w:tcPr>
            <w:tcW w:w="281" w:type="pct"/>
            <w:noWrap/>
            <w:vAlign w:val="center"/>
          </w:tcPr>
          <w:p w:rsidR="00C8584C" w:rsidRPr="00683A19" w:rsidRDefault="00683A19" w:rsidP="009F7485">
            <w:pPr>
              <w:jc w:val="center"/>
              <w:rPr>
                <w:bCs/>
                <w:sz w:val="16"/>
                <w:szCs w:val="16"/>
              </w:rPr>
            </w:pPr>
            <w:r w:rsidRPr="00683A19">
              <w:rPr>
                <w:bCs/>
                <w:sz w:val="16"/>
                <w:szCs w:val="16"/>
              </w:rPr>
              <w:t>106</w:t>
            </w:r>
          </w:p>
        </w:tc>
        <w:tc>
          <w:tcPr>
            <w:tcW w:w="357" w:type="pct"/>
            <w:noWrap/>
            <w:vAlign w:val="center"/>
          </w:tcPr>
          <w:p w:rsidR="00C8584C" w:rsidRPr="00683A19" w:rsidRDefault="00683A19" w:rsidP="009F7485">
            <w:pPr>
              <w:jc w:val="center"/>
              <w:rPr>
                <w:bCs/>
                <w:sz w:val="16"/>
                <w:szCs w:val="16"/>
              </w:rPr>
            </w:pPr>
            <w:r w:rsidRPr="00683A19">
              <w:rPr>
                <w:bCs/>
                <w:sz w:val="16"/>
                <w:szCs w:val="16"/>
              </w:rPr>
              <w:t>69</w:t>
            </w:r>
          </w:p>
        </w:tc>
        <w:tc>
          <w:tcPr>
            <w:tcW w:w="290" w:type="pct"/>
            <w:noWrap/>
            <w:vAlign w:val="center"/>
          </w:tcPr>
          <w:p w:rsidR="00C8584C" w:rsidRPr="00683A19" w:rsidRDefault="00683A19" w:rsidP="009F7485">
            <w:pPr>
              <w:tabs>
                <w:tab w:val="left" w:pos="1872"/>
              </w:tabs>
              <w:jc w:val="center"/>
              <w:rPr>
                <w:bCs/>
                <w:sz w:val="16"/>
                <w:szCs w:val="16"/>
              </w:rPr>
            </w:pPr>
            <w:r>
              <w:rPr>
                <w:bCs/>
                <w:sz w:val="16"/>
                <w:szCs w:val="16"/>
              </w:rPr>
              <w:t>175</w:t>
            </w:r>
          </w:p>
        </w:tc>
        <w:tc>
          <w:tcPr>
            <w:tcW w:w="281" w:type="pct"/>
            <w:vAlign w:val="center"/>
          </w:tcPr>
          <w:p w:rsidR="00C8584C" w:rsidRPr="00683A19" w:rsidRDefault="007D7655" w:rsidP="009F7485">
            <w:pPr>
              <w:jc w:val="center"/>
              <w:rPr>
                <w:bCs/>
                <w:sz w:val="16"/>
                <w:szCs w:val="16"/>
              </w:rPr>
            </w:pPr>
            <w:r>
              <w:rPr>
                <w:bCs/>
                <w:sz w:val="16"/>
                <w:szCs w:val="16"/>
              </w:rPr>
              <w:t>27</w:t>
            </w:r>
          </w:p>
        </w:tc>
        <w:tc>
          <w:tcPr>
            <w:tcW w:w="356" w:type="pct"/>
            <w:vAlign w:val="center"/>
          </w:tcPr>
          <w:p w:rsidR="00C8584C" w:rsidRPr="00683A19" w:rsidRDefault="007D7655" w:rsidP="009F7485">
            <w:pPr>
              <w:jc w:val="center"/>
              <w:rPr>
                <w:bCs/>
                <w:sz w:val="16"/>
                <w:szCs w:val="16"/>
              </w:rPr>
            </w:pPr>
            <w:r>
              <w:rPr>
                <w:bCs/>
                <w:sz w:val="16"/>
                <w:szCs w:val="16"/>
              </w:rPr>
              <w:t>32</w:t>
            </w:r>
          </w:p>
        </w:tc>
        <w:tc>
          <w:tcPr>
            <w:tcW w:w="290" w:type="pct"/>
            <w:vAlign w:val="center"/>
          </w:tcPr>
          <w:p w:rsidR="00C8584C" w:rsidRPr="00683A19" w:rsidRDefault="007D7655" w:rsidP="009F7485">
            <w:pPr>
              <w:tabs>
                <w:tab w:val="left" w:pos="1872"/>
              </w:tabs>
              <w:jc w:val="center"/>
              <w:rPr>
                <w:bCs/>
                <w:sz w:val="16"/>
                <w:szCs w:val="16"/>
              </w:rPr>
            </w:pPr>
            <w:r>
              <w:rPr>
                <w:bCs/>
                <w:sz w:val="16"/>
                <w:szCs w:val="16"/>
              </w:rPr>
              <w:t>59</w:t>
            </w:r>
          </w:p>
        </w:tc>
        <w:tc>
          <w:tcPr>
            <w:tcW w:w="281" w:type="pct"/>
            <w:vAlign w:val="center"/>
          </w:tcPr>
          <w:p w:rsidR="00C8584C" w:rsidRPr="00683A19" w:rsidRDefault="007D7655" w:rsidP="009F7485">
            <w:pPr>
              <w:jc w:val="center"/>
              <w:rPr>
                <w:bCs/>
                <w:sz w:val="16"/>
                <w:szCs w:val="16"/>
              </w:rPr>
            </w:pPr>
            <w:r>
              <w:rPr>
                <w:bCs/>
                <w:sz w:val="16"/>
                <w:szCs w:val="16"/>
              </w:rPr>
              <w:t>133</w:t>
            </w:r>
          </w:p>
        </w:tc>
        <w:tc>
          <w:tcPr>
            <w:tcW w:w="356" w:type="pct"/>
            <w:vAlign w:val="center"/>
          </w:tcPr>
          <w:p w:rsidR="00C8584C" w:rsidRPr="00683A19" w:rsidRDefault="007D7655" w:rsidP="009F7485">
            <w:pPr>
              <w:jc w:val="center"/>
              <w:rPr>
                <w:bCs/>
                <w:sz w:val="16"/>
                <w:szCs w:val="16"/>
              </w:rPr>
            </w:pPr>
            <w:r>
              <w:rPr>
                <w:bCs/>
                <w:sz w:val="16"/>
                <w:szCs w:val="16"/>
              </w:rPr>
              <w:t>101</w:t>
            </w:r>
          </w:p>
        </w:tc>
        <w:tc>
          <w:tcPr>
            <w:tcW w:w="290" w:type="pct"/>
            <w:vAlign w:val="center"/>
          </w:tcPr>
          <w:p w:rsidR="00C8584C" w:rsidRPr="00683A19" w:rsidRDefault="007D7655" w:rsidP="009F7485">
            <w:pPr>
              <w:tabs>
                <w:tab w:val="left" w:pos="1872"/>
              </w:tabs>
              <w:jc w:val="center"/>
              <w:rPr>
                <w:bCs/>
                <w:sz w:val="16"/>
                <w:szCs w:val="16"/>
              </w:rPr>
            </w:pPr>
            <w:r>
              <w:rPr>
                <w:bCs/>
                <w:sz w:val="16"/>
                <w:szCs w:val="16"/>
              </w:rPr>
              <w:t>234</w:t>
            </w: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2</w:t>
            </w:r>
          </w:p>
        </w:tc>
        <w:tc>
          <w:tcPr>
            <w:tcW w:w="1631" w:type="pct"/>
            <w:noWrap/>
          </w:tcPr>
          <w:p w:rsidR="00003BC6" w:rsidRPr="00F733D7" w:rsidRDefault="00003BC6" w:rsidP="00F85ECD">
            <w:pPr>
              <w:outlineLvl w:val="0"/>
              <w:rPr>
                <w:b/>
                <w:bCs/>
                <w:sz w:val="16"/>
                <w:szCs w:val="16"/>
              </w:rPr>
            </w:pPr>
            <w:r w:rsidRPr="00F733D7">
              <w:rPr>
                <w:b/>
                <w:bCs/>
                <w:sz w:val="16"/>
                <w:szCs w:val="16"/>
              </w:rPr>
              <w:t>Production and value addition</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2.a.</w:t>
            </w:r>
          </w:p>
        </w:tc>
        <w:tc>
          <w:tcPr>
            <w:tcW w:w="1631" w:type="pct"/>
            <w:noWrap/>
          </w:tcPr>
          <w:p w:rsidR="00003BC6" w:rsidRPr="00F733D7" w:rsidRDefault="00003BC6" w:rsidP="00F85ECD">
            <w:pPr>
              <w:outlineLvl w:val="0"/>
              <w:rPr>
                <w:sz w:val="16"/>
                <w:szCs w:val="16"/>
              </w:rPr>
            </w:pPr>
            <w:r w:rsidRPr="00F733D7">
              <w:rPr>
                <w:sz w:val="16"/>
                <w:szCs w:val="16"/>
              </w:rPr>
              <w:t xml:space="preserve">     Fruit Plants</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2.b.</w:t>
            </w:r>
          </w:p>
        </w:tc>
        <w:tc>
          <w:tcPr>
            <w:tcW w:w="1631" w:type="pct"/>
            <w:noWrap/>
          </w:tcPr>
          <w:p w:rsidR="00003BC6" w:rsidRPr="00F733D7" w:rsidRDefault="00003BC6" w:rsidP="00F85ECD">
            <w:pPr>
              <w:outlineLvl w:val="0"/>
              <w:rPr>
                <w:sz w:val="16"/>
                <w:szCs w:val="16"/>
              </w:rPr>
            </w:pPr>
            <w:r w:rsidRPr="00F733D7">
              <w:rPr>
                <w:sz w:val="16"/>
                <w:szCs w:val="16"/>
              </w:rPr>
              <w:t xml:space="preserve">     Ornamental plants</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2.c.</w:t>
            </w:r>
          </w:p>
        </w:tc>
        <w:tc>
          <w:tcPr>
            <w:tcW w:w="1631" w:type="pct"/>
            <w:noWrap/>
          </w:tcPr>
          <w:p w:rsidR="00003BC6" w:rsidRPr="00F733D7" w:rsidRDefault="00003BC6" w:rsidP="00F85ECD">
            <w:pPr>
              <w:outlineLvl w:val="0"/>
              <w:rPr>
                <w:sz w:val="16"/>
                <w:szCs w:val="16"/>
              </w:rPr>
            </w:pPr>
            <w:r w:rsidRPr="00F733D7">
              <w:rPr>
                <w:sz w:val="16"/>
                <w:szCs w:val="16"/>
              </w:rPr>
              <w:t xml:space="preserve">     Spices crops</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3.</w:t>
            </w:r>
          </w:p>
        </w:tc>
        <w:tc>
          <w:tcPr>
            <w:tcW w:w="1631" w:type="pct"/>
            <w:noWrap/>
          </w:tcPr>
          <w:p w:rsidR="00003BC6" w:rsidRPr="00F733D7" w:rsidRDefault="00003BC6" w:rsidP="00F85ECD">
            <w:pPr>
              <w:outlineLvl w:val="0"/>
              <w:rPr>
                <w:b/>
                <w:bCs/>
                <w:sz w:val="16"/>
                <w:szCs w:val="16"/>
              </w:rPr>
            </w:pPr>
            <w:r w:rsidRPr="00F733D7">
              <w:rPr>
                <w:b/>
                <w:bCs/>
                <w:sz w:val="16"/>
                <w:szCs w:val="16"/>
              </w:rPr>
              <w:t>Soil health and fertility management</w:t>
            </w:r>
          </w:p>
        </w:tc>
        <w:tc>
          <w:tcPr>
            <w:tcW w:w="383" w:type="pct"/>
          </w:tcPr>
          <w:p w:rsidR="00003BC6" w:rsidRPr="00683A19" w:rsidRDefault="00AF10ED" w:rsidP="009F7485">
            <w:pPr>
              <w:jc w:val="center"/>
              <w:rPr>
                <w:bCs/>
                <w:sz w:val="16"/>
                <w:szCs w:val="16"/>
              </w:rPr>
            </w:pPr>
            <w:r>
              <w:rPr>
                <w:bCs/>
                <w:sz w:val="16"/>
                <w:szCs w:val="16"/>
              </w:rPr>
              <w:t>4</w:t>
            </w:r>
          </w:p>
        </w:tc>
        <w:tc>
          <w:tcPr>
            <w:tcW w:w="281" w:type="pct"/>
            <w:noWrap/>
            <w:vAlign w:val="center"/>
          </w:tcPr>
          <w:p w:rsidR="00003BC6" w:rsidRPr="00683A19" w:rsidRDefault="00AF10ED" w:rsidP="009F7485">
            <w:pPr>
              <w:jc w:val="center"/>
              <w:rPr>
                <w:bCs/>
                <w:sz w:val="16"/>
                <w:szCs w:val="16"/>
              </w:rPr>
            </w:pPr>
            <w:r>
              <w:rPr>
                <w:bCs/>
                <w:sz w:val="16"/>
                <w:szCs w:val="16"/>
              </w:rPr>
              <w:t>33</w:t>
            </w:r>
          </w:p>
        </w:tc>
        <w:tc>
          <w:tcPr>
            <w:tcW w:w="357" w:type="pct"/>
            <w:noWrap/>
            <w:vAlign w:val="center"/>
          </w:tcPr>
          <w:p w:rsidR="00003BC6" w:rsidRPr="00683A19" w:rsidRDefault="00AF10ED" w:rsidP="009F7485">
            <w:pPr>
              <w:jc w:val="center"/>
              <w:rPr>
                <w:bCs/>
                <w:sz w:val="16"/>
                <w:szCs w:val="16"/>
              </w:rPr>
            </w:pPr>
            <w:r>
              <w:rPr>
                <w:bCs/>
                <w:sz w:val="16"/>
                <w:szCs w:val="16"/>
              </w:rPr>
              <w:t>54</w:t>
            </w:r>
          </w:p>
        </w:tc>
        <w:tc>
          <w:tcPr>
            <w:tcW w:w="290" w:type="pct"/>
            <w:noWrap/>
            <w:vAlign w:val="center"/>
          </w:tcPr>
          <w:p w:rsidR="00003BC6" w:rsidRPr="00683A19" w:rsidRDefault="00AF10ED" w:rsidP="009F7485">
            <w:pPr>
              <w:tabs>
                <w:tab w:val="left" w:pos="1872"/>
              </w:tabs>
              <w:jc w:val="center"/>
              <w:rPr>
                <w:bCs/>
                <w:sz w:val="16"/>
                <w:szCs w:val="16"/>
              </w:rPr>
            </w:pPr>
            <w:r>
              <w:rPr>
                <w:bCs/>
                <w:sz w:val="16"/>
                <w:szCs w:val="16"/>
              </w:rPr>
              <w:t>87</w:t>
            </w:r>
          </w:p>
        </w:tc>
        <w:tc>
          <w:tcPr>
            <w:tcW w:w="281" w:type="pct"/>
            <w:vAlign w:val="center"/>
          </w:tcPr>
          <w:p w:rsidR="00003BC6" w:rsidRPr="00683A19" w:rsidRDefault="00AF10ED" w:rsidP="009F7485">
            <w:pPr>
              <w:jc w:val="center"/>
              <w:rPr>
                <w:bCs/>
                <w:sz w:val="16"/>
                <w:szCs w:val="16"/>
              </w:rPr>
            </w:pPr>
            <w:r>
              <w:rPr>
                <w:bCs/>
                <w:sz w:val="16"/>
                <w:szCs w:val="16"/>
              </w:rPr>
              <w:t>0</w:t>
            </w:r>
          </w:p>
        </w:tc>
        <w:tc>
          <w:tcPr>
            <w:tcW w:w="356" w:type="pct"/>
            <w:vAlign w:val="center"/>
          </w:tcPr>
          <w:p w:rsidR="00003BC6" w:rsidRPr="00683A19" w:rsidRDefault="00AF10ED" w:rsidP="009F7485">
            <w:pPr>
              <w:jc w:val="center"/>
              <w:rPr>
                <w:bCs/>
                <w:sz w:val="16"/>
                <w:szCs w:val="16"/>
              </w:rPr>
            </w:pPr>
            <w:r>
              <w:rPr>
                <w:bCs/>
                <w:sz w:val="16"/>
                <w:szCs w:val="16"/>
              </w:rPr>
              <w:t>0</w:t>
            </w:r>
          </w:p>
        </w:tc>
        <w:tc>
          <w:tcPr>
            <w:tcW w:w="290" w:type="pct"/>
            <w:vAlign w:val="center"/>
          </w:tcPr>
          <w:p w:rsidR="00003BC6" w:rsidRPr="00683A19" w:rsidRDefault="00AF10ED" w:rsidP="009F7485">
            <w:pPr>
              <w:tabs>
                <w:tab w:val="left" w:pos="1872"/>
              </w:tabs>
              <w:jc w:val="center"/>
              <w:rPr>
                <w:bCs/>
                <w:sz w:val="16"/>
                <w:szCs w:val="16"/>
              </w:rPr>
            </w:pPr>
            <w:r>
              <w:rPr>
                <w:bCs/>
                <w:sz w:val="16"/>
                <w:szCs w:val="16"/>
              </w:rPr>
              <w:t>0</w:t>
            </w:r>
          </w:p>
        </w:tc>
        <w:tc>
          <w:tcPr>
            <w:tcW w:w="281" w:type="pct"/>
            <w:vAlign w:val="center"/>
          </w:tcPr>
          <w:p w:rsidR="00003BC6" w:rsidRPr="00683A19" w:rsidRDefault="00AF10ED" w:rsidP="009F7485">
            <w:pPr>
              <w:jc w:val="center"/>
              <w:rPr>
                <w:bCs/>
                <w:sz w:val="16"/>
                <w:szCs w:val="16"/>
              </w:rPr>
            </w:pPr>
            <w:r>
              <w:rPr>
                <w:bCs/>
                <w:sz w:val="16"/>
                <w:szCs w:val="16"/>
              </w:rPr>
              <w:t>33</w:t>
            </w:r>
          </w:p>
        </w:tc>
        <w:tc>
          <w:tcPr>
            <w:tcW w:w="356" w:type="pct"/>
            <w:vAlign w:val="center"/>
          </w:tcPr>
          <w:p w:rsidR="00003BC6" w:rsidRPr="00683A19" w:rsidRDefault="00AF10ED" w:rsidP="009F7485">
            <w:pPr>
              <w:jc w:val="center"/>
              <w:rPr>
                <w:bCs/>
                <w:sz w:val="16"/>
                <w:szCs w:val="16"/>
              </w:rPr>
            </w:pPr>
            <w:r>
              <w:rPr>
                <w:bCs/>
                <w:sz w:val="16"/>
                <w:szCs w:val="16"/>
              </w:rPr>
              <w:t>54</w:t>
            </w:r>
          </w:p>
        </w:tc>
        <w:tc>
          <w:tcPr>
            <w:tcW w:w="290" w:type="pct"/>
            <w:vAlign w:val="center"/>
          </w:tcPr>
          <w:p w:rsidR="00003BC6" w:rsidRPr="00683A19" w:rsidRDefault="00AF10ED" w:rsidP="009F7485">
            <w:pPr>
              <w:tabs>
                <w:tab w:val="left" w:pos="1872"/>
              </w:tabs>
              <w:jc w:val="center"/>
              <w:rPr>
                <w:bCs/>
                <w:sz w:val="16"/>
                <w:szCs w:val="16"/>
              </w:rPr>
            </w:pPr>
            <w:r>
              <w:rPr>
                <w:bCs/>
                <w:sz w:val="16"/>
                <w:szCs w:val="16"/>
              </w:rPr>
              <w:t>87</w:t>
            </w: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4</w:t>
            </w:r>
          </w:p>
        </w:tc>
        <w:tc>
          <w:tcPr>
            <w:tcW w:w="1631" w:type="pct"/>
            <w:noWrap/>
          </w:tcPr>
          <w:p w:rsidR="00003BC6" w:rsidRPr="00F733D7" w:rsidRDefault="00003BC6" w:rsidP="00F85ECD">
            <w:pPr>
              <w:outlineLvl w:val="0"/>
              <w:rPr>
                <w:b/>
                <w:bCs/>
                <w:sz w:val="16"/>
                <w:szCs w:val="16"/>
              </w:rPr>
            </w:pPr>
            <w:r w:rsidRPr="00F733D7">
              <w:rPr>
                <w:b/>
                <w:bCs/>
                <w:sz w:val="16"/>
                <w:szCs w:val="16"/>
              </w:rPr>
              <w:t>Production of Inputs at site</w:t>
            </w:r>
          </w:p>
        </w:tc>
        <w:tc>
          <w:tcPr>
            <w:tcW w:w="383" w:type="pct"/>
          </w:tcPr>
          <w:p w:rsidR="00003BC6" w:rsidRPr="00683A19" w:rsidRDefault="008427D5" w:rsidP="009F7485">
            <w:pPr>
              <w:jc w:val="center"/>
              <w:rPr>
                <w:bCs/>
                <w:sz w:val="16"/>
                <w:szCs w:val="16"/>
              </w:rPr>
            </w:pPr>
            <w:r>
              <w:rPr>
                <w:bCs/>
                <w:sz w:val="16"/>
                <w:szCs w:val="16"/>
              </w:rPr>
              <w:t>1</w:t>
            </w:r>
          </w:p>
        </w:tc>
        <w:tc>
          <w:tcPr>
            <w:tcW w:w="281" w:type="pct"/>
            <w:noWrap/>
            <w:vAlign w:val="center"/>
          </w:tcPr>
          <w:p w:rsidR="00003BC6" w:rsidRPr="00683A19" w:rsidRDefault="008427D5" w:rsidP="009F7485">
            <w:pPr>
              <w:jc w:val="center"/>
              <w:rPr>
                <w:bCs/>
                <w:sz w:val="16"/>
                <w:szCs w:val="16"/>
              </w:rPr>
            </w:pPr>
            <w:r>
              <w:rPr>
                <w:bCs/>
                <w:sz w:val="16"/>
                <w:szCs w:val="16"/>
              </w:rPr>
              <w:t>47</w:t>
            </w:r>
          </w:p>
        </w:tc>
        <w:tc>
          <w:tcPr>
            <w:tcW w:w="357" w:type="pct"/>
            <w:noWrap/>
            <w:vAlign w:val="center"/>
          </w:tcPr>
          <w:p w:rsidR="00003BC6" w:rsidRPr="00683A19" w:rsidRDefault="008427D5" w:rsidP="009F7485">
            <w:pPr>
              <w:jc w:val="center"/>
              <w:rPr>
                <w:bCs/>
                <w:sz w:val="16"/>
                <w:szCs w:val="16"/>
              </w:rPr>
            </w:pPr>
            <w:r>
              <w:rPr>
                <w:bCs/>
                <w:sz w:val="16"/>
                <w:szCs w:val="16"/>
              </w:rPr>
              <w:t>53</w:t>
            </w:r>
          </w:p>
        </w:tc>
        <w:tc>
          <w:tcPr>
            <w:tcW w:w="290" w:type="pct"/>
            <w:noWrap/>
            <w:vAlign w:val="center"/>
          </w:tcPr>
          <w:p w:rsidR="00003BC6" w:rsidRPr="00683A19" w:rsidRDefault="008427D5" w:rsidP="009F7485">
            <w:pPr>
              <w:tabs>
                <w:tab w:val="left" w:pos="1872"/>
              </w:tabs>
              <w:jc w:val="center"/>
              <w:rPr>
                <w:bCs/>
                <w:sz w:val="16"/>
                <w:szCs w:val="16"/>
              </w:rPr>
            </w:pPr>
            <w:r>
              <w:rPr>
                <w:bCs/>
                <w:sz w:val="16"/>
                <w:szCs w:val="16"/>
              </w:rPr>
              <w:t>100</w:t>
            </w:r>
          </w:p>
        </w:tc>
        <w:tc>
          <w:tcPr>
            <w:tcW w:w="281" w:type="pct"/>
            <w:vAlign w:val="center"/>
          </w:tcPr>
          <w:p w:rsidR="00003BC6" w:rsidRPr="00683A19" w:rsidRDefault="008427D5" w:rsidP="009F7485">
            <w:pPr>
              <w:jc w:val="center"/>
              <w:rPr>
                <w:bCs/>
                <w:sz w:val="16"/>
                <w:szCs w:val="16"/>
              </w:rPr>
            </w:pPr>
            <w:r>
              <w:rPr>
                <w:bCs/>
                <w:sz w:val="16"/>
                <w:szCs w:val="16"/>
              </w:rPr>
              <w:t>0</w:t>
            </w:r>
          </w:p>
        </w:tc>
        <w:tc>
          <w:tcPr>
            <w:tcW w:w="356" w:type="pct"/>
            <w:vAlign w:val="center"/>
          </w:tcPr>
          <w:p w:rsidR="00003BC6" w:rsidRPr="00683A19" w:rsidRDefault="008427D5" w:rsidP="009F7485">
            <w:pPr>
              <w:jc w:val="center"/>
              <w:rPr>
                <w:bCs/>
                <w:sz w:val="16"/>
                <w:szCs w:val="16"/>
              </w:rPr>
            </w:pPr>
            <w:r>
              <w:rPr>
                <w:bCs/>
                <w:sz w:val="16"/>
                <w:szCs w:val="16"/>
              </w:rPr>
              <w:t>0</w:t>
            </w:r>
          </w:p>
        </w:tc>
        <w:tc>
          <w:tcPr>
            <w:tcW w:w="290" w:type="pct"/>
            <w:vAlign w:val="center"/>
          </w:tcPr>
          <w:p w:rsidR="00003BC6" w:rsidRPr="00683A19" w:rsidRDefault="008427D5" w:rsidP="009F7485">
            <w:pPr>
              <w:tabs>
                <w:tab w:val="left" w:pos="1872"/>
              </w:tabs>
              <w:jc w:val="center"/>
              <w:rPr>
                <w:bCs/>
                <w:sz w:val="16"/>
                <w:szCs w:val="16"/>
              </w:rPr>
            </w:pPr>
            <w:r>
              <w:rPr>
                <w:bCs/>
                <w:sz w:val="16"/>
                <w:szCs w:val="16"/>
              </w:rPr>
              <w:t>0</w:t>
            </w:r>
          </w:p>
        </w:tc>
        <w:tc>
          <w:tcPr>
            <w:tcW w:w="281" w:type="pct"/>
            <w:vAlign w:val="center"/>
          </w:tcPr>
          <w:p w:rsidR="00003BC6" w:rsidRPr="00683A19" w:rsidRDefault="008427D5" w:rsidP="009F7485">
            <w:pPr>
              <w:jc w:val="center"/>
              <w:rPr>
                <w:bCs/>
                <w:sz w:val="16"/>
                <w:szCs w:val="16"/>
              </w:rPr>
            </w:pPr>
            <w:r>
              <w:rPr>
                <w:bCs/>
                <w:sz w:val="16"/>
                <w:szCs w:val="16"/>
              </w:rPr>
              <w:t>47</w:t>
            </w:r>
          </w:p>
        </w:tc>
        <w:tc>
          <w:tcPr>
            <w:tcW w:w="356" w:type="pct"/>
            <w:vAlign w:val="center"/>
          </w:tcPr>
          <w:p w:rsidR="00003BC6" w:rsidRPr="00683A19" w:rsidRDefault="008427D5" w:rsidP="009F7485">
            <w:pPr>
              <w:jc w:val="center"/>
              <w:rPr>
                <w:bCs/>
                <w:sz w:val="16"/>
                <w:szCs w:val="16"/>
              </w:rPr>
            </w:pPr>
            <w:r>
              <w:rPr>
                <w:bCs/>
                <w:sz w:val="16"/>
                <w:szCs w:val="16"/>
              </w:rPr>
              <w:t>53</w:t>
            </w:r>
          </w:p>
        </w:tc>
        <w:tc>
          <w:tcPr>
            <w:tcW w:w="290" w:type="pct"/>
            <w:vAlign w:val="center"/>
          </w:tcPr>
          <w:p w:rsidR="00003BC6" w:rsidRPr="00683A19" w:rsidRDefault="008427D5" w:rsidP="009F7485">
            <w:pPr>
              <w:tabs>
                <w:tab w:val="left" w:pos="1872"/>
              </w:tabs>
              <w:jc w:val="center"/>
              <w:rPr>
                <w:bCs/>
                <w:sz w:val="16"/>
                <w:szCs w:val="16"/>
              </w:rPr>
            </w:pPr>
            <w:r>
              <w:rPr>
                <w:bCs/>
                <w:sz w:val="16"/>
                <w:szCs w:val="16"/>
              </w:rPr>
              <w:t>100</w:t>
            </w:r>
          </w:p>
        </w:tc>
      </w:tr>
      <w:tr w:rsidR="00FC50EA" w:rsidRPr="00F733D7" w:rsidTr="002A7401">
        <w:trPr>
          <w:trHeight w:val="63"/>
        </w:trPr>
        <w:tc>
          <w:tcPr>
            <w:tcW w:w="289" w:type="pct"/>
          </w:tcPr>
          <w:p w:rsidR="00FC50EA" w:rsidRPr="00F733D7" w:rsidRDefault="00FC50EA" w:rsidP="00FC50EA">
            <w:pPr>
              <w:outlineLvl w:val="0"/>
              <w:rPr>
                <w:b/>
                <w:bCs/>
                <w:sz w:val="16"/>
                <w:szCs w:val="16"/>
              </w:rPr>
            </w:pPr>
            <w:r>
              <w:rPr>
                <w:sz w:val="16"/>
                <w:szCs w:val="16"/>
              </w:rPr>
              <w:t>4</w:t>
            </w:r>
            <w:r w:rsidRPr="00F733D7">
              <w:rPr>
                <w:sz w:val="16"/>
                <w:szCs w:val="16"/>
              </w:rPr>
              <w:t>.a.</w:t>
            </w:r>
          </w:p>
        </w:tc>
        <w:tc>
          <w:tcPr>
            <w:tcW w:w="1631" w:type="pct"/>
            <w:noWrap/>
          </w:tcPr>
          <w:p w:rsidR="00FC50EA" w:rsidRPr="007F4444" w:rsidRDefault="007F4444" w:rsidP="00F85ECD">
            <w:pPr>
              <w:outlineLvl w:val="0"/>
              <w:rPr>
                <w:bCs/>
                <w:sz w:val="16"/>
                <w:szCs w:val="16"/>
              </w:rPr>
            </w:pPr>
            <w:r w:rsidRPr="007F4444">
              <w:rPr>
                <w:bCs/>
                <w:sz w:val="16"/>
                <w:szCs w:val="16"/>
              </w:rPr>
              <w:t>M</w:t>
            </w:r>
            <w:r>
              <w:rPr>
                <w:bCs/>
                <w:sz w:val="16"/>
                <w:szCs w:val="16"/>
              </w:rPr>
              <w:t>ushroom production</w:t>
            </w:r>
          </w:p>
        </w:tc>
        <w:tc>
          <w:tcPr>
            <w:tcW w:w="383" w:type="pct"/>
          </w:tcPr>
          <w:p w:rsidR="00FC50EA" w:rsidRPr="007F4444" w:rsidRDefault="007F4444" w:rsidP="009F7485">
            <w:pPr>
              <w:jc w:val="center"/>
              <w:rPr>
                <w:bCs/>
                <w:sz w:val="16"/>
                <w:szCs w:val="16"/>
              </w:rPr>
            </w:pPr>
            <w:r>
              <w:rPr>
                <w:bCs/>
                <w:sz w:val="16"/>
                <w:szCs w:val="16"/>
              </w:rPr>
              <w:t>4</w:t>
            </w:r>
          </w:p>
        </w:tc>
        <w:tc>
          <w:tcPr>
            <w:tcW w:w="281" w:type="pct"/>
            <w:noWrap/>
            <w:vAlign w:val="center"/>
          </w:tcPr>
          <w:p w:rsidR="00FC50EA" w:rsidRPr="007F4444" w:rsidRDefault="007F4444" w:rsidP="009F7485">
            <w:pPr>
              <w:jc w:val="center"/>
              <w:rPr>
                <w:bCs/>
                <w:sz w:val="16"/>
                <w:szCs w:val="16"/>
              </w:rPr>
            </w:pPr>
            <w:r>
              <w:rPr>
                <w:bCs/>
                <w:sz w:val="16"/>
                <w:szCs w:val="16"/>
              </w:rPr>
              <w:t>21</w:t>
            </w:r>
          </w:p>
        </w:tc>
        <w:tc>
          <w:tcPr>
            <w:tcW w:w="357" w:type="pct"/>
            <w:noWrap/>
            <w:vAlign w:val="center"/>
          </w:tcPr>
          <w:p w:rsidR="00FC50EA" w:rsidRPr="007F4444" w:rsidRDefault="007F4444" w:rsidP="009F7485">
            <w:pPr>
              <w:jc w:val="center"/>
              <w:rPr>
                <w:bCs/>
                <w:sz w:val="16"/>
                <w:szCs w:val="16"/>
              </w:rPr>
            </w:pPr>
            <w:r>
              <w:rPr>
                <w:bCs/>
                <w:sz w:val="16"/>
                <w:szCs w:val="16"/>
              </w:rPr>
              <w:t>13</w:t>
            </w:r>
          </w:p>
        </w:tc>
        <w:tc>
          <w:tcPr>
            <w:tcW w:w="290" w:type="pct"/>
            <w:noWrap/>
            <w:vAlign w:val="center"/>
          </w:tcPr>
          <w:p w:rsidR="00FC50EA" w:rsidRPr="007F4444" w:rsidRDefault="007F4444" w:rsidP="009F7485">
            <w:pPr>
              <w:tabs>
                <w:tab w:val="left" w:pos="1872"/>
              </w:tabs>
              <w:jc w:val="center"/>
              <w:rPr>
                <w:bCs/>
                <w:sz w:val="16"/>
                <w:szCs w:val="16"/>
              </w:rPr>
            </w:pPr>
            <w:r>
              <w:rPr>
                <w:bCs/>
                <w:sz w:val="16"/>
                <w:szCs w:val="16"/>
              </w:rPr>
              <w:t>34</w:t>
            </w:r>
          </w:p>
        </w:tc>
        <w:tc>
          <w:tcPr>
            <w:tcW w:w="281" w:type="pct"/>
            <w:vAlign w:val="center"/>
          </w:tcPr>
          <w:p w:rsidR="00FC50EA" w:rsidRPr="007F4444" w:rsidRDefault="007F4444" w:rsidP="009F7485">
            <w:pPr>
              <w:jc w:val="center"/>
              <w:rPr>
                <w:bCs/>
                <w:sz w:val="16"/>
                <w:szCs w:val="16"/>
              </w:rPr>
            </w:pPr>
            <w:r>
              <w:rPr>
                <w:bCs/>
                <w:sz w:val="16"/>
                <w:szCs w:val="16"/>
              </w:rPr>
              <w:t>0</w:t>
            </w:r>
          </w:p>
        </w:tc>
        <w:tc>
          <w:tcPr>
            <w:tcW w:w="356" w:type="pct"/>
            <w:vAlign w:val="center"/>
          </w:tcPr>
          <w:p w:rsidR="00FC50EA" w:rsidRPr="007F4444" w:rsidRDefault="007F4444" w:rsidP="009F7485">
            <w:pPr>
              <w:jc w:val="center"/>
              <w:rPr>
                <w:bCs/>
                <w:sz w:val="16"/>
                <w:szCs w:val="16"/>
              </w:rPr>
            </w:pPr>
            <w:r>
              <w:rPr>
                <w:bCs/>
                <w:sz w:val="16"/>
                <w:szCs w:val="16"/>
              </w:rPr>
              <w:t>0</w:t>
            </w:r>
          </w:p>
        </w:tc>
        <w:tc>
          <w:tcPr>
            <w:tcW w:w="290" w:type="pct"/>
            <w:vAlign w:val="center"/>
          </w:tcPr>
          <w:p w:rsidR="00FC50EA" w:rsidRPr="007F4444" w:rsidRDefault="007F4444" w:rsidP="009F7485">
            <w:pPr>
              <w:tabs>
                <w:tab w:val="left" w:pos="1872"/>
              </w:tabs>
              <w:jc w:val="center"/>
              <w:rPr>
                <w:bCs/>
                <w:sz w:val="16"/>
                <w:szCs w:val="16"/>
              </w:rPr>
            </w:pPr>
            <w:r>
              <w:rPr>
                <w:bCs/>
                <w:sz w:val="16"/>
                <w:szCs w:val="16"/>
              </w:rPr>
              <w:t>0</w:t>
            </w:r>
          </w:p>
        </w:tc>
        <w:tc>
          <w:tcPr>
            <w:tcW w:w="281" w:type="pct"/>
            <w:vAlign w:val="center"/>
          </w:tcPr>
          <w:p w:rsidR="00FC50EA" w:rsidRPr="007F4444" w:rsidRDefault="007F4444" w:rsidP="009F7485">
            <w:pPr>
              <w:jc w:val="center"/>
              <w:rPr>
                <w:bCs/>
                <w:sz w:val="16"/>
                <w:szCs w:val="16"/>
              </w:rPr>
            </w:pPr>
            <w:r>
              <w:rPr>
                <w:bCs/>
                <w:sz w:val="16"/>
                <w:szCs w:val="16"/>
              </w:rPr>
              <w:t>21</w:t>
            </w:r>
          </w:p>
        </w:tc>
        <w:tc>
          <w:tcPr>
            <w:tcW w:w="356" w:type="pct"/>
            <w:vAlign w:val="center"/>
          </w:tcPr>
          <w:p w:rsidR="00FC50EA" w:rsidRPr="007F4444" w:rsidRDefault="007F4444" w:rsidP="009F7485">
            <w:pPr>
              <w:jc w:val="center"/>
              <w:rPr>
                <w:bCs/>
                <w:sz w:val="16"/>
                <w:szCs w:val="16"/>
              </w:rPr>
            </w:pPr>
            <w:r>
              <w:rPr>
                <w:bCs/>
                <w:sz w:val="16"/>
                <w:szCs w:val="16"/>
              </w:rPr>
              <w:t>13</w:t>
            </w:r>
          </w:p>
        </w:tc>
        <w:tc>
          <w:tcPr>
            <w:tcW w:w="290" w:type="pct"/>
            <w:vAlign w:val="center"/>
          </w:tcPr>
          <w:p w:rsidR="00FC50EA" w:rsidRPr="007F4444" w:rsidRDefault="007F4444" w:rsidP="009F7485">
            <w:pPr>
              <w:tabs>
                <w:tab w:val="left" w:pos="1872"/>
              </w:tabs>
              <w:jc w:val="center"/>
              <w:rPr>
                <w:bCs/>
                <w:sz w:val="16"/>
                <w:szCs w:val="16"/>
              </w:rPr>
            </w:pPr>
            <w:r>
              <w:rPr>
                <w:bCs/>
                <w:sz w:val="16"/>
                <w:szCs w:val="16"/>
              </w:rPr>
              <w:t>34</w:t>
            </w: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5</w:t>
            </w:r>
          </w:p>
        </w:tc>
        <w:tc>
          <w:tcPr>
            <w:tcW w:w="1631" w:type="pct"/>
            <w:noWrap/>
          </w:tcPr>
          <w:p w:rsidR="00003BC6" w:rsidRPr="00F733D7" w:rsidRDefault="00003BC6" w:rsidP="00F85ECD">
            <w:pPr>
              <w:outlineLvl w:val="0"/>
              <w:rPr>
                <w:b/>
                <w:bCs/>
                <w:sz w:val="16"/>
                <w:szCs w:val="16"/>
              </w:rPr>
            </w:pPr>
            <w:r w:rsidRPr="00F733D7">
              <w:rPr>
                <w:b/>
                <w:bCs/>
                <w:sz w:val="16"/>
                <w:szCs w:val="16"/>
              </w:rPr>
              <w:t>Methods of protective cultivation</w:t>
            </w:r>
          </w:p>
        </w:tc>
        <w:tc>
          <w:tcPr>
            <w:tcW w:w="383" w:type="pct"/>
          </w:tcPr>
          <w:p w:rsidR="00003BC6" w:rsidRPr="00683A19" w:rsidRDefault="0060564E" w:rsidP="009F7485">
            <w:pPr>
              <w:jc w:val="center"/>
              <w:rPr>
                <w:bCs/>
                <w:sz w:val="16"/>
                <w:szCs w:val="16"/>
              </w:rPr>
            </w:pPr>
            <w:r>
              <w:rPr>
                <w:bCs/>
                <w:sz w:val="16"/>
                <w:szCs w:val="16"/>
              </w:rPr>
              <w:t>1</w:t>
            </w:r>
          </w:p>
        </w:tc>
        <w:tc>
          <w:tcPr>
            <w:tcW w:w="281" w:type="pct"/>
            <w:noWrap/>
            <w:vAlign w:val="center"/>
          </w:tcPr>
          <w:p w:rsidR="00003BC6" w:rsidRPr="00683A19" w:rsidRDefault="0060564E" w:rsidP="009F7485">
            <w:pPr>
              <w:jc w:val="center"/>
              <w:rPr>
                <w:bCs/>
                <w:sz w:val="16"/>
                <w:szCs w:val="16"/>
              </w:rPr>
            </w:pPr>
            <w:r>
              <w:rPr>
                <w:bCs/>
                <w:sz w:val="16"/>
                <w:szCs w:val="16"/>
              </w:rPr>
              <w:t>2</w:t>
            </w:r>
          </w:p>
        </w:tc>
        <w:tc>
          <w:tcPr>
            <w:tcW w:w="357" w:type="pct"/>
            <w:noWrap/>
            <w:vAlign w:val="center"/>
          </w:tcPr>
          <w:p w:rsidR="00003BC6" w:rsidRPr="00683A19" w:rsidRDefault="0060564E" w:rsidP="009F7485">
            <w:pPr>
              <w:jc w:val="center"/>
              <w:rPr>
                <w:bCs/>
                <w:sz w:val="16"/>
                <w:szCs w:val="16"/>
              </w:rPr>
            </w:pPr>
            <w:r>
              <w:rPr>
                <w:bCs/>
                <w:sz w:val="16"/>
                <w:szCs w:val="16"/>
              </w:rPr>
              <w:t>32</w:t>
            </w:r>
          </w:p>
        </w:tc>
        <w:tc>
          <w:tcPr>
            <w:tcW w:w="290" w:type="pct"/>
            <w:noWrap/>
            <w:vAlign w:val="center"/>
          </w:tcPr>
          <w:p w:rsidR="00003BC6" w:rsidRPr="00683A19" w:rsidRDefault="0060564E" w:rsidP="009F7485">
            <w:pPr>
              <w:tabs>
                <w:tab w:val="left" w:pos="1872"/>
              </w:tabs>
              <w:jc w:val="center"/>
              <w:rPr>
                <w:bCs/>
                <w:sz w:val="16"/>
                <w:szCs w:val="16"/>
              </w:rPr>
            </w:pPr>
            <w:r>
              <w:rPr>
                <w:bCs/>
                <w:sz w:val="16"/>
                <w:szCs w:val="16"/>
              </w:rPr>
              <w:t>34</w:t>
            </w:r>
          </w:p>
        </w:tc>
        <w:tc>
          <w:tcPr>
            <w:tcW w:w="281" w:type="pct"/>
            <w:vAlign w:val="center"/>
          </w:tcPr>
          <w:p w:rsidR="00003BC6" w:rsidRPr="00683A19" w:rsidRDefault="0060564E" w:rsidP="009F7485">
            <w:pPr>
              <w:jc w:val="center"/>
              <w:rPr>
                <w:bCs/>
                <w:sz w:val="16"/>
                <w:szCs w:val="16"/>
              </w:rPr>
            </w:pPr>
            <w:r>
              <w:rPr>
                <w:bCs/>
                <w:sz w:val="16"/>
                <w:szCs w:val="16"/>
              </w:rPr>
              <w:t>0</w:t>
            </w:r>
          </w:p>
        </w:tc>
        <w:tc>
          <w:tcPr>
            <w:tcW w:w="356" w:type="pct"/>
            <w:vAlign w:val="center"/>
          </w:tcPr>
          <w:p w:rsidR="00003BC6" w:rsidRPr="00683A19" w:rsidRDefault="0060564E" w:rsidP="009F7485">
            <w:pPr>
              <w:jc w:val="center"/>
              <w:rPr>
                <w:bCs/>
                <w:sz w:val="16"/>
                <w:szCs w:val="16"/>
              </w:rPr>
            </w:pPr>
            <w:r>
              <w:rPr>
                <w:bCs/>
                <w:sz w:val="16"/>
                <w:szCs w:val="16"/>
              </w:rPr>
              <w:t>0</w:t>
            </w:r>
          </w:p>
        </w:tc>
        <w:tc>
          <w:tcPr>
            <w:tcW w:w="290" w:type="pct"/>
            <w:vAlign w:val="center"/>
          </w:tcPr>
          <w:p w:rsidR="00003BC6" w:rsidRPr="00683A19" w:rsidRDefault="0060564E" w:rsidP="009F7485">
            <w:pPr>
              <w:tabs>
                <w:tab w:val="left" w:pos="1872"/>
              </w:tabs>
              <w:jc w:val="center"/>
              <w:rPr>
                <w:bCs/>
                <w:sz w:val="16"/>
                <w:szCs w:val="16"/>
              </w:rPr>
            </w:pPr>
            <w:r>
              <w:rPr>
                <w:bCs/>
                <w:sz w:val="16"/>
                <w:szCs w:val="16"/>
              </w:rPr>
              <w:t>0</w:t>
            </w:r>
          </w:p>
        </w:tc>
        <w:tc>
          <w:tcPr>
            <w:tcW w:w="281" w:type="pct"/>
            <w:vAlign w:val="center"/>
          </w:tcPr>
          <w:p w:rsidR="00003BC6" w:rsidRPr="00683A19" w:rsidRDefault="0060564E" w:rsidP="009F7485">
            <w:pPr>
              <w:jc w:val="center"/>
              <w:rPr>
                <w:bCs/>
                <w:sz w:val="16"/>
                <w:szCs w:val="16"/>
              </w:rPr>
            </w:pPr>
            <w:r>
              <w:rPr>
                <w:bCs/>
                <w:sz w:val="16"/>
                <w:szCs w:val="16"/>
              </w:rPr>
              <w:t>2</w:t>
            </w:r>
          </w:p>
        </w:tc>
        <w:tc>
          <w:tcPr>
            <w:tcW w:w="356" w:type="pct"/>
            <w:vAlign w:val="center"/>
          </w:tcPr>
          <w:p w:rsidR="00003BC6" w:rsidRPr="00683A19" w:rsidRDefault="0060564E" w:rsidP="009F7485">
            <w:pPr>
              <w:jc w:val="center"/>
              <w:rPr>
                <w:bCs/>
                <w:sz w:val="16"/>
                <w:szCs w:val="16"/>
              </w:rPr>
            </w:pPr>
            <w:r>
              <w:rPr>
                <w:bCs/>
                <w:sz w:val="16"/>
                <w:szCs w:val="16"/>
              </w:rPr>
              <w:t>32</w:t>
            </w:r>
          </w:p>
        </w:tc>
        <w:tc>
          <w:tcPr>
            <w:tcW w:w="290" w:type="pct"/>
            <w:vAlign w:val="center"/>
          </w:tcPr>
          <w:p w:rsidR="00003BC6" w:rsidRPr="00683A19" w:rsidRDefault="0060564E" w:rsidP="009F7485">
            <w:pPr>
              <w:tabs>
                <w:tab w:val="left" w:pos="1872"/>
              </w:tabs>
              <w:jc w:val="center"/>
              <w:rPr>
                <w:bCs/>
                <w:sz w:val="16"/>
                <w:szCs w:val="16"/>
              </w:rPr>
            </w:pPr>
            <w:r>
              <w:rPr>
                <w:bCs/>
                <w:sz w:val="16"/>
                <w:szCs w:val="16"/>
              </w:rPr>
              <w:t>34</w:t>
            </w: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6</w:t>
            </w:r>
          </w:p>
        </w:tc>
        <w:tc>
          <w:tcPr>
            <w:tcW w:w="1631" w:type="pct"/>
            <w:noWrap/>
          </w:tcPr>
          <w:p w:rsidR="00003BC6" w:rsidRPr="00F733D7" w:rsidRDefault="00003BC6" w:rsidP="0060564E">
            <w:pPr>
              <w:outlineLvl w:val="0"/>
              <w:rPr>
                <w:b/>
                <w:bCs/>
                <w:sz w:val="16"/>
                <w:szCs w:val="16"/>
              </w:rPr>
            </w:pPr>
            <w:r w:rsidRPr="00F733D7">
              <w:rPr>
                <w:b/>
                <w:bCs/>
                <w:sz w:val="16"/>
                <w:szCs w:val="16"/>
              </w:rPr>
              <w:t>Others (</w:t>
            </w:r>
            <w:r w:rsidR="0060564E">
              <w:rPr>
                <w:b/>
                <w:bCs/>
                <w:sz w:val="16"/>
                <w:szCs w:val="16"/>
              </w:rPr>
              <w:t>Banana cultivation</w:t>
            </w:r>
            <w:r w:rsidRPr="00F733D7">
              <w:rPr>
                <w:b/>
                <w:bCs/>
                <w:sz w:val="16"/>
                <w:szCs w:val="16"/>
              </w:rPr>
              <w:t>)</w:t>
            </w:r>
          </w:p>
        </w:tc>
        <w:tc>
          <w:tcPr>
            <w:tcW w:w="383" w:type="pct"/>
          </w:tcPr>
          <w:p w:rsidR="00003BC6" w:rsidRPr="00683A19" w:rsidRDefault="00ED35E2" w:rsidP="009F7485">
            <w:pPr>
              <w:jc w:val="center"/>
              <w:rPr>
                <w:bCs/>
                <w:sz w:val="16"/>
                <w:szCs w:val="16"/>
              </w:rPr>
            </w:pPr>
            <w:r>
              <w:rPr>
                <w:bCs/>
                <w:sz w:val="16"/>
                <w:szCs w:val="16"/>
              </w:rPr>
              <w:t>2</w:t>
            </w:r>
          </w:p>
        </w:tc>
        <w:tc>
          <w:tcPr>
            <w:tcW w:w="281" w:type="pct"/>
            <w:noWrap/>
            <w:vAlign w:val="center"/>
          </w:tcPr>
          <w:p w:rsidR="00003BC6" w:rsidRPr="00683A19" w:rsidRDefault="00ED35E2" w:rsidP="009F7485">
            <w:pPr>
              <w:jc w:val="center"/>
              <w:rPr>
                <w:bCs/>
                <w:sz w:val="16"/>
                <w:szCs w:val="16"/>
              </w:rPr>
            </w:pPr>
            <w:r>
              <w:rPr>
                <w:bCs/>
                <w:sz w:val="16"/>
                <w:szCs w:val="16"/>
              </w:rPr>
              <w:t>23</w:t>
            </w:r>
          </w:p>
        </w:tc>
        <w:tc>
          <w:tcPr>
            <w:tcW w:w="357" w:type="pct"/>
            <w:noWrap/>
            <w:vAlign w:val="center"/>
          </w:tcPr>
          <w:p w:rsidR="00003BC6" w:rsidRPr="00683A19" w:rsidRDefault="00ED35E2" w:rsidP="009F7485">
            <w:pPr>
              <w:jc w:val="center"/>
              <w:rPr>
                <w:bCs/>
                <w:sz w:val="16"/>
                <w:szCs w:val="16"/>
              </w:rPr>
            </w:pPr>
            <w:r>
              <w:rPr>
                <w:bCs/>
                <w:sz w:val="16"/>
                <w:szCs w:val="16"/>
              </w:rPr>
              <w:t>0</w:t>
            </w:r>
          </w:p>
        </w:tc>
        <w:tc>
          <w:tcPr>
            <w:tcW w:w="290" w:type="pct"/>
            <w:noWrap/>
            <w:vAlign w:val="center"/>
          </w:tcPr>
          <w:p w:rsidR="00003BC6" w:rsidRPr="00683A19" w:rsidRDefault="00ED35E2" w:rsidP="009F7485">
            <w:pPr>
              <w:tabs>
                <w:tab w:val="left" w:pos="1872"/>
              </w:tabs>
              <w:jc w:val="center"/>
              <w:rPr>
                <w:bCs/>
                <w:sz w:val="16"/>
                <w:szCs w:val="16"/>
              </w:rPr>
            </w:pPr>
            <w:r>
              <w:rPr>
                <w:bCs/>
                <w:sz w:val="16"/>
                <w:szCs w:val="16"/>
              </w:rPr>
              <w:t>23</w:t>
            </w:r>
          </w:p>
        </w:tc>
        <w:tc>
          <w:tcPr>
            <w:tcW w:w="281" w:type="pct"/>
            <w:vAlign w:val="center"/>
          </w:tcPr>
          <w:p w:rsidR="00003BC6" w:rsidRPr="00683A19" w:rsidRDefault="00ED35E2" w:rsidP="009F7485">
            <w:pPr>
              <w:jc w:val="center"/>
              <w:rPr>
                <w:bCs/>
                <w:sz w:val="16"/>
                <w:szCs w:val="16"/>
              </w:rPr>
            </w:pPr>
            <w:r>
              <w:rPr>
                <w:bCs/>
                <w:sz w:val="16"/>
                <w:szCs w:val="16"/>
              </w:rPr>
              <w:t>0</w:t>
            </w:r>
          </w:p>
        </w:tc>
        <w:tc>
          <w:tcPr>
            <w:tcW w:w="356" w:type="pct"/>
            <w:vAlign w:val="center"/>
          </w:tcPr>
          <w:p w:rsidR="00003BC6" w:rsidRPr="00683A19" w:rsidRDefault="00ED35E2" w:rsidP="009F7485">
            <w:pPr>
              <w:jc w:val="center"/>
              <w:rPr>
                <w:bCs/>
                <w:sz w:val="16"/>
                <w:szCs w:val="16"/>
              </w:rPr>
            </w:pPr>
            <w:r>
              <w:rPr>
                <w:bCs/>
                <w:sz w:val="16"/>
                <w:szCs w:val="16"/>
              </w:rPr>
              <w:t>0</w:t>
            </w:r>
          </w:p>
        </w:tc>
        <w:tc>
          <w:tcPr>
            <w:tcW w:w="290" w:type="pct"/>
            <w:vAlign w:val="center"/>
          </w:tcPr>
          <w:p w:rsidR="00003BC6" w:rsidRPr="00683A19" w:rsidRDefault="00ED35E2" w:rsidP="009F7485">
            <w:pPr>
              <w:tabs>
                <w:tab w:val="left" w:pos="1872"/>
              </w:tabs>
              <w:jc w:val="center"/>
              <w:rPr>
                <w:bCs/>
                <w:sz w:val="16"/>
                <w:szCs w:val="16"/>
              </w:rPr>
            </w:pPr>
            <w:r>
              <w:rPr>
                <w:bCs/>
                <w:sz w:val="16"/>
                <w:szCs w:val="16"/>
              </w:rPr>
              <w:t>0</w:t>
            </w:r>
          </w:p>
        </w:tc>
        <w:tc>
          <w:tcPr>
            <w:tcW w:w="281" w:type="pct"/>
            <w:vAlign w:val="center"/>
          </w:tcPr>
          <w:p w:rsidR="00003BC6" w:rsidRPr="00683A19" w:rsidRDefault="00ED35E2" w:rsidP="009F7485">
            <w:pPr>
              <w:jc w:val="center"/>
              <w:rPr>
                <w:bCs/>
                <w:sz w:val="16"/>
                <w:szCs w:val="16"/>
              </w:rPr>
            </w:pPr>
            <w:r>
              <w:rPr>
                <w:bCs/>
                <w:sz w:val="16"/>
                <w:szCs w:val="16"/>
              </w:rPr>
              <w:t>23</w:t>
            </w:r>
          </w:p>
        </w:tc>
        <w:tc>
          <w:tcPr>
            <w:tcW w:w="356" w:type="pct"/>
            <w:vAlign w:val="center"/>
          </w:tcPr>
          <w:p w:rsidR="00003BC6" w:rsidRPr="00683A19" w:rsidRDefault="00ED35E2" w:rsidP="009F7485">
            <w:pPr>
              <w:jc w:val="center"/>
              <w:rPr>
                <w:bCs/>
                <w:sz w:val="16"/>
                <w:szCs w:val="16"/>
              </w:rPr>
            </w:pPr>
            <w:r>
              <w:rPr>
                <w:bCs/>
                <w:sz w:val="16"/>
                <w:szCs w:val="16"/>
              </w:rPr>
              <w:t>0</w:t>
            </w:r>
          </w:p>
        </w:tc>
        <w:tc>
          <w:tcPr>
            <w:tcW w:w="290" w:type="pct"/>
            <w:vAlign w:val="center"/>
          </w:tcPr>
          <w:p w:rsidR="00003BC6" w:rsidRPr="00683A19" w:rsidRDefault="00ED35E2" w:rsidP="009F7485">
            <w:pPr>
              <w:tabs>
                <w:tab w:val="left" w:pos="1872"/>
              </w:tabs>
              <w:jc w:val="center"/>
              <w:rPr>
                <w:bCs/>
                <w:sz w:val="16"/>
                <w:szCs w:val="16"/>
              </w:rPr>
            </w:pPr>
            <w:r>
              <w:rPr>
                <w:bCs/>
                <w:sz w:val="16"/>
                <w:szCs w:val="16"/>
              </w:rPr>
              <w:t>23</w:t>
            </w: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7</w:t>
            </w:r>
          </w:p>
        </w:tc>
        <w:tc>
          <w:tcPr>
            <w:tcW w:w="1631" w:type="pct"/>
            <w:noWrap/>
          </w:tcPr>
          <w:p w:rsidR="00003BC6" w:rsidRPr="00F733D7" w:rsidRDefault="00003BC6" w:rsidP="00F85ECD">
            <w:pPr>
              <w:outlineLvl w:val="0"/>
              <w:rPr>
                <w:b/>
                <w:bCs/>
                <w:sz w:val="16"/>
                <w:szCs w:val="16"/>
              </w:rPr>
            </w:pPr>
            <w:r w:rsidRPr="00F733D7">
              <w:rPr>
                <w:b/>
                <w:bCs/>
                <w:sz w:val="16"/>
                <w:szCs w:val="16"/>
              </w:rPr>
              <w:t xml:space="preserve">Post harvest technology and value addition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7.a.</w:t>
            </w:r>
          </w:p>
        </w:tc>
        <w:tc>
          <w:tcPr>
            <w:tcW w:w="1631" w:type="pct"/>
            <w:noWrap/>
          </w:tcPr>
          <w:p w:rsidR="00003BC6" w:rsidRPr="00F733D7" w:rsidRDefault="00003BC6" w:rsidP="00F85ECD">
            <w:pPr>
              <w:outlineLvl w:val="0"/>
              <w:rPr>
                <w:sz w:val="16"/>
                <w:szCs w:val="16"/>
              </w:rPr>
            </w:pPr>
            <w:r w:rsidRPr="00F733D7">
              <w:rPr>
                <w:sz w:val="16"/>
                <w:szCs w:val="16"/>
              </w:rPr>
              <w:t>Processing and value addition</w:t>
            </w:r>
          </w:p>
        </w:tc>
        <w:tc>
          <w:tcPr>
            <w:tcW w:w="383" w:type="pct"/>
          </w:tcPr>
          <w:p w:rsidR="00003BC6" w:rsidRPr="00683A19" w:rsidRDefault="00AB6815" w:rsidP="009F7485">
            <w:pPr>
              <w:jc w:val="center"/>
              <w:rPr>
                <w:bCs/>
                <w:sz w:val="16"/>
                <w:szCs w:val="16"/>
              </w:rPr>
            </w:pPr>
            <w:r>
              <w:rPr>
                <w:bCs/>
                <w:sz w:val="16"/>
                <w:szCs w:val="16"/>
              </w:rPr>
              <w:t>5</w:t>
            </w:r>
          </w:p>
        </w:tc>
        <w:tc>
          <w:tcPr>
            <w:tcW w:w="281" w:type="pct"/>
            <w:noWrap/>
            <w:vAlign w:val="center"/>
          </w:tcPr>
          <w:p w:rsidR="00003BC6" w:rsidRPr="00683A19" w:rsidRDefault="00AB6815" w:rsidP="009F7485">
            <w:pPr>
              <w:jc w:val="center"/>
              <w:rPr>
                <w:bCs/>
                <w:sz w:val="16"/>
                <w:szCs w:val="16"/>
              </w:rPr>
            </w:pPr>
            <w:r>
              <w:rPr>
                <w:bCs/>
                <w:sz w:val="16"/>
                <w:szCs w:val="16"/>
              </w:rPr>
              <w:t>21</w:t>
            </w:r>
          </w:p>
        </w:tc>
        <w:tc>
          <w:tcPr>
            <w:tcW w:w="357" w:type="pct"/>
            <w:noWrap/>
            <w:vAlign w:val="center"/>
          </w:tcPr>
          <w:p w:rsidR="00003BC6" w:rsidRPr="00683A19" w:rsidRDefault="00AB6815" w:rsidP="009F7485">
            <w:pPr>
              <w:jc w:val="center"/>
              <w:rPr>
                <w:bCs/>
                <w:sz w:val="16"/>
                <w:szCs w:val="16"/>
              </w:rPr>
            </w:pPr>
            <w:r>
              <w:rPr>
                <w:bCs/>
                <w:sz w:val="16"/>
                <w:szCs w:val="16"/>
              </w:rPr>
              <w:t>37</w:t>
            </w:r>
          </w:p>
        </w:tc>
        <w:tc>
          <w:tcPr>
            <w:tcW w:w="290" w:type="pct"/>
            <w:noWrap/>
            <w:vAlign w:val="center"/>
          </w:tcPr>
          <w:p w:rsidR="00003BC6" w:rsidRPr="00683A19" w:rsidRDefault="00AB6815" w:rsidP="009F7485">
            <w:pPr>
              <w:tabs>
                <w:tab w:val="left" w:pos="1872"/>
              </w:tabs>
              <w:jc w:val="center"/>
              <w:rPr>
                <w:bCs/>
                <w:sz w:val="16"/>
                <w:szCs w:val="16"/>
              </w:rPr>
            </w:pPr>
            <w:r>
              <w:rPr>
                <w:bCs/>
                <w:sz w:val="16"/>
                <w:szCs w:val="16"/>
              </w:rPr>
              <w:t>58</w:t>
            </w:r>
          </w:p>
        </w:tc>
        <w:tc>
          <w:tcPr>
            <w:tcW w:w="281" w:type="pct"/>
            <w:vAlign w:val="center"/>
          </w:tcPr>
          <w:p w:rsidR="00003BC6" w:rsidRPr="00683A19" w:rsidRDefault="00AB6815" w:rsidP="009F7485">
            <w:pPr>
              <w:jc w:val="center"/>
              <w:rPr>
                <w:bCs/>
                <w:sz w:val="16"/>
                <w:szCs w:val="16"/>
              </w:rPr>
            </w:pPr>
            <w:r>
              <w:rPr>
                <w:bCs/>
                <w:sz w:val="16"/>
                <w:szCs w:val="16"/>
              </w:rPr>
              <w:t>7</w:t>
            </w:r>
          </w:p>
        </w:tc>
        <w:tc>
          <w:tcPr>
            <w:tcW w:w="356" w:type="pct"/>
            <w:vAlign w:val="center"/>
          </w:tcPr>
          <w:p w:rsidR="00003BC6" w:rsidRPr="00683A19" w:rsidRDefault="00AB6815" w:rsidP="009F7485">
            <w:pPr>
              <w:jc w:val="center"/>
              <w:rPr>
                <w:bCs/>
                <w:sz w:val="16"/>
                <w:szCs w:val="16"/>
              </w:rPr>
            </w:pPr>
            <w:r>
              <w:rPr>
                <w:bCs/>
                <w:sz w:val="16"/>
                <w:szCs w:val="16"/>
              </w:rPr>
              <w:t>3</w:t>
            </w:r>
          </w:p>
        </w:tc>
        <w:tc>
          <w:tcPr>
            <w:tcW w:w="290" w:type="pct"/>
            <w:vAlign w:val="center"/>
          </w:tcPr>
          <w:p w:rsidR="00003BC6" w:rsidRPr="00683A19" w:rsidRDefault="00AB6815" w:rsidP="009F7485">
            <w:pPr>
              <w:tabs>
                <w:tab w:val="left" w:pos="1872"/>
              </w:tabs>
              <w:jc w:val="center"/>
              <w:rPr>
                <w:bCs/>
                <w:sz w:val="16"/>
                <w:szCs w:val="16"/>
              </w:rPr>
            </w:pPr>
            <w:r>
              <w:rPr>
                <w:bCs/>
                <w:sz w:val="16"/>
                <w:szCs w:val="16"/>
              </w:rPr>
              <w:t>10</w:t>
            </w:r>
          </w:p>
        </w:tc>
        <w:tc>
          <w:tcPr>
            <w:tcW w:w="281" w:type="pct"/>
            <w:vAlign w:val="center"/>
          </w:tcPr>
          <w:p w:rsidR="00003BC6" w:rsidRPr="00683A19" w:rsidRDefault="00AB6815" w:rsidP="009F7485">
            <w:pPr>
              <w:jc w:val="center"/>
              <w:rPr>
                <w:bCs/>
                <w:sz w:val="16"/>
                <w:szCs w:val="16"/>
              </w:rPr>
            </w:pPr>
            <w:r>
              <w:rPr>
                <w:bCs/>
                <w:sz w:val="16"/>
                <w:szCs w:val="16"/>
              </w:rPr>
              <w:t>28</w:t>
            </w:r>
          </w:p>
        </w:tc>
        <w:tc>
          <w:tcPr>
            <w:tcW w:w="356" w:type="pct"/>
            <w:vAlign w:val="center"/>
          </w:tcPr>
          <w:p w:rsidR="00003BC6" w:rsidRPr="00683A19" w:rsidRDefault="00AB6815" w:rsidP="009F7485">
            <w:pPr>
              <w:jc w:val="center"/>
              <w:rPr>
                <w:bCs/>
                <w:sz w:val="16"/>
                <w:szCs w:val="16"/>
              </w:rPr>
            </w:pPr>
            <w:r>
              <w:rPr>
                <w:bCs/>
                <w:sz w:val="16"/>
                <w:szCs w:val="16"/>
              </w:rPr>
              <w:t>40</w:t>
            </w:r>
          </w:p>
        </w:tc>
        <w:tc>
          <w:tcPr>
            <w:tcW w:w="290" w:type="pct"/>
            <w:vAlign w:val="center"/>
          </w:tcPr>
          <w:p w:rsidR="00003BC6" w:rsidRPr="00683A19" w:rsidRDefault="00AB6815" w:rsidP="009F7485">
            <w:pPr>
              <w:tabs>
                <w:tab w:val="left" w:pos="1872"/>
              </w:tabs>
              <w:jc w:val="center"/>
              <w:rPr>
                <w:bCs/>
                <w:sz w:val="16"/>
                <w:szCs w:val="16"/>
              </w:rPr>
            </w:pPr>
            <w:r>
              <w:rPr>
                <w:bCs/>
                <w:sz w:val="16"/>
                <w:szCs w:val="16"/>
              </w:rPr>
              <w:t>68</w:t>
            </w: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7.b.</w:t>
            </w:r>
          </w:p>
        </w:tc>
        <w:tc>
          <w:tcPr>
            <w:tcW w:w="1631" w:type="pct"/>
            <w:noWrap/>
          </w:tcPr>
          <w:p w:rsidR="00003BC6" w:rsidRPr="00F733D7" w:rsidRDefault="00003BC6" w:rsidP="00F85ECD">
            <w:pPr>
              <w:outlineLvl w:val="0"/>
              <w:rPr>
                <w:sz w:val="16"/>
                <w:szCs w:val="16"/>
              </w:rPr>
            </w:pPr>
            <w:r w:rsidRPr="00F733D7">
              <w:rPr>
                <w:sz w:val="16"/>
                <w:szCs w:val="16"/>
              </w:rPr>
              <w:t>Others (pl.</w:t>
            </w:r>
            <w:r w:rsidR="003614B0">
              <w:rPr>
                <w:sz w:val="16"/>
                <w:szCs w:val="16"/>
              </w:rPr>
              <w:t xml:space="preserve"> </w:t>
            </w:r>
            <w:r w:rsidRPr="00F733D7">
              <w:rPr>
                <w:sz w:val="16"/>
                <w:szCs w:val="16"/>
              </w:rPr>
              <w:t>specify)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8</w:t>
            </w:r>
          </w:p>
        </w:tc>
        <w:tc>
          <w:tcPr>
            <w:tcW w:w="1631" w:type="pct"/>
            <w:noWrap/>
          </w:tcPr>
          <w:p w:rsidR="00003BC6" w:rsidRPr="00F733D7" w:rsidRDefault="00003BC6" w:rsidP="00F85ECD">
            <w:pPr>
              <w:outlineLvl w:val="0"/>
              <w:rPr>
                <w:b/>
                <w:bCs/>
                <w:sz w:val="16"/>
                <w:szCs w:val="16"/>
              </w:rPr>
            </w:pPr>
            <w:r w:rsidRPr="00F733D7">
              <w:rPr>
                <w:b/>
                <w:bCs/>
                <w:sz w:val="16"/>
                <w:szCs w:val="16"/>
              </w:rPr>
              <w:t>Farm machinery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8.a.</w:t>
            </w:r>
          </w:p>
        </w:tc>
        <w:tc>
          <w:tcPr>
            <w:tcW w:w="1631" w:type="pct"/>
            <w:noWrap/>
          </w:tcPr>
          <w:p w:rsidR="00003BC6" w:rsidRPr="00F733D7" w:rsidRDefault="00003BC6" w:rsidP="00F85ECD">
            <w:pPr>
              <w:outlineLvl w:val="0"/>
              <w:rPr>
                <w:bCs/>
                <w:sz w:val="16"/>
                <w:szCs w:val="16"/>
              </w:rPr>
            </w:pPr>
            <w:r w:rsidRPr="00F733D7">
              <w:rPr>
                <w:bCs/>
                <w:sz w:val="16"/>
                <w:szCs w:val="16"/>
              </w:rPr>
              <w:t>Farm machinery, tools and implements</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8.b.</w:t>
            </w:r>
          </w:p>
        </w:tc>
        <w:tc>
          <w:tcPr>
            <w:tcW w:w="1631" w:type="pct"/>
            <w:noWrap/>
          </w:tcPr>
          <w:p w:rsidR="00003BC6" w:rsidRPr="00F733D7" w:rsidRDefault="00003BC6" w:rsidP="00F85ECD">
            <w:pPr>
              <w:outlineLvl w:val="0"/>
              <w:rPr>
                <w:bCs/>
                <w:sz w:val="16"/>
                <w:szCs w:val="16"/>
              </w:rPr>
            </w:pPr>
            <w:r w:rsidRPr="00F733D7">
              <w:rPr>
                <w:bCs/>
                <w:sz w:val="16"/>
                <w:szCs w:val="16"/>
              </w:rPr>
              <w:t>Others (pl.</w:t>
            </w:r>
            <w:r w:rsidR="003614B0">
              <w:rPr>
                <w:bCs/>
                <w:sz w:val="16"/>
                <w:szCs w:val="16"/>
              </w:rPr>
              <w:t xml:space="preserve"> </w:t>
            </w:r>
            <w:r w:rsidRPr="00F733D7">
              <w:rPr>
                <w:bCs/>
                <w:sz w:val="16"/>
                <w:szCs w:val="16"/>
              </w:rPr>
              <w:t>specify)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9.</w:t>
            </w:r>
          </w:p>
        </w:tc>
        <w:tc>
          <w:tcPr>
            <w:tcW w:w="1631" w:type="pct"/>
            <w:noWrap/>
          </w:tcPr>
          <w:p w:rsidR="00003BC6" w:rsidRPr="00F733D7" w:rsidRDefault="00003BC6" w:rsidP="00F85ECD">
            <w:pPr>
              <w:outlineLvl w:val="0"/>
              <w:rPr>
                <w:b/>
                <w:bCs/>
                <w:sz w:val="16"/>
                <w:szCs w:val="16"/>
              </w:rPr>
            </w:pPr>
            <w:r w:rsidRPr="00F733D7">
              <w:rPr>
                <w:b/>
                <w:bCs/>
                <w:sz w:val="16"/>
                <w:szCs w:val="16"/>
              </w:rPr>
              <w:t xml:space="preserve">Livestock and fisheries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10</w:t>
            </w:r>
          </w:p>
        </w:tc>
        <w:tc>
          <w:tcPr>
            <w:tcW w:w="1631" w:type="pct"/>
            <w:noWrap/>
          </w:tcPr>
          <w:p w:rsidR="00003BC6" w:rsidRPr="00F733D7" w:rsidRDefault="00003BC6" w:rsidP="00F85ECD">
            <w:pPr>
              <w:outlineLvl w:val="0"/>
              <w:rPr>
                <w:b/>
                <w:bCs/>
                <w:sz w:val="16"/>
                <w:szCs w:val="16"/>
              </w:rPr>
            </w:pPr>
            <w:r w:rsidRPr="00F733D7">
              <w:rPr>
                <w:b/>
                <w:bCs/>
                <w:sz w:val="16"/>
                <w:szCs w:val="16"/>
              </w:rPr>
              <w:t>Livestock production and management</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10.a.</w:t>
            </w:r>
          </w:p>
        </w:tc>
        <w:tc>
          <w:tcPr>
            <w:tcW w:w="1631" w:type="pct"/>
            <w:noWrap/>
          </w:tcPr>
          <w:p w:rsidR="00003BC6" w:rsidRPr="00F733D7" w:rsidRDefault="00003BC6" w:rsidP="00F85ECD">
            <w:pPr>
              <w:outlineLvl w:val="0"/>
              <w:rPr>
                <w:bCs/>
                <w:sz w:val="16"/>
                <w:szCs w:val="16"/>
              </w:rPr>
            </w:pPr>
            <w:r w:rsidRPr="00F733D7">
              <w:rPr>
                <w:bCs/>
                <w:sz w:val="16"/>
                <w:szCs w:val="16"/>
              </w:rPr>
              <w:t xml:space="preserve">Animal Nutrition Management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10.b.</w:t>
            </w:r>
          </w:p>
        </w:tc>
        <w:tc>
          <w:tcPr>
            <w:tcW w:w="1631" w:type="pct"/>
            <w:noWrap/>
          </w:tcPr>
          <w:p w:rsidR="00003BC6" w:rsidRPr="00F733D7" w:rsidRDefault="00003BC6" w:rsidP="00F85ECD">
            <w:pPr>
              <w:outlineLvl w:val="0"/>
              <w:rPr>
                <w:bCs/>
                <w:sz w:val="16"/>
                <w:szCs w:val="16"/>
              </w:rPr>
            </w:pPr>
            <w:r w:rsidRPr="00F733D7">
              <w:rPr>
                <w:bCs/>
                <w:sz w:val="16"/>
                <w:szCs w:val="16"/>
              </w:rPr>
              <w:t xml:space="preserve">Animal Disease Management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10.c</w:t>
            </w:r>
          </w:p>
        </w:tc>
        <w:tc>
          <w:tcPr>
            <w:tcW w:w="1631" w:type="pct"/>
            <w:noWrap/>
          </w:tcPr>
          <w:p w:rsidR="00003BC6" w:rsidRPr="00F733D7" w:rsidRDefault="00003BC6" w:rsidP="00F85ECD">
            <w:pPr>
              <w:outlineLvl w:val="0"/>
              <w:rPr>
                <w:bCs/>
                <w:sz w:val="16"/>
                <w:szCs w:val="16"/>
              </w:rPr>
            </w:pPr>
            <w:r w:rsidRPr="00F733D7">
              <w:rPr>
                <w:bCs/>
                <w:sz w:val="16"/>
                <w:szCs w:val="16"/>
              </w:rPr>
              <w:t xml:space="preserve">Fisheries Nutrition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10.d</w:t>
            </w:r>
          </w:p>
        </w:tc>
        <w:tc>
          <w:tcPr>
            <w:tcW w:w="1631" w:type="pct"/>
            <w:noWrap/>
          </w:tcPr>
          <w:p w:rsidR="00003BC6" w:rsidRPr="00F733D7" w:rsidRDefault="00003BC6" w:rsidP="00F85ECD">
            <w:pPr>
              <w:outlineLvl w:val="0"/>
              <w:rPr>
                <w:bCs/>
                <w:sz w:val="16"/>
                <w:szCs w:val="16"/>
              </w:rPr>
            </w:pPr>
            <w:r w:rsidRPr="00F733D7">
              <w:rPr>
                <w:bCs/>
                <w:sz w:val="16"/>
                <w:szCs w:val="16"/>
              </w:rPr>
              <w:t xml:space="preserve">Fisheries Management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10.e.</w:t>
            </w:r>
          </w:p>
        </w:tc>
        <w:tc>
          <w:tcPr>
            <w:tcW w:w="1631" w:type="pct"/>
            <w:noWrap/>
          </w:tcPr>
          <w:p w:rsidR="00003BC6" w:rsidRPr="00F733D7" w:rsidRDefault="00003BC6" w:rsidP="00F85ECD">
            <w:pPr>
              <w:outlineLvl w:val="0"/>
              <w:rPr>
                <w:bCs/>
                <w:sz w:val="16"/>
                <w:szCs w:val="16"/>
              </w:rPr>
            </w:pPr>
            <w:r w:rsidRPr="00F733D7">
              <w:rPr>
                <w:bCs/>
                <w:sz w:val="16"/>
                <w:szCs w:val="16"/>
              </w:rPr>
              <w:t>Others (pl.</w:t>
            </w:r>
            <w:r w:rsidR="003614B0">
              <w:rPr>
                <w:bCs/>
                <w:sz w:val="16"/>
                <w:szCs w:val="16"/>
              </w:rPr>
              <w:t xml:space="preserve"> </w:t>
            </w:r>
            <w:r w:rsidRPr="00F733D7">
              <w:rPr>
                <w:bCs/>
                <w:sz w:val="16"/>
                <w:szCs w:val="16"/>
              </w:rPr>
              <w:t>specify)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11.</w:t>
            </w:r>
          </w:p>
        </w:tc>
        <w:tc>
          <w:tcPr>
            <w:tcW w:w="1631" w:type="pct"/>
            <w:noWrap/>
          </w:tcPr>
          <w:p w:rsidR="00003BC6" w:rsidRPr="00F733D7" w:rsidRDefault="00003BC6" w:rsidP="00F85ECD">
            <w:pPr>
              <w:outlineLvl w:val="0"/>
              <w:rPr>
                <w:b/>
                <w:bCs/>
                <w:sz w:val="16"/>
                <w:szCs w:val="16"/>
              </w:rPr>
            </w:pPr>
            <w:r w:rsidRPr="00F733D7">
              <w:rPr>
                <w:b/>
                <w:bCs/>
                <w:sz w:val="16"/>
                <w:szCs w:val="16"/>
              </w:rPr>
              <w:t xml:space="preserve">Home Science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11.a.</w:t>
            </w:r>
          </w:p>
        </w:tc>
        <w:tc>
          <w:tcPr>
            <w:tcW w:w="1631" w:type="pct"/>
            <w:noWrap/>
          </w:tcPr>
          <w:p w:rsidR="00003BC6" w:rsidRPr="00F733D7" w:rsidRDefault="00003BC6" w:rsidP="00F85ECD">
            <w:pPr>
              <w:outlineLvl w:val="0"/>
              <w:rPr>
                <w:bCs/>
                <w:sz w:val="16"/>
                <w:szCs w:val="16"/>
              </w:rPr>
            </w:pPr>
            <w:r w:rsidRPr="00F733D7">
              <w:rPr>
                <w:bCs/>
                <w:sz w:val="16"/>
                <w:szCs w:val="16"/>
              </w:rPr>
              <w:t>Household nutritional security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11.b.</w:t>
            </w:r>
          </w:p>
        </w:tc>
        <w:tc>
          <w:tcPr>
            <w:tcW w:w="1631" w:type="pct"/>
            <w:noWrap/>
          </w:tcPr>
          <w:p w:rsidR="00003BC6" w:rsidRPr="00F733D7" w:rsidRDefault="00003BC6" w:rsidP="00F85ECD">
            <w:pPr>
              <w:outlineLvl w:val="0"/>
              <w:rPr>
                <w:bCs/>
                <w:sz w:val="16"/>
                <w:szCs w:val="16"/>
              </w:rPr>
            </w:pPr>
            <w:r w:rsidRPr="00F733D7">
              <w:rPr>
                <w:bCs/>
                <w:sz w:val="16"/>
                <w:szCs w:val="16"/>
              </w:rPr>
              <w:t>Economic empowerment of women</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11.c.</w:t>
            </w:r>
          </w:p>
        </w:tc>
        <w:tc>
          <w:tcPr>
            <w:tcW w:w="1631" w:type="pct"/>
            <w:noWrap/>
          </w:tcPr>
          <w:p w:rsidR="00003BC6" w:rsidRPr="00F733D7" w:rsidRDefault="00003BC6" w:rsidP="00F85ECD">
            <w:pPr>
              <w:outlineLvl w:val="0"/>
              <w:rPr>
                <w:bCs/>
                <w:sz w:val="16"/>
                <w:szCs w:val="16"/>
              </w:rPr>
            </w:pPr>
            <w:r w:rsidRPr="00F733D7">
              <w:rPr>
                <w:bCs/>
                <w:sz w:val="16"/>
                <w:szCs w:val="16"/>
              </w:rPr>
              <w:t>Drudgery reduction of women</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11.d.</w:t>
            </w:r>
          </w:p>
        </w:tc>
        <w:tc>
          <w:tcPr>
            <w:tcW w:w="1631" w:type="pct"/>
            <w:noWrap/>
          </w:tcPr>
          <w:p w:rsidR="00003BC6" w:rsidRPr="00F733D7" w:rsidRDefault="00003BC6" w:rsidP="00F85ECD">
            <w:pPr>
              <w:outlineLvl w:val="0"/>
              <w:rPr>
                <w:bCs/>
                <w:sz w:val="16"/>
                <w:szCs w:val="16"/>
              </w:rPr>
            </w:pPr>
            <w:r w:rsidRPr="00F733D7">
              <w:rPr>
                <w:bCs/>
                <w:sz w:val="16"/>
                <w:szCs w:val="16"/>
              </w:rPr>
              <w:t>Others (pl.</w:t>
            </w:r>
            <w:r w:rsidR="003614B0">
              <w:rPr>
                <w:bCs/>
                <w:sz w:val="16"/>
                <w:szCs w:val="16"/>
              </w:rPr>
              <w:t xml:space="preserve"> </w:t>
            </w:r>
            <w:r w:rsidRPr="00F733D7">
              <w:rPr>
                <w:bCs/>
                <w:sz w:val="16"/>
                <w:szCs w:val="16"/>
              </w:rPr>
              <w:t>specify)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b/>
                <w:bCs/>
                <w:sz w:val="16"/>
                <w:szCs w:val="16"/>
              </w:rPr>
            </w:pPr>
            <w:r w:rsidRPr="00F733D7">
              <w:rPr>
                <w:b/>
                <w:bCs/>
                <w:sz w:val="16"/>
                <w:szCs w:val="16"/>
              </w:rPr>
              <w:t>12</w:t>
            </w:r>
          </w:p>
        </w:tc>
        <w:tc>
          <w:tcPr>
            <w:tcW w:w="1631" w:type="pct"/>
            <w:noWrap/>
          </w:tcPr>
          <w:p w:rsidR="00003BC6" w:rsidRPr="00F733D7" w:rsidRDefault="00003BC6" w:rsidP="00F85ECD">
            <w:pPr>
              <w:outlineLvl w:val="0"/>
              <w:rPr>
                <w:b/>
                <w:bCs/>
                <w:sz w:val="16"/>
                <w:szCs w:val="16"/>
              </w:rPr>
            </w:pPr>
            <w:r w:rsidRPr="00F733D7">
              <w:rPr>
                <w:b/>
                <w:bCs/>
                <w:sz w:val="16"/>
                <w:szCs w:val="16"/>
              </w:rPr>
              <w:t xml:space="preserve">Agricultural Extension </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12.a.</w:t>
            </w:r>
          </w:p>
        </w:tc>
        <w:tc>
          <w:tcPr>
            <w:tcW w:w="1631" w:type="pct"/>
            <w:noWrap/>
          </w:tcPr>
          <w:p w:rsidR="00003BC6" w:rsidRPr="00F733D7" w:rsidRDefault="00003BC6" w:rsidP="00F85ECD">
            <w:pPr>
              <w:outlineLvl w:val="0"/>
              <w:rPr>
                <w:sz w:val="16"/>
                <w:szCs w:val="16"/>
              </w:rPr>
            </w:pPr>
            <w:smartTag w:uri="urn:schemas-microsoft-com:office:smarttags" w:element="place">
              <w:smartTag w:uri="urn:schemas-microsoft-com:office:smarttags" w:element="PlaceName">
                <w:r w:rsidRPr="00F733D7">
                  <w:rPr>
                    <w:sz w:val="16"/>
                    <w:szCs w:val="16"/>
                  </w:rPr>
                  <w:t>Capacity</w:t>
                </w:r>
              </w:smartTag>
              <w:r w:rsidRPr="00F733D7">
                <w:rPr>
                  <w:sz w:val="16"/>
                  <w:szCs w:val="16"/>
                </w:rPr>
                <w:t xml:space="preserve"> </w:t>
              </w:r>
              <w:smartTag w:uri="urn:schemas-microsoft-com:office:smarttags" w:element="PlaceType">
                <w:r w:rsidRPr="00F733D7">
                  <w:rPr>
                    <w:sz w:val="16"/>
                    <w:szCs w:val="16"/>
                  </w:rPr>
                  <w:t>Building</w:t>
                </w:r>
              </w:smartTag>
            </w:smartTag>
            <w:r w:rsidRPr="00F733D7">
              <w:rPr>
                <w:sz w:val="16"/>
                <w:szCs w:val="16"/>
              </w:rPr>
              <w:t xml:space="preserve"> and Group Dynamics</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r w:rsidRPr="00F733D7">
              <w:rPr>
                <w:sz w:val="16"/>
                <w:szCs w:val="16"/>
              </w:rPr>
              <w:t>12.b.</w:t>
            </w:r>
          </w:p>
        </w:tc>
        <w:tc>
          <w:tcPr>
            <w:tcW w:w="1631" w:type="pct"/>
            <w:noWrap/>
          </w:tcPr>
          <w:p w:rsidR="00003BC6" w:rsidRPr="00F733D7" w:rsidRDefault="00003BC6" w:rsidP="00F85ECD">
            <w:pPr>
              <w:outlineLvl w:val="0"/>
              <w:rPr>
                <w:sz w:val="16"/>
                <w:szCs w:val="16"/>
              </w:rPr>
            </w:pPr>
            <w:r w:rsidRPr="00F733D7">
              <w:rPr>
                <w:sz w:val="16"/>
                <w:szCs w:val="16"/>
              </w:rPr>
              <w:t>Others (pl.</w:t>
            </w:r>
            <w:r w:rsidR="003614B0">
              <w:rPr>
                <w:sz w:val="16"/>
                <w:szCs w:val="16"/>
              </w:rPr>
              <w:t xml:space="preserve"> </w:t>
            </w:r>
            <w:r w:rsidRPr="00F733D7">
              <w:rPr>
                <w:sz w:val="16"/>
                <w:szCs w:val="16"/>
              </w:rPr>
              <w:t>specify)</w:t>
            </w:r>
          </w:p>
        </w:tc>
        <w:tc>
          <w:tcPr>
            <w:tcW w:w="383" w:type="pct"/>
          </w:tcPr>
          <w:p w:rsidR="00003BC6" w:rsidRPr="00683A19" w:rsidRDefault="00003BC6" w:rsidP="009F7485">
            <w:pPr>
              <w:jc w:val="center"/>
              <w:rPr>
                <w:bCs/>
                <w:sz w:val="16"/>
                <w:szCs w:val="16"/>
              </w:rPr>
            </w:pPr>
          </w:p>
        </w:tc>
        <w:tc>
          <w:tcPr>
            <w:tcW w:w="281" w:type="pct"/>
            <w:noWrap/>
            <w:vAlign w:val="center"/>
          </w:tcPr>
          <w:p w:rsidR="00003BC6" w:rsidRPr="00683A19" w:rsidRDefault="00003BC6" w:rsidP="009F7485">
            <w:pPr>
              <w:jc w:val="center"/>
              <w:rPr>
                <w:bCs/>
                <w:sz w:val="16"/>
                <w:szCs w:val="16"/>
              </w:rPr>
            </w:pPr>
          </w:p>
        </w:tc>
        <w:tc>
          <w:tcPr>
            <w:tcW w:w="357" w:type="pct"/>
            <w:noWrap/>
            <w:vAlign w:val="center"/>
          </w:tcPr>
          <w:p w:rsidR="00003BC6" w:rsidRPr="00683A19" w:rsidRDefault="00003BC6" w:rsidP="009F7485">
            <w:pPr>
              <w:jc w:val="center"/>
              <w:rPr>
                <w:bCs/>
                <w:sz w:val="16"/>
                <w:szCs w:val="16"/>
              </w:rPr>
            </w:pPr>
          </w:p>
        </w:tc>
        <w:tc>
          <w:tcPr>
            <w:tcW w:w="290" w:type="pct"/>
            <w:noWrap/>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c>
          <w:tcPr>
            <w:tcW w:w="281" w:type="pct"/>
            <w:vAlign w:val="center"/>
          </w:tcPr>
          <w:p w:rsidR="00003BC6" w:rsidRPr="00683A19" w:rsidRDefault="00003BC6" w:rsidP="009F7485">
            <w:pPr>
              <w:jc w:val="center"/>
              <w:rPr>
                <w:bCs/>
                <w:sz w:val="16"/>
                <w:szCs w:val="16"/>
              </w:rPr>
            </w:pPr>
          </w:p>
        </w:tc>
        <w:tc>
          <w:tcPr>
            <w:tcW w:w="356" w:type="pct"/>
            <w:vAlign w:val="center"/>
          </w:tcPr>
          <w:p w:rsidR="00003BC6" w:rsidRPr="00683A19" w:rsidRDefault="00003BC6" w:rsidP="009F7485">
            <w:pPr>
              <w:jc w:val="center"/>
              <w:rPr>
                <w:bCs/>
                <w:sz w:val="16"/>
                <w:szCs w:val="16"/>
              </w:rPr>
            </w:pPr>
          </w:p>
        </w:tc>
        <w:tc>
          <w:tcPr>
            <w:tcW w:w="290" w:type="pct"/>
            <w:vAlign w:val="center"/>
          </w:tcPr>
          <w:p w:rsidR="00003BC6" w:rsidRPr="00683A19" w:rsidRDefault="00003BC6" w:rsidP="009F7485">
            <w:pPr>
              <w:tabs>
                <w:tab w:val="left" w:pos="1872"/>
              </w:tabs>
              <w:jc w:val="center"/>
              <w:rPr>
                <w:bCs/>
                <w:sz w:val="16"/>
                <w:szCs w:val="16"/>
              </w:rPr>
            </w:pPr>
          </w:p>
        </w:tc>
      </w:tr>
      <w:tr w:rsidR="00003BC6" w:rsidRPr="00F733D7" w:rsidTr="002A7401">
        <w:trPr>
          <w:trHeight w:val="63"/>
        </w:trPr>
        <w:tc>
          <w:tcPr>
            <w:tcW w:w="289" w:type="pct"/>
          </w:tcPr>
          <w:p w:rsidR="00003BC6" w:rsidRPr="00F733D7" w:rsidRDefault="00003BC6" w:rsidP="00F85ECD">
            <w:pPr>
              <w:outlineLvl w:val="0"/>
              <w:rPr>
                <w:sz w:val="16"/>
                <w:szCs w:val="16"/>
              </w:rPr>
            </w:pPr>
          </w:p>
        </w:tc>
        <w:tc>
          <w:tcPr>
            <w:tcW w:w="1631" w:type="pct"/>
            <w:noWrap/>
          </w:tcPr>
          <w:p w:rsidR="00003BC6" w:rsidRPr="00F733D7" w:rsidRDefault="00003BC6" w:rsidP="00F85ECD">
            <w:pPr>
              <w:outlineLvl w:val="0"/>
              <w:rPr>
                <w:b/>
                <w:sz w:val="16"/>
                <w:szCs w:val="16"/>
              </w:rPr>
            </w:pPr>
            <w:r w:rsidRPr="00F733D7">
              <w:rPr>
                <w:b/>
                <w:sz w:val="16"/>
                <w:szCs w:val="16"/>
              </w:rPr>
              <w:t>Total</w:t>
            </w:r>
          </w:p>
        </w:tc>
        <w:tc>
          <w:tcPr>
            <w:tcW w:w="383" w:type="pct"/>
          </w:tcPr>
          <w:p w:rsidR="00003BC6" w:rsidRPr="00F733D7" w:rsidRDefault="00CD0FE2" w:rsidP="009F7485">
            <w:pPr>
              <w:jc w:val="center"/>
              <w:rPr>
                <w:b/>
                <w:bCs/>
                <w:sz w:val="16"/>
                <w:szCs w:val="16"/>
              </w:rPr>
            </w:pPr>
            <w:r>
              <w:rPr>
                <w:b/>
                <w:bCs/>
                <w:sz w:val="16"/>
                <w:szCs w:val="16"/>
              </w:rPr>
              <w:t>25</w:t>
            </w:r>
          </w:p>
        </w:tc>
        <w:tc>
          <w:tcPr>
            <w:tcW w:w="281" w:type="pct"/>
            <w:noWrap/>
            <w:vAlign w:val="center"/>
          </w:tcPr>
          <w:p w:rsidR="00003BC6" w:rsidRPr="00F733D7" w:rsidRDefault="00CD0FE2" w:rsidP="009F7485">
            <w:pPr>
              <w:jc w:val="center"/>
              <w:rPr>
                <w:b/>
                <w:bCs/>
                <w:sz w:val="16"/>
                <w:szCs w:val="16"/>
              </w:rPr>
            </w:pPr>
            <w:r>
              <w:rPr>
                <w:b/>
                <w:bCs/>
                <w:sz w:val="16"/>
                <w:szCs w:val="16"/>
              </w:rPr>
              <w:t>285</w:t>
            </w:r>
          </w:p>
        </w:tc>
        <w:tc>
          <w:tcPr>
            <w:tcW w:w="357" w:type="pct"/>
            <w:noWrap/>
            <w:vAlign w:val="center"/>
          </w:tcPr>
          <w:p w:rsidR="00003BC6" w:rsidRPr="00F733D7" w:rsidRDefault="00CD0FE2" w:rsidP="009F7485">
            <w:pPr>
              <w:jc w:val="center"/>
              <w:rPr>
                <w:b/>
                <w:bCs/>
                <w:sz w:val="16"/>
                <w:szCs w:val="16"/>
              </w:rPr>
            </w:pPr>
            <w:r>
              <w:rPr>
                <w:b/>
                <w:bCs/>
                <w:sz w:val="16"/>
                <w:szCs w:val="16"/>
              </w:rPr>
              <w:t>291</w:t>
            </w:r>
          </w:p>
        </w:tc>
        <w:tc>
          <w:tcPr>
            <w:tcW w:w="290" w:type="pct"/>
            <w:noWrap/>
            <w:vAlign w:val="center"/>
          </w:tcPr>
          <w:p w:rsidR="00003BC6" w:rsidRPr="00F733D7" w:rsidRDefault="00CD0FE2" w:rsidP="009F7485">
            <w:pPr>
              <w:tabs>
                <w:tab w:val="left" w:pos="1872"/>
              </w:tabs>
              <w:jc w:val="center"/>
              <w:rPr>
                <w:b/>
                <w:bCs/>
                <w:sz w:val="16"/>
                <w:szCs w:val="16"/>
              </w:rPr>
            </w:pPr>
            <w:r>
              <w:rPr>
                <w:b/>
                <w:bCs/>
                <w:sz w:val="16"/>
                <w:szCs w:val="16"/>
              </w:rPr>
              <w:t>576</w:t>
            </w:r>
          </w:p>
        </w:tc>
        <w:tc>
          <w:tcPr>
            <w:tcW w:w="281" w:type="pct"/>
            <w:vAlign w:val="center"/>
          </w:tcPr>
          <w:p w:rsidR="00003BC6" w:rsidRPr="00F733D7" w:rsidRDefault="00CD0FE2" w:rsidP="009F7485">
            <w:pPr>
              <w:jc w:val="center"/>
              <w:rPr>
                <w:b/>
                <w:bCs/>
                <w:sz w:val="16"/>
                <w:szCs w:val="16"/>
              </w:rPr>
            </w:pPr>
            <w:r>
              <w:rPr>
                <w:b/>
                <w:bCs/>
                <w:sz w:val="16"/>
                <w:szCs w:val="16"/>
              </w:rPr>
              <w:t>35</w:t>
            </w:r>
          </w:p>
        </w:tc>
        <w:tc>
          <w:tcPr>
            <w:tcW w:w="356" w:type="pct"/>
            <w:vAlign w:val="center"/>
          </w:tcPr>
          <w:p w:rsidR="00003BC6" w:rsidRPr="00F733D7" w:rsidRDefault="00CD0FE2" w:rsidP="009F7485">
            <w:pPr>
              <w:jc w:val="center"/>
              <w:rPr>
                <w:b/>
                <w:bCs/>
                <w:sz w:val="16"/>
                <w:szCs w:val="16"/>
              </w:rPr>
            </w:pPr>
            <w:r>
              <w:rPr>
                <w:b/>
                <w:bCs/>
                <w:sz w:val="16"/>
                <w:szCs w:val="16"/>
              </w:rPr>
              <w:t>36</w:t>
            </w:r>
          </w:p>
        </w:tc>
        <w:tc>
          <w:tcPr>
            <w:tcW w:w="290" w:type="pct"/>
            <w:vAlign w:val="center"/>
          </w:tcPr>
          <w:p w:rsidR="00003BC6" w:rsidRPr="00F733D7" w:rsidRDefault="00CD0FE2" w:rsidP="009F7485">
            <w:pPr>
              <w:tabs>
                <w:tab w:val="left" w:pos="1872"/>
              </w:tabs>
              <w:jc w:val="center"/>
              <w:rPr>
                <w:b/>
                <w:bCs/>
                <w:sz w:val="16"/>
                <w:szCs w:val="16"/>
              </w:rPr>
            </w:pPr>
            <w:r>
              <w:rPr>
                <w:b/>
                <w:bCs/>
                <w:sz w:val="16"/>
                <w:szCs w:val="16"/>
              </w:rPr>
              <w:t>71</w:t>
            </w:r>
          </w:p>
        </w:tc>
        <w:tc>
          <w:tcPr>
            <w:tcW w:w="281" w:type="pct"/>
            <w:vAlign w:val="center"/>
          </w:tcPr>
          <w:p w:rsidR="00003BC6" w:rsidRPr="00F733D7" w:rsidRDefault="00CD0FE2" w:rsidP="009F7485">
            <w:pPr>
              <w:jc w:val="center"/>
              <w:rPr>
                <w:b/>
                <w:bCs/>
                <w:sz w:val="16"/>
                <w:szCs w:val="16"/>
              </w:rPr>
            </w:pPr>
            <w:r>
              <w:rPr>
                <w:b/>
                <w:bCs/>
                <w:sz w:val="16"/>
                <w:szCs w:val="16"/>
              </w:rPr>
              <w:t>320</w:t>
            </w:r>
          </w:p>
        </w:tc>
        <w:tc>
          <w:tcPr>
            <w:tcW w:w="356" w:type="pct"/>
            <w:vAlign w:val="center"/>
          </w:tcPr>
          <w:p w:rsidR="00003BC6" w:rsidRPr="00F733D7" w:rsidRDefault="00CD0FE2" w:rsidP="009F7485">
            <w:pPr>
              <w:jc w:val="center"/>
              <w:rPr>
                <w:b/>
                <w:bCs/>
                <w:sz w:val="16"/>
                <w:szCs w:val="16"/>
              </w:rPr>
            </w:pPr>
            <w:r>
              <w:rPr>
                <w:b/>
                <w:bCs/>
                <w:sz w:val="16"/>
                <w:szCs w:val="16"/>
              </w:rPr>
              <w:t>327</w:t>
            </w:r>
          </w:p>
        </w:tc>
        <w:tc>
          <w:tcPr>
            <w:tcW w:w="290" w:type="pct"/>
            <w:vAlign w:val="center"/>
          </w:tcPr>
          <w:p w:rsidR="00003BC6" w:rsidRPr="00F733D7" w:rsidRDefault="00CD0FE2" w:rsidP="009F7485">
            <w:pPr>
              <w:tabs>
                <w:tab w:val="left" w:pos="1872"/>
              </w:tabs>
              <w:jc w:val="center"/>
              <w:rPr>
                <w:b/>
                <w:bCs/>
                <w:sz w:val="16"/>
                <w:szCs w:val="16"/>
              </w:rPr>
            </w:pPr>
            <w:r>
              <w:rPr>
                <w:b/>
                <w:bCs/>
                <w:sz w:val="16"/>
                <w:szCs w:val="16"/>
              </w:rPr>
              <w:t>647</w:t>
            </w:r>
          </w:p>
        </w:tc>
      </w:tr>
    </w:tbl>
    <w:p w:rsidR="009F7485" w:rsidRPr="00F733D7" w:rsidRDefault="009F7485" w:rsidP="009F7485">
      <w:pPr>
        <w:rPr>
          <w:b/>
          <w:bCs/>
          <w:sz w:val="22"/>
          <w:szCs w:val="22"/>
        </w:rPr>
      </w:pPr>
      <w:r w:rsidRPr="00F733D7">
        <w:rPr>
          <w:b/>
          <w:bCs/>
          <w:sz w:val="22"/>
          <w:szCs w:val="22"/>
        </w:rPr>
        <w:t>Details of sponsoring agencies involved</w:t>
      </w:r>
    </w:p>
    <w:p w:rsidR="0080078E" w:rsidRPr="0047360C" w:rsidRDefault="0080078E" w:rsidP="009F7485">
      <w:pPr>
        <w:rPr>
          <w:bCs/>
          <w:sz w:val="22"/>
          <w:szCs w:val="22"/>
        </w:rPr>
      </w:pPr>
      <w:r w:rsidRPr="0047360C">
        <w:rPr>
          <w:bCs/>
          <w:sz w:val="22"/>
          <w:szCs w:val="22"/>
        </w:rPr>
        <w:t>1.</w:t>
      </w:r>
      <w:r w:rsidR="003E2CE5" w:rsidRPr="0047360C">
        <w:rPr>
          <w:bCs/>
          <w:sz w:val="22"/>
          <w:szCs w:val="22"/>
        </w:rPr>
        <w:t xml:space="preserve"> Coffee Board</w:t>
      </w:r>
    </w:p>
    <w:p w:rsidR="0080078E" w:rsidRPr="0047360C" w:rsidRDefault="0080078E" w:rsidP="009F7485">
      <w:pPr>
        <w:rPr>
          <w:bCs/>
          <w:sz w:val="22"/>
          <w:szCs w:val="22"/>
        </w:rPr>
      </w:pPr>
      <w:r w:rsidRPr="0047360C">
        <w:rPr>
          <w:bCs/>
          <w:sz w:val="22"/>
          <w:szCs w:val="22"/>
        </w:rPr>
        <w:t>2.</w:t>
      </w:r>
      <w:r w:rsidR="003E2CE5" w:rsidRPr="0047360C">
        <w:rPr>
          <w:bCs/>
          <w:sz w:val="22"/>
          <w:szCs w:val="22"/>
        </w:rPr>
        <w:t xml:space="preserve"> Dept. of Agriculture</w:t>
      </w:r>
    </w:p>
    <w:p w:rsidR="0080078E" w:rsidRPr="0047360C" w:rsidRDefault="0080078E" w:rsidP="009F7485">
      <w:pPr>
        <w:rPr>
          <w:bCs/>
          <w:sz w:val="22"/>
          <w:szCs w:val="22"/>
        </w:rPr>
      </w:pPr>
      <w:r w:rsidRPr="0047360C">
        <w:rPr>
          <w:bCs/>
          <w:sz w:val="22"/>
          <w:szCs w:val="22"/>
        </w:rPr>
        <w:t>3.</w:t>
      </w:r>
      <w:r w:rsidR="003E2CE5" w:rsidRPr="0047360C">
        <w:rPr>
          <w:bCs/>
          <w:sz w:val="22"/>
          <w:szCs w:val="22"/>
        </w:rPr>
        <w:t xml:space="preserve"> ATMA</w:t>
      </w:r>
    </w:p>
    <w:p w:rsidR="006B1E51" w:rsidRDefault="0047360C" w:rsidP="009F7485">
      <w:pPr>
        <w:rPr>
          <w:bCs/>
          <w:sz w:val="22"/>
          <w:szCs w:val="22"/>
        </w:rPr>
      </w:pPr>
      <w:r w:rsidRPr="0047360C">
        <w:rPr>
          <w:bCs/>
          <w:sz w:val="22"/>
          <w:szCs w:val="22"/>
        </w:rPr>
        <w:t>4.</w:t>
      </w:r>
      <w:r>
        <w:rPr>
          <w:bCs/>
          <w:sz w:val="22"/>
          <w:szCs w:val="22"/>
        </w:rPr>
        <w:t xml:space="preserve"> Kudumbasree, Idukki </w:t>
      </w:r>
    </w:p>
    <w:p w:rsidR="006B1E51" w:rsidRDefault="006B1E51" w:rsidP="009F7485">
      <w:pPr>
        <w:rPr>
          <w:bCs/>
          <w:sz w:val="22"/>
          <w:szCs w:val="22"/>
        </w:rPr>
      </w:pPr>
      <w:r>
        <w:rPr>
          <w:bCs/>
          <w:sz w:val="22"/>
          <w:szCs w:val="22"/>
        </w:rPr>
        <w:t>5. NSS College, Rajakumary</w:t>
      </w:r>
    </w:p>
    <w:p w:rsidR="006B1E51" w:rsidRDefault="006B1E51" w:rsidP="009F7485">
      <w:pPr>
        <w:rPr>
          <w:bCs/>
          <w:sz w:val="22"/>
          <w:szCs w:val="22"/>
        </w:rPr>
      </w:pPr>
      <w:r>
        <w:rPr>
          <w:bCs/>
          <w:sz w:val="22"/>
          <w:szCs w:val="22"/>
        </w:rPr>
        <w:t>6. GVHSS, Rajakumary</w:t>
      </w:r>
    </w:p>
    <w:p w:rsidR="006B1E51" w:rsidRDefault="006B1E51" w:rsidP="009F7485">
      <w:pPr>
        <w:rPr>
          <w:bCs/>
          <w:sz w:val="22"/>
          <w:szCs w:val="22"/>
        </w:rPr>
      </w:pPr>
      <w:r>
        <w:rPr>
          <w:bCs/>
          <w:sz w:val="22"/>
          <w:szCs w:val="22"/>
        </w:rPr>
        <w:t>7. MBVHSS, Senapathy</w:t>
      </w:r>
    </w:p>
    <w:p w:rsidR="0047360C" w:rsidRDefault="006B1E51" w:rsidP="009F7485">
      <w:pPr>
        <w:rPr>
          <w:bCs/>
          <w:sz w:val="22"/>
          <w:szCs w:val="22"/>
        </w:rPr>
      </w:pPr>
      <w:r>
        <w:rPr>
          <w:bCs/>
          <w:sz w:val="22"/>
          <w:szCs w:val="22"/>
        </w:rPr>
        <w:t>8.</w:t>
      </w:r>
      <w:r w:rsidR="0047360C">
        <w:rPr>
          <w:bCs/>
          <w:sz w:val="22"/>
          <w:szCs w:val="22"/>
        </w:rPr>
        <w:t xml:space="preserve"> </w:t>
      </w:r>
      <w:r w:rsidR="00C75638">
        <w:rPr>
          <w:bCs/>
          <w:sz w:val="22"/>
          <w:szCs w:val="22"/>
        </w:rPr>
        <w:t>NHRDF</w:t>
      </w:r>
    </w:p>
    <w:p w:rsidR="0080078E" w:rsidRDefault="00C75638" w:rsidP="009F7485">
      <w:pPr>
        <w:rPr>
          <w:b/>
          <w:bCs/>
          <w:sz w:val="22"/>
          <w:szCs w:val="22"/>
        </w:rPr>
      </w:pPr>
      <w:r>
        <w:rPr>
          <w:bCs/>
          <w:sz w:val="22"/>
          <w:szCs w:val="22"/>
        </w:rPr>
        <w:t>9. RAWE</w:t>
      </w:r>
    </w:p>
    <w:p w:rsidR="006B1E51" w:rsidRPr="00F733D7" w:rsidRDefault="006B1E51" w:rsidP="009F7485">
      <w:pPr>
        <w:rPr>
          <w:b/>
          <w:bCs/>
          <w:sz w:val="22"/>
          <w:szCs w:val="22"/>
        </w:rPr>
      </w:pPr>
    </w:p>
    <w:p w:rsidR="009F7485" w:rsidRPr="00F733D7" w:rsidRDefault="002921C6" w:rsidP="009F7485">
      <w:pPr>
        <w:rPr>
          <w:b/>
          <w:bCs/>
          <w:sz w:val="20"/>
          <w:szCs w:val="20"/>
        </w:rPr>
      </w:pPr>
      <w:r w:rsidRPr="00F733D7">
        <w:rPr>
          <w:b/>
          <w:bCs/>
          <w:sz w:val="20"/>
          <w:szCs w:val="20"/>
        </w:rPr>
        <w:t xml:space="preserve">7.H. </w:t>
      </w:r>
      <w:r w:rsidR="009F7485" w:rsidRPr="00F733D7">
        <w:rPr>
          <w:b/>
          <w:bCs/>
          <w:sz w:val="20"/>
          <w:szCs w:val="20"/>
        </w:rPr>
        <w:t xml:space="preserve">Details of </w:t>
      </w:r>
      <w:r w:rsidR="0016658F">
        <w:rPr>
          <w:b/>
          <w:bCs/>
          <w:sz w:val="20"/>
          <w:szCs w:val="20"/>
        </w:rPr>
        <w:t>V</w:t>
      </w:r>
      <w:r w:rsidR="009F7485" w:rsidRPr="00F733D7">
        <w:rPr>
          <w:b/>
          <w:bCs/>
          <w:sz w:val="20"/>
          <w:szCs w:val="20"/>
        </w:rPr>
        <w:t xml:space="preserve">ocational </w:t>
      </w:r>
      <w:r w:rsidR="0016658F">
        <w:rPr>
          <w:b/>
          <w:bCs/>
          <w:sz w:val="20"/>
          <w:szCs w:val="20"/>
        </w:rPr>
        <w:t>T</w:t>
      </w:r>
      <w:r w:rsidR="009F7485" w:rsidRPr="00F733D7">
        <w:rPr>
          <w:b/>
          <w:bCs/>
          <w:sz w:val="20"/>
          <w:szCs w:val="20"/>
        </w:rPr>
        <w:t xml:space="preserve">raining </w:t>
      </w:r>
      <w:r w:rsidR="0016658F">
        <w:rPr>
          <w:b/>
          <w:bCs/>
          <w:sz w:val="20"/>
          <w:szCs w:val="20"/>
        </w:rPr>
        <w:t>P</w:t>
      </w:r>
      <w:r w:rsidR="009F7485" w:rsidRPr="00F733D7">
        <w:rPr>
          <w:b/>
          <w:bCs/>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1"/>
        <w:gridCol w:w="3996"/>
        <w:gridCol w:w="754"/>
        <w:gridCol w:w="554"/>
        <w:gridCol w:w="702"/>
        <w:gridCol w:w="572"/>
        <w:gridCol w:w="554"/>
        <w:gridCol w:w="702"/>
        <w:gridCol w:w="572"/>
        <w:gridCol w:w="554"/>
        <w:gridCol w:w="702"/>
        <w:gridCol w:w="572"/>
      </w:tblGrid>
      <w:tr w:rsidR="00560739" w:rsidRPr="00F733D7" w:rsidTr="002A7401">
        <w:trPr>
          <w:trHeight w:val="341"/>
        </w:trPr>
        <w:tc>
          <w:tcPr>
            <w:tcW w:w="215" w:type="pct"/>
            <w:vMerge w:val="restart"/>
            <w:vAlign w:val="center"/>
          </w:tcPr>
          <w:p w:rsidR="00560739" w:rsidRPr="00F733D7" w:rsidRDefault="00560739" w:rsidP="00560739">
            <w:pPr>
              <w:jc w:val="center"/>
              <w:rPr>
                <w:b/>
                <w:bCs/>
                <w:sz w:val="16"/>
                <w:szCs w:val="16"/>
              </w:rPr>
            </w:pPr>
            <w:r w:rsidRPr="00F733D7">
              <w:rPr>
                <w:b/>
                <w:bCs/>
                <w:sz w:val="16"/>
                <w:szCs w:val="16"/>
              </w:rPr>
              <w:t>S.</w:t>
            </w:r>
            <w:r w:rsidR="0047360C">
              <w:rPr>
                <w:b/>
                <w:bCs/>
                <w:sz w:val="16"/>
                <w:szCs w:val="16"/>
              </w:rPr>
              <w:t xml:space="preserve"> </w:t>
            </w:r>
            <w:r w:rsidRPr="00F733D7">
              <w:rPr>
                <w:b/>
                <w:bCs/>
                <w:sz w:val="16"/>
                <w:szCs w:val="16"/>
              </w:rPr>
              <w:t>No.</w:t>
            </w:r>
          </w:p>
        </w:tc>
        <w:tc>
          <w:tcPr>
            <w:tcW w:w="1901" w:type="pct"/>
            <w:vMerge w:val="restart"/>
            <w:noWrap/>
            <w:vAlign w:val="center"/>
          </w:tcPr>
          <w:p w:rsidR="00560739" w:rsidRPr="00F733D7" w:rsidRDefault="00560739" w:rsidP="009F7485">
            <w:pPr>
              <w:jc w:val="center"/>
              <w:rPr>
                <w:b/>
                <w:bCs/>
                <w:sz w:val="16"/>
                <w:szCs w:val="16"/>
              </w:rPr>
            </w:pPr>
            <w:r w:rsidRPr="00F733D7">
              <w:rPr>
                <w:b/>
                <w:bCs/>
                <w:sz w:val="16"/>
                <w:szCs w:val="16"/>
              </w:rPr>
              <w:t>Area of training</w:t>
            </w:r>
          </w:p>
        </w:tc>
        <w:tc>
          <w:tcPr>
            <w:tcW w:w="359" w:type="pct"/>
            <w:vMerge w:val="restart"/>
            <w:noWrap/>
            <w:vAlign w:val="center"/>
          </w:tcPr>
          <w:p w:rsidR="00560739" w:rsidRPr="00F733D7" w:rsidRDefault="00560739" w:rsidP="009F7485">
            <w:pPr>
              <w:jc w:val="center"/>
              <w:rPr>
                <w:b/>
                <w:bCs/>
                <w:sz w:val="16"/>
                <w:szCs w:val="16"/>
              </w:rPr>
            </w:pPr>
            <w:r w:rsidRPr="00F733D7">
              <w:rPr>
                <w:b/>
                <w:bCs/>
                <w:sz w:val="16"/>
                <w:szCs w:val="16"/>
              </w:rPr>
              <w:t xml:space="preserve">No. of </w:t>
            </w:r>
          </w:p>
          <w:p w:rsidR="00560739" w:rsidRPr="00F733D7" w:rsidRDefault="00560739" w:rsidP="009F7485">
            <w:pPr>
              <w:jc w:val="center"/>
              <w:rPr>
                <w:b/>
                <w:bCs/>
                <w:sz w:val="16"/>
                <w:szCs w:val="16"/>
              </w:rPr>
            </w:pPr>
            <w:r w:rsidRPr="00F733D7">
              <w:rPr>
                <w:b/>
                <w:bCs/>
                <w:sz w:val="16"/>
                <w:szCs w:val="16"/>
              </w:rPr>
              <w:t>Courses</w:t>
            </w:r>
          </w:p>
        </w:tc>
        <w:tc>
          <w:tcPr>
            <w:tcW w:w="2609" w:type="pct"/>
            <w:gridSpan w:val="9"/>
            <w:noWrap/>
            <w:vAlign w:val="center"/>
          </w:tcPr>
          <w:p w:rsidR="00560739" w:rsidRPr="00F733D7" w:rsidRDefault="00560739" w:rsidP="009F7485">
            <w:pPr>
              <w:tabs>
                <w:tab w:val="left" w:pos="1872"/>
              </w:tabs>
              <w:jc w:val="center"/>
              <w:rPr>
                <w:b/>
                <w:bCs/>
                <w:sz w:val="16"/>
                <w:szCs w:val="16"/>
              </w:rPr>
            </w:pPr>
            <w:r w:rsidRPr="00F733D7">
              <w:rPr>
                <w:b/>
                <w:bCs/>
                <w:sz w:val="16"/>
                <w:szCs w:val="16"/>
              </w:rPr>
              <w:t xml:space="preserve">No. of  Participants </w:t>
            </w:r>
          </w:p>
        </w:tc>
      </w:tr>
      <w:tr w:rsidR="00560739" w:rsidRPr="00F733D7" w:rsidTr="002A7401">
        <w:trPr>
          <w:trHeight w:val="63"/>
        </w:trPr>
        <w:tc>
          <w:tcPr>
            <w:tcW w:w="215" w:type="pct"/>
            <w:vMerge/>
          </w:tcPr>
          <w:p w:rsidR="00560739" w:rsidRPr="00F733D7" w:rsidRDefault="00560739" w:rsidP="009F7485">
            <w:pPr>
              <w:jc w:val="center"/>
              <w:rPr>
                <w:b/>
                <w:bCs/>
                <w:sz w:val="16"/>
                <w:szCs w:val="16"/>
              </w:rPr>
            </w:pPr>
          </w:p>
        </w:tc>
        <w:tc>
          <w:tcPr>
            <w:tcW w:w="1901" w:type="pct"/>
            <w:vMerge/>
            <w:noWrap/>
            <w:vAlign w:val="center"/>
          </w:tcPr>
          <w:p w:rsidR="00560739" w:rsidRPr="00F733D7" w:rsidRDefault="00560739" w:rsidP="009F7485">
            <w:pPr>
              <w:jc w:val="center"/>
              <w:rPr>
                <w:b/>
                <w:bCs/>
                <w:sz w:val="16"/>
                <w:szCs w:val="16"/>
              </w:rPr>
            </w:pPr>
          </w:p>
        </w:tc>
        <w:tc>
          <w:tcPr>
            <w:tcW w:w="359" w:type="pct"/>
            <w:vMerge/>
            <w:noWrap/>
            <w:vAlign w:val="center"/>
          </w:tcPr>
          <w:p w:rsidR="00560739" w:rsidRPr="00F733D7" w:rsidRDefault="00560739" w:rsidP="009F7485">
            <w:pPr>
              <w:jc w:val="center"/>
              <w:rPr>
                <w:b/>
                <w:bCs/>
                <w:sz w:val="16"/>
                <w:szCs w:val="16"/>
              </w:rPr>
            </w:pPr>
          </w:p>
        </w:tc>
        <w:tc>
          <w:tcPr>
            <w:tcW w:w="870" w:type="pct"/>
            <w:gridSpan w:val="3"/>
            <w:noWrap/>
            <w:vAlign w:val="center"/>
          </w:tcPr>
          <w:p w:rsidR="00560739" w:rsidRPr="00F733D7" w:rsidRDefault="00560739" w:rsidP="009F7485">
            <w:pPr>
              <w:tabs>
                <w:tab w:val="left" w:pos="1872"/>
              </w:tabs>
              <w:jc w:val="center"/>
              <w:rPr>
                <w:b/>
                <w:bCs/>
                <w:sz w:val="16"/>
                <w:szCs w:val="16"/>
              </w:rPr>
            </w:pPr>
            <w:r w:rsidRPr="00F733D7">
              <w:rPr>
                <w:b/>
                <w:bCs/>
                <w:sz w:val="16"/>
                <w:szCs w:val="16"/>
              </w:rPr>
              <w:t>General</w:t>
            </w:r>
          </w:p>
        </w:tc>
        <w:tc>
          <w:tcPr>
            <w:tcW w:w="870" w:type="pct"/>
            <w:gridSpan w:val="3"/>
          </w:tcPr>
          <w:p w:rsidR="00560739" w:rsidRPr="00F733D7" w:rsidRDefault="00560739" w:rsidP="009F7485">
            <w:pPr>
              <w:tabs>
                <w:tab w:val="left" w:pos="1872"/>
              </w:tabs>
              <w:jc w:val="center"/>
              <w:rPr>
                <w:b/>
                <w:bCs/>
                <w:sz w:val="16"/>
                <w:szCs w:val="16"/>
              </w:rPr>
            </w:pPr>
            <w:r w:rsidRPr="00F733D7">
              <w:rPr>
                <w:b/>
                <w:bCs/>
                <w:sz w:val="16"/>
                <w:szCs w:val="16"/>
              </w:rPr>
              <w:t xml:space="preserve">SC/ST </w:t>
            </w:r>
          </w:p>
        </w:tc>
        <w:tc>
          <w:tcPr>
            <w:tcW w:w="870" w:type="pct"/>
            <w:gridSpan w:val="3"/>
          </w:tcPr>
          <w:p w:rsidR="00560739" w:rsidRPr="00F733D7" w:rsidRDefault="00560739" w:rsidP="009F7485">
            <w:pPr>
              <w:tabs>
                <w:tab w:val="left" w:pos="1872"/>
              </w:tabs>
              <w:jc w:val="center"/>
              <w:rPr>
                <w:b/>
                <w:bCs/>
                <w:sz w:val="16"/>
                <w:szCs w:val="16"/>
              </w:rPr>
            </w:pPr>
            <w:r w:rsidRPr="00F733D7">
              <w:rPr>
                <w:b/>
                <w:bCs/>
                <w:sz w:val="16"/>
                <w:szCs w:val="16"/>
              </w:rPr>
              <w:t xml:space="preserve">Grand Total </w:t>
            </w:r>
          </w:p>
        </w:tc>
      </w:tr>
      <w:tr w:rsidR="004B7991" w:rsidRPr="00F733D7" w:rsidTr="002A7401">
        <w:trPr>
          <w:trHeight w:val="63"/>
        </w:trPr>
        <w:tc>
          <w:tcPr>
            <w:tcW w:w="215" w:type="pct"/>
            <w:vMerge/>
          </w:tcPr>
          <w:p w:rsidR="00560739" w:rsidRPr="00F733D7" w:rsidRDefault="00560739" w:rsidP="009F7485">
            <w:pPr>
              <w:jc w:val="center"/>
              <w:rPr>
                <w:b/>
                <w:bCs/>
                <w:sz w:val="16"/>
                <w:szCs w:val="16"/>
              </w:rPr>
            </w:pPr>
          </w:p>
        </w:tc>
        <w:tc>
          <w:tcPr>
            <w:tcW w:w="1901" w:type="pct"/>
            <w:vMerge/>
            <w:noWrap/>
            <w:vAlign w:val="center"/>
          </w:tcPr>
          <w:p w:rsidR="00560739" w:rsidRPr="00F733D7" w:rsidRDefault="00560739" w:rsidP="009F7485">
            <w:pPr>
              <w:jc w:val="center"/>
              <w:rPr>
                <w:b/>
                <w:bCs/>
                <w:sz w:val="16"/>
                <w:szCs w:val="16"/>
              </w:rPr>
            </w:pPr>
          </w:p>
        </w:tc>
        <w:tc>
          <w:tcPr>
            <w:tcW w:w="359" w:type="pct"/>
            <w:vMerge/>
            <w:noWrap/>
            <w:vAlign w:val="center"/>
          </w:tcPr>
          <w:p w:rsidR="00560739" w:rsidRPr="00F733D7" w:rsidRDefault="00560739" w:rsidP="009F7485">
            <w:pPr>
              <w:jc w:val="center"/>
              <w:rPr>
                <w:b/>
                <w:bCs/>
                <w:sz w:val="16"/>
                <w:szCs w:val="16"/>
              </w:rPr>
            </w:pPr>
          </w:p>
        </w:tc>
        <w:tc>
          <w:tcPr>
            <w:tcW w:w="264" w:type="pct"/>
            <w:noWrap/>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34" w:type="pct"/>
            <w:noWrap/>
            <w:vAlign w:val="center"/>
          </w:tcPr>
          <w:p w:rsidR="00560739" w:rsidRPr="00F733D7" w:rsidRDefault="00560739" w:rsidP="009F7485">
            <w:pPr>
              <w:jc w:val="center"/>
              <w:rPr>
                <w:b/>
                <w:bCs/>
                <w:sz w:val="16"/>
                <w:szCs w:val="16"/>
              </w:rPr>
            </w:pPr>
            <w:r w:rsidRPr="00F733D7">
              <w:rPr>
                <w:b/>
                <w:bCs/>
                <w:sz w:val="16"/>
                <w:szCs w:val="16"/>
              </w:rPr>
              <w:t>Female</w:t>
            </w:r>
          </w:p>
        </w:tc>
        <w:tc>
          <w:tcPr>
            <w:tcW w:w="272" w:type="pct"/>
            <w:noWrap/>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c>
          <w:tcPr>
            <w:tcW w:w="264" w:type="pct"/>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34" w:type="pct"/>
            <w:vAlign w:val="center"/>
          </w:tcPr>
          <w:p w:rsidR="00560739" w:rsidRPr="00F733D7" w:rsidRDefault="00560739" w:rsidP="009F7485">
            <w:pPr>
              <w:jc w:val="center"/>
              <w:rPr>
                <w:b/>
                <w:bCs/>
                <w:sz w:val="16"/>
                <w:szCs w:val="16"/>
              </w:rPr>
            </w:pPr>
            <w:r w:rsidRPr="00F733D7">
              <w:rPr>
                <w:b/>
                <w:bCs/>
                <w:sz w:val="16"/>
                <w:szCs w:val="16"/>
              </w:rPr>
              <w:t>Female</w:t>
            </w:r>
          </w:p>
        </w:tc>
        <w:tc>
          <w:tcPr>
            <w:tcW w:w="272" w:type="pct"/>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c>
          <w:tcPr>
            <w:tcW w:w="264" w:type="pct"/>
            <w:vAlign w:val="center"/>
          </w:tcPr>
          <w:p w:rsidR="00560739" w:rsidRPr="00F733D7" w:rsidRDefault="00560739" w:rsidP="009F7485">
            <w:pPr>
              <w:jc w:val="center"/>
              <w:rPr>
                <w:b/>
                <w:bCs/>
                <w:sz w:val="16"/>
                <w:szCs w:val="16"/>
              </w:rPr>
            </w:pPr>
            <w:r w:rsidRPr="00F733D7">
              <w:rPr>
                <w:b/>
                <w:bCs/>
                <w:sz w:val="16"/>
                <w:szCs w:val="16"/>
              </w:rPr>
              <w:t xml:space="preserve">Male </w:t>
            </w:r>
          </w:p>
        </w:tc>
        <w:tc>
          <w:tcPr>
            <w:tcW w:w="334" w:type="pct"/>
            <w:vAlign w:val="center"/>
          </w:tcPr>
          <w:p w:rsidR="00560739" w:rsidRPr="00F733D7" w:rsidRDefault="00560739" w:rsidP="009F7485">
            <w:pPr>
              <w:jc w:val="center"/>
              <w:rPr>
                <w:b/>
                <w:bCs/>
                <w:sz w:val="16"/>
                <w:szCs w:val="16"/>
              </w:rPr>
            </w:pPr>
            <w:r w:rsidRPr="00F733D7">
              <w:rPr>
                <w:b/>
                <w:bCs/>
                <w:sz w:val="16"/>
                <w:szCs w:val="16"/>
              </w:rPr>
              <w:t>Female</w:t>
            </w:r>
          </w:p>
        </w:tc>
        <w:tc>
          <w:tcPr>
            <w:tcW w:w="272" w:type="pct"/>
            <w:vAlign w:val="center"/>
          </w:tcPr>
          <w:p w:rsidR="00560739" w:rsidRPr="00F733D7" w:rsidRDefault="00560739" w:rsidP="009F7485">
            <w:pPr>
              <w:tabs>
                <w:tab w:val="left" w:pos="1872"/>
              </w:tabs>
              <w:jc w:val="center"/>
              <w:rPr>
                <w:b/>
                <w:bCs/>
                <w:sz w:val="16"/>
                <w:szCs w:val="16"/>
              </w:rPr>
            </w:pPr>
            <w:r w:rsidRPr="00F733D7">
              <w:rPr>
                <w:b/>
                <w:bCs/>
                <w:sz w:val="16"/>
                <w:szCs w:val="16"/>
              </w:rPr>
              <w:t>Total</w:t>
            </w:r>
          </w:p>
        </w:tc>
      </w:tr>
      <w:tr w:rsidR="004B7991" w:rsidRPr="00F733D7" w:rsidTr="002A7401">
        <w:trPr>
          <w:trHeight w:val="63"/>
        </w:trPr>
        <w:tc>
          <w:tcPr>
            <w:tcW w:w="215" w:type="pct"/>
          </w:tcPr>
          <w:p w:rsidR="00560739" w:rsidRPr="00F733D7" w:rsidRDefault="00560739" w:rsidP="009F7485">
            <w:pPr>
              <w:rPr>
                <w:b/>
                <w:bCs/>
                <w:sz w:val="16"/>
                <w:szCs w:val="16"/>
              </w:rPr>
            </w:pPr>
            <w:r w:rsidRPr="00F733D7">
              <w:rPr>
                <w:b/>
                <w:bCs/>
                <w:sz w:val="16"/>
                <w:szCs w:val="16"/>
              </w:rPr>
              <w:t>1</w:t>
            </w:r>
          </w:p>
        </w:tc>
        <w:tc>
          <w:tcPr>
            <w:tcW w:w="1901" w:type="pct"/>
            <w:noWrap/>
            <w:vAlign w:val="center"/>
          </w:tcPr>
          <w:p w:rsidR="00560739" w:rsidRPr="00F733D7" w:rsidRDefault="00560739" w:rsidP="009F7485">
            <w:pPr>
              <w:rPr>
                <w:b/>
                <w:bCs/>
                <w:sz w:val="16"/>
                <w:szCs w:val="16"/>
              </w:rPr>
            </w:pPr>
            <w:r w:rsidRPr="00F733D7">
              <w:rPr>
                <w:b/>
                <w:bCs/>
                <w:sz w:val="16"/>
                <w:szCs w:val="16"/>
              </w:rPr>
              <w:t xml:space="preserve">Crop production and management </w:t>
            </w:r>
          </w:p>
        </w:tc>
        <w:tc>
          <w:tcPr>
            <w:tcW w:w="359" w:type="pct"/>
            <w:noWrap/>
            <w:vAlign w:val="center"/>
          </w:tcPr>
          <w:p w:rsidR="00560739" w:rsidRPr="004B7991" w:rsidRDefault="00560739" w:rsidP="009F7485">
            <w:pPr>
              <w:jc w:val="center"/>
              <w:rPr>
                <w:bCs/>
                <w:sz w:val="16"/>
                <w:szCs w:val="16"/>
              </w:rPr>
            </w:pPr>
          </w:p>
        </w:tc>
        <w:tc>
          <w:tcPr>
            <w:tcW w:w="264" w:type="pct"/>
            <w:noWrap/>
            <w:vAlign w:val="center"/>
          </w:tcPr>
          <w:p w:rsidR="00560739" w:rsidRPr="004B7991" w:rsidRDefault="00560739" w:rsidP="009F7485">
            <w:pPr>
              <w:jc w:val="center"/>
              <w:rPr>
                <w:bCs/>
                <w:sz w:val="16"/>
                <w:szCs w:val="16"/>
              </w:rPr>
            </w:pPr>
          </w:p>
        </w:tc>
        <w:tc>
          <w:tcPr>
            <w:tcW w:w="334" w:type="pct"/>
            <w:noWrap/>
            <w:vAlign w:val="center"/>
          </w:tcPr>
          <w:p w:rsidR="00560739" w:rsidRPr="004B7991" w:rsidRDefault="00560739" w:rsidP="009F7485">
            <w:pPr>
              <w:jc w:val="center"/>
              <w:rPr>
                <w:bCs/>
                <w:sz w:val="16"/>
                <w:szCs w:val="16"/>
              </w:rPr>
            </w:pPr>
          </w:p>
        </w:tc>
        <w:tc>
          <w:tcPr>
            <w:tcW w:w="272" w:type="pct"/>
            <w:noWrap/>
            <w:vAlign w:val="center"/>
          </w:tcPr>
          <w:p w:rsidR="00560739" w:rsidRPr="004B7991" w:rsidRDefault="00560739" w:rsidP="009F7485">
            <w:pPr>
              <w:tabs>
                <w:tab w:val="left" w:pos="1872"/>
              </w:tabs>
              <w:jc w:val="center"/>
              <w:rPr>
                <w:bCs/>
                <w:sz w:val="16"/>
                <w:szCs w:val="16"/>
              </w:rPr>
            </w:pPr>
          </w:p>
        </w:tc>
        <w:tc>
          <w:tcPr>
            <w:tcW w:w="264" w:type="pct"/>
            <w:vAlign w:val="center"/>
          </w:tcPr>
          <w:p w:rsidR="00560739" w:rsidRPr="004B7991" w:rsidRDefault="00560739" w:rsidP="009F7485">
            <w:pPr>
              <w:jc w:val="center"/>
              <w:rPr>
                <w:bCs/>
                <w:sz w:val="16"/>
                <w:szCs w:val="16"/>
              </w:rPr>
            </w:pPr>
          </w:p>
        </w:tc>
        <w:tc>
          <w:tcPr>
            <w:tcW w:w="334" w:type="pct"/>
            <w:vAlign w:val="center"/>
          </w:tcPr>
          <w:p w:rsidR="00560739" w:rsidRPr="004B7991" w:rsidRDefault="00560739" w:rsidP="009F7485">
            <w:pPr>
              <w:jc w:val="center"/>
              <w:rPr>
                <w:bCs/>
                <w:sz w:val="16"/>
                <w:szCs w:val="16"/>
              </w:rPr>
            </w:pPr>
          </w:p>
        </w:tc>
        <w:tc>
          <w:tcPr>
            <w:tcW w:w="272" w:type="pct"/>
            <w:vAlign w:val="center"/>
          </w:tcPr>
          <w:p w:rsidR="00560739" w:rsidRPr="004B7991" w:rsidRDefault="00560739" w:rsidP="009F7485">
            <w:pPr>
              <w:tabs>
                <w:tab w:val="left" w:pos="1872"/>
              </w:tabs>
              <w:jc w:val="center"/>
              <w:rPr>
                <w:bCs/>
                <w:sz w:val="16"/>
                <w:szCs w:val="16"/>
              </w:rPr>
            </w:pPr>
          </w:p>
        </w:tc>
        <w:tc>
          <w:tcPr>
            <w:tcW w:w="264" w:type="pct"/>
            <w:vAlign w:val="center"/>
          </w:tcPr>
          <w:p w:rsidR="00560739" w:rsidRPr="004B7991" w:rsidRDefault="00560739" w:rsidP="009F7485">
            <w:pPr>
              <w:jc w:val="center"/>
              <w:rPr>
                <w:bCs/>
                <w:sz w:val="16"/>
                <w:szCs w:val="16"/>
              </w:rPr>
            </w:pPr>
          </w:p>
        </w:tc>
        <w:tc>
          <w:tcPr>
            <w:tcW w:w="334" w:type="pct"/>
            <w:vAlign w:val="center"/>
          </w:tcPr>
          <w:p w:rsidR="00560739" w:rsidRPr="004B7991" w:rsidRDefault="00560739" w:rsidP="009F7485">
            <w:pPr>
              <w:jc w:val="center"/>
              <w:rPr>
                <w:bCs/>
                <w:sz w:val="16"/>
                <w:szCs w:val="16"/>
              </w:rPr>
            </w:pPr>
          </w:p>
        </w:tc>
        <w:tc>
          <w:tcPr>
            <w:tcW w:w="272" w:type="pct"/>
            <w:vAlign w:val="center"/>
          </w:tcPr>
          <w:p w:rsidR="00560739" w:rsidRPr="004B7991" w:rsidRDefault="00560739"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1.a.</w:t>
            </w:r>
          </w:p>
        </w:tc>
        <w:tc>
          <w:tcPr>
            <w:tcW w:w="1901" w:type="pct"/>
            <w:noWrap/>
            <w:vAlign w:val="bottom"/>
          </w:tcPr>
          <w:p w:rsidR="009613D0" w:rsidRPr="00F733D7" w:rsidRDefault="009613D0" w:rsidP="009613D0">
            <w:pPr>
              <w:rPr>
                <w:sz w:val="16"/>
                <w:szCs w:val="16"/>
              </w:rPr>
            </w:pPr>
            <w:r w:rsidRPr="00F733D7">
              <w:rPr>
                <w:sz w:val="16"/>
                <w:szCs w:val="16"/>
              </w:rPr>
              <w:t>Commercial floriculture</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1.b.</w:t>
            </w:r>
          </w:p>
        </w:tc>
        <w:tc>
          <w:tcPr>
            <w:tcW w:w="1901" w:type="pct"/>
            <w:noWrap/>
            <w:vAlign w:val="bottom"/>
          </w:tcPr>
          <w:p w:rsidR="009613D0" w:rsidRPr="00F733D7" w:rsidRDefault="009613D0" w:rsidP="009613D0">
            <w:pPr>
              <w:rPr>
                <w:sz w:val="16"/>
                <w:szCs w:val="16"/>
              </w:rPr>
            </w:pPr>
            <w:r w:rsidRPr="00F733D7">
              <w:rPr>
                <w:sz w:val="16"/>
                <w:szCs w:val="16"/>
              </w:rPr>
              <w:t>Commercial fruit production</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1.c.</w:t>
            </w:r>
          </w:p>
        </w:tc>
        <w:tc>
          <w:tcPr>
            <w:tcW w:w="1901" w:type="pct"/>
            <w:noWrap/>
            <w:vAlign w:val="bottom"/>
          </w:tcPr>
          <w:p w:rsidR="009613D0" w:rsidRPr="00F733D7" w:rsidRDefault="009613D0" w:rsidP="009613D0">
            <w:pPr>
              <w:rPr>
                <w:sz w:val="16"/>
                <w:szCs w:val="16"/>
              </w:rPr>
            </w:pPr>
            <w:r w:rsidRPr="00F733D7">
              <w:rPr>
                <w:sz w:val="16"/>
                <w:szCs w:val="16"/>
              </w:rPr>
              <w:t>Commercial vegetable production</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1.d.</w:t>
            </w:r>
          </w:p>
        </w:tc>
        <w:tc>
          <w:tcPr>
            <w:tcW w:w="1901" w:type="pct"/>
            <w:noWrap/>
            <w:vAlign w:val="bottom"/>
          </w:tcPr>
          <w:p w:rsidR="009613D0" w:rsidRPr="00F733D7" w:rsidRDefault="009613D0" w:rsidP="009613D0">
            <w:pPr>
              <w:rPr>
                <w:sz w:val="16"/>
                <w:szCs w:val="16"/>
              </w:rPr>
            </w:pPr>
            <w:r w:rsidRPr="00F733D7">
              <w:rPr>
                <w:sz w:val="16"/>
                <w:szCs w:val="16"/>
              </w:rPr>
              <w:t>Integrated crop management</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1.e.</w:t>
            </w:r>
          </w:p>
        </w:tc>
        <w:tc>
          <w:tcPr>
            <w:tcW w:w="1901" w:type="pct"/>
            <w:noWrap/>
            <w:vAlign w:val="bottom"/>
          </w:tcPr>
          <w:p w:rsidR="009613D0" w:rsidRPr="00F733D7" w:rsidRDefault="009613D0" w:rsidP="009613D0">
            <w:pPr>
              <w:rPr>
                <w:sz w:val="16"/>
                <w:szCs w:val="16"/>
              </w:rPr>
            </w:pPr>
            <w:r w:rsidRPr="00F733D7">
              <w:rPr>
                <w:sz w:val="16"/>
                <w:szCs w:val="16"/>
              </w:rPr>
              <w:t>Organic farming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outlineLvl w:val="0"/>
              <w:rPr>
                <w:sz w:val="16"/>
                <w:szCs w:val="16"/>
              </w:rPr>
            </w:pPr>
            <w:r w:rsidRPr="00F733D7">
              <w:rPr>
                <w:sz w:val="16"/>
                <w:szCs w:val="16"/>
              </w:rPr>
              <w:t>1.f.</w:t>
            </w:r>
          </w:p>
        </w:tc>
        <w:tc>
          <w:tcPr>
            <w:tcW w:w="1901" w:type="pct"/>
            <w:noWrap/>
          </w:tcPr>
          <w:p w:rsidR="009613D0" w:rsidRPr="00F733D7" w:rsidRDefault="009613D0" w:rsidP="009613D0">
            <w:pPr>
              <w:outlineLvl w:val="0"/>
              <w:rPr>
                <w:sz w:val="16"/>
                <w:szCs w:val="16"/>
              </w:rPr>
            </w:pPr>
            <w:r w:rsidRPr="00F733D7">
              <w:rPr>
                <w:sz w:val="16"/>
                <w:szCs w:val="16"/>
              </w:rPr>
              <w:t>Others (pl.</w:t>
            </w:r>
            <w:r w:rsidR="00D4688C">
              <w:rPr>
                <w:sz w:val="16"/>
                <w:szCs w:val="16"/>
              </w:rPr>
              <w:t xml:space="preserve"> </w:t>
            </w:r>
            <w:r w:rsidRPr="00F733D7">
              <w:rPr>
                <w:sz w:val="16"/>
                <w:szCs w:val="16"/>
              </w:rPr>
              <w:t>specify)</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b/>
                <w:sz w:val="16"/>
                <w:szCs w:val="16"/>
              </w:rPr>
            </w:pPr>
            <w:r w:rsidRPr="00F733D7">
              <w:rPr>
                <w:b/>
                <w:sz w:val="16"/>
                <w:szCs w:val="16"/>
              </w:rPr>
              <w:t>2</w:t>
            </w:r>
          </w:p>
        </w:tc>
        <w:tc>
          <w:tcPr>
            <w:tcW w:w="1901" w:type="pct"/>
            <w:noWrap/>
            <w:vAlign w:val="bottom"/>
          </w:tcPr>
          <w:p w:rsidR="009613D0" w:rsidRPr="00F733D7" w:rsidRDefault="009613D0" w:rsidP="009613D0">
            <w:pPr>
              <w:rPr>
                <w:b/>
                <w:sz w:val="16"/>
                <w:szCs w:val="16"/>
              </w:rPr>
            </w:pPr>
            <w:r w:rsidRPr="00F733D7">
              <w:rPr>
                <w:b/>
                <w:sz w:val="16"/>
                <w:szCs w:val="16"/>
              </w:rPr>
              <w:t xml:space="preserve">Post harvest technology and value addition </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2.a.</w:t>
            </w:r>
          </w:p>
        </w:tc>
        <w:tc>
          <w:tcPr>
            <w:tcW w:w="1901" w:type="pct"/>
            <w:noWrap/>
            <w:vAlign w:val="bottom"/>
          </w:tcPr>
          <w:p w:rsidR="009613D0" w:rsidRPr="00F733D7" w:rsidRDefault="009613D0" w:rsidP="009613D0">
            <w:pPr>
              <w:rPr>
                <w:sz w:val="16"/>
                <w:szCs w:val="16"/>
              </w:rPr>
            </w:pPr>
            <w:r w:rsidRPr="00F733D7">
              <w:rPr>
                <w:sz w:val="16"/>
                <w:szCs w:val="16"/>
              </w:rPr>
              <w:t>Value addition</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outlineLvl w:val="0"/>
              <w:rPr>
                <w:sz w:val="16"/>
                <w:szCs w:val="16"/>
              </w:rPr>
            </w:pPr>
            <w:r w:rsidRPr="00F733D7">
              <w:rPr>
                <w:sz w:val="16"/>
                <w:szCs w:val="16"/>
              </w:rPr>
              <w:t>2.b</w:t>
            </w:r>
            <w:r w:rsidRPr="00F733D7">
              <w:rPr>
                <w:sz w:val="16"/>
                <w:szCs w:val="16"/>
              </w:rPr>
              <w:lastRenderedPageBreak/>
              <w:t>.</w:t>
            </w:r>
          </w:p>
        </w:tc>
        <w:tc>
          <w:tcPr>
            <w:tcW w:w="1901" w:type="pct"/>
            <w:noWrap/>
          </w:tcPr>
          <w:p w:rsidR="009613D0" w:rsidRPr="00F733D7" w:rsidRDefault="009613D0" w:rsidP="009613D0">
            <w:pPr>
              <w:outlineLvl w:val="0"/>
              <w:rPr>
                <w:sz w:val="16"/>
                <w:szCs w:val="16"/>
              </w:rPr>
            </w:pPr>
            <w:r w:rsidRPr="00F733D7">
              <w:rPr>
                <w:sz w:val="16"/>
                <w:szCs w:val="16"/>
              </w:rPr>
              <w:lastRenderedPageBreak/>
              <w:t>Others (pl.</w:t>
            </w:r>
            <w:r w:rsidR="00D4688C">
              <w:rPr>
                <w:sz w:val="16"/>
                <w:szCs w:val="16"/>
              </w:rPr>
              <w:t xml:space="preserve"> </w:t>
            </w:r>
            <w:r w:rsidRPr="00F733D7">
              <w:rPr>
                <w:sz w:val="16"/>
                <w:szCs w:val="16"/>
              </w:rPr>
              <w:t>specify)</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b/>
                <w:sz w:val="16"/>
                <w:szCs w:val="16"/>
              </w:rPr>
            </w:pPr>
            <w:r w:rsidRPr="00F733D7">
              <w:rPr>
                <w:b/>
                <w:sz w:val="16"/>
                <w:szCs w:val="16"/>
              </w:rPr>
              <w:lastRenderedPageBreak/>
              <w:t>3.</w:t>
            </w:r>
          </w:p>
        </w:tc>
        <w:tc>
          <w:tcPr>
            <w:tcW w:w="1901" w:type="pct"/>
            <w:noWrap/>
            <w:vAlign w:val="bottom"/>
          </w:tcPr>
          <w:p w:rsidR="009613D0" w:rsidRPr="00F733D7" w:rsidRDefault="009613D0" w:rsidP="009613D0">
            <w:pPr>
              <w:rPr>
                <w:b/>
                <w:sz w:val="16"/>
                <w:szCs w:val="16"/>
              </w:rPr>
            </w:pPr>
            <w:r w:rsidRPr="00F733D7">
              <w:rPr>
                <w:b/>
                <w:sz w:val="16"/>
                <w:szCs w:val="16"/>
              </w:rPr>
              <w:t xml:space="preserve">Livestock and fisheries </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3.a.</w:t>
            </w:r>
          </w:p>
        </w:tc>
        <w:tc>
          <w:tcPr>
            <w:tcW w:w="1901" w:type="pct"/>
            <w:noWrap/>
            <w:vAlign w:val="bottom"/>
          </w:tcPr>
          <w:p w:rsidR="009613D0" w:rsidRPr="00F733D7" w:rsidRDefault="009613D0" w:rsidP="009613D0">
            <w:pPr>
              <w:rPr>
                <w:sz w:val="16"/>
                <w:szCs w:val="16"/>
              </w:rPr>
            </w:pPr>
            <w:r w:rsidRPr="00F733D7">
              <w:rPr>
                <w:sz w:val="16"/>
                <w:szCs w:val="16"/>
              </w:rPr>
              <w:t>Dairy farming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3.b.</w:t>
            </w:r>
          </w:p>
        </w:tc>
        <w:tc>
          <w:tcPr>
            <w:tcW w:w="1901" w:type="pct"/>
            <w:noWrap/>
            <w:vAlign w:val="bottom"/>
          </w:tcPr>
          <w:p w:rsidR="009613D0" w:rsidRPr="00F733D7" w:rsidRDefault="009613D0" w:rsidP="009613D0">
            <w:pPr>
              <w:rPr>
                <w:sz w:val="16"/>
                <w:szCs w:val="16"/>
              </w:rPr>
            </w:pPr>
            <w:r w:rsidRPr="00F733D7">
              <w:rPr>
                <w:sz w:val="16"/>
                <w:szCs w:val="16"/>
              </w:rPr>
              <w:t>Composite fish culture</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3.c.</w:t>
            </w:r>
          </w:p>
        </w:tc>
        <w:tc>
          <w:tcPr>
            <w:tcW w:w="1901" w:type="pct"/>
            <w:noWrap/>
            <w:vAlign w:val="bottom"/>
          </w:tcPr>
          <w:p w:rsidR="009613D0" w:rsidRPr="00F733D7" w:rsidRDefault="009613D0" w:rsidP="009613D0">
            <w:pPr>
              <w:rPr>
                <w:sz w:val="16"/>
                <w:szCs w:val="16"/>
              </w:rPr>
            </w:pPr>
            <w:r w:rsidRPr="00F733D7">
              <w:rPr>
                <w:sz w:val="16"/>
                <w:szCs w:val="16"/>
              </w:rPr>
              <w:t>Sheep and goat rearing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3.d.</w:t>
            </w:r>
          </w:p>
        </w:tc>
        <w:tc>
          <w:tcPr>
            <w:tcW w:w="1901" w:type="pct"/>
            <w:noWrap/>
            <w:vAlign w:val="bottom"/>
          </w:tcPr>
          <w:p w:rsidR="009613D0" w:rsidRPr="00F733D7" w:rsidRDefault="009613D0" w:rsidP="009613D0">
            <w:pPr>
              <w:rPr>
                <w:sz w:val="16"/>
                <w:szCs w:val="16"/>
              </w:rPr>
            </w:pPr>
            <w:r w:rsidRPr="00F733D7">
              <w:rPr>
                <w:sz w:val="16"/>
                <w:szCs w:val="16"/>
              </w:rPr>
              <w:t>Piggery</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3.e.</w:t>
            </w:r>
          </w:p>
        </w:tc>
        <w:tc>
          <w:tcPr>
            <w:tcW w:w="1901" w:type="pct"/>
            <w:noWrap/>
            <w:vAlign w:val="bottom"/>
          </w:tcPr>
          <w:p w:rsidR="009613D0" w:rsidRPr="00F733D7" w:rsidRDefault="009613D0" w:rsidP="009613D0">
            <w:pPr>
              <w:rPr>
                <w:sz w:val="16"/>
                <w:szCs w:val="16"/>
              </w:rPr>
            </w:pPr>
            <w:r w:rsidRPr="00F733D7">
              <w:rPr>
                <w:sz w:val="16"/>
                <w:szCs w:val="16"/>
              </w:rPr>
              <w:t>Poultry farming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outlineLvl w:val="0"/>
              <w:rPr>
                <w:sz w:val="16"/>
                <w:szCs w:val="16"/>
              </w:rPr>
            </w:pPr>
            <w:r w:rsidRPr="00F733D7">
              <w:rPr>
                <w:sz w:val="16"/>
                <w:szCs w:val="16"/>
              </w:rPr>
              <w:t>3.f.</w:t>
            </w:r>
          </w:p>
        </w:tc>
        <w:tc>
          <w:tcPr>
            <w:tcW w:w="1901" w:type="pct"/>
            <w:noWrap/>
          </w:tcPr>
          <w:p w:rsidR="009613D0" w:rsidRPr="00F733D7" w:rsidRDefault="009613D0" w:rsidP="009613D0">
            <w:pPr>
              <w:outlineLvl w:val="0"/>
              <w:rPr>
                <w:sz w:val="16"/>
                <w:szCs w:val="16"/>
              </w:rPr>
            </w:pPr>
            <w:r w:rsidRPr="00F733D7">
              <w:rPr>
                <w:sz w:val="16"/>
                <w:szCs w:val="16"/>
              </w:rPr>
              <w:t>Others (pl.</w:t>
            </w:r>
            <w:r w:rsidR="0033240B">
              <w:rPr>
                <w:sz w:val="16"/>
                <w:szCs w:val="16"/>
              </w:rPr>
              <w:t xml:space="preserve"> </w:t>
            </w:r>
            <w:r w:rsidRPr="00F733D7">
              <w:rPr>
                <w:sz w:val="16"/>
                <w:szCs w:val="16"/>
              </w:rPr>
              <w:t>specify)</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b/>
                <w:sz w:val="16"/>
                <w:szCs w:val="16"/>
              </w:rPr>
            </w:pPr>
            <w:r w:rsidRPr="00F733D7">
              <w:rPr>
                <w:b/>
                <w:sz w:val="16"/>
                <w:szCs w:val="16"/>
              </w:rPr>
              <w:t>4.</w:t>
            </w:r>
          </w:p>
        </w:tc>
        <w:tc>
          <w:tcPr>
            <w:tcW w:w="1901" w:type="pct"/>
            <w:noWrap/>
            <w:vAlign w:val="bottom"/>
          </w:tcPr>
          <w:p w:rsidR="009613D0" w:rsidRPr="00F733D7" w:rsidRDefault="009613D0" w:rsidP="009613D0">
            <w:pPr>
              <w:rPr>
                <w:b/>
                <w:sz w:val="16"/>
                <w:szCs w:val="16"/>
              </w:rPr>
            </w:pPr>
            <w:r w:rsidRPr="00F733D7">
              <w:rPr>
                <w:b/>
                <w:sz w:val="16"/>
                <w:szCs w:val="16"/>
              </w:rPr>
              <w:t>Income generation activities</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4.a.</w:t>
            </w:r>
          </w:p>
        </w:tc>
        <w:tc>
          <w:tcPr>
            <w:tcW w:w="1901" w:type="pct"/>
            <w:noWrap/>
            <w:vAlign w:val="bottom"/>
          </w:tcPr>
          <w:p w:rsidR="009613D0" w:rsidRPr="00F733D7" w:rsidRDefault="009613D0" w:rsidP="009613D0">
            <w:pPr>
              <w:rPr>
                <w:sz w:val="16"/>
                <w:szCs w:val="16"/>
              </w:rPr>
            </w:pPr>
            <w:r w:rsidRPr="00F733D7">
              <w:rPr>
                <w:sz w:val="16"/>
                <w:szCs w:val="16"/>
              </w:rPr>
              <w:t>Vermi-composting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4.b.</w:t>
            </w:r>
          </w:p>
        </w:tc>
        <w:tc>
          <w:tcPr>
            <w:tcW w:w="1901" w:type="pct"/>
            <w:noWrap/>
            <w:vAlign w:val="bottom"/>
          </w:tcPr>
          <w:p w:rsidR="009613D0" w:rsidRPr="00F733D7" w:rsidRDefault="009613D0" w:rsidP="009613D0">
            <w:pPr>
              <w:rPr>
                <w:sz w:val="16"/>
                <w:szCs w:val="16"/>
              </w:rPr>
            </w:pPr>
            <w:r w:rsidRPr="00F733D7">
              <w:rPr>
                <w:sz w:val="16"/>
                <w:szCs w:val="16"/>
              </w:rPr>
              <w:t xml:space="preserve">Production of bio-agents, bio-pesticides, </w:t>
            </w:r>
          </w:p>
          <w:p w:rsidR="009613D0" w:rsidRPr="00F733D7" w:rsidRDefault="009613D0" w:rsidP="009613D0">
            <w:pPr>
              <w:rPr>
                <w:sz w:val="16"/>
                <w:szCs w:val="16"/>
              </w:rPr>
            </w:pPr>
            <w:r w:rsidRPr="00F733D7">
              <w:rPr>
                <w:sz w:val="16"/>
                <w:szCs w:val="16"/>
              </w:rPr>
              <w:t>bio-fertilizers etc.</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4.c.</w:t>
            </w:r>
          </w:p>
        </w:tc>
        <w:tc>
          <w:tcPr>
            <w:tcW w:w="1901" w:type="pct"/>
            <w:noWrap/>
            <w:vAlign w:val="bottom"/>
          </w:tcPr>
          <w:p w:rsidR="009613D0" w:rsidRPr="00F733D7" w:rsidRDefault="009613D0" w:rsidP="009613D0">
            <w:pPr>
              <w:rPr>
                <w:sz w:val="16"/>
                <w:szCs w:val="16"/>
              </w:rPr>
            </w:pPr>
            <w:r w:rsidRPr="00F733D7">
              <w:rPr>
                <w:sz w:val="16"/>
                <w:szCs w:val="16"/>
              </w:rPr>
              <w:t xml:space="preserve">Repair and maintenance of farm machinery </w:t>
            </w:r>
          </w:p>
          <w:p w:rsidR="009613D0" w:rsidRPr="00F733D7" w:rsidRDefault="009613D0" w:rsidP="009613D0">
            <w:pPr>
              <w:rPr>
                <w:sz w:val="16"/>
                <w:szCs w:val="16"/>
              </w:rPr>
            </w:pPr>
            <w:r w:rsidRPr="00F733D7">
              <w:rPr>
                <w:sz w:val="16"/>
                <w:szCs w:val="16"/>
              </w:rPr>
              <w:t>and implements</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4.d.</w:t>
            </w:r>
          </w:p>
        </w:tc>
        <w:tc>
          <w:tcPr>
            <w:tcW w:w="1901" w:type="pct"/>
            <w:noWrap/>
            <w:vAlign w:val="bottom"/>
          </w:tcPr>
          <w:p w:rsidR="009613D0" w:rsidRPr="00F733D7" w:rsidRDefault="009613D0" w:rsidP="009613D0">
            <w:pPr>
              <w:rPr>
                <w:sz w:val="16"/>
                <w:szCs w:val="16"/>
              </w:rPr>
            </w:pPr>
            <w:r w:rsidRPr="00F733D7">
              <w:rPr>
                <w:sz w:val="16"/>
                <w:szCs w:val="16"/>
              </w:rPr>
              <w:t>Rural Crafts</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4.e.</w:t>
            </w:r>
          </w:p>
        </w:tc>
        <w:tc>
          <w:tcPr>
            <w:tcW w:w="1901" w:type="pct"/>
            <w:noWrap/>
            <w:vAlign w:val="bottom"/>
          </w:tcPr>
          <w:p w:rsidR="009613D0" w:rsidRPr="00F733D7" w:rsidRDefault="009613D0" w:rsidP="009613D0">
            <w:pPr>
              <w:rPr>
                <w:sz w:val="16"/>
                <w:szCs w:val="16"/>
              </w:rPr>
            </w:pPr>
            <w:r w:rsidRPr="00F733D7">
              <w:rPr>
                <w:sz w:val="16"/>
                <w:szCs w:val="16"/>
              </w:rPr>
              <w:t>Seed production</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4.f.</w:t>
            </w:r>
          </w:p>
        </w:tc>
        <w:tc>
          <w:tcPr>
            <w:tcW w:w="1901" w:type="pct"/>
            <w:noWrap/>
            <w:vAlign w:val="bottom"/>
          </w:tcPr>
          <w:p w:rsidR="009613D0" w:rsidRPr="00F733D7" w:rsidRDefault="009613D0" w:rsidP="009613D0">
            <w:pPr>
              <w:rPr>
                <w:sz w:val="16"/>
                <w:szCs w:val="16"/>
              </w:rPr>
            </w:pPr>
            <w:r w:rsidRPr="00F733D7">
              <w:rPr>
                <w:sz w:val="16"/>
                <w:szCs w:val="16"/>
              </w:rPr>
              <w:t>Sericulture</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4.g.</w:t>
            </w:r>
          </w:p>
        </w:tc>
        <w:tc>
          <w:tcPr>
            <w:tcW w:w="1901" w:type="pct"/>
            <w:noWrap/>
            <w:vAlign w:val="bottom"/>
          </w:tcPr>
          <w:p w:rsidR="009613D0" w:rsidRPr="00F733D7" w:rsidRDefault="009613D0" w:rsidP="009613D0">
            <w:pPr>
              <w:rPr>
                <w:sz w:val="16"/>
                <w:szCs w:val="16"/>
              </w:rPr>
            </w:pPr>
            <w:r w:rsidRPr="00F733D7">
              <w:rPr>
                <w:sz w:val="16"/>
                <w:szCs w:val="16"/>
              </w:rPr>
              <w:t>Mushroom cultivation</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pStyle w:val="IndexHeading"/>
              <w:rPr>
                <w:sz w:val="16"/>
                <w:szCs w:val="16"/>
              </w:rPr>
            </w:pPr>
            <w:r w:rsidRPr="00F733D7">
              <w:rPr>
                <w:sz w:val="16"/>
                <w:szCs w:val="16"/>
              </w:rPr>
              <w:t>4.h.</w:t>
            </w:r>
          </w:p>
        </w:tc>
        <w:tc>
          <w:tcPr>
            <w:tcW w:w="1901" w:type="pct"/>
            <w:noWrap/>
            <w:vAlign w:val="bottom"/>
          </w:tcPr>
          <w:p w:rsidR="009613D0" w:rsidRPr="00F733D7" w:rsidRDefault="009613D0" w:rsidP="009613D0">
            <w:pPr>
              <w:pStyle w:val="IndexHeading"/>
              <w:rPr>
                <w:sz w:val="16"/>
                <w:szCs w:val="16"/>
              </w:rPr>
            </w:pPr>
            <w:r w:rsidRPr="00F733D7">
              <w:rPr>
                <w:sz w:val="16"/>
                <w:szCs w:val="16"/>
              </w:rPr>
              <w:t>Nursery, grafting etc.</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4.i.</w:t>
            </w:r>
          </w:p>
        </w:tc>
        <w:tc>
          <w:tcPr>
            <w:tcW w:w="1901" w:type="pct"/>
            <w:noWrap/>
            <w:vAlign w:val="bottom"/>
          </w:tcPr>
          <w:p w:rsidR="009613D0" w:rsidRPr="00F733D7" w:rsidRDefault="009613D0" w:rsidP="009613D0">
            <w:pPr>
              <w:rPr>
                <w:sz w:val="16"/>
                <w:szCs w:val="16"/>
              </w:rPr>
            </w:pPr>
            <w:r w:rsidRPr="00F733D7">
              <w:rPr>
                <w:sz w:val="16"/>
                <w:szCs w:val="16"/>
              </w:rPr>
              <w:t>Tailoring, stitching, embroidery, dying etc.</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4.j.</w:t>
            </w:r>
          </w:p>
        </w:tc>
        <w:tc>
          <w:tcPr>
            <w:tcW w:w="1901" w:type="pct"/>
            <w:noWrap/>
            <w:vAlign w:val="bottom"/>
          </w:tcPr>
          <w:p w:rsidR="009613D0" w:rsidRPr="00F733D7" w:rsidRDefault="009613D0" w:rsidP="009613D0">
            <w:pPr>
              <w:rPr>
                <w:sz w:val="16"/>
                <w:szCs w:val="16"/>
              </w:rPr>
            </w:pPr>
            <w:r w:rsidRPr="00F733D7">
              <w:rPr>
                <w:sz w:val="16"/>
                <w:szCs w:val="16"/>
              </w:rPr>
              <w:t>Agril. para-workers, para-vet training</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outlineLvl w:val="0"/>
              <w:rPr>
                <w:sz w:val="16"/>
                <w:szCs w:val="16"/>
              </w:rPr>
            </w:pPr>
            <w:r w:rsidRPr="00F733D7">
              <w:rPr>
                <w:sz w:val="16"/>
                <w:szCs w:val="16"/>
              </w:rPr>
              <w:t>4.k.</w:t>
            </w:r>
          </w:p>
        </w:tc>
        <w:tc>
          <w:tcPr>
            <w:tcW w:w="1901" w:type="pct"/>
            <w:noWrap/>
          </w:tcPr>
          <w:p w:rsidR="009613D0" w:rsidRPr="00F733D7" w:rsidRDefault="009613D0" w:rsidP="009613D0">
            <w:pPr>
              <w:outlineLvl w:val="0"/>
              <w:rPr>
                <w:sz w:val="16"/>
                <w:szCs w:val="16"/>
              </w:rPr>
            </w:pPr>
            <w:r w:rsidRPr="00F733D7">
              <w:rPr>
                <w:sz w:val="16"/>
                <w:szCs w:val="16"/>
              </w:rPr>
              <w:t>Others (pl.</w:t>
            </w:r>
            <w:r w:rsidR="0033240B">
              <w:rPr>
                <w:sz w:val="16"/>
                <w:szCs w:val="16"/>
              </w:rPr>
              <w:t xml:space="preserve"> </w:t>
            </w:r>
            <w:r w:rsidRPr="00F733D7">
              <w:rPr>
                <w:sz w:val="16"/>
                <w:szCs w:val="16"/>
              </w:rPr>
              <w:t>specify)</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b/>
                <w:sz w:val="16"/>
                <w:szCs w:val="16"/>
              </w:rPr>
            </w:pPr>
            <w:r w:rsidRPr="00F733D7">
              <w:rPr>
                <w:b/>
                <w:sz w:val="16"/>
                <w:szCs w:val="16"/>
              </w:rPr>
              <w:t>5</w:t>
            </w:r>
          </w:p>
        </w:tc>
        <w:tc>
          <w:tcPr>
            <w:tcW w:w="1901" w:type="pct"/>
            <w:noWrap/>
            <w:vAlign w:val="bottom"/>
          </w:tcPr>
          <w:p w:rsidR="009613D0" w:rsidRPr="00F733D7" w:rsidRDefault="009613D0" w:rsidP="009613D0">
            <w:pPr>
              <w:rPr>
                <w:b/>
                <w:sz w:val="16"/>
                <w:szCs w:val="16"/>
              </w:rPr>
            </w:pPr>
            <w:r w:rsidRPr="00F733D7">
              <w:rPr>
                <w:b/>
                <w:sz w:val="16"/>
                <w:szCs w:val="16"/>
              </w:rPr>
              <w:t xml:space="preserve">Agricultural Extension </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rPr>
                <w:sz w:val="16"/>
                <w:szCs w:val="16"/>
              </w:rPr>
            </w:pPr>
            <w:r w:rsidRPr="00F733D7">
              <w:rPr>
                <w:sz w:val="16"/>
                <w:szCs w:val="16"/>
              </w:rPr>
              <w:t>5.a.</w:t>
            </w:r>
          </w:p>
        </w:tc>
        <w:tc>
          <w:tcPr>
            <w:tcW w:w="1901" w:type="pct"/>
            <w:noWrap/>
            <w:vAlign w:val="bottom"/>
          </w:tcPr>
          <w:p w:rsidR="009613D0" w:rsidRPr="00F733D7" w:rsidRDefault="009613D0" w:rsidP="009613D0">
            <w:pPr>
              <w:rPr>
                <w:sz w:val="16"/>
                <w:szCs w:val="16"/>
              </w:rPr>
            </w:pPr>
            <w:r w:rsidRPr="00F733D7">
              <w:rPr>
                <w:sz w:val="16"/>
                <w:szCs w:val="16"/>
              </w:rPr>
              <w:t>Capacity building and group dynamics</w:t>
            </w:r>
          </w:p>
        </w:tc>
        <w:tc>
          <w:tcPr>
            <w:tcW w:w="359" w:type="pct"/>
            <w:noWrap/>
            <w:vAlign w:val="center"/>
          </w:tcPr>
          <w:p w:rsidR="009613D0" w:rsidRPr="004B7991" w:rsidRDefault="009613D0" w:rsidP="009F7485">
            <w:pPr>
              <w:jc w:val="center"/>
              <w:rPr>
                <w:bCs/>
                <w:sz w:val="16"/>
                <w:szCs w:val="16"/>
              </w:rPr>
            </w:pPr>
          </w:p>
        </w:tc>
        <w:tc>
          <w:tcPr>
            <w:tcW w:w="264" w:type="pct"/>
            <w:noWrap/>
            <w:vAlign w:val="center"/>
          </w:tcPr>
          <w:p w:rsidR="009613D0" w:rsidRPr="004B7991" w:rsidRDefault="009613D0" w:rsidP="009F7485">
            <w:pPr>
              <w:jc w:val="center"/>
              <w:rPr>
                <w:bCs/>
                <w:sz w:val="16"/>
                <w:szCs w:val="16"/>
              </w:rPr>
            </w:pPr>
          </w:p>
        </w:tc>
        <w:tc>
          <w:tcPr>
            <w:tcW w:w="334" w:type="pct"/>
            <w:noWrap/>
            <w:vAlign w:val="center"/>
          </w:tcPr>
          <w:p w:rsidR="009613D0" w:rsidRPr="004B7991" w:rsidRDefault="009613D0" w:rsidP="009F7485">
            <w:pPr>
              <w:jc w:val="center"/>
              <w:rPr>
                <w:bCs/>
                <w:sz w:val="16"/>
                <w:szCs w:val="16"/>
              </w:rPr>
            </w:pPr>
          </w:p>
        </w:tc>
        <w:tc>
          <w:tcPr>
            <w:tcW w:w="272" w:type="pct"/>
            <w:noWrap/>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c>
          <w:tcPr>
            <w:tcW w:w="264" w:type="pct"/>
            <w:vAlign w:val="center"/>
          </w:tcPr>
          <w:p w:rsidR="009613D0" w:rsidRPr="004B7991" w:rsidRDefault="009613D0" w:rsidP="009F7485">
            <w:pPr>
              <w:jc w:val="center"/>
              <w:rPr>
                <w:bCs/>
                <w:sz w:val="16"/>
                <w:szCs w:val="16"/>
              </w:rPr>
            </w:pPr>
          </w:p>
        </w:tc>
        <w:tc>
          <w:tcPr>
            <w:tcW w:w="334" w:type="pct"/>
            <w:vAlign w:val="center"/>
          </w:tcPr>
          <w:p w:rsidR="009613D0" w:rsidRPr="004B7991" w:rsidRDefault="009613D0" w:rsidP="009F7485">
            <w:pPr>
              <w:jc w:val="center"/>
              <w:rPr>
                <w:bCs/>
                <w:sz w:val="16"/>
                <w:szCs w:val="16"/>
              </w:rPr>
            </w:pPr>
          </w:p>
        </w:tc>
        <w:tc>
          <w:tcPr>
            <w:tcW w:w="272" w:type="pct"/>
            <w:vAlign w:val="center"/>
          </w:tcPr>
          <w:p w:rsidR="009613D0" w:rsidRPr="004B7991" w:rsidRDefault="009613D0" w:rsidP="009F7485">
            <w:pPr>
              <w:tabs>
                <w:tab w:val="left" w:pos="1872"/>
              </w:tabs>
              <w:jc w:val="center"/>
              <w:rPr>
                <w:bCs/>
                <w:sz w:val="16"/>
                <w:szCs w:val="16"/>
              </w:rPr>
            </w:pPr>
          </w:p>
        </w:tc>
      </w:tr>
      <w:tr w:rsidR="004B7991" w:rsidRPr="00F733D7" w:rsidTr="002A7401">
        <w:trPr>
          <w:trHeight w:val="63"/>
        </w:trPr>
        <w:tc>
          <w:tcPr>
            <w:tcW w:w="215" w:type="pct"/>
          </w:tcPr>
          <w:p w:rsidR="009613D0" w:rsidRPr="00F733D7" w:rsidRDefault="009613D0" w:rsidP="009613D0">
            <w:pPr>
              <w:outlineLvl w:val="0"/>
              <w:rPr>
                <w:sz w:val="16"/>
                <w:szCs w:val="16"/>
              </w:rPr>
            </w:pPr>
            <w:r w:rsidRPr="00F733D7">
              <w:rPr>
                <w:sz w:val="16"/>
                <w:szCs w:val="16"/>
              </w:rPr>
              <w:t>5.b.</w:t>
            </w:r>
          </w:p>
        </w:tc>
        <w:tc>
          <w:tcPr>
            <w:tcW w:w="1901" w:type="pct"/>
            <w:noWrap/>
          </w:tcPr>
          <w:p w:rsidR="009613D0" w:rsidRPr="00F733D7" w:rsidRDefault="009613D0" w:rsidP="004B7991">
            <w:pPr>
              <w:outlineLvl w:val="0"/>
              <w:rPr>
                <w:sz w:val="16"/>
                <w:szCs w:val="16"/>
              </w:rPr>
            </w:pPr>
            <w:r w:rsidRPr="00F733D7">
              <w:rPr>
                <w:sz w:val="16"/>
                <w:szCs w:val="16"/>
              </w:rPr>
              <w:t>Others (</w:t>
            </w:r>
            <w:r w:rsidR="004B7991">
              <w:rPr>
                <w:sz w:val="16"/>
                <w:szCs w:val="16"/>
              </w:rPr>
              <w:t>Agricultural entrepreneurship development training</w:t>
            </w:r>
            <w:r w:rsidRPr="00F733D7">
              <w:rPr>
                <w:sz w:val="16"/>
                <w:szCs w:val="16"/>
              </w:rPr>
              <w:t>)</w:t>
            </w:r>
          </w:p>
        </w:tc>
        <w:tc>
          <w:tcPr>
            <w:tcW w:w="359" w:type="pct"/>
            <w:noWrap/>
            <w:vAlign w:val="center"/>
          </w:tcPr>
          <w:p w:rsidR="009613D0" w:rsidRPr="004B7991" w:rsidRDefault="004B7991" w:rsidP="009F7485">
            <w:pPr>
              <w:jc w:val="center"/>
              <w:rPr>
                <w:bCs/>
                <w:sz w:val="16"/>
                <w:szCs w:val="16"/>
              </w:rPr>
            </w:pPr>
            <w:r w:rsidRPr="004B7991">
              <w:rPr>
                <w:bCs/>
                <w:sz w:val="16"/>
                <w:szCs w:val="16"/>
              </w:rPr>
              <w:t>4</w:t>
            </w:r>
          </w:p>
        </w:tc>
        <w:tc>
          <w:tcPr>
            <w:tcW w:w="264" w:type="pct"/>
            <w:noWrap/>
            <w:vAlign w:val="center"/>
          </w:tcPr>
          <w:p w:rsidR="009613D0" w:rsidRPr="004B7991" w:rsidRDefault="004B7991" w:rsidP="009F7485">
            <w:pPr>
              <w:jc w:val="center"/>
              <w:rPr>
                <w:bCs/>
                <w:sz w:val="16"/>
                <w:szCs w:val="16"/>
              </w:rPr>
            </w:pPr>
            <w:r w:rsidRPr="004B7991">
              <w:rPr>
                <w:bCs/>
                <w:sz w:val="16"/>
                <w:szCs w:val="16"/>
              </w:rPr>
              <w:t>51</w:t>
            </w:r>
          </w:p>
        </w:tc>
        <w:tc>
          <w:tcPr>
            <w:tcW w:w="334" w:type="pct"/>
            <w:noWrap/>
            <w:vAlign w:val="center"/>
          </w:tcPr>
          <w:p w:rsidR="009613D0" w:rsidRPr="004B7991" w:rsidRDefault="004B7991" w:rsidP="009F7485">
            <w:pPr>
              <w:jc w:val="center"/>
              <w:rPr>
                <w:bCs/>
                <w:sz w:val="16"/>
                <w:szCs w:val="16"/>
              </w:rPr>
            </w:pPr>
            <w:r w:rsidRPr="004B7991">
              <w:rPr>
                <w:bCs/>
                <w:sz w:val="16"/>
                <w:szCs w:val="16"/>
              </w:rPr>
              <w:t>48</w:t>
            </w:r>
          </w:p>
        </w:tc>
        <w:tc>
          <w:tcPr>
            <w:tcW w:w="272" w:type="pct"/>
            <w:noWrap/>
            <w:vAlign w:val="center"/>
          </w:tcPr>
          <w:p w:rsidR="009613D0" w:rsidRPr="004B7991" w:rsidRDefault="004B7991" w:rsidP="009F7485">
            <w:pPr>
              <w:tabs>
                <w:tab w:val="left" w:pos="1872"/>
              </w:tabs>
              <w:jc w:val="center"/>
              <w:rPr>
                <w:bCs/>
                <w:sz w:val="16"/>
                <w:szCs w:val="16"/>
              </w:rPr>
            </w:pPr>
            <w:r w:rsidRPr="004B7991">
              <w:rPr>
                <w:bCs/>
                <w:sz w:val="16"/>
                <w:szCs w:val="16"/>
              </w:rPr>
              <w:t>99</w:t>
            </w:r>
          </w:p>
        </w:tc>
        <w:tc>
          <w:tcPr>
            <w:tcW w:w="264" w:type="pct"/>
            <w:vAlign w:val="center"/>
          </w:tcPr>
          <w:p w:rsidR="009613D0" w:rsidRPr="004B7991" w:rsidRDefault="004B7991" w:rsidP="009F7485">
            <w:pPr>
              <w:jc w:val="center"/>
              <w:rPr>
                <w:bCs/>
                <w:sz w:val="16"/>
                <w:szCs w:val="16"/>
              </w:rPr>
            </w:pPr>
            <w:r w:rsidRPr="004B7991">
              <w:rPr>
                <w:bCs/>
                <w:sz w:val="16"/>
                <w:szCs w:val="16"/>
              </w:rPr>
              <w:t>4</w:t>
            </w:r>
          </w:p>
        </w:tc>
        <w:tc>
          <w:tcPr>
            <w:tcW w:w="334" w:type="pct"/>
            <w:vAlign w:val="center"/>
          </w:tcPr>
          <w:p w:rsidR="009613D0" w:rsidRPr="004B7991" w:rsidRDefault="004B7991" w:rsidP="009F7485">
            <w:pPr>
              <w:jc w:val="center"/>
              <w:rPr>
                <w:bCs/>
                <w:sz w:val="16"/>
                <w:szCs w:val="16"/>
              </w:rPr>
            </w:pPr>
            <w:r w:rsidRPr="004B7991">
              <w:rPr>
                <w:bCs/>
                <w:sz w:val="16"/>
                <w:szCs w:val="16"/>
              </w:rPr>
              <w:t>9</w:t>
            </w:r>
          </w:p>
        </w:tc>
        <w:tc>
          <w:tcPr>
            <w:tcW w:w="272" w:type="pct"/>
            <w:vAlign w:val="center"/>
          </w:tcPr>
          <w:p w:rsidR="009613D0" w:rsidRPr="004B7991" w:rsidRDefault="004B7991" w:rsidP="009F7485">
            <w:pPr>
              <w:tabs>
                <w:tab w:val="left" w:pos="1872"/>
              </w:tabs>
              <w:jc w:val="center"/>
              <w:rPr>
                <w:bCs/>
                <w:sz w:val="16"/>
                <w:szCs w:val="16"/>
              </w:rPr>
            </w:pPr>
            <w:r w:rsidRPr="004B7991">
              <w:rPr>
                <w:bCs/>
                <w:sz w:val="16"/>
                <w:szCs w:val="16"/>
              </w:rPr>
              <w:t>13</w:t>
            </w:r>
          </w:p>
        </w:tc>
        <w:tc>
          <w:tcPr>
            <w:tcW w:w="264" w:type="pct"/>
            <w:vAlign w:val="center"/>
          </w:tcPr>
          <w:p w:rsidR="009613D0" w:rsidRPr="004B7991" w:rsidRDefault="004B7991" w:rsidP="009F7485">
            <w:pPr>
              <w:jc w:val="center"/>
              <w:rPr>
                <w:bCs/>
                <w:sz w:val="16"/>
                <w:szCs w:val="16"/>
              </w:rPr>
            </w:pPr>
            <w:r w:rsidRPr="004B7991">
              <w:rPr>
                <w:bCs/>
                <w:sz w:val="16"/>
                <w:szCs w:val="16"/>
              </w:rPr>
              <w:t>55</w:t>
            </w:r>
          </w:p>
        </w:tc>
        <w:tc>
          <w:tcPr>
            <w:tcW w:w="334" w:type="pct"/>
            <w:vAlign w:val="center"/>
          </w:tcPr>
          <w:p w:rsidR="009613D0" w:rsidRPr="004B7991" w:rsidRDefault="004B7991" w:rsidP="009F7485">
            <w:pPr>
              <w:jc w:val="center"/>
              <w:rPr>
                <w:bCs/>
                <w:sz w:val="16"/>
                <w:szCs w:val="16"/>
              </w:rPr>
            </w:pPr>
            <w:r w:rsidRPr="004B7991">
              <w:rPr>
                <w:bCs/>
                <w:sz w:val="16"/>
                <w:szCs w:val="16"/>
              </w:rPr>
              <w:t>57</w:t>
            </w:r>
          </w:p>
        </w:tc>
        <w:tc>
          <w:tcPr>
            <w:tcW w:w="272" w:type="pct"/>
            <w:vAlign w:val="center"/>
          </w:tcPr>
          <w:p w:rsidR="009613D0" w:rsidRPr="004B7991" w:rsidRDefault="004B7991" w:rsidP="009F7485">
            <w:pPr>
              <w:tabs>
                <w:tab w:val="left" w:pos="1872"/>
              </w:tabs>
              <w:jc w:val="center"/>
              <w:rPr>
                <w:bCs/>
                <w:sz w:val="16"/>
                <w:szCs w:val="16"/>
              </w:rPr>
            </w:pPr>
            <w:r w:rsidRPr="004B7991">
              <w:rPr>
                <w:bCs/>
                <w:sz w:val="16"/>
                <w:szCs w:val="16"/>
              </w:rPr>
              <w:t>112</w:t>
            </w:r>
          </w:p>
        </w:tc>
      </w:tr>
      <w:tr w:rsidR="004B7991" w:rsidRPr="00F733D7" w:rsidTr="002A7401">
        <w:trPr>
          <w:trHeight w:val="63"/>
        </w:trPr>
        <w:tc>
          <w:tcPr>
            <w:tcW w:w="215" w:type="pct"/>
          </w:tcPr>
          <w:p w:rsidR="002C356A" w:rsidRPr="00F733D7" w:rsidRDefault="002C356A" w:rsidP="009613D0">
            <w:pPr>
              <w:outlineLvl w:val="0"/>
              <w:rPr>
                <w:sz w:val="16"/>
                <w:szCs w:val="16"/>
              </w:rPr>
            </w:pPr>
          </w:p>
        </w:tc>
        <w:tc>
          <w:tcPr>
            <w:tcW w:w="1901" w:type="pct"/>
            <w:noWrap/>
          </w:tcPr>
          <w:p w:rsidR="002C356A" w:rsidRPr="00F733D7" w:rsidRDefault="002C356A" w:rsidP="00DE64D9">
            <w:pPr>
              <w:outlineLvl w:val="0"/>
              <w:rPr>
                <w:sz w:val="16"/>
                <w:szCs w:val="16"/>
              </w:rPr>
            </w:pPr>
            <w:r w:rsidRPr="00F733D7">
              <w:rPr>
                <w:sz w:val="16"/>
                <w:szCs w:val="16"/>
              </w:rPr>
              <w:t>Others (</w:t>
            </w:r>
            <w:r w:rsidR="00DE64D9">
              <w:rPr>
                <w:sz w:val="16"/>
                <w:szCs w:val="16"/>
              </w:rPr>
              <w:t>Kudumbasree, Idukki</w:t>
            </w:r>
            <w:r w:rsidRPr="00F733D7">
              <w:rPr>
                <w:sz w:val="16"/>
                <w:szCs w:val="16"/>
              </w:rPr>
              <w:t>)</w:t>
            </w:r>
          </w:p>
        </w:tc>
        <w:tc>
          <w:tcPr>
            <w:tcW w:w="359" w:type="pct"/>
            <w:noWrap/>
            <w:vAlign w:val="center"/>
          </w:tcPr>
          <w:p w:rsidR="002C356A" w:rsidRPr="004B7991" w:rsidRDefault="00DE64D9" w:rsidP="009F7485">
            <w:pPr>
              <w:jc w:val="center"/>
              <w:rPr>
                <w:bCs/>
                <w:sz w:val="16"/>
                <w:szCs w:val="16"/>
              </w:rPr>
            </w:pPr>
            <w:r>
              <w:rPr>
                <w:bCs/>
                <w:sz w:val="16"/>
                <w:szCs w:val="16"/>
              </w:rPr>
              <w:t>1</w:t>
            </w:r>
          </w:p>
        </w:tc>
        <w:tc>
          <w:tcPr>
            <w:tcW w:w="264" w:type="pct"/>
            <w:noWrap/>
            <w:vAlign w:val="center"/>
          </w:tcPr>
          <w:p w:rsidR="002C356A" w:rsidRPr="004B7991" w:rsidRDefault="00DE64D9" w:rsidP="009F7485">
            <w:pPr>
              <w:jc w:val="center"/>
              <w:rPr>
                <w:bCs/>
                <w:sz w:val="16"/>
                <w:szCs w:val="16"/>
              </w:rPr>
            </w:pPr>
            <w:r>
              <w:rPr>
                <w:bCs/>
                <w:sz w:val="16"/>
                <w:szCs w:val="16"/>
              </w:rPr>
              <w:t>1</w:t>
            </w:r>
          </w:p>
        </w:tc>
        <w:tc>
          <w:tcPr>
            <w:tcW w:w="334" w:type="pct"/>
            <w:noWrap/>
            <w:vAlign w:val="center"/>
          </w:tcPr>
          <w:p w:rsidR="002C356A" w:rsidRPr="004B7991" w:rsidRDefault="00DE64D9" w:rsidP="009F7485">
            <w:pPr>
              <w:jc w:val="center"/>
              <w:rPr>
                <w:bCs/>
                <w:sz w:val="16"/>
                <w:szCs w:val="16"/>
              </w:rPr>
            </w:pPr>
            <w:r>
              <w:rPr>
                <w:bCs/>
                <w:sz w:val="16"/>
                <w:szCs w:val="16"/>
              </w:rPr>
              <w:t>8</w:t>
            </w:r>
          </w:p>
        </w:tc>
        <w:tc>
          <w:tcPr>
            <w:tcW w:w="272" w:type="pct"/>
            <w:noWrap/>
            <w:vAlign w:val="center"/>
          </w:tcPr>
          <w:p w:rsidR="002C356A" w:rsidRPr="004B7991" w:rsidRDefault="00DE64D9" w:rsidP="009F7485">
            <w:pPr>
              <w:tabs>
                <w:tab w:val="left" w:pos="1872"/>
              </w:tabs>
              <w:jc w:val="center"/>
              <w:rPr>
                <w:bCs/>
                <w:sz w:val="16"/>
                <w:szCs w:val="16"/>
              </w:rPr>
            </w:pPr>
            <w:r>
              <w:rPr>
                <w:bCs/>
                <w:sz w:val="16"/>
                <w:szCs w:val="16"/>
              </w:rPr>
              <w:t>9</w:t>
            </w:r>
          </w:p>
        </w:tc>
        <w:tc>
          <w:tcPr>
            <w:tcW w:w="264" w:type="pct"/>
            <w:vAlign w:val="center"/>
          </w:tcPr>
          <w:p w:rsidR="002C356A" w:rsidRPr="004B7991" w:rsidRDefault="00DE64D9" w:rsidP="009F7485">
            <w:pPr>
              <w:jc w:val="center"/>
              <w:rPr>
                <w:bCs/>
                <w:sz w:val="16"/>
                <w:szCs w:val="16"/>
              </w:rPr>
            </w:pPr>
            <w:r>
              <w:rPr>
                <w:bCs/>
                <w:sz w:val="16"/>
                <w:szCs w:val="16"/>
              </w:rPr>
              <w:t>0</w:t>
            </w:r>
          </w:p>
        </w:tc>
        <w:tc>
          <w:tcPr>
            <w:tcW w:w="334" w:type="pct"/>
            <w:vAlign w:val="center"/>
          </w:tcPr>
          <w:p w:rsidR="002C356A" w:rsidRPr="004B7991" w:rsidRDefault="00DE64D9" w:rsidP="009F7485">
            <w:pPr>
              <w:jc w:val="center"/>
              <w:rPr>
                <w:bCs/>
                <w:sz w:val="16"/>
                <w:szCs w:val="16"/>
              </w:rPr>
            </w:pPr>
            <w:r>
              <w:rPr>
                <w:bCs/>
                <w:sz w:val="16"/>
                <w:szCs w:val="16"/>
              </w:rPr>
              <w:t>0</w:t>
            </w:r>
          </w:p>
        </w:tc>
        <w:tc>
          <w:tcPr>
            <w:tcW w:w="272" w:type="pct"/>
            <w:vAlign w:val="center"/>
          </w:tcPr>
          <w:p w:rsidR="002C356A" w:rsidRPr="004B7991" w:rsidRDefault="00DE64D9" w:rsidP="009F7485">
            <w:pPr>
              <w:tabs>
                <w:tab w:val="left" w:pos="1872"/>
              </w:tabs>
              <w:jc w:val="center"/>
              <w:rPr>
                <w:bCs/>
                <w:sz w:val="16"/>
                <w:szCs w:val="16"/>
              </w:rPr>
            </w:pPr>
            <w:r>
              <w:rPr>
                <w:bCs/>
                <w:sz w:val="16"/>
                <w:szCs w:val="16"/>
              </w:rPr>
              <w:t>0</w:t>
            </w:r>
          </w:p>
        </w:tc>
        <w:tc>
          <w:tcPr>
            <w:tcW w:w="264" w:type="pct"/>
            <w:vAlign w:val="center"/>
          </w:tcPr>
          <w:p w:rsidR="002C356A" w:rsidRPr="004B7991" w:rsidRDefault="00DE64D9" w:rsidP="00DE64D9">
            <w:pPr>
              <w:jc w:val="center"/>
              <w:rPr>
                <w:bCs/>
                <w:sz w:val="16"/>
                <w:szCs w:val="16"/>
              </w:rPr>
            </w:pPr>
            <w:r>
              <w:rPr>
                <w:bCs/>
                <w:sz w:val="16"/>
                <w:szCs w:val="16"/>
              </w:rPr>
              <w:t>1</w:t>
            </w:r>
          </w:p>
        </w:tc>
        <w:tc>
          <w:tcPr>
            <w:tcW w:w="334" w:type="pct"/>
            <w:vAlign w:val="center"/>
          </w:tcPr>
          <w:p w:rsidR="002C356A" w:rsidRPr="004B7991" w:rsidRDefault="00DE64D9" w:rsidP="009F7485">
            <w:pPr>
              <w:jc w:val="center"/>
              <w:rPr>
                <w:bCs/>
                <w:sz w:val="16"/>
                <w:szCs w:val="16"/>
              </w:rPr>
            </w:pPr>
            <w:r>
              <w:rPr>
                <w:bCs/>
                <w:sz w:val="16"/>
                <w:szCs w:val="16"/>
              </w:rPr>
              <w:t>8</w:t>
            </w:r>
          </w:p>
        </w:tc>
        <w:tc>
          <w:tcPr>
            <w:tcW w:w="272" w:type="pct"/>
            <w:vAlign w:val="center"/>
          </w:tcPr>
          <w:p w:rsidR="002C356A" w:rsidRPr="004B7991" w:rsidRDefault="00DE64D9" w:rsidP="009F7485">
            <w:pPr>
              <w:tabs>
                <w:tab w:val="left" w:pos="1872"/>
              </w:tabs>
              <w:jc w:val="center"/>
              <w:rPr>
                <w:bCs/>
                <w:sz w:val="16"/>
                <w:szCs w:val="16"/>
              </w:rPr>
            </w:pPr>
            <w:r>
              <w:rPr>
                <w:bCs/>
                <w:sz w:val="16"/>
                <w:szCs w:val="16"/>
              </w:rPr>
              <w:t>9</w:t>
            </w:r>
          </w:p>
        </w:tc>
      </w:tr>
      <w:tr w:rsidR="004B7991" w:rsidRPr="00F733D7" w:rsidTr="002A7401">
        <w:trPr>
          <w:trHeight w:val="63"/>
        </w:trPr>
        <w:tc>
          <w:tcPr>
            <w:tcW w:w="215" w:type="pct"/>
          </w:tcPr>
          <w:p w:rsidR="002C356A" w:rsidRPr="00F733D7" w:rsidRDefault="002C356A" w:rsidP="009613D0">
            <w:pPr>
              <w:outlineLvl w:val="0"/>
              <w:rPr>
                <w:sz w:val="16"/>
                <w:szCs w:val="16"/>
              </w:rPr>
            </w:pPr>
          </w:p>
        </w:tc>
        <w:tc>
          <w:tcPr>
            <w:tcW w:w="1901" w:type="pct"/>
            <w:noWrap/>
          </w:tcPr>
          <w:p w:rsidR="002C356A" w:rsidRPr="00F733D7" w:rsidRDefault="002C356A" w:rsidP="00DE64D9">
            <w:pPr>
              <w:outlineLvl w:val="0"/>
              <w:rPr>
                <w:sz w:val="16"/>
                <w:szCs w:val="16"/>
              </w:rPr>
            </w:pPr>
            <w:r w:rsidRPr="00F733D7">
              <w:rPr>
                <w:sz w:val="16"/>
                <w:szCs w:val="16"/>
              </w:rPr>
              <w:t>Others (</w:t>
            </w:r>
            <w:r w:rsidR="00DE64D9">
              <w:rPr>
                <w:sz w:val="16"/>
                <w:szCs w:val="16"/>
              </w:rPr>
              <w:t>EDP training on processing and value addition</w:t>
            </w:r>
            <w:r w:rsidRPr="00F733D7">
              <w:rPr>
                <w:sz w:val="16"/>
                <w:szCs w:val="16"/>
              </w:rPr>
              <w:t>)</w:t>
            </w:r>
          </w:p>
        </w:tc>
        <w:tc>
          <w:tcPr>
            <w:tcW w:w="359" w:type="pct"/>
            <w:noWrap/>
            <w:vAlign w:val="center"/>
          </w:tcPr>
          <w:p w:rsidR="002C356A" w:rsidRPr="004B7991" w:rsidRDefault="00DE64D9" w:rsidP="009F7485">
            <w:pPr>
              <w:jc w:val="center"/>
              <w:rPr>
                <w:bCs/>
                <w:sz w:val="16"/>
                <w:szCs w:val="16"/>
              </w:rPr>
            </w:pPr>
            <w:r>
              <w:rPr>
                <w:bCs/>
                <w:sz w:val="16"/>
                <w:szCs w:val="16"/>
              </w:rPr>
              <w:t>2</w:t>
            </w:r>
          </w:p>
        </w:tc>
        <w:tc>
          <w:tcPr>
            <w:tcW w:w="264" w:type="pct"/>
            <w:noWrap/>
            <w:vAlign w:val="center"/>
          </w:tcPr>
          <w:p w:rsidR="002C356A" w:rsidRPr="004B7991" w:rsidRDefault="00DE64D9" w:rsidP="009F7485">
            <w:pPr>
              <w:jc w:val="center"/>
              <w:rPr>
                <w:bCs/>
                <w:sz w:val="16"/>
                <w:szCs w:val="16"/>
              </w:rPr>
            </w:pPr>
            <w:r>
              <w:rPr>
                <w:bCs/>
                <w:sz w:val="16"/>
                <w:szCs w:val="16"/>
              </w:rPr>
              <w:t>0</w:t>
            </w:r>
          </w:p>
        </w:tc>
        <w:tc>
          <w:tcPr>
            <w:tcW w:w="334" w:type="pct"/>
            <w:noWrap/>
            <w:vAlign w:val="center"/>
          </w:tcPr>
          <w:p w:rsidR="002C356A" w:rsidRPr="004B7991" w:rsidRDefault="00DE64D9" w:rsidP="009F7485">
            <w:pPr>
              <w:jc w:val="center"/>
              <w:rPr>
                <w:bCs/>
                <w:sz w:val="16"/>
                <w:szCs w:val="16"/>
              </w:rPr>
            </w:pPr>
            <w:r>
              <w:rPr>
                <w:bCs/>
                <w:sz w:val="16"/>
                <w:szCs w:val="16"/>
              </w:rPr>
              <w:t>27</w:t>
            </w:r>
          </w:p>
        </w:tc>
        <w:tc>
          <w:tcPr>
            <w:tcW w:w="272" w:type="pct"/>
            <w:noWrap/>
            <w:vAlign w:val="center"/>
          </w:tcPr>
          <w:p w:rsidR="002C356A" w:rsidRPr="004B7991" w:rsidRDefault="00DE64D9" w:rsidP="009F7485">
            <w:pPr>
              <w:tabs>
                <w:tab w:val="left" w:pos="1872"/>
              </w:tabs>
              <w:jc w:val="center"/>
              <w:rPr>
                <w:bCs/>
                <w:sz w:val="16"/>
                <w:szCs w:val="16"/>
              </w:rPr>
            </w:pPr>
            <w:r>
              <w:rPr>
                <w:bCs/>
                <w:sz w:val="16"/>
                <w:szCs w:val="16"/>
              </w:rPr>
              <w:t>27</w:t>
            </w:r>
          </w:p>
        </w:tc>
        <w:tc>
          <w:tcPr>
            <w:tcW w:w="264" w:type="pct"/>
            <w:vAlign w:val="center"/>
          </w:tcPr>
          <w:p w:rsidR="002C356A" w:rsidRPr="004B7991" w:rsidRDefault="00DE64D9" w:rsidP="009F7485">
            <w:pPr>
              <w:jc w:val="center"/>
              <w:rPr>
                <w:bCs/>
                <w:sz w:val="16"/>
                <w:szCs w:val="16"/>
              </w:rPr>
            </w:pPr>
            <w:r>
              <w:rPr>
                <w:bCs/>
                <w:sz w:val="16"/>
                <w:szCs w:val="16"/>
              </w:rPr>
              <w:t>0</w:t>
            </w:r>
          </w:p>
        </w:tc>
        <w:tc>
          <w:tcPr>
            <w:tcW w:w="334" w:type="pct"/>
            <w:vAlign w:val="center"/>
          </w:tcPr>
          <w:p w:rsidR="002C356A" w:rsidRPr="004B7991" w:rsidRDefault="00DE64D9" w:rsidP="009F7485">
            <w:pPr>
              <w:jc w:val="center"/>
              <w:rPr>
                <w:bCs/>
                <w:sz w:val="16"/>
                <w:szCs w:val="16"/>
              </w:rPr>
            </w:pPr>
            <w:r>
              <w:rPr>
                <w:bCs/>
                <w:sz w:val="16"/>
                <w:szCs w:val="16"/>
              </w:rPr>
              <w:t>0</w:t>
            </w:r>
          </w:p>
        </w:tc>
        <w:tc>
          <w:tcPr>
            <w:tcW w:w="272" w:type="pct"/>
            <w:vAlign w:val="center"/>
          </w:tcPr>
          <w:p w:rsidR="002C356A" w:rsidRPr="004B7991" w:rsidRDefault="00DE64D9" w:rsidP="009F7485">
            <w:pPr>
              <w:tabs>
                <w:tab w:val="left" w:pos="1872"/>
              </w:tabs>
              <w:jc w:val="center"/>
              <w:rPr>
                <w:bCs/>
                <w:sz w:val="16"/>
                <w:szCs w:val="16"/>
              </w:rPr>
            </w:pPr>
            <w:r>
              <w:rPr>
                <w:bCs/>
                <w:sz w:val="16"/>
                <w:szCs w:val="16"/>
              </w:rPr>
              <w:t>0</w:t>
            </w:r>
          </w:p>
        </w:tc>
        <w:tc>
          <w:tcPr>
            <w:tcW w:w="264" w:type="pct"/>
            <w:vAlign w:val="center"/>
          </w:tcPr>
          <w:p w:rsidR="002C356A" w:rsidRPr="004B7991" w:rsidRDefault="00DE64D9" w:rsidP="009F7485">
            <w:pPr>
              <w:jc w:val="center"/>
              <w:rPr>
                <w:bCs/>
                <w:sz w:val="16"/>
                <w:szCs w:val="16"/>
              </w:rPr>
            </w:pPr>
            <w:r>
              <w:rPr>
                <w:bCs/>
                <w:sz w:val="16"/>
                <w:szCs w:val="16"/>
              </w:rPr>
              <w:t>0</w:t>
            </w:r>
          </w:p>
        </w:tc>
        <w:tc>
          <w:tcPr>
            <w:tcW w:w="334" w:type="pct"/>
            <w:vAlign w:val="center"/>
          </w:tcPr>
          <w:p w:rsidR="002C356A" w:rsidRPr="004B7991" w:rsidRDefault="00DE64D9" w:rsidP="009F7485">
            <w:pPr>
              <w:jc w:val="center"/>
              <w:rPr>
                <w:bCs/>
                <w:sz w:val="16"/>
                <w:szCs w:val="16"/>
              </w:rPr>
            </w:pPr>
            <w:r>
              <w:rPr>
                <w:bCs/>
                <w:sz w:val="16"/>
                <w:szCs w:val="16"/>
              </w:rPr>
              <w:t>27</w:t>
            </w:r>
          </w:p>
        </w:tc>
        <w:tc>
          <w:tcPr>
            <w:tcW w:w="272" w:type="pct"/>
            <w:vAlign w:val="center"/>
          </w:tcPr>
          <w:p w:rsidR="002C356A" w:rsidRPr="004B7991" w:rsidRDefault="00DE64D9" w:rsidP="009F7485">
            <w:pPr>
              <w:tabs>
                <w:tab w:val="left" w:pos="1872"/>
              </w:tabs>
              <w:jc w:val="center"/>
              <w:rPr>
                <w:bCs/>
                <w:sz w:val="16"/>
                <w:szCs w:val="16"/>
              </w:rPr>
            </w:pPr>
            <w:r>
              <w:rPr>
                <w:bCs/>
                <w:sz w:val="16"/>
                <w:szCs w:val="16"/>
              </w:rPr>
              <w:t>27</w:t>
            </w:r>
          </w:p>
        </w:tc>
      </w:tr>
      <w:tr w:rsidR="004B7991" w:rsidRPr="00F733D7" w:rsidTr="002A7401">
        <w:trPr>
          <w:trHeight w:val="63"/>
        </w:trPr>
        <w:tc>
          <w:tcPr>
            <w:tcW w:w="215" w:type="pct"/>
          </w:tcPr>
          <w:p w:rsidR="002C356A" w:rsidRPr="00F733D7" w:rsidRDefault="002C356A" w:rsidP="009613D0">
            <w:pPr>
              <w:rPr>
                <w:b/>
                <w:bCs/>
                <w:sz w:val="16"/>
                <w:szCs w:val="16"/>
              </w:rPr>
            </w:pPr>
          </w:p>
        </w:tc>
        <w:tc>
          <w:tcPr>
            <w:tcW w:w="1901" w:type="pct"/>
            <w:noWrap/>
            <w:vAlign w:val="bottom"/>
          </w:tcPr>
          <w:p w:rsidR="002C356A" w:rsidRPr="00F733D7" w:rsidRDefault="002C356A" w:rsidP="009613D0">
            <w:pPr>
              <w:rPr>
                <w:b/>
                <w:bCs/>
                <w:sz w:val="16"/>
                <w:szCs w:val="16"/>
              </w:rPr>
            </w:pPr>
            <w:r w:rsidRPr="00F733D7">
              <w:rPr>
                <w:b/>
                <w:bCs/>
                <w:sz w:val="16"/>
                <w:szCs w:val="16"/>
              </w:rPr>
              <w:t>Grand Total</w:t>
            </w:r>
          </w:p>
        </w:tc>
        <w:tc>
          <w:tcPr>
            <w:tcW w:w="359" w:type="pct"/>
            <w:noWrap/>
            <w:vAlign w:val="center"/>
          </w:tcPr>
          <w:p w:rsidR="002C356A" w:rsidRPr="00F733D7" w:rsidRDefault="00383EB4" w:rsidP="009F7485">
            <w:pPr>
              <w:jc w:val="center"/>
              <w:rPr>
                <w:b/>
                <w:bCs/>
                <w:sz w:val="16"/>
                <w:szCs w:val="16"/>
              </w:rPr>
            </w:pPr>
            <w:r>
              <w:rPr>
                <w:b/>
                <w:bCs/>
                <w:sz w:val="16"/>
                <w:szCs w:val="16"/>
              </w:rPr>
              <w:t>7</w:t>
            </w:r>
          </w:p>
        </w:tc>
        <w:tc>
          <w:tcPr>
            <w:tcW w:w="264" w:type="pct"/>
            <w:noWrap/>
            <w:vAlign w:val="center"/>
          </w:tcPr>
          <w:p w:rsidR="002C356A" w:rsidRPr="00F733D7" w:rsidRDefault="00383EB4" w:rsidP="009F7485">
            <w:pPr>
              <w:jc w:val="center"/>
              <w:rPr>
                <w:b/>
                <w:bCs/>
                <w:sz w:val="16"/>
                <w:szCs w:val="16"/>
              </w:rPr>
            </w:pPr>
            <w:r>
              <w:rPr>
                <w:b/>
                <w:bCs/>
                <w:sz w:val="16"/>
                <w:szCs w:val="16"/>
              </w:rPr>
              <w:t>52</w:t>
            </w:r>
          </w:p>
        </w:tc>
        <w:tc>
          <w:tcPr>
            <w:tcW w:w="334" w:type="pct"/>
            <w:noWrap/>
            <w:vAlign w:val="center"/>
          </w:tcPr>
          <w:p w:rsidR="002C356A" w:rsidRPr="00F733D7" w:rsidRDefault="00383EB4" w:rsidP="009F7485">
            <w:pPr>
              <w:jc w:val="center"/>
              <w:rPr>
                <w:b/>
                <w:bCs/>
                <w:sz w:val="16"/>
                <w:szCs w:val="16"/>
              </w:rPr>
            </w:pPr>
            <w:r>
              <w:rPr>
                <w:b/>
                <w:bCs/>
                <w:sz w:val="16"/>
                <w:szCs w:val="16"/>
              </w:rPr>
              <w:t>83</w:t>
            </w:r>
          </w:p>
        </w:tc>
        <w:tc>
          <w:tcPr>
            <w:tcW w:w="272" w:type="pct"/>
            <w:noWrap/>
            <w:vAlign w:val="center"/>
          </w:tcPr>
          <w:p w:rsidR="002C356A" w:rsidRPr="00F733D7" w:rsidRDefault="00383EB4" w:rsidP="009F7485">
            <w:pPr>
              <w:tabs>
                <w:tab w:val="left" w:pos="1872"/>
              </w:tabs>
              <w:jc w:val="center"/>
              <w:rPr>
                <w:b/>
                <w:bCs/>
                <w:sz w:val="16"/>
                <w:szCs w:val="16"/>
              </w:rPr>
            </w:pPr>
            <w:r>
              <w:rPr>
                <w:b/>
                <w:bCs/>
                <w:sz w:val="16"/>
                <w:szCs w:val="16"/>
              </w:rPr>
              <w:t>135</w:t>
            </w:r>
          </w:p>
        </w:tc>
        <w:tc>
          <w:tcPr>
            <w:tcW w:w="264" w:type="pct"/>
            <w:vAlign w:val="center"/>
          </w:tcPr>
          <w:p w:rsidR="002C356A" w:rsidRPr="00F733D7" w:rsidRDefault="00383EB4" w:rsidP="009F7485">
            <w:pPr>
              <w:jc w:val="center"/>
              <w:rPr>
                <w:b/>
                <w:bCs/>
                <w:sz w:val="16"/>
                <w:szCs w:val="16"/>
              </w:rPr>
            </w:pPr>
            <w:r>
              <w:rPr>
                <w:b/>
                <w:bCs/>
                <w:sz w:val="16"/>
                <w:szCs w:val="16"/>
              </w:rPr>
              <w:t>4</w:t>
            </w:r>
          </w:p>
        </w:tc>
        <w:tc>
          <w:tcPr>
            <w:tcW w:w="334" w:type="pct"/>
            <w:vAlign w:val="center"/>
          </w:tcPr>
          <w:p w:rsidR="002C356A" w:rsidRPr="00F733D7" w:rsidRDefault="00383EB4" w:rsidP="009F7485">
            <w:pPr>
              <w:jc w:val="center"/>
              <w:rPr>
                <w:b/>
                <w:bCs/>
                <w:sz w:val="16"/>
                <w:szCs w:val="16"/>
              </w:rPr>
            </w:pPr>
            <w:r>
              <w:rPr>
                <w:b/>
                <w:bCs/>
                <w:sz w:val="16"/>
                <w:szCs w:val="16"/>
              </w:rPr>
              <w:t>9</w:t>
            </w:r>
          </w:p>
        </w:tc>
        <w:tc>
          <w:tcPr>
            <w:tcW w:w="272" w:type="pct"/>
            <w:vAlign w:val="center"/>
          </w:tcPr>
          <w:p w:rsidR="002C356A" w:rsidRPr="00F733D7" w:rsidRDefault="00383EB4" w:rsidP="009F7485">
            <w:pPr>
              <w:tabs>
                <w:tab w:val="left" w:pos="1872"/>
              </w:tabs>
              <w:jc w:val="center"/>
              <w:rPr>
                <w:b/>
                <w:bCs/>
                <w:sz w:val="16"/>
                <w:szCs w:val="16"/>
              </w:rPr>
            </w:pPr>
            <w:r>
              <w:rPr>
                <w:b/>
                <w:bCs/>
                <w:sz w:val="16"/>
                <w:szCs w:val="16"/>
              </w:rPr>
              <w:t>13</w:t>
            </w:r>
          </w:p>
        </w:tc>
        <w:tc>
          <w:tcPr>
            <w:tcW w:w="264" w:type="pct"/>
            <w:vAlign w:val="center"/>
          </w:tcPr>
          <w:p w:rsidR="002C356A" w:rsidRPr="00F733D7" w:rsidRDefault="00383EB4" w:rsidP="009F7485">
            <w:pPr>
              <w:jc w:val="center"/>
              <w:rPr>
                <w:b/>
                <w:bCs/>
                <w:sz w:val="16"/>
                <w:szCs w:val="16"/>
              </w:rPr>
            </w:pPr>
            <w:r>
              <w:rPr>
                <w:b/>
                <w:bCs/>
                <w:sz w:val="16"/>
                <w:szCs w:val="16"/>
              </w:rPr>
              <w:t>56</w:t>
            </w:r>
          </w:p>
        </w:tc>
        <w:tc>
          <w:tcPr>
            <w:tcW w:w="334" w:type="pct"/>
            <w:vAlign w:val="center"/>
          </w:tcPr>
          <w:p w:rsidR="002C356A" w:rsidRPr="00F733D7" w:rsidRDefault="00383EB4" w:rsidP="009F7485">
            <w:pPr>
              <w:jc w:val="center"/>
              <w:rPr>
                <w:b/>
                <w:bCs/>
                <w:sz w:val="16"/>
                <w:szCs w:val="16"/>
              </w:rPr>
            </w:pPr>
            <w:r>
              <w:rPr>
                <w:b/>
                <w:bCs/>
                <w:sz w:val="16"/>
                <w:szCs w:val="16"/>
              </w:rPr>
              <w:t>92</w:t>
            </w:r>
          </w:p>
        </w:tc>
        <w:tc>
          <w:tcPr>
            <w:tcW w:w="272" w:type="pct"/>
            <w:vAlign w:val="center"/>
          </w:tcPr>
          <w:p w:rsidR="002C356A" w:rsidRPr="00F733D7" w:rsidRDefault="00383EB4" w:rsidP="009F7485">
            <w:pPr>
              <w:tabs>
                <w:tab w:val="left" w:pos="1872"/>
              </w:tabs>
              <w:jc w:val="center"/>
              <w:rPr>
                <w:b/>
                <w:bCs/>
                <w:sz w:val="16"/>
                <w:szCs w:val="16"/>
              </w:rPr>
            </w:pPr>
            <w:r>
              <w:rPr>
                <w:b/>
                <w:bCs/>
                <w:sz w:val="16"/>
                <w:szCs w:val="16"/>
              </w:rPr>
              <w:t>148</w:t>
            </w:r>
          </w:p>
        </w:tc>
      </w:tr>
    </w:tbl>
    <w:p w:rsidR="00967BA6" w:rsidRDefault="00967BA6" w:rsidP="009613D0">
      <w:pPr>
        <w:jc w:val="center"/>
        <w:rPr>
          <w:rFonts w:cs="Arial"/>
          <w:b/>
          <w:sz w:val="22"/>
          <w:szCs w:val="22"/>
          <w:u w:val="single"/>
        </w:rPr>
      </w:pPr>
    </w:p>
    <w:p w:rsidR="002921C6" w:rsidRPr="00F733D7" w:rsidRDefault="002921C6" w:rsidP="009613D0">
      <w:pPr>
        <w:jc w:val="center"/>
        <w:rPr>
          <w:rFonts w:cs="Arial"/>
          <w:b/>
          <w:sz w:val="20"/>
          <w:szCs w:val="20"/>
          <w:u w:val="single"/>
        </w:rPr>
      </w:pPr>
      <w:r w:rsidRPr="00F733D7">
        <w:rPr>
          <w:rFonts w:cs="Arial"/>
          <w:b/>
          <w:sz w:val="22"/>
          <w:szCs w:val="22"/>
          <w:u w:val="single"/>
        </w:rPr>
        <w:t>PART VIII – EXTENSION ACTIVITIES</w:t>
      </w:r>
    </w:p>
    <w:p w:rsidR="002921C6" w:rsidRPr="00F733D7" w:rsidRDefault="002921C6" w:rsidP="002921C6">
      <w:pPr>
        <w:jc w:val="center"/>
        <w:rPr>
          <w:rFonts w:cs="Arial"/>
          <w:b/>
          <w:sz w:val="20"/>
          <w:szCs w:val="20"/>
        </w:rPr>
      </w:pPr>
    </w:p>
    <w:p w:rsidR="005864A9" w:rsidRPr="00F733D7" w:rsidRDefault="005864A9">
      <w:pPr>
        <w:rPr>
          <w:rFonts w:cs="Arial"/>
          <w:b/>
          <w:sz w:val="20"/>
          <w:szCs w:val="20"/>
        </w:rPr>
      </w:pPr>
      <w:r w:rsidRPr="00F733D7">
        <w:rPr>
          <w:rFonts w:cs="Arial"/>
          <w:b/>
          <w:sz w:val="20"/>
          <w:szCs w:val="20"/>
        </w:rPr>
        <w:t xml:space="preserve">Extension </w:t>
      </w:r>
      <w:r w:rsidR="0021251E" w:rsidRPr="00F733D7">
        <w:rPr>
          <w:rFonts w:cs="Arial"/>
          <w:b/>
          <w:sz w:val="20"/>
          <w:szCs w:val="20"/>
        </w:rPr>
        <w:t>Programmes</w:t>
      </w:r>
      <w:r w:rsidRPr="00F733D7">
        <w:rPr>
          <w:rFonts w:cs="Arial"/>
          <w:b/>
          <w:sz w:val="20"/>
          <w:szCs w:val="20"/>
        </w:rPr>
        <w:t xml:space="preserve"> (including </w:t>
      </w:r>
      <w:r w:rsidR="009C5788">
        <w:rPr>
          <w:rFonts w:cs="Arial"/>
          <w:b/>
          <w:sz w:val="20"/>
          <w:szCs w:val="20"/>
        </w:rPr>
        <w:t xml:space="preserve">extension </w:t>
      </w:r>
      <w:r w:rsidRPr="00F733D7">
        <w:rPr>
          <w:rFonts w:cs="Arial"/>
          <w:b/>
          <w:sz w:val="20"/>
          <w:szCs w:val="20"/>
        </w:rPr>
        <w:t xml:space="preserve">activities </w:t>
      </w:r>
      <w:r w:rsidR="009C5788">
        <w:rPr>
          <w:rFonts w:cs="Arial"/>
          <w:b/>
          <w:sz w:val="20"/>
          <w:szCs w:val="20"/>
        </w:rPr>
        <w:t xml:space="preserve">undertaken in </w:t>
      </w:r>
      <w:r w:rsidRPr="00F733D7">
        <w:rPr>
          <w:rFonts w:cs="Arial"/>
          <w:b/>
          <w:sz w:val="20"/>
          <w:szCs w:val="20"/>
        </w:rPr>
        <w:t>FLD programmes)</w:t>
      </w:r>
    </w:p>
    <w:p w:rsidR="005864A9" w:rsidRPr="00F733D7"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1568"/>
        <w:gridCol w:w="734"/>
        <w:gridCol w:w="946"/>
        <w:gridCol w:w="762"/>
        <w:gridCol w:w="686"/>
        <w:gridCol w:w="883"/>
        <w:gridCol w:w="712"/>
        <w:gridCol w:w="686"/>
        <w:gridCol w:w="883"/>
        <w:gridCol w:w="627"/>
      </w:tblGrid>
      <w:tr w:rsidR="0021251E" w:rsidRPr="00F733D7" w:rsidTr="002C2EF9">
        <w:trPr>
          <w:cantSplit/>
          <w:jc w:val="center"/>
        </w:trPr>
        <w:tc>
          <w:tcPr>
            <w:tcW w:w="1029"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Nature of Extension </w:t>
            </w:r>
            <w:r w:rsidR="0021251E" w:rsidRPr="00F733D7">
              <w:rPr>
                <w:rFonts w:cs="Arial"/>
                <w:b/>
                <w:sz w:val="18"/>
                <w:szCs w:val="18"/>
              </w:rPr>
              <w:t>Programme</w:t>
            </w:r>
          </w:p>
        </w:tc>
        <w:tc>
          <w:tcPr>
            <w:tcW w:w="734"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No. of </w:t>
            </w:r>
            <w:r w:rsidR="0021251E" w:rsidRPr="00F733D7">
              <w:rPr>
                <w:rFonts w:cs="Arial"/>
                <w:b/>
                <w:sz w:val="18"/>
                <w:szCs w:val="18"/>
              </w:rPr>
              <w:t>Programmes</w:t>
            </w:r>
          </w:p>
        </w:tc>
        <w:tc>
          <w:tcPr>
            <w:tcW w:w="1144" w:type="pct"/>
            <w:gridSpan w:val="3"/>
            <w:vAlign w:val="center"/>
          </w:tcPr>
          <w:p w:rsidR="005864A9" w:rsidRPr="00F733D7" w:rsidRDefault="0021251E">
            <w:pPr>
              <w:jc w:val="center"/>
              <w:rPr>
                <w:rFonts w:cs="Arial"/>
                <w:b/>
                <w:sz w:val="18"/>
                <w:szCs w:val="18"/>
              </w:rPr>
            </w:pPr>
            <w:r w:rsidRPr="00F733D7">
              <w:rPr>
                <w:rFonts w:cs="Arial"/>
                <w:b/>
                <w:sz w:val="18"/>
                <w:szCs w:val="18"/>
              </w:rPr>
              <w:t>No. of Participants (General)</w:t>
            </w:r>
          </w:p>
        </w:tc>
        <w:tc>
          <w:tcPr>
            <w:tcW w:w="1066" w:type="pct"/>
            <w:gridSpan w:val="3"/>
            <w:vAlign w:val="center"/>
          </w:tcPr>
          <w:p w:rsidR="0021251E" w:rsidRPr="00F733D7" w:rsidRDefault="0021251E" w:rsidP="0021251E">
            <w:pPr>
              <w:jc w:val="center"/>
              <w:rPr>
                <w:rFonts w:cs="Arial"/>
                <w:b/>
                <w:sz w:val="18"/>
                <w:szCs w:val="18"/>
              </w:rPr>
            </w:pPr>
            <w:r w:rsidRPr="00F733D7">
              <w:rPr>
                <w:rFonts w:cs="Arial"/>
                <w:b/>
                <w:sz w:val="18"/>
                <w:szCs w:val="18"/>
              </w:rPr>
              <w:t xml:space="preserve">No. of Participants </w:t>
            </w:r>
          </w:p>
          <w:p w:rsidR="005864A9" w:rsidRPr="00F733D7" w:rsidRDefault="005864A9" w:rsidP="0021251E">
            <w:pPr>
              <w:jc w:val="center"/>
              <w:rPr>
                <w:rFonts w:cs="Arial"/>
                <w:b/>
                <w:sz w:val="18"/>
                <w:szCs w:val="18"/>
              </w:rPr>
            </w:pPr>
            <w:r w:rsidRPr="00F733D7">
              <w:rPr>
                <w:rFonts w:cs="Arial"/>
                <w:b/>
                <w:sz w:val="18"/>
                <w:szCs w:val="18"/>
              </w:rPr>
              <w:t>SC / ST</w:t>
            </w:r>
          </w:p>
        </w:tc>
        <w:tc>
          <w:tcPr>
            <w:tcW w:w="1028" w:type="pct"/>
            <w:gridSpan w:val="3"/>
            <w:vAlign w:val="center"/>
          </w:tcPr>
          <w:p w:rsidR="005864A9" w:rsidRPr="00F733D7" w:rsidRDefault="0080078E">
            <w:pPr>
              <w:jc w:val="center"/>
              <w:rPr>
                <w:rFonts w:cs="Arial"/>
                <w:b/>
                <w:sz w:val="18"/>
                <w:szCs w:val="18"/>
              </w:rPr>
            </w:pPr>
            <w:r w:rsidRPr="00F733D7">
              <w:rPr>
                <w:rFonts w:cs="Arial"/>
                <w:b/>
                <w:sz w:val="18"/>
                <w:szCs w:val="18"/>
              </w:rPr>
              <w:t xml:space="preserve">No.of extension personnel </w:t>
            </w:r>
          </w:p>
        </w:tc>
      </w:tr>
      <w:tr w:rsidR="0021251E" w:rsidRPr="00F733D7" w:rsidTr="002C2EF9">
        <w:trPr>
          <w:cantSplit/>
          <w:jc w:val="center"/>
        </w:trPr>
        <w:tc>
          <w:tcPr>
            <w:tcW w:w="1029" w:type="pct"/>
            <w:vMerge/>
            <w:vAlign w:val="center"/>
          </w:tcPr>
          <w:p w:rsidR="005864A9" w:rsidRPr="00F733D7" w:rsidRDefault="005864A9">
            <w:pPr>
              <w:jc w:val="center"/>
              <w:rPr>
                <w:rFonts w:cs="Arial"/>
                <w:b/>
                <w:sz w:val="18"/>
                <w:szCs w:val="18"/>
              </w:rPr>
            </w:pPr>
          </w:p>
        </w:tc>
        <w:tc>
          <w:tcPr>
            <w:tcW w:w="734" w:type="pct"/>
            <w:vMerge/>
            <w:vAlign w:val="center"/>
          </w:tcPr>
          <w:p w:rsidR="005864A9" w:rsidRPr="00F733D7" w:rsidRDefault="005864A9">
            <w:pPr>
              <w:jc w:val="center"/>
              <w:rPr>
                <w:rFonts w:cs="Arial"/>
                <w:b/>
                <w:sz w:val="18"/>
                <w:szCs w:val="18"/>
              </w:rPr>
            </w:pPr>
          </w:p>
        </w:tc>
        <w:tc>
          <w:tcPr>
            <w:tcW w:w="344"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44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357"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321"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41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333"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321"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41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293" w:type="pct"/>
            <w:vAlign w:val="center"/>
          </w:tcPr>
          <w:p w:rsidR="005864A9" w:rsidRPr="00F733D7" w:rsidRDefault="005864A9">
            <w:pPr>
              <w:jc w:val="center"/>
              <w:rPr>
                <w:rFonts w:cs="Arial"/>
                <w:b/>
                <w:sz w:val="18"/>
                <w:szCs w:val="18"/>
              </w:rPr>
            </w:pPr>
            <w:r w:rsidRPr="00F733D7">
              <w:rPr>
                <w:rFonts w:cs="Arial"/>
                <w:b/>
                <w:sz w:val="18"/>
                <w:szCs w:val="18"/>
              </w:rPr>
              <w:t>Total</w:t>
            </w:r>
          </w:p>
        </w:tc>
      </w:tr>
      <w:tr w:rsidR="0021251E" w:rsidRPr="00F733D7" w:rsidTr="002C2EF9">
        <w:trPr>
          <w:jc w:val="center"/>
        </w:trPr>
        <w:tc>
          <w:tcPr>
            <w:tcW w:w="1029" w:type="pct"/>
            <w:vAlign w:val="center"/>
          </w:tcPr>
          <w:p w:rsidR="005864A9" w:rsidRPr="00F733D7" w:rsidRDefault="005864A9">
            <w:pPr>
              <w:rPr>
                <w:rFonts w:cs="Arial"/>
                <w:b/>
                <w:sz w:val="18"/>
                <w:szCs w:val="18"/>
              </w:rPr>
            </w:pPr>
            <w:r w:rsidRPr="00F733D7">
              <w:rPr>
                <w:rFonts w:cs="Arial"/>
                <w:sz w:val="18"/>
                <w:szCs w:val="18"/>
              </w:rPr>
              <w:t>Field Day</w:t>
            </w:r>
          </w:p>
        </w:tc>
        <w:tc>
          <w:tcPr>
            <w:tcW w:w="734" w:type="pct"/>
            <w:vAlign w:val="center"/>
          </w:tcPr>
          <w:p w:rsidR="005864A9" w:rsidRPr="00A65380" w:rsidRDefault="00F6106C" w:rsidP="00A65380">
            <w:pPr>
              <w:jc w:val="center"/>
              <w:rPr>
                <w:rFonts w:cs="Arial"/>
                <w:sz w:val="18"/>
                <w:szCs w:val="18"/>
              </w:rPr>
            </w:pPr>
            <w:r>
              <w:rPr>
                <w:rFonts w:cs="Arial"/>
                <w:sz w:val="18"/>
                <w:szCs w:val="18"/>
              </w:rPr>
              <w:t>5</w:t>
            </w:r>
          </w:p>
        </w:tc>
        <w:tc>
          <w:tcPr>
            <w:tcW w:w="344" w:type="pct"/>
            <w:vAlign w:val="center"/>
          </w:tcPr>
          <w:p w:rsidR="005864A9" w:rsidRPr="00A65380" w:rsidRDefault="00A65380" w:rsidP="00A65380">
            <w:pPr>
              <w:jc w:val="center"/>
              <w:rPr>
                <w:rFonts w:cs="Arial"/>
                <w:sz w:val="18"/>
                <w:szCs w:val="18"/>
              </w:rPr>
            </w:pPr>
            <w:r>
              <w:rPr>
                <w:rFonts w:cs="Arial"/>
                <w:sz w:val="18"/>
                <w:szCs w:val="18"/>
              </w:rPr>
              <w:t>2</w:t>
            </w:r>
            <w:r w:rsidR="00F6106C">
              <w:rPr>
                <w:rFonts w:cs="Arial"/>
                <w:sz w:val="18"/>
                <w:szCs w:val="18"/>
              </w:rPr>
              <w:t>8</w:t>
            </w:r>
          </w:p>
        </w:tc>
        <w:tc>
          <w:tcPr>
            <w:tcW w:w="443" w:type="pct"/>
            <w:vAlign w:val="center"/>
          </w:tcPr>
          <w:p w:rsidR="005864A9" w:rsidRPr="00A65380" w:rsidRDefault="00F6106C" w:rsidP="00A65380">
            <w:pPr>
              <w:jc w:val="center"/>
              <w:rPr>
                <w:rFonts w:cs="Arial"/>
                <w:sz w:val="18"/>
                <w:szCs w:val="18"/>
              </w:rPr>
            </w:pPr>
            <w:r>
              <w:rPr>
                <w:rFonts w:cs="Arial"/>
                <w:sz w:val="18"/>
                <w:szCs w:val="18"/>
              </w:rPr>
              <w:t>15</w:t>
            </w:r>
          </w:p>
        </w:tc>
        <w:tc>
          <w:tcPr>
            <w:tcW w:w="357" w:type="pct"/>
            <w:vAlign w:val="center"/>
          </w:tcPr>
          <w:p w:rsidR="005864A9" w:rsidRPr="00A65380" w:rsidRDefault="00F6106C" w:rsidP="00A65380">
            <w:pPr>
              <w:jc w:val="center"/>
              <w:rPr>
                <w:rFonts w:cs="Arial"/>
                <w:sz w:val="18"/>
                <w:szCs w:val="18"/>
              </w:rPr>
            </w:pPr>
            <w:r>
              <w:rPr>
                <w:rFonts w:cs="Arial"/>
                <w:sz w:val="18"/>
                <w:szCs w:val="18"/>
              </w:rPr>
              <w:t>43</w:t>
            </w:r>
          </w:p>
        </w:tc>
        <w:tc>
          <w:tcPr>
            <w:tcW w:w="321" w:type="pct"/>
            <w:vAlign w:val="center"/>
          </w:tcPr>
          <w:p w:rsidR="005864A9" w:rsidRPr="00A65380" w:rsidRDefault="00A65380" w:rsidP="00A65380">
            <w:pPr>
              <w:jc w:val="center"/>
              <w:rPr>
                <w:rFonts w:cs="Arial"/>
                <w:sz w:val="18"/>
                <w:szCs w:val="18"/>
              </w:rPr>
            </w:pPr>
            <w:r>
              <w:rPr>
                <w:rFonts w:cs="Arial"/>
                <w:sz w:val="18"/>
                <w:szCs w:val="18"/>
              </w:rPr>
              <w:t>0</w:t>
            </w:r>
          </w:p>
        </w:tc>
        <w:tc>
          <w:tcPr>
            <w:tcW w:w="413" w:type="pct"/>
            <w:vAlign w:val="center"/>
          </w:tcPr>
          <w:p w:rsidR="005864A9" w:rsidRPr="00A65380" w:rsidRDefault="00A65380" w:rsidP="00A65380">
            <w:pPr>
              <w:jc w:val="center"/>
              <w:rPr>
                <w:rFonts w:cs="Arial"/>
                <w:sz w:val="18"/>
                <w:szCs w:val="18"/>
              </w:rPr>
            </w:pPr>
            <w:r>
              <w:rPr>
                <w:rFonts w:cs="Arial"/>
                <w:sz w:val="18"/>
                <w:szCs w:val="18"/>
              </w:rPr>
              <w:t>0</w:t>
            </w:r>
          </w:p>
        </w:tc>
        <w:tc>
          <w:tcPr>
            <w:tcW w:w="333" w:type="pct"/>
            <w:vAlign w:val="center"/>
          </w:tcPr>
          <w:p w:rsidR="005864A9" w:rsidRPr="00A65380" w:rsidRDefault="00A65380" w:rsidP="00A65380">
            <w:pPr>
              <w:jc w:val="center"/>
              <w:rPr>
                <w:rFonts w:cs="Arial"/>
                <w:sz w:val="18"/>
                <w:szCs w:val="18"/>
              </w:rPr>
            </w:pPr>
            <w:r>
              <w:rPr>
                <w:rFonts w:cs="Arial"/>
                <w:sz w:val="18"/>
                <w:szCs w:val="18"/>
              </w:rPr>
              <w:t>0</w:t>
            </w:r>
          </w:p>
        </w:tc>
        <w:tc>
          <w:tcPr>
            <w:tcW w:w="321" w:type="pct"/>
            <w:vAlign w:val="center"/>
          </w:tcPr>
          <w:p w:rsidR="005864A9" w:rsidRPr="00A65380" w:rsidRDefault="00F6106C" w:rsidP="00A65380">
            <w:pPr>
              <w:jc w:val="center"/>
              <w:rPr>
                <w:rFonts w:cs="Arial"/>
                <w:sz w:val="18"/>
                <w:szCs w:val="18"/>
              </w:rPr>
            </w:pPr>
            <w:r>
              <w:rPr>
                <w:rFonts w:cs="Arial"/>
                <w:sz w:val="18"/>
                <w:szCs w:val="18"/>
              </w:rPr>
              <w:t>2</w:t>
            </w:r>
          </w:p>
        </w:tc>
        <w:tc>
          <w:tcPr>
            <w:tcW w:w="413" w:type="pct"/>
            <w:vAlign w:val="center"/>
          </w:tcPr>
          <w:p w:rsidR="005864A9" w:rsidRPr="00A65380" w:rsidRDefault="00F6106C" w:rsidP="00A65380">
            <w:pPr>
              <w:jc w:val="center"/>
              <w:rPr>
                <w:rFonts w:cs="Arial"/>
                <w:sz w:val="18"/>
                <w:szCs w:val="18"/>
              </w:rPr>
            </w:pPr>
            <w:r>
              <w:rPr>
                <w:rFonts w:cs="Arial"/>
                <w:sz w:val="18"/>
                <w:szCs w:val="18"/>
              </w:rPr>
              <w:t>5</w:t>
            </w:r>
          </w:p>
        </w:tc>
        <w:tc>
          <w:tcPr>
            <w:tcW w:w="293" w:type="pct"/>
            <w:vAlign w:val="center"/>
          </w:tcPr>
          <w:p w:rsidR="005864A9" w:rsidRPr="00A65380" w:rsidRDefault="00F6106C" w:rsidP="00A65380">
            <w:pPr>
              <w:jc w:val="center"/>
              <w:rPr>
                <w:rFonts w:cs="Arial"/>
                <w:sz w:val="18"/>
                <w:szCs w:val="18"/>
              </w:rPr>
            </w:pPr>
            <w:r>
              <w:rPr>
                <w:rFonts w:cs="Arial"/>
                <w:sz w:val="18"/>
                <w:szCs w:val="18"/>
              </w:rPr>
              <w:t>7</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Kisan Mela</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Kisan Ghosthi</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EC4613" w:rsidRPr="00F733D7" w:rsidTr="002C2EF9">
        <w:trPr>
          <w:jc w:val="center"/>
        </w:trPr>
        <w:tc>
          <w:tcPr>
            <w:tcW w:w="1029" w:type="pct"/>
          </w:tcPr>
          <w:p w:rsidR="00EC4613" w:rsidRPr="00F733D7" w:rsidRDefault="00EC4613">
            <w:pPr>
              <w:rPr>
                <w:rFonts w:cs="Arial"/>
                <w:sz w:val="18"/>
                <w:szCs w:val="18"/>
              </w:rPr>
            </w:pPr>
            <w:r w:rsidRPr="00F733D7">
              <w:rPr>
                <w:rFonts w:cs="Arial"/>
                <w:sz w:val="18"/>
                <w:szCs w:val="18"/>
              </w:rPr>
              <w:t>Exhibition</w:t>
            </w:r>
          </w:p>
        </w:tc>
        <w:tc>
          <w:tcPr>
            <w:tcW w:w="734" w:type="pct"/>
          </w:tcPr>
          <w:p w:rsidR="00EC4613" w:rsidRPr="00A65380" w:rsidRDefault="00EC4613" w:rsidP="00A65380">
            <w:pPr>
              <w:jc w:val="center"/>
              <w:rPr>
                <w:rFonts w:cs="Arial"/>
                <w:sz w:val="18"/>
                <w:szCs w:val="18"/>
              </w:rPr>
            </w:pPr>
            <w:r>
              <w:rPr>
                <w:rFonts w:cs="Arial"/>
                <w:sz w:val="18"/>
                <w:szCs w:val="18"/>
              </w:rPr>
              <w:t>2</w:t>
            </w:r>
          </w:p>
        </w:tc>
        <w:tc>
          <w:tcPr>
            <w:tcW w:w="344" w:type="pct"/>
          </w:tcPr>
          <w:p w:rsidR="00EC4613" w:rsidRPr="00A65380" w:rsidRDefault="00EC4613" w:rsidP="00A65380">
            <w:pPr>
              <w:jc w:val="center"/>
              <w:rPr>
                <w:rFonts w:cs="Arial"/>
                <w:sz w:val="18"/>
                <w:szCs w:val="18"/>
              </w:rPr>
            </w:pPr>
            <w:r>
              <w:rPr>
                <w:rFonts w:cs="Arial"/>
                <w:sz w:val="18"/>
                <w:szCs w:val="18"/>
              </w:rPr>
              <w:t>100</w:t>
            </w:r>
          </w:p>
        </w:tc>
        <w:tc>
          <w:tcPr>
            <w:tcW w:w="443" w:type="pct"/>
          </w:tcPr>
          <w:p w:rsidR="00EC4613" w:rsidRPr="00A65380" w:rsidRDefault="00EC4613" w:rsidP="00A65380">
            <w:pPr>
              <w:jc w:val="center"/>
              <w:rPr>
                <w:rFonts w:cs="Arial"/>
                <w:sz w:val="18"/>
                <w:szCs w:val="18"/>
              </w:rPr>
            </w:pPr>
            <w:r>
              <w:rPr>
                <w:rFonts w:cs="Arial"/>
                <w:sz w:val="18"/>
                <w:szCs w:val="18"/>
              </w:rPr>
              <w:t>50</w:t>
            </w:r>
          </w:p>
        </w:tc>
        <w:tc>
          <w:tcPr>
            <w:tcW w:w="357" w:type="pct"/>
          </w:tcPr>
          <w:p w:rsidR="00EC4613" w:rsidRPr="00A65380" w:rsidRDefault="00EC4613" w:rsidP="00A65380">
            <w:pPr>
              <w:jc w:val="center"/>
              <w:rPr>
                <w:rFonts w:cs="Arial"/>
                <w:sz w:val="18"/>
                <w:szCs w:val="18"/>
              </w:rPr>
            </w:pPr>
            <w:r>
              <w:rPr>
                <w:rFonts w:cs="Arial"/>
                <w:sz w:val="18"/>
                <w:szCs w:val="18"/>
              </w:rPr>
              <w:t>150</w:t>
            </w:r>
          </w:p>
        </w:tc>
        <w:tc>
          <w:tcPr>
            <w:tcW w:w="321" w:type="pct"/>
          </w:tcPr>
          <w:p w:rsidR="00EC4613" w:rsidRPr="00A65380" w:rsidRDefault="00EC4613" w:rsidP="00A65380">
            <w:pPr>
              <w:jc w:val="center"/>
              <w:rPr>
                <w:rFonts w:cs="Arial"/>
                <w:sz w:val="18"/>
                <w:szCs w:val="18"/>
              </w:rPr>
            </w:pPr>
            <w:r>
              <w:rPr>
                <w:rFonts w:cs="Arial"/>
                <w:sz w:val="18"/>
                <w:szCs w:val="18"/>
              </w:rPr>
              <w:t>0</w:t>
            </w:r>
          </w:p>
        </w:tc>
        <w:tc>
          <w:tcPr>
            <w:tcW w:w="413" w:type="pct"/>
          </w:tcPr>
          <w:p w:rsidR="00EC4613" w:rsidRPr="00A65380" w:rsidRDefault="00EC4613" w:rsidP="00A65380">
            <w:pPr>
              <w:jc w:val="center"/>
              <w:rPr>
                <w:rFonts w:cs="Arial"/>
                <w:sz w:val="18"/>
                <w:szCs w:val="18"/>
              </w:rPr>
            </w:pPr>
            <w:r>
              <w:rPr>
                <w:rFonts w:cs="Arial"/>
                <w:sz w:val="18"/>
                <w:szCs w:val="18"/>
              </w:rPr>
              <w:t>0</w:t>
            </w:r>
          </w:p>
        </w:tc>
        <w:tc>
          <w:tcPr>
            <w:tcW w:w="333" w:type="pct"/>
          </w:tcPr>
          <w:p w:rsidR="00EC4613" w:rsidRPr="00A65380" w:rsidRDefault="00EC4613" w:rsidP="00A65380">
            <w:pPr>
              <w:jc w:val="center"/>
              <w:rPr>
                <w:rFonts w:cs="Arial"/>
                <w:sz w:val="18"/>
                <w:szCs w:val="18"/>
              </w:rPr>
            </w:pPr>
            <w:r>
              <w:rPr>
                <w:rFonts w:cs="Arial"/>
                <w:sz w:val="18"/>
                <w:szCs w:val="18"/>
              </w:rPr>
              <w:t>0</w:t>
            </w:r>
          </w:p>
        </w:tc>
        <w:tc>
          <w:tcPr>
            <w:tcW w:w="321" w:type="pct"/>
          </w:tcPr>
          <w:p w:rsidR="00EC4613" w:rsidRPr="00EC4613" w:rsidRDefault="00EC4613" w:rsidP="00D360DB">
            <w:pPr>
              <w:jc w:val="center"/>
              <w:rPr>
                <w:rFonts w:cs="Arial"/>
                <w:sz w:val="18"/>
                <w:szCs w:val="18"/>
              </w:rPr>
            </w:pPr>
            <w:r w:rsidRPr="00EC4613">
              <w:rPr>
                <w:rFonts w:cs="Arial"/>
                <w:sz w:val="18"/>
                <w:szCs w:val="18"/>
              </w:rPr>
              <w:t>22</w:t>
            </w:r>
          </w:p>
        </w:tc>
        <w:tc>
          <w:tcPr>
            <w:tcW w:w="413" w:type="pct"/>
          </w:tcPr>
          <w:p w:rsidR="00EC4613" w:rsidRPr="00EC4613" w:rsidRDefault="00EC4613" w:rsidP="00D360DB">
            <w:pPr>
              <w:jc w:val="center"/>
              <w:rPr>
                <w:rFonts w:cs="Arial"/>
                <w:sz w:val="18"/>
                <w:szCs w:val="18"/>
              </w:rPr>
            </w:pPr>
            <w:r w:rsidRPr="00EC4613">
              <w:rPr>
                <w:rFonts w:cs="Arial"/>
                <w:sz w:val="18"/>
                <w:szCs w:val="18"/>
              </w:rPr>
              <w:t>17</w:t>
            </w:r>
          </w:p>
        </w:tc>
        <w:tc>
          <w:tcPr>
            <w:tcW w:w="293" w:type="pct"/>
          </w:tcPr>
          <w:p w:rsidR="00EC4613" w:rsidRPr="00EC4613" w:rsidRDefault="00EC4613" w:rsidP="00D360DB">
            <w:pPr>
              <w:jc w:val="center"/>
              <w:rPr>
                <w:rFonts w:cs="Arial"/>
                <w:sz w:val="18"/>
                <w:szCs w:val="18"/>
              </w:rPr>
            </w:pPr>
            <w:r w:rsidRPr="00EC4613">
              <w:rPr>
                <w:rFonts w:cs="Arial"/>
                <w:sz w:val="18"/>
                <w:szCs w:val="18"/>
              </w:rPr>
              <w:t>39</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Film Show</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Method Demonstrations</w:t>
            </w:r>
          </w:p>
        </w:tc>
        <w:tc>
          <w:tcPr>
            <w:tcW w:w="734" w:type="pct"/>
          </w:tcPr>
          <w:p w:rsidR="005864A9" w:rsidRPr="00A65380" w:rsidRDefault="00A65380" w:rsidP="00A65380">
            <w:pPr>
              <w:jc w:val="center"/>
              <w:rPr>
                <w:rFonts w:cs="Arial"/>
                <w:sz w:val="18"/>
                <w:szCs w:val="18"/>
              </w:rPr>
            </w:pPr>
            <w:r>
              <w:rPr>
                <w:rFonts w:cs="Arial"/>
                <w:sz w:val="18"/>
                <w:szCs w:val="18"/>
              </w:rPr>
              <w:t>1</w:t>
            </w:r>
          </w:p>
        </w:tc>
        <w:tc>
          <w:tcPr>
            <w:tcW w:w="344" w:type="pct"/>
          </w:tcPr>
          <w:p w:rsidR="005864A9" w:rsidRPr="00A65380" w:rsidRDefault="00A65380" w:rsidP="00A65380">
            <w:pPr>
              <w:jc w:val="center"/>
              <w:rPr>
                <w:rFonts w:cs="Arial"/>
                <w:sz w:val="18"/>
                <w:szCs w:val="18"/>
              </w:rPr>
            </w:pPr>
            <w:r>
              <w:rPr>
                <w:rFonts w:cs="Arial"/>
                <w:sz w:val="18"/>
                <w:szCs w:val="18"/>
              </w:rPr>
              <w:t>2</w:t>
            </w:r>
          </w:p>
        </w:tc>
        <w:tc>
          <w:tcPr>
            <w:tcW w:w="443" w:type="pct"/>
          </w:tcPr>
          <w:p w:rsidR="005864A9" w:rsidRPr="00A65380" w:rsidRDefault="00A65380" w:rsidP="00A65380">
            <w:pPr>
              <w:jc w:val="center"/>
              <w:rPr>
                <w:rFonts w:cs="Arial"/>
                <w:sz w:val="18"/>
                <w:szCs w:val="18"/>
              </w:rPr>
            </w:pPr>
            <w:r>
              <w:rPr>
                <w:rFonts w:cs="Arial"/>
                <w:sz w:val="18"/>
                <w:szCs w:val="18"/>
              </w:rPr>
              <w:t>10</w:t>
            </w:r>
          </w:p>
        </w:tc>
        <w:tc>
          <w:tcPr>
            <w:tcW w:w="357" w:type="pct"/>
          </w:tcPr>
          <w:p w:rsidR="005864A9" w:rsidRPr="00A65380" w:rsidRDefault="00A65380" w:rsidP="00A65380">
            <w:pPr>
              <w:jc w:val="center"/>
              <w:rPr>
                <w:rFonts w:cs="Arial"/>
                <w:sz w:val="18"/>
                <w:szCs w:val="18"/>
              </w:rPr>
            </w:pPr>
            <w:r>
              <w:rPr>
                <w:rFonts w:cs="Arial"/>
                <w:sz w:val="18"/>
                <w:szCs w:val="18"/>
              </w:rPr>
              <w:t>12</w:t>
            </w:r>
          </w:p>
        </w:tc>
        <w:tc>
          <w:tcPr>
            <w:tcW w:w="321" w:type="pct"/>
          </w:tcPr>
          <w:p w:rsidR="005864A9" w:rsidRPr="00A65380" w:rsidRDefault="00A65380" w:rsidP="00A65380">
            <w:pPr>
              <w:jc w:val="center"/>
              <w:rPr>
                <w:rFonts w:cs="Arial"/>
                <w:sz w:val="18"/>
                <w:szCs w:val="18"/>
              </w:rPr>
            </w:pPr>
            <w:r>
              <w:rPr>
                <w:rFonts w:cs="Arial"/>
                <w:sz w:val="18"/>
                <w:szCs w:val="18"/>
              </w:rPr>
              <w:t>0</w:t>
            </w:r>
          </w:p>
        </w:tc>
        <w:tc>
          <w:tcPr>
            <w:tcW w:w="413" w:type="pct"/>
          </w:tcPr>
          <w:p w:rsidR="005864A9" w:rsidRPr="00A65380" w:rsidRDefault="00A65380" w:rsidP="00A65380">
            <w:pPr>
              <w:jc w:val="center"/>
              <w:rPr>
                <w:rFonts w:cs="Arial"/>
                <w:sz w:val="18"/>
                <w:szCs w:val="18"/>
              </w:rPr>
            </w:pPr>
            <w:r>
              <w:rPr>
                <w:rFonts w:cs="Arial"/>
                <w:sz w:val="18"/>
                <w:szCs w:val="18"/>
              </w:rPr>
              <w:t>0</w:t>
            </w:r>
          </w:p>
        </w:tc>
        <w:tc>
          <w:tcPr>
            <w:tcW w:w="333" w:type="pct"/>
          </w:tcPr>
          <w:p w:rsidR="005864A9" w:rsidRPr="00A65380" w:rsidRDefault="00A65380" w:rsidP="00A65380">
            <w:pPr>
              <w:jc w:val="center"/>
              <w:rPr>
                <w:rFonts w:cs="Arial"/>
                <w:sz w:val="18"/>
                <w:szCs w:val="18"/>
              </w:rPr>
            </w:pPr>
            <w:r>
              <w:rPr>
                <w:rFonts w:cs="Arial"/>
                <w:sz w:val="18"/>
                <w:szCs w:val="18"/>
              </w:rPr>
              <w:t>0</w:t>
            </w:r>
          </w:p>
        </w:tc>
        <w:tc>
          <w:tcPr>
            <w:tcW w:w="321" w:type="pct"/>
          </w:tcPr>
          <w:p w:rsidR="005864A9" w:rsidRPr="00A65380" w:rsidRDefault="00A65380" w:rsidP="00A65380">
            <w:pPr>
              <w:jc w:val="center"/>
              <w:rPr>
                <w:rFonts w:cs="Arial"/>
                <w:sz w:val="18"/>
                <w:szCs w:val="18"/>
              </w:rPr>
            </w:pPr>
            <w:r>
              <w:rPr>
                <w:rFonts w:cs="Arial"/>
                <w:sz w:val="18"/>
                <w:szCs w:val="18"/>
              </w:rPr>
              <w:t>0</w:t>
            </w:r>
          </w:p>
        </w:tc>
        <w:tc>
          <w:tcPr>
            <w:tcW w:w="413" w:type="pct"/>
          </w:tcPr>
          <w:p w:rsidR="005864A9" w:rsidRPr="00A65380" w:rsidRDefault="00A65380" w:rsidP="00A65380">
            <w:pPr>
              <w:jc w:val="center"/>
              <w:rPr>
                <w:rFonts w:cs="Arial"/>
                <w:sz w:val="18"/>
                <w:szCs w:val="18"/>
              </w:rPr>
            </w:pPr>
            <w:r>
              <w:rPr>
                <w:rFonts w:cs="Arial"/>
                <w:sz w:val="18"/>
                <w:szCs w:val="18"/>
              </w:rPr>
              <w:t>0</w:t>
            </w:r>
          </w:p>
        </w:tc>
        <w:tc>
          <w:tcPr>
            <w:tcW w:w="293" w:type="pct"/>
          </w:tcPr>
          <w:p w:rsidR="005864A9" w:rsidRPr="00A65380" w:rsidRDefault="00A65380" w:rsidP="00A65380">
            <w:pPr>
              <w:jc w:val="center"/>
              <w:rPr>
                <w:rFonts w:cs="Arial"/>
                <w:sz w:val="18"/>
                <w:szCs w:val="18"/>
              </w:rPr>
            </w:pPr>
            <w:r>
              <w:rPr>
                <w:rFonts w:cs="Arial"/>
                <w:sz w:val="18"/>
                <w:szCs w:val="18"/>
              </w:rPr>
              <w:t>0</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Farmers Seminar</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Workshop</w:t>
            </w:r>
            <w:r w:rsidR="001953B7">
              <w:rPr>
                <w:rFonts w:cs="Arial"/>
                <w:sz w:val="18"/>
                <w:szCs w:val="18"/>
              </w:rPr>
              <w:t xml:space="preserve"> (Speciality fertilizers for balanced nutrition) </w:t>
            </w:r>
          </w:p>
        </w:tc>
        <w:tc>
          <w:tcPr>
            <w:tcW w:w="734" w:type="pct"/>
          </w:tcPr>
          <w:p w:rsidR="005864A9" w:rsidRPr="00A65380" w:rsidRDefault="001953B7" w:rsidP="00A65380">
            <w:pPr>
              <w:jc w:val="center"/>
              <w:rPr>
                <w:rFonts w:cs="Arial"/>
                <w:sz w:val="18"/>
                <w:szCs w:val="18"/>
              </w:rPr>
            </w:pPr>
            <w:r>
              <w:rPr>
                <w:rFonts w:cs="Arial"/>
                <w:sz w:val="18"/>
                <w:szCs w:val="18"/>
              </w:rPr>
              <w:t>1</w:t>
            </w:r>
          </w:p>
        </w:tc>
        <w:tc>
          <w:tcPr>
            <w:tcW w:w="344" w:type="pct"/>
          </w:tcPr>
          <w:p w:rsidR="005864A9" w:rsidRPr="00A65380" w:rsidRDefault="001953B7" w:rsidP="00A65380">
            <w:pPr>
              <w:jc w:val="center"/>
              <w:rPr>
                <w:rFonts w:cs="Arial"/>
                <w:sz w:val="18"/>
                <w:szCs w:val="18"/>
              </w:rPr>
            </w:pPr>
            <w:r>
              <w:rPr>
                <w:rFonts w:cs="Arial"/>
                <w:sz w:val="18"/>
                <w:szCs w:val="18"/>
              </w:rPr>
              <w:t>150</w:t>
            </w:r>
          </w:p>
        </w:tc>
        <w:tc>
          <w:tcPr>
            <w:tcW w:w="443" w:type="pct"/>
          </w:tcPr>
          <w:p w:rsidR="005864A9" w:rsidRPr="00A65380" w:rsidRDefault="001953B7" w:rsidP="00A65380">
            <w:pPr>
              <w:jc w:val="center"/>
              <w:rPr>
                <w:rFonts w:cs="Arial"/>
                <w:sz w:val="18"/>
                <w:szCs w:val="18"/>
              </w:rPr>
            </w:pPr>
            <w:r>
              <w:rPr>
                <w:rFonts w:cs="Arial"/>
                <w:sz w:val="18"/>
                <w:szCs w:val="18"/>
              </w:rPr>
              <w:t>49</w:t>
            </w:r>
          </w:p>
        </w:tc>
        <w:tc>
          <w:tcPr>
            <w:tcW w:w="357" w:type="pct"/>
          </w:tcPr>
          <w:p w:rsidR="005864A9" w:rsidRPr="00A65380" w:rsidRDefault="001953B7" w:rsidP="00A65380">
            <w:pPr>
              <w:jc w:val="center"/>
              <w:rPr>
                <w:rFonts w:cs="Arial"/>
                <w:sz w:val="18"/>
                <w:szCs w:val="18"/>
              </w:rPr>
            </w:pPr>
            <w:r>
              <w:rPr>
                <w:rFonts w:cs="Arial"/>
                <w:sz w:val="18"/>
                <w:szCs w:val="18"/>
              </w:rPr>
              <w:t>199</w:t>
            </w:r>
          </w:p>
        </w:tc>
        <w:tc>
          <w:tcPr>
            <w:tcW w:w="321" w:type="pct"/>
          </w:tcPr>
          <w:p w:rsidR="005864A9" w:rsidRPr="00A65380" w:rsidRDefault="001953B7" w:rsidP="00A65380">
            <w:pPr>
              <w:jc w:val="center"/>
              <w:rPr>
                <w:rFonts w:cs="Arial"/>
                <w:sz w:val="18"/>
                <w:szCs w:val="18"/>
              </w:rPr>
            </w:pPr>
            <w:r>
              <w:rPr>
                <w:rFonts w:cs="Arial"/>
                <w:sz w:val="18"/>
                <w:szCs w:val="18"/>
              </w:rPr>
              <w:t>0</w:t>
            </w:r>
          </w:p>
        </w:tc>
        <w:tc>
          <w:tcPr>
            <w:tcW w:w="413" w:type="pct"/>
          </w:tcPr>
          <w:p w:rsidR="005864A9" w:rsidRPr="00A65380" w:rsidRDefault="001953B7" w:rsidP="00A65380">
            <w:pPr>
              <w:jc w:val="center"/>
              <w:rPr>
                <w:rFonts w:cs="Arial"/>
                <w:sz w:val="18"/>
                <w:szCs w:val="18"/>
              </w:rPr>
            </w:pPr>
            <w:r>
              <w:rPr>
                <w:rFonts w:cs="Arial"/>
                <w:sz w:val="18"/>
                <w:szCs w:val="18"/>
              </w:rPr>
              <w:t>0</w:t>
            </w:r>
          </w:p>
        </w:tc>
        <w:tc>
          <w:tcPr>
            <w:tcW w:w="333" w:type="pct"/>
          </w:tcPr>
          <w:p w:rsidR="005864A9" w:rsidRPr="00A65380" w:rsidRDefault="001953B7" w:rsidP="00A65380">
            <w:pPr>
              <w:jc w:val="center"/>
              <w:rPr>
                <w:rFonts w:cs="Arial"/>
                <w:sz w:val="18"/>
                <w:szCs w:val="18"/>
              </w:rPr>
            </w:pPr>
            <w:r>
              <w:rPr>
                <w:rFonts w:cs="Arial"/>
                <w:sz w:val="18"/>
                <w:szCs w:val="18"/>
              </w:rPr>
              <w:t>0</w:t>
            </w:r>
          </w:p>
        </w:tc>
        <w:tc>
          <w:tcPr>
            <w:tcW w:w="321" w:type="pct"/>
          </w:tcPr>
          <w:p w:rsidR="005864A9" w:rsidRPr="00A65380" w:rsidRDefault="001953B7" w:rsidP="00A65380">
            <w:pPr>
              <w:jc w:val="center"/>
              <w:rPr>
                <w:rFonts w:cs="Arial"/>
                <w:sz w:val="18"/>
                <w:szCs w:val="18"/>
              </w:rPr>
            </w:pPr>
            <w:r>
              <w:rPr>
                <w:rFonts w:cs="Arial"/>
                <w:sz w:val="18"/>
                <w:szCs w:val="18"/>
              </w:rPr>
              <w:t>5</w:t>
            </w:r>
          </w:p>
        </w:tc>
        <w:tc>
          <w:tcPr>
            <w:tcW w:w="413" w:type="pct"/>
          </w:tcPr>
          <w:p w:rsidR="005864A9" w:rsidRPr="00A65380" w:rsidRDefault="001953B7" w:rsidP="00A65380">
            <w:pPr>
              <w:jc w:val="center"/>
              <w:rPr>
                <w:rFonts w:cs="Arial"/>
                <w:sz w:val="18"/>
                <w:szCs w:val="18"/>
              </w:rPr>
            </w:pPr>
            <w:r>
              <w:rPr>
                <w:rFonts w:cs="Arial"/>
                <w:sz w:val="18"/>
                <w:szCs w:val="18"/>
              </w:rPr>
              <w:t>1</w:t>
            </w:r>
          </w:p>
        </w:tc>
        <w:tc>
          <w:tcPr>
            <w:tcW w:w="293" w:type="pct"/>
          </w:tcPr>
          <w:p w:rsidR="005864A9" w:rsidRPr="00A65380" w:rsidRDefault="001953B7" w:rsidP="00A65380">
            <w:pPr>
              <w:jc w:val="center"/>
              <w:rPr>
                <w:rFonts w:cs="Arial"/>
                <w:sz w:val="18"/>
                <w:szCs w:val="18"/>
              </w:rPr>
            </w:pPr>
            <w:r>
              <w:rPr>
                <w:rFonts w:cs="Arial"/>
                <w:sz w:val="18"/>
                <w:szCs w:val="18"/>
              </w:rPr>
              <w:t>6</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Group meetings</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Lectures delivered as resource persons</w:t>
            </w:r>
          </w:p>
        </w:tc>
        <w:tc>
          <w:tcPr>
            <w:tcW w:w="734" w:type="pct"/>
          </w:tcPr>
          <w:p w:rsidR="005864A9" w:rsidRPr="00A65380" w:rsidRDefault="00016564" w:rsidP="00A65380">
            <w:pPr>
              <w:jc w:val="center"/>
              <w:rPr>
                <w:rFonts w:cs="Arial"/>
                <w:sz w:val="18"/>
                <w:szCs w:val="18"/>
              </w:rPr>
            </w:pPr>
            <w:r>
              <w:rPr>
                <w:rFonts w:cs="Arial"/>
                <w:sz w:val="18"/>
                <w:szCs w:val="18"/>
              </w:rPr>
              <w:t>1</w:t>
            </w:r>
          </w:p>
        </w:tc>
        <w:tc>
          <w:tcPr>
            <w:tcW w:w="344" w:type="pct"/>
          </w:tcPr>
          <w:p w:rsidR="005864A9" w:rsidRPr="00A65380" w:rsidRDefault="00016564" w:rsidP="00A65380">
            <w:pPr>
              <w:jc w:val="center"/>
              <w:rPr>
                <w:rFonts w:cs="Arial"/>
                <w:sz w:val="18"/>
                <w:szCs w:val="18"/>
              </w:rPr>
            </w:pPr>
            <w:r>
              <w:rPr>
                <w:rFonts w:cs="Arial"/>
                <w:sz w:val="18"/>
                <w:szCs w:val="18"/>
              </w:rPr>
              <w:t>23</w:t>
            </w:r>
          </w:p>
        </w:tc>
        <w:tc>
          <w:tcPr>
            <w:tcW w:w="443" w:type="pct"/>
          </w:tcPr>
          <w:p w:rsidR="005864A9" w:rsidRPr="00A65380" w:rsidRDefault="00016564" w:rsidP="00A65380">
            <w:pPr>
              <w:jc w:val="center"/>
              <w:rPr>
                <w:rFonts w:cs="Arial"/>
                <w:sz w:val="18"/>
                <w:szCs w:val="18"/>
              </w:rPr>
            </w:pPr>
            <w:r>
              <w:rPr>
                <w:rFonts w:cs="Arial"/>
                <w:sz w:val="18"/>
                <w:szCs w:val="18"/>
              </w:rPr>
              <w:t>0</w:t>
            </w:r>
          </w:p>
        </w:tc>
        <w:tc>
          <w:tcPr>
            <w:tcW w:w="357" w:type="pct"/>
          </w:tcPr>
          <w:p w:rsidR="005864A9" w:rsidRPr="00A65380" w:rsidRDefault="00016564" w:rsidP="00A65380">
            <w:pPr>
              <w:jc w:val="center"/>
              <w:rPr>
                <w:rFonts w:cs="Arial"/>
                <w:sz w:val="18"/>
                <w:szCs w:val="18"/>
              </w:rPr>
            </w:pPr>
            <w:r>
              <w:rPr>
                <w:rFonts w:cs="Arial"/>
                <w:sz w:val="18"/>
                <w:szCs w:val="18"/>
              </w:rPr>
              <w:t>23</w:t>
            </w:r>
          </w:p>
        </w:tc>
        <w:tc>
          <w:tcPr>
            <w:tcW w:w="321" w:type="pct"/>
          </w:tcPr>
          <w:p w:rsidR="005864A9" w:rsidRPr="00A65380" w:rsidRDefault="00DE67DB" w:rsidP="00A65380">
            <w:pPr>
              <w:jc w:val="center"/>
              <w:rPr>
                <w:rFonts w:cs="Arial"/>
                <w:sz w:val="18"/>
                <w:szCs w:val="18"/>
              </w:rPr>
            </w:pPr>
            <w:r>
              <w:rPr>
                <w:rFonts w:cs="Arial"/>
                <w:sz w:val="18"/>
                <w:szCs w:val="18"/>
              </w:rPr>
              <w:t>0</w:t>
            </w:r>
          </w:p>
        </w:tc>
        <w:tc>
          <w:tcPr>
            <w:tcW w:w="413" w:type="pct"/>
          </w:tcPr>
          <w:p w:rsidR="005864A9" w:rsidRPr="00A65380" w:rsidRDefault="00DE67DB" w:rsidP="00A65380">
            <w:pPr>
              <w:jc w:val="center"/>
              <w:rPr>
                <w:rFonts w:cs="Arial"/>
                <w:sz w:val="18"/>
                <w:szCs w:val="18"/>
              </w:rPr>
            </w:pPr>
            <w:r>
              <w:rPr>
                <w:rFonts w:cs="Arial"/>
                <w:sz w:val="18"/>
                <w:szCs w:val="18"/>
              </w:rPr>
              <w:t>0</w:t>
            </w:r>
          </w:p>
        </w:tc>
        <w:tc>
          <w:tcPr>
            <w:tcW w:w="333" w:type="pct"/>
          </w:tcPr>
          <w:p w:rsidR="005864A9" w:rsidRPr="00A65380" w:rsidRDefault="00DE67DB" w:rsidP="00A65380">
            <w:pPr>
              <w:jc w:val="center"/>
              <w:rPr>
                <w:rFonts w:cs="Arial"/>
                <w:sz w:val="18"/>
                <w:szCs w:val="18"/>
              </w:rPr>
            </w:pPr>
            <w:r>
              <w:rPr>
                <w:rFonts w:cs="Arial"/>
                <w:sz w:val="18"/>
                <w:szCs w:val="18"/>
              </w:rPr>
              <w:t>0</w:t>
            </w:r>
          </w:p>
        </w:tc>
        <w:tc>
          <w:tcPr>
            <w:tcW w:w="321" w:type="pct"/>
          </w:tcPr>
          <w:p w:rsidR="005864A9" w:rsidRPr="00A65380" w:rsidRDefault="00DE67DB" w:rsidP="00A65380">
            <w:pPr>
              <w:jc w:val="center"/>
              <w:rPr>
                <w:rFonts w:cs="Arial"/>
                <w:sz w:val="18"/>
                <w:szCs w:val="18"/>
              </w:rPr>
            </w:pPr>
            <w:r>
              <w:rPr>
                <w:rFonts w:cs="Arial"/>
                <w:sz w:val="18"/>
                <w:szCs w:val="18"/>
              </w:rPr>
              <w:t>6</w:t>
            </w:r>
          </w:p>
        </w:tc>
        <w:tc>
          <w:tcPr>
            <w:tcW w:w="413" w:type="pct"/>
          </w:tcPr>
          <w:p w:rsidR="005864A9" w:rsidRPr="00A65380" w:rsidRDefault="00DE67DB" w:rsidP="00A65380">
            <w:pPr>
              <w:jc w:val="center"/>
              <w:rPr>
                <w:rFonts w:cs="Arial"/>
                <w:sz w:val="18"/>
                <w:szCs w:val="18"/>
              </w:rPr>
            </w:pPr>
            <w:r>
              <w:rPr>
                <w:rFonts w:cs="Arial"/>
                <w:sz w:val="18"/>
                <w:szCs w:val="18"/>
              </w:rPr>
              <w:t>2</w:t>
            </w:r>
          </w:p>
        </w:tc>
        <w:tc>
          <w:tcPr>
            <w:tcW w:w="293" w:type="pct"/>
          </w:tcPr>
          <w:p w:rsidR="005864A9" w:rsidRPr="00A65380" w:rsidRDefault="00DE67DB" w:rsidP="00A65380">
            <w:pPr>
              <w:jc w:val="center"/>
              <w:rPr>
                <w:rFonts w:cs="Arial"/>
                <w:sz w:val="18"/>
                <w:szCs w:val="18"/>
              </w:rPr>
            </w:pPr>
            <w:r>
              <w:rPr>
                <w:rFonts w:cs="Arial"/>
                <w:sz w:val="18"/>
                <w:szCs w:val="18"/>
              </w:rPr>
              <w:t>8</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Newspaper coverage</w:t>
            </w:r>
          </w:p>
        </w:tc>
        <w:tc>
          <w:tcPr>
            <w:tcW w:w="734" w:type="pct"/>
          </w:tcPr>
          <w:p w:rsidR="005864A9" w:rsidRPr="00A65380" w:rsidRDefault="00016564" w:rsidP="00A65380">
            <w:pPr>
              <w:jc w:val="center"/>
              <w:rPr>
                <w:rFonts w:cs="Arial"/>
                <w:sz w:val="18"/>
                <w:szCs w:val="18"/>
              </w:rPr>
            </w:pPr>
            <w:r>
              <w:rPr>
                <w:rFonts w:cs="Arial"/>
                <w:sz w:val="18"/>
                <w:szCs w:val="18"/>
              </w:rPr>
              <w:t>5</w:t>
            </w:r>
          </w:p>
        </w:tc>
        <w:tc>
          <w:tcPr>
            <w:tcW w:w="344" w:type="pct"/>
          </w:tcPr>
          <w:p w:rsidR="005864A9" w:rsidRPr="00A65380" w:rsidRDefault="00016564" w:rsidP="00A65380">
            <w:pPr>
              <w:jc w:val="center"/>
              <w:rPr>
                <w:rFonts w:cs="Arial"/>
                <w:sz w:val="18"/>
                <w:szCs w:val="18"/>
              </w:rPr>
            </w:pPr>
            <w:r>
              <w:rPr>
                <w:rFonts w:cs="Arial"/>
                <w:sz w:val="18"/>
                <w:szCs w:val="18"/>
              </w:rPr>
              <w:t>-</w:t>
            </w:r>
          </w:p>
        </w:tc>
        <w:tc>
          <w:tcPr>
            <w:tcW w:w="443" w:type="pct"/>
          </w:tcPr>
          <w:p w:rsidR="005864A9" w:rsidRPr="00A65380" w:rsidRDefault="00016564" w:rsidP="00A65380">
            <w:pPr>
              <w:jc w:val="center"/>
              <w:rPr>
                <w:rFonts w:cs="Arial"/>
                <w:sz w:val="18"/>
                <w:szCs w:val="18"/>
              </w:rPr>
            </w:pPr>
            <w:r>
              <w:rPr>
                <w:rFonts w:cs="Arial"/>
                <w:sz w:val="18"/>
                <w:szCs w:val="18"/>
              </w:rPr>
              <w:t>-</w:t>
            </w:r>
          </w:p>
        </w:tc>
        <w:tc>
          <w:tcPr>
            <w:tcW w:w="357" w:type="pct"/>
          </w:tcPr>
          <w:p w:rsidR="005864A9" w:rsidRPr="00A65380" w:rsidRDefault="00016564" w:rsidP="00A65380">
            <w:pPr>
              <w:jc w:val="center"/>
              <w:rPr>
                <w:rFonts w:cs="Arial"/>
                <w:sz w:val="18"/>
                <w:szCs w:val="18"/>
              </w:rPr>
            </w:pPr>
            <w:r>
              <w:rPr>
                <w:rFonts w:cs="Arial"/>
                <w:sz w:val="18"/>
                <w:szCs w:val="18"/>
              </w:rPr>
              <w:t>-</w:t>
            </w:r>
          </w:p>
        </w:tc>
        <w:tc>
          <w:tcPr>
            <w:tcW w:w="321" w:type="pct"/>
          </w:tcPr>
          <w:p w:rsidR="005864A9" w:rsidRPr="00A65380" w:rsidRDefault="00016564" w:rsidP="00A65380">
            <w:pPr>
              <w:jc w:val="center"/>
              <w:rPr>
                <w:rFonts w:cs="Arial"/>
                <w:sz w:val="18"/>
                <w:szCs w:val="18"/>
              </w:rPr>
            </w:pPr>
            <w:r>
              <w:rPr>
                <w:rFonts w:cs="Arial"/>
                <w:sz w:val="18"/>
                <w:szCs w:val="18"/>
              </w:rPr>
              <w:t>-</w:t>
            </w:r>
          </w:p>
        </w:tc>
        <w:tc>
          <w:tcPr>
            <w:tcW w:w="413" w:type="pct"/>
          </w:tcPr>
          <w:p w:rsidR="005864A9" w:rsidRPr="00A65380" w:rsidRDefault="00016564" w:rsidP="00A65380">
            <w:pPr>
              <w:jc w:val="center"/>
              <w:rPr>
                <w:rFonts w:cs="Arial"/>
                <w:sz w:val="18"/>
                <w:szCs w:val="18"/>
              </w:rPr>
            </w:pPr>
            <w:r>
              <w:rPr>
                <w:rFonts w:cs="Arial"/>
                <w:sz w:val="18"/>
                <w:szCs w:val="18"/>
              </w:rPr>
              <w:t>-</w:t>
            </w:r>
          </w:p>
        </w:tc>
        <w:tc>
          <w:tcPr>
            <w:tcW w:w="333" w:type="pct"/>
          </w:tcPr>
          <w:p w:rsidR="005864A9" w:rsidRPr="00A65380" w:rsidRDefault="00016564" w:rsidP="00A65380">
            <w:pPr>
              <w:jc w:val="center"/>
              <w:rPr>
                <w:rFonts w:cs="Arial"/>
                <w:sz w:val="18"/>
                <w:szCs w:val="18"/>
              </w:rPr>
            </w:pPr>
            <w:r>
              <w:rPr>
                <w:rFonts w:cs="Arial"/>
                <w:sz w:val="18"/>
                <w:szCs w:val="18"/>
              </w:rPr>
              <w:t>-</w:t>
            </w:r>
          </w:p>
        </w:tc>
        <w:tc>
          <w:tcPr>
            <w:tcW w:w="321" w:type="pct"/>
          </w:tcPr>
          <w:p w:rsidR="005864A9" w:rsidRPr="00A65380" w:rsidRDefault="00016564" w:rsidP="00A65380">
            <w:pPr>
              <w:jc w:val="center"/>
              <w:rPr>
                <w:rFonts w:cs="Arial"/>
                <w:sz w:val="18"/>
                <w:szCs w:val="18"/>
              </w:rPr>
            </w:pPr>
            <w:r>
              <w:rPr>
                <w:rFonts w:cs="Arial"/>
                <w:sz w:val="18"/>
                <w:szCs w:val="18"/>
              </w:rPr>
              <w:t>-</w:t>
            </w:r>
          </w:p>
        </w:tc>
        <w:tc>
          <w:tcPr>
            <w:tcW w:w="413" w:type="pct"/>
          </w:tcPr>
          <w:p w:rsidR="005864A9" w:rsidRPr="00A65380" w:rsidRDefault="00016564" w:rsidP="00A65380">
            <w:pPr>
              <w:jc w:val="center"/>
              <w:rPr>
                <w:rFonts w:cs="Arial"/>
                <w:sz w:val="18"/>
                <w:szCs w:val="18"/>
              </w:rPr>
            </w:pPr>
            <w:r>
              <w:rPr>
                <w:rFonts w:cs="Arial"/>
                <w:sz w:val="18"/>
                <w:szCs w:val="18"/>
              </w:rPr>
              <w:t>-</w:t>
            </w:r>
          </w:p>
        </w:tc>
        <w:tc>
          <w:tcPr>
            <w:tcW w:w="293" w:type="pct"/>
          </w:tcPr>
          <w:p w:rsidR="005864A9" w:rsidRPr="00A65380" w:rsidRDefault="00016564" w:rsidP="00A65380">
            <w:pPr>
              <w:jc w:val="center"/>
              <w:rPr>
                <w:rFonts w:cs="Arial"/>
                <w:sz w:val="18"/>
                <w:szCs w:val="18"/>
              </w:rPr>
            </w:pPr>
            <w:r>
              <w:rPr>
                <w:rFonts w:cs="Arial"/>
                <w:sz w:val="18"/>
                <w:szCs w:val="18"/>
              </w:rPr>
              <w:t>-</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 xml:space="preserve">Radio talks </w:t>
            </w:r>
          </w:p>
        </w:tc>
        <w:tc>
          <w:tcPr>
            <w:tcW w:w="734" w:type="pct"/>
          </w:tcPr>
          <w:p w:rsidR="005864A9" w:rsidRPr="00A65380" w:rsidRDefault="001953B7" w:rsidP="00A65380">
            <w:pPr>
              <w:jc w:val="center"/>
              <w:rPr>
                <w:rFonts w:cs="Arial"/>
                <w:sz w:val="18"/>
                <w:szCs w:val="18"/>
              </w:rPr>
            </w:pPr>
            <w:r>
              <w:rPr>
                <w:rFonts w:cs="Arial"/>
                <w:sz w:val="18"/>
                <w:szCs w:val="18"/>
              </w:rPr>
              <w:t>2</w:t>
            </w:r>
          </w:p>
        </w:tc>
        <w:tc>
          <w:tcPr>
            <w:tcW w:w="344" w:type="pct"/>
          </w:tcPr>
          <w:p w:rsidR="005864A9" w:rsidRPr="00A65380" w:rsidRDefault="001953B7" w:rsidP="00A65380">
            <w:pPr>
              <w:jc w:val="center"/>
              <w:rPr>
                <w:rFonts w:cs="Arial"/>
                <w:sz w:val="18"/>
                <w:szCs w:val="18"/>
              </w:rPr>
            </w:pPr>
            <w:r>
              <w:rPr>
                <w:rFonts w:cs="Arial"/>
                <w:sz w:val="18"/>
                <w:szCs w:val="18"/>
              </w:rPr>
              <w:t>0</w:t>
            </w:r>
          </w:p>
        </w:tc>
        <w:tc>
          <w:tcPr>
            <w:tcW w:w="443" w:type="pct"/>
          </w:tcPr>
          <w:p w:rsidR="005864A9" w:rsidRPr="00A65380" w:rsidRDefault="001953B7" w:rsidP="00A65380">
            <w:pPr>
              <w:jc w:val="center"/>
              <w:rPr>
                <w:rFonts w:cs="Arial"/>
                <w:sz w:val="18"/>
                <w:szCs w:val="18"/>
              </w:rPr>
            </w:pPr>
            <w:r>
              <w:rPr>
                <w:rFonts w:cs="Arial"/>
                <w:sz w:val="18"/>
                <w:szCs w:val="18"/>
              </w:rPr>
              <w:t>0</w:t>
            </w:r>
          </w:p>
        </w:tc>
        <w:tc>
          <w:tcPr>
            <w:tcW w:w="357" w:type="pct"/>
          </w:tcPr>
          <w:p w:rsidR="005864A9" w:rsidRPr="00A65380" w:rsidRDefault="001953B7" w:rsidP="00A65380">
            <w:pPr>
              <w:jc w:val="center"/>
              <w:rPr>
                <w:rFonts w:cs="Arial"/>
                <w:sz w:val="18"/>
                <w:szCs w:val="18"/>
              </w:rPr>
            </w:pPr>
            <w:r>
              <w:rPr>
                <w:rFonts w:cs="Arial"/>
                <w:sz w:val="18"/>
                <w:szCs w:val="18"/>
              </w:rPr>
              <w:t>0</w:t>
            </w:r>
          </w:p>
        </w:tc>
        <w:tc>
          <w:tcPr>
            <w:tcW w:w="321" w:type="pct"/>
          </w:tcPr>
          <w:p w:rsidR="005864A9" w:rsidRPr="00A65380" w:rsidRDefault="001953B7" w:rsidP="00A65380">
            <w:pPr>
              <w:jc w:val="center"/>
              <w:rPr>
                <w:rFonts w:cs="Arial"/>
                <w:sz w:val="18"/>
                <w:szCs w:val="18"/>
              </w:rPr>
            </w:pPr>
            <w:r>
              <w:rPr>
                <w:rFonts w:cs="Arial"/>
                <w:sz w:val="18"/>
                <w:szCs w:val="18"/>
              </w:rPr>
              <w:t>0</w:t>
            </w:r>
          </w:p>
        </w:tc>
        <w:tc>
          <w:tcPr>
            <w:tcW w:w="413" w:type="pct"/>
          </w:tcPr>
          <w:p w:rsidR="005864A9" w:rsidRPr="00A65380" w:rsidRDefault="001953B7" w:rsidP="00A65380">
            <w:pPr>
              <w:jc w:val="center"/>
              <w:rPr>
                <w:rFonts w:cs="Arial"/>
                <w:sz w:val="18"/>
                <w:szCs w:val="18"/>
              </w:rPr>
            </w:pPr>
            <w:r>
              <w:rPr>
                <w:rFonts w:cs="Arial"/>
                <w:sz w:val="18"/>
                <w:szCs w:val="18"/>
              </w:rPr>
              <w:t>0</w:t>
            </w:r>
          </w:p>
        </w:tc>
        <w:tc>
          <w:tcPr>
            <w:tcW w:w="333" w:type="pct"/>
          </w:tcPr>
          <w:p w:rsidR="005864A9" w:rsidRPr="00A65380" w:rsidRDefault="001953B7" w:rsidP="00A65380">
            <w:pPr>
              <w:jc w:val="center"/>
              <w:rPr>
                <w:rFonts w:cs="Arial"/>
                <w:sz w:val="18"/>
                <w:szCs w:val="18"/>
              </w:rPr>
            </w:pPr>
            <w:r>
              <w:rPr>
                <w:rFonts w:cs="Arial"/>
                <w:sz w:val="18"/>
                <w:szCs w:val="18"/>
              </w:rPr>
              <w:t>0</w:t>
            </w:r>
          </w:p>
        </w:tc>
        <w:tc>
          <w:tcPr>
            <w:tcW w:w="321" w:type="pct"/>
          </w:tcPr>
          <w:p w:rsidR="005864A9" w:rsidRPr="00A65380" w:rsidRDefault="001953B7" w:rsidP="00A65380">
            <w:pPr>
              <w:jc w:val="center"/>
              <w:rPr>
                <w:rFonts w:cs="Arial"/>
                <w:sz w:val="18"/>
                <w:szCs w:val="18"/>
              </w:rPr>
            </w:pPr>
            <w:r>
              <w:rPr>
                <w:rFonts w:cs="Arial"/>
                <w:sz w:val="18"/>
                <w:szCs w:val="18"/>
              </w:rPr>
              <w:t>0</w:t>
            </w:r>
          </w:p>
        </w:tc>
        <w:tc>
          <w:tcPr>
            <w:tcW w:w="413" w:type="pct"/>
          </w:tcPr>
          <w:p w:rsidR="005864A9" w:rsidRPr="00A65380" w:rsidRDefault="001953B7" w:rsidP="00A65380">
            <w:pPr>
              <w:jc w:val="center"/>
              <w:rPr>
                <w:rFonts w:cs="Arial"/>
                <w:sz w:val="18"/>
                <w:szCs w:val="18"/>
              </w:rPr>
            </w:pPr>
            <w:r>
              <w:rPr>
                <w:rFonts w:cs="Arial"/>
                <w:sz w:val="18"/>
                <w:szCs w:val="18"/>
              </w:rPr>
              <w:t>0</w:t>
            </w:r>
          </w:p>
        </w:tc>
        <w:tc>
          <w:tcPr>
            <w:tcW w:w="293" w:type="pct"/>
          </w:tcPr>
          <w:p w:rsidR="005864A9" w:rsidRPr="00A65380" w:rsidRDefault="001953B7" w:rsidP="00A65380">
            <w:pPr>
              <w:jc w:val="center"/>
              <w:rPr>
                <w:rFonts w:cs="Arial"/>
                <w:sz w:val="18"/>
                <w:szCs w:val="18"/>
              </w:rPr>
            </w:pPr>
            <w:r>
              <w:rPr>
                <w:rFonts w:cs="Arial"/>
                <w:sz w:val="18"/>
                <w:szCs w:val="18"/>
              </w:rPr>
              <w:t>0</w:t>
            </w: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 xml:space="preserve">TV talks </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1251E" w:rsidRPr="00F733D7" w:rsidTr="002C2EF9">
        <w:trPr>
          <w:jc w:val="center"/>
        </w:trPr>
        <w:tc>
          <w:tcPr>
            <w:tcW w:w="1029" w:type="pct"/>
          </w:tcPr>
          <w:p w:rsidR="005864A9" w:rsidRPr="00F733D7" w:rsidRDefault="005864A9">
            <w:pPr>
              <w:rPr>
                <w:rFonts w:cs="Arial"/>
                <w:sz w:val="18"/>
                <w:szCs w:val="18"/>
              </w:rPr>
            </w:pPr>
            <w:r w:rsidRPr="00F733D7">
              <w:rPr>
                <w:rFonts w:cs="Arial"/>
                <w:sz w:val="18"/>
                <w:szCs w:val="18"/>
              </w:rPr>
              <w:t>Popular articles</w:t>
            </w:r>
          </w:p>
        </w:tc>
        <w:tc>
          <w:tcPr>
            <w:tcW w:w="734" w:type="pct"/>
          </w:tcPr>
          <w:p w:rsidR="005864A9" w:rsidRPr="00A65380" w:rsidRDefault="005864A9" w:rsidP="00A65380">
            <w:pPr>
              <w:jc w:val="center"/>
              <w:rPr>
                <w:rFonts w:cs="Arial"/>
                <w:sz w:val="18"/>
                <w:szCs w:val="18"/>
              </w:rPr>
            </w:pPr>
          </w:p>
        </w:tc>
        <w:tc>
          <w:tcPr>
            <w:tcW w:w="344" w:type="pct"/>
          </w:tcPr>
          <w:p w:rsidR="005864A9" w:rsidRPr="00A65380" w:rsidRDefault="005864A9" w:rsidP="00A65380">
            <w:pPr>
              <w:jc w:val="center"/>
              <w:rPr>
                <w:rFonts w:cs="Arial"/>
                <w:sz w:val="18"/>
                <w:szCs w:val="18"/>
              </w:rPr>
            </w:pPr>
          </w:p>
        </w:tc>
        <w:tc>
          <w:tcPr>
            <w:tcW w:w="443" w:type="pct"/>
          </w:tcPr>
          <w:p w:rsidR="005864A9" w:rsidRPr="00A65380" w:rsidRDefault="005864A9" w:rsidP="00A65380">
            <w:pPr>
              <w:jc w:val="center"/>
              <w:rPr>
                <w:rFonts w:cs="Arial"/>
                <w:sz w:val="18"/>
                <w:szCs w:val="18"/>
              </w:rPr>
            </w:pPr>
          </w:p>
        </w:tc>
        <w:tc>
          <w:tcPr>
            <w:tcW w:w="357"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333" w:type="pct"/>
          </w:tcPr>
          <w:p w:rsidR="005864A9" w:rsidRPr="00A65380" w:rsidRDefault="005864A9" w:rsidP="00A65380">
            <w:pPr>
              <w:jc w:val="center"/>
              <w:rPr>
                <w:rFonts w:cs="Arial"/>
                <w:sz w:val="18"/>
                <w:szCs w:val="18"/>
              </w:rPr>
            </w:pPr>
          </w:p>
        </w:tc>
        <w:tc>
          <w:tcPr>
            <w:tcW w:w="321" w:type="pct"/>
          </w:tcPr>
          <w:p w:rsidR="005864A9" w:rsidRPr="00A65380" w:rsidRDefault="005864A9" w:rsidP="00A65380">
            <w:pPr>
              <w:jc w:val="center"/>
              <w:rPr>
                <w:rFonts w:cs="Arial"/>
                <w:sz w:val="18"/>
                <w:szCs w:val="18"/>
              </w:rPr>
            </w:pPr>
          </w:p>
        </w:tc>
        <w:tc>
          <w:tcPr>
            <w:tcW w:w="413" w:type="pct"/>
          </w:tcPr>
          <w:p w:rsidR="005864A9" w:rsidRPr="00A65380" w:rsidRDefault="005864A9" w:rsidP="00A65380">
            <w:pPr>
              <w:jc w:val="center"/>
              <w:rPr>
                <w:rFonts w:cs="Arial"/>
                <w:sz w:val="18"/>
                <w:szCs w:val="18"/>
              </w:rPr>
            </w:pPr>
          </w:p>
        </w:tc>
        <w:tc>
          <w:tcPr>
            <w:tcW w:w="293" w:type="pct"/>
          </w:tcPr>
          <w:p w:rsidR="005864A9" w:rsidRPr="00A65380" w:rsidRDefault="005864A9" w:rsidP="00A65380">
            <w:pPr>
              <w:jc w:val="center"/>
              <w:rPr>
                <w:rFonts w:cs="Arial"/>
                <w:sz w:val="18"/>
                <w:szCs w:val="18"/>
              </w:rPr>
            </w:pP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Extension Literature</w:t>
            </w:r>
          </w:p>
        </w:tc>
        <w:tc>
          <w:tcPr>
            <w:tcW w:w="734" w:type="pct"/>
          </w:tcPr>
          <w:p w:rsidR="002C2EF9" w:rsidRPr="00A65380" w:rsidRDefault="002C2EF9" w:rsidP="00A65380">
            <w:pPr>
              <w:jc w:val="center"/>
              <w:rPr>
                <w:rFonts w:cs="Arial"/>
                <w:sz w:val="18"/>
                <w:szCs w:val="18"/>
              </w:rPr>
            </w:pPr>
            <w:r>
              <w:rPr>
                <w:rFonts w:cs="Arial"/>
                <w:sz w:val="18"/>
                <w:szCs w:val="18"/>
              </w:rPr>
              <w:t>4</w:t>
            </w:r>
          </w:p>
        </w:tc>
        <w:tc>
          <w:tcPr>
            <w:tcW w:w="344" w:type="pct"/>
          </w:tcPr>
          <w:p w:rsidR="002C2EF9" w:rsidRPr="00A65380" w:rsidRDefault="002C2EF9" w:rsidP="00CE272A">
            <w:pPr>
              <w:jc w:val="center"/>
              <w:rPr>
                <w:rFonts w:cs="Arial"/>
                <w:sz w:val="18"/>
                <w:szCs w:val="18"/>
              </w:rPr>
            </w:pPr>
            <w:r>
              <w:rPr>
                <w:rFonts w:cs="Arial"/>
                <w:sz w:val="18"/>
                <w:szCs w:val="18"/>
              </w:rPr>
              <w:t>-</w:t>
            </w:r>
          </w:p>
        </w:tc>
        <w:tc>
          <w:tcPr>
            <w:tcW w:w="443" w:type="pct"/>
          </w:tcPr>
          <w:p w:rsidR="002C2EF9" w:rsidRPr="00A65380" w:rsidRDefault="002C2EF9" w:rsidP="00CE272A">
            <w:pPr>
              <w:jc w:val="center"/>
              <w:rPr>
                <w:rFonts w:cs="Arial"/>
                <w:sz w:val="18"/>
                <w:szCs w:val="18"/>
              </w:rPr>
            </w:pPr>
            <w:r>
              <w:rPr>
                <w:rFonts w:cs="Arial"/>
                <w:sz w:val="18"/>
                <w:szCs w:val="18"/>
              </w:rPr>
              <w:t>-</w:t>
            </w:r>
          </w:p>
        </w:tc>
        <w:tc>
          <w:tcPr>
            <w:tcW w:w="357" w:type="pct"/>
          </w:tcPr>
          <w:p w:rsidR="002C2EF9" w:rsidRPr="00A65380" w:rsidRDefault="002C2EF9" w:rsidP="00CE272A">
            <w:pPr>
              <w:jc w:val="center"/>
              <w:rPr>
                <w:rFonts w:cs="Arial"/>
                <w:sz w:val="18"/>
                <w:szCs w:val="18"/>
              </w:rPr>
            </w:pPr>
            <w:r>
              <w:rPr>
                <w:rFonts w:cs="Arial"/>
                <w:sz w:val="18"/>
                <w:szCs w:val="18"/>
              </w:rPr>
              <w:t>-</w:t>
            </w:r>
          </w:p>
        </w:tc>
        <w:tc>
          <w:tcPr>
            <w:tcW w:w="321" w:type="pct"/>
          </w:tcPr>
          <w:p w:rsidR="002C2EF9" w:rsidRPr="00A65380" w:rsidRDefault="002C2EF9" w:rsidP="00CE272A">
            <w:pPr>
              <w:jc w:val="center"/>
              <w:rPr>
                <w:rFonts w:cs="Arial"/>
                <w:sz w:val="18"/>
                <w:szCs w:val="18"/>
              </w:rPr>
            </w:pPr>
            <w:r>
              <w:rPr>
                <w:rFonts w:cs="Arial"/>
                <w:sz w:val="18"/>
                <w:szCs w:val="18"/>
              </w:rPr>
              <w:t>-</w:t>
            </w:r>
          </w:p>
        </w:tc>
        <w:tc>
          <w:tcPr>
            <w:tcW w:w="413" w:type="pct"/>
          </w:tcPr>
          <w:p w:rsidR="002C2EF9" w:rsidRPr="00A65380" w:rsidRDefault="002C2EF9" w:rsidP="00CE272A">
            <w:pPr>
              <w:jc w:val="center"/>
              <w:rPr>
                <w:rFonts w:cs="Arial"/>
                <w:sz w:val="18"/>
                <w:szCs w:val="18"/>
              </w:rPr>
            </w:pPr>
            <w:r>
              <w:rPr>
                <w:rFonts w:cs="Arial"/>
                <w:sz w:val="18"/>
                <w:szCs w:val="18"/>
              </w:rPr>
              <w:t>-</w:t>
            </w:r>
          </w:p>
        </w:tc>
        <w:tc>
          <w:tcPr>
            <w:tcW w:w="333" w:type="pct"/>
          </w:tcPr>
          <w:p w:rsidR="002C2EF9" w:rsidRPr="00A65380" w:rsidRDefault="002C2EF9" w:rsidP="00CE272A">
            <w:pPr>
              <w:jc w:val="center"/>
              <w:rPr>
                <w:rFonts w:cs="Arial"/>
                <w:sz w:val="18"/>
                <w:szCs w:val="18"/>
              </w:rPr>
            </w:pPr>
            <w:r>
              <w:rPr>
                <w:rFonts w:cs="Arial"/>
                <w:sz w:val="18"/>
                <w:szCs w:val="18"/>
              </w:rPr>
              <w:t>-</w:t>
            </w:r>
          </w:p>
        </w:tc>
        <w:tc>
          <w:tcPr>
            <w:tcW w:w="321" w:type="pct"/>
          </w:tcPr>
          <w:p w:rsidR="002C2EF9" w:rsidRPr="00A65380" w:rsidRDefault="002C2EF9" w:rsidP="00CE272A">
            <w:pPr>
              <w:jc w:val="center"/>
              <w:rPr>
                <w:rFonts w:cs="Arial"/>
                <w:sz w:val="18"/>
                <w:szCs w:val="18"/>
              </w:rPr>
            </w:pPr>
            <w:r>
              <w:rPr>
                <w:rFonts w:cs="Arial"/>
                <w:sz w:val="18"/>
                <w:szCs w:val="18"/>
              </w:rPr>
              <w:t>-</w:t>
            </w:r>
          </w:p>
        </w:tc>
        <w:tc>
          <w:tcPr>
            <w:tcW w:w="413" w:type="pct"/>
          </w:tcPr>
          <w:p w:rsidR="002C2EF9" w:rsidRPr="00A65380" w:rsidRDefault="002C2EF9" w:rsidP="00CE272A">
            <w:pPr>
              <w:jc w:val="center"/>
              <w:rPr>
                <w:rFonts w:cs="Arial"/>
                <w:sz w:val="18"/>
                <w:szCs w:val="18"/>
              </w:rPr>
            </w:pPr>
            <w:r>
              <w:rPr>
                <w:rFonts w:cs="Arial"/>
                <w:sz w:val="18"/>
                <w:szCs w:val="18"/>
              </w:rPr>
              <w:t>-</w:t>
            </w:r>
          </w:p>
        </w:tc>
        <w:tc>
          <w:tcPr>
            <w:tcW w:w="293" w:type="pct"/>
          </w:tcPr>
          <w:p w:rsidR="002C2EF9" w:rsidRPr="00A65380" w:rsidRDefault="002C2EF9" w:rsidP="00CE272A">
            <w:pPr>
              <w:jc w:val="center"/>
              <w:rPr>
                <w:rFonts w:cs="Arial"/>
                <w:sz w:val="18"/>
                <w:szCs w:val="18"/>
              </w:rPr>
            </w:pPr>
            <w:r>
              <w:rPr>
                <w:rFonts w:cs="Arial"/>
                <w:sz w:val="18"/>
                <w:szCs w:val="18"/>
              </w:rPr>
              <w:t>-</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Advisory Services</w:t>
            </w:r>
          </w:p>
        </w:tc>
        <w:tc>
          <w:tcPr>
            <w:tcW w:w="734" w:type="pct"/>
          </w:tcPr>
          <w:p w:rsidR="002C2EF9" w:rsidRPr="00A65380" w:rsidRDefault="002C2EF9" w:rsidP="00A65380">
            <w:pPr>
              <w:jc w:val="center"/>
              <w:rPr>
                <w:rFonts w:cs="Arial"/>
                <w:sz w:val="18"/>
                <w:szCs w:val="18"/>
              </w:rPr>
            </w:pPr>
            <w:r>
              <w:rPr>
                <w:rFonts w:cs="Arial"/>
                <w:sz w:val="18"/>
                <w:szCs w:val="18"/>
              </w:rPr>
              <w:t>101</w:t>
            </w:r>
          </w:p>
        </w:tc>
        <w:tc>
          <w:tcPr>
            <w:tcW w:w="344" w:type="pct"/>
          </w:tcPr>
          <w:p w:rsidR="002C2EF9" w:rsidRPr="00A65380" w:rsidRDefault="002C2EF9" w:rsidP="00A65380">
            <w:pPr>
              <w:jc w:val="center"/>
              <w:rPr>
                <w:rFonts w:cs="Arial"/>
                <w:sz w:val="18"/>
                <w:szCs w:val="18"/>
              </w:rPr>
            </w:pPr>
            <w:r>
              <w:rPr>
                <w:rFonts w:cs="Arial"/>
                <w:sz w:val="18"/>
                <w:szCs w:val="18"/>
              </w:rPr>
              <w:t>66</w:t>
            </w:r>
          </w:p>
        </w:tc>
        <w:tc>
          <w:tcPr>
            <w:tcW w:w="443" w:type="pct"/>
          </w:tcPr>
          <w:p w:rsidR="002C2EF9" w:rsidRPr="00A65380" w:rsidRDefault="002C2EF9" w:rsidP="00A65380">
            <w:pPr>
              <w:jc w:val="center"/>
              <w:rPr>
                <w:rFonts w:cs="Arial"/>
                <w:sz w:val="18"/>
                <w:szCs w:val="18"/>
              </w:rPr>
            </w:pPr>
            <w:r>
              <w:rPr>
                <w:rFonts w:cs="Arial"/>
                <w:sz w:val="18"/>
                <w:szCs w:val="18"/>
              </w:rPr>
              <w:t>34</w:t>
            </w:r>
          </w:p>
        </w:tc>
        <w:tc>
          <w:tcPr>
            <w:tcW w:w="357" w:type="pct"/>
          </w:tcPr>
          <w:p w:rsidR="002C2EF9" w:rsidRPr="00A65380" w:rsidRDefault="002C2EF9" w:rsidP="00A65380">
            <w:pPr>
              <w:jc w:val="center"/>
              <w:rPr>
                <w:rFonts w:cs="Arial"/>
                <w:sz w:val="18"/>
                <w:szCs w:val="18"/>
              </w:rPr>
            </w:pPr>
            <w:r>
              <w:rPr>
                <w:rFonts w:cs="Arial"/>
                <w:sz w:val="18"/>
                <w:szCs w:val="18"/>
              </w:rPr>
              <w:t>100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4</w:t>
            </w:r>
          </w:p>
        </w:tc>
        <w:tc>
          <w:tcPr>
            <w:tcW w:w="293" w:type="pct"/>
          </w:tcPr>
          <w:p w:rsidR="002C2EF9" w:rsidRPr="00A65380" w:rsidRDefault="002C2EF9" w:rsidP="00A65380">
            <w:pPr>
              <w:jc w:val="center"/>
              <w:rPr>
                <w:rFonts w:cs="Arial"/>
                <w:sz w:val="18"/>
                <w:szCs w:val="18"/>
              </w:rPr>
            </w:pPr>
            <w:r>
              <w:rPr>
                <w:rFonts w:cs="Arial"/>
                <w:sz w:val="18"/>
                <w:szCs w:val="18"/>
              </w:rPr>
              <w:t>4</w:t>
            </w:r>
          </w:p>
        </w:tc>
      </w:tr>
      <w:tr w:rsidR="002C2EF9" w:rsidRPr="00F733D7" w:rsidTr="002C2EF9">
        <w:trPr>
          <w:jc w:val="center"/>
        </w:trPr>
        <w:tc>
          <w:tcPr>
            <w:tcW w:w="1029" w:type="pct"/>
          </w:tcPr>
          <w:p w:rsidR="002C2EF9" w:rsidRPr="00324BE1" w:rsidRDefault="002C2EF9">
            <w:pPr>
              <w:rPr>
                <w:rFonts w:cs="Arial"/>
                <w:sz w:val="18"/>
                <w:szCs w:val="18"/>
              </w:rPr>
            </w:pPr>
            <w:r w:rsidRPr="00324BE1">
              <w:rPr>
                <w:rFonts w:cs="Arial"/>
                <w:sz w:val="18"/>
                <w:szCs w:val="18"/>
              </w:rPr>
              <w:t>Scientific visit to farmers field</w:t>
            </w:r>
          </w:p>
        </w:tc>
        <w:tc>
          <w:tcPr>
            <w:tcW w:w="734" w:type="pct"/>
          </w:tcPr>
          <w:p w:rsidR="002C2EF9" w:rsidRPr="00A65380" w:rsidRDefault="002C2EF9" w:rsidP="00A65380">
            <w:pPr>
              <w:jc w:val="center"/>
              <w:rPr>
                <w:rFonts w:cs="Arial"/>
                <w:sz w:val="18"/>
                <w:szCs w:val="18"/>
              </w:rPr>
            </w:pPr>
            <w:r>
              <w:rPr>
                <w:rFonts w:cs="Arial"/>
                <w:sz w:val="18"/>
                <w:szCs w:val="18"/>
              </w:rPr>
              <w:t>45</w:t>
            </w:r>
          </w:p>
        </w:tc>
        <w:tc>
          <w:tcPr>
            <w:tcW w:w="344" w:type="pct"/>
          </w:tcPr>
          <w:p w:rsidR="002C2EF9" w:rsidRPr="00A65380" w:rsidRDefault="002C2EF9" w:rsidP="00A65380">
            <w:pPr>
              <w:jc w:val="center"/>
              <w:rPr>
                <w:rFonts w:cs="Arial"/>
                <w:sz w:val="18"/>
                <w:szCs w:val="18"/>
              </w:rPr>
            </w:pPr>
            <w:r>
              <w:rPr>
                <w:rFonts w:cs="Arial"/>
                <w:sz w:val="18"/>
                <w:szCs w:val="18"/>
              </w:rPr>
              <w:t>45</w:t>
            </w:r>
          </w:p>
        </w:tc>
        <w:tc>
          <w:tcPr>
            <w:tcW w:w="443" w:type="pct"/>
          </w:tcPr>
          <w:p w:rsidR="002C2EF9" w:rsidRPr="00A65380" w:rsidRDefault="002C2EF9" w:rsidP="00A65380">
            <w:pPr>
              <w:jc w:val="center"/>
              <w:rPr>
                <w:rFonts w:cs="Arial"/>
                <w:sz w:val="18"/>
                <w:szCs w:val="18"/>
              </w:rPr>
            </w:pPr>
            <w:r>
              <w:rPr>
                <w:rFonts w:cs="Arial"/>
                <w:sz w:val="18"/>
                <w:szCs w:val="18"/>
              </w:rPr>
              <w:t>0</w:t>
            </w:r>
          </w:p>
        </w:tc>
        <w:tc>
          <w:tcPr>
            <w:tcW w:w="357" w:type="pct"/>
          </w:tcPr>
          <w:p w:rsidR="002C2EF9" w:rsidRPr="00A65380" w:rsidRDefault="002C2EF9" w:rsidP="00A65380">
            <w:pPr>
              <w:jc w:val="center"/>
              <w:rPr>
                <w:rFonts w:cs="Arial"/>
                <w:sz w:val="18"/>
                <w:szCs w:val="18"/>
              </w:rPr>
            </w:pPr>
            <w:r>
              <w:rPr>
                <w:rFonts w:cs="Arial"/>
                <w:sz w:val="18"/>
                <w:szCs w:val="18"/>
              </w:rPr>
              <w:t>45</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324BE1" w:rsidRDefault="002C2EF9">
            <w:pPr>
              <w:rPr>
                <w:rFonts w:cs="Arial"/>
                <w:sz w:val="18"/>
                <w:szCs w:val="18"/>
              </w:rPr>
            </w:pPr>
            <w:r w:rsidRPr="00324BE1">
              <w:rPr>
                <w:rFonts w:cs="Arial"/>
                <w:sz w:val="18"/>
                <w:szCs w:val="18"/>
              </w:rPr>
              <w:t>Farmers visit to KVK</w:t>
            </w:r>
          </w:p>
        </w:tc>
        <w:tc>
          <w:tcPr>
            <w:tcW w:w="734" w:type="pct"/>
          </w:tcPr>
          <w:p w:rsidR="002C2EF9" w:rsidRPr="00A65380" w:rsidRDefault="002C2EF9" w:rsidP="00A65380">
            <w:pPr>
              <w:jc w:val="center"/>
              <w:rPr>
                <w:rFonts w:cs="Arial"/>
                <w:sz w:val="18"/>
                <w:szCs w:val="18"/>
              </w:rPr>
            </w:pPr>
            <w:r>
              <w:rPr>
                <w:rFonts w:cs="Arial"/>
                <w:sz w:val="18"/>
                <w:szCs w:val="18"/>
              </w:rPr>
              <w:t>100</w:t>
            </w:r>
          </w:p>
        </w:tc>
        <w:tc>
          <w:tcPr>
            <w:tcW w:w="344" w:type="pct"/>
          </w:tcPr>
          <w:p w:rsidR="002C2EF9" w:rsidRPr="00A65380" w:rsidRDefault="002C2EF9" w:rsidP="00A65380">
            <w:pPr>
              <w:jc w:val="center"/>
              <w:rPr>
                <w:rFonts w:cs="Arial"/>
                <w:sz w:val="18"/>
                <w:szCs w:val="18"/>
              </w:rPr>
            </w:pPr>
            <w:r>
              <w:rPr>
                <w:rFonts w:cs="Arial"/>
                <w:sz w:val="18"/>
                <w:szCs w:val="18"/>
              </w:rPr>
              <w:t>150</w:t>
            </w:r>
          </w:p>
        </w:tc>
        <w:tc>
          <w:tcPr>
            <w:tcW w:w="443" w:type="pct"/>
          </w:tcPr>
          <w:p w:rsidR="002C2EF9" w:rsidRPr="00A65380" w:rsidRDefault="002C2EF9" w:rsidP="00A65380">
            <w:pPr>
              <w:jc w:val="center"/>
              <w:rPr>
                <w:rFonts w:cs="Arial"/>
                <w:sz w:val="18"/>
                <w:szCs w:val="18"/>
              </w:rPr>
            </w:pPr>
            <w:r>
              <w:rPr>
                <w:rFonts w:cs="Arial"/>
                <w:sz w:val="18"/>
                <w:szCs w:val="18"/>
              </w:rPr>
              <w:t>84</w:t>
            </w:r>
          </w:p>
        </w:tc>
        <w:tc>
          <w:tcPr>
            <w:tcW w:w="357" w:type="pct"/>
          </w:tcPr>
          <w:p w:rsidR="002C2EF9" w:rsidRPr="00A65380" w:rsidRDefault="002C2EF9" w:rsidP="00A65380">
            <w:pPr>
              <w:jc w:val="center"/>
              <w:rPr>
                <w:rFonts w:cs="Arial"/>
                <w:sz w:val="18"/>
                <w:szCs w:val="18"/>
              </w:rPr>
            </w:pPr>
            <w:r>
              <w:rPr>
                <w:rFonts w:cs="Arial"/>
                <w:sz w:val="18"/>
                <w:szCs w:val="18"/>
              </w:rPr>
              <w:t>234</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50</w:t>
            </w:r>
          </w:p>
        </w:tc>
        <w:tc>
          <w:tcPr>
            <w:tcW w:w="413" w:type="pct"/>
          </w:tcPr>
          <w:p w:rsidR="002C2EF9" w:rsidRPr="00A65380" w:rsidRDefault="002C2EF9" w:rsidP="00A65380">
            <w:pPr>
              <w:jc w:val="center"/>
              <w:rPr>
                <w:rFonts w:cs="Arial"/>
                <w:sz w:val="18"/>
                <w:szCs w:val="18"/>
              </w:rPr>
            </w:pPr>
            <w:r>
              <w:rPr>
                <w:rFonts w:cs="Arial"/>
                <w:sz w:val="18"/>
                <w:szCs w:val="18"/>
              </w:rPr>
              <w:t>20</w:t>
            </w:r>
          </w:p>
        </w:tc>
        <w:tc>
          <w:tcPr>
            <w:tcW w:w="293" w:type="pct"/>
          </w:tcPr>
          <w:p w:rsidR="002C2EF9" w:rsidRPr="00A65380" w:rsidRDefault="002C2EF9" w:rsidP="00A65380">
            <w:pPr>
              <w:jc w:val="center"/>
              <w:rPr>
                <w:rFonts w:cs="Arial"/>
                <w:sz w:val="18"/>
                <w:szCs w:val="18"/>
              </w:rPr>
            </w:pPr>
            <w:r>
              <w:rPr>
                <w:rFonts w:cs="Arial"/>
                <w:sz w:val="18"/>
                <w:szCs w:val="18"/>
              </w:rPr>
              <w:t>70</w:t>
            </w:r>
          </w:p>
        </w:tc>
      </w:tr>
      <w:tr w:rsidR="002C2EF9" w:rsidRPr="00F733D7" w:rsidTr="002C2EF9">
        <w:trPr>
          <w:jc w:val="center"/>
        </w:trPr>
        <w:tc>
          <w:tcPr>
            <w:tcW w:w="1029" w:type="pct"/>
          </w:tcPr>
          <w:p w:rsidR="002C2EF9" w:rsidRPr="00324BE1" w:rsidRDefault="002C2EF9">
            <w:pPr>
              <w:rPr>
                <w:rFonts w:cs="Arial"/>
                <w:sz w:val="18"/>
                <w:szCs w:val="18"/>
              </w:rPr>
            </w:pPr>
            <w:r w:rsidRPr="00324BE1">
              <w:rPr>
                <w:rFonts w:cs="Arial"/>
                <w:sz w:val="18"/>
                <w:szCs w:val="18"/>
              </w:rPr>
              <w:t>Diagnostic visits</w:t>
            </w:r>
          </w:p>
        </w:tc>
        <w:tc>
          <w:tcPr>
            <w:tcW w:w="734" w:type="pct"/>
          </w:tcPr>
          <w:p w:rsidR="002C2EF9" w:rsidRPr="00A65380" w:rsidRDefault="002C2EF9" w:rsidP="00A65380">
            <w:pPr>
              <w:jc w:val="center"/>
              <w:rPr>
                <w:rFonts w:cs="Arial"/>
                <w:sz w:val="18"/>
                <w:szCs w:val="18"/>
              </w:rPr>
            </w:pPr>
            <w:r>
              <w:rPr>
                <w:rFonts w:cs="Arial"/>
                <w:sz w:val="18"/>
                <w:szCs w:val="18"/>
              </w:rPr>
              <w:t>17</w:t>
            </w:r>
          </w:p>
        </w:tc>
        <w:tc>
          <w:tcPr>
            <w:tcW w:w="344" w:type="pct"/>
          </w:tcPr>
          <w:p w:rsidR="002C2EF9" w:rsidRPr="00A65380" w:rsidRDefault="002C2EF9" w:rsidP="00A65380">
            <w:pPr>
              <w:jc w:val="center"/>
              <w:rPr>
                <w:rFonts w:cs="Arial"/>
                <w:sz w:val="18"/>
                <w:szCs w:val="18"/>
              </w:rPr>
            </w:pPr>
            <w:r>
              <w:rPr>
                <w:rFonts w:cs="Arial"/>
                <w:sz w:val="18"/>
                <w:szCs w:val="18"/>
              </w:rPr>
              <w:t>16</w:t>
            </w:r>
          </w:p>
        </w:tc>
        <w:tc>
          <w:tcPr>
            <w:tcW w:w="443" w:type="pct"/>
          </w:tcPr>
          <w:p w:rsidR="002C2EF9" w:rsidRPr="00A65380" w:rsidRDefault="002C2EF9" w:rsidP="00A65380">
            <w:pPr>
              <w:jc w:val="center"/>
              <w:rPr>
                <w:rFonts w:cs="Arial"/>
                <w:sz w:val="18"/>
                <w:szCs w:val="18"/>
              </w:rPr>
            </w:pPr>
            <w:r>
              <w:rPr>
                <w:rFonts w:cs="Arial"/>
                <w:sz w:val="18"/>
                <w:szCs w:val="18"/>
              </w:rPr>
              <w:t>1</w:t>
            </w:r>
          </w:p>
        </w:tc>
        <w:tc>
          <w:tcPr>
            <w:tcW w:w="357" w:type="pct"/>
          </w:tcPr>
          <w:p w:rsidR="002C2EF9" w:rsidRPr="00A65380" w:rsidRDefault="002C2EF9" w:rsidP="00A65380">
            <w:pPr>
              <w:jc w:val="center"/>
              <w:rPr>
                <w:rFonts w:cs="Arial"/>
                <w:sz w:val="18"/>
                <w:szCs w:val="18"/>
              </w:rPr>
            </w:pPr>
            <w:r>
              <w:rPr>
                <w:rFonts w:cs="Arial"/>
                <w:sz w:val="18"/>
                <w:szCs w:val="18"/>
              </w:rPr>
              <w:t>17</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Exposure visits</w:t>
            </w:r>
          </w:p>
        </w:tc>
        <w:tc>
          <w:tcPr>
            <w:tcW w:w="734" w:type="pct"/>
          </w:tcPr>
          <w:p w:rsidR="002C2EF9" w:rsidRPr="00A65380" w:rsidRDefault="002C2EF9" w:rsidP="00A65380">
            <w:pPr>
              <w:jc w:val="center"/>
              <w:rPr>
                <w:rFonts w:cs="Arial"/>
                <w:sz w:val="18"/>
                <w:szCs w:val="18"/>
              </w:rPr>
            </w:pPr>
            <w:r>
              <w:rPr>
                <w:rFonts w:cs="Arial"/>
                <w:sz w:val="18"/>
                <w:szCs w:val="18"/>
              </w:rPr>
              <w:t>1</w:t>
            </w:r>
          </w:p>
        </w:tc>
        <w:tc>
          <w:tcPr>
            <w:tcW w:w="344" w:type="pct"/>
          </w:tcPr>
          <w:p w:rsidR="002C2EF9" w:rsidRPr="00A65380" w:rsidRDefault="002C2EF9" w:rsidP="00A65380">
            <w:pPr>
              <w:jc w:val="center"/>
              <w:rPr>
                <w:rFonts w:cs="Arial"/>
                <w:sz w:val="18"/>
                <w:szCs w:val="18"/>
              </w:rPr>
            </w:pPr>
            <w:r>
              <w:rPr>
                <w:rFonts w:cs="Arial"/>
                <w:sz w:val="18"/>
                <w:szCs w:val="18"/>
              </w:rPr>
              <w:t>1</w:t>
            </w:r>
          </w:p>
        </w:tc>
        <w:tc>
          <w:tcPr>
            <w:tcW w:w="443" w:type="pct"/>
          </w:tcPr>
          <w:p w:rsidR="002C2EF9" w:rsidRPr="00A65380" w:rsidRDefault="002C2EF9" w:rsidP="00A65380">
            <w:pPr>
              <w:jc w:val="center"/>
              <w:rPr>
                <w:rFonts w:cs="Arial"/>
                <w:sz w:val="18"/>
                <w:szCs w:val="18"/>
              </w:rPr>
            </w:pPr>
            <w:r>
              <w:rPr>
                <w:rFonts w:cs="Arial"/>
                <w:sz w:val="18"/>
                <w:szCs w:val="18"/>
              </w:rPr>
              <w:t>8</w:t>
            </w:r>
          </w:p>
        </w:tc>
        <w:tc>
          <w:tcPr>
            <w:tcW w:w="357" w:type="pct"/>
          </w:tcPr>
          <w:p w:rsidR="002C2EF9" w:rsidRPr="00A65380" w:rsidRDefault="002C2EF9" w:rsidP="00A65380">
            <w:pPr>
              <w:jc w:val="center"/>
              <w:rPr>
                <w:rFonts w:cs="Arial"/>
                <w:sz w:val="18"/>
                <w:szCs w:val="18"/>
              </w:rPr>
            </w:pPr>
            <w:r>
              <w:rPr>
                <w:rFonts w:cs="Arial"/>
                <w:sz w:val="18"/>
                <w:szCs w:val="18"/>
              </w:rPr>
              <w:t>9</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Ex-trainees Sammelan</w:t>
            </w:r>
          </w:p>
        </w:tc>
        <w:tc>
          <w:tcPr>
            <w:tcW w:w="734" w:type="pct"/>
          </w:tcPr>
          <w:p w:rsidR="002C2EF9" w:rsidRPr="00A65380" w:rsidRDefault="002C2EF9" w:rsidP="00A65380">
            <w:pPr>
              <w:jc w:val="center"/>
              <w:rPr>
                <w:rFonts w:cs="Arial"/>
                <w:sz w:val="18"/>
                <w:szCs w:val="18"/>
              </w:rPr>
            </w:pPr>
            <w:r>
              <w:rPr>
                <w:rFonts w:cs="Arial"/>
                <w:sz w:val="18"/>
                <w:szCs w:val="18"/>
              </w:rPr>
              <w:t>2</w:t>
            </w:r>
          </w:p>
        </w:tc>
        <w:tc>
          <w:tcPr>
            <w:tcW w:w="344" w:type="pct"/>
          </w:tcPr>
          <w:p w:rsidR="002C2EF9" w:rsidRPr="00A65380" w:rsidRDefault="002C2EF9" w:rsidP="00A65380">
            <w:pPr>
              <w:jc w:val="center"/>
              <w:rPr>
                <w:rFonts w:cs="Arial"/>
                <w:sz w:val="18"/>
                <w:szCs w:val="18"/>
              </w:rPr>
            </w:pPr>
            <w:r>
              <w:rPr>
                <w:rFonts w:cs="Arial"/>
                <w:sz w:val="18"/>
                <w:szCs w:val="18"/>
              </w:rPr>
              <w:t>7</w:t>
            </w:r>
          </w:p>
        </w:tc>
        <w:tc>
          <w:tcPr>
            <w:tcW w:w="443" w:type="pct"/>
          </w:tcPr>
          <w:p w:rsidR="002C2EF9" w:rsidRPr="00A65380" w:rsidRDefault="002C2EF9" w:rsidP="00A65380">
            <w:pPr>
              <w:jc w:val="center"/>
              <w:rPr>
                <w:rFonts w:cs="Arial"/>
                <w:sz w:val="18"/>
                <w:szCs w:val="18"/>
              </w:rPr>
            </w:pPr>
            <w:r>
              <w:rPr>
                <w:rFonts w:cs="Arial"/>
                <w:sz w:val="18"/>
                <w:szCs w:val="18"/>
              </w:rPr>
              <w:t>12</w:t>
            </w:r>
          </w:p>
        </w:tc>
        <w:tc>
          <w:tcPr>
            <w:tcW w:w="357" w:type="pct"/>
          </w:tcPr>
          <w:p w:rsidR="002C2EF9" w:rsidRPr="00A65380" w:rsidRDefault="002C2EF9" w:rsidP="00A65380">
            <w:pPr>
              <w:jc w:val="center"/>
              <w:rPr>
                <w:rFonts w:cs="Arial"/>
                <w:sz w:val="18"/>
                <w:szCs w:val="18"/>
              </w:rPr>
            </w:pPr>
            <w:r>
              <w:rPr>
                <w:rFonts w:cs="Arial"/>
                <w:sz w:val="18"/>
                <w:szCs w:val="18"/>
              </w:rPr>
              <w:t>19</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Soil health Camp</w:t>
            </w:r>
          </w:p>
        </w:tc>
        <w:tc>
          <w:tcPr>
            <w:tcW w:w="734" w:type="pct"/>
          </w:tcPr>
          <w:p w:rsidR="002C2EF9" w:rsidRPr="00A65380" w:rsidRDefault="002C2EF9" w:rsidP="00A65380">
            <w:pPr>
              <w:jc w:val="center"/>
              <w:rPr>
                <w:rFonts w:cs="Arial"/>
                <w:sz w:val="18"/>
                <w:szCs w:val="18"/>
              </w:rPr>
            </w:pPr>
          </w:p>
        </w:tc>
        <w:tc>
          <w:tcPr>
            <w:tcW w:w="344" w:type="pct"/>
          </w:tcPr>
          <w:p w:rsidR="002C2EF9" w:rsidRPr="00A65380" w:rsidRDefault="002C2EF9" w:rsidP="00A65380">
            <w:pPr>
              <w:jc w:val="center"/>
              <w:rPr>
                <w:rFonts w:cs="Arial"/>
                <w:sz w:val="18"/>
                <w:szCs w:val="18"/>
              </w:rPr>
            </w:pPr>
          </w:p>
        </w:tc>
        <w:tc>
          <w:tcPr>
            <w:tcW w:w="443" w:type="pct"/>
          </w:tcPr>
          <w:p w:rsidR="002C2EF9" w:rsidRPr="00A65380" w:rsidRDefault="002C2EF9" w:rsidP="00A65380">
            <w:pPr>
              <w:jc w:val="center"/>
              <w:rPr>
                <w:rFonts w:cs="Arial"/>
                <w:sz w:val="18"/>
                <w:szCs w:val="18"/>
              </w:rPr>
            </w:pPr>
          </w:p>
        </w:tc>
        <w:tc>
          <w:tcPr>
            <w:tcW w:w="357"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333"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293" w:type="pct"/>
          </w:tcPr>
          <w:p w:rsidR="002C2EF9" w:rsidRPr="00A65380" w:rsidRDefault="002C2EF9" w:rsidP="00A65380">
            <w:pPr>
              <w:jc w:val="center"/>
              <w:rPr>
                <w:rFonts w:cs="Arial"/>
                <w:sz w:val="18"/>
                <w:szCs w:val="18"/>
              </w:rPr>
            </w:pP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Animal Health Camp</w:t>
            </w:r>
          </w:p>
        </w:tc>
        <w:tc>
          <w:tcPr>
            <w:tcW w:w="734" w:type="pct"/>
          </w:tcPr>
          <w:p w:rsidR="002C2EF9" w:rsidRPr="00A65380" w:rsidRDefault="002C2EF9" w:rsidP="00A65380">
            <w:pPr>
              <w:jc w:val="center"/>
              <w:rPr>
                <w:rFonts w:cs="Arial"/>
                <w:sz w:val="18"/>
                <w:szCs w:val="18"/>
              </w:rPr>
            </w:pPr>
          </w:p>
        </w:tc>
        <w:tc>
          <w:tcPr>
            <w:tcW w:w="344" w:type="pct"/>
          </w:tcPr>
          <w:p w:rsidR="002C2EF9" w:rsidRPr="00A65380" w:rsidRDefault="002C2EF9" w:rsidP="00A65380">
            <w:pPr>
              <w:jc w:val="center"/>
              <w:rPr>
                <w:rFonts w:cs="Arial"/>
                <w:sz w:val="18"/>
                <w:szCs w:val="18"/>
              </w:rPr>
            </w:pPr>
          </w:p>
        </w:tc>
        <w:tc>
          <w:tcPr>
            <w:tcW w:w="443" w:type="pct"/>
          </w:tcPr>
          <w:p w:rsidR="002C2EF9" w:rsidRPr="00A65380" w:rsidRDefault="002C2EF9" w:rsidP="00A65380">
            <w:pPr>
              <w:jc w:val="center"/>
              <w:rPr>
                <w:rFonts w:cs="Arial"/>
                <w:sz w:val="18"/>
                <w:szCs w:val="18"/>
              </w:rPr>
            </w:pPr>
          </w:p>
        </w:tc>
        <w:tc>
          <w:tcPr>
            <w:tcW w:w="357"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333"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293" w:type="pct"/>
          </w:tcPr>
          <w:p w:rsidR="002C2EF9" w:rsidRPr="00A65380" w:rsidRDefault="002C2EF9" w:rsidP="00A65380">
            <w:pPr>
              <w:jc w:val="center"/>
              <w:rPr>
                <w:rFonts w:cs="Arial"/>
                <w:sz w:val="18"/>
                <w:szCs w:val="18"/>
              </w:rPr>
            </w:pP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Agri mobile clinic</w:t>
            </w:r>
          </w:p>
        </w:tc>
        <w:tc>
          <w:tcPr>
            <w:tcW w:w="734" w:type="pct"/>
          </w:tcPr>
          <w:p w:rsidR="002C2EF9" w:rsidRPr="00A65380" w:rsidRDefault="002C2EF9" w:rsidP="00A65380">
            <w:pPr>
              <w:jc w:val="center"/>
              <w:rPr>
                <w:rFonts w:cs="Arial"/>
                <w:sz w:val="18"/>
                <w:szCs w:val="18"/>
              </w:rPr>
            </w:pPr>
          </w:p>
        </w:tc>
        <w:tc>
          <w:tcPr>
            <w:tcW w:w="344" w:type="pct"/>
          </w:tcPr>
          <w:p w:rsidR="002C2EF9" w:rsidRPr="00A65380" w:rsidRDefault="002C2EF9" w:rsidP="00A65380">
            <w:pPr>
              <w:jc w:val="center"/>
              <w:rPr>
                <w:rFonts w:cs="Arial"/>
                <w:sz w:val="18"/>
                <w:szCs w:val="18"/>
              </w:rPr>
            </w:pPr>
          </w:p>
        </w:tc>
        <w:tc>
          <w:tcPr>
            <w:tcW w:w="443" w:type="pct"/>
          </w:tcPr>
          <w:p w:rsidR="002C2EF9" w:rsidRPr="00A65380" w:rsidRDefault="002C2EF9" w:rsidP="00A65380">
            <w:pPr>
              <w:jc w:val="center"/>
              <w:rPr>
                <w:rFonts w:cs="Arial"/>
                <w:sz w:val="18"/>
                <w:szCs w:val="18"/>
              </w:rPr>
            </w:pPr>
          </w:p>
        </w:tc>
        <w:tc>
          <w:tcPr>
            <w:tcW w:w="357"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333"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293" w:type="pct"/>
          </w:tcPr>
          <w:p w:rsidR="002C2EF9" w:rsidRPr="00A65380" w:rsidRDefault="002C2EF9" w:rsidP="00A65380">
            <w:pPr>
              <w:jc w:val="center"/>
              <w:rPr>
                <w:rFonts w:cs="Arial"/>
                <w:sz w:val="18"/>
                <w:szCs w:val="18"/>
              </w:rPr>
            </w:pP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lastRenderedPageBreak/>
              <w:t>Soil test campaigns</w:t>
            </w:r>
          </w:p>
        </w:tc>
        <w:tc>
          <w:tcPr>
            <w:tcW w:w="734" w:type="pct"/>
          </w:tcPr>
          <w:p w:rsidR="002C2EF9" w:rsidRPr="0067298A" w:rsidRDefault="002C2EF9" w:rsidP="00A65380">
            <w:pPr>
              <w:jc w:val="center"/>
              <w:rPr>
                <w:rFonts w:cs="Arial"/>
                <w:sz w:val="18"/>
                <w:szCs w:val="18"/>
              </w:rPr>
            </w:pPr>
            <w:r>
              <w:rPr>
                <w:rFonts w:cs="Arial"/>
                <w:sz w:val="18"/>
                <w:szCs w:val="18"/>
              </w:rPr>
              <w:t>1</w:t>
            </w:r>
          </w:p>
        </w:tc>
        <w:tc>
          <w:tcPr>
            <w:tcW w:w="344" w:type="pct"/>
          </w:tcPr>
          <w:p w:rsidR="002C2EF9" w:rsidRPr="0067298A" w:rsidRDefault="002C2EF9" w:rsidP="00A65380">
            <w:pPr>
              <w:jc w:val="center"/>
              <w:rPr>
                <w:rFonts w:cs="Arial"/>
                <w:sz w:val="18"/>
                <w:szCs w:val="18"/>
              </w:rPr>
            </w:pPr>
            <w:r>
              <w:rPr>
                <w:rFonts w:cs="Arial"/>
                <w:sz w:val="18"/>
                <w:szCs w:val="18"/>
              </w:rPr>
              <w:t>80</w:t>
            </w:r>
          </w:p>
        </w:tc>
        <w:tc>
          <w:tcPr>
            <w:tcW w:w="443" w:type="pct"/>
          </w:tcPr>
          <w:p w:rsidR="002C2EF9" w:rsidRPr="0067298A" w:rsidRDefault="002C2EF9" w:rsidP="00A65380">
            <w:pPr>
              <w:jc w:val="center"/>
              <w:rPr>
                <w:rFonts w:cs="Arial"/>
                <w:sz w:val="18"/>
                <w:szCs w:val="18"/>
              </w:rPr>
            </w:pPr>
            <w:r>
              <w:rPr>
                <w:rFonts w:cs="Arial"/>
                <w:sz w:val="18"/>
                <w:szCs w:val="18"/>
              </w:rPr>
              <w:t>35</w:t>
            </w:r>
          </w:p>
        </w:tc>
        <w:tc>
          <w:tcPr>
            <w:tcW w:w="357" w:type="pct"/>
          </w:tcPr>
          <w:p w:rsidR="002C2EF9" w:rsidRPr="0067298A" w:rsidRDefault="002C2EF9" w:rsidP="00A65380">
            <w:pPr>
              <w:jc w:val="center"/>
              <w:rPr>
                <w:rFonts w:cs="Arial"/>
                <w:sz w:val="18"/>
                <w:szCs w:val="18"/>
              </w:rPr>
            </w:pPr>
            <w:r>
              <w:rPr>
                <w:rFonts w:cs="Arial"/>
                <w:sz w:val="18"/>
                <w:szCs w:val="18"/>
              </w:rPr>
              <w:t>115</w:t>
            </w:r>
          </w:p>
        </w:tc>
        <w:tc>
          <w:tcPr>
            <w:tcW w:w="321" w:type="pct"/>
          </w:tcPr>
          <w:p w:rsidR="002C2EF9" w:rsidRPr="0067298A" w:rsidRDefault="002C2EF9" w:rsidP="00A65380">
            <w:pPr>
              <w:jc w:val="center"/>
              <w:rPr>
                <w:rFonts w:cs="Arial"/>
                <w:sz w:val="18"/>
                <w:szCs w:val="18"/>
              </w:rPr>
            </w:pPr>
            <w:r w:rsidRPr="0067298A">
              <w:rPr>
                <w:rFonts w:cs="Arial"/>
                <w:sz w:val="18"/>
                <w:szCs w:val="18"/>
              </w:rPr>
              <w:t>0</w:t>
            </w:r>
          </w:p>
        </w:tc>
        <w:tc>
          <w:tcPr>
            <w:tcW w:w="413" w:type="pct"/>
          </w:tcPr>
          <w:p w:rsidR="002C2EF9" w:rsidRPr="0067298A" w:rsidRDefault="002C2EF9" w:rsidP="00A65380">
            <w:pPr>
              <w:jc w:val="center"/>
              <w:rPr>
                <w:rFonts w:cs="Arial"/>
                <w:sz w:val="18"/>
                <w:szCs w:val="18"/>
              </w:rPr>
            </w:pPr>
            <w:r w:rsidRPr="0067298A">
              <w:rPr>
                <w:rFonts w:cs="Arial"/>
                <w:sz w:val="18"/>
                <w:szCs w:val="18"/>
              </w:rPr>
              <w:t>0</w:t>
            </w:r>
          </w:p>
        </w:tc>
        <w:tc>
          <w:tcPr>
            <w:tcW w:w="333" w:type="pct"/>
          </w:tcPr>
          <w:p w:rsidR="002C2EF9" w:rsidRPr="0067298A" w:rsidRDefault="002C2EF9" w:rsidP="00A65380">
            <w:pPr>
              <w:jc w:val="center"/>
              <w:rPr>
                <w:rFonts w:cs="Arial"/>
                <w:sz w:val="18"/>
                <w:szCs w:val="18"/>
              </w:rPr>
            </w:pPr>
            <w:r w:rsidRPr="0067298A">
              <w:rPr>
                <w:rFonts w:cs="Arial"/>
                <w:sz w:val="18"/>
                <w:szCs w:val="18"/>
              </w:rPr>
              <w:t>0</w:t>
            </w:r>
          </w:p>
        </w:tc>
        <w:tc>
          <w:tcPr>
            <w:tcW w:w="321" w:type="pct"/>
          </w:tcPr>
          <w:p w:rsidR="002C2EF9" w:rsidRPr="0067298A" w:rsidRDefault="002C2EF9" w:rsidP="00A65380">
            <w:pPr>
              <w:jc w:val="center"/>
              <w:rPr>
                <w:rFonts w:cs="Arial"/>
                <w:sz w:val="18"/>
                <w:szCs w:val="18"/>
              </w:rPr>
            </w:pPr>
            <w:r w:rsidRPr="0067298A">
              <w:rPr>
                <w:rFonts w:cs="Arial"/>
                <w:sz w:val="18"/>
                <w:szCs w:val="18"/>
              </w:rPr>
              <w:t>5</w:t>
            </w:r>
          </w:p>
        </w:tc>
        <w:tc>
          <w:tcPr>
            <w:tcW w:w="413" w:type="pct"/>
          </w:tcPr>
          <w:p w:rsidR="002C2EF9" w:rsidRPr="0067298A" w:rsidRDefault="002C2EF9" w:rsidP="00A65380">
            <w:pPr>
              <w:jc w:val="center"/>
              <w:rPr>
                <w:rFonts w:cs="Arial"/>
                <w:sz w:val="18"/>
                <w:szCs w:val="18"/>
              </w:rPr>
            </w:pPr>
            <w:r>
              <w:rPr>
                <w:rFonts w:cs="Arial"/>
                <w:sz w:val="18"/>
                <w:szCs w:val="18"/>
              </w:rPr>
              <w:t>0</w:t>
            </w:r>
          </w:p>
        </w:tc>
        <w:tc>
          <w:tcPr>
            <w:tcW w:w="293" w:type="pct"/>
          </w:tcPr>
          <w:p w:rsidR="002C2EF9" w:rsidRPr="0067298A" w:rsidRDefault="002C2EF9" w:rsidP="00A65380">
            <w:pPr>
              <w:jc w:val="center"/>
              <w:rPr>
                <w:rFonts w:cs="Arial"/>
                <w:sz w:val="18"/>
                <w:szCs w:val="18"/>
              </w:rPr>
            </w:pPr>
            <w:r>
              <w:rPr>
                <w:rFonts w:cs="Arial"/>
                <w:sz w:val="18"/>
                <w:szCs w:val="18"/>
              </w:rPr>
              <w:t>5</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Farm Science Club Conveners meet</w:t>
            </w:r>
          </w:p>
        </w:tc>
        <w:tc>
          <w:tcPr>
            <w:tcW w:w="734" w:type="pct"/>
          </w:tcPr>
          <w:p w:rsidR="002C2EF9" w:rsidRPr="00A65380" w:rsidRDefault="002C2EF9" w:rsidP="00A65380">
            <w:pPr>
              <w:jc w:val="center"/>
              <w:rPr>
                <w:rFonts w:cs="Arial"/>
                <w:sz w:val="18"/>
                <w:szCs w:val="18"/>
              </w:rPr>
            </w:pPr>
          </w:p>
        </w:tc>
        <w:tc>
          <w:tcPr>
            <w:tcW w:w="344" w:type="pct"/>
          </w:tcPr>
          <w:p w:rsidR="002C2EF9" w:rsidRPr="00A65380" w:rsidRDefault="002C2EF9" w:rsidP="00A65380">
            <w:pPr>
              <w:jc w:val="center"/>
              <w:rPr>
                <w:rFonts w:cs="Arial"/>
                <w:sz w:val="18"/>
                <w:szCs w:val="18"/>
              </w:rPr>
            </w:pPr>
          </w:p>
        </w:tc>
        <w:tc>
          <w:tcPr>
            <w:tcW w:w="443" w:type="pct"/>
          </w:tcPr>
          <w:p w:rsidR="002C2EF9" w:rsidRPr="00A65380" w:rsidRDefault="002C2EF9" w:rsidP="00A65380">
            <w:pPr>
              <w:jc w:val="center"/>
              <w:rPr>
                <w:rFonts w:cs="Arial"/>
                <w:sz w:val="18"/>
                <w:szCs w:val="18"/>
              </w:rPr>
            </w:pPr>
          </w:p>
        </w:tc>
        <w:tc>
          <w:tcPr>
            <w:tcW w:w="357"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333"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293" w:type="pct"/>
          </w:tcPr>
          <w:p w:rsidR="002C2EF9" w:rsidRPr="00A65380" w:rsidRDefault="002C2EF9" w:rsidP="00A65380">
            <w:pPr>
              <w:jc w:val="center"/>
              <w:rPr>
                <w:rFonts w:cs="Arial"/>
                <w:sz w:val="18"/>
                <w:szCs w:val="18"/>
              </w:rPr>
            </w:pP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Self Help Group Conveners meetings</w:t>
            </w:r>
          </w:p>
        </w:tc>
        <w:tc>
          <w:tcPr>
            <w:tcW w:w="734" w:type="pct"/>
          </w:tcPr>
          <w:p w:rsidR="002C2EF9" w:rsidRPr="00A65380" w:rsidRDefault="002C2EF9" w:rsidP="00A65380">
            <w:pPr>
              <w:jc w:val="center"/>
              <w:rPr>
                <w:rFonts w:cs="Arial"/>
                <w:sz w:val="18"/>
                <w:szCs w:val="18"/>
              </w:rPr>
            </w:pPr>
            <w:r>
              <w:rPr>
                <w:rFonts w:cs="Arial"/>
                <w:sz w:val="18"/>
                <w:szCs w:val="18"/>
              </w:rPr>
              <w:t>1</w:t>
            </w:r>
          </w:p>
        </w:tc>
        <w:tc>
          <w:tcPr>
            <w:tcW w:w="344" w:type="pct"/>
          </w:tcPr>
          <w:p w:rsidR="002C2EF9" w:rsidRPr="00A65380" w:rsidRDefault="002C2EF9" w:rsidP="00A65380">
            <w:pPr>
              <w:jc w:val="center"/>
              <w:rPr>
                <w:rFonts w:cs="Arial"/>
                <w:sz w:val="18"/>
                <w:szCs w:val="18"/>
              </w:rPr>
            </w:pPr>
            <w:r>
              <w:rPr>
                <w:rFonts w:cs="Arial"/>
                <w:sz w:val="18"/>
                <w:szCs w:val="18"/>
              </w:rPr>
              <w:t>34</w:t>
            </w:r>
          </w:p>
        </w:tc>
        <w:tc>
          <w:tcPr>
            <w:tcW w:w="443" w:type="pct"/>
          </w:tcPr>
          <w:p w:rsidR="002C2EF9" w:rsidRPr="00A65380" w:rsidRDefault="002C2EF9" w:rsidP="00A65380">
            <w:pPr>
              <w:jc w:val="center"/>
              <w:rPr>
                <w:rFonts w:cs="Arial"/>
                <w:sz w:val="18"/>
                <w:szCs w:val="18"/>
              </w:rPr>
            </w:pPr>
            <w:r>
              <w:rPr>
                <w:rFonts w:cs="Arial"/>
                <w:sz w:val="18"/>
                <w:szCs w:val="18"/>
              </w:rPr>
              <w:t>0</w:t>
            </w:r>
          </w:p>
        </w:tc>
        <w:tc>
          <w:tcPr>
            <w:tcW w:w="357" w:type="pct"/>
          </w:tcPr>
          <w:p w:rsidR="002C2EF9" w:rsidRPr="00A65380" w:rsidRDefault="002C2EF9" w:rsidP="00A65380">
            <w:pPr>
              <w:jc w:val="center"/>
              <w:rPr>
                <w:rFonts w:cs="Arial"/>
                <w:sz w:val="18"/>
                <w:szCs w:val="18"/>
              </w:rPr>
            </w:pPr>
            <w:r>
              <w:rPr>
                <w:rFonts w:cs="Arial"/>
                <w:sz w:val="18"/>
                <w:szCs w:val="18"/>
              </w:rPr>
              <w:t>34</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F733D7" w:rsidRDefault="002C2EF9">
            <w:pPr>
              <w:rPr>
                <w:rFonts w:cs="Arial"/>
                <w:sz w:val="18"/>
                <w:szCs w:val="18"/>
              </w:rPr>
            </w:pPr>
            <w:r w:rsidRPr="00F733D7">
              <w:rPr>
                <w:rFonts w:cs="Arial"/>
                <w:sz w:val="18"/>
                <w:szCs w:val="18"/>
              </w:rPr>
              <w:t>Mahila Mandals Conveners meetings</w:t>
            </w:r>
          </w:p>
        </w:tc>
        <w:tc>
          <w:tcPr>
            <w:tcW w:w="734" w:type="pct"/>
          </w:tcPr>
          <w:p w:rsidR="002C2EF9" w:rsidRPr="00A65380" w:rsidRDefault="002C2EF9" w:rsidP="00A65380">
            <w:pPr>
              <w:jc w:val="center"/>
              <w:rPr>
                <w:rFonts w:cs="Arial"/>
                <w:sz w:val="18"/>
                <w:szCs w:val="18"/>
              </w:rPr>
            </w:pPr>
          </w:p>
        </w:tc>
        <w:tc>
          <w:tcPr>
            <w:tcW w:w="344" w:type="pct"/>
          </w:tcPr>
          <w:p w:rsidR="002C2EF9" w:rsidRPr="00A65380" w:rsidRDefault="002C2EF9" w:rsidP="00A65380">
            <w:pPr>
              <w:jc w:val="center"/>
              <w:rPr>
                <w:rFonts w:cs="Arial"/>
                <w:sz w:val="18"/>
                <w:szCs w:val="18"/>
              </w:rPr>
            </w:pPr>
          </w:p>
        </w:tc>
        <w:tc>
          <w:tcPr>
            <w:tcW w:w="443" w:type="pct"/>
          </w:tcPr>
          <w:p w:rsidR="002C2EF9" w:rsidRPr="00A65380" w:rsidRDefault="002C2EF9" w:rsidP="00A65380">
            <w:pPr>
              <w:jc w:val="center"/>
              <w:rPr>
                <w:rFonts w:cs="Arial"/>
                <w:sz w:val="18"/>
                <w:szCs w:val="18"/>
              </w:rPr>
            </w:pPr>
          </w:p>
        </w:tc>
        <w:tc>
          <w:tcPr>
            <w:tcW w:w="357"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333" w:type="pct"/>
          </w:tcPr>
          <w:p w:rsidR="002C2EF9" w:rsidRPr="00A65380" w:rsidRDefault="002C2EF9" w:rsidP="00A65380">
            <w:pPr>
              <w:jc w:val="center"/>
              <w:rPr>
                <w:rFonts w:cs="Arial"/>
                <w:sz w:val="18"/>
                <w:szCs w:val="18"/>
              </w:rPr>
            </w:pPr>
          </w:p>
        </w:tc>
        <w:tc>
          <w:tcPr>
            <w:tcW w:w="321" w:type="pct"/>
          </w:tcPr>
          <w:p w:rsidR="002C2EF9" w:rsidRPr="00A65380" w:rsidRDefault="002C2EF9" w:rsidP="00A65380">
            <w:pPr>
              <w:jc w:val="center"/>
              <w:rPr>
                <w:rFonts w:cs="Arial"/>
                <w:sz w:val="18"/>
                <w:szCs w:val="18"/>
              </w:rPr>
            </w:pPr>
          </w:p>
        </w:tc>
        <w:tc>
          <w:tcPr>
            <w:tcW w:w="413" w:type="pct"/>
          </w:tcPr>
          <w:p w:rsidR="002C2EF9" w:rsidRPr="00A65380" w:rsidRDefault="002C2EF9" w:rsidP="00A65380">
            <w:pPr>
              <w:jc w:val="center"/>
              <w:rPr>
                <w:rFonts w:cs="Arial"/>
                <w:sz w:val="18"/>
                <w:szCs w:val="18"/>
              </w:rPr>
            </w:pPr>
          </w:p>
        </w:tc>
        <w:tc>
          <w:tcPr>
            <w:tcW w:w="293" w:type="pct"/>
          </w:tcPr>
          <w:p w:rsidR="002C2EF9" w:rsidRPr="00A65380" w:rsidRDefault="002C2EF9" w:rsidP="00A65380">
            <w:pPr>
              <w:jc w:val="center"/>
              <w:rPr>
                <w:rFonts w:cs="Arial"/>
                <w:sz w:val="18"/>
                <w:szCs w:val="18"/>
              </w:rPr>
            </w:pPr>
          </w:p>
        </w:tc>
      </w:tr>
      <w:tr w:rsidR="002C2EF9" w:rsidRPr="00F733D7" w:rsidTr="002C2EF9">
        <w:trPr>
          <w:jc w:val="center"/>
        </w:trPr>
        <w:tc>
          <w:tcPr>
            <w:tcW w:w="1029" w:type="pct"/>
          </w:tcPr>
          <w:p w:rsidR="002C2EF9" w:rsidRPr="00F733D7" w:rsidRDefault="002C2EF9" w:rsidP="006A0923">
            <w:pPr>
              <w:rPr>
                <w:rFonts w:cs="Arial"/>
                <w:sz w:val="18"/>
                <w:szCs w:val="18"/>
              </w:rPr>
            </w:pPr>
            <w:r w:rsidRPr="00F733D7">
              <w:rPr>
                <w:rFonts w:cs="Arial"/>
                <w:sz w:val="18"/>
                <w:szCs w:val="18"/>
              </w:rPr>
              <w:t>Celebration of important days (</w:t>
            </w:r>
            <w:r>
              <w:rPr>
                <w:rFonts w:cs="Arial"/>
                <w:sz w:val="18"/>
                <w:szCs w:val="18"/>
              </w:rPr>
              <w:t>World food day</w:t>
            </w:r>
            <w:r w:rsidRPr="00F733D7">
              <w:rPr>
                <w:rFonts w:cs="Arial"/>
                <w:sz w:val="18"/>
                <w:szCs w:val="18"/>
              </w:rPr>
              <w:t>)</w:t>
            </w:r>
          </w:p>
        </w:tc>
        <w:tc>
          <w:tcPr>
            <w:tcW w:w="734" w:type="pct"/>
          </w:tcPr>
          <w:p w:rsidR="002C2EF9" w:rsidRPr="00A65380" w:rsidRDefault="002C2EF9" w:rsidP="00A65380">
            <w:pPr>
              <w:jc w:val="center"/>
              <w:rPr>
                <w:rFonts w:cs="Arial"/>
                <w:sz w:val="18"/>
                <w:szCs w:val="18"/>
              </w:rPr>
            </w:pPr>
            <w:r>
              <w:rPr>
                <w:rFonts w:cs="Arial"/>
                <w:sz w:val="18"/>
                <w:szCs w:val="18"/>
              </w:rPr>
              <w:t>1</w:t>
            </w:r>
          </w:p>
        </w:tc>
        <w:tc>
          <w:tcPr>
            <w:tcW w:w="344" w:type="pct"/>
          </w:tcPr>
          <w:p w:rsidR="002C2EF9" w:rsidRPr="00A65380" w:rsidRDefault="002C2EF9" w:rsidP="00A65380">
            <w:pPr>
              <w:jc w:val="center"/>
              <w:rPr>
                <w:rFonts w:cs="Arial"/>
                <w:sz w:val="18"/>
                <w:szCs w:val="18"/>
              </w:rPr>
            </w:pPr>
            <w:r>
              <w:rPr>
                <w:rFonts w:cs="Arial"/>
                <w:sz w:val="18"/>
                <w:szCs w:val="18"/>
              </w:rPr>
              <w:t>60</w:t>
            </w:r>
          </w:p>
        </w:tc>
        <w:tc>
          <w:tcPr>
            <w:tcW w:w="443" w:type="pct"/>
          </w:tcPr>
          <w:p w:rsidR="002C2EF9" w:rsidRPr="00A65380" w:rsidRDefault="002C2EF9" w:rsidP="00A65380">
            <w:pPr>
              <w:jc w:val="center"/>
              <w:rPr>
                <w:rFonts w:cs="Arial"/>
                <w:sz w:val="18"/>
                <w:szCs w:val="18"/>
              </w:rPr>
            </w:pPr>
            <w:r>
              <w:rPr>
                <w:rFonts w:cs="Arial"/>
                <w:sz w:val="18"/>
                <w:szCs w:val="18"/>
              </w:rPr>
              <w:t>48</w:t>
            </w:r>
          </w:p>
        </w:tc>
        <w:tc>
          <w:tcPr>
            <w:tcW w:w="357" w:type="pct"/>
          </w:tcPr>
          <w:p w:rsidR="002C2EF9" w:rsidRPr="00A65380" w:rsidRDefault="002C2EF9" w:rsidP="00A65380">
            <w:pPr>
              <w:jc w:val="center"/>
              <w:rPr>
                <w:rFonts w:cs="Arial"/>
                <w:sz w:val="18"/>
                <w:szCs w:val="18"/>
              </w:rPr>
            </w:pPr>
            <w:r>
              <w:rPr>
                <w:rFonts w:cs="Arial"/>
                <w:sz w:val="18"/>
                <w:szCs w:val="18"/>
              </w:rPr>
              <w:t>108</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16</w:t>
            </w:r>
          </w:p>
        </w:tc>
        <w:tc>
          <w:tcPr>
            <w:tcW w:w="413" w:type="pct"/>
          </w:tcPr>
          <w:p w:rsidR="002C2EF9" w:rsidRPr="00A65380" w:rsidRDefault="002C2EF9" w:rsidP="00A65380">
            <w:pPr>
              <w:jc w:val="center"/>
              <w:rPr>
                <w:rFonts w:cs="Arial"/>
                <w:sz w:val="18"/>
                <w:szCs w:val="18"/>
              </w:rPr>
            </w:pPr>
            <w:r>
              <w:rPr>
                <w:rFonts w:cs="Arial"/>
                <w:sz w:val="18"/>
                <w:szCs w:val="18"/>
              </w:rPr>
              <w:t>34</w:t>
            </w:r>
          </w:p>
        </w:tc>
        <w:tc>
          <w:tcPr>
            <w:tcW w:w="293" w:type="pct"/>
          </w:tcPr>
          <w:p w:rsidR="002C2EF9" w:rsidRPr="00A65380" w:rsidRDefault="002C2EF9" w:rsidP="00A65380">
            <w:pPr>
              <w:jc w:val="center"/>
              <w:rPr>
                <w:rFonts w:cs="Arial"/>
                <w:sz w:val="18"/>
                <w:szCs w:val="18"/>
              </w:rPr>
            </w:pPr>
            <w:r>
              <w:rPr>
                <w:rFonts w:cs="Arial"/>
                <w:sz w:val="18"/>
                <w:szCs w:val="18"/>
              </w:rPr>
              <w:t>50</w:t>
            </w:r>
          </w:p>
        </w:tc>
      </w:tr>
      <w:tr w:rsidR="002C2EF9" w:rsidRPr="00F733D7" w:rsidTr="002C2EF9">
        <w:trPr>
          <w:jc w:val="center"/>
        </w:trPr>
        <w:tc>
          <w:tcPr>
            <w:tcW w:w="1029" w:type="pct"/>
          </w:tcPr>
          <w:p w:rsidR="002C2EF9" w:rsidRPr="00F733D7" w:rsidRDefault="002C2EF9" w:rsidP="00A437E1">
            <w:pPr>
              <w:rPr>
                <w:rFonts w:cs="Arial"/>
                <w:sz w:val="18"/>
                <w:szCs w:val="18"/>
              </w:rPr>
            </w:pPr>
            <w:r w:rsidRPr="00F733D7">
              <w:rPr>
                <w:rFonts w:cs="Arial"/>
                <w:sz w:val="18"/>
                <w:szCs w:val="18"/>
              </w:rPr>
              <w:t>Any Other (</w:t>
            </w:r>
            <w:r>
              <w:rPr>
                <w:rFonts w:cs="Arial"/>
                <w:sz w:val="18"/>
                <w:szCs w:val="18"/>
              </w:rPr>
              <w:t>FFS</w:t>
            </w:r>
            <w:r w:rsidRPr="00F733D7">
              <w:rPr>
                <w:rFonts w:cs="Arial"/>
                <w:sz w:val="18"/>
                <w:szCs w:val="18"/>
              </w:rPr>
              <w:t>)</w:t>
            </w:r>
          </w:p>
        </w:tc>
        <w:tc>
          <w:tcPr>
            <w:tcW w:w="734" w:type="pct"/>
          </w:tcPr>
          <w:p w:rsidR="002C2EF9" w:rsidRPr="00A65380" w:rsidRDefault="002C2EF9" w:rsidP="00A65380">
            <w:pPr>
              <w:jc w:val="center"/>
              <w:rPr>
                <w:rFonts w:cs="Arial"/>
                <w:sz w:val="18"/>
                <w:szCs w:val="18"/>
              </w:rPr>
            </w:pPr>
            <w:r>
              <w:rPr>
                <w:rFonts w:cs="Arial"/>
                <w:sz w:val="18"/>
                <w:szCs w:val="18"/>
              </w:rPr>
              <w:t>3</w:t>
            </w:r>
          </w:p>
        </w:tc>
        <w:tc>
          <w:tcPr>
            <w:tcW w:w="344" w:type="pct"/>
          </w:tcPr>
          <w:p w:rsidR="002C2EF9" w:rsidRPr="00A65380" w:rsidRDefault="002C2EF9" w:rsidP="00A65380">
            <w:pPr>
              <w:jc w:val="center"/>
              <w:rPr>
                <w:rFonts w:cs="Arial"/>
                <w:sz w:val="18"/>
                <w:szCs w:val="18"/>
              </w:rPr>
            </w:pPr>
            <w:r>
              <w:rPr>
                <w:rFonts w:cs="Arial"/>
                <w:sz w:val="18"/>
                <w:szCs w:val="18"/>
              </w:rPr>
              <w:t>98</w:t>
            </w:r>
          </w:p>
        </w:tc>
        <w:tc>
          <w:tcPr>
            <w:tcW w:w="443" w:type="pct"/>
          </w:tcPr>
          <w:p w:rsidR="002C2EF9" w:rsidRPr="00A65380" w:rsidRDefault="002C2EF9" w:rsidP="00A65380">
            <w:pPr>
              <w:jc w:val="center"/>
              <w:rPr>
                <w:rFonts w:cs="Arial"/>
                <w:sz w:val="18"/>
                <w:szCs w:val="18"/>
              </w:rPr>
            </w:pPr>
            <w:r>
              <w:rPr>
                <w:rFonts w:cs="Arial"/>
                <w:sz w:val="18"/>
                <w:szCs w:val="18"/>
              </w:rPr>
              <w:t>10</w:t>
            </w:r>
          </w:p>
        </w:tc>
        <w:tc>
          <w:tcPr>
            <w:tcW w:w="357" w:type="pct"/>
          </w:tcPr>
          <w:p w:rsidR="002C2EF9" w:rsidRPr="00A65380" w:rsidRDefault="002C2EF9" w:rsidP="00A65380">
            <w:pPr>
              <w:jc w:val="center"/>
              <w:rPr>
                <w:rFonts w:cs="Arial"/>
                <w:sz w:val="18"/>
                <w:szCs w:val="18"/>
              </w:rPr>
            </w:pPr>
            <w:r>
              <w:rPr>
                <w:rFonts w:cs="Arial"/>
                <w:sz w:val="18"/>
                <w:szCs w:val="18"/>
              </w:rPr>
              <w:t>108</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333" w:type="pct"/>
          </w:tcPr>
          <w:p w:rsidR="002C2EF9" w:rsidRPr="00A65380" w:rsidRDefault="002C2EF9" w:rsidP="00A65380">
            <w:pPr>
              <w:jc w:val="center"/>
              <w:rPr>
                <w:rFonts w:cs="Arial"/>
                <w:sz w:val="18"/>
                <w:szCs w:val="18"/>
              </w:rPr>
            </w:pPr>
            <w:r>
              <w:rPr>
                <w:rFonts w:cs="Arial"/>
                <w:sz w:val="18"/>
                <w:szCs w:val="18"/>
              </w:rPr>
              <w:t>0</w:t>
            </w:r>
          </w:p>
        </w:tc>
        <w:tc>
          <w:tcPr>
            <w:tcW w:w="321" w:type="pct"/>
          </w:tcPr>
          <w:p w:rsidR="002C2EF9" w:rsidRPr="00A65380" w:rsidRDefault="002C2EF9" w:rsidP="00A65380">
            <w:pPr>
              <w:jc w:val="center"/>
              <w:rPr>
                <w:rFonts w:cs="Arial"/>
                <w:sz w:val="18"/>
                <w:szCs w:val="18"/>
              </w:rPr>
            </w:pPr>
            <w:r>
              <w:rPr>
                <w:rFonts w:cs="Arial"/>
                <w:sz w:val="18"/>
                <w:szCs w:val="18"/>
              </w:rPr>
              <w:t>0</w:t>
            </w:r>
          </w:p>
        </w:tc>
        <w:tc>
          <w:tcPr>
            <w:tcW w:w="413" w:type="pct"/>
          </w:tcPr>
          <w:p w:rsidR="002C2EF9" w:rsidRPr="00A65380" w:rsidRDefault="002C2EF9" w:rsidP="00A65380">
            <w:pPr>
              <w:jc w:val="center"/>
              <w:rPr>
                <w:rFonts w:cs="Arial"/>
                <w:sz w:val="18"/>
                <w:szCs w:val="18"/>
              </w:rPr>
            </w:pPr>
            <w:r>
              <w:rPr>
                <w:rFonts w:cs="Arial"/>
                <w:sz w:val="18"/>
                <w:szCs w:val="18"/>
              </w:rPr>
              <w:t>0</w:t>
            </w:r>
          </w:p>
        </w:tc>
        <w:tc>
          <w:tcPr>
            <w:tcW w:w="293" w:type="pct"/>
          </w:tcPr>
          <w:p w:rsidR="002C2EF9" w:rsidRPr="00A65380" w:rsidRDefault="002C2EF9" w:rsidP="00A65380">
            <w:pPr>
              <w:jc w:val="center"/>
              <w:rPr>
                <w:rFonts w:cs="Arial"/>
                <w:sz w:val="18"/>
                <w:szCs w:val="18"/>
              </w:rPr>
            </w:pPr>
            <w:r>
              <w:rPr>
                <w:rFonts w:cs="Arial"/>
                <w:sz w:val="18"/>
                <w:szCs w:val="18"/>
              </w:rPr>
              <w:t>0</w:t>
            </w:r>
          </w:p>
        </w:tc>
      </w:tr>
      <w:tr w:rsidR="002C2EF9" w:rsidRPr="00F733D7" w:rsidTr="002C2EF9">
        <w:trPr>
          <w:jc w:val="center"/>
        </w:trPr>
        <w:tc>
          <w:tcPr>
            <w:tcW w:w="1029" w:type="pct"/>
          </w:tcPr>
          <w:p w:rsidR="002C2EF9" w:rsidRPr="00F733D7" w:rsidRDefault="002C2EF9">
            <w:pPr>
              <w:jc w:val="center"/>
              <w:rPr>
                <w:rFonts w:cs="Arial"/>
                <w:b/>
                <w:sz w:val="18"/>
                <w:szCs w:val="18"/>
              </w:rPr>
            </w:pPr>
            <w:r w:rsidRPr="00F733D7">
              <w:rPr>
                <w:rFonts w:cs="Arial"/>
                <w:b/>
                <w:sz w:val="18"/>
                <w:szCs w:val="18"/>
              </w:rPr>
              <w:t>Total</w:t>
            </w:r>
          </w:p>
        </w:tc>
        <w:tc>
          <w:tcPr>
            <w:tcW w:w="734" w:type="pct"/>
          </w:tcPr>
          <w:p w:rsidR="002C2EF9" w:rsidRPr="00F733D7" w:rsidRDefault="002C2EF9" w:rsidP="00A65380">
            <w:pPr>
              <w:jc w:val="center"/>
              <w:rPr>
                <w:rFonts w:cs="Arial"/>
                <w:b/>
                <w:sz w:val="18"/>
                <w:szCs w:val="18"/>
              </w:rPr>
            </w:pPr>
            <w:r>
              <w:rPr>
                <w:rFonts w:cs="Arial"/>
                <w:b/>
                <w:sz w:val="18"/>
                <w:szCs w:val="18"/>
              </w:rPr>
              <w:t>293</w:t>
            </w:r>
          </w:p>
        </w:tc>
        <w:tc>
          <w:tcPr>
            <w:tcW w:w="344" w:type="pct"/>
          </w:tcPr>
          <w:p w:rsidR="002C2EF9" w:rsidRPr="00F733D7" w:rsidRDefault="002C2EF9" w:rsidP="00016564">
            <w:pPr>
              <w:jc w:val="center"/>
              <w:rPr>
                <w:rFonts w:cs="Arial"/>
                <w:b/>
                <w:sz w:val="18"/>
                <w:szCs w:val="18"/>
              </w:rPr>
            </w:pPr>
            <w:r>
              <w:rPr>
                <w:rFonts w:cs="Arial"/>
                <w:b/>
                <w:sz w:val="18"/>
                <w:szCs w:val="18"/>
              </w:rPr>
              <w:t>860</w:t>
            </w:r>
          </w:p>
        </w:tc>
        <w:tc>
          <w:tcPr>
            <w:tcW w:w="443" w:type="pct"/>
          </w:tcPr>
          <w:p w:rsidR="002C2EF9" w:rsidRPr="00F733D7" w:rsidRDefault="002C2EF9" w:rsidP="00A65380">
            <w:pPr>
              <w:jc w:val="center"/>
              <w:rPr>
                <w:rFonts w:cs="Arial"/>
                <w:b/>
                <w:sz w:val="18"/>
                <w:szCs w:val="18"/>
              </w:rPr>
            </w:pPr>
            <w:r>
              <w:rPr>
                <w:rFonts w:cs="Arial"/>
                <w:b/>
                <w:sz w:val="18"/>
                <w:szCs w:val="18"/>
              </w:rPr>
              <w:t>356</w:t>
            </w:r>
          </w:p>
        </w:tc>
        <w:tc>
          <w:tcPr>
            <w:tcW w:w="357" w:type="pct"/>
          </w:tcPr>
          <w:p w:rsidR="002C2EF9" w:rsidRPr="00F733D7" w:rsidRDefault="002C2EF9" w:rsidP="00016564">
            <w:pPr>
              <w:jc w:val="center"/>
              <w:rPr>
                <w:rFonts w:cs="Arial"/>
                <w:b/>
                <w:sz w:val="18"/>
                <w:szCs w:val="18"/>
              </w:rPr>
            </w:pPr>
            <w:r>
              <w:rPr>
                <w:rFonts w:cs="Arial"/>
                <w:b/>
                <w:sz w:val="18"/>
                <w:szCs w:val="18"/>
              </w:rPr>
              <w:t>1216</w:t>
            </w:r>
          </w:p>
        </w:tc>
        <w:tc>
          <w:tcPr>
            <w:tcW w:w="321" w:type="pct"/>
          </w:tcPr>
          <w:p w:rsidR="002C2EF9" w:rsidRPr="00F733D7" w:rsidRDefault="002C2EF9" w:rsidP="00A65380">
            <w:pPr>
              <w:jc w:val="center"/>
              <w:rPr>
                <w:rFonts w:cs="Arial"/>
                <w:b/>
                <w:sz w:val="18"/>
                <w:szCs w:val="18"/>
              </w:rPr>
            </w:pPr>
            <w:r>
              <w:rPr>
                <w:rFonts w:cs="Arial"/>
                <w:b/>
                <w:sz w:val="18"/>
                <w:szCs w:val="18"/>
              </w:rPr>
              <w:t>0</w:t>
            </w:r>
          </w:p>
        </w:tc>
        <w:tc>
          <w:tcPr>
            <w:tcW w:w="413" w:type="pct"/>
          </w:tcPr>
          <w:p w:rsidR="002C2EF9" w:rsidRPr="00F733D7" w:rsidRDefault="002C2EF9" w:rsidP="00A65380">
            <w:pPr>
              <w:jc w:val="center"/>
              <w:rPr>
                <w:rFonts w:cs="Arial"/>
                <w:b/>
                <w:sz w:val="18"/>
                <w:szCs w:val="18"/>
              </w:rPr>
            </w:pPr>
            <w:r>
              <w:rPr>
                <w:rFonts w:cs="Arial"/>
                <w:b/>
                <w:sz w:val="18"/>
                <w:szCs w:val="18"/>
              </w:rPr>
              <w:t>0</w:t>
            </w:r>
          </w:p>
        </w:tc>
        <w:tc>
          <w:tcPr>
            <w:tcW w:w="333" w:type="pct"/>
          </w:tcPr>
          <w:p w:rsidR="002C2EF9" w:rsidRPr="00F733D7" w:rsidRDefault="002C2EF9" w:rsidP="00A65380">
            <w:pPr>
              <w:jc w:val="center"/>
              <w:rPr>
                <w:rFonts w:cs="Arial"/>
                <w:b/>
                <w:sz w:val="18"/>
                <w:szCs w:val="18"/>
              </w:rPr>
            </w:pPr>
            <w:r>
              <w:rPr>
                <w:rFonts w:cs="Arial"/>
                <w:b/>
                <w:sz w:val="18"/>
                <w:szCs w:val="18"/>
              </w:rPr>
              <w:t>0</w:t>
            </w:r>
          </w:p>
        </w:tc>
        <w:tc>
          <w:tcPr>
            <w:tcW w:w="321" w:type="pct"/>
          </w:tcPr>
          <w:p w:rsidR="002C2EF9" w:rsidRPr="00F733D7" w:rsidRDefault="002C2EF9" w:rsidP="00016564">
            <w:pPr>
              <w:jc w:val="center"/>
              <w:rPr>
                <w:rFonts w:cs="Arial"/>
                <w:b/>
                <w:sz w:val="18"/>
                <w:szCs w:val="18"/>
              </w:rPr>
            </w:pPr>
            <w:r>
              <w:rPr>
                <w:rFonts w:cs="Arial"/>
                <w:b/>
                <w:sz w:val="18"/>
                <w:szCs w:val="18"/>
              </w:rPr>
              <w:t>100</w:t>
            </w:r>
          </w:p>
        </w:tc>
        <w:tc>
          <w:tcPr>
            <w:tcW w:w="413" w:type="pct"/>
          </w:tcPr>
          <w:p w:rsidR="002C2EF9" w:rsidRPr="00F733D7" w:rsidRDefault="002C2EF9" w:rsidP="00A65380">
            <w:pPr>
              <w:jc w:val="center"/>
              <w:rPr>
                <w:rFonts w:cs="Arial"/>
                <w:b/>
                <w:sz w:val="18"/>
                <w:szCs w:val="18"/>
              </w:rPr>
            </w:pPr>
            <w:r>
              <w:rPr>
                <w:rFonts w:cs="Arial"/>
                <w:b/>
                <w:sz w:val="18"/>
                <w:szCs w:val="18"/>
              </w:rPr>
              <w:t>81</w:t>
            </w:r>
          </w:p>
        </w:tc>
        <w:tc>
          <w:tcPr>
            <w:tcW w:w="293" w:type="pct"/>
          </w:tcPr>
          <w:p w:rsidR="002C2EF9" w:rsidRPr="00F733D7" w:rsidRDefault="002C2EF9" w:rsidP="00A65380">
            <w:pPr>
              <w:jc w:val="center"/>
              <w:rPr>
                <w:rFonts w:cs="Arial"/>
                <w:b/>
                <w:sz w:val="18"/>
                <w:szCs w:val="18"/>
              </w:rPr>
            </w:pPr>
            <w:r>
              <w:rPr>
                <w:rFonts w:cs="Arial"/>
                <w:b/>
                <w:sz w:val="18"/>
                <w:szCs w:val="18"/>
              </w:rPr>
              <w:t>181</w:t>
            </w:r>
          </w:p>
        </w:tc>
      </w:tr>
    </w:tbl>
    <w:p w:rsidR="00705EB0" w:rsidRDefault="00705EB0" w:rsidP="00FB4629">
      <w:pPr>
        <w:rPr>
          <w:rFonts w:cs="Arial"/>
          <w:b/>
          <w:sz w:val="22"/>
          <w:szCs w:val="22"/>
          <w:u w:val="single"/>
        </w:rPr>
      </w:pPr>
    </w:p>
    <w:p w:rsidR="002921C6" w:rsidRPr="00F733D7" w:rsidRDefault="002921C6" w:rsidP="00FB4629">
      <w:pPr>
        <w:rPr>
          <w:rFonts w:cs="Arial"/>
          <w:b/>
          <w:sz w:val="20"/>
          <w:szCs w:val="20"/>
        </w:rPr>
      </w:pPr>
      <w:r w:rsidRPr="00F733D7">
        <w:rPr>
          <w:rFonts w:cs="Arial"/>
          <w:b/>
          <w:sz w:val="22"/>
          <w:szCs w:val="22"/>
          <w:u w:val="single"/>
        </w:rPr>
        <w:t>PART IX – PRODUCTION OF SEED, PLANT AND LIVESTOCK MATERIALS</w:t>
      </w:r>
    </w:p>
    <w:p w:rsidR="002921C6" w:rsidRPr="00F733D7" w:rsidRDefault="002921C6">
      <w:pPr>
        <w:jc w:val="both"/>
        <w:rPr>
          <w:rFonts w:cs="Arial"/>
          <w:b/>
          <w:sz w:val="20"/>
          <w:szCs w:val="20"/>
        </w:rPr>
      </w:pPr>
    </w:p>
    <w:p w:rsidR="00B87BB9" w:rsidRPr="00F733D7" w:rsidRDefault="002921C6" w:rsidP="002921C6">
      <w:pPr>
        <w:jc w:val="both"/>
        <w:rPr>
          <w:b/>
          <w:sz w:val="20"/>
          <w:szCs w:val="20"/>
        </w:rPr>
      </w:pPr>
      <w:r w:rsidRPr="00F733D7">
        <w:rPr>
          <w:rFonts w:cs="Arial"/>
          <w:b/>
          <w:sz w:val="20"/>
          <w:szCs w:val="20"/>
        </w:rPr>
        <w:t xml:space="preserve">9.A. </w:t>
      </w:r>
      <w:r w:rsidR="00B87BB9" w:rsidRPr="00F733D7">
        <w:rPr>
          <w:b/>
          <w:sz w:val="20"/>
          <w:szCs w:val="20"/>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05"/>
        <w:gridCol w:w="1683"/>
        <w:gridCol w:w="1551"/>
        <w:gridCol w:w="961"/>
        <w:gridCol w:w="1232"/>
        <w:gridCol w:w="1383"/>
        <w:gridCol w:w="1379"/>
      </w:tblGrid>
      <w:tr w:rsidR="00450005" w:rsidRPr="00F733D7" w:rsidTr="006E5FDA">
        <w:trPr>
          <w:trHeight w:val="255"/>
        </w:trPr>
        <w:tc>
          <w:tcPr>
            <w:tcW w:w="1098" w:type="pct"/>
            <w:noWrap/>
            <w:tcMar>
              <w:top w:w="20" w:type="dxa"/>
              <w:left w:w="20" w:type="dxa"/>
              <w:bottom w:w="0" w:type="dxa"/>
              <w:right w:w="20" w:type="dxa"/>
            </w:tcMar>
            <w:vAlign w:val="center"/>
          </w:tcPr>
          <w:p w:rsidR="00450005" w:rsidRPr="00F733D7" w:rsidRDefault="00450005" w:rsidP="00FD0080">
            <w:pPr>
              <w:pStyle w:val="Heading4"/>
              <w:rPr>
                <w:rFonts w:eastAsia="Arial Unicode MS"/>
                <w:sz w:val="20"/>
              </w:rPr>
            </w:pPr>
            <w:r w:rsidRPr="00F733D7">
              <w:rPr>
                <w:sz w:val="20"/>
              </w:rPr>
              <w:t>Crop category</w:t>
            </w:r>
          </w:p>
        </w:tc>
        <w:tc>
          <w:tcPr>
            <w:tcW w:w="802" w:type="pct"/>
            <w:vAlign w:val="center"/>
          </w:tcPr>
          <w:p w:rsidR="00450005" w:rsidRPr="00F733D7" w:rsidRDefault="00450005" w:rsidP="00FD0080">
            <w:pPr>
              <w:jc w:val="center"/>
              <w:rPr>
                <w:rFonts w:eastAsia="Arial Unicode MS"/>
                <w:b/>
                <w:bCs/>
                <w:sz w:val="20"/>
                <w:szCs w:val="20"/>
              </w:rPr>
            </w:pPr>
            <w:r w:rsidRPr="00F733D7">
              <w:rPr>
                <w:rFonts w:eastAsia="Arial Unicode MS"/>
                <w:b/>
                <w:bCs/>
                <w:sz w:val="20"/>
                <w:szCs w:val="20"/>
              </w:rPr>
              <w:t>Name of the crop</w:t>
            </w:r>
          </w:p>
        </w:tc>
        <w:tc>
          <w:tcPr>
            <w:tcW w:w="739" w:type="pct"/>
            <w:shd w:val="clear" w:color="auto" w:fill="auto"/>
            <w:noWrap/>
            <w:tcMar>
              <w:top w:w="20" w:type="dxa"/>
              <w:left w:w="20" w:type="dxa"/>
              <w:bottom w:w="0" w:type="dxa"/>
              <w:right w:w="20" w:type="dxa"/>
            </w:tcMar>
            <w:vAlign w:val="center"/>
          </w:tcPr>
          <w:p w:rsidR="00450005" w:rsidRPr="00F733D7" w:rsidRDefault="00450005" w:rsidP="00FD0080">
            <w:pPr>
              <w:jc w:val="center"/>
              <w:rPr>
                <w:rFonts w:eastAsia="Arial Unicode MS"/>
                <w:b/>
                <w:bCs/>
                <w:sz w:val="20"/>
                <w:szCs w:val="20"/>
              </w:rPr>
            </w:pPr>
            <w:r w:rsidRPr="00F733D7">
              <w:rPr>
                <w:rFonts w:eastAsia="Arial Unicode MS"/>
                <w:b/>
                <w:bCs/>
                <w:sz w:val="20"/>
                <w:szCs w:val="20"/>
              </w:rPr>
              <w:t xml:space="preserve">Variety </w:t>
            </w:r>
          </w:p>
        </w:tc>
        <w:tc>
          <w:tcPr>
            <w:tcW w:w="458" w:type="pct"/>
            <w:shd w:val="clear" w:color="auto" w:fill="auto"/>
            <w:vAlign w:val="center"/>
          </w:tcPr>
          <w:p w:rsidR="00450005" w:rsidRPr="00F733D7" w:rsidRDefault="00450005" w:rsidP="00FD0080">
            <w:pPr>
              <w:jc w:val="center"/>
              <w:rPr>
                <w:rFonts w:eastAsia="Arial Unicode MS"/>
                <w:b/>
                <w:bCs/>
                <w:sz w:val="20"/>
                <w:szCs w:val="20"/>
              </w:rPr>
            </w:pPr>
            <w:r w:rsidRPr="00F733D7">
              <w:rPr>
                <w:rFonts w:eastAsia="Arial Unicode MS"/>
                <w:b/>
                <w:bCs/>
                <w:sz w:val="20"/>
                <w:szCs w:val="20"/>
              </w:rPr>
              <w:t xml:space="preserve">Hybrid </w:t>
            </w:r>
          </w:p>
        </w:tc>
        <w:tc>
          <w:tcPr>
            <w:tcW w:w="587" w:type="pct"/>
            <w:vAlign w:val="center"/>
          </w:tcPr>
          <w:p w:rsidR="00450005" w:rsidRPr="00F733D7" w:rsidRDefault="00450005" w:rsidP="00FD0080">
            <w:pPr>
              <w:jc w:val="center"/>
              <w:rPr>
                <w:b/>
                <w:bCs/>
                <w:sz w:val="20"/>
                <w:szCs w:val="20"/>
              </w:rPr>
            </w:pPr>
            <w:r w:rsidRPr="00F733D7">
              <w:rPr>
                <w:b/>
                <w:bCs/>
                <w:sz w:val="20"/>
                <w:szCs w:val="20"/>
              </w:rPr>
              <w:t>Quantity of seed</w:t>
            </w:r>
          </w:p>
          <w:p w:rsidR="00450005" w:rsidRPr="00F733D7" w:rsidRDefault="00450005" w:rsidP="00FD0080">
            <w:pPr>
              <w:jc w:val="center"/>
              <w:rPr>
                <w:b/>
                <w:bCs/>
                <w:sz w:val="20"/>
                <w:szCs w:val="20"/>
              </w:rPr>
            </w:pPr>
            <w:r w:rsidRPr="00F733D7">
              <w:rPr>
                <w:b/>
                <w:bCs/>
                <w:sz w:val="20"/>
                <w:szCs w:val="20"/>
              </w:rPr>
              <w:t>(qtl)</w:t>
            </w:r>
          </w:p>
        </w:tc>
        <w:tc>
          <w:tcPr>
            <w:tcW w:w="659" w:type="pct"/>
            <w:noWrap/>
            <w:tcMar>
              <w:top w:w="20" w:type="dxa"/>
              <w:left w:w="20" w:type="dxa"/>
              <w:bottom w:w="0" w:type="dxa"/>
              <w:right w:w="20" w:type="dxa"/>
            </w:tcMar>
            <w:vAlign w:val="center"/>
          </w:tcPr>
          <w:p w:rsidR="00450005" w:rsidRPr="00F733D7" w:rsidRDefault="00450005" w:rsidP="00FD0080">
            <w:pPr>
              <w:jc w:val="center"/>
              <w:rPr>
                <w:b/>
                <w:bCs/>
                <w:sz w:val="20"/>
                <w:szCs w:val="20"/>
              </w:rPr>
            </w:pPr>
            <w:r w:rsidRPr="00F733D7">
              <w:rPr>
                <w:b/>
                <w:bCs/>
                <w:sz w:val="20"/>
                <w:szCs w:val="20"/>
              </w:rPr>
              <w:t>Value</w:t>
            </w:r>
          </w:p>
          <w:p w:rsidR="00450005" w:rsidRPr="00F733D7" w:rsidRDefault="00450005" w:rsidP="00FD0080">
            <w:pPr>
              <w:jc w:val="center"/>
              <w:rPr>
                <w:rFonts w:eastAsia="Arial Unicode MS"/>
                <w:b/>
                <w:bCs/>
                <w:sz w:val="20"/>
                <w:szCs w:val="20"/>
              </w:rPr>
            </w:pPr>
            <w:r w:rsidRPr="00F733D7">
              <w:rPr>
                <w:b/>
                <w:bCs/>
                <w:sz w:val="20"/>
                <w:szCs w:val="20"/>
              </w:rPr>
              <w:t>(Rs)</w:t>
            </w:r>
          </w:p>
        </w:tc>
        <w:tc>
          <w:tcPr>
            <w:tcW w:w="657" w:type="pct"/>
            <w:vAlign w:val="center"/>
          </w:tcPr>
          <w:p w:rsidR="00450005" w:rsidRPr="00F733D7" w:rsidRDefault="00450005" w:rsidP="00FD0080">
            <w:pPr>
              <w:jc w:val="center"/>
              <w:rPr>
                <w:b/>
                <w:bCs/>
                <w:sz w:val="20"/>
                <w:szCs w:val="20"/>
              </w:rPr>
            </w:pPr>
            <w:r w:rsidRPr="00F733D7">
              <w:rPr>
                <w:b/>
                <w:bCs/>
                <w:sz w:val="20"/>
                <w:szCs w:val="20"/>
              </w:rPr>
              <w:t>Number of farmers to whom provided</w:t>
            </w: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Cereals</w:t>
            </w:r>
            <w:r>
              <w:rPr>
                <w:sz w:val="20"/>
                <w:szCs w:val="20"/>
              </w:rPr>
              <w:t xml:space="preserve"> (crop wise)</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Oilseeds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Pulses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1DA7"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450005" w:rsidRDefault="00450005" w:rsidP="00FD0080">
            <w:pPr>
              <w:rPr>
                <w:rFonts w:eastAsia="Arial Unicode MS"/>
                <w:sz w:val="20"/>
                <w:szCs w:val="20"/>
              </w:rPr>
            </w:pPr>
            <w:r w:rsidRPr="00450005">
              <w:rPr>
                <w:rFonts w:eastAsia="Arial Unicode MS"/>
                <w:sz w:val="20"/>
                <w:szCs w:val="20"/>
              </w:rPr>
              <w:t xml:space="preserve">Cowpea </w:t>
            </w:r>
          </w:p>
        </w:tc>
        <w:tc>
          <w:tcPr>
            <w:tcW w:w="739" w:type="pct"/>
            <w:shd w:val="clear" w:color="auto" w:fill="auto"/>
            <w:noWrap/>
            <w:tcMar>
              <w:top w:w="20" w:type="dxa"/>
              <w:left w:w="20" w:type="dxa"/>
              <w:bottom w:w="0" w:type="dxa"/>
              <w:right w:w="20" w:type="dxa"/>
            </w:tcMar>
          </w:tcPr>
          <w:p w:rsidR="00450005" w:rsidRPr="00450005" w:rsidRDefault="00450005" w:rsidP="00FD0080">
            <w:pPr>
              <w:rPr>
                <w:rFonts w:eastAsia="Arial Unicode MS"/>
                <w:sz w:val="20"/>
                <w:szCs w:val="20"/>
              </w:rPr>
            </w:pPr>
            <w:r w:rsidRPr="00450005">
              <w:rPr>
                <w:rFonts w:eastAsia="Arial Unicode MS"/>
                <w:sz w:val="20"/>
                <w:szCs w:val="20"/>
              </w:rPr>
              <w:t xml:space="preserve">Lola </w:t>
            </w:r>
          </w:p>
        </w:tc>
        <w:tc>
          <w:tcPr>
            <w:tcW w:w="458" w:type="pct"/>
            <w:shd w:val="clear" w:color="auto" w:fill="auto"/>
          </w:tcPr>
          <w:p w:rsidR="00450005" w:rsidRPr="00450005" w:rsidRDefault="00450005" w:rsidP="00FD0080">
            <w:pPr>
              <w:rPr>
                <w:rFonts w:eastAsia="Arial Unicode MS"/>
                <w:sz w:val="20"/>
                <w:szCs w:val="20"/>
              </w:rPr>
            </w:pPr>
            <w:r w:rsidRPr="00450005">
              <w:rPr>
                <w:rFonts w:eastAsia="Arial Unicode MS"/>
                <w:sz w:val="20"/>
                <w:szCs w:val="20"/>
              </w:rPr>
              <w:t>-</w:t>
            </w:r>
          </w:p>
        </w:tc>
        <w:tc>
          <w:tcPr>
            <w:tcW w:w="587" w:type="pct"/>
          </w:tcPr>
          <w:p w:rsidR="00450005" w:rsidRPr="00450005" w:rsidRDefault="00450005" w:rsidP="00FD0080">
            <w:pPr>
              <w:jc w:val="right"/>
              <w:rPr>
                <w:rFonts w:eastAsia="Arial Unicode MS"/>
                <w:sz w:val="20"/>
                <w:szCs w:val="20"/>
              </w:rPr>
            </w:pPr>
            <w:r w:rsidRPr="00450005">
              <w:rPr>
                <w:rFonts w:eastAsia="Arial Unicode MS"/>
                <w:sz w:val="20"/>
                <w:szCs w:val="20"/>
              </w:rPr>
              <w:t>0.02</w:t>
            </w:r>
          </w:p>
        </w:tc>
        <w:tc>
          <w:tcPr>
            <w:tcW w:w="659" w:type="pct"/>
            <w:noWrap/>
            <w:tcMar>
              <w:top w:w="20" w:type="dxa"/>
              <w:left w:w="20" w:type="dxa"/>
              <w:bottom w:w="0" w:type="dxa"/>
              <w:right w:w="20" w:type="dxa"/>
            </w:tcMar>
          </w:tcPr>
          <w:p w:rsidR="00450005" w:rsidRPr="00450005" w:rsidRDefault="00450005" w:rsidP="00FD0080">
            <w:pPr>
              <w:jc w:val="right"/>
              <w:rPr>
                <w:rFonts w:eastAsia="Arial Unicode MS"/>
                <w:sz w:val="20"/>
                <w:szCs w:val="20"/>
              </w:rPr>
            </w:pPr>
            <w:r w:rsidRPr="00450005">
              <w:rPr>
                <w:rFonts w:eastAsia="Arial Unicode MS"/>
                <w:sz w:val="20"/>
                <w:szCs w:val="20"/>
              </w:rPr>
              <w:t>4000</w:t>
            </w:r>
          </w:p>
        </w:tc>
        <w:tc>
          <w:tcPr>
            <w:tcW w:w="657" w:type="pct"/>
          </w:tcPr>
          <w:p w:rsidR="00450005" w:rsidRPr="00450005" w:rsidRDefault="00450005" w:rsidP="00FD0080">
            <w:pPr>
              <w:jc w:val="right"/>
              <w:rPr>
                <w:rFonts w:eastAsia="Arial Unicode MS"/>
                <w:sz w:val="20"/>
                <w:szCs w:val="20"/>
              </w:rPr>
            </w:pPr>
            <w:r w:rsidRPr="00450005">
              <w:rPr>
                <w:rFonts w:eastAsia="Arial Unicode MS"/>
                <w:sz w:val="20"/>
                <w:szCs w:val="20"/>
              </w:rPr>
              <w:t>150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Yard long bean</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NS-621</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8</w:t>
            </w:r>
            <w:r w:rsidRPr="00DA58FB">
              <w:rPr>
                <w:rFonts w:eastAsia="Arial Unicode MS"/>
                <w:color w:val="000000" w:themeColor="text1"/>
                <w:sz w:val="20"/>
                <w:szCs w:val="20"/>
              </w:rPr>
              <w:t>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1100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100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Kashi Baramasi</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4</w:t>
            </w:r>
            <w:r w:rsidRPr="00DA58FB">
              <w:rPr>
                <w:rFonts w:eastAsia="Arial Unicode MS"/>
                <w:color w:val="000000" w:themeColor="text1"/>
                <w:sz w:val="20"/>
                <w:szCs w:val="20"/>
              </w:rPr>
              <w:t>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400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w:t>
            </w: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Commercial crops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Vegetables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Tomato</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Pusa Ruby</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30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3000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1000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F1</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NS-435</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1500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Priyanka</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3600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Pr</w:t>
            </w:r>
            <w:r>
              <w:rPr>
                <w:rFonts w:eastAsia="Arial Unicode MS"/>
                <w:color w:val="000000" w:themeColor="text1"/>
                <w:sz w:val="20"/>
                <w:szCs w:val="20"/>
              </w:rPr>
              <w:t>eethi</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3600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18</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Kaumudi</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3000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F1 Lavanya</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48</w:t>
            </w:r>
            <w:r w:rsidRPr="00DA58FB">
              <w:rPr>
                <w:rFonts w:eastAsia="Arial Unicode MS"/>
                <w:color w:val="000000" w:themeColor="text1"/>
                <w:sz w:val="20"/>
                <w:szCs w:val="20"/>
              </w:rPr>
              <w:t>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Improved Kuroda </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Nantes</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2800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100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Beet root</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Action</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010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Beet root</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Madhur</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05</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3000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NS60</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0.000</w:t>
            </w:r>
            <w:r>
              <w:rPr>
                <w:rFonts w:eastAsia="Arial Unicode MS"/>
                <w:color w:val="000000" w:themeColor="text1"/>
                <w:sz w:val="20"/>
                <w:szCs w:val="20"/>
              </w:rPr>
              <w:t>4</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640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Pusa  Sakthi</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Pusa  Sarath </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0.000</w:t>
            </w:r>
            <w:r>
              <w:rPr>
                <w:rFonts w:eastAsia="Arial Unicode MS"/>
                <w:color w:val="000000" w:themeColor="text1"/>
                <w:sz w:val="20"/>
                <w:szCs w:val="20"/>
              </w:rPr>
              <w:t>2</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21</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Deepika</w:t>
            </w:r>
            <w:r w:rsidRPr="00DA58FB">
              <w:rPr>
                <w:rFonts w:eastAsia="Arial Unicode MS"/>
                <w:color w:val="000000" w:themeColor="text1"/>
                <w:sz w:val="20"/>
                <w:szCs w:val="20"/>
              </w:rPr>
              <w:t xml:space="preserve"> </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r w:rsidRPr="00DA58FB">
              <w:rPr>
                <w:rFonts w:eastAsia="Arial Unicode MS"/>
                <w:color w:val="000000" w:themeColor="text1"/>
                <w:sz w:val="20"/>
                <w:szCs w:val="20"/>
              </w:rPr>
              <w:t>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1700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Cabbage</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Pusa Drum Head</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2400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50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Cabbage</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Golden Acre</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0.004</w:t>
            </w:r>
            <w:r>
              <w:rPr>
                <w:rFonts w:eastAsia="Arial Unicode MS"/>
                <w:color w:val="000000" w:themeColor="text1"/>
                <w:sz w:val="20"/>
                <w:szCs w:val="20"/>
              </w:rPr>
              <w:t>0</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28</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Cabbage</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Pride of India</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3</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2250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34</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Cabbage</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Maharani</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F1</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1</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880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10</w:t>
            </w:r>
          </w:p>
        </w:tc>
      </w:tr>
      <w:tr w:rsidR="00450005" w:rsidRPr="00F71DA7"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450005" w:rsidRDefault="00450005" w:rsidP="00FD0080">
            <w:pPr>
              <w:rPr>
                <w:rFonts w:eastAsia="Arial Unicode MS"/>
                <w:sz w:val="20"/>
                <w:szCs w:val="20"/>
              </w:rPr>
            </w:pPr>
            <w:r w:rsidRPr="00450005">
              <w:rPr>
                <w:rFonts w:eastAsia="Arial Unicode MS"/>
                <w:sz w:val="20"/>
                <w:szCs w:val="20"/>
              </w:rPr>
              <w:t>Cabbage</w:t>
            </w:r>
          </w:p>
        </w:tc>
        <w:tc>
          <w:tcPr>
            <w:tcW w:w="739" w:type="pct"/>
            <w:shd w:val="clear" w:color="auto" w:fill="auto"/>
            <w:noWrap/>
            <w:tcMar>
              <w:top w:w="20" w:type="dxa"/>
              <w:left w:w="20" w:type="dxa"/>
              <w:bottom w:w="0" w:type="dxa"/>
              <w:right w:w="20" w:type="dxa"/>
            </w:tcMar>
          </w:tcPr>
          <w:p w:rsidR="00450005" w:rsidRPr="00450005" w:rsidRDefault="00450005" w:rsidP="00FD0080">
            <w:pPr>
              <w:rPr>
                <w:rFonts w:eastAsia="Arial Unicode MS"/>
                <w:sz w:val="20"/>
                <w:szCs w:val="20"/>
              </w:rPr>
            </w:pPr>
            <w:r w:rsidRPr="00450005">
              <w:rPr>
                <w:rFonts w:eastAsia="Arial Unicode MS"/>
                <w:sz w:val="20"/>
                <w:szCs w:val="20"/>
              </w:rPr>
              <w:t>Parvati super cross</w:t>
            </w:r>
          </w:p>
        </w:tc>
        <w:tc>
          <w:tcPr>
            <w:tcW w:w="458" w:type="pct"/>
            <w:shd w:val="clear" w:color="auto" w:fill="auto"/>
          </w:tcPr>
          <w:p w:rsidR="00450005" w:rsidRPr="00450005" w:rsidRDefault="00450005" w:rsidP="00FD0080">
            <w:pPr>
              <w:rPr>
                <w:rFonts w:eastAsia="Arial Unicode MS"/>
                <w:sz w:val="20"/>
                <w:szCs w:val="20"/>
              </w:rPr>
            </w:pPr>
            <w:r w:rsidRPr="00450005">
              <w:rPr>
                <w:rFonts w:eastAsia="Arial Unicode MS"/>
                <w:sz w:val="20"/>
                <w:szCs w:val="20"/>
              </w:rPr>
              <w:t>-</w:t>
            </w:r>
          </w:p>
        </w:tc>
        <w:tc>
          <w:tcPr>
            <w:tcW w:w="587" w:type="pct"/>
          </w:tcPr>
          <w:p w:rsidR="00450005" w:rsidRPr="00450005" w:rsidRDefault="00450005" w:rsidP="00FD0080">
            <w:pPr>
              <w:jc w:val="right"/>
              <w:rPr>
                <w:rFonts w:eastAsia="Arial Unicode MS"/>
                <w:sz w:val="20"/>
                <w:szCs w:val="20"/>
              </w:rPr>
            </w:pPr>
            <w:r w:rsidRPr="00450005">
              <w:rPr>
                <w:rFonts w:eastAsia="Arial Unicode MS"/>
                <w:sz w:val="20"/>
                <w:szCs w:val="20"/>
              </w:rPr>
              <w:t>0.0025</w:t>
            </w:r>
          </w:p>
        </w:tc>
        <w:tc>
          <w:tcPr>
            <w:tcW w:w="659" w:type="pct"/>
            <w:noWrap/>
            <w:tcMar>
              <w:top w:w="20" w:type="dxa"/>
              <w:left w:w="20" w:type="dxa"/>
              <w:bottom w:w="0" w:type="dxa"/>
              <w:right w:w="20" w:type="dxa"/>
            </w:tcMar>
          </w:tcPr>
          <w:p w:rsidR="00450005" w:rsidRPr="00450005" w:rsidRDefault="00450005" w:rsidP="00FD0080">
            <w:pPr>
              <w:jc w:val="right"/>
              <w:rPr>
                <w:rFonts w:eastAsia="Arial Unicode MS"/>
                <w:sz w:val="20"/>
                <w:szCs w:val="20"/>
              </w:rPr>
            </w:pPr>
            <w:r w:rsidRPr="00450005">
              <w:rPr>
                <w:rFonts w:eastAsia="Arial Unicode MS"/>
                <w:sz w:val="20"/>
                <w:szCs w:val="20"/>
              </w:rPr>
              <w:t>1200</w:t>
            </w:r>
          </w:p>
        </w:tc>
        <w:tc>
          <w:tcPr>
            <w:tcW w:w="657" w:type="pct"/>
          </w:tcPr>
          <w:p w:rsidR="00450005" w:rsidRPr="00450005" w:rsidRDefault="00450005" w:rsidP="00FD0080">
            <w:pPr>
              <w:jc w:val="right"/>
              <w:rPr>
                <w:rFonts w:eastAsia="Arial Unicode MS"/>
                <w:sz w:val="20"/>
                <w:szCs w:val="20"/>
              </w:rPr>
            </w:pPr>
            <w:r w:rsidRPr="00450005">
              <w:rPr>
                <w:rFonts w:eastAsia="Arial Unicode MS"/>
                <w:sz w:val="20"/>
                <w:szCs w:val="20"/>
              </w:rPr>
              <w:t>25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Pusa Jwala</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900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25</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739" w:type="pct"/>
            <w:shd w:val="clear" w:color="auto" w:fill="auto"/>
            <w:noWrap/>
            <w:tcMar>
              <w:top w:w="20" w:type="dxa"/>
              <w:left w:w="20" w:type="dxa"/>
              <w:bottom w:w="0" w:type="dxa"/>
              <w:right w:w="20" w:type="dxa"/>
            </w:tcMar>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HYW HOT</w:t>
            </w:r>
          </w:p>
        </w:tc>
        <w:tc>
          <w:tcPr>
            <w:tcW w:w="458" w:type="pct"/>
            <w:shd w:val="clear" w:color="auto" w:fill="auto"/>
          </w:tcPr>
          <w:p w:rsidR="00450005" w:rsidRPr="00DA58FB" w:rsidRDefault="00450005" w:rsidP="00FD0080">
            <w:pPr>
              <w:rPr>
                <w:rFonts w:eastAsia="Arial Unicode MS"/>
                <w:color w:val="000000" w:themeColor="text1"/>
                <w:sz w:val="20"/>
                <w:szCs w:val="20"/>
              </w:rPr>
            </w:pPr>
            <w:r w:rsidRPr="00DA58FB">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p>
        </w:tc>
        <w:tc>
          <w:tcPr>
            <w:tcW w:w="659" w:type="pct"/>
            <w:noWrap/>
            <w:tcMar>
              <w:top w:w="20" w:type="dxa"/>
              <w:left w:w="20" w:type="dxa"/>
              <w:bottom w:w="0" w:type="dxa"/>
              <w:right w:w="20" w:type="dxa"/>
            </w:tcMar>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1100</w:t>
            </w:r>
          </w:p>
        </w:tc>
        <w:tc>
          <w:tcPr>
            <w:tcW w:w="657" w:type="pct"/>
          </w:tcPr>
          <w:p w:rsidR="00450005" w:rsidRPr="00DA58FB" w:rsidRDefault="00450005" w:rsidP="00FD0080">
            <w:pPr>
              <w:jc w:val="right"/>
              <w:rPr>
                <w:rFonts w:eastAsia="Arial Unicode MS"/>
                <w:color w:val="000000" w:themeColor="text1"/>
                <w:sz w:val="20"/>
                <w:szCs w:val="20"/>
              </w:rPr>
            </w:pPr>
            <w:r w:rsidRPr="00DA58FB">
              <w:rPr>
                <w:rFonts w:eastAsia="Arial Unicode MS"/>
                <w:color w:val="000000" w:themeColor="text1"/>
                <w:sz w:val="20"/>
                <w:szCs w:val="20"/>
              </w:rPr>
              <w:t>31</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Onion</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Neelam black</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0.0001</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560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20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Cucumber</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RK-40 Summer</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0.005</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800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42</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Brinjal</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NS-797</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F1</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0.005</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600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30</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Ladies finger</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Arka anamica</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0.01</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320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18</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Sambar cucumber</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Sushmita</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0.005</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900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16</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Drum stick</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PKM-1</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0.002</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520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31</w:t>
            </w:r>
          </w:p>
        </w:tc>
      </w:tr>
      <w:tr w:rsidR="00450005" w:rsidRPr="00DA58FB"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Water melon</w:t>
            </w:r>
          </w:p>
        </w:tc>
        <w:tc>
          <w:tcPr>
            <w:tcW w:w="739" w:type="pct"/>
            <w:shd w:val="clear" w:color="auto" w:fill="auto"/>
            <w:noWrap/>
            <w:tcMar>
              <w:top w:w="20" w:type="dxa"/>
              <w:left w:w="20" w:type="dxa"/>
              <w:bottom w:w="0" w:type="dxa"/>
              <w:right w:w="20" w:type="dxa"/>
            </w:tcMar>
          </w:tcPr>
          <w:p w:rsidR="00450005" w:rsidRDefault="00450005" w:rsidP="00FD0080">
            <w:pPr>
              <w:rPr>
                <w:rFonts w:eastAsia="Arial Unicode MS"/>
                <w:color w:val="000000" w:themeColor="text1"/>
                <w:sz w:val="20"/>
                <w:szCs w:val="20"/>
              </w:rPr>
            </w:pPr>
            <w:r>
              <w:rPr>
                <w:rFonts w:eastAsia="Arial Unicode MS"/>
                <w:color w:val="000000" w:themeColor="text1"/>
                <w:sz w:val="20"/>
                <w:szCs w:val="20"/>
              </w:rPr>
              <w:t>Sugar baby</w:t>
            </w:r>
          </w:p>
        </w:tc>
        <w:tc>
          <w:tcPr>
            <w:tcW w:w="458" w:type="pct"/>
            <w:shd w:val="clear" w:color="auto" w:fill="auto"/>
          </w:tcPr>
          <w:p w:rsidR="00450005" w:rsidRPr="00DA58FB" w:rsidRDefault="00450005" w:rsidP="00FD0080">
            <w:pPr>
              <w:rPr>
                <w:rFonts w:eastAsia="Arial Unicode MS"/>
                <w:color w:val="000000" w:themeColor="text1"/>
                <w:sz w:val="20"/>
                <w:szCs w:val="20"/>
              </w:rPr>
            </w:pPr>
            <w:r>
              <w:rPr>
                <w:rFonts w:eastAsia="Arial Unicode MS"/>
                <w:color w:val="000000" w:themeColor="text1"/>
                <w:sz w:val="20"/>
                <w:szCs w:val="20"/>
              </w:rPr>
              <w:t>-</w:t>
            </w:r>
          </w:p>
        </w:tc>
        <w:tc>
          <w:tcPr>
            <w:tcW w:w="58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0.005</w:t>
            </w:r>
          </w:p>
        </w:tc>
        <w:tc>
          <w:tcPr>
            <w:tcW w:w="659" w:type="pct"/>
            <w:noWrap/>
            <w:tcMar>
              <w:top w:w="20" w:type="dxa"/>
              <w:left w:w="20" w:type="dxa"/>
              <w:bottom w:w="0" w:type="dxa"/>
              <w:right w:w="20" w:type="dxa"/>
            </w:tcMar>
          </w:tcPr>
          <w:p w:rsidR="00450005" w:rsidRDefault="00450005" w:rsidP="00FD0080">
            <w:pPr>
              <w:jc w:val="right"/>
              <w:rPr>
                <w:rFonts w:eastAsia="Arial Unicode MS"/>
                <w:color w:val="000000" w:themeColor="text1"/>
                <w:sz w:val="20"/>
                <w:szCs w:val="20"/>
              </w:rPr>
            </w:pPr>
            <w:r>
              <w:rPr>
                <w:rFonts w:eastAsia="Arial Unicode MS"/>
                <w:color w:val="000000" w:themeColor="text1"/>
                <w:sz w:val="20"/>
                <w:szCs w:val="20"/>
              </w:rPr>
              <w:t>1250</w:t>
            </w:r>
          </w:p>
        </w:tc>
        <w:tc>
          <w:tcPr>
            <w:tcW w:w="657" w:type="pct"/>
          </w:tcPr>
          <w:p w:rsidR="00450005" w:rsidRPr="00DA58FB" w:rsidRDefault="00450005" w:rsidP="00FD0080">
            <w:pPr>
              <w:jc w:val="right"/>
              <w:rPr>
                <w:rFonts w:eastAsia="Arial Unicode MS"/>
                <w:color w:val="000000" w:themeColor="text1"/>
                <w:sz w:val="20"/>
                <w:szCs w:val="20"/>
              </w:rPr>
            </w:pPr>
            <w:r>
              <w:rPr>
                <w:rFonts w:eastAsia="Arial Unicode MS"/>
                <w:color w:val="000000" w:themeColor="text1"/>
                <w:sz w:val="20"/>
                <w:szCs w:val="20"/>
              </w:rPr>
              <w:t>42</w:t>
            </w: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lastRenderedPageBreak/>
              <w:t>Flower crops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African Marigold</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Local</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0.001</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5</w:t>
            </w:r>
          </w:p>
        </w:tc>
      </w:tr>
      <w:tr w:rsidR="000D591B"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Default="000D591B" w:rsidP="00FD0080">
            <w:pPr>
              <w:rPr>
                <w:rFonts w:eastAsia="Arial Unicode MS"/>
                <w:sz w:val="20"/>
                <w:szCs w:val="20"/>
              </w:rPr>
            </w:pPr>
            <w:r>
              <w:rPr>
                <w:rFonts w:eastAsia="Arial Unicode MS"/>
                <w:sz w:val="20"/>
                <w:szCs w:val="20"/>
              </w:rPr>
              <w:t>Marigold</w:t>
            </w:r>
          </w:p>
        </w:tc>
        <w:tc>
          <w:tcPr>
            <w:tcW w:w="739" w:type="pct"/>
            <w:shd w:val="clear" w:color="auto" w:fill="auto"/>
            <w:noWrap/>
            <w:tcMar>
              <w:top w:w="20" w:type="dxa"/>
              <w:left w:w="20" w:type="dxa"/>
              <w:bottom w:w="0" w:type="dxa"/>
              <w:right w:w="20" w:type="dxa"/>
            </w:tcMar>
          </w:tcPr>
          <w:p w:rsidR="000D591B" w:rsidRDefault="000D591B" w:rsidP="00B513E4">
            <w:pPr>
              <w:rPr>
                <w:rFonts w:eastAsia="Arial Unicode MS"/>
                <w:sz w:val="20"/>
                <w:szCs w:val="20"/>
              </w:rPr>
            </w:pPr>
            <w:r>
              <w:rPr>
                <w:rFonts w:eastAsia="Arial Unicode MS"/>
                <w:sz w:val="20"/>
                <w:szCs w:val="20"/>
              </w:rPr>
              <w:t>Local</w:t>
            </w:r>
          </w:p>
        </w:tc>
        <w:tc>
          <w:tcPr>
            <w:tcW w:w="458" w:type="pct"/>
            <w:shd w:val="clear" w:color="auto" w:fill="auto"/>
          </w:tcPr>
          <w:p w:rsidR="000D591B" w:rsidRDefault="000D591B" w:rsidP="00B513E4">
            <w:pPr>
              <w:rPr>
                <w:rFonts w:eastAsia="Arial Unicode MS"/>
                <w:sz w:val="20"/>
                <w:szCs w:val="20"/>
              </w:rPr>
            </w:pPr>
            <w:r>
              <w:rPr>
                <w:rFonts w:eastAsia="Arial Unicode MS"/>
                <w:sz w:val="20"/>
                <w:szCs w:val="20"/>
              </w:rPr>
              <w:t>-</w:t>
            </w:r>
          </w:p>
        </w:tc>
        <w:tc>
          <w:tcPr>
            <w:tcW w:w="587" w:type="pct"/>
          </w:tcPr>
          <w:p w:rsidR="000D591B" w:rsidRDefault="000D591B" w:rsidP="00FD0080">
            <w:pPr>
              <w:jc w:val="right"/>
              <w:rPr>
                <w:rFonts w:eastAsia="Arial Unicode MS"/>
                <w:sz w:val="20"/>
                <w:szCs w:val="20"/>
              </w:rPr>
            </w:pPr>
            <w:r>
              <w:rPr>
                <w:rFonts w:eastAsia="Arial Unicode MS"/>
                <w:sz w:val="20"/>
                <w:szCs w:val="20"/>
              </w:rPr>
              <w:t>0.0001</w:t>
            </w:r>
          </w:p>
        </w:tc>
        <w:tc>
          <w:tcPr>
            <w:tcW w:w="659" w:type="pct"/>
            <w:noWrap/>
            <w:tcMar>
              <w:top w:w="20" w:type="dxa"/>
              <w:left w:w="20" w:type="dxa"/>
              <w:bottom w:w="0" w:type="dxa"/>
              <w:right w:w="20" w:type="dxa"/>
            </w:tcMar>
          </w:tcPr>
          <w:p w:rsidR="000D591B" w:rsidRDefault="000D591B" w:rsidP="00FD0080">
            <w:pPr>
              <w:jc w:val="right"/>
              <w:rPr>
                <w:rFonts w:eastAsia="Arial Unicode MS"/>
                <w:sz w:val="20"/>
                <w:szCs w:val="20"/>
              </w:rPr>
            </w:pPr>
            <w:r>
              <w:rPr>
                <w:rFonts w:eastAsia="Arial Unicode MS"/>
                <w:sz w:val="20"/>
                <w:szCs w:val="20"/>
              </w:rPr>
              <w:t>550</w:t>
            </w:r>
          </w:p>
        </w:tc>
        <w:tc>
          <w:tcPr>
            <w:tcW w:w="657" w:type="pct"/>
          </w:tcPr>
          <w:p w:rsidR="000D591B"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Celosia Plumosa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Local</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0.001</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7</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Celosia</w:t>
            </w:r>
          </w:p>
        </w:tc>
        <w:tc>
          <w:tcPr>
            <w:tcW w:w="739" w:type="pct"/>
            <w:shd w:val="clear" w:color="auto" w:fill="auto"/>
            <w:noWrap/>
            <w:tcMar>
              <w:top w:w="20" w:type="dxa"/>
              <w:left w:w="20" w:type="dxa"/>
              <w:bottom w:w="0" w:type="dxa"/>
              <w:right w:w="20" w:type="dxa"/>
            </w:tcMar>
          </w:tcPr>
          <w:p w:rsidR="000D591B" w:rsidRDefault="000D591B" w:rsidP="00B513E4">
            <w:r w:rsidRPr="00CC2679">
              <w:rPr>
                <w:rFonts w:eastAsia="Arial Unicode MS"/>
                <w:sz w:val="20"/>
                <w:szCs w:val="20"/>
              </w:rPr>
              <w:t>Local</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Celosia</w:t>
            </w:r>
          </w:p>
        </w:tc>
        <w:tc>
          <w:tcPr>
            <w:tcW w:w="739" w:type="pct"/>
            <w:shd w:val="clear" w:color="auto" w:fill="auto"/>
            <w:noWrap/>
            <w:tcMar>
              <w:top w:w="20" w:type="dxa"/>
              <w:left w:w="20" w:type="dxa"/>
              <w:bottom w:w="0" w:type="dxa"/>
              <w:right w:w="20" w:type="dxa"/>
            </w:tcMar>
          </w:tcPr>
          <w:p w:rsidR="000D591B" w:rsidRDefault="000D591B" w:rsidP="00B513E4">
            <w:r w:rsidRPr="00CC2679">
              <w:rPr>
                <w:rFonts w:eastAsia="Arial Unicode MS"/>
                <w:sz w:val="20"/>
                <w:szCs w:val="20"/>
              </w:rPr>
              <w:t>Local</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0.00025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550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15</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Gerbera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 xml:space="preserve">F10 </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0.002</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900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Vinca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Pacifica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0.001</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Ageratum</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Dwarf ball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15</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Pansy</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Matrix mix</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F1</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0.00025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750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Zinnia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Dream land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0.0001</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750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Dianthus</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Double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0.001</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Portulaca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Double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450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Salvia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Vista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0.00025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550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10</w:t>
            </w:r>
          </w:p>
        </w:tc>
      </w:tr>
      <w:tr w:rsidR="000D591B" w:rsidRPr="00F733D7" w:rsidTr="006E5FDA">
        <w:trPr>
          <w:trHeight w:val="255"/>
        </w:trPr>
        <w:tc>
          <w:tcPr>
            <w:tcW w:w="1098" w:type="pct"/>
            <w:noWrap/>
            <w:tcMar>
              <w:top w:w="20" w:type="dxa"/>
              <w:left w:w="20" w:type="dxa"/>
              <w:bottom w:w="0" w:type="dxa"/>
              <w:right w:w="20" w:type="dxa"/>
            </w:tcMar>
          </w:tcPr>
          <w:p w:rsidR="000D591B" w:rsidRPr="00F733D7" w:rsidRDefault="000D591B" w:rsidP="00FD0080">
            <w:pPr>
              <w:rPr>
                <w:sz w:val="20"/>
                <w:szCs w:val="20"/>
              </w:rPr>
            </w:pPr>
          </w:p>
        </w:tc>
        <w:tc>
          <w:tcPr>
            <w:tcW w:w="802" w:type="pct"/>
          </w:tcPr>
          <w:p w:rsidR="000D591B" w:rsidRPr="00F733D7" w:rsidRDefault="000D591B" w:rsidP="00FD0080">
            <w:pPr>
              <w:rPr>
                <w:rFonts w:eastAsia="Arial Unicode MS"/>
                <w:sz w:val="20"/>
                <w:szCs w:val="20"/>
              </w:rPr>
            </w:pPr>
            <w:r>
              <w:rPr>
                <w:rFonts w:eastAsia="Arial Unicode MS"/>
                <w:sz w:val="20"/>
                <w:szCs w:val="20"/>
              </w:rPr>
              <w:t>Gazania</w:t>
            </w:r>
          </w:p>
        </w:tc>
        <w:tc>
          <w:tcPr>
            <w:tcW w:w="739" w:type="pct"/>
            <w:shd w:val="clear" w:color="auto" w:fill="auto"/>
            <w:noWrap/>
            <w:tcMar>
              <w:top w:w="20" w:type="dxa"/>
              <w:left w:w="20" w:type="dxa"/>
              <w:bottom w:w="0" w:type="dxa"/>
              <w:right w:w="20" w:type="dxa"/>
            </w:tcMar>
          </w:tcPr>
          <w:p w:rsidR="000D591B" w:rsidRPr="00F733D7" w:rsidRDefault="000D591B" w:rsidP="00B513E4">
            <w:pPr>
              <w:rPr>
                <w:rFonts w:eastAsia="Arial Unicode MS"/>
                <w:sz w:val="20"/>
                <w:szCs w:val="20"/>
              </w:rPr>
            </w:pPr>
            <w:r>
              <w:rPr>
                <w:rFonts w:eastAsia="Arial Unicode MS"/>
                <w:sz w:val="20"/>
                <w:szCs w:val="20"/>
              </w:rPr>
              <w:t>-</w:t>
            </w:r>
          </w:p>
        </w:tc>
        <w:tc>
          <w:tcPr>
            <w:tcW w:w="458" w:type="pct"/>
            <w:shd w:val="clear" w:color="auto" w:fill="auto"/>
          </w:tcPr>
          <w:p w:rsidR="000D591B" w:rsidRPr="00F733D7" w:rsidRDefault="000D591B" w:rsidP="00B513E4">
            <w:pPr>
              <w:rPr>
                <w:rFonts w:eastAsia="Arial Unicode MS"/>
                <w:sz w:val="20"/>
                <w:szCs w:val="20"/>
              </w:rPr>
            </w:pPr>
            <w:r>
              <w:rPr>
                <w:rFonts w:eastAsia="Arial Unicode MS"/>
                <w:sz w:val="20"/>
                <w:szCs w:val="20"/>
              </w:rPr>
              <w:t>Day break mix</w:t>
            </w:r>
          </w:p>
        </w:tc>
        <w:tc>
          <w:tcPr>
            <w:tcW w:w="587" w:type="pct"/>
          </w:tcPr>
          <w:p w:rsidR="000D591B" w:rsidRPr="00F733D7" w:rsidRDefault="000D591B" w:rsidP="00FD0080">
            <w:pPr>
              <w:jc w:val="right"/>
              <w:rPr>
                <w:rFonts w:eastAsia="Arial Unicode MS"/>
                <w:sz w:val="20"/>
                <w:szCs w:val="20"/>
              </w:rPr>
            </w:pPr>
            <w:r>
              <w:rPr>
                <w:rFonts w:eastAsia="Arial Unicode MS"/>
                <w:sz w:val="20"/>
                <w:szCs w:val="20"/>
              </w:rPr>
              <w:t>0.00015</w:t>
            </w:r>
          </w:p>
        </w:tc>
        <w:tc>
          <w:tcPr>
            <w:tcW w:w="659" w:type="pct"/>
            <w:noWrap/>
            <w:tcMar>
              <w:top w:w="20" w:type="dxa"/>
              <w:left w:w="20" w:type="dxa"/>
              <w:bottom w:w="0" w:type="dxa"/>
              <w:right w:w="20" w:type="dxa"/>
            </w:tcMar>
          </w:tcPr>
          <w:p w:rsidR="000D591B" w:rsidRPr="00F733D7" w:rsidRDefault="000D591B" w:rsidP="00FD0080">
            <w:pPr>
              <w:jc w:val="right"/>
              <w:rPr>
                <w:rFonts w:eastAsia="Arial Unicode MS"/>
                <w:sz w:val="20"/>
                <w:szCs w:val="20"/>
              </w:rPr>
            </w:pPr>
            <w:r>
              <w:rPr>
                <w:rFonts w:eastAsia="Arial Unicode MS"/>
                <w:sz w:val="20"/>
                <w:szCs w:val="20"/>
              </w:rPr>
              <w:t>550</w:t>
            </w:r>
          </w:p>
        </w:tc>
        <w:tc>
          <w:tcPr>
            <w:tcW w:w="657" w:type="pct"/>
          </w:tcPr>
          <w:p w:rsidR="000D591B" w:rsidRPr="00F733D7" w:rsidRDefault="000D591B" w:rsidP="00FD0080">
            <w:pPr>
              <w:jc w:val="right"/>
              <w:rPr>
                <w:rFonts w:eastAsia="Arial Unicode MS"/>
                <w:sz w:val="20"/>
                <w:szCs w:val="20"/>
              </w:rPr>
            </w:pPr>
            <w:r>
              <w:rPr>
                <w:rFonts w:eastAsia="Arial Unicode MS"/>
                <w:sz w:val="20"/>
                <w:szCs w:val="20"/>
              </w:rPr>
              <w:t>15</w:t>
            </w: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sz w:val="20"/>
                <w:szCs w:val="20"/>
              </w:rPr>
            </w:pP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Spices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 xml:space="preserve">Fodder crop seeds </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Fiber crops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smartTag w:uri="urn:schemas-microsoft-com:office:smarttags" w:element="place">
              <w:r w:rsidRPr="00F733D7">
                <w:rPr>
                  <w:sz w:val="20"/>
                  <w:szCs w:val="20"/>
                </w:rPr>
                <w:t>Forest</w:t>
              </w:r>
            </w:smartTag>
            <w:r w:rsidRPr="00F733D7">
              <w:rPr>
                <w:sz w:val="20"/>
                <w:szCs w:val="20"/>
              </w:rPr>
              <w:t xml:space="preserve"> Species</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sz w:val="20"/>
                <w:szCs w:val="20"/>
              </w:rPr>
            </w:pPr>
            <w:r w:rsidRPr="00F733D7">
              <w:rPr>
                <w:sz w:val="20"/>
                <w:szCs w:val="20"/>
              </w:rPr>
              <w:t>Others (specify)</w:t>
            </w:r>
          </w:p>
        </w:tc>
        <w:tc>
          <w:tcPr>
            <w:tcW w:w="802" w:type="pct"/>
          </w:tcPr>
          <w:p w:rsidR="00450005" w:rsidRPr="00F733D7" w:rsidRDefault="00450005" w:rsidP="00FD0080">
            <w:pPr>
              <w:rPr>
                <w:rFonts w:eastAsia="Arial Unicode M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rPr>
                <w:rFonts w:eastAsia="Arial Unicode MS"/>
                <w:sz w:val="20"/>
                <w:szCs w:val="20"/>
              </w:rPr>
            </w:pPr>
          </w:p>
        </w:tc>
        <w:tc>
          <w:tcPr>
            <w:tcW w:w="458" w:type="pct"/>
            <w:shd w:val="clear" w:color="auto" w:fill="auto"/>
          </w:tcPr>
          <w:p w:rsidR="00450005" w:rsidRPr="00F733D7" w:rsidRDefault="00450005" w:rsidP="00FD0080">
            <w:pPr>
              <w:rPr>
                <w:rFonts w:eastAsia="Arial Unicode MS"/>
                <w:sz w:val="20"/>
                <w:szCs w:val="20"/>
              </w:rPr>
            </w:pPr>
          </w:p>
        </w:tc>
        <w:tc>
          <w:tcPr>
            <w:tcW w:w="587" w:type="pct"/>
          </w:tcPr>
          <w:p w:rsidR="00450005" w:rsidRPr="00F733D7" w:rsidRDefault="00450005" w:rsidP="00FD0080">
            <w:pPr>
              <w:jc w:val="right"/>
              <w:rPr>
                <w:rFonts w:eastAsia="Arial Unicode MS"/>
                <w:sz w:val="20"/>
                <w:szCs w:val="20"/>
              </w:rPr>
            </w:pPr>
          </w:p>
        </w:tc>
        <w:tc>
          <w:tcPr>
            <w:tcW w:w="659" w:type="pct"/>
            <w:noWrap/>
            <w:tcMar>
              <w:top w:w="20" w:type="dxa"/>
              <w:left w:w="20" w:type="dxa"/>
              <w:bottom w:w="0" w:type="dxa"/>
              <w:right w:w="20" w:type="dxa"/>
            </w:tcMar>
          </w:tcPr>
          <w:p w:rsidR="00450005" w:rsidRPr="00F733D7" w:rsidRDefault="00450005" w:rsidP="00FD0080">
            <w:pPr>
              <w:jc w:val="right"/>
              <w:rPr>
                <w:rFonts w:eastAsia="Arial Unicode MS"/>
                <w:sz w:val="20"/>
                <w:szCs w:val="20"/>
              </w:rPr>
            </w:pPr>
          </w:p>
        </w:tc>
        <w:tc>
          <w:tcPr>
            <w:tcW w:w="657" w:type="pct"/>
          </w:tcPr>
          <w:p w:rsidR="00450005" w:rsidRPr="00F733D7" w:rsidRDefault="00450005" w:rsidP="00FD0080">
            <w:pPr>
              <w:jc w:val="right"/>
              <w:rPr>
                <w:rFonts w:eastAsia="Arial Unicode MS"/>
                <w:sz w:val="20"/>
                <w:szCs w:val="20"/>
              </w:rPr>
            </w:pPr>
          </w:p>
        </w:tc>
      </w:tr>
      <w:tr w:rsidR="00450005" w:rsidRPr="00F733D7" w:rsidTr="006E5FDA">
        <w:trPr>
          <w:trHeight w:val="255"/>
        </w:trPr>
        <w:tc>
          <w:tcPr>
            <w:tcW w:w="1098" w:type="pct"/>
            <w:noWrap/>
            <w:tcMar>
              <w:top w:w="20" w:type="dxa"/>
              <w:left w:w="20" w:type="dxa"/>
              <w:bottom w:w="0" w:type="dxa"/>
              <w:right w:w="20" w:type="dxa"/>
            </w:tcMar>
          </w:tcPr>
          <w:p w:rsidR="00450005" w:rsidRPr="00F733D7" w:rsidRDefault="00450005" w:rsidP="00FD0080">
            <w:pPr>
              <w:rPr>
                <w:rFonts w:eastAsia="Arial Unicode MS"/>
                <w:b/>
                <w:bCs/>
                <w:sz w:val="20"/>
                <w:szCs w:val="20"/>
              </w:rPr>
            </w:pPr>
            <w:r w:rsidRPr="00F733D7">
              <w:rPr>
                <w:b/>
                <w:bCs/>
                <w:sz w:val="20"/>
                <w:szCs w:val="20"/>
              </w:rPr>
              <w:t>Total</w:t>
            </w:r>
          </w:p>
        </w:tc>
        <w:tc>
          <w:tcPr>
            <w:tcW w:w="802" w:type="pct"/>
          </w:tcPr>
          <w:p w:rsidR="00450005" w:rsidRPr="00F733D7" w:rsidRDefault="00450005" w:rsidP="00FD0080">
            <w:pPr>
              <w:jc w:val="right"/>
              <w:rPr>
                <w:rFonts w:eastAsia="Arial Unicode MS"/>
                <w:b/>
                <w:bCs/>
                <w:sz w:val="20"/>
                <w:szCs w:val="20"/>
              </w:rPr>
            </w:pPr>
          </w:p>
        </w:tc>
        <w:tc>
          <w:tcPr>
            <w:tcW w:w="739" w:type="pct"/>
            <w:shd w:val="clear" w:color="auto" w:fill="auto"/>
            <w:noWrap/>
            <w:tcMar>
              <w:top w:w="20" w:type="dxa"/>
              <w:left w:w="20" w:type="dxa"/>
              <w:bottom w:w="0" w:type="dxa"/>
              <w:right w:w="20" w:type="dxa"/>
            </w:tcMar>
          </w:tcPr>
          <w:p w:rsidR="00450005" w:rsidRPr="00F733D7" w:rsidRDefault="00450005" w:rsidP="00FD0080">
            <w:pPr>
              <w:jc w:val="right"/>
              <w:rPr>
                <w:rFonts w:eastAsia="Arial Unicode MS"/>
                <w:b/>
                <w:bCs/>
                <w:sz w:val="20"/>
                <w:szCs w:val="20"/>
              </w:rPr>
            </w:pPr>
          </w:p>
        </w:tc>
        <w:tc>
          <w:tcPr>
            <w:tcW w:w="458" w:type="pct"/>
            <w:shd w:val="clear" w:color="auto" w:fill="auto"/>
          </w:tcPr>
          <w:p w:rsidR="00450005" w:rsidRPr="00F733D7" w:rsidRDefault="00450005" w:rsidP="00FD0080">
            <w:pPr>
              <w:jc w:val="right"/>
              <w:rPr>
                <w:rFonts w:eastAsia="Arial Unicode MS"/>
                <w:b/>
                <w:bCs/>
                <w:sz w:val="20"/>
                <w:szCs w:val="20"/>
              </w:rPr>
            </w:pPr>
          </w:p>
        </w:tc>
        <w:tc>
          <w:tcPr>
            <w:tcW w:w="587" w:type="pct"/>
          </w:tcPr>
          <w:p w:rsidR="00450005" w:rsidRPr="00F733D7" w:rsidRDefault="00450005" w:rsidP="00363F2F">
            <w:pPr>
              <w:jc w:val="center"/>
              <w:rPr>
                <w:rFonts w:eastAsia="Arial Unicode MS"/>
                <w:b/>
                <w:bCs/>
                <w:sz w:val="20"/>
                <w:szCs w:val="20"/>
              </w:rPr>
            </w:pPr>
            <w:r>
              <w:rPr>
                <w:rFonts w:eastAsia="Arial Unicode MS"/>
                <w:b/>
                <w:bCs/>
                <w:sz w:val="20"/>
                <w:szCs w:val="20"/>
              </w:rPr>
              <w:t>0.2125</w:t>
            </w:r>
          </w:p>
        </w:tc>
        <w:tc>
          <w:tcPr>
            <w:tcW w:w="659" w:type="pct"/>
            <w:noWrap/>
            <w:tcMar>
              <w:top w:w="20" w:type="dxa"/>
              <w:left w:w="20" w:type="dxa"/>
              <w:bottom w:w="0" w:type="dxa"/>
              <w:right w:w="20" w:type="dxa"/>
            </w:tcMar>
          </w:tcPr>
          <w:p w:rsidR="00450005" w:rsidRPr="00F733D7" w:rsidRDefault="00450005" w:rsidP="00363F2F">
            <w:pPr>
              <w:jc w:val="center"/>
              <w:rPr>
                <w:rFonts w:eastAsia="Arial Unicode MS"/>
                <w:b/>
                <w:bCs/>
                <w:sz w:val="20"/>
                <w:szCs w:val="20"/>
              </w:rPr>
            </w:pPr>
            <w:r>
              <w:rPr>
                <w:rFonts w:eastAsia="Arial Unicode MS"/>
                <w:b/>
                <w:bCs/>
                <w:sz w:val="20"/>
                <w:szCs w:val="20"/>
              </w:rPr>
              <w:t>58,020</w:t>
            </w:r>
          </w:p>
        </w:tc>
        <w:tc>
          <w:tcPr>
            <w:tcW w:w="657" w:type="pct"/>
          </w:tcPr>
          <w:p w:rsidR="00450005" w:rsidRPr="00F733D7" w:rsidRDefault="00450005" w:rsidP="00363F2F">
            <w:pPr>
              <w:jc w:val="center"/>
              <w:rPr>
                <w:rFonts w:eastAsia="Arial Unicode MS"/>
                <w:b/>
                <w:bCs/>
                <w:sz w:val="20"/>
                <w:szCs w:val="20"/>
              </w:rPr>
            </w:pPr>
            <w:r>
              <w:rPr>
                <w:rFonts w:eastAsia="Arial Unicode MS"/>
                <w:b/>
                <w:bCs/>
                <w:sz w:val="20"/>
                <w:szCs w:val="20"/>
              </w:rPr>
              <w:t>2,598</w:t>
            </w:r>
          </w:p>
        </w:tc>
      </w:tr>
    </w:tbl>
    <w:p w:rsidR="00B87BB9" w:rsidRPr="00F733D7" w:rsidRDefault="00B87BB9" w:rsidP="00B87BB9">
      <w:pPr>
        <w:rPr>
          <w:b/>
          <w:bCs/>
          <w:sz w:val="20"/>
          <w:szCs w:val="20"/>
        </w:rPr>
      </w:pPr>
    </w:p>
    <w:p w:rsidR="00B87BB9" w:rsidRPr="00F733D7" w:rsidRDefault="002921C6" w:rsidP="002921C6">
      <w:pPr>
        <w:pStyle w:val="Heading1"/>
        <w:jc w:val="left"/>
        <w:rPr>
          <w:sz w:val="20"/>
          <w:szCs w:val="20"/>
        </w:rPr>
      </w:pPr>
      <w:r w:rsidRPr="00F733D7">
        <w:rPr>
          <w:sz w:val="20"/>
          <w:szCs w:val="20"/>
        </w:rPr>
        <w:t xml:space="preserve">9.B. </w:t>
      </w:r>
      <w:r w:rsidR="00B87BB9" w:rsidRPr="00F733D7">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89"/>
        <w:gridCol w:w="1482"/>
        <w:gridCol w:w="1119"/>
        <w:gridCol w:w="711"/>
        <w:gridCol w:w="1484"/>
        <w:gridCol w:w="1606"/>
        <w:gridCol w:w="1603"/>
      </w:tblGrid>
      <w:tr w:rsidR="00B87BB9" w:rsidRPr="00F733D7" w:rsidTr="002A7401">
        <w:trPr>
          <w:trHeight w:val="255"/>
        </w:trPr>
        <w:tc>
          <w:tcPr>
            <w:tcW w:w="1184"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Crop category</w:t>
            </w:r>
          </w:p>
        </w:tc>
        <w:tc>
          <w:tcPr>
            <w:tcW w:w="705" w:type="pct"/>
            <w:tcMar>
              <w:top w:w="20" w:type="dxa"/>
              <w:left w:w="20" w:type="dxa"/>
              <w:bottom w:w="0" w:type="dxa"/>
              <w:right w:w="20" w:type="dxa"/>
            </w:tcMar>
          </w:tcPr>
          <w:p w:rsidR="00B87BB9" w:rsidRPr="00F733D7" w:rsidRDefault="00B87BB9" w:rsidP="004047D7">
            <w:pPr>
              <w:jc w:val="center"/>
              <w:rPr>
                <w:rFonts w:eastAsia="Arial Unicode MS"/>
                <w:b/>
                <w:bCs/>
                <w:sz w:val="20"/>
                <w:szCs w:val="20"/>
              </w:rPr>
            </w:pPr>
            <w:r w:rsidRPr="00F733D7">
              <w:rPr>
                <w:rFonts w:eastAsia="Arial Unicode MS"/>
                <w:b/>
                <w:bCs/>
                <w:sz w:val="20"/>
                <w:szCs w:val="20"/>
              </w:rPr>
              <w:t>Name of the crop</w:t>
            </w:r>
          </w:p>
        </w:tc>
        <w:tc>
          <w:tcPr>
            <w:tcW w:w="532" w:type="pct"/>
            <w:shd w:val="clear" w:color="auto" w:fill="auto"/>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rFonts w:eastAsia="Arial Unicode MS"/>
                <w:b/>
                <w:bCs/>
                <w:sz w:val="20"/>
                <w:szCs w:val="20"/>
              </w:rPr>
              <w:t xml:space="preserve">Variety </w:t>
            </w:r>
          </w:p>
        </w:tc>
        <w:tc>
          <w:tcPr>
            <w:tcW w:w="339" w:type="pct"/>
            <w:shd w:val="clear" w:color="auto" w:fill="auto"/>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rFonts w:eastAsia="Arial Unicode MS"/>
                <w:b/>
                <w:bCs/>
                <w:sz w:val="20"/>
                <w:szCs w:val="20"/>
              </w:rPr>
              <w:t xml:space="preserve">Hybrid </w:t>
            </w:r>
          </w:p>
        </w:tc>
        <w:tc>
          <w:tcPr>
            <w:tcW w:w="706"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Number</w:t>
            </w:r>
          </w:p>
        </w:tc>
        <w:tc>
          <w:tcPr>
            <w:tcW w:w="764"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Value (Rs.)</w:t>
            </w:r>
          </w:p>
        </w:tc>
        <w:tc>
          <w:tcPr>
            <w:tcW w:w="763" w:type="pct"/>
          </w:tcPr>
          <w:p w:rsidR="00B87BB9" w:rsidRPr="00F733D7" w:rsidRDefault="00B87BB9" w:rsidP="004047D7">
            <w:pPr>
              <w:jc w:val="center"/>
              <w:rPr>
                <w:b/>
                <w:bCs/>
                <w:sz w:val="20"/>
                <w:szCs w:val="20"/>
              </w:rPr>
            </w:pPr>
            <w:r w:rsidRPr="00F733D7">
              <w:rPr>
                <w:b/>
                <w:bCs/>
                <w:sz w:val="20"/>
                <w:szCs w:val="20"/>
              </w:rPr>
              <w:t>Number of farmers to whom provided</w:t>
            </w:r>
          </w:p>
        </w:tc>
      </w:tr>
      <w:tr w:rsidR="00B87BB9" w:rsidRPr="00F733D7" w:rsidTr="002A7401">
        <w:trPr>
          <w:trHeight w:val="255"/>
        </w:trPr>
        <w:tc>
          <w:tcPr>
            <w:tcW w:w="1184" w:type="pct"/>
            <w:noWrap/>
            <w:tcMar>
              <w:top w:w="20" w:type="dxa"/>
              <w:left w:w="20" w:type="dxa"/>
              <w:bottom w:w="0" w:type="dxa"/>
              <w:right w:w="20" w:type="dxa"/>
            </w:tcMar>
            <w:vAlign w:val="bottom"/>
          </w:tcPr>
          <w:p w:rsidR="00B87BB9" w:rsidRPr="00F733D7" w:rsidRDefault="00B87BB9" w:rsidP="004047D7">
            <w:pPr>
              <w:rPr>
                <w:rFonts w:eastAsia="Arial Unicode MS"/>
                <w:sz w:val="20"/>
                <w:szCs w:val="20"/>
              </w:rPr>
            </w:pPr>
            <w:r w:rsidRPr="00F733D7">
              <w:rPr>
                <w:sz w:val="20"/>
                <w:szCs w:val="20"/>
              </w:rPr>
              <w:t xml:space="preserve">Commercial </w:t>
            </w:r>
          </w:p>
        </w:tc>
        <w:tc>
          <w:tcPr>
            <w:tcW w:w="705" w:type="pct"/>
            <w:tcMar>
              <w:top w:w="20" w:type="dxa"/>
              <w:left w:w="20" w:type="dxa"/>
              <w:bottom w:w="0" w:type="dxa"/>
              <w:right w:w="20" w:type="dxa"/>
            </w:tcMar>
          </w:tcPr>
          <w:p w:rsidR="00B87BB9" w:rsidRPr="00F733D7" w:rsidRDefault="00B87BB9" w:rsidP="004478A3">
            <w:pPr>
              <w:rPr>
                <w:rFonts w:eastAsia="Arial Unicode MS"/>
                <w:sz w:val="20"/>
                <w:szCs w:val="20"/>
              </w:rPr>
            </w:pPr>
          </w:p>
        </w:tc>
        <w:tc>
          <w:tcPr>
            <w:tcW w:w="532" w:type="pct"/>
            <w:shd w:val="clear" w:color="auto" w:fill="auto"/>
            <w:tcMar>
              <w:top w:w="20" w:type="dxa"/>
              <w:left w:w="20" w:type="dxa"/>
              <w:bottom w:w="0" w:type="dxa"/>
              <w:right w:w="20" w:type="dxa"/>
            </w:tcMar>
          </w:tcPr>
          <w:p w:rsidR="00B87BB9" w:rsidRPr="00F733D7" w:rsidRDefault="00B87BB9" w:rsidP="004478A3">
            <w:pPr>
              <w:rPr>
                <w:rFonts w:eastAsia="Arial Unicode MS"/>
                <w:sz w:val="20"/>
                <w:szCs w:val="20"/>
              </w:rPr>
            </w:pPr>
          </w:p>
        </w:tc>
        <w:tc>
          <w:tcPr>
            <w:tcW w:w="339" w:type="pct"/>
            <w:shd w:val="clear" w:color="auto" w:fill="auto"/>
            <w:tcMar>
              <w:top w:w="20" w:type="dxa"/>
              <w:left w:w="20" w:type="dxa"/>
              <w:bottom w:w="0" w:type="dxa"/>
              <w:right w:w="20" w:type="dxa"/>
            </w:tcMar>
          </w:tcPr>
          <w:p w:rsidR="00B87BB9" w:rsidRPr="00F733D7" w:rsidRDefault="00B87BB9" w:rsidP="004478A3">
            <w:pPr>
              <w:rPr>
                <w:rFonts w:eastAsia="Arial Unicode MS"/>
                <w:sz w:val="20"/>
                <w:szCs w:val="20"/>
              </w:rPr>
            </w:pPr>
          </w:p>
        </w:tc>
        <w:tc>
          <w:tcPr>
            <w:tcW w:w="706" w:type="pct"/>
            <w:noWrap/>
            <w:tcMar>
              <w:top w:w="20" w:type="dxa"/>
              <w:left w:w="20" w:type="dxa"/>
              <w:bottom w:w="0" w:type="dxa"/>
              <w:right w:w="20" w:type="dxa"/>
            </w:tcMar>
            <w:vAlign w:val="bottom"/>
          </w:tcPr>
          <w:p w:rsidR="00B87BB9" w:rsidRPr="00F733D7" w:rsidRDefault="00B87BB9" w:rsidP="004047D7">
            <w:pPr>
              <w:jc w:val="right"/>
              <w:rPr>
                <w:rFonts w:eastAsia="Arial Unicode MS"/>
                <w:sz w:val="20"/>
                <w:szCs w:val="20"/>
              </w:rPr>
            </w:pPr>
          </w:p>
        </w:tc>
        <w:tc>
          <w:tcPr>
            <w:tcW w:w="764" w:type="pct"/>
            <w:noWrap/>
            <w:tcMar>
              <w:top w:w="20" w:type="dxa"/>
              <w:left w:w="20" w:type="dxa"/>
              <w:bottom w:w="0" w:type="dxa"/>
              <w:right w:w="20" w:type="dxa"/>
            </w:tcMar>
            <w:vAlign w:val="bottom"/>
          </w:tcPr>
          <w:p w:rsidR="00B87BB9" w:rsidRPr="00F733D7" w:rsidRDefault="00B87BB9" w:rsidP="004047D7">
            <w:pPr>
              <w:jc w:val="right"/>
              <w:rPr>
                <w:rFonts w:eastAsia="Arial Unicode MS"/>
                <w:sz w:val="20"/>
                <w:szCs w:val="20"/>
              </w:rPr>
            </w:pPr>
          </w:p>
        </w:tc>
        <w:tc>
          <w:tcPr>
            <w:tcW w:w="763" w:type="pct"/>
          </w:tcPr>
          <w:p w:rsidR="00B87BB9" w:rsidRPr="00F733D7" w:rsidRDefault="00B87BB9" w:rsidP="004047D7">
            <w:pPr>
              <w:jc w:val="right"/>
              <w:rPr>
                <w:rFonts w:eastAsia="Arial Unicode MS"/>
                <w:sz w:val="20"/>
                <w:szCs w:val="20"/>
              </w:rPr>
            </w:pPr>
          </w:p>
        </w:tc>
      </w:tr>
      <w:tr w:rsidR="00461D3A" w:rsidRPr="00F733D7" w:rsidTr="002A7401">
        <w:trPr>
          <w:trHeight w:val="255"/>
        </w:trPr>
        <w:tc>
          <w:tcPr>
            <w:tcW w:w="1184"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Vegetable seedlings</w:t>
            </w:r>
          </w:p>
        </w:tc>
        <w:tc>
          <w:tcPr>
            <w:tcW w:w="705" w:type="pct"/>
            <w:tcMar>
              <w:top w:w="20" w:type="dxa"/>
              <w:left w:w="20" w:type="dxa"/>
              <w:bottom w:w="0" w:type="dxa"/>
              <w:right w:w="20" w:type="dxa"/>
            </w:tcMar>
          </w:tcPr>
          <w:p w:rsidR="00461D3A" w:rsidRPr="00F733D7" w:rsidRDefault="00461D3A" w:rsidP="004478A3">
            <w:pPr>
              <w:rPr>
                <w:rFonts w:eastAsia="Arial Unicode MS"/>
                <w:sz w:val="20"/>
                <w:szCs w:val="20"/>
              </w:rPr>
            </w:pPr>
          </w:p>
        </w:tc>
        <w:tc>
          <w:tcPr>
            <w:tcW w:w="532" w:type="pct"/>
            <w:shd w:val="clear" w:color="auto" w:fill="auto"/>
            <w:tcMar>
              <w:top w:w="20" w:type="dxa"/>
              <w:left w:w="20" w:type="dxa"/>
              <w:bottom w:w="0" w:type="dxa"/>
              <w:right w:w="20" w:type="dxa"/>
            </w:tcMar>
          </w:tcPr>
          <w:p w:rsidR="00461D3A" w:rsidRPr="00F733D7" w:rsidRDefault="00461D3A" w:rsidP="004478A3">
            <w:pPr>
              <w:rPr>
                <w:rFonts w:eastAsia="Arial Unicode MS"/>
                <w:sz w:val="20"/>
                <w:szCs w:val="20"/>
              </w:rPr>
            </w:pPr>
          </w:p>
        </w:tc>
        <w:tc>
          <w:tcPr>
            <w:tcW w:w="339" w:type="pct"/>
            <w:shd w:val="clear" w:color="auto" w:fill="auto"/>
            <w:tcMar>
              <w:top w:w="20" w:type="dxa"/>
              <w:left w:w="20" w:type="dxa"/>
              <w:bottom w:w="0" w:type="dxa"/>
              <w:right w:w="20" w:type="dxa"/>
            </w:tcMar>
          </w:tcPr>
          <w:p w:rsidR="00461D3A" w:rsidRPr="00F733D7" w:rsidRDefault="00461D3A" w:rsidP="004478A3">
            <w:pPr>
              <w:rPr>
                <w:rFonts w:eastAsia="Arial Unicode MS"/>
                <w:sz w:val="20"/>
                <w:szCs w:val="20"/>
              </w:rPr>
            </w:pPr>
          </w:p>
        </w:tc>
        <w:tc>
          <w:tcPr>
            <w:tcW w:w="706"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64"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63" w:type="pct"/>
          </w:tcPr>
          <w:p w:rsidR="00461D3A" w:rsidRPr="00F733D7" w:rsidRDefault="00461D3A" w:rsidP="004047D7">
            <w:pPr>
              <w:jc w:val="right"/>
              <w:rPr>
                <w:rFonts w:eastAsia="Arial Unicode MS"/>
                <w:sz w:val="20"/>
                <w:szCs w:val="20"/>
              </w:rPr>
            </w:pPr>
          </w:p>
        </w:tc>
      </w:tr>
      <w:tr w:rsidR="00461D3A" w:rsidRPr="00F733D7" w:rsidTr="002A7401">
        <w:trPr>
          <w:trHeight w:val="255"/>
        </w:trPr>
        <w:tc>
          <w:tcPr>
            <w:tcW w:w="1184"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Fruits</w:t>
            </w:r>
          </w:p>
        </w:tc>
        <w:tc>
          <w:tcPr>
            <w:tcW w:w="705" w:type="pct"/>
            <w:tcMar>
              <w:top w:w="20" w:type="dxa"/>
              <w:left w:w="20" w:type="dxa"/>
              <w:bottom w:w="0" w:type="dxa"/>
              <w:right w:w="20" w:type="dxa"/>
            </w:tcMar>
          </w:tcPr>
          <w:p w:rsidR="00461D3A" w:rsidRPr="00F733D7" w:rsidRDefault="00461D3A" w:rsidP="004478A3">
            <w:pPr>
              <w:rPr>
                <w:rFonts w:eastAsia="Arial Unicode MS"/>
                <w:sz w:val="20"/>
                <w:szCs w:val="20"/>
              </w:rPr>
            </w:pPr>
          </w:p>
        </w:tc>
        <w:tc>
          <w:tcPr>
            <w:tcW w:w="532" w:type="pct"/>
            <w:shd w:val="clear" w:color="auto" w:fill="auto"/>
            <w:tcMar>
              <w:top w:w="20" w:type="dxa"/>
              <w:left w:w="20" w:type="dxa"/>
              <w:bottom w:w="0" w:type="dxa"/>
              <w:right w:w="20" w:type="dxa"/>
            </w:tcMar>
          </w:tcPr>
          <w:p w:rsidR="00461D3A" w:rsidRPr="00F733D7" w:rsidRDefault="00461D3A" w:rsidP="004478A3">
            <w:pPr>
              <w:rPr>
                <w:rFonts w:eastAsia="Arial Unicode MS"/>
                <w:sz w:val="20"/>
                <w:szCs w:val="20"/>
              </w:rPr>
            </w:pPr>
          </w:p>
        </w:tc>
        <w:tc>
          <w:tcPr>
            <w:tcW w:w="339" w:type="pct"/>
            <w:shd w:val="clear" w:color="auto" w:fill="auto"/>
            <w:tcMar>
              <w:top w:w="20" w:type="dxa"/>
              <w:left w:w="20" w:type="dxa"/>
              <w:bottom w:w="0" w:type="dxa"/>
              <w:right w:w="20" w:type="dxa"/>
            </w:tcMar>
          </w:tcPr>
          <w:p w:rsidR="00461D3A" w:rsidRPr="00F733D7" w:rsidRDefault="00461D3A" w:rsidP="004478A3">
            <w:pPr>
              <w:rPr>
                <w:rFonts w:eastAsia="Arial Unicode MS"/>
                <w:sz w:val="20"/>
                <w:szCs w:val="20"/>
              </w:rPr>
            </w:pPr>
          </w:p>
        </w:tc>
        <w:tc>
          <w:tcPr>
            <w:tcW w:w="706"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64"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63" w:type="pct"/>
          </w:tcPr>
          <w:p w:rsidR="00461D3A" w:rsidRPr="00F733D7" w:rsidRDefault="00461D3A" w:rsidP="004047D7">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sz w:val="20"/>
                <w:szCs w:val="20"/>
              </w:rPr>
            </w:pP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Pulasan</w:t>
            </w: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4</w:t>
            </w: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1000</w:t>
            </w:r>
          </w:p>
        </w:tc>
        <w:tc>
          <w:tcPr>
            <w:tcW w:w="763" w:type="pct"/>
          </w:tcPr>
          <w:p w:rsidR="003D07C5" w:rsidRPr="00F733D7" w:rsidRDefault="003D07C5" w:rsidP="003D07C5">
            <w:pPr>
              <w:jc w:val="right"/>
              <w:rPr>
                <w:rFonts w:eastAsia="Arial Unicode MS"/>
                <w:sz w:val="20"/>
                <w:szCs w:val="20"/>
              </w:rPr>
            </w:pPr>
            <w:r>
              <w:rPr>
                <w:rFonts w:eastAsia="Arial Unicode MS"/>
                <w:sz w:val="20"/>
                <w:szCs w:val="20"/>
              </w:rPr>
              <w:t>4</w:t>
            </w: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sz w:val="20"/>
                <w:szCs w:val="20"/>
              </w:rPr>
            </w:pP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Durian</w:t>
            </w: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6</w:t>
            </w: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600</w:t>
            </w:r>
          </w:p>
        </w:tc>
        <w:tc>
          <w:tcPr>
            <w:tcW w:w="763" w:type="pct"/>
          </w:tcPr>
          <w:p w:rsidR="003D07C5" w:rsidRPr="00F733D7" w:rsidRDefault="003D07C5" w:rsidP="003D07C5">
            <w:pPr>
              <w:jc w:val="right"/>
              <w:rPr>
                <w:rFonts w:eastAsia="Arial Unicode MS"/>
                <w:sz w:val="20"/>
                <w:szCs w:val="20"/>
              </w:rPr>
            </w:pPr>
            <w:r>
              <w:rPr>
                <w:rFonts w:eastAsia="Arial Unicode MS"/>
                <w:sz w:val="20"/>
                <w:szCs w:val="20"/>
              </w:rPr>
              <w:t>6</w:t>
            </w: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sz w:val="20"/>
                <w:szCs w:val="20"/>
              </w:rPr>
            </w:pP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Mangosteen</w:t>
            </w: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13</w:t>
            </w: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r>
              <w:rPr>
                <w:rFonts w:eastAsia="Arial Unicode MS"/>
                <w:sz w:val="20"/>
                <w:szCs w:val="20"/>
              </w:rPr>
              <w:t>2275</w:t>
            </w:r>
          </w:p>
        </w:tc>
        <w:tc>
          <w:tcPr>
            <w:tcW w:w="763" w:type="pct"/>
          </w:tcPr>
          <w:p w:rsidR="003D07C5" w:rsidRPr="00F733D7" w:rsidRDefault="003D07C5" w:rsidP="003D07C5">
            <w:pPr>
              <w:jc w:val="right"/>
              <w:rPr>
                <w:rFonts w:eastAsia="Arial Unicode MS"/>
                <w:sz w:val="20"/>
                <w:szCs w:val="20"/>
              </w:rPr>
            </w:pPr>
            <w:r>
              <w:rPr>
                <w:rFonts w:eastAsia="Arial Unicode MS"/>
                <w:sz w:val="20"/>
                <w:szCs w:val="20"/>
              </w:rPr>
              <w:t>10</w:t>
            </w: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Ornamental plants</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Balsam</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500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2500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50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Golden Cyprus</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5</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Dianthus</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5</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Poinsettia</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625</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25</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CD030F">
            <w:pPr>
              <w:rPr>
                <w:rFonts w:eastAsia="Arial Unicode MS"/>
                <w:sz w:val="20"/>
                <w:szCs w:val="20"/>
              </w:rPr>
            </w:pPr>
            <w:r>
              <w:rPr>
                <w:rFonts w:eastAsia="Arial Unicode MS"/>
                <w:sz w:val="20"/>
                <w:szCs w:val="20"/>
              </w:rPr>
              <w:t>B</w:t>
            </w:r>
            <w:r w:rsidRPr="00CD030F">
              <w:rPr>
                <w:rFonts w:eastAsia="Arial Unicode MS"/>
                <w:sz w:val="20"/>
                <w:szCs w:val="20"/>
              </w:rPr>
              <w:t>ougainvillea</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Table palm</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Anthurium</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225</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P</w:t>
            </w:r>
            <w:r w:rsidRPr="00CD030F">
              <w:rPr>
                <w:rFonts w:eastAsia="Arial Unicode MS"/>
                <w:sz w:val="20"/>
                <w:szCs w:val="20"/>
              </w:rPr>
              <w:t>eperomia</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200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Marigold</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20</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200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Jasmine</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125</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15</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CD030F" w:rsidP="003D07C5">
            <w:pPr>
              <w:rPr>
                <w:rFonts w:eastAsia="Arial Unicode MS"/>
                <w:sz w:val="20"/>
                <w:szCs w:val="20"/>
              </w:rPr>
            </w:pPr>
            <w:r>
              <w:rPr>
                <w:rFonts w:eastAsia="Arial Unicode MS"/>
                <w:sz w:val="20"/>
                <w:szCs w:val="20"/>
              </w:rPr>
              <w:t>Coleus</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125</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10</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2F3C41" w:rsidP="003D07C5">
            <w:pPr>
              <w:rPr>
                <w:rFonts w:eastAsia="Arial Unicode MS"/>
                <w:sz w:val="20"/>
                <w:szCs w:val="20"/>
              </w:rPr>
            </w:pPr>
            <w:r>
              <w:rPr>
                <w:rFonts w:eastAsia="Arial Unicode MS"/>
                <w:sz w:val="20"/>
                <w:szCs w:val="20"/>
              </w:rPr>
              <w:t>Bud rose</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5</w:t>
            </w:r>
          </w:p>
        </w:tc>
      </w:tr>
      <w:tr w:rsidR="002A3F23" w:rsidRPr="00F733D7" w:rsidTr="002A7401">
        <w:trPr>
          <w:trHeight w:val="255"/>
        </w:trPr>
        <w:tc>
          <w:tcPr>
            <w:tcW w:w="1184" w:type="pct"/>
            <w:noWrap/>
            <w:tcMar>
              <w:top w:w="20" w:type="dxa"/>
              <w:left w:w="20" w:type="dxa"/>
              <w:bottom w:w="0" w:type="dxa"/>
              <w:right w:w="20" w:type="dxa"/>
            </w:tcMar>
            <w:vAlign w:val="bottom"/>
          </w:tcPr>
          <w:p w:rsidR="002A3F23" w:rsidRPr="00F733D7" w:rsidRDefault="002A3F23" w:rsidP="003D07C5">
            <w:pPr>
              <w:rPr>
                <w:sz w:val="20"/>
                <w:szCs w:val="20"/>
              </w:rPr>
            </w:pPr>
          </w:p>
        </w:tc>
        <w:tc>
          <w:tcPr>
            <w:tcW w:w="705" w:type="pct"/>
            <w:tcMar>
              <w:top w:w="20" w:type="dxa"/>
              <w:left w:w="20" w:type="dxa"/>
              <w:bottom w:w="0" w:type="dxa"/>
              <w:right w:w="20" w:type="dxa"/>
            </w:tcMar>
          </w:tcPr>
          <w:p w:rsidR="002A3F23" w:rsidRPr="00F733D7" w:rsidRDefault="002F3C41" w:rsidP="003D07C5">
            <w:pPr>
              <w:rPr>
                <w:rFonts w:eastAsia="Arial Unicode MS"/>
                <w:sz w:val="20"/>
                <w:szCs w:val="20"/>
              </w:rPr>
            </w:pPr>
            <w:r>
              <w:rPr>
                <w:rFonts w:eastAsia="Arial Unicode MS"/>
                <w:sz w:val="20"/>
                <w:szCs w:val="20"/>
              </w:rPr>
              <w:t>Begonia</w:t>
            </w:r>
          </w:p>
        </w:tc>
        <w:tc>
          <w:tcPr>
            <w:tcW w:w="532"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339" w:type="pct"/>
            <w:shd w:val="clear" w:color="auto" w:fill="auto"/>
            <w:tcMar>
              <w:top w:w="20" w:type="dxa"/>
              <w:left w:w="20" w:type="dxa"/>
              <w:bottom w:w="0" w:type="dxa"/>
              <w:right w:w="20" w:type="dxa"/>
            </w:tcMar>
          </w:tcPr>
          <w:p w:rsidR="002A3F23" w:rsidRPr="00F733D7" w:rsidRDefault="009E083F"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25</w:t>
            </w:r>
          </w:p>
        </w:tc>
        <w:tc>
          <w:tcPr>
            <w:tcW w:w="764" w:type="pct"/>
            <w:noWrap/>
            <w:tcMar>
              <w:top w:w="20" w:type="dxa"/>
              <w:left w:w="20" w:type="dxa"/>
              <w:bottom w:w="0" w:type="dxa"/>
              <w:right w:w="20" w:type="dxa"/>
            </w:tcMar>
            <w:vAlign w:val="bottom"/>
          </w:tcPr>
          <w:p w:rsidR="002A3F23" w:rsidRPr="00F733D7" w:rsidRDefault="0007346C" w:rsidP="003D07C5">
            <w:pPr>
              <w:jc w:val="right"/>
              <w:rPr>
                <w:rFonts w:eastAsia="Arial Unicode MS"/>
                <w:sz w:val="20"/>
                <w:szCs w:val="20"/>
              </w:rPr>
            </w:pPr>
            <w:r>
              <w:rPr>
                <w:rFonts w:eastAsia="Arial Unicode MS"/>
                <w:sz w:val="20"/>
                <w:szCs w:val="20"/>
              </w:rPr>
              <w:t>1250</w:t>
            </w:r>
          </w:p>
        </w:tc>
        <w:tc>
          <w:tcPr>
            <w:tcW w:w="763" w:type="pct"/>
          </w:tcPr>
          <w:p w:rsidR="002A3F23" w:rsidRPr="00F733D7" w:rsidRDefault="005F585A" w:rsidP="003D07C5">
            <w:pPr>
              <w:jc w:val="right"/>
              <w:rPr>
                <w:rFonts w:eastAsia="Arial Unicode MS"/>
                <w:sz w:val="20"/>
                <w:szCs w:val="20"/>
              </w:rPr>
            </w:pPr>
            <w:r>
              <w:rPr>
                <w:rFonts w:eastAsia="Arial Unicode MS"/>
                <w:sz w:val="20"/>
                <w:szCs w:val="20"/>
              </w:rPr>
              <w:t>20</w:t>
            </w: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Medicinal and Aromatic</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center"/>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center"/>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smartTag w:uri="urn:schemas-microsoft-com:office:smarttags" w:element="City">
              <w:smartTag w:uri="urn:schemas-microsoft-com:office:smarttags" w:element="place">
                <w:r w:rsidRPr="00F733D7">
                  <w:rPr>
                    <w:sz w:val="20"/>
                    <w:szCs w:val="20"/>
                  </w:rPr>
                  <w:lastRenderedPageBreak/>
                  <w:t>Plantation</w:t>
                </w:r>
              </w:smartTag>
            </w:smartTag>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Spices</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Black pepper</w:t>
            </w: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Panniyoor-1</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900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6300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90</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sidRPr="005A7D50">
              <w:rPr>
                <w:rFonts w:eastAsia="Arial Unicode MS"/>
                <w:sz w:val="20"/>
                <w:szCs w:val="20"/>
              </w:rPr>
              <w:t>Panniyoor</w:t>
            </w:r>
            <w:r>
              <w:rPr>
                <w:rFonts w:eastAsia="Arial Unicode MS"/>
                <w:sz w:val="20"/>
                <w:szCs w:val="20"/>
              </w:rPr>
              <w:t>-2</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518</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3626</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52</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sidRPr="005A7D50">
              <w:rPr>
                <w:rFonts w:eastAsia="Arial Unicode MS"/>
                <w:sz w:val="20"/>
                <w:szCs w:val="20"/>
              </w:rPr>
              <w:t>Panniyoor</w:t>
            </w:r>
            <w:r>
              <w:rPr>
                <w:rFonts w:eastAsia="Arial Unicode MS"/>
                <w:sz w:val="20"/>
                <w:szCs w:val="20"/>
              </w:rPr>
              <w:t>-4</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823</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5761</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65</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sidRPr="005A7D50">
              <w:rPr>
                <w:rFonts w:eastAsia="Arial Unicode MS"/>
                <w:sz w:val="20"/>
                <w:szCs w:val="20"/>
              </w:rPr>
              <w:t>Panniyoor</w:t>
            </w:r>
            <w:r>
              <w:rPr>
                <w:rFonts w:eastAsia="Arial Unicode MS"/>
                <w:sz w:val="20"/>
                <w:szCs w:val="20"/>
              </w:rPr>
              <w:t>-5</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2022</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14154</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135</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sidRPr="005A7D50">
              <w:rPr>
                <w:rFonts w:eastAsia="Arial Unicode MS"/>
                <w:sz w:val="20"/>
                <w:szCs w:val="20"/>
              </w:rPr>
              <w:t>Panniyoor</w:t>
            </w:r>
            <w:r>
              <w:rPr>
                <w:rFonts w:eastAsia="Arial Unicode MS"/>
                <w:sz w:val="20"/>
                <w:szCs w:val="20"/>
              </w:rPr>
              <w:t>-6</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1418</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9926</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54</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sidRPr="005A7D50">
              <w:rPr>
                <w:rFonts w:eastAsia="Arial Unicode MS"/>
                <w:sz w:val="20"/>
                <w:szCs w:val="20"/>
              </w:rPr>
              <w:t>Panniyoor</w:t>
            </w:r>
            <w:r>
              <w:rPr>
                <w:rFonts w:eastAsia="Arial Unicode MS"/>
                <w:sz w:val="20"/>
                <w:szCs w:val="20"/>
              </w:rPr>
              <w:t>-7</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1003</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7021</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80</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5A7D50" w:rsidRDefault="00967F66" w:rsidP="000F238E">
            <w:pPr>
              <w:rPr>
                <w:rFonts w:eastAsia="Arial Unicode MS"/>
                <w:sz w:val="20"/>
                <w:szCs w:val="20"/>
              </w:rPr>
            </w:pPr>
            <w:r>
              <w:rPr>
                <w:rFonts w:eastAsia="Arial Unicode MS"/>
                <w:sz w:val="20"/>
                <w:szCs w:val="20"/>
              </w:rPr>
              <w:t>Chengann</w:t>
            </w:r>
            <w:r w:rsidRPr="005A7D50">
              <w:rPr>
                <w:rFonts w:eastAsia="Arial Unicode MS"/>
                <w:sz w:val="20"/>
                <w:szCs w:val="20"/>
              </w:rPr>
              <w:t>oor</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25</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175</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6</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Karimunda</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150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1050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15</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Kottanadan</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7860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55020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25</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Malabar excel</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148</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1036</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20</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Pournami</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150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1050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32</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Panchami</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180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1260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20</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IISR Shakthi</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135</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945</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12</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IISR Thevam</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367</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2569</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30</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Sreekara</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130</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910</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18</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Subhakara</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112</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784</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14</w:t>
            </w:r>
          </w:p>
        </w:tc>
      </w:tr>
      <w:tr w:rsidR="00967F66" w:rsidRPr="00F733D7" w:rsidTr="002A7401">
        <w:trPr>
          <w:trHeight w:val="255"/>
        </w:trPr>
        <w:tc>
          <w:tcPr>
            <w:tcW w:w="1184" w:type="pct"/>
            <w:noWrap/>
            <w:tcMar>
              <w:top w:w="20" w:type="dxa"/>
              <w:left w:w="20" w:type="dxa"/>
              <w:bottom w:w="0" w:type="dxa"/>
              <w:right w:w="20" w:type="dxa"/>
            </w:tcMar>
            <w:vAlign w:val="bottom"/>
          </w:tcPr>
          <w:p w:rsidR="00967F66" w:rsidRPr="00F733D7" w:rsidRDefault="00967F66" w:rsidP="003D07C5">
            <w:pPr>
              <w:rPr>
                <w:sz w:val="20"/>
                <w:szCs w:val="20"/>
              </w:rPr>
            </w:pPr>
          </w:p>
        </w:tc>
        <w:tc>
          <w:tcPr>
            <w:tcW w:w="705" w:type="pct"/>
            <w:tcMar>
              <w:top w:w="20" w:type="dxa"/>
              <w:left w:w="20" w:type="dxa"/>
              <w:bottom w:w="0" w:type="dxa"/>
              <w:right w:w="20" w:type="dxa"/>
            </w:tcMar>
          </w:tcPr>
          <w:p w:rsidR="00967F66" w:rsidRPr="00F733D7" w:rsidRDefault="00967F66" w:rsidP="003D07C5">
            <w:pPr>
              <w:rPr>
                <w:rFonts w:eastAsia="Arial Unicode MS"/>
                <w:sz w:val="20"/>
                <w:szCs w:val="20"/>
              </w:rPr>
            </w:pPr>
          </w:p>
        </w:tc>
        <w:tc>
          <w:tcPr>
            <w:tcW w:w="532" w:type="pct"/>
            <w:shd w:val="clear" w:color="auto" w:fill="auto"/>
            <w:tcMar>
              <w:top w:w="20" w:type="dxa"/>
              <w:left w:w="20" w:type="dxa"/>
              <w:bottom w:w="0" w:type="dxa"/>
              <w:right w:w="20" w:type="dxa"/>
            </w:tcMar>
          </w:tcPr>
          <w:p w:rsidR="00967F66" w:rsidRPr="00F733D7" w:rsidRDefault="00967F66" w:rsidP="003D07C5">
            <w:pPr>
              <w:rPr>
                <w:rFonts w:eastAsia="Arial Unicode MS"/>
                <w:sz w:val="20"/>
                <w:szCs w:val="20"/>
              </w:rPr>
            </w:pPr>
            <w:r>
              <w:rPr>
                <w:rFonts w:eastAsia="Arial Unicode MS"/>
                <w:sz w:val="20"/>
                <w:szCs w:val="20"/>
              </w:rPr>
              <w:t>Thekken</w:t>
            </w:r>
          </w:p>
        </w:tc>
        <w:tc>
          <w:tcPr>
            <w:tcW w:w="339" w:type="pct"/>
            <w:shd w:val="clear" w:color="auto" w:fill="auto"/>
            <w:tcMar>
              <w:top w:w="20" w:type="dxa"/>
              <w:left w:w="20" w:type="dxa"/>
              <w:bottom w:w="0" w:type="dxa"/>
              <w:right w:w="20" w:type="dxa"/>
            </w:tcMar>
          </w:tcPr>
          <w:p w:rsidR="00967F66" w:rsidRPr="00F733D7" w:rsidRDefault="00476774" w:rsidP="003D07C5">
            <w:pPr>
              <w:rPr>
                <w:rFonts w:eastAsia="Arial Unicode MS"/>
                <w:sz w:val="20"/>
                <w:szCs w:val="20"/>
              </w:rPr>
            </w:pPr>
            <w:r>
              <w:rPr>
                <w:rFonts w:eastAsia="Arial Unicode MS"/>
                <w:sz w:val="20"/>
                <w:szCs w:val="20"/>
              </w:rPr>
              <w:t>-</w:t>
            </w:r>
          </w:p>
        </w:tc>
        <w:tc>
          <w:tcPr>
            <w:tcW w:w="706" w:type="pct"/>
            <w:noWrap/>
            <w:tcMar>
              <w:top w:w="20" w:type="dxa"/>
              <w:left w:w="20" w:type="dxa"/>
              <w:bottom w:w="0" w:type="dxa"/>
              <w:right w:w="20" w:type="dxa"/>
            </w:tcMar>
            <w:vAlign w:val="bottom"/>
          </w:tcPr>
          <w:p w:rsidR="00967F66" w:rsidRPr="00F733D7" w:rsidRDefault="00435036" w:rsidP="003D07C5">
            <w:pPr>
              <w:jc w:val="right"/>
              <w:rPr>
                <w:rFonts w:eastAsia="Arial Unicode MS"/>
                <w:sz w:val="20"/>
                <w:szCs w:val="20"/>
              </w:rPr>
            </w:pPr>
            <w:r>
              <w:rPr>
                <w:rFonts w:eastAsia="Arial Unicode MS"/>
                <w:sz w:val="20"/>
                <w:szCs w:val="20"/>
              </w:rPr>
              <w:t>125</w:t>
            </w:r>
          </w:p>
        </w:tc>
        <w:tc>
          <w:tcPr>
            <w:tcW w:w="764" w:type="pct"/>
            <w:noWrap/>
            <w:tcMar>
              <w:top w:w="20" w:type="dxa"/>
              <w:left w:w="20" w:type="dxa"/>
              <w:bottom w:w="0" w:type="dxa"/>
              <w:right w:w="20" w:type="dxa"/>
            </w:tcMar>
            <w:vAlign w:val="bottom"/>
          </w:tcPr>
          <w:p w:rsidR="00967F66" w:rsidRPr="00F733D7" w:rsidRDefault="00B06F33" w:rsidP="003D07C5">
            <w:pPr>
              <w:jc w:val="right"/>
              <w:rPr>
                <w:rFonts w:eastAsia="Arial Unicode MS"/>
                <w:sz w:val="20"/>
                <w:szCs w:val="20"/>
              </w:rPr>
            </w:pPr>
            <w:r>
              <w:rPr>
                <w:rFonts w:eastAsia="Arial Unicode MS"/>
                <w:sz w:val="20"/>
                <w:szCs w:val="20"/>
              </w:rPr>
              <w:t>875</w:t>
            </w:r>
          </w:p>
        </w:tc>
        <w:tc>
          <w:tcPr>
            <w:tcW w:w="763" w:type="pct"/>
          </w:tcPr>
          <w:p w:rsidR="00967F66" w:rsidRPr="00F733D7" w:rsidRDefault="00DE738A" w:rsidP="003D07C5">
            <w:pPr>
              <w:jc w:val="right"/>
              <w:rPr>
                <w:rFonts w:eastAsia="Arial Unicode MS"/>
                <w:sz w:val="20"/>
                <w:szCs w:val="20"/>
              </w:rPr>
            </w:pPr>
            <w:r>
              <w:rPr>
                <w:rFonts w:eastAsia="Arial Unicode MS"/>
                <w:sz w:val="20"/>
                <w:szCs w:val="20"/>
              </w:rPr>
              <w:t>13</w:t>
            </w: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Tuber</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 xml:space="preserve">Fodder crop saplings </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smartTag w:uri="urn:schemas-microsoft-com:office:smarttags" w:element="place">
              <w:r w:rsidRPr="00F733D7">
                <w:rPr>
                  <w:sz w:val="20"/>
                  <w:szCs w:val="20"/>
                </w:rPr>
                <w:t>Forest</w:t>
              </w:r>
            </w:smartTag>
            <w:r w:rsidRPr="00F733D7">
              <w:rPr>
                <w:sz w:val="20"/>
                <w:szCs w:val="20"/>
              </w:rPr>
              <w:t xml:space="preserve"> Species</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sz w:val="20"/>
                <w:szCs w:val="20"/>
              </w:rPr>
            </w:pPr>
            <w:r w:rsidRPr="00F733D7">
              <w:rPr>
                <w:sz w:val="20"/>
                <w:szCs w:val="20"/>
              </w:rPr>
              <w:t>Others(specify)</w:t>
            </w:r>
          </w:p>
        </w:tc>
        <w:tc>
          <w:tcPr>
            <w:tcW w:w="705" w:type="pct"/>
            <w:tcMar>
              <w:top w:w="20" w:type="dxa"/>
              <w:left w:w="20" w:type="dxa"/>
              <w:bottom w:w="0" w:type="dxa"/>
              <w:right w:w="20" w:type="dxa"/>
            </w:tcMar>
          </w:tcPr>
          <w:p w:rsidR="003D07C5" w:rsidRPr="00F733D7" w:rsidRDefault="003D07C5" w:rsidP="003D07C5">
            <w:pPr>
              <w:rPr>
                <w:rFonts w:eastAsia="Arial Unicode M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rPr>
                <w:rFonts w:eastAsia="Arial Unicode MS"/>
                <w:sz w:val="20"/>
                <w:szCs w:val="20"/>
              </w:rPr>
            </w:pPr>
          </w:p>
        </w:tc>
        <w:tc>
          <w:tcPr>
            <w:tcW w:w="706"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4" w:type="pct"/>
            <w:noWrap/>
            <w:tcMar>
              <w:top w:w="20" w:type="dxa"/>
              <w:left w:w="20" w:type="dxa"/>
              <w:bottom w:w="0" w:type="dxa"/>
              <w:right w:w="20" w:type="dxa"/>
            </w:tcMar>
            <w:vAlign w:val="bottom"/>
          </w:tcPr>
          <w:p w:rsidR="003D07C5" w:rsidRPr="00F733D7" w:rsidRDefault="003D07C5" w:rsidP="003D07C5">
            <w:pPr>
              <w:jc w:val="right"/>
              <w:rPr>
                <w:rFonts w:eastAsia="Arial Unicode MS"/>
                <w:sz w:val="20"/>
                <w:szCs w:val="20"/>
              </w:rPr>
            </w:pPr>
          </w:p>
        </w:tc>
        <w:tc>
          <w:tcPr>
            <w:tcW w:w="763" w:type="pct"/>
          </w:tcPr>
          <w:p w:rsidR="003D07C5" w:rsidRPr="00F733D7" w:rsidRDefault="003D07C5" w:rsidP="003D07C5">
            <w:pPr>
              <w:jc w:val="right"/>
              <w:rPr>
                <w:rFonts w:eastAsia="Arial Unicode MS"/>
                <w:sz w:val="20"/>
                <w:szCs w:val="20"/>
              </w:rPr>
            </w:pPr>
          </w:p>
        </w:tc>
      </w:tr>
      <w:tr w:rsidR="003D07C5" w:rsidRPr="00F733D7" w:rsidTr="002A7401">
        <w:trPr>
          <w:trHeight w:val="255"/>
        </w:trPr>
        <w:tc>
          <w:tcPr>
            <w:tcW w:w="1184" w:type="pct"/>
            <w:noWrap/>
            <w:tcMar>
              <w:top w:w="20" w:type="dxa"/>
              <w:left w:w="20" w:type="dxa"/>
              <w:bottom w:w="0" w:type="dxa"/>
              <w:right w:w="20" w:type="dxa"/>
            </w:tcMar>
            <w:vAlign w:val="bottom"/>
          </w:tcPr>
          <w:p w:rsidR="003D07C5" w:rsidRPr="00F733D7" w:rsidRDefault="003D07C5" w:rsidP="003D07C5">
            <w:pPr>
              <w:rPr>
                <w:rFonts w:eastAsia="Arial Unicode MS"/>
                <w:b/>
                <w:bCs/>
                <w:sz w:val="20"/>
                <w:szCs w:val="20"/>
              </w:rPr>
            </w:pPr>
            <w:r w:rsidRPr="00F733D7">
              <w:rPr>
                <w:b/>
                <w:bCs/>
                <w:sz w:val="20"/>
                <w:szCs w:val="20"/>
              </w:rPr>
              <w:t>Total</w:t>
            </w:r>
          </w:p>
        </w:tc>
        <w:tc>
          <w:tcPr>
            <w:tcW w:w="705" w:type="pct"/>
            <w:tcMar>
              <w:top w:w="20" w:type="dxa"/>
              <w:left w:w="20" w:type="dxa"/>
              <w:bottom w:w="0" w:type="dxa"/>
              <w:right w:w="20" w:type="dxa"/>
            </w:tcMar>
          </w:tcPr>
          <w:p w:rsidR="003D07C5" w:rsidRPr="00F733D7" w:rsidRDefault="003D07C5" w:rsidP="003D07C5">
            <w:pPr>
              <w:jc w:val="right"/>
              <w:rPr>
                <w:rFonts w:eastAsia="Arial Unicode MS"/>
                <w:b/>
                <w:bCs/>
                <w:sz w:val="20"/>
                <w:szCs w:val="20"/>
              </w:rPr>
            </w:pPr>
          </w:p>
        </w:tc>
        <w:tc>
          <w:tcPr>
            <w:tcW w:w="532" w:type="pct"/>
            <w:shd w:val="clear" w:color="auto" w:fill="auto"/>
            <w:tcMar>
              <w:top w:w="20" w:type="dxa"/>
              <w:left w:w="20" w:type="dxa"/>
              <w:bottom w:w="0" w:type="dxa"/>
              <w:right w:w="20" w:type="dxa"/>
            </w:tcMar>
          </w:tcPr>
          <w:p w:rsidR="003D07C5" w:rsidRPr="00F733D7" w:rsidRDefault="003D07C5" w:rsidP="003D07C5">
            <w:pPr>
              <w:jc w:val="right"/>
              <w:rPr>
                <w:rFonts w:eastAsia="Arial Unicode MS"/>
                <w:b/>
                <w:bCs/>
                <w:sz w:val="20"/>
                <w:szCs w:val="20"/>
              </w:rPr>
            </w:pPr>
          </w:p>
        </w:tc>
        <w:tc>
          <w:tcPr>
            <w:tcW w:w="339" w:type="pct"/>
            <w:shd w:val="clear" w:color="auto" w:fill="auto"/>
            <w:tcMar>
              <w:top w:w="20" w:type="dxa"/>
              <w:left w:w="20" w:type="dxa"/>
              <w:bottom w:w="0" w:type="dxa"/>
              <w:right w:w="20" w:type="dxa"/>
            </w:tcMar>
          </w:tcPr>
          <w:p w:rsidR="003D07C5" w:rsidRPr="00F733D7" w:rsidRDefault="003D07C5" w:rsidP="003D07C5">
            <w:pPr>
              <w:jc w:val="right"/>
              <w:rPr>
                <w:rFonts w:eastAsia="Arial Unicode MS"/>
                <w:b/>
                <w:bCs/>
                <w:sz w:val="20"/>
                <w:szCs w:val="20"/>
              </w:rPr>
            </w:pPr>
          </w:p>
        </w:tc>
        <w:tc>
          <w:tcPr>
            <w:tcW w:w="706" w:type="pct"/>
            <w:noWrap/>
            <w:tcMar>
              <w:top w:w="20" w:type="dxa"/>
              <w:left w:w="20" w:type="dxa"/>
              <w:bottom w:w="0" w:type="dxa"/>
              <w:right w:w="20" w:type="dxa"/>
            </w:tcMar>
            <w:vAlign w:val="bottom"/>
          </w:tcPr>
          <w:p w:rsidR="003D07C5" w:rsidRPr="00F733D7" w:rsidRDefault="00280C7C" w:rsidP="00363F2F">
            <w:pPr>
              <w:jc w:val="center"/>
              <w:rPr>
                <w:rFonts w:eastAsia="Arial Unicode MS"/>
                <w:b/>
                <w:bCs/>
                <w:sz w:val="20"/>
                <w:szCs w:val="20"/>
              </w:rPr>
            </w:pPr>
            <w:r>
              <w:rPr>
                <w:rFonts w:eastAsia="Arial Unicode MS"/>
                <w:b/>
                <w:bCs/>
                <w:sz w:val="20"/>
                <w:szCs w:val="20"/>
              </w:rPr>
              <w:t>16,789</w:t>
            </w:r>
          </w:p>
        </w:tc>
        <w:tc>
          <w:tcPr>
            <w:tcW w:w="764" w:type="pct"/>
            <w:noWrap/>
            <w:tcMar>
              <w:top w:w="20" w:type="dxa"/>
              <w:left w:w="20" w:type="dxa"/>
              <w:bottom w:w="0" w:type="dxa"/>
              <w:right w:w="20" w:type="dxa"/>
            </w:tcMar>
            <w:vAlign w:val="bottom"/>
          </w:tcPr>
          <w:p w:rsidR="003D07C5" w:rsidRPr="00F733D7" w:rsidRDefault="00280C7C" w:rsidP="00363F2F">
            <w:pPr>
              <w:jc w:val="center"/>
              <w:rPr>
                <w:rFonts w:eastAsia="Arial Unicode MS"/>
                <w:b/>
                <w:bCs/>
                <w:sz w:val="20"/>
                <w:szCs w:val="20"/>
              </w:rPr>
            </w:pPr>
            <w:r>
              <w:rPr>
                <w:rFonts w:eastAsia="Arial Unicode MS"/>
                <w:b/>
                <w:bCs/>
                <w:sz w:val="20"/>
                <w:szCs w:val="20"/>
              </w:rPr>
              <w:t>1,22,637</w:t>
            </w:r>
          </w:p>
        </w:tc>
        <w:tc>
          <w:tcPr>
            <w:tcW w:w="763" w:type="pct"/>
          </w:tcPr>
          <w:p w:rsidR="003D07C5" w:rsidRPr="00F733D7" w:rsidRDefault="00280C7C" w:rsidP="00363F2F">
            <w:pPr>
              <w:jc w:val="center"/>
              <w:rPr>
                <w:rFonts w:eastAsia="Arial Unicode MS"/>
                <w:b/>
                <w:bCs/>
                <w:sz w:val="20"/>
                <w:szCs w:val="20"/>
              </w:rPr>
            </w:pPr>
            <w:r>
              <w:rPr>
                <w:rFonts w:eastAsia="Arial Unicode MS"/>
                <w:b/>
                <w:bCs/>
                <w:sz w:val="20"/>
                <w:szCs w:val="20"/>
              </w:rPr>
              <w:t>886</w:t>
            </w:r>
          </w:p>
        </w:tc>
      </w:tr>
    </w:tbl>
    <w:p w:rsidR="00B87BB9" w:rsidRPr="00F733D7" w:rsidRDefault="00B87BB9" w:rsidP="00B87BB9">
      <w:pPr>
        <w:rPr>
          <w:b/>
          <w:bCs/>
          <w:sz w:val="20"/>
          <w:szCs w:val="20"/>
        </w:rPr>
      </w:pPr>
    </w:p>
    <w:p w:rsidR="00B87BB9" w:rsidRPr="00F733D7" w:rsidRDefault="002921C6" w:rsidP="00B87BB9">
      <w:pPr>
        <w:pStyle w:val="BlockText"/>
        <w:tabs>
          <w:tab w:val="left" w:pos="720"/>
          <w:tab w:val="left" w:pos="7920"/>
        </w:tabs>
        <w:ind w:left="0" w:right="0"/>
        <w:rPr>
          <w:b/>
          <w:bCs/>
          <w:sz w:val="20"/>
          <w:szCs w:val="20"/>
        </w:rPr>
      </w:pPr>
      <w:r w:rsidRPr="00F733D7">
        <w:rPr>
          <w:b/>
          <w:bCs/>
          <w:sz w:val="20"/>
          <w:szCs w:val="20"/>
        </w:rPr>
        <w:t xml:space="preserve">9.C. </w:t>
      </w:r>
      <w:r w:rsidR="00B87BB9" w:rsidRPr="00F733D7">
        <w:rPr>
          <w:b/>
          <w:bCs/>
          <w:sz w:val="20"/>
          <w:szCs w:val="20"/>
        </w:rPr>
        <w:t>Production of Bio-Products</w:t>
      </w:r>
    </w:p>
    <w:p w:rsidR="00B87BB9" w:rsidRPr="00F733D7" w:rsidRDefault="00461D3A" w:rsidP="00B87BB9">
      <w:pPr>
        <w:pStyle w:val="BlockText"/>
        <w:tabs>
          <w:tab w:val="left" w:pos="720"/>
          <w:tab w:val="left" w:pos="7920"/>
        </w:tabs>
        <w:ind w:left="0" w:right="0"/>
        <w:rPr>
          <w:b/>
          <w:bCs/>
          <w:sz w:val="20"/>
          <w:szCs w:val="20"/>
        </w:rPr>
      </w:pPr>
      <w:r>
        <w:rPr>
          <w:b/>
          <w:bCs/>
          <w:sz w:val="20"/>
          <w:szCs w:val="20"/>
        </w:rPr>
        <w:tab/>
      </w:r>
      <w:r>
        <w:rPr>
          <w:b/>
          <w:bCs/>
          <w:sz w:val="20"/>
          <w:szCs w:val="20"/>
        </w:rPr>
        <w:tab/>
      </w:r>
      <w:r>
        <w:rPr>
          <w:b/>
          <w:bCs/>
          <w:sz w:val="20"/>
          <w:szCs w:val="20"/>
        </w:rPr>
        <w:tab/>
      </w:r>
      <w:r>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39"/>
        <w:gridCol w:w="3848"/>
        <w:gridCol w:w="1191"/>
        <w:gridCol w:w="1338"/>
        <w:gridCol w:w="1669"/>
      </w:tblGrid>
      <w:tr w:rsidR="00461D3A" w:rsidRPr="00F733D7" w:rsidTr="002A7401">
        <w:trPr>
          <w:cantSplit/>
          <w:trHeight w:val="690"/>
        </w:trPr>
        <w:tc>
          <w:tcPr>
            <w:tcW w:w="1160" w:type="pct"/>
            <w:vAlign w:val="bottom"/>
          </w:tcPr>
          <w:p w:rsidR="00461D3A" w:rsidRPr="00F733D7" w:rsidRDefault="00461D3A" w:rsidP="004047D7">
            <w:pPr>
              <w:rPr>
                <w:b/>
                <w:bCs/>
                <w:sz w:val="20"/>
                <w:szCs w:val="20"/>
              </w:rPr>
            </w:pPr>
            <w:r w:rsidRPr="00F733D7">
              <w:rPr>
                <w:b/>
                <w:bCs/>
                <w:sz w:val="20"/>
                <w:szCs w:val="20"/>
              </w:rPr>
              <w:t>Bio Products</w:t>
            </w:r>
          </w:p>
        </w:tc>
        <w:tc>
          <w:tcPr>
            <w:tcW w:w="1831" w:type="pct"/>
          </w:tcPr>
          <w:p w:rsidR="00461D3A" w:rsidRPr="00F733D7" w:rsidRDefault="00461D3A" w:rsidP="004047D7">
            <w:pPr>
              <w:rPr>
                <w:b/>
                <w:bCs/>
                <w:sz w:val="20"/>
                <w:szCs w:val="20"/>
              </w:rPr>
            </w:pPr>
            <w:r w:rsidRPr="00F733D7">
              <w:rPr>
                <w:b/>
                <w:bCs/>
                <w:sz w:val="20"/>
                <w:szCs w:val="20"/>
              </w:rPr>
              <w:t xml:space="preserve">Name of the bio-product </w:t>
            </w:r>
          </w:p>
        </w:tc>
        <w:tc>
          <w:tcPr>
            <w:tcW w:w="567" w:type="pct"/>
            <w:vAlign w:val="bottom"/>
          </w:tcPr>
          <w:p w:rsidR="00461D3A" w:rsidRDefault="00461D3A" w:rsidP="004047D7">
            <w:pPr>
              <w:rPr>
                <w:b/>
                <w:bCs/>
                <w:sz w:val="20"/>
                <w:szCs w:val="20"/>
              </w:rPr>
            </w:pPr>
            <w:r>
              <w:rPr>
                <w:b/>
                <w:bCs/>
                <w:sz w:val="20"/>
                <w:szCs w:val="20"/>
              </w:rPr>
              <w:t xml:space="preserve">Quantity </w:t>
            </w:r>
          </w:p>
          <w:p w:rsidR="00461D3A" w:rsidRPr="00F733D7" w:rsidRDefault="00461D3A" w:rsidP="004047D7">
            <w:pPr>
              <w:rPr>
                <w:b/>
                <w:bCs/>
                <w:sz w:val="20"/>
                <w:szCs w:val="20"/>
              </w:rPr>
            </w:pPr>
            <w:r w:rsidRPr="00F733D7">
              <w:rPr>
                <w:b/>
                <w:bCs/>
                <w:sz w:val="20"/>
                <w:szCs w:val="20"/>
              </w:rPr>
              <w:t>Kg</w:t>
            </w:r>
          </w:p>
        </w:tc>
        <w:tc>
          <w:tcPr>
            <w:tcW w:w="637" w:type="pct"/>
            <w:noWrap/>
            <w:vAlign w:val="bottom"/>
          </w:tcPr>
          <w:p w:rsidR="00461D3A" w:rsidRPr="00F733D7" w:rsidRDefault="00461D3A" w:rsidP="004047D7">
            <w:pPr>
              <w:rPr>
                <w:b/>
                <w:bCs/>
                <w:sz w:val="20"/>
                <w:szCs w:val="20"/>
              </w:rPr>
            </w:pPr>
            <w:r w:rsidRPr="00F733D7">
              <w:rPr>
                <w:b/>
                <w:bCs/>
                <w:sz w:val="20"/>
                <w:szCs w:val="20"/>
              </w:rPr>
              <w:t>Value (Rs.)</w:t>
            </w:r>
          </w:p>
        </w:tc>
        <w:tc>
          <w:tcPr>
            <w:tcW w:w="794" w:type="pct"/>
            <w:noWrap/>
            <w:vAlign w:val="bottom"/>
          </w:tcPr>
          <w:p w:rsidR="00461D3A" w:rsidRPr="00F733D7" w:rsidRDefault="00461D3A" w:rsidP="004047D7">
            <w:pPr>
              <w:rPr>
                <w:b/>
                <w:bCs/>
                <w:sz w:val="20"/>
                <w:szCs w:val="20"/>
              </w:rPr>
            </w:pPr>
            <w:r w:rsidRPr="00F733D7">
              <w:rPr>
                <w:b/>
                <w:bCs/>
                <w:sz w:val="20"/>
                <w:szCs w:val="20"/>
              </w:rPr>
              <w:t xml:space="preserve">Number of </w:t>
            </w:r>
          </w:p>
          <w:p w:rsidR="00461D3A" w:rsidRPr="00F733D7" w:rsidRDefault="00461D3A" w:rsidP="004047D7">
            <w:pPr>
              <w:rPr>
                <w:b/>
                <w:bCs/>
                <w:sz w:val="20"/>
                <w:szCs w:val="20"/>
              </w:rPr>
            </w:pPr>
            <w:r w:rsidRPr="00F733D7">
              <w:rPr>
                <w:b/>
                <w:bCs/>
                <w:sz w:val="20"/>
                <w:szCs w:val="20"/>
              </w:rPr>
              <w:t xml:space="preserve">farmers to </w:t>
            </w:r>
          </w:p>
          <w:p w:rsidR="00461D3A" w:rsidRPr="00F733D7" w:rsidRDefault="00461D3A" w:rsidP="004047D7">
            <w:pPr>
              <w:rPr>
                <w:b/>
                <w:bCs/>
                <w:sz w:val="20"/>
                <w:szCs w:val="20"/>
              </w:rPr>
            </w:pPr>
            <w:r w:rsidRPr="00F733D7">
              <w:rPr>
                <w:b/>
                <w:bCs/>
                <w:sz w:val="20"/>
                <w:szCs w:val="20"/>
              </w:rPr>
              <w:t>whom provided</w:t>
            </w:r>
          </w:p>
        </w:tc>
      </w:tr>
      <w:tr w:rsidR="00461D3A" w:rsidRPr="00F733D7" w:rsidTr="002A7401">
        <w:trPr>
          <w:trHeight w:val="255"/>
        </w:trPr>
        <w:tc>
          <w:tcPr>
            <w:tcW w:w="1160" w:type="pct"/>
            <w:vAlign w:val="bottom"/>
          </w:tcPr>
          <w:p w:rsidR="00461D3A" w:rsidRPr="00F733D7" w:rsidRDefault="00461D3A" w:rsidP="004047D7">
            <w:pPr>
              <w:rPr>
                <w:rFonts w:eastAsia="Arial Unicode MS"/>
                <w:sz w:val="20"/>
                <w:szCs w:val="20"/>
              </w:rPr>
            </w:pPr>
            <w:r w:rsidRPr="00F733D7">
              <w:rPr>
                <w:sz w:val="20"/>
                <w:szCs w:val="20"/>
              </w:rPr>
              <w:t xml:space="preserve">Bio Fertilizers </w:t>
            </w:r>
          </w:p>
        </w:tc>
        <w:tc>
          <w:tcPr>
            <w:tcW w:w="1831" w:type="pct"/>
          </w:tcPr>
          <w:p w:rsidR="00461D3A" w:rsidRPr="00F733D7" w:rsidRDefault="00C35D43" w:rsidP="004047D7">
            <w:pPr>
              <w:rPr>
                <w:sz w:val="20"/>
                <w:szCs w:val="20"/>
              </w:rPr>
            </w:pPr>
            <w:r>
              <w:rPr>
                <w:sz w:val="20"/>
                <w:szCs w:val="20"/>
              </w:rPr>
              <w:t>Azolla</w:t>
            </w:r>
          </w:p>
        </w:tc>
        <w:tc>
          <w:tcPr>
            <w:tcW w:w="567" w:type="pct"/>
            <w:noWrap/>
            <w:vAlign w:val="bottom"/>
          </w:tcPr>
          <w:p w:rsidR="00461D3A" w:rsidRPr="00F733D7" w:rsidRDefault="00C35D43" w:rsidP="004047D7">
            <w:pPr>
              <w:jc w:val="right"/>
              <w:rPr>
                <w:rFonts w:eastAsia="Arial Unicode MS"/>
                <w:sz w:val="20"/>
                <w:szCs w:val="20"/>
              </w:rPr>
            </w:pPr>
            <w:r>
              <w:rPr>
                <w:rFonts w:eastAsia="Arial Unicode MS"/>
                <w:sz w:val="20"/>
                <w:szCs w:val="20"/>
              </w:rPr>
              <w:t>3</w:t>
            </w:r>
          </w:p>
        </w:tc>
        <w:tc>
          <w:tcPr>
            <w:tcW w:w="637" w:type="pct"/>
            <w:noWrap/>
            <w:vAlign w:val="bottom"/>
          </w:tcPr>
          <w:p w:rsidR="00461D3A" w:rsidRPr="00F733D7" w:rsidRDefault="00C35D43" w:rsidP="004047D7">
            <w:pPr>
              <w:jc w:val="right"/>
              <w:rPr>
                <w:rFonts w:eastAsia="Arial Unicode MS"/>
                <w:sz w:val="20"/>
                <w:szCs w:val="20"/>
              </w:rPr>
            </w:pPr>
            <w:r>
              <w:rPr>
                <w:rFonts w:eastAsia="Arial Unicode MS"/>
                <w:sz w:val="20"/>
                <w:szCs w:val="20"/>
              </w:rPr>
              <w:t>240</w:t>
            </w:r>
          </w:p>
        </w:tc>
        <w:tc>
          <w:tcPr>
            <w:tcW w:w="794" w:type="pct"/>
            <w:noWrap/>
            <w:vAlign w:val="bottom"/>
          </w:tcPr>
          <w:p w:rsidR="00461D3A" w:rsidRPr="00F733D7" w:rsidRDefault="00C35D43" w:rsidP="004047D7">
            <w:pPr>
              <w:jc w:val="right"/>
              <w:rPr>
                <w:rFonts w:eastAsia="Arial Unicode MS"/>
                <w:sz w:val="20"/>
                <w:szCs w:val="20"/>
              </w:rPr>
            </w:pPr>
            <w:r>
              <w:rPr>
                <w:rFonts w:eastAsia="Arial Unicode MS"/>
                <w:sz w:val="20"/>
                <w:szCs w:val="20"/>
              </w:rPr>
              <w:t>12</w:t>
            </w:r>
          </w:p>
        </w:tc>
      </w:tr>
      <w:tr w:rsidR="00461D3A" w:rsidRPr="00F733D7" w:rsidTr="002A7401">
        <w:trPr>
          <w:trHeight w:val="255"/>
        </w:trPr>
        <w:tc>
          <w:tcPr>
            <w:tcW w:w="1160" w:type="pct"/>
            <w:vAlign w:val="bottom"/>
          </w:tcPr>
          <w:p w:rsidR="00461D3A" w:rsidRPr="00F733D7" w:rsidRDefault="00461D3A" w:rsidP="004047D7">
            <w:pPr>
              <w:rPr>
                <w:rFonts w:eastAsia="Arial Unicode MS"/>
                <w:sz w:val="20"/>
                <w:szCs w:val="20"/>
              </w:rPr>
            </w:pPr>
            <w:r w:rsidRPr="00F733D7">
              <w:rPr>
                <w:sz w:val="20"/>
                <w:szCs w:val="20"/>
              </w:rPr>
              <w:t xml:space="preserve">Bio-pesticide  </w:t>
            </w:r>
          </w:p>
        </w:tc>
        <w:tc>
          <w:tcPr>
            <w:tcW w:w="1831" w:type="pct"/>
          </w:tcPr>
          <w:p w:rsidR="00461D3A" w:rsidRPr="00F733D7" w:rsidRDefault="00C35D43" w:rsidP="004047D7">
            <w:pPr>
              <w:rPr>
                <w:sz w:val="20"/>
                <w:szCs w:val="20"/>
              </w:rPr>
            </w:pPr>
            <w:r>
              <w:rPr>
                <w:sz w:val="20"/>
                <w:szCs w:val="20"/>
              </w:rPr>
              <w:t>EPN</w:t>
            </w:r>
          </w:p>
        </w:tc>
        <w:tc>
          <w:tcPr>
            <w:tcW w:w="567" w:type="pct"/>
            <w:noWrap/>
            <w:vAlign w:val="bottom"/>
          </w:tcPr>
          <w:p w:rsidR="00461D3A" w:rsidRPr="00F733D7" w:rsidRDefault="00C35D43" w:rsidP="00AD46B3">
            <w:pPr>
              <w:jc w:val="right"/>
              <w:rPr>
                <w:rFonts w:eastAsia="Arial Unicode MS"/>
                <w:sz w:val="20"/>
                <w:szCs w:val="20"/>
              </w:rPr>
            </w:pPr>
            <w:r>
              <w:rPr>
                <w:rFonts w:eastAsia="Arial Unicode MS"/>
                <w:sz w:val="20"/>
                <w:szCs w:val="20"/>
              </w:rPr>
              <w:t>225</w:t>
            </w:r>
            <w:r w:rsidR="00AD46B3">
              <w:rPr>
                <w:rFonts w:eastAsia="Arial Unicode MS"/>
                <w:sz w:val="20"/>
                <w:szCs w:val="20"/>
              </w:rPr>
              <w:t>5</w:t>
            </w:r>
            <w:r>
              <w:rPr>
                <w:rFonts w:eastAsia="Arial Unicode MS"/>
                <w:sz w:val="20"/>
                <w:szCs w:val="20"/>
              </w:rPr>
              <w:t>0 nos.</w:t>
            </w:r>
          </w:p>
        </w:tc>
        <w:tc>
          <w:tcPr>
            <w:tcW w:w="637" w:type="pct"/>
            <w:noWrap/>
            <w:vAlign w:val="bottom"/>
          </w:tcPr>
          <w:p w:rsidR="00461D3A" w:rsidRPr="00F733D7" w:rsidRDefault="00AD46B3" w:rsidP="004047D7">
            <w:pPr>
              <w:jc w:val="right"/>
              <w:rPr>
                <w:rFonts w:eastAsia="Arial Unicode MS"/>
                <w:sz w:val="20"/>
                <w:szCs w:val="20"/>
              </w:rPr>
            </w:pPr>
            <w:r>
              <w:rPr>
                <w:rFonts w:eastAsia="Arial Unicode MS"/>
                <w:sz w:val="20"/>
                <w:szCs w:val="20"/>
              </w:rPr>
              <w:t>33825</w:t>
            </w:r>
          </w:p>
        </w:tc>
        <w:tc>
          <w:tcPr>
            <w:tcW w:w="794" w:type="pct"/>
            <w:noWrap/>
            <w:vAlign w:val="bottom"/>
          </w:tcPr>
          <w:p w:rsidR="00461D3A" w:rsidRPr="00F733D7" w:rsidRDefault="00C35D43" w:rsidP="00BF558C">
            <w:pPr>
              <w:jc w:val="right"/>
              <w:rPr>
                <w:rFonts w:eastAsia="Arial Unicode MS"/>
                <w:sz w:val="20"/>
                <w:szCs w:val="20"/>
              </w:rPr>
            </w:pPr>
            <w:r>
              <w:rPr>
                <w:rFonts w:eastAsia="Arial Unicode MS"/>
                <w:sz w:val="20"/>
                <w:szCs w:val="20"/>
              </w:rPr>
              <w:t>5</w:t>
            </w:r>
            <w:r w:rsidR="00BF558C">
              <w:rPr>
                <w:rFonts w:eastAsia="Arial Unicode MS"/>
                <w:sz w:val="20"/>
                <w:szCs w:val="20"/>
              </w:rPr>
              <w:t>6</w:t>
            </w:r>
          </w:p>
        </w:tc>
      </w:tr>
      <w:tr w:rsidR="007E5A32" w:rsidRPr="00F733D7" w:rsidTr="002A7401">
        <w:trPr>
          <w:trHeight w:val="255"/>
        </w:trPr>
        <w:tc>
          <w:tcPr>
            <w:tcW w:w="1160" w:type="pct"/>
            <w:vAlign w:val="bottom"/>
          </w:tcPr>
          <w:p w:rsidR="007E5A32" w:rsidRPr="00F733D7" w:rsidRDefault="007E5A32" w:rsidP="004047D7">
            <w:pPr>
              <w:rPr>
                <w:sz w:val="20"/>
                <w:szCs w:val="20"/>
              </w:rPr>
            </w:pPr>
          </w:p>
        </w:tc>
        <w:tc>
          <w:tcPr>
            <w:tcW w:w="1831" w:type="pct"/>
          </w:tcPr>
          <w:p w:rsidR="007E5A32" w:rsidRPr="00597C3E" w:rsidRDefault="007E5A32" w:rsidP="004047D7">
            <w:pPr>
              <w:rPr>
                <w:sz w:val="20"/>
                <w:szCs w:val="20"/>
              </w:rPr>
            </w:pPr>
            <w:r w:rsidRPr="00597C3E">
              <w:rPr>
                <w:sz w:val="20"/>
                <w:szCs w:val="20"/>
              </w:rPr>
              <w:t>Beauveria</w:t>
            </w:r>
          </w:p>
        </w:tc>
        <w:tc>
          <w:tcPr>
            <w:tcW w:w="567" w:type="pct"/>
            <w:noWrap/>
            <w:vAlign w:val="bottom"/>
          </w:tcPr>
          <w:p w:rsidR="007E5A32" w:rsidRPr="00597C3E" w:rsidRDefault="00BF558C" w:rsidP="004047D7">
            <w:pPr>
              <w:jc w:val="right"/>
              <w:rPr>
                <w:rFonts w:eastAsia="Arial Unicode MS"/>
                <w:sz w:val="20"/>
                <w:szCs w:val="20"/>
              </w:rPr>
            </w:pPr>
            <w:r w:rsidRPr="00597C3E">
              <w:rPr>
                <w:rFonts w:eastAsia="Arial Unicode MS"/>
                <w:sz w:val="20"/>
                <w:szCs w:val="20"/>
              </w:rPr>
              <w:t>100 kg</w:t>
            </w:r>
          </w:p>
        </w:tc>
        <w:tc>
          <w:tcPr>
            <w:tcW w:w="637" w:type="pct"/>
            <w:noWrap/>
            <w:vAlign w:val="bottom"/>
          </w:tcPr>
          <w:p w:rsidR="007E5A32" w:rsidRDefault="00BF558C" w:rsidP="004047D7">
            <w:pPr>
              <w:jc w:val="right"/>
              <w:rPr>
                <w:rFonts w:eastAsia="Arial Unicode MS"/>
                <w:sz w:val="20"/>
                <w:szCs w:val="20"/>
              </w:rPr>
            </w:pPr>
            <w:r>
              <w:rPr>
                <w:rFonts w:eastAsia="Arial Unicode MS"/>
                <w:sz w:val="20"/>
                <w:szCs w:val="20"/>
              </w:rPr>
              <w:t>15000</w:t>
            </w:r>
          </w:p>
        </w:tc>
        <w:tc>
          <w:tcPr>
            <w:tcW w:w="794" w:type="pct"/>
            <w:noWrap/>
            <w:vAlign w:val="bottom"/>
          </w:tcPr>
          <w:p w:rsidR="007E5A32" w:rsidRDefault="00BF558C" w:rsidP="004047D7">
            <w:pPr>
              <w:jc w:val="right"/>
              <w:rPr>
                <w:rFonts w:eastAsia="Arial Unicode MS"/>
                <w:sz w:val="20"/>
                <w:szCs w:val="20"/>
              </w:rPr>
            </w:pPr>
            <w:r>
              <w:rPr>
                <w:rFonts w:eastAsia="Arial Unicode MS"/>
                <w:sz w:val="20"/>
                <w:szCs w:val="20"/>
              </w:rPr>
              <w:t>43</w:t>
            </w:r>
          </w:p>
        </w:tc>
      </w:tr>
      <w:tr w:rsidR="007E5A32" w:rsidRPr="00F733D7" w:rsidTr="002A7401">
        <w:trPr>
          <w:trHeight w:val="255"/>
        </w:trPr>
        <w:tc>
          <w:tcPr>
            <w:tcW w:w="1160" w:type="pct"/>
            <w:vAlign w:val="bottom"/>
          </w:tcPr>
          <w:p w:rsidR="007E5A32" w:rsidRPr="00F733D7" w:rsidRDefault="007E5A32" w:rsidP="004047D7">
            <w:pPr>
              <w:rPr>
                <w:sz w:val="20"/>
                <w:szCs w:val="20"/>
              </w:rPr>
            </w:pPr>
          </w:p>
        </w:tc>
        <w:tc>
          <w:tcPr>
            <w:tcW w:w="1831" w:type="pct"/>
          </w:tcPr>
          <w:p w:rsidR="007E5A32" w:rsidRPr="00597C3E" w:rsidRDefault="007E5A32" w:rsidP="004047D7">
            <w:pPr>
              <w:rPr>
                <w:sz w:val="20"/>
                <w:szCs w:val="20"/>
              </w:rPr>
            </w:pPr>
            <w:r w:rsidRPr="00597C3E">
              <w:rPr>
                <w:sz w:val="20"/>
                <w:szCs w:val="20"/>
              </w:rPr>
              <w:t>Metarhizium</w:t>
            </w:r>
          </w:p>
        </w:tc>
        <w:tc>
          <w:tcPr>
            <w:tcW w:w="567" w:type="pct"/>
            <w:noWrap/>
            <w:vAlign w:val="bottom"/>
          </w:tcPr>
          <w:p w:rsidR="007E5A32" w:rsidRPr="00597C3E" w:rsidRDefault="00BF558C" w:rsidP="004047D7">
            <w:pPr>
              <w:jc w:val="right"/>
              <w:rPr>
                <w:rFonts w:eastAsia="Arial Unicode MS"/>
                <w:sz w:val="20"/>
                <w:szCs w:val="20"/>
              </w:rPr>
            </w:pPr>
            <w:r w:rsidRPr="00597C3E">
              <w:rPr>
                <w:rFonts w:eastAsia="Arial Unicode MS"/>
                <w:sz w:val="20"/>
                <w:szCs w:val="20"/>
              </w:rPr>
              <w:t>40 litre</w:t>
            </w:r>
          </w:p>
        </w:tc>
        <w:tc>
          <w:tcPr>
            <w:tcW w:w="637" w:type="pct"/>
            <w:noWrap/>
            <w:vAlign w:val="bottom"/>
          </w:tcPr>
          <w:p w:rsidR="007E5A32" w:rsidRDefault="00BF558C" w:rsidP="004047D7">
            <w:pPr>
              <w:jc w:val="right"/>
              <w:rPr>
                <w:rFonts w:eastAsia="Arial Unicode MS"/>
                <w:sz w:val="20"/>
                <w:szCs w:val="20"/>
              </w:rPr>
            </w:pPr>
            <w:r>
              <w:rPr>
                <w:rFonts w:eastAsia="Arial Unicode MS"/>
                <w:sz w:val="20"/>
                <w:szCs w:val="20"/>
              </w:rPr>
              <w:t>6000</w:t>
            </w:r>
          </w:p>
        </w:tc>
        <w:tc>
          <w:tcPr>
            <w:tcW w:w="794" w:type="pct"/>
            <w:noWrap/>
            <w:vAlign w:val="bottom"/>
          </w:tcPr>
          <w:p w:rsidR="007E5A32" w:rsidRDefault="00BF558C" w:rsidP="004047D7">
            <w:pPr>
              <w:jc w:val="right"/>
              <w:rPr>
                <w:rFonts w:eastAsia="Arial Unicode MS"/>
                <w:sz w:val="20"/>
                <w:szCs w:val="20"/>
              </w:rPr>
            </w:pPr>
            <w:r>
              <w:rPr>
                <w:rFonts w:eastAsia="Arial Unicode MS"/>
                <w:sz w:val="20"/>
                <w:szCs w:val="20"/>
              </w:rPr>
              <w:t>25</w:t>
            </w:r>
          </w:p>
        </w:tc>
      </w:tr>
      <w:tr w:rsidR="00461D3A" w:rsidRPr="00F733D7" w:rsidTr="002A7401">
        <w:trPr>
          <w:trHeight w:val="255"/>
        </w:trPr>
        <w:tc>
          <w:tcPr>
            <w:tcW w:w="1160" w:type="pct"/>
            <w:vAlign w:val="bottom"/>
          </w:tcPr>
          <w:p w:rsidR="00461D3A" w:rsidRPr="00F733D7" w:rsidRDefault="00461D3A" w:rsidP="004047D7">
            <w:pPr>
              <w:rPr>
                <w:rFonts w:eastAsia="Arial Unicode MS"/>
                <w:sz w:val="20"/>
                <w:szCs w:val="20"/>
              </w:rPr>
            </w:pPr>
            <w:r w:rsidRPr="00F733D7">
              <w:rPr>
                <w:sz w:val="20"/>
                <w:szCs w:val="20"/>
              </w:rPr>
              <w:t xml:space="preserve">Bio-fungicide </w:t>
            </w:r>
          </w:p>
        </w:tc>
        <w:tc>
          <w:tcPr>
            <w:tcW w:w="1831" w:type="pct"/>
          </w:tcPr>
          <w:p w:rsidR="00461D3A" w:rsidRPr="00F733D7" w:rsidRDefault="00C35D43" w:rsidP="004047D7">
            <w:pPr>
              <w:rPr>
                <w:sz w:val="20"/>
                <w:szCs w:val="20"/>
              </w:rPr>
            </w:pPr>
            <w:r>
              <w:rPr>
                <w:sz w:val="20"/>
                <w:szCs w:val="20"/>
              </w:rPr>
              <w:t>Pseudomonas</w:t>
            </w:r>
          </w:p>
        </w:tc>
        <w:tc>
          <w:tcPr>
            <w:tcW w:w="567" w:type="pct"/>
            <w:noWrap/>
            <w:vAlign w:val="bottom"/>
          </w:tcPr>
          <w:p w:rsidR="00461D3A" w:rsidRPr="00F733D7" w:rsidRDefault="007E5A32" w:rsidP="00475F62">
            <w:pPr>
              <w:jc w:val="right"/>
              <w:rPr>
                <w:rFonts w:eastAsia="Arial Unicode MS"/>
                <w:sz w:val="20"/>
                <w:szCs w:val="20"/>
              </w:rPr>
            </w:pPr>
            <w:r>
              <w:rPr>
                <w:rFonts w:eastAsia="Arial Unicode MS"/>
                <w:sz w:val="20"/>
                <w:szCs w:val="20"/>
              </w:rPr>
              <w:t>1</w:t>
            </w:r>
            <w:r w:rsidR="00475F62">
              <w:rPr>
                <w:rFonts w:eastAsia="Arial Unicode MS"/>
                <w:sz w:val="20"/>
                <w:szCs w:val="20"/>
              </w:rPr>
              <w:t>550</w:t>
            </w:r>
            <w:r>
              <w:rPr>
                <w:rFonts w:eastAsia="Arial Unicode MS"/>
                <w:sz w:val="20"/>
                <w:szCs w:val="20"/>
              </w:rPr>
              <w:t xml:space="preserve"> litre</w:t>
            </w:r>
          </w:p>
        </w:tc>
        <w:tc>
          <w:tcPr>
            <w:tcW w:w="637" w:type="pct"/>
            <w:noWrap/>
            <w:vAlign w:val="bottom"/>
          </w:tcPr>
          <w:p w:rsidR="00461D3A" w:rsidRPr="00F733D7" w:rsidRDefault="007E5A32" w:rsidP="00475F62">
            <w:pPr>
              <w:jc w:val="right"/>
              <w:rPr>
                <w:rFonts w:eastAsia="Arial Unicode MS"/>
                <w:sz w:val="20"/>
                <w:szCs w:val="20"/>
              </w:rPr>
            </w:pPr>
            <w:r>
              <w:rPr>
                <w:rFonts w:eastAsia="Arial Unicode MS"/>
                <w:sz w:val="20"/>
                <w:szCs w:val="20"/>
              </w:rPr>
              <w:t>1</w:t>
            </w:r>
            <w:r w:rsidR="00475F62">
              <w:rPr>
                <w:rFonts w:eastAsia="Arial Unicode MS"/>
                <w:sz w:val="20"/>
                <w:szCs w:val="20"/>
              </w:rPr>
              <w:t>550</w:t>
            </w:r>
            <w:r>
              <w:rPr>
                <w:rFonts w:eastAsia="Arial Unicode MS"/>
                <w:sz w:val="20"/>
                <w:szCs w:val="20"/>
              </w:rPr>
              <w:t>00</w:t>
            </w:r>
          </w:p>
        </w:tc>
        <w:tc>
          <w:tcPr>
            <w:tcW w:w="794" w:type="pct"/>
            <w:noWrap/>
            <w:vAlign w:val="bottom"/>
          </w:tcPr>
          <w:p w:rsidR="00461D3A" w:rsidRPr="00F733D7" w:rsidRDefault="00475F62" w:rsidP="004047D7">
            <w:pPr>
              <w:jc w:val="right"/>
              <w:rPr>
                <w:rFonts w:eastAsia="Arial Unicode MS"/>
                <w:sz w:val="20"/>
                <w:szCs w:val="20"/>
              </w:rPr>
            </w:pPr>
            <w:r>
              <w:rPr>
                <w:rFonts w:eastAsia="Arial Unicode MS"/>
                <w:sz w:val="20"/>
                <w:szCs w:val="20"/>
              </w:rPr>
              <w:t>340</w:t>
            </w:r>
          </w:p>
        </w:tc>
      </w:tr>
      <w:tr w:rsidR="00C35D43" w:rsidRPr="00F733D7" w:rsidTr="002A7401">
        <w:trPr>
          <w:trHeight w:val="255"/>
        </w:trPr>
        <w:tc>
          <w:tcPr>
            <w:tcW w:w="1160" w:type="pct"/>
            <w:vAlign w:val="bottom"/>
          </w:tcPr>
          <w:p w:rsidR="00C35D43" w:rsidRPr="00F733D7" w:rsidRDefault="00C35D43" w:rsidP="004047D7">
            <w:pPr>
              <w:rPr>
                <w:sz w:val="20"/>
                <w:szCs w:val="20"/>
              </w:rPr>
            </w:pPr>
          </w:p>
        </w:tc>
        <w:tc>
          <w:tcPr>
            <w:tcW w:w="1831" w:type="pct"/>
          </w:tcPr>
          <w:p w:rsidR="00C35D43" w:rsidRDefault="007E5A32" w:rsidP="004047D7">
            <w:pPr>
              <w:rPr>
                <w:sz w:val="20"/>
                <w:szCs w:val="20"/>
              </w:rPr>
            </w:pPr>
            <w:r>
              <w:rPr>
                <w:sz w:val="20"/>
                <w:szCs w:val="20"/>
              </w:rPr>
              <w:t>Trichoderma</w:t>
            </w:r>
          </w:p>
        </w:tc>
        <w:tc>
          <w:tcPr>
            <w:tcW w:w="567" w:type="pct"/>
            <w:noWrap/>
            <w:vAlign w:val="bottom"/>
          </w:tcPr>
          <w:p w:rsidR="00C35D43" w:rsidRPr="00F733D7" w:rsidRDefault="00475F62" w:rsidP="00475F62">
            <w:pPr>
              <w:jc w:val="right"/>
              <w:rPr>
                <w:rFonts w:eastAsia="Arial Unicode MS"/>
                <w:sz w:val="20"/>
                <w:szCs w:val="20"/>
              </w:rPr>
            </w:pPr>
            <w:r>
              <w:rPr>
                <w:rFonts w:eastAsia="Arial Unicode MS"/>
                <w:sz w:val="20"/>
                <w:szCs w:val="20"/>
              </w:rPr>
              <w:t>164</w:t>
            </w:r>
            <w:r w:rsidR="007E5A32">
              <w:rPr>
                <w:rFonts w:eastAsia="Arial Unicode MS"/>
                <w:sz w:val="20"/>
                <w:szCs w:val="20"/>
              </w:rPr>
              <w:t xml:space="preserve"> litre</w:t>
            </w:r>
          </w:p>
        </w:tc>
        <w:tc>
          <w:tcPr>
            <w:tcW w:w="637" w:type="pct"/>
            <w:noWrap/>
            <w:vAlign w:val="bottom"/>
          </w:tcPr>
          <w:p w:rsidR="00C35D43" w:rsidRPr="00F733D7" w:rsidRDefault="00475F62" w:rsidP="004047D7">
            <w:pPr>
              <w:jc w:val="right"/>
              <w:rPr>
                <w:rFonts w:eastAsia="Arial Unicode MS"/>
                <w:sz w:val="20"/>
                <w:szCs w:val="20"/>
              </w:rPr>
            </w:pPr>
            <w:r>
              <w:rPr>
                <w:rFonts w:eastAsia="Arial Unicode MS"/>
                <w:sz w:val="20"/>
                <w:szCs w:val="20"/>
              </w:rPr>
              <w:t>14400</w:t>
            </w:r>
          </w:p>
        </w:tc>
        <w:tc>
          <w:tcPr>
            <w:tcW w:w="794" w:type="pct"/>
            <w:noWrap/>
            <w:vAlign w:val="bottom"/>
          </w:tcPr>
          <w:p w:rsidR="00C35D43" w:rsidRPr="00F733D7" w:rsidRDefault="00475F62" w:rsidP="00475F62">
            <w:pPr>
              <w:jc w:val="right"/>
              <w:rPr>
                <w:rFonts w:eastAsia="Arial Unicode MS"/>
                <w:sz w:val="20"/>
                <w:szCs w:val="20"/>
              </w:rPr>
            </w:pPr>
            <w:r>
              <w:rPr>
                <w:rFonts w:eastAsia="Arial Unicode MS"/>
                <w:sz w:val="20"/>
                <w:szCs w:val="20"/>
              </w:rPr>
              <w:t>91</w:t>
            </w:r>
          </w:p>
        </w:tc>
      </w:tr>
      <w:tr w:rsidR="00C35D43" w:rsidRPr="00F733D7" w:rsidTr="002A7401">
        <w:trPr>
          <w:trHeight w:val="255"/>
        </w:trPr>
        <w:tc>
          <w:tcPr>
            <w:tcW w:w="1160" w:type="pct"/>
            <w:vAlign w:val="bottom"/>
          </w:tcPr>
          <w:p w:rsidR="00C35D43" w:rsidRPr="00F733D7" w:rsidRDefault="00C35D43" w:rsidP="004047D7">
            <w:pPr>
              <w:rPr>
                <w:sz w:val="20"/>
                <w:szCs w:val="20"/>
              </w:rPr>
            </w:pPr>
          </w:p>
        </w:tc>
        <w:tc>
          <w:tcPr>
            <w:tcW w:w="1831" w:type="pct"/>
          </w:tcPr>
          <w:p w:rsidR="00C35D43" w:rsidRDefault="000A2E71" w:rsidP="004047D7">
            <w:pPr>
              <w:rPr>
                <w:sz w:val="20"/>
                <w:szCs w:val="20"/>
              </w:rPr>
            </w:pPr>
            <w:r>
              <w:rPr>
                <w:sz w:val="20"/>
                <w:szCs w:val="20"/>
              </w:rPr>
              <w:t>Mushroom spawn</w:t>
            </w:r>
          </w:p>
        </w:tc>
        <w:tc>
          <w:tcPr>
            <w:tcW w:w="567" w:type="pct"/>
            <w:noWrap/>
            <w:vAlign w:val="bottom"/>
          </w:tcPr>
          <w:p w:rsidR="00C35D43" w:rsidRPr="00F733D7" w:rsidRDefault="000A2E71" w:rsidP="004047D7">
            <w:pPr>
              <w:jc w:val="right"/>
              <w:rPr>
                <w:rFonts w:eastAsia="Arial Unicode MS"/>
                <w:sz w:val="20"/>
                <w:szCs w:val="20"/>
              </w:rPr>
            </w:pPr>
            <w:r>
              <w:rPr>
                <w:rFonts w:eastAsia="Arial Unicode MS"/>
                <w:sz w:val="20"/>
                <w:szCs w:val="20"/>
              </w:rPr>
              <w:t>710.5 kg</w:t>
            </w:r>
          </w:p>
        </w:tc>
        <w:tc>
          <w:tcPr>
            <w:tcW w:w="637" w:type="pct"/>
            <w:noWrap/>
            <w:vAlign w:val="bottom"/>
          </w:tcPr>
          <w:p w:rsidR="00C35D43" w:rsidRPr="00F733D7" w:rsidRDefault="000A2E71" w:rsidP="004047D7">
            <w:pPr>
              <w:jc w:val="right"/>
              <w:rPr>
                <w:rFonts w:eastAsia="Arial Unicode MS"/>
                <w:sz w:val="20"/>
                <w:szCs w:val="20"/>
              </w:rPr>
            </w:pPr>
            <w:r>
              <w:rPr>
                <w:rFonts w:eastAsia="Arial Unicode MS"/>
                <w:sz w:val="20"/>
                <w:szCs w:val="20"/>
              </w:rPr>
              <w:t>85260</w:t>
            </w:r>
          </w:p>
        </w:tc>
        <w:tc>
          <w:tcPr>
            <w:tcW w:w="794" w:type="pct"/>
            <w:noWrap/>
            <w:vAlign w:val="bottom"/>
          </w:tcPr>
          <w:p w:rsidR="00C35D43" w:rsidRPr="00F733D7" w:rsidRDefault="000A2E71" w:rsidP="004047D7">
            <w:pPr>
              <w:jc w:val="right"/>
              <w:rPr>
                <w:rFonts w:eastAsia="Arial Unicode MS"/>
                <w:sz w:val="20"/>
                <w:szCs w:val="20"/>
              </w:rPr>
            </w:pPr>
            <w:r>
              <w:rPr>
                <w:rFonts w:eastAsia="Arial Unicode MS"/>
                <w:sz w:val="20"/>
                <w:szCs w:val="20"/>
              </w:rPr>
              <w:t>250</w:t>
            </w:r>
          </w:p>
        </w:tc>
      </w:tr>
      <w:tr w:rsidR="00461D3A" w:rsidRPr="00F733D7" w:rsidTr="002A7401">
        <w:trPr>
          <w:trHeight w:val="255"/>
        </w:trPr>
        <w:tc>
          <w:tcPr>
            <w:tcW w:w="1160" w:type="pct"/>
            <w:vAlign w:val="bottom"/>
          </w:tcPr>
          <w:p w:rsidR="00461D3A" w:rsidRPr="00F733D7" w:rsidRDefault="00461D3A" w:rsidP="004047D7">
            <w:pPr>
              <w:rPr>
                <w:rFonts w:eastAsia="Arial Unicode MS"/>
                <w:sz w:val="20"/>
                <w:szCs w:val="20"/>
              </w:rPr>
            </w:pPr>
            <w:r w:rsidRPr="00F733D7">
              <w:rPr>
                <w:sz w:val="20"/>
                <w:szCs w:val="20"/>
              </w:rPr>
              <w:t xml:space="preserve">Bio Agents </w:t>
            </w:r>
          </w:p>
        </w:tc>
        <w:tc>
          <w:tcPr>
            <w:tcW w:w="1831" w:type="pct"/>
          </w:tcPr>
          <w:p w:rsidR="00461D3A" w:rsidRPr="00F733D7" w:rsidRDefault="00461D3A" w:rsidP="004047D7">
            <w:pPr>
              <w:rPr>
                <w:sz w:val="20"/>
                <w:szCs w:val="20"/>
              </w:rPr>
            </w:pPr>
          </w:p>
        </w:tc>
        <w:tc>
          <w:tcPr>
            <w:tcW w:w="567" w:type="pct"/>
            <w:noWrap/>
            <w:vAlign w:val="bottom"/>
          </w:tcPr>
          <w:p w:rsidR="00461D3A" w:rsidRPr="00F733D7" w:rsidRDefault="00461D3A" w:rsidP="004047D7">
            <w:pPr>
              <w:jc w:val="right"/>
              <w:rPr>
                <w:rFonts w:eastAsia="Arial Unicode MS"/>
                <w:sz w:val="20"/>
                <w:szCs w:val="20"/>
              </w:rPr>
            </w:pPr>
          </w:p>
        </w:tc>
        <w:tc>
          <w:tcPr>
            <w:tcW w:w="637" w:type="pct"/>
            <w:noWrap/>
            <w:vAlign w:val="bottom"/>
          </w:tcPr>
          <w:p w:rsidR="00461D3A" w:rsidRPr="00F733D7" w:rsidRDefault="00461D3A" w:rsidP="004047D7">
            <w:pPr>
              <w:jc w:val="right"/>
              <w:rPr>
                <w:rFonts w:eastAsia="Arial Unicode MS"/>
                <w:sz w:val="20"/>
                <w:szCs w:val="20"/>
              </w:rPr>
            </w:pPr>
          </w:p>
        </w:tc>
        <w:tc>
          <w:tcPr>
            <w:tcW w:w="794" w:type="pct"/>
            <w:noWrap/>
            <w:vAlign w:val="bottom"/>
          </w:tcPr>
          <w:p w:rsidR="00461D3A" w:rsidRPr="00F733D7" w:rsidRDefault="00461D3A" w:rsidP="004047D7">
            <w:pPr>
              <w:jc w:val="right"/>
              <w:rPr>
                <w:rFonts w:eastAsia="Arial Unicode MS"/>
                <w:sz w:val="20"/>
                <w:szCs w:val="20"/>
              </w:rPr>
            </w:pPr>
          </w:p>
        </w:tc>
      </w:tr>
      <w:tr w:rsidR="00461D3A" w:rsidRPr="00F733D7" w:rsidTr="002A7401">
        <w:trPr>
          <w:trHeight w:val="255"/>
        </w:trPr>
        <w:tc>
          <w:tcPr>
            <w:tcW w:w="1160" w:type="pct"/>
            <w:vAlign w:val="bottom"/>
          </w:tcPr>
          <w:p w:rsidR="00461D3A" w:rsidRPr="00F733D7" w:rsidRDefault="00461D3A" w:rsidP="004047D7">
            <w:pPr>
              <w:rPr>
                <w:sz w:val="20"/>
                <w:szCs w:val="20"/>
              </w:rPr>
            </w:pPr>
            <w:r w:rsidRPr="00F733D7">
              <w:rPr>
                <w:sz w:val="20"/>
                <w:szCs w:val="20"/>
              </w:rPr>
              <w:t>Others (specify)</w:t>
            </w:r>
          </w:p>
        </w:tc>
        <w:tc>
          <w:tcPr>
            <w:tcW w:w="1831" w:type="pct"/>
          </w:tcPr>
          <w:p w:rsidR="00461D3A" w:rsidRPr="00F733D7" w:rsidRDefault="00461D3A" w:rsidP="004047D7">
            <w:pPr>
              <w:rPr>
                <w:sz w:val="20"/>
                <w:szCs w:val="20"/>
              </w:rPr>
            </w:pPr>
          </w:p>
        </w:tc>
        <w:tc>
          <w:tcPr>
            <w:tcW w:w="567" w:type="pct"/>
            <w:noWrap/>
            <w:vAlign w:val="bottom"/>
          </w:tcPr>
          <w:p w:rsidR="00461D3A" w:rsidRPr="00F733D7" w:rsidRDefault="00461D3A" w:rsidP="004047D7">
            <w:pPr>
              <w:jc w:val="right"/>
              <w:rPr>
                <w:rFonts w:eastAsia="Arial Unicode MS"/>
                <w:sz w:val="20"/>
                <w:szCs w:val="20"/>
              </w:rPr>
            </w:pPr>
          </w:p>
        </w:tc>
        <w:tc>
          <w:tcPr>
            <w:tcW w:w="637" w:type="pct"/>
            <w:noWrap/>
            <w:vAlign w:val="bottom"/>
          </w:tcPr>
          <w:p w:rsidR="00461D3A" w:rsidRPr="00F733D7" w:rsidRDefault="00461D3A" w:rsidP="004047D7">
            <w:pPr>
              <w:jc w:val="right"/>
              <w:rPr>
                <w:rFonts w:eastAsia="Arial Unicode MS"/>
                <w:sz w:val="20"/>
                <w:szCs w:val="20"/>
              </w:rPr>
            </w:pPr>
          </w:p>
        </w:tc>
        <w:tc>
          <w:tcPr>
            <w:tcW w:w="794" w:type="pct"/>
            <w:noWrap/>
            <w:vAlign w:val="bottom"/>
          </w:tcPr>
          <w:p w:rsidR="00461D3A" w:rsidRPr="00F733D7" w:rsidRDefault="00461D3A" w:rsidP="004047D7">
            <w:pPr>
              <w:jc w:val="right"/>
              <w:rPr>
                <w:rFonts w:eastAsia="Arial Unicode MS"/>
                <w:sz w:val="20"/>
                <w:szCs w:val="20"/>
              </w:rPr>
            </w:pPr>
          </w:p>
        </w:tc>
      </w:tr>
      <w:tr w:rsidR="00461D3A" w:rsidRPr="00F733D7" w:rsidTr="002A7401">
        <w:trPr>
          <w:trHeight w:val="255"/>
        </w:trPr>
        <w:tc>
          <w:tcPr>
            <w:tcW w:w="1160" w:type="pct"/>
            <w:vAlign w:val="bottom"/>
          </w:tcPr>
          <w:p w:rsidR="00461D3A" w:rsidRPr="00F733D7" w:rsidRDefault="00461D3A" w:rsidP="004047D7">
            <w:pPr>
              <w:rPr>
                <w:rFonts w:eastAsia="Arial Unicode MS"/>
                <w:b/>
                <w:sz w:val="20"/>
                <w:szCs w:val="20"/>
              </w:rPr>
            </w:pPr>
            <w:r w:rsidRPr="00F733D7">
              <w:rPr>
                <w:b/>
                <w:sz w:val="20"/>
                <w:szCs w:val="20"/>
              </w:rPr>
              <w:t>Total</w:t>
            </w:r>
          </w:p>
        </w:tc>
        <w:tc>
          <w:tcPr>
            <w:tcW w:w="1831" w:type="pct"/>
          </w:tcPr>
          <w:p w:rsidR="00461D3A" w:rsidRPr="00F733D7" w:rsidRDefault="00461D3A" w:rsidP="004047D7">
            <w:pPr>
              <w:rPr>
                <w:b/>
                <w:sz w:val="20"/>
                <w:szCs w:val="20"/>
              </w:rPr>
            </w:pPr>
          </w:p>
        </w:tc>
        <w:tc>
          <w:tcPr>
            <w:tcW w:w="567" w:type="pct"/>
            <w:noWrap/>
            <w:vAlign w:val="bottom"/>
          </w:tcPr>
          <w:p w:rsidR="00461D3A" w:rsidRPr="00326943" w:rsidRDefault="00461D3A" w:rsidP="004047D7">
            <w:pPr>
              <w:jc w:val="right"/>
              <w:rPr>
                <w:rFonts w:eastAsia="Arial Unicode MS"/>
                <w:b/>
                <w:color w:val="FF0000"/>
                <w:sz w:val="20"/>
                <w:szCs w:val="20"/>
              </w:rPr>
            </w:pPr>
          </w:p>
        </w:tc>
        <w:tc>
          <w:tcPr>
            <w:tcW w:w="637" w:type="pct"/>
            <w:noWrap/>
            <w:vAlign w:val="bottom"/>
          </w:tcPr>
          <w:p w:rsidR="00461D3A" w:rsidRPr="00495449" w:rsidRDefault="005D449A" w:rsidP="004047D7">
            <w:pPr>
              <w:jc w:val="right"/>
              <w:rPr>
                <w:rFonts w:eastAsia="Arial Unicode MS"/>
                <w:b/>
                <w:sz w:val="20"/>
                <w:szCs w:val="20"/>
              </w:rPr>
            </w:pPr>
            <w:r>
              <w:rPr>
                <w:rFonts w:eastAsia="Arial Unicode MS"/>
                <w:b/>
                <w:sz w:val="20"/>
                <w:szCs w:val="20"/>
              </w:rPr>
              <w:t>3</w:t>
            </w:r>
            <w:r w:rsidR="00363F2F">
              <w:rPr>
                <w:rFonts w:eastAsia="Arial Unicode MS"/>
                <w:b/>
                <w:sz w:val="20"/>
                <w:szCs w:val="20"/>
              </w:rPr>
              <w:t>,</w:t>
            </w:r>
            <w:r>
              <w:rPr>
                <w:rFonts w:eastAsia="Arial Unicode MS"/>
                <w:b/>
                <w:sz w:val="20"/>
                <w:szCs w:val="20"/>
              </w:rPr>
              <w:t>09</w:t>
            </w:r>
            <w:r w:rsidR="00363F2F">
              <w:rPr>
                <w:rFonts w:eastAsia="Arial Unicode MS"/>
                <w:b/>
                <w:sz w:val="20"/>
                <w:szCs w:val="20"/>
              </w:rPr>
              <w:t>,</w:t>
            </w:r>
            <w:r>
              <w:rPr>
                <w:rFonts w:eastAsia="Arial Unicode MS"/>
                <w:b/>
                <w:sz w:val="20"/>
                <w:szCs w:val="20"/>
              </w:rPr>
              <w:t>725</w:t>
            </w:r>
          </w:p>
        </w:tc>
        <w:tc>
          <w:tcPr>
            <w:tcW w:w="794" w:type="pct"/>
            <w:noWrap/>
            <w:vAlign w:val="bottom"/>
          </w:tcPr>
          <w:p w:rsidR="00461D3A" w:rsidRPr="00495449" w:rsidRDefault="005D449A" w:rsidP="004047D7">
            <w:pPr>
              <w:jc w:val="right"/>
              <w:rPr>
                <w:rFonts w:eastAsia="Arial Unicode MS"/>
                <w:b/>
                <w:sz w:val="20"/>
                <w:szCs w:val="20"/>
              </w:rPr>
            </w:pPr>
            <w:r>
              <w:rPr>
                <w:rFonts w:eastAsia="Arial Unicode MS"/>
                <w:b/>
                <w:sz w:val="20"/>
                <w:szCs w:val="20"/>
              </w:rPr>
              <w:t>817</w:t>
            </w:r>
          </w:p>
        </w:tc>
      </w:tr>
    </w:tbl>
    <w:p w:rsidR="00B87BB9" w:rsidRPr="00F733D7" w:rsidRDefault="00B87BB9" w:rsidP="00B87BB9">
      <w:pPr>
        <w:rPr>
          <w:b/>
          <w:sz w:val="20"/>
          <w:szCs w:val="20"/>
        </w:rPr>
      </w:pPr>
    </w:p>
    <w:p w:rsidR="00B87BB9" w:rsidRPr="00F733D7" w:rsidRDefault="002921C6" w:rsidP="00B87BB9">
      <w:pPr>
        <w:pStyle w:val="Heading1"/>
        <w:jc w:val="left"/>
        <w:rPr>
          <w:sz w:val="20"/>
          <w:szCs w:val="20"/>
        </w:rPr>
      </w:pPr>
      <w:r w:rsidRPr="00F733D7">
        <w:rPr>
          <w:sz w:val="20"/>
          <w:szCs w:val="20"/>
        </w:rPr>
        <w:t xml:space="preserve">9.D. </w:t>
      </w:r>
      <w:r w:rsidR="00B87BB9" w:rsidRPr="00F733D7">
        <w:rPr>
          <w:sz w:val="20"/>
          <w:szCs w:val="20"/>
        </w:rPr>
        <w:t>Production of  livestock materials</w:t>
      </w:r>
    </w:p>
    <w:p w:rsidR="00B87BB9" w:rsidRPr="00F733D7" w:rsidRDefault="00B87BB9" w:rsidP="00B87BB9">
      <w:pPr>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445"/>
        <w:gridCol w:w="2013"/>
        <w:gridCol w:w="2010"/>
        <w:gridCol w:w="2008"/>
        <w:gridCol w:w="2006"/>
      </w:tblGrid>
      <w:tr w:rsidR="00B87BB9" w:rsidRPr="00F733D7" w:rsidTr="002A7401">
        <w:trPr>
          <w:cantSplit/>
          <w:trHeight w:val="525"/>
        </w:trPr>
        <w:tc>
          <w:tcPr>
            <w:tcW w:w="1164" w:type="pct"/>
            <w:tcBorders>
              <w:bottom w:val="single" w:sz="6" w:space="0" w:color="000000"/>
            </w:tcBorders>
            <w:noWrap/>
          </w:tcPr>
          <w:p w:rsidR="00B87BB9" w:rsidRPr="00F733D7" w:rsidRDefault="00B87BB9" w:rsidP="004047D7">
            <w:pPr>
              <w:pStyle w:val="Heading1"/>
              <w:rPr>
                <w:rFonts w:eastAsia="Arial Unicode MS"/>
                <w:sz w:val="20"/>
                <w:szCs w:val="20"/>
              </w:rPr>
            </w:pPr>
            <w:r w:rsidRPr="00F733D7">
              <w:rPr>
                <w:rFonts w:eastAsia="Arial Unicode MS"/>
                <w:sz w:val="20"/>
                <w:szCs w:val="20"/>
              </w:rPr>
              <w:t>Particulars of Live stock</w:t>
            </w:r>
          </w:p>
        </w:tc>
        <w:tc>
          <w:tcPr>
            <w:tcW w:w="957" w:type="pct"/>
            <w:tcBorders>
              <w:bottom w:val="single" w:sz="6" w:space="0" w:color="000000"/>
            </w:tcBorders>
          </w:tcPr>
          <w:p w:rsidR="00B87BB9" w:rsidRPr="00F733D7" w:rsidRDefault="00B87BB9" w:rsidP="004047D7">
            <w:pPr>
              <w:rPr>
                <w:b/>
                <w:bCs/>
                <w:sz w:val="20"/>
                <w:szCs w:val="20"/>
              </w:rPr>
            </w:pPr>
            <w:r w:rsidRPr="00F733D7">
              <w:rPr>
                <w:b/>
                <w:bCs/>
                <w:sz w:val="20"/>
                <w:szCs w:val="20"/>
              </w:rPr>
              <w:t xml:space="preserve">Name of the breed </w:t>
            </w:r>
          </w:p>
        </w:tc>
        <w:tc>
          <w:tcPr>
            <w:tcW w:w="956" w:type="pct"/>
            <w:tcBorders>
              <w:bottom w:val="single" w:sz="6" w:space="0" w:color="000000"/>
              <w:right w:val="single" w:sz="4" w:space="0" w:color="auto"/>
            </w:tcBorders>
            <w:noWrap/>
          </w:tcPr>
          <w:p w:rsidR="00B87BB9" w:rsidRPr="00F733D7" w:rsidRDefault="00B87BB9" w:rsidP="004047D7">
            <w:pPr>
              <w:rPr>
                <w:rFonts w:eastAsia="Arial Unicode MS"/>
                <w:b/>
                <w:bCs/>
                <w:sz w:val="20"/>
                <w:szCs w:val="20"/>
              </w:rPr>
            </w:pPr>
            <w:r w:rsidRPr="00F733D7">
              <w:rPr>
                <w:b/>
                <w:bCs/>
                <w:sz w:val="20"/>
                <w:szCs w:val="20"/>
              </w:rPr>
              <w:t xml:space="preserve"> Number</w:t>
            </w:r>
          </w:p>
        </w:tc>
        <w:tc>
          <w:tcPr>
            <w:tcW w:w="955" w:type="pct"/>
            <w:tcBorders>
              <w:bottom w:val="single" w:sz="6" w:space="0" w:color="000000"/>
              <w:right w:val="single" w:sz="4" w:space="0" w:color="auto"/>
            </w:tcBorders>
          </w:tcPr>
          <w:p w:rsidR="00B87BB9" w:rsidRPr="00F733D7" w:rsidRDefault="00B87BB9" w:rsidP="004047D7">
            <w:pPr>
              <w:rPr>
                <w:b/>
                <w:bCs/>
                <w:sz w:val="20"/>
                <w:szCs w:val="20"/>
              </w:rPr>
            </w:pPr>
            <w:r w:rsidRPr="00F733D7">
              <w:rPr>
                <w:b/>
                <w:bCs/>
                <w:sz w:val="20"/>
                <w:szCs w:val="20"/>
              </w:rPr>
              <w:t>Value (Rs.)</w:t>
            </w:r>
          </w:p>
        </w:tc>
        <w:tc>
          <w:tcPr>
            <w:tcW w:w="954" w:type="pct"/>
            <w:tcBorders>
              <w:bottom w:val="single" w:sz="6" w:space="0" w:color="000000"/>
              <w:right w:val="single" w:sz="4" w:space="0" w:color="auto"/>
            </w:tcBorders>
          </w:tcPr>
          <w:p w:rsidR="00B87BB9" w:rsidRPr="00F733D7" w:rsidRDefault="00B87BB9" w:rsidP="004047D7">
            <w:pPr>
              <w:rPr>
                <w:b/>
                <w:bCs/>
                <w:sz w:val="20"/>
                <w:szCs w:val="20"/>
              </w:rPr>
            </w:pPr>
            <w:r w:rsidRPr="00F733D7">
              <w:rPr>
                <w:b/>
                <w:bCs/>
                <w:sz w:val="20"/>
                <w:szCs w:val="20"/>
              </w:rPr>
              <w:t>Number of farmers to whom provided</w:t>
            </w:r>
          </w:p>
        </w:tc>
      </w:tr>
      <w:tr w:rsidR="00B87BB9" w:rsidRPr="00F733D7" w:rsidTr="002A7401">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Dairy animals </w:t>
            </w:r>
          </w:p>
        </w:tc>
        <w:tc>
          <w:tcPr>
            <w:tcW w:w="957" w:type="pct"/>
          </w:tcPr>
          <w:p w:rsidR="00B87BB9" w:rsidRPr="00F733D7" w:rsidRDefault="00B87BB9" w:rsidP="00DD1E28">
            <w:pPr>
              <w:rPr>
                <w:rFonts w:eastAsia="Arial Unicode MS"/>
                <w:b/>
                <w:sz w:val="20"/>
                <w:szCs w:val="20"/>
              </w:rPr>
            </w:pPr>
          </w:p>
        </w:tc>
        <w:tc>
          <w:tcPr>
            <w:tcW w:w="956" w:type="pct"/>
            <w:noWrap/>
            <w:vAlign w:val="bottom"/>
          </w:tcPr>
          <w:p w:rsidR="00B87BB9" w:rsidRPr="00F733D7" w:rsidRDefault="00B87BB9" w:rsidP="004047D7">
            <w:pPr>
              <w:jc w:val="right"/>
              <w:rPr>
                <w:rFonts w:eastAsia="Arial Unicode MS"/>
                <w:b/>
                <w:sz w:val="20"/>
                <w:szCs w:val="20"/>
              </w:rPr>
            </w:pPr>
          </w:p>
        </w:tc>
        <w:tc>
          <w:tcPr>
            <w:tcW w:w="955" w:type="pct"/>
          </w:tcPr>
          <w:p w:rsidR="00B87BB9" w:rsidRPr="00F733D7" w:rsidRDefault="00B87BB9" w:rsidP="004047D7">
            <w:pPr>
              <w:jc w:val="right"/>
              <w:rPr>
                <w:rFonts w:eastAsia="Arial Unicode MS"/>
                <w:b/>
                <w:sz w:val="20"/>
                <w:szCs w:val="20"/>
              </w:rPr>
            </w:pPr>
          </w:p>
        </w:tc>
        <w:tc>
          <w:tcPr>
            <w:tcW w:w="954" w:type="pct"/>
          </w:tcPr>
          <w:p w:rsidR="00B87BB9" w:rsidRPr="00F733D7" w:rsidRDefault="00B87BB9" w:rsidP="004047D7">
            <w:pPr>
              <w:jc w:val="right"/>
              <w:rPr>
                <w:rFonts w:eastAsia="Arial Unicode MS"/>
                <w:b/>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Cows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Buffaloes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Calves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Poultry </w:t>
            </w:r>
          </w:p>
        </w:tc>
        <w:tc>
          <w:tcPr>
            <w:tcW w:w="957" w:type="pct"/>
          </w:tcPr>
          <w:p w:rsidR="00B87BB9" w:rsidRPr="00F733D7" w:rsidRDefault="00B87BB9" w:rsidP="00DD1E28">
            <w:pPr>
              <w:rPr>
                <w:rFonts w:eastAsia="Arial Unicode MS"/>
                <w:b/>
                <w:sz w:val="20"/>
                <w:szCs w:val="20"/>
              </w:rPr>
            </w:pPr>
          </w:p>
        </w:tc>
        <w:tc>
          <w:tcPr>
            <w:tcW w:w="956" w:type="pct"/>
            <w:noWrap/>
            <w:vAlign w:val="bottom"/>
          </w:tcPr>
          <w:p w:rsidR="00B87BB9" w:rsidRPr="00F733D7" w:rsidRDefault="00B87BB9" w:rsidP="004047D7">
            <w:pPr>
              <w:jc w:val="right"/>
              <w:rPr>
                <w:rFonts w:eastAsia="Arial Unicode MS"/>
                <w:b/>
                <w:sz w:val="20"/>
                <w:szCs w:val="20"/>
              </w:rPr>
            </w:pPr>
          </w:p>
        </w:tc>
        <w:tc>
          <w:tcPr>
            <w:tcW w:w="955" w:type="pct"/>
          </w:tcPr>
          <w:p w:rsidR="00B87BB9" w:rsidRPr="00F733D7" w:rsidRDefault="00B87BB9" w:rsidP="004047D7">
            <w:pPr>
              <w:jc w:val="right"/>
              <w:rPr>
                <w:rFonts w:eastAsia="Arial Unicode MS"/>
                <w:b/>
                <w:sz w:val="20"/>
                <w:szCs w:val="20"/>
              </w:rPr>
            </w:pPr>
          </w:p>
        </w:tc>
        <w:tc>
          <w:tcPr>
            <w:tcW w:w="954" w:type="pct"/>
          </w:tcPr>
          <w:p w:rsidR="00B87BB9" w:rsidRPr="00F733D7" w:rsidRDefault="00B87BB9" w:rsidP="004047D7">
            <w:pPr>
              <w:jc w:val="right"/>
              <w:rPr>
                <w:rFonts w:eastAsia="Arial Unicode MS"/>
                <w:b/>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Broilers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lastRenderedPageBreak/>
              <w:t xml:space="preserve">Layers </w:t>
            </w:r>
          </w:p>
        </w:tc>
        <w:tc>
          <w:tcPr>
            <w:tcW w:w="957" w:type="pct"/>
          </w:tcPr>
          <w:p w:rsidR="00B87BB9" w:rsidRPr="00F733D7" w:rsidRDefault="00B142A3" w:rsidP="00DD1E28">
            <w:pPr>
              <w:rPr>
                <w:rFonts w:eastAsia="Arial Unicode MS"/>
                <w:sz w:val="20"/>
                <w:szCs w:val="20"/>
              </w:rPr>
            </w:pPr>
            <w:r>
              <w:rPr>
                <w:rFonts w:eastAsia="Arial Unicode MS"/>
                <w:sz w:val="20"/>
                <w:szCs w:val="20"/>
              </w:rPr>
              <w:t>Sasso</w:t>
            </w:r>
          </w:p>
        </w:tc>
        <w:tc>
          <w:tcPr>
            <w:tcW w:w="956" w:type="pct"/>
            <w:noWrap/>
            <w:vAlign w:val="bottom"/>
          </w:tcPr>
          <w:p w:rsidR="00B87BB9" w:rsidRPr="00F733D7" w:rsidRDefault="00B142A3" w:rsidP="004047D7">
            <w:pPr>
              <w:jc w:val="right"/>
              <w:rPr>
                <w:rFonts w:eastAsia="Arial Unicode MS"/>
                <w:sz w:val="20"/>
                <w:szCs w:val="20"/>
              </w:rPr>
            </w:pPr>
            <w:r>
              <w:rPr>
                <w:rFonts w:eastAsia="Arial Unicode MS"/>
                <w:sz w:val="20"/>
                <w:szCs w:val="20"/>
              </w:rPr>
              <w:t>291</w:t>
            </w:r>
          </w:p>
        </w:tc>
        <w:tc>
          <w:tcPr>
            <w:tcW w:w="955" w:type="pct"/>
          </w:tcPr>
          <w:p w:rsidR="00B87BB9" w:rsidRPr="00F733D7" w:rsidRDefault="00B142A3" w:rsidP="00363F2F">
            <w:pPr>
              <w:jc w:val="right"/>
              <w:rPr>
                <w:rFonts w:eastAsia="Arial Unicode MS"/>
                <w:sz w:val="20"/>
                <w:szCs w:val="20"/>
              </w:rPr>
            </w:pPr>
            <w:r>
              <w:rPr>
                <w:rFonts w:eastAsia="Arial Unicode MS"/>
                <w:sz w:val="20"/>
                <w:szCs w:val="20"/>
              </w:rPr>
              <w:t>32010</w:t>
            </w:r>
          </w:p>
        </w:tc>
        <w:tc>
          <w:tcPr>
            <w:tcW w:w="954" w:type="pct"/>
          </w:tcPr>
          <w:p w:rsidR="00B87BB9" w:rsidRPr="00F733D7" w:rsidRDefault="00B142A3" w:rsidP="004047D7">
            <w:pPr>
              <w:jc w:val="right"/>
              <w:rPr>
                <w:rFonts w:eastAsia="Arial Unicode MS"/>
                <w:sz w:val="20"/>
                <w:szCs w:val="20"/>
              </w:rPr>
            </w:pPr>
            <w:r>
              <w:rPr>
                <w:rFonts w:eastAsia="Arial Unicode MS"/>
                <w:sz w:val="20"/>
                <w:szCs w:val="20"/>
              </w:rPr>
              <w:t>30</w:t>
            </w: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Duals (broiler and layer)</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Japanese Quail</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smartTag w:uri="urn:schemas-microsoft-com:office:smarttags" w:element="country-region">
              <w:smartTag w:uri="urn:schemas-microsoft-com:office:smarttags" w:element="place">
                <w:r w:rsidRPr="00F733D7">
                  <w:rPr>
                    <w:rFonts w:eastAsia="Arial Unicode MS"/>
                    <w:sz w:val="20"/>
                    <w:szCs w:val="20"/>
                  </w:rPr>
                  <w:t>Turkey</w:t>
                </w:r>
              </w:smartTag>
            </w:smartTag>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Emu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Ducks</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Piggery </w:t>
            </w:r>
          </w:p>
        </w:tc>
        <w:tc>
          <w:tcPr>
            <w:tcW w:w="957" w:type="pct"/>
          </w:tcPr>
          <w:p w:rsidR="00B87BB9" w:rsidRPr="00F733D7" w:rsidRDefault="00B87BB9" w:rsidP="00DD1E28">
            <w:pPr>
              <w:rPr>
                <w:rFonts w:eastAsia="Arial Unicode MS"/>
                <w:b/>
                <w:sz w:val="20"/>
                <w:szCs w:val="20"/>
              </w:rPr>
            </w:pPr>
          </w:p>
        </w:tc>
        <w:tc>
          <w:tcPr>
            <w:tcW w:w="956" w:type="pct"/>
            <w:noWrap/>
            <w:vAlign w:val="bottom"/>
          </w:tcPr>
          <w:p w:rsidR="00B87BB9" w:rsidRPr="00F733D7" w:rsidRDefault="00B87BB9" w:rsidP="004047D7">
            <w:pPr>
              <w:jc w:val="right"/>
              <w:rPr>
                <w:rFonts w:eastAsia="Arial Unicode MS"/>
                <w:b/>
                <w:sz w:val="20"/>
                <w:szCs w:val="20"/>
              </w:rPr>
            </w:pPr>
          </w:p>
        </w:tc>
        <w:tc>
          <w:tcPr>
            <w:tcW w:w="955" w:type="pct"/>
          </w:tcPr>
          <w:p w:rsidR="00B87BB9" w:rsidRPr="00F733D7" w:rsidRDefault="00B87BB9" w:rsidP="004047D7">
            <w:pPr>
              <w:jc w:val="right"/>
              <w:rPr>
                <w:rFonts w:eastAsia="Arial Unicode MS"/>
                <w:b/>
                <w:sz w:val="20"/>
                <w:szCs w:val="20"/>
              </w:rPr>
            </w:pPr>
          </w:p>
        </w:tc>
        <w:tc>
          <w:tcPr>
            <w:tcW w:w="954" w:type="pct"/>
          </w:tcPr>
          <w:p w:rsidR="00B87BB9" w:rsidRPr="00F733D7" w:rsidRDefault="00B87BB9" w:rsidP="004047D7">
            <w:pPr>
              <w:jc w:val="right"/>
              <w:rPr>
                <w:rFonts w:eastAsia="Arial Unicode MS"/>
                <w:b/>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Piglet</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(Pl.specify)</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Fisheries </w:t>
            </w:r>
          </w:p>
        </w:tc>
        <w:tc>
          <w:tcPr>
            <w:tcW w:w="957" w:type="pct"/>
          </w:tcPr>
          <w:p w:rsidR="00B87BB9" w:rsidRPr="00F733D7" w:rsidRDefault="00B87BB9" w:rsidP="00DD1E28">
            <w:pPr>
              <w:rPr>
                <w:rFonts w:eastAsia="Arial Unicode MS"/>
                <w:b/>
                <w:sz w:val="20"/>
                <w:szCs w:val="20"/>
              </w:rPr>
            </w:pPr>
          </w:p>
        </w:tc>
        <w:tc>
          <w:tcPr>
            <w:tcW w:w="956" w:type="pct"/>
            <w:noWrap/>
            <w:vAlign w:val="bottom"/>
          </w:tcPr>
          <w:p w:rsidR="00B87BB9" w:rsidRPr="00F733D7" w:rsidRDefault="00B87BB9" w:rsidP="004047D7">
            <w:pPr>
              <w:jc w:val="right"/>
              <w:rPr>
                <w:rFonts w:eastAsia="Arial Unicode MS"/>
                <w:b/>
                <w:sz w:val="20"/>
                <w:szCs w:val="20"/>
              </w:rPr>
            </w:pPr>
          </w:p>
        </w:tc>
        <w:tc>
          <w:tcPr>
            <w:tcW w:w="955" w:type="pct"/>
          </w:tcPr>
          <w:p w:rsidR="00B87BB9" w:rsidRPr="00F733D7" w:rsidRDefault="00B87BB9" w:rsidP="004047D7">
            <w:pPr>
              <w:jc w:val="right"/>
              <w:rPr>
                <w:rFonts w:eastAsia="Arial Unicode MS"/>
                <w:b/>
                <w:sz w:val="20"/>
                <w:szCs w:val="20"/>
              </w:rPr>
            </w:pPr>
          </w:p>
        </w:tc>
        <w:tc>
          <w:tcPr>
            <w:tcW w:w="954" w:type="pct"/>
          </w:tcPr>
          <w:p w:rsidR="00B87BB9" w:rsidRPr="00F733D7" w:rsidRDefault="00B87BB9" w:rsidP="004047D7">
            <w:pPr>
              <w:jc w:val="right"/>
              <w:rPr>
                <w:rFonts w:eastAsia="Arial Unicode MS"/>
                <w:b/>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Fingerlings </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B87BB9" w:rsidRPr="00F733D7" w:rsidTr="002A7401">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tcPr>
          <w:p w:rsidR="00B87BB9" w:rsidRPr="00F733D7" w:rsidRDefault="00B87BB9" w:rsidP="00DD1E28">
            <w:pPr>
              <w:rPr>
                <w:rFonts w:eastAsia="Arial Unicode MS"/>
                <w:sz w:val="20"/>
                <w:szCs w:val="20"/>
              </w:rPr>
            </w:pPr>
          </w:p>
        </w:tc>
        <w:tc>
          <w:tcPr>
            <w:tcW w:w="956" w:type="pct"/>
            <w:noWrap/>
            <w:vAlign w:val="bottom"/>
          </w:tcPr>
          <w:p w:rsidR="00B87BB9" w:rsidRPr="00F733D7" w:rsidRDefault="00B87BB9" w:rsidP="004047D7">
            <w:pPr>
              <w:jc w:val="right"/>
              <w:rPr>
                <w:rFonts w:eastAsia="Arial Unicode MS"/>
                <w:sz w:val="20"/>
                <w:szCs w:val="20"/>
              </w:rPr>
            </w:pPr>
          </w:p>
        </w:tc>
        <w:tc>
          <w:tcPr>
            <w:tcW w:w="955" w:type="pct"/>
          </w:tcPr>
          <w:p w:rsidR="00B87BB9" w:rsidRPr="00F733D7" w:rsidRDefault="00B87BB9" w:rsidP="004047D7">
            <w:pPr>
              <w:jc w:val="right"/>
              <w:rPr>
                <w:rFonts w:eastAsia="Arial Unicode MS"/>
                <w:sz w:val="20"/>
                <w:szCs w:val="20"/>
              </w:rPr>
            </w:pPr>
          </w:p>
        </w:tc>
        <w:tc>
          <w:tcPr>
            <w:tcW w:w="954" w:type="pct"/>
          </w:tcPr>
          <w:p w:rsidR="00B87BB9" w:rsidRPr="00F733D7" w:rsidRDefault="00B87BB9" w:rsidP="004047D7">
            <w:pPr>
              <w:jc w:val="right"/>
              <w:rPr>
                <w:rFonts w:eastAsia="Arial Unicode MS"/>
                <w:sz w:val="20"/>
                <w:szCs w:val="20"/>
              </w:rPr>
            </w:pPr>
          </w:p>
        </w:tc>
      </w:tr>
      <w:tr w:rsidR="00DD1E28" w:rsidRPr="00F733D7" w:rsidTr="002A7401">
        <w:trPr>
          <w:trHeight w:val="255"/>
        </w:trPr>
        <w:tc>
          <w:tcPr>
            <w:tcW w:w="1164" w:type="pct"/>
            <w:noWrap/>
            <w:vAlign w:val="bottom"/>
          </w:tcPr>
          <w:p w:rsidR="00DD1E28" w:rsidRPr="00F733D7" w:rsidRDefault="00DD1E28" w:rsidP="004047D7">
            <w:pPr>
              <w:rPr>
                <w:rFonts w:eastAsia="Arial Unicode MS"/>
                <w:b/>
                <w:sz w:val="20"/>
                <w:szCs w:val="20"/>
              </w:rPr>
            </w:pPr>
            <w:r w:rsidRPr="00F733D7">
              <w:rPr>
                <w:b/>
                <w:sz w:val="20"/>
                <w:szCs w:val="20"/>
              </w:rPr>
              <w:t>Total</w:t>
            </w:r>
          </w:p>
        </w:tc>
        <w:tc>
          <w:tcPr>
            <w:tcW w:w="957" w:type="pct"/>
          </w:tcPr>
          <w:p w:rsidR="00DD1E28" w:rsidRPr="00F733D7" w:rsidRDefault="00DD1E28" w:rsidP="00DD1E28">
            <w:pPr>
              <w:rPr>
                <w:rFonts w:eastAsia="Arial Unicode MS"/>
                <w:b/>
                <w:sz w:val="20"/>
                <w:szCs w:val="20"/>
              </w:rPr>
            </w:pPr>
          </w:p>
        </w:tc>
        <w:tc>
          <w:tcPr>
            <w:tcW w:w="956" w:type="pct"/>
            <w:noWrap/>
            <w:vAlign w:val="bottom"/>
          </w:tcPr>
          <w:p w:rsidR="00DD1E28" w:rsidRPr="00ED7E4A" w:rsidRDefault="00DD1E28" w:rsidP="00363F2F">
            <w:pPr>
              <w:jc w:val="center"/>
              <w:rPr>
                <w:rFonts w:eastAsia="Arial Unicode MS"/>
                <w:b/>
                <w:sz w:val="20"/>
                <w:szCs w:val="20"/>
              </w:rPr>
            </w:pPr>
            <w:r w:rsidRPr="00ED7E4A">
              <w:rPr>
                <w:rFonts w:eastAsia="Arial Unicode MS"/>
                <w:b/>
                <w:sz w:val="20"/>
                <w:szCs w:val="20"/>
              </w:rPr>
              <w:t>291</w:t>
            </w:r>
          </w:p>
        </w:tc>
        <w:tc>
          <w:tcPr>
            <w:tcW w:w="955" w:type="pct"/>
          </w:tcPr>
          <w:p w:rsidR="00DD1E28" w:rsidRPr="00ED7E4A" w:rsidRDefault="00DD1E28" w:rsidP="00363F2F">
            <w:pPr>
              <w:jc w:val="center"/>
              <w:rPr>
                <w:rFonts w:eastAsia="Arial Unicode MS"/>
                <w:b/>
                <w:sz w:val="20"/>
                <w:szCs w:val="20"/>
              </w:rPr>
            </w:pPr>
            <w:r w:rsidRPr="00ED7E4A">
              <w:rPr>
                <w:rFonts w:eastAsia="Arial Unicode MS"/>
                <w:b/>
                <w:sz w:val="20"/>
                <w:szCs w:val="20"/>
              </w:rPr>
              <w:t>32</w:t>
            </w:r>
            <w:r w:rsidR="00363F2F">
              <w:rPr>
                <w:rFonts w:eastAsia="Arial Unicode MS"/>
                <w:b/>
                <w:sz w:val="20"/>
                <w:szCs w:val="20"/>
              </w:rPr>
              <w:t>,</w:t>
            </w:r>
            <w:r w:rsidRPr="00ED7E4A">
              <w:rPr>
                <w:rFonts w:eastAsia="Arial Unicode MS"/>
                <w:b/>
                <w:sz w:val="20"/>
                <w:szCs w:val="20"/>
              </w:rPr>
              <w:t>010</w:t>
            </w:r>
          </w:p>
        </w:tc>
        <w:tc>
          <w:tcPr>
            <w:tcW w:w="954" w:type="pct"/>
          </w:tcPr>
          <w:p w:rsidR="00DD1E28" w:rsidRPr="00ED7E4A" w:rsidRDefault="00DD1E28" w:rsidP="00363F2F">
            <w:pPr>
              <w:jc w:val="center"/>
              <w:rPr>
                <w:rFonts w:eastAsia="Arial Unicode MS"/>
                <w:b/>
                <w:sz w:val="20"/>
                <w:szCs w:val="20"/>
              </w:rPr>
            </w:pPr>
            <w:r w:rsidRPr="00ED7E4A">
              <w:rPr>
                <w:rFonts w:eastAsia="Arial Unicode MS"/>
                <w:b/>
                <w:sz w:val="20"/>
                <w:szCs w:val="20"/>
              </w:rPr>
              <w:t>30</w:t>
            </w:r>
          </w:p>
        </w:tc>
      </w:tr>
    </w:tbl>
    <w:p w:rsidR="005864A9" w:rsidRPr="00F733D7" w:rsidRDefault="005864A9">
      <w:pPr>
        <w:rPr>
          <w:rFonts w:cs="Arial"/>
          <w:sz w:val="20"/>
          <w:szCs w:val="20"/>
        </w:rPr>
      </w:pPr>
    </w:p>
    <w:p w:rsidR="00296513" w:rsidRDefault="002921C6" w:rsidP="002921C6">
      <w:pPr>
        <w:jc w:val="center"/>
        <w:rPr>
          <w:rFonts w:cs="Arial"/>
          <w:b/>
          <w:sz w:val="22"/>
          <w:szCs w:val="22"/>
        </w:rPr>
      </w:pPr>
      <w:r w:rsidRPr="00F733D7">
        <w:rPr>
          <w:rFonts w:cs="Arial"/>
          <w:b/>
          <w:sz w:val="22"/>
          <w:szCs w:val="22"/>
        </w:rPr>
        <w:t>PART X – PUBLICATION, SUCCESS STORY, SWTL</w:t>
      </w:r>
      <w:r w:rsidR="00A2666F">
        <w:rPr>
          <w:rFonts w:cs="Arial"/>
          <w:b/>
          <w:sz w:val="22"/>
          <w:szCs w:val="22"/>
        </w:rPr>
        <w:t>, TECHNOLOGY WEEK</w:t>
      </w:r>
      <w:r w:rsidR="00296513">
        <w:rPr>
          <w:rFonts w:cs="Arial"/>
          <w:b/>
          <w:sz w:val="22"/>
          <w:szCs w:val="22"/>
        </w:rPr>
        <w:t xml:space="preserve"> AND </w:t>
      </w:r>
    </w:p>
    <w:p w:rsidR="002921C6" w:rsidRPr="00F733D7" w:rsidRDefault="00296513" w:rsidP="002921C6">
      <w:pPr>
        <w:jc w:val="center"/>
        <w:rPr>
          <w:rFonts w:cs="Arial"/>
          <w:b/>
          <w:sz w:val="22"/>
          <w:szCs w:val="22"/>
        </w:rPr>
      </w:pPr>
      <w:r>
        <w:rPr>
          <w:rFonts w:cs="Arial"/>
          <w:b/>
          <w:sz w:val="22"/>
          <w:szCs w:val="22"/>
        </w:rPr>
        <w:t>DROUGHT MITIGATION</w:t>
      </w:r>
    </w:p>
    <w:p w:rsidR="002921C6" w:rsidRPr="00F733D7" w:rsidRDefault="002921C6">
      <w:pPr>
        <w:rPr>
          <w:rFonts w:cs="Arial"/>
          <w:b/>
          <w:sz w:val="22"/>
          <w:szCs w:val="22"/>
        </w:rPr>
      </w:pPr>
    </w:p>
    <w:p w:rsidR="005864A9" w:rsidRPr="00F733D7" w:rsidRDefault="002921C6">
      <w:pPr>
        <w:rPr>
          <w:rFonts w:cs="Arial"/>
          <w:b/>
          <w:sz w:val="22"/>
          <w:szCs w:val="22"/>
        </w:rPr>
      </w:pPr>
      <w:r w:rsidRPr="00F733D7">
        <w:rPr>
          <w:rFonts w:cs="Arial"/>
          <w:b/>
          <w:sz w:val="22"/>
          <w:szCs w:val="22"/>
        </w:rPr>
        <w:t>10. A</w:t>
      </w:r>
      <w:r w:rsidR="005864A9" w:rsidRPr="00F733D7">
        <w:rPr>
          <w:rFonts w:cs="Arial"/>
          <w:b/>
          <w:sz w:val="22"/>
          <w:szCs w:val="22"/>
        </w:rPr>
        <w:t>.</w:t>
      </w:r>
      <w:r w:rsidR="005864A9" w:rsidRPr="00F733D7">
        <w:rPr>
          <w:rFonts w:cs="Arial"/>
          <w:b/>
          <w:sz w:val="22"/>
          <w:szCs w:val="22"/>
        </w:rPr>
        <w:tab/>
        <w:t>Literature Developed/Published (with full title, author &amp; reference)</w:t>
      </w:r>
    </w:p>
    <w:p w:rsidR="005864A9" w:rsidRPr="00F733D7" w:rsidRDefault="005864A9">
      <w:pPr>
        <w:rPr>
          <w:rFonts w:cs="Arial"/>
          <w:sz w:val="20"/>
          <w:szCs w:val="20"/>
        </w:rPr>
      </w:pPr>
    </w:p>
    <w:p w:rsidR="005864A9" w:rsidRPr="00AE30DA" w:rsidRDefault="005864A9" w:rsidP="00AE30DA">
      <w:pPr>
        <w:pStyle w:val="ListParagraph"/>
        <w:numPr>
          <w:ilvl w:val="0"/>
          <w:numId w:val="43"/>
        </w:numPr>
        <w:rPr>
          <w:rFonts w:cs="Arial"/>
          <w:sz w:val="20"/>
          <w:szCs w:val="20"/>
        </w:rPr>
      </w:pPr>
      <w:r w:rsidRPr="00AE30DA">
        <w:rPr>
          <w:rFonts w:cs="Arial"/>
          <w:sz w:val="20"/>
          <w:szCs w:val="20"/>
        </w:rPr>
        <w:t>KVK News Letter ((Date of start, Periodicity, number of copies distributed etc.)</w:t>
      </w:r>
    </w:p>
    <w:p w:rsidR="00AE30DA" w:rsidRPr="002C2EF9" w:rsidRDefault="00AE30DA" w:rsidP="002C2EF9">
      <w:pPr>
        <w:pStyle w:val="ListParagraph"/>
        <w:ind w:left="1440" w:firstLine="720"/>
        <w:rPr>
          <w:rFonts w:cs="Arial"/>
          <w:sz w:val="22"/>
          <w:szCs w:val="22"/>
        </w:rPr>
      </w:pPr>
      <w:r w:rsidRPr="002C2EF9">
        <w:rPr>
          <w:rFonts w:cs="Arial"/>
          <w:sz w:val="22"/>
          <w:szCs w:val="22"/>
        </w:rPr>
        <w:t>Six month Interval &amp; 1000 copies distributed</w:t>
      </w:r>
    </w:p>
    <w:p w:rsidR="005864A9" w:rsidRPr="00F733D7" w:rsidRDefault="005864A9">
      <w:pPr>
        <w:rPr>
          <w:rFonts w:cs="Arial"/>
          <w:sz w:val="20"/>
          <w:szCs w:val="20"/>
        </w:rPr>
      </w:pPr>
    </w:p>
    <w:p w:rsidR="005864A9" w:rsidRPr="00F733D7" w:rsidRDefault="005864A9">
      <w:pPr>
        <w:rPr>
          <w:rFonts w:cs="Arial"/>
          <w:sz w:val="20"/>
          <w:szCs w:val="20"/>
        </w:rPr>
      </w:pPr>
      <w:r w:rsidRPr="00F733D7">
        <w:rPr>
          <w:rFonts w:cs="Arial"/>
          <w:sz w:val="20"/>
          <w:szCs w:val="20"/>
        </w:rPr>
        <w:t>(B) Literature developed/published</w:t>
      </w:r>
      <w:r w:rsidRPr="00F733D7">
        <w:rPr>
          <w:rFonts w:cs="Arial"/>
          <w:sz w:val="20"/>
          <w:szCs w:val="20"/>
        </w:rPr>
        <w:tab/>
        <w:t xml:space="preserve"> </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2"/>
        <w:gridCol w:w="2669"/>
        <w:gridCol w:w="2821"/>
        <w:gridCol w:w="2323"/>
      </w:tblGrid>
      <w:tr w:rsidR="005864A9" w:rsidRPr="00F733D7" w:rsidTr="002C2EF9">
        <w:trPr>
          <w:jc w:val="center"/>
        </w:trPr>
        <w:tc>
          <w:tcPr>
            <w:tcW w:w="1344" w:type="pct"/>
            <w:vAlign w:val="center"/>
          </w:tcPr>
          <w:p w:rsidR="005864A9" w:rsidRPr="00F733D7" w:rsidRDefault="005864A9">
            <w:pPr>
              <w:jc w:val="center"/>
              <w:rPr>
                <w:rFonts w:cs="Arial"/>
                <w:b/>
                <w:bCs/>
                <w:sz w:val="20"/>
                <w:szCs w:val="20"/>
              </w:rPr>
            </w:pPr>
            <w:r w:rsidRPr="00F733D7">
              <w:rPr>
                <w:rFonts w:cs="Arial"/>
                <w:b/>
                <w:bCs/>
                <w:sz w:val="20"/>
                <w:szCs w:val="20"/>
              </w:rPr>
              <w:t>Item</w:t>
            </w:r>
          </w:p>
        </w:tc>
        <w:tc>
          <w:tcPr>
            <w:tcW w:w="1249" w:type="pct"/>
            <w:vAlign w:val="center"/>
          </w:tcPr>
          <w:p w:rsidR="005864A9" w:rsidRPr="00F733D7" w:rsidRDefault="005864A9">
            <w:pPr>
              <w:jc w:val="center"/>
              <w:rPr>
                <w:rFonts w:cs="Arial"/>
                <w:b/>
                <w:bCs/>
                <w:sz w:val="20"/>
                <w:szCs w:val="20"/>
              </w:rPr>
            </w:pPr>
            <w:r w:rsidRPr="00F733D7">
              <w:rPr>
                <w:rFonts w:cs="Arial"/>
                <w:b/>
                <w:bCs/>
                <w:sz w:val="20"/>
                <w:szCs w:val="20"/>
              </w:rPr>
              <w:t>Title</w:t>
            </w:r>
          </w:p>
        </w:tc>
        <w:tc>
          <w:tcPr>
            <w:tcW w:w="1320" w:type="pct"/>
            <w:vAlign w:val="center"/>
          </w:tcPr>
          <w:p w:rsidR="005864A9" w:rsidRPr="00F733D7" w:rsidRDefault="005864A9">
            <w:pPr>
              <w:jc w:val="center"/>
              <w:rPr>
                <w:rFonts w:cs="Arial"/>
                <w:b/>
                <w:bCs/>
                <w:sz w:val="20"/>
                <w:szCs w:val="20"/>
              </w:rPr>
            </w:pPr>
            <w:r w:rsidRPr="00F733D7">
              <w:rPr>
                <w:rFonts w:cs="Arial"/>
                <w:b/>
                <w:bCs/>
                <w:sz w:val="20"/>
                <w:szCs w:val="20"/>
              </w:rPr>
              <w:t xml:space="preserve">Authors name </w:t>
            </w:r>
          </w:p>
        </w:tc>
        <w:tc>
          <w:tcPr>
            <w:tcW w:w="1087" w:type="pct"/>
          </w:tcPr>
          <w:p w:rsidR="005864A9" w:rsidRPr="00F733D7" w:rsidRDefault="005864A9">
            <w:pPr>
              <w:jc w:val="center"/>
              <w:rPr>
                <w:rFonts w:cs="Arial"/>
                <w:b/>
                <w:bCs/>
                <w:sz w:val="20"/>
                <w:szCs w:val="20"/>
              </w:rPr>
            </w:pPr>
            <w:r w:rsidRPr="00F733D7">
              <w:rPr>
                <w:rFonts w:cs="Arial"/>
                <w:b/>
                <w:bCs/>
                <w:sz w:val="20"/>
                <w:szCs w:val="20"/>
              </w:rPr>
              <w:t>Number</w:t>
            </w:r>
          </w:p>
        </w:tc>
      </w:tr>
      <w:tr w:rsidR="005864A9" w:rsidRPr="00F733D7" w:rsidTr="002C2EF9">
        <w:trPr>
          <w:jc w:val="center"/>
        </w:trPr>
        <w:tc>
          <w:tcPr>
            <w:tcW w:w="1344" w:type="pct"/>
          </w:tcPr>
          <w:p w:rsidR="005864A9" w:rsidRPr="00F733D7" w:rsidRDefault="005864A9">
            <w:pPr>
              <w:rPr>
                <w:rFonts w:cs="Arial"/>
                <w:bCs/>
                <w:sz w:val="20"/>
                <w:szCs w:val="20"/>
              </w:rPr>
            </w:pPr>
            <w:r w:rsidRPr="00F733D7">
              <w:rPr>
                <w:rFonts w:cs="Arial"/>
                <w:bCs/>
                <w:sz w:val="20"/>
                <w:szCs w:val="20"/>
              </w:rPr>
              <w:t>Research papers</w:t>
            </w:r>
          </w:p>
        </w:tc>
        <w:tc>
          <w:tcPr>
            <w:tcW w:w="1249" w:type="pct"/>
          </w:tcPr>
          <w:p w:rsidR="005864A9" w:rsidRPr="00F733D7" w:rsidRDefault="00AE30DA">
            <w:pPr>
              <w:rPr>
                <w:rFonts w:cs="Arial"/>
                <w:bCs/>
                <w:sz w:val="20"/>
                <w:szCs w:val="20"/>
              </w:rPr>
            </w:pPr>
            <w:r>
              <w:rPr>
                <w:rFonts w:cs="Arial"/>
                <w:bCs/>
                <w:sz w:val="20"/>
                <w:szCs w:val="20"/>
              </w:rPr>
              <w:t>-</w:t>
            </w:r>
          </w:p>
        </w:tc>
        <w:tc>
          <w:tcPr>
            <w:tcW w:w="1320" w:type="pct"/>
          </w:tcPr>
          <w:p w:rsidR="005864A9" w:rsidRPr="00F733D7" w:rsidRDefault="00AE30DA">
            <w:pPr>
              <w:rPr>
                <w:rFonts w:cs="Arial"/>
                <w:bCs/>
                <w:sz w:val="20"/>
                <w:szCs w:val="20"/>
              </w:rPr>
            </w:pPr>
            <w:r>
              <w:rPr>
                <w:rFonts w:cs="Arial"/>
                <w:bCs/>
                <w:sz w:val="20"/>
                <w:szCs w:val="20"/>
              </w:rPr>
              <w:t>-</w:t>
            </w:r>
          </w:p>
        </w:tc>
        <w:tc>
          <w:tcPr>
            <w:tcW w:w="1087" w:type="pct"/>
          </w:tcPr>
          <w:p w:rsidR="005864A9" w:rsidRPr="00F733D7" w:rsidRDefault="00AE30DA">
            <w:pPr>
              <w:rPr>
                <w:rFonts w:cs="Arial"/>
                <w:bCs/>
                <w:sz w:val="20"/>
                <w:szCs w:val="20"/>
              </w:rPr>
            </w:pPr>
            <w:r>
              <w:rPr>
                <w:rFonts w:cs="Arial"/>
                <w:bCs/>
                <w:sz w:val="20"/>
                <w:szCs w:val="20"/>
              </w:rPr>
              <w:t>-</w:t>
            </w:r>
          </w:p>
        </w:tc>
      </w:tr>
      <w:tr w:rsidR="005864A9" w:rsidRPr="00F733D7" w:rsidTr="002C2EF9">
        <w:trPr>
          <w:jc w:val="center"/>
        </w:trPr>
        <w:tc>
          <w:tcPr>
            <w:tcW w:w="1344" w:type="pct"/>
          </w:tcPr>
          <w:p w:rsidR="005864A9" w:rsidRPr="00F733D7" w:rsidRDefault="005864A9">
            <w:pPr>
              <w:rPr>
                <w:rFonts w:cs="Arial"/>
                <w:sz w:val="20"/>
                <w:szCs w:val="20"/>
              </w:rPr>
            </w:pPr>
            <w:r w:rsidRPr="00F733D7">
              <w:rPr>
                <w:rFonts w:cs="Arial"/>
                <w:sz w:val="20"/>
                <w:szCs w:val="20"/>
              </w:rPr>
              <w:t>Technical reports</w:t>
            </w:r>
          </w:p>
        </w:tc>
        <w:tc>
          <w:tcPr>
            <w:tcW w:w="1249" w:type="pct"/>
          </w:tcPr>
          <w:p w:rsidR="005864A9" w:rsidRPr="00F733D7" w:rsidRDefault="00AE30DA">
            <w:pPr>
              <w:rPr>
                <w:rFonts w:cs="Arial"/>
                <w:sz w:val="20"/>
                <w:szCs w:val="20"/>
              </w:rPr>
            </w:pPr>
            <w:r>
              <w:rPr>
                <w:rFonts w:cs="Arial"/>
                <w:sz w:val="20"/>
                <w:szCs w:val="20"/>
              </w:rPr>
              <w:t>-</w:t>
            </w:r>
          </w:p>
        </w:tc>
        <w:tc>
          <w:tcPr>
            <w:tcW w:w="1320" w:type="pct"/>
          </w:tcPr>
          <w:p w:rsidR="005864A9" w:rsidRPr="00F733D7" w:rsidRDefault="00AE30DA">
            <w:pPr>
              <w:rPr>
                <w:rFonts w:cs="Arial"/>
                <w:sz w:val="20"/>
                <w:szCs w:val="20"/>
              </w:rPr>
            </w:pPr>
            <w:r>
              <w:rPr>
                <w:rFonts w:cs="Arial"/>
                <w:sz w:val="20"/>
                <w:szCs w:val="20"/>
              </w:rPr>
              <w:t>-</w:t>
            </w:r>
          </w:p>
        </w:tc>
        <w:tc>
          <w:tcPr>
            <w:tcW w:w="1087" w:type="pct"/>
          </w:tcPr>
          <w:p w:rsidR="005864A9" w:rsidRPr="00F733D7" w:rsidRDefault="00AE30DA">
            <w:pPr>
              <w:rPr>
                <w:rFonts w:cs="Arial"/>
                <w:sz w:val="20"/>
                <w:szCs w:val="20"/>
              </w:rPr>
            </w:pPr>
            <w:r>
              <w:rPr>
                <w:rFonts w:cs="Arial"/>
                <w:sz w:val="20"/>
                <w:szCs w:val="20"/>
              </w:rPr>
              <w:t>-</w:t>
            </w:r>
          </w:p>
        </w:tc>
      </w:tr>
      <w:tr w:rsidR="005864A9" w:rsidRPr="00F733D7" w:rsidTr="002C2EF9">
        <w:trPr>
          <w:jc w:val="center"/>
        </w:trPr>
        <w:tc>
          <w:tcPr>
            <w:tcW w:w="1344" w:type="pct"/>
          </w:tcPr>
          <w:p w:rsidR="005864A9" w:rsidRPr="00F733D7" w:rsidRDefault="005864A9">
            <w:pPr>
              <w:rPr>
                <w:rFonts w:cs="Arial"/>
                <w:sz w:val="20"/>
                <w:szCs w:val="20"/>
              </w:rPr>
            </w:pPr>
            <w:r w:rsidRPr="00F733D7">
              <w:rPr>
                <w:rFonts w:cs="Arial"/>
                <w:sz w:val="20"/>
                <w:szCs w:val="20"/>
              </w:rPr>
              <w:t xml:space="preserve">News letters </w:t>
            </w:r>
          </w:p>
        </w:tc>
        <w:tc>
          <w:tcPr>
            <w:tcW w:w="1249" w:type="pct"/>
          </w:tcPr>
          <w:p w:rsidR="005864A9" w:rsidRPr="00F733D7" w:rsidRDefault="00AE30DA">
            <w:pPr>
              <w:rPr>
                <w:rFonts w:cs="Arial"/>
                <w:sz w:val="20"/>
                <w:szCs w:val="20"/>
              </w:rPr>
            </w:pPr>
            <w:r>
              <w:rPr>
                <w:rFonts w:cs="Arial"/>
                <w:sz w:val="20"/>
                <w:szCs w:val="20"/>
              </w:rPr>
              <w:t>-</w:t>
            </w:r>
          </w:p>
        </w:tc>
        <w:tc>
          <w:tcPr>
            <w:tcW w:w="1320" w:type="pct"/>
          </w:tcPr>
          <w:p w:rsidR="005864A9" w:rsidRPr="00F733D7" w:rsidRDefault="00AE30DA">
            <w:pPr>
              <w:rPr>
                <w:rFonts w:cs="Arial"/>
                <w:sz w:val="20"/>
                <w:szCs w:val="20"/>
              </w:rPr>
            </w:pPr>
            <w:r>
              <w:rPr>
                <w:rFonts w:cs="Arial"/>
                <w:sz w:val="20"/>
                <w:szCs w:val="20"/>
              </w:rPr>
              <w:t>-</w:t>
            </w:r>
          </w:p>
        </w:tc>
        <w:tc>
          <w:tcPr>
            <w:tcW w:w="1087" w:type="pct"/>
          </w:tcPr>
          <w:p w:rsidR="005864A9" w:rsidRPr="00F733D7" w:rsidRDefault="00AE30DA">
            <w:pPr>
              <w:rPr>
                <w:rFonts w:cs="Arial"/>
                <w:sz w:val="20"/>
                <w:szCs w:val="20"/>
              </w:rPr>
            </w:pPr>
            <w:r>
              <w:rPr>
                <w:rFonts w:cs="Arial"/>
                <w:sz w:val="20"/>
                <w:szCs w:val="20"/>
              </w:rPr>
              <w:t>1000</w:t>
            </w:r>
          </w:p>
        </w:tc>
      </w:tr>
      <w:tr w:rsidR="005864A9" w:rsidRPr="00F733D7" w:rsidTr="002C2EF9">
        <w:trPr>
          <w:jc w:val="center"/>
        </w:trPr>
        <w:tc>
          <w:tcPr>
            <w:tcW w:w="1344" w:type="pct"/>
          </w:tcPr>
          <w:p w:rsidR="005864A9" w:rsidRPr="00F733D7" w:rsidRDefault="005864A9">
            <w:pPr>
              <w:rPr>
                <w:rFonts w:cs="Arial"/>
                <w:sz w:val="20"/>
                <w:szCs w:val="20"/>
              </w:rPr>
            </w:pPr>
            <w:r w:rsidRPr="00F733D7">
              <w:rPr>
                <w:rFonts w:cs="Arial"/>
                <w:sz w:val="20"/>
                <w:szCs w:val="20"/>
              </w:rPr>
              <w:t>Technical bulletins</w:t>
            </w:r>
          </w:p>
        </w:tc>
        <w:tc>
          <w:tcPr>
            <w:tcW w:w="1249" w:type="pct"/>
          </w:tcPr>
          <w:p w:rsidR="005864A9" w:rsidRPr="00F733D7" w:rsidRDefault="00AE30DA">
            <w:pPr>
              <w:rPr>
                <w:rFonts w:cs="Arial"/>
                <w:sz w:val="20"/>
                <w:szCs w:val="20"/>
              </w:rPr>
            </w:pPr>
            <w:r>
              <w:rPr>
                <w:rFonts w:cs="Arial"/>
                <w:sz w:val="20"/>
                <w:szCs w:val="20"/>
              </w:rPr>
              <w:t>-</w:t>
            </w:r>
          </w:p>
        </w:tc>
        <w:tc>
          <w:tcPr>
            <w:tcW w:w="1320" w:type="pct"/>
          </w:tcPr>
          <w:p w:rsidR="005864A9" w:rsidRPr="00F733D7" w:rsidRDefault="00AE30DA">
            <w:pPr>
              <w:rPr>
                <w:rFonts w:cs="Arial"/>
                <w:sz w:val="20"/>
                <w:szCs w:val="20"/>
              </w:rPr>
            </w:pPr>
            <w:r>
              <w:rPr>
                <w:rFonts w:cs="Arial"/>
                <w:sz w:val="20"/>
                <w:szCs w:val="20"/>
              </w:rPr>
              <w:t>-</w:t>
            </w:r>
          </w:p>
        </w:tc>
        <w:tc>
          <w:tcPr>
            <w:tcW w:w="1087" w:type="pct"/>
          </w:tcPr>
          <w:p w:rsidR="005864A9" w:rsidRPr="00F733D7" w:rsidRDefault="005864A9">
            <w:pPr>
              <w:rPr>
                <w:rFonts w:cs="Arial"/>
                <w:sz w:val="20"/>
                <w:szCs w:val="20"/>
              </w:rPr>
            </w:pPr>
          </w:p>
        </w:tc>
      </w:tr>
      <w:tr w:rsidR="005864A9" w:rsidRPr="00F733D7" w:rsidTr="002C2EF9">
        <w:trPr>
          <w:jc w:val="center"/>
        </w:trPr>
        <w:tc>
          <w:tcPr>
            <w:tcW w:w="1344" w:type="pct"/>
          </w:tcPr>
          <w:p w:rsidR="005864A9" w:rsidRPr="00F733D7" w:rsidRDefault="005864A9">
            <w:pPr>
              <w:rPr>
                <w:rFonts w:cs="Arial"/>
                <w:sz w:val="20"/>
                <w:szCs w:val="20"/>
              </w:rPr>
            </w:pPr>
            <w:r w:rsidRPr="00F733D7">
              <w:rPr>
                <w:rFonts w:cs="Arial"/>
                <w:sz w:val="20"/>
                <w:szCs w:val="20"/>
              </w:rPr>
              <w:t>Popular articles</w:t>
            </w:r>
          </w:p>
        </w:tc>
        <w:tc>
          <w:tcPr>
            <w:tcW w:w="1249" w:type="pct"/>
          </w:tcPr>
          <w:p w:rsidR="005864A9" w:rsidRPr="00F733D7" w:rsidRDefault="00AE30DA">
            <w:pPr>
              <w:rPr>
                <w:rFonts w:cs="Arial"/>
                <w:sz w:val="20"/>
                <w:szCs w:val="20"/>
              </w:rPr>
            </w:pPr>
            <w:r>
              <w:rPr>
                <w:rFonts w:cs="Arial"/>
                <w:sz w:val="20"/>
                <w:szCs w:val="20"/>
              </w:rPr>
              <w:t>-</w:t>
            </w:r>
          </w:p>
        </w:tc>
        <w:tc>
          <w:tcPr>
            <w:tcW w:w="1320" w:type="pct"/>
          </w:tcPr>
          <w:p w:rsidR="005864A9" w:rsidRPr="00F733D7" w:rsidRDefault="00AE30DA">
            <w:pPr>
              <w:rPr>
                <w:rFonts w:cs="Arial"/>
                <w:sz w:val="20"/>
                <w:szCs w:val="20"/>
              </w:rPr>
            </w:pPr>
            <w:r>
              <w:rPr>
                <w:rFonts w:cs="Arial"/>
                <w:sz w:val="20"/>
                <w:szCs w:val="20"/>
              </w:rPr>
              <w:t>-</w:t>
            </w:r>
          </w:p>
        </w:tc>
        <w:tc>
          <w:tcPr>
            <w:tcW w:w="1087" w:type="pct"/>
          </w:tcPr>
          <w:p w:rsidR="005864A9" w:rsidRPr="00F733D7" w:rsidRDefault="00AE30DA">
            <w:pPr>
              <w:rPr>
                <w:rFonts w:cs="Arial"/>
                <w:sz w:val="20"/>
                <w:szCs w:val="20"/>
              </w:rPr>
            </w:pPr>
            <w:r>
              <w:rPr>
                <w:rFonts w:cs="Arial"/>
                <w:sz w:val="20"/>
                <w:szCs w:val="20"/>
              </w:rPr>
              <w:t>-</w:t>
            </w:r>
          </w:p>
        </w:tc>
      </w:tr>
      <w:tr w:rsidR="002C2EF9" w:rsidRPr="00F733D7" w:rsidTr="002C2EF9">
        <w:trPr>
          <w:jc w:val="center"/>
        </w:trPr>
        <w:tc>
          <w:tcPr>
            <w:tcW w:w="1344" w:type="pct"/>
            <w:vMerge w:val="restart"/>
          </w:tcPr>
          <w:p w:rsidR="002C2EF9" w:rsidRPr="00F733D7" w:rsidRDefault="002C2EF9">
            <w:pPr>
              <w:rPr>
                <w:rFonts w:cs="Arial"/>
                <w:sz w:val="20"/>
                <w:szCs w:val="20"/>
              </w:rPr>
            </w:pPr>
            <w:r w:rsidRPr="00F733D7">
              <w:rPr>
                <w:rFonts w:cs="Arial"/>
                <w:sz w:val="20"/>
                <w:szCs w:val="20"/>
              </w:rPr>
              <w:t>Extension literature</w:t>
            </w:r>
          </w:p>
        </w:tc>
        <w:tc>
          <w:tcPr>
            <w:tcW w:w="1249" w:type="pct"/>
          </w:tcPr>
          <w:p w:rsidR="002C2EF9" w:rsidRPr="00F733D7" w:rsidRDefault="002C2EF9">
            <w:pPr>
              <w:rPr>
                <w:rFonts w:cs="Arial"/>
                <w:sz w:val="20"/>
                <w:szCs w:val="20"/>
              </w:rPr>
            </w:pPr>
            <w:r>
              <w:rPr>
                <w:rFonts w:cs="Arial"/>
                <w:sz w:val="20"/>
                <w:szCs w:val="20"/>
              </w:rPr>
              <w:t>Oyster Mushroom Cultivation</w:t>
            </w:r>
          </w:p>
        </w:tc>
        <w:tc>
          <w:tcPr>
            <w:tcW w:w="1320" w:type="pct"/>
          </w:tcPr>
          <w:p w:rsidR="002C2EF9" w:rsidRPr="00F733D7" w:rsidRDefault="002C2EF9">
            <w:pPr>
              <w:rPr>
                <w:rFonts w:cs="Arial"/>
                <w:sz w:val="20"/>
                <w:szCs w:val="20"/>
              </w:rPr>
            </w:pPr>
            <w:r>
              <w:rPr>
                <w:rFonts w:cs="Arial"/>
                <w:sz w:val="20"/>
                <w:szCs w:val="20"/>
              </w:rPr>
              <w:t>Dr. Benjamin Mathew &amp; Dr. Binu John Sam</w:t>
            </w:r>
          </w:p>
        </w:tc>
        <w:tc>
          <w:tcPr>
            <w:tcW w:w="1087" w:type="pct"/>
          </w:tcPr>
          <w:p w:rsidR="002C2EF9" w:rsidRPr="00F733D7" w:rsidRDefault="002C2EF9">
            <w:pPr>
              <w:rPr>
                <w:rFonts w:cs="Arial"/>
                <w:sz w:val="20"/>
                <w:szCs w:val="20"/>
              </w:rPr>
            </w:pPr>
            <w:r>
              <w:rPr>
                <w:rFonts w:cs="Arial"/>
                <w:sz w:val="20"/>
                <w:szCs w:val="20"/>
              </w:rPr>
              <w:t>1000</w:t>
            </w:r>
          </w:p>
        </w:tc>
      </w:tr>
      <w:tr w:rsidR="002C2EF9" w:rsidRPr="00F733D7" w:rsidTr="002C2EF9">
        <w:trPr>
          <w:jc w:val="center"/>
        </w:trPr>
        <w:tc>
          <w:tcPr>
            <w:tcW w:w="1344" w:type="pct"/>
            <w:vMerge/>
          </w:tcPr>
          <w:p w:rsidR="002C2EF9" w:rsidRPr="00F733D7" w:rsidRDefault="002C2EF9">
            <w:pPr>
              <w:rPr>
                <w:rFonts w:cs="Arial"/>
                <w:sz w:val="20"/>
                <w:szCs w:val="20"/>
              </w:rPr>
            </w:pPr>
          </w:p>
        </w:tc>
        <w:tc>
          <w:tcPr>
            <w:tcW w:w="1249" w:type="pct"/>
          </w:tcPr>
          <w:p w:rsidR="002C2EF9" w:rsidRDefault="002C2EF9">
            <w:pPr>
              <w:rPr>
                <w:rFonts w:cs="Arial"/>
                <w:sz w:val="20"/>
                <w:szCs w:val="20"/>
              </w:rPr>
            </w:pPr>
            <w:r>
              <w:rPr>
                <w:rFonts w:cs="Arial"/>
                <w:sz w:val="20"/>
                <w:szCs w:val="20"/>
              </w:rPr>
              <w:t>Strawberry Cultivation</w:t>
            </w:r>
          </w:p>
        </w:tc>
        <w:tc>
          <w:tcPr>
            <w:tcW w:w="1320" w:type="pct"/>
          </w:tcPr>
          <w:p w:rsidR="002C2EF9" w:rsidRPr="00F733D7" w:rsidRDefault="002C2EF9">
            <w:pPr>
              <w:rPr>
                <w:rFonts w:cs="Arial"/>
                <w:sz w:val="20"/>
                <w:szCs w:val="20"/>
              </w:rPr>
            </w:pPr>
            <w:r>
              <w:rPr>
                <w:rFonts w:cs="Arial"/>
                <w:sz w:val="20"/>
                <w:szCs w:val="20"/>
              </w:rPr>
              <w:t>Dr. Benjamin Mathew</w:t>
            </w:r>
          </w:p>
        </w:tc>
        <w:tc>
          <w:tcPr>
            <w:tcW w:w="1087" w:type="pct"/>
          </w:tcPr>
          <w:p w:rsidR="002C2EF9" w:rsidRPr="00F733D7" w:rsidRDefault="002C2EF9">
            <w:pPr>
              <w:rPr>
                <w:rFonts w:cs="Arial"/>
                <w:sz w:val="20"/>
                <w:szCs w:val="20"/>
              </w:rPr>
            </w:pPr>
            <w:r>
              <w:rPr>
                <w:rFonts w:cs="Arial"/>
                <w:sz w:val="20"/>
                <w:szCs w:val="20"/>
              </w:rPr>
              <w:t>1000</w:t>
            </w:r>
          </w:p>
        </w:tc>
      </w:tr>
      <w:tr w:rsidR="002C2EF9" w:rsidRPr="00F733D7" w:rsidTr="002C2EF9">
        <w:trPr>
          <w:jc w:val="center"/>
        </w:trPr>
        <w:tc>
          <w:tcPr>
            <w:tcW w:w="1344" w:type="pct"/>
            <w:vMerge/>
          </w:tcPr>
          <w:p w:rsidR="002C2EF9" w:rsidRPr="00F733D7" w:rsidRDefault="002C2EF9">
            <w:pPr>
              <w:rPr>
                <w:rFonts w:cs="Arial"/>
                <w:sz w:val="20"/>
                <w:szCs w:val="20"/>
              </w:rPr>
            </w:pPr>
          </w:p>
        </w:tc>
        <w:tc>
          <w:tcPr>
            <w:tcW w:w="1249" w:type="pct"/>
          </w:tcPr>
          <w:p w:rsidR="002C2EF9" w:rsidRDefault="002C2EF9" w:rsidP="00016564">
            <w:pPr>
              <w:rPr>
                <w:rFonts w:cs="Arial"/>
                <w:sz w:val="20"/>
                <w:szCs w:val="20"/>
              </w:rPr>
            </w:pPr>
            <w:r>
              <w:rPr>
                <w:rFonts w:cs="Arial"/>
                <w:sz w:val="20"/>
                <w:szCs w:val="20"/>
              </w:rPr>
              <w:t>Strawberry Pest &amp; Disease Managements</w:t>
            </w:r>
          </w:p>
        </w:tc>
        <w:tc>
          <w:tcPr>
            <w:tcW w:w="1320" w:type="pct"/>
          </w:tcPr>
          <w:p w:rsidR="002C2EF9" w:rsidRPr="00F733D7" w:rsidRDefault="002C2EF9">
            <w:pPr>
              <w:rPr>
                <w:rFonts w:cs="Arial"/>
                <w:sz w:val="20"/>
                <w:szCs w:val="20"/>
              </w:rPr>
            </w:pPr>
            <w:r>
              <w:rPr>
                <w:rFonts w:cs="Arial"/>
                <w:sz w:val="20"/>
                <w:szCs w:val="20"/>
              </w:rPr>
              <w:t>Dr. Benjamin Mathew</w:t>
            </w:r>
          </w:p>
        </w:tc>
        <w:tc>
          <w:tcPr>
            <w:tcW w:w="1087" w:type="pct"/>
          </w:tcPr>
          <w:p w:rsidR="002C2EF9" w:rsidRPr="00F733D7" w:rsidRDefault="002C2EF9">
            <w:pPr>
              <w:rPr>
                <w:rFonts w:cs="Arial"/>
                <w:sz w:val="20"/>
                <w:szCs w:val="20"/>
              </w:rPr>
            </w:pPr>
            <w:r>
              <w:rPr>
                <w:rFonts w:cs="Arial"/>
                <w:sz w:val="20"/>
                <w:szCs w:val="20"/>
              </w:rPr>
              <w:t>1000</w:t>
            </w:r>
          </w:p>
        </w:tc>
      </w:tr>
      <w:tr w:rsidR="002C2EF9" w:rsidRPr="00F733D7" w:rsidTr="002C2EF9">
        <w:trPr>
          <w:jc w:val="center"/>
        </w:trPr>
        <w:tc>
          <w:tcPr>
            <w:tcW w:w="1344" w:type="pct"/>
            <w:vMerge/>
          </w:tcPr>
          <w:p w:rsidR="002C2EF9" w:rsidRPr="00F733D7" w:rsidRDefault="002C2EF9">
            <w:pPr>
              <w:rPr>
                <w:rFonts w:cs="Arial"/>
                <w:sz w:val="20"/>
                <w:szCs w:val="20"/>
              </w:rPr>
            </w:pPr>
          </w:p>
        </w:tc>
        <w:tc>
          <w:tcPr>
            <w:tcW w:w="1249" w:type="pct"/>
          </w:tcPr>
          <w:p w:rsidR="002C2EF9" w:rsidRDefault="002C2EF9" w:rsidP="00016564">
            <w:pPr>
              <w:rPr>
                <w:rFonts w:cs="Arial"/>
                <w:sz w:val="20"/>
                <w:szCs w:val="20"/>
              </w:rPr>
            </w:pPr>
            <w:r w:rsidRPr="002C2EF9">
              <w:rPr>
                <w:rFonts w:cs="Arial"/>
                <w:sz w:val="20"/>
                <w:szCs w:val="20"/>
              </w:rPr>
              <w:t xml:space="preserve">Food security through </w:t>
            </w:r>
            <w:r>
              <w:rPr>
                <w:rFonts w:cs="Arial"/>
                <w:sz w:val="20"/>
                <w:szCs w:val="20"/>
              </w:rPr>
              <w:t xml:space="preserve">Balanced </w:t>
            </w:r>
            <w:r w:rsidRPr="002C2EF9">
              <w:rPr>
                <w:rFonts w:cs="Arial"/>
                <w:sz w:val="20"/>
                <w:szCs w:val="20"/>
              </w:rPr>
              <w:t>nutrition</w:t>
            </w:r>
          </w:p>
        </w:tc>
        <w:tc>
          <w:tcPr>
            <w:tcW w:w="1320" w:type="pct"/>
          </w:tcPr>
          <w:p w:rsidR="002C2EF9" w:rsidRDefault="002C2EF9" w:rsidP="002C2EF9">
            <w:pPr>
              <w:rPr>
                <w:rFonts w:cs="Arial"/>
                <w:sz w:val="20"/>
                <w:szCs w:val="20"/>
              </w:rPr>
            </w:pPr>
            <w:r>
              <w:rPr>
                <w:rFonts w:cs="Arial"/>
                <w:sz w:val="20"/>
                <w:szCs w:val="20"/>
              </w:rPr>
              <w:t>Ms. Jayisy Joseph</w:t>
            </w:r>
          </w:p>
        </w:tc>
        <w:tc>
          <w:tcPr>
            <w:tcW w:w="1087" w:type="pct"/>
          </w:tcPr>
          <w:p w:rsidR="002C2EF9" w:rsidRDefault="002C2EF9">
            <w:pPr>
              <w:rPr>
                <w:rFonts w:cs="Arial"/>
                <w:sz w:val="20"/>
                <w:szCs w:val="20"/>
              </w:rPr>
            </w:pPr>
            <w:r>
              <w:rPr>
                <w:rFonts w:cs="Arial"/>
                <w:sz w:val="20"/>
                <w:szCs w:val="20"/>
              </w:rPr>
              <w:t>500</w:t>
            </w:r>
          </w:p>
        </w:tc>
      </w:tr>
      <w:tr w:rsidR="005864A9" w:rsidRPr="00F733D7" w:rsidTr="002C2EF9">
        <w:trPr>
          <w:jc w:val="center"/>
        </w:trPr>
        <w:tc>
          <w:tcPr>
            <w:tcW w:w="1344" w:type="pct"/>
          </w:tcPr>
          <w:p w:rsidR="005864A9" w:rsidRPr="00F733D7" w:rsidRDefault="005864A9">
            <w:pPr>
              <w:rPr>
                <w:rFonts w:cs="Arial"/>
                <w:sz w:val="20"/>
                <w:szCs w:val="20"/>
              </w:rPr>
            </w:pPr>
            <w:r w:rsidRPr="00F733D7">
              <w:rPr>
                <w:rFonts w:cs="Arial"/>
                <w:sz w:val="20"/>
                <w:szCs w:val="20"/>
              </w:rPr>
              <w:t>Others (Pl. specify)</w:t>
            </w:r>
          </w:p>
        </w:tc>
        <w:tc>
          <w:tcPr>
            <w:tcW w:w="1249" w:type="pct"/>
          </w:tcPr>
          <w:p w:rsidR="005864A9" w:rsidRPr="00F733D7" w:rsidRDefault="00AE30DA">
            <w:pPr>
              <w:rPr>
                <w:rFonts w:cs="Arial"/>
                <w:sz w:val="20"/>
                <w:szCs w:val="20"/>
              </w:rPr>
            </w:pPr>
            <w:r>
              <w:rPr>
                <w:rFonts w:cs="Arial"/>
                <w:sz w:val="20"/>
                <w:szCs w:val="20"/>
              </w:rPr>
              <w:t>-</w:t>
            </w:r>
          </w:p>
        </w:tc>
        <w:tc>
          <w:tcPr>
            <w:tcW w:w="1320" w:type="pct"/>
          </w:tcPr>
          <w:p w:rsidR="005864A9" w:rsidRPr="00F733D7" w:rsidRDefault="00AE30DA">
            <w:pPr>
              <w:rPr>
                <w:rFonts w:cs="Arial"/>
                <w:sz w:val="20"/>
                <w:szCs w:val="20"/>
              </w:rPr>
            </w:pPr>
            <w:r>
              <w:rPr>
                <w:rFonts w:cs="Arial"/>
                <w:sz w:val="20"/>
                <w:szCs w:val="20"/>
              </w:rPr>
              <w:t>-</w:t>
            </w:r>
          </w:p>
        </w:tc>
        <w:tc>
          <w:tcPr>
            <w:tcW w:w="1087" w:type="pct"/>
          </w:tcPr>
          <w:p w:rsidR="005864A9" w:rsidRPr="00F733D7" w:rsidRDefault="00AE30DA">
            <w:pPr>
              <w:rPr>
                <w:rFonts w:cs="Arial"/>
                <w:sz w:val="20"/>
                <w:szCs w:val="20"/>
              </w:rPr>
            </w:pPr>
            <w:r>
              <w:rPr>
                <w:rFonts w:cs="Arial"/>
                <w:sz w:val="20"/>
                <w:szCs w:val="20"/>
              </w:rPr>
              <w:t>-</w:t>
            </w:r>
          </w:p>
        </w:tc>
      </w:tr>
      <w:tr w:rsidR="005864A9" w:rsidRPr="00F733D7" w:rsidTr="002C2EF9">
        <w:trPr>
          <w:jc w:val="center"/>
        </w:trPr>
        <w:tc>
          <w:tcPr>
            <w:tcW w:w="1344" w:type="pct"/>
          </w:tcPr>
          <w:p w:rsidR="005864A9" w:rsidRPr="00F733D7" w:rsidRDefault="005864A9">
            <w:pPr>
              <w:rPr>
                <w:rFonts w:cs="Arial"/>
                <w:b/>
                <w:sz w:val="20"/>
                <w:szCs w:val="20"/>
              </w:rPr>
            </w:pPr>
            <w:r w:rsidRPr="00F733D7">
              <w:rPr>
                <w:rFonts w:cs="Arial"/>
                <w:b/>
                <w:sz w:val="20"/>
                <w:szCs w:val="20"/>
              </w:rPr>
              <w:t>TOTAL</w:t>
            </w:r>
          </w:p>
        </w:tc>
        <w:tc>
          <w:tcPr>
            <w:tcW w:w="1249" w:type="pct"/>
          </w:tcPr>
          <w:p w:rsidR="005864A9" w:rsidRPr="00F733D7" w:rsidRDefault="005864A9">
            <w:pPr>
              <w:rPr>
                <w:rFonts w:cs="Arial"/>
                <w:b/>
                <w:sz w:val="20"/>
                <w:szCs w:val="20"/>
              </w:rPr>
            </w:pPr>
          </w:p>
        </w:tc>
        <w:tc>
          <w:tcPr>
            <w:tcW w:w="1320" w:type="pct"/>
          </w:tcPr>
          <w:p w:rsidR="005864A9" w:rsidRPr="00F733D7" w:rsidRDefault="005864A9">
            <w:pPr>
              <w:rPr>
                <w:rFonts w:cs="Arial"/>
                <w:b/>
                <w:sz w:val="20"/>
                <w:szCs w:val="20"/>
              </w:rPr>
            </w:pPr>
          </w:p>
        </w:tc>
        <w:tc>
          <w:tcPr>
            <w:tcW w:w="1087" w:type="pct"/>
          </w:tcPr>
          <w:p w:rsidR="005864A9" w:rsidRPr="00F733D7" w:rsidRDefault="00016564">
            <w:pPr>
              <w:rPr>
                <w:rFonts w:cs="Arial"/>
                <w:b/>
                <w:sz w:val="20"/>
                <w:szCs w:val="20"/>
              </w:rPr>
            </w:pPr>
            <w:r>
              <w:rPr>
                <w:rFonts w:cs="Arial"/>
                <w:b/>
                <w:sz w:val="20"/>
                <w:szCs w:val="20"/>
              </w:rPr>
              <w:t>3000</w:t>
            </w:r>
          </w:p>
        </w:tc>
      </w:tr>
    </w:tbl>
    <w:p w:rsidR="005864A9" w:rsidRPr="00F733D7" w:rsidRDefault="005864A9">
      <w:pPr>
        <w:rPr>
          <w:rFonts w:cs="Arial"/>
          <w:sz w:val="20"/>
          <w:szCs w:val="20"/>
        </w:rPr>
      </w:pPr>
    </w:p>
    <w:p w:rsidR="005864A9" w:rsidRPr="00F733D7" w:rsidRDefault="006B0A47">
      <w:pPr>
        <w:jc w:val="both"/>
        <w:rPr>
          <w:rFonts w:cs="Arial"/>
          <w:b/>
          <w:sz w:val="20"/>
          <w:szCs w:val="20"/>
        </w:rPr>
      </w:pPr>
      <w:r w:rsidRPr="00F733D7">
        <w:rPr>
          <w:rFonts w:cs="Arial"/>
          <w:b/>
          <w:sz w:val="20"/>
          <w:szCs w:val="20"/>
        </w:rPr>
        <w:t xml:space="preserve">10.B. </w:t>
      </w:r>
      <w:r w:rsidR="005864A9" w:rsidRPr="00F733D7">
        <w:rPr>
          <w:rFonts w:cs="Arial"/>
          <w:b/>
          <w:sz w:val="20"/>
          <w:szCs w:val="20"/>
        </w:rPr>
        <w:t>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3154"/>
        <w:gridCol w:w="3154"/>
        <w:gridCol w:w="2977"/>
      </w:tblGrid>
      <w:tr w:rsidR="005864A9" w:rsidRPr="00F733D7" w:rsidTr="002A7401">
        <w:tc>
          <w:tcPr>
            <w:tcW w:w="655" w:type="pct"/>
          </w:tcPr>
          <w:p w:rsidR="005864A9" w:rsidRPr="00F733D7" w:rsidRDefault="005864A9">
            <w:pPr>
              <w:jc w:val="both"/>
              <w:rPr>
                <w:rFonts w:cs="Arial"/>
                <w:b/>
                <w:sz w:val="20"/>
                <w:szCs w:val="20"/>
              </w:rPr>
            </w:pPr>
            <w:r w:rsidRPr="00F733D7">
              <w:rPr>
                <w:rFonts w:cs="Arial"/>
                <w:b/>
                <w:sz w:val="20"/>
                <w:szCs w:val="20"/>
              </w:rPr>
              <w:t>S. No.</w:t>
            </w:r>
          </w:p>
        </w:tc>
        <w:tc>
          <w:tcPr>
            <w:tcW w:w="1476" w:type="pct"/>
          </w:tcPr>
          <w:p w:rsidR="005864A9" w:rsidRPr="00F733D7" w:rsidRDefault="005864A9">
            <w:pPr>
              <w:jc w:val="both"/>
              <w:rPr>
                <w:rFonts w:cs="Arial"/>
                <w:b/>
                <w:sz w:val="20"/>
                <w:szCs w:val="20"/>
              </w:rPr>
            </w:pPr>
            <w:r w:rsidRPr="00F733D7">
              <w:rPr>
                <w:rFonts w:cs="Arial"/>
                <w:b/>
                <w:sz w:val="20"/>
                <w:szCs w:val="20"/>
              </w:rPr>
              <w:t xml:space="preserve">Type of media (CD / </w:t>
            </w:r>
            <w:smartTag w:uri="urn:schemas-microsoft-com:office:smarttags" w:element="stockticker">
              <w:r w:rsidRPr="00F733D7">
                <w:rPr>
                  <w:rFonts w:cs="Arial"/>
                  <w:b/>
                  <w:sz w:val="20"/>
                  <w:szCs w:val="20"/>
                </w:rPr>
                <w:t>VCD</w:t>
              </w:r>
            </w:smartTag>
            <w:r w:rsidRPr="00F733D7">
              <w:rPr>
                <w:rFonts w:cs="Arial"/>
                <w:b/>
                <w:sz w:val="20"/>
                <w:szCs w:val="20"/>
              </w:rPr>
              <w:t xml:space="preserve"> / DVD</w:t>
            </w:r>
            <w:r w:rsidR="00C473F5" w:rsidRPr="00F733D7">
              <w:rPr>
                <w:rFonts w:cs="Arial"/>
                <w:b/>
                <w:sz w:val="20"/>
                <w:szCs w:val="20"/>
              </w:rPr>
              <w:t xml:space="preserve">/ </w:t>
            </w:r>
            <w:r w:rsidRPr="00F733D7">
              <w:rPr>
                <w:rFonts w:cs="Arial"/>
                <w:b/>
                <w:sz w:val="20"/>
                <w:szCs w:val="20"/>
              </w:rPr>
              <w:t xml:space="preserve">Audio-Cassette) </w:t>
            </w:r>
          </w:p>
        </w:tc>
        <w:tc>
          <w:tcPr>
            <w:tcW w:w="1476" w:type="pct"/>
          </w:tcPr>
          <w:p w:rsidR="005864A9" w:rsidRPr="00F733D7" w:rsidRDefault="005864A9">
            <w:pPr>
              <w:jc w:val="both"/>
              <w:rPr>
                <w:rFonts w:cs="Arial"/>
                <w:b/>
                <w:sz w:val="20"/>
                <w:szCs w:val="20"/>
              </w:rPr>
            </w:pPr>
            <w:r w:rsidRPr="00F733D7">
              <w:rPr>
                <w:rFonts w:cs="Arial"/>
                <w:b/>
                <w:sz w:val="20"/>
                <w:szCs w:val="20"/>
              </w:rPr>
              <w:t xml:space="preserve">Title of the programme </w:t>
            </w:r>
          </w:p>
        </w:tc>
        <w:tc>
          <w:tcPr>
            <w:tcW w:w="1476" w:type="pct"/>
          </w:tcPr>
          <w:p w:rsidR="005864A9" w:rsidRPr="00F733D7" w:rsidRDefault="005864A9">
            <w:pPr>
              <w:jc w:val="both"/>
              <w:rPr>
                <w:rFonts w:cs="Arial"/>
                <w:b/>
                <w:sz w:val="20"/>
                <w:szCs w:val="20"/>
              </w:rPr>
            </w:pPr>
            <w:r w:rsidRPr="00F733D7">
              <w:rPr>
                <w:rFonts w:cs="Arial"/>
                <w:b/>
                <w:sz w:val="20"/>
                <w:szCs w:val="20"/>
              </w:rPr>
              <w:t xml:space="preserve">Number </w:t>
            </w:r>
          </w:p>
        </w:tc>
      </w:tr>
      <w:tr w:rsidR="005864A9" w:rsidRPr="00F733D7" w:rsidTr="002A7401">
        <w:tc>
          <w:tcPr>
            <w:tcW w:w="655" w:type="pct"/>
          </w:tcPr>
          <w:p w:rsidR="005864A9" w:rsidRPr="00F733D7" w:rsidRDefault="005864A9">
            <w:pPr>
              <w:jc w:val="both"/>
              <w:rPr>
                <w:rFonts w:cs="Arial"/>
                <w:b/>
                <w:sz w:val="20"/>
                <w:szCs w:val="20"/>
              </w:rPr>
            </w:pPr>
          </w:p>
        </w:tc>
        <w:tc>
          <w:tcPr>
            <w:tcW w:w="1476" w:type="pct"/>
          </w:tcPr>
          <w:p w:rsidR="005864A9" w:rsidRPr="00F733D7" w:rsidRDefault="005864A9">
            <w:pPr>
              <w:jc w:val="both"/>
              <w:rPr>
                <w:rFonts w:cs="Arial"/>
                <w:b/>
                <w:sz w:val="20"/>
                <w:szCs w:val="20"/>
              </w:rPr>
            </w:pPr>
          </w:p>
        </w:tc>
        <w:tc>
          <w:tcPr>
            <w:tcW w:w="1476" w:type="pct"/>
          </w:tcPr>
          <w:p w:rsidR="005864A9" w:rsidRPr="00F733D7" w:rsidRDefault="005864A9">
            <w:pPr>
              <w:jc w:val="both"/>
              <w:rPr>
                <w:rFonts w:cs="Arial"/>
                <w:b/>
                <w:sz w:val="20"/>
                <w:szCs w:val="20"/>
              </w:rPr>
            </w:pPr>
          </w:p>
        </w:tc>
        <w:tc>
          <w:tcPr>
            <w:tcW w:w="1476" w:type="pct"/>
          </w:tcPr>
          <w:p w:rsidR="005864A9" w:rsidRPr="00F733D7" w:rsidRDefault="005864A9">
            <w:pPr>
              <w:jc w:val="both"/>
              <w:rPr>
                <w:rFonts w:cs="Arial"/>
                <w:b/>
                <w:sz w:val="20"/>
                <w:szCs w:val="20"/>
              </w:rPr>
            </w:pPr>
          </w:p>
        </w:tc>
      </w:tr>
    </w:tbl>
    <w:p w:rsidR="005864A9" w:rsidRPr="00F733D7" w:rsidRDefault="005864A9">
      <w:pPr>
        <w:jc w:val="both"/>
        <w:rPr>
          <w:rFonts w:cs="Arial"/>
          <w:b/>
          <w:sz w:val="20"/>
          <w:szCs w:val="20"/>
        </w:rPr>
      </w:pPr>
    </w:p>
    <w:p w:rsidR="005864A9" w:rsidRPr="00F733D7" w:rsidRDefault="005864A9">
      <w:pPr>
        <w:rPr>
          <w:rFonts w:cs="Arial"/>
          <w:sz w:val="20"/>
          <w:szCs w:val="20"/>
        </w:rPr>
      </w:pPr>
    </w:p>
    <w:p w:rsidR="005864A9" w:rsidRPr="00F733D7" w:rsidRDefault="006B0A47">
      <w:pPr>
        <w:ind w:left="720" w:hanging="720"/>
        <w:jc w:val="both"/>
        <w:rPr>
          <w:rFonts w:cs="Arial"/>
          <w:b/>
          <w:sz w:val="22"/>
          <w:szCs w:val="22"/>
        </w:rPr>
      </w:pPr>
      <w:r w:rsidRPr="00F733D7">
        <w:rPr>
          <w:rFonts w:cs="Arial"/>
          <w:b/>
          <w:sz w:val="22"/>
          <w:szCs w:val="22"/>
        </w:rPr>
        <w:t xml:space="preserve">10.C. </w:t>
      </w:r>
      <w:r w:rsidR="005864A9" w:rsidRPr="00F733D7">
        <w:rPr>
          <w:rFonts w:cs="Arial"/>
          <w:b/>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F733D7" w:rsidRDefault="005864A9">
      <w:pPr>
        <w:ind w:left="720" w:hanging="720"/>
        <w:jc w:val="both"/>
        <w:rPr>
          <w:rFonts w:cs="Arial"/>
          <w:sz w:val="22"/>
          <w:szCs w:val="22"/>
        </w:rPr>
      </w:pPr>
      <w:r w:rsidRPr="00F733D7">
        <w:rPr>
          <w:rFonts w:cs="Arial"/>
          <w:sz w:val="22"/>
          <w:szCs w:val="22"/>
        </w:rPr>
        <w:t xml:space="preserve">           </w:t>
      </w:r>
    </w:p>
    <w:p w:rsidR="00F43F59" w:rsidRPr="00DA58FB" w:rsidRDefault="005864A9" w:rsidP="00AE1574">
      <w:pPr>
        <w:ind w:left="720" w:hanging="720"/>
        <w:jc w:val="both"/>
        <w:rPr>
          <w:rFonts w:cs="Arial"/>
          <w:b/>
          <w:color w:val="000000" w:themeColor="text1"/>
          <w:sz w:val="22"/>
          <w:szCs w:val="22"/>
          <w:u w:val="single"/>
        </w:rPr>
      </w:pPr>
      <w:r w:rsidRPr="00F733D7">
        <w:rPr>
          <w:rFonts w:cs="Arial"/>
          <w:sz w:val="22"/>
          <w:szCs w:val="22"/>
        </w:rPr>
        <w:t xml:space="preserve">            </w:t>
      </w:r>
      <w:r w:rsidR="00F43F59" w:rsidRPr="00AE30DA">
        <w:rPr>
          <w:rFonts w:cs="Arial"/>
          <w:b/>
          <w:color w:val="000000" w:themeColor="text1"/>
          <w:sz w:val="22"/>
          <w:szCs w:val="22"/>
        </w:rPr>
        <w:t xml:space="preserve">1) </w:t>
      </w:r>
      <w:r w:rsidR="00F43F59" w:rsidRPr="00A33807">
        <w:rPr>
          <w:rFonts w:cs="Arial"/>
          <w:b/>
          <w:color w:val="000000" w:themeColor="text1"/>
          <w:sz w:val="22"/>
          <w:szCs w:val="22"/>
          <w:u w:val="single"/>
        </w:rPr>
        <w:t>Castor Based Herbal extract for control of rodents and wild boars (Ecodon)</w:t>
      </w:r>
    </w:p>
    <w:p w:rsidR="00F43F59" w:rsidRPr="00DA58FB" w:rsidRDefault="00F43F59" w:rsidP="00F43F59">
      <w:pPr>
        <w:ind w:left="720" w:hanging="720"/>
        <w:jc w:val="both"/>
        <w:rPr>
          <w:rFonts w:cs="Arial"/>
          <w:color w:val="000000" w:themeColor="text1"/>
          <w:sz w:val="22"/>
          <w:szCs w:val="22"/>
        </w:rPr>
      </w:pPr>
    </w:p>
    <w:p w:rsidR="00F43F59" w:rsidRPr="00DA58FB" w:rsidRDefault="00F43F59" w:rsidP="00263A45">
      <w:pPr>
        <w:ind w:left="720" w:hanging="720"/>
        <w:jc w:val="both"/>
        <w:rPr>
          <w:rFonts w:cs="Arial"/>
          <w:color w:val="000000" w:themeColor="text1"/>
          <w:sz w:val="22"/>
          <w:szCs w:val="22"/>
        </w:rPr>
      </w:pPr>
      <w:r w:rsidRPr="00DA58FB">
        <w:rPr>
          <w:rFonts w:cs="Arial"/>
          <w:color w:val="000000" w:themeColor="text1"/>
          <w:sz w:val="22"/>
          <w:szCs w:val="22"/>
        </w:rPr>
        <w:tab/>
      </w:r>
      <w:r w:rsidRPr="00DA58FB">
        <w:rPr>
          <w:rFonts w:cs="Arial"/>
          <w:color w:val="000000" w:themeColor="text1"/>
          <w:sz w:val="22"/>
          <w:szCs w:val="22"/>
        </w:rPr>
        <w:tab/>
      </w:r>
      <w:r w:rsidR="00263A45" w:rsidRPr="00263A45">
        <w:rPr>
          <w:rFonts w:cs="Arial"/>
          <w:color w:val="000000" w:themeColor="text1"/>
          <w:sz w:val="22"/>
          <w:szCs w:val="22"/>
        </w:rPr>
        <w:t>KVK conducted an On Farm Trial during 2011-12 in Tapioca field for control of rodents. Castrol based herbal extract (ecodon) was used as one technology option. It was found very effective in controlling not only rodents but also wild boars. There was a heavy attack of wild boars in many areas in Idukki district. Keeping this in mind KVK conducted a field day for farmers’ and conducted a method demonstration for farmers. More than 50 farmers attended the field day</w:t>
      </w:r>
      <w:r w:rsidR="00263A45">
        <w:rPr>
          <w:rFonts w:cs="Arial"/>
          <w:color w:val="000000" w:themeColor="text1"/>
          <w:sz w:val="22"/>
          <w:szCs w:val="22"/>
        </w:rPr>
        <w:t>.</w:t>
      </w:r>
      <w:r w:rsidRPr="00DA58FB">
        <w:rPr>
          <w:rFonts w:cs="Arial"/>
          <w:color w:val="000000" w:themeColor="text1"/>
          <w:sz w:val="22"/>
          <w:szCs w:val="22"/>
        </w:rPr>
        <w:t xml:space="preserve">        </w:t>
      </w:r>
    </w:p>
    <w:p w:rsidR="00F43F59" w:rsidRPr="00DA58FB" w:rsidRDefault="00F43F59" w:rsidP="00F43F59">
      <w:pPr>
        <w:ind w:left="720"/>
        <w:jc w:val="both"/>
        <w:rPr>
          <w:rFonts w:cs="Arial"/>
          <w:color w:val="000000" w:themeColor="text1"/>
          <w:sz w:val="22"/>
          <w:szCs w:val="22"/>
        </w:rPr>
      </w:pPr>
    </w:p>
    <w:p w:rsidR="00F43F59" w:rsidRPr="00DA58FB" w:rsidRDefault="00F43F59" w:rsidP="00F43F59">
      <w:pPr>
        <w:ind w:left="720"/>
        <w:jc w:val="both"/>
        <w:rPr>
          <w:rFonts w:cs="Arial"/>
          <w:b/>
          <w:i/>
          <w:color w:val="000000" w:themeColor="text1"/>
          <w:sz w:val="22"/>
          <w:szCs w:val="22"/>
        </w:rPr>
      </w:pPr>
      <w:r w:rsidRPr="00DA58FB">
        <w:rPr>
          <w:rFonts w:cs="Arial"/>
          <w:b/>
          <w:i/>
          <w:color w:val="000000" w:themeColor="text1"/>
          <w:sz w:val="22"/>
          <w:szCs w:val="22"/>
        </w:rPr>
        <w:lastRenderedPageBreak/>
        <w:t>KVK Intervention:</w:t>
      </w:r>
    </w:p>
    <w:p w:rsidR="006A6F32" w:rsidRDefault="006A6F32" w:rsidP="00F43F59">
      <w:pPr>
        <w:pStyle w:val="ListParagraph"/>
        <w:numPr>
          <w:ilvl w:val="0"/>
          <w:numId w:val="41"/>
        </w:numPr>
        <w:jc w:val="both"/>
        <w:rPr>
          <w:rFonts w:cs="Arial"/>
          <w:color w:val="000000" w:themeColor="text1"/>
          <w:sz w:val="22"/>
          <w:szCs w:val="22"/>
        </w:rPr>
      </w:pPr>
      <w:r>
        <w:rPr>
          <w:rFonts w:cs="Arial"/>
          <w:color w:val="000000" w:themeColor="text1"/>
          <w:sz w:val="22"/>
          <w:szCs w:val="22"/>
        </w:rPr>
        <w:t>Trainings</w:t>
      </w:r>
    </w:p>
    <w:p w:rsidR="006A6F32" w:rsidRPr="006A6F32" w:rsidRDefault="006A6F32" w:rsidP="00F43F59">
      <w:pPr>
        <w:pStyle w:val="ListParagraph"/>
        <w:numPr>
          <w:ilvl w:val="0"/>
          <w:numId w:val="41"/>
        </w:numPr>
        <w:jc w:val="both"/>
        <w:rPr>
          <w:rFonts w:cs="Arial"/>
          <w:color w:val="000000" w:themeColor="text1"/>
          <w:sz w:val="22"/>
          <w:szCs w:val="22"/>
        </w:rPr>
      </w:pPr>
      <w:r>
        <w:rPr>
          <w:rFonts w:cs="Arial"/>
          <w:color w:val="000000" w:themeColor="text1"/>
          <w:sz w:val="22"/>
          <w:szCs w:val="22"/>
        </w:rPr>
        <w:t xml:space="preserve">Method </w:t>
      </w:r>
      <w:r w:rsidR="00687ED3" w:rsidRPr="006A6F32">
        <w:rPr>
          <w:rFonts w:cs="Arial"/>
          <w:color w:val="000000" w:themeColor="text1"/>
          <w:sz w:val="22"/>
          <w:szCs w:val="22"/>
        </w:rPr>
        <w:t>Demonstration</w:t>
      </w:r>
    </w:p>
    <w:p w:rsidR="00F43F59" w:rsidRPr="00DA58FB" w:rsidRDefault="00F43F59" w:rsidP="00F43F59">
      <w:pPr>
        <w:ind w:left="720"/>
        <w:jc w:val="both"/>
        <w:rPr>
          <w:rFonts w:cs="Arial"/>
          <w:b/>
          <w:i/>
          <w:color w:val="000000" w:themeColor="text1"/>
          <w:sz w:val="22"/>
          <w:szCs w:val="22"/>
        </w:rPr>
      </w:pPr>
      <w:r w:rsidRPr="00DA58FB">
        <w:rPr>
          <w:rFonts w:cs="Arial"/>
          <w:b/>
          <w:i/>
          <w:color w:val="000000" w:themeColor="text1"/>
          <w:sz w:val="22"/>
          <w:szCs w:val="22"/>
        </w:rPr>
        <w:t xml:space="preserve">Impact: </w:t>
      </w:r>
    </w:p>
    <w:p w:rsidR="00F43F59" w:rsidRPr="00DA58FB" w:rsidRDefault="00B7322F" w:rsidP="00F43F59">
      <w:pPr>
        <w:ind w:left="720" w:firstLine="720"/>
        <w:jc w:val="both"/>
        <w:rPr>
          <w:rFonts w:cs="Arial"/>
          <w:color w:val="000000" w:themeColor="text1"/>
          <w:sz w:val="22"/>
          <w:szCs w:val="22"/>
        </w:rPr>
      </w:pPr>
      <w:r w:rsidRPr="00B7322F">
        <w:rPr>
          <w:rFonts w:cs="Arial"/>
          <w:color w:val="000000" w:themeColor="text1"/>
          <w:sz w:val="22"/>
          <w:szCs w:val="22"/>
        </w:rPr>
        <w:t>The farmers gave good response regarding Ecodon and more than 200 farmers have adopted the technology.</w:t>
      </w:r>
      <w:r w:rsidR="006A6F32">
        <w:rPr>
          <w:rFonts w:cs="Arial"/>
          <w:color w:val="000000" w:themeColor="text1"/>
          <w:sz w:val="22"/>
          <w:szCs w:val="22"/>
        </w:rPr>
        <w:t xml:space="preserve"> The technology is horizontal expanded through ATMA Idukki to cover various blocks of Idukki Dist.</w:t>
      </w:r>
    </w:p>
    <w:p w:rsidR="00F43F59" w:rsidRPr="00DA58FB" w:rsidRDefault="00F43F59" w:rsidP="00F43F59">
      <w:pPr>
        <w:ind w:left="720"/>
        <w:jc w:val="both"/>
        <w:rPr>
          <w:rFonts w:cs="Arial"/>
          <w:b/>
          <w:color w:val="000000" w:themeColor="text1"/>
          <w:sz w:val="22"/>
          <w:szCs w:val="22"/>
          <w:u w:val="single"/>
        </w:rPr>
      </w:pPr>
    </w:p>
    <w:p w:rsidR="00F43F59" w:rsidRPr="00A33807" w:rsidRDefault="00F43F59" w:rsidP="00F43F59">
      <w:pPr>
        <w:ind w:left="720"/>
        <w:rPr>
          <w:rFonts w:cs="Arial"/>
          <w:b/>
          <w:color w:val="000000" w:themeColor="text1"/>
          <w:sz w:val="22"/>
          <w:szCs w:val="22"/>
        </w:rPr>
      </w:pPr>
      <w:r w:rsidRPr="006A6F32">
        <w:rPr>
          <w:rFonts w:cs="Arial"/>
          <w:b/>
          <w:color w:val="000000" w:themeColor="text1"/>
          <w:sz w:val="22"/>
          <w:szCs w:val="22"/>
        </w:rPr>
        <w:t>2)</w:t>
      </w:r>
      <w:r w:rsidRPr="00AE30DA">
        <w:rPr>
          <w:rFonts w:cs="Arial"/>
          <w:b/>
          <w:color w:val="000000" w:themeColor="text1"/>
          <w:sz w:val="22"/>
          <w:szCs w:val="22"/>
        </w:rPr>
        <w:t xml:space="preserve"> </w:t>
      </w:r>
      <w:r w:rsidRPr="00A33807">
        <w:rPr>
          <w:rFonts w:cs="Arial"/>
          <w:b/>
          <w:color w:val="000000" w:themeColor="text1"/>
          <w:sz w:val="22"/>
          <w:szCs w:val="22"/>
          <w:u w:val="single"/>
        </w:rPr>
        <w:t>Enhanced Soil health status in different areas</w:t>
      </w:r>
    </w:p>
    <w:p w:rsidR="00F43F59" w:rsidRPr="00DA58FB" w:rsidRDefault="00F43F59" w:rsidP="00F43F59">
      <w:pPr>
        <w:ind w:left="720"/>
        <w:jc w:val="center"/>
        <w:rPr>
          <w:rFonts w:cs="Arial"/>
          <w:b/>
          <w:color w:val="000000" w:themeColor="text1"/>
          <w:sz w:val="22"/>
          <w:szCs w:val="22"/>
        </w:rPr>
      </w:pPr>
    </w:p>
    <w:p w:rsidR="00F43F59" w:rsidRPr="00DA58FB" w:rsidRDefault="00F43F59" w:rsidP="00F43F59">
      <w:pPr>
        <w:ind w:left="720" w:hanging="720"/>
        <w:jc w:val="both"/>
        <w:rPr>
          <w:rFonts w:cs="Arial"/>
          <w:color w:val="000000" w:themeColor="text1"/>
          <w:sz w:val="22"/>
          <w:szCs w:val="22"/>
        </w:rPr>
      </w:pPr>
      <w:r w:rsidRPr="00DA58FB">
        <w:rPr>
          <w:rFonts w:cs="Arial"/>
          <w:b/>
          <w:color w:val="000000" w:themeColor="text1"/>
          <w:sz w:val="22"/>
          <w:szCs w:val="22"/>
        </w:rPr>
        <w:tab/>
      </w:r>
      <w:r w:rsidRPr="00DA58FB">
        <w:rPr>
          <w:rFonts w:cs="Arial"/>
          <w:b/>
          <w:color w:val="000000" w:themeColor="text1"/>
          <w:sz w:val="22"/>
          <w:szCs w:val="22"/>
        </w:rPr>
        <w:tab/>
      </w:r>
      <w:r w:rsidR="009F48EA" w:rsidRPr="009F48EA">
        <w:rPr>
          <w:rFonts w:cs="Arial"/>
          <w:color w:val="000000" w:themeColor="text1"/>
          <w:sz w:val="22"/>
          <w:szCs w:val="22"/>
        </w:rPr>
        <w:t>In the existing situation, farmers’ awareness on balanced and efficient use of fertilizers is to be updated. Rational use of fertilizers and manures for optimum supply of all essential nutrients for crop production needs to be worked out and emphasized. In this context Bapooji Krishi Vigyan Kendra, Santhanpara along with Fertilizer Association of India conducted crop demonstration on balanced fertilizer application. Soil test based fertilizer recommendations along with organic manure were demonstrated. A field day was conducted with the harvest of the crop</w:t>
      </w:r>
      <w:r w:rsidRPr="00DA58FB">
        <w:rPr>
          <w:rFonts w:cs="Arial"/>
          <w:color w:val="000000" w:themeColor="text1"/>
          <w:sz w:val="22"/>
          <w:szCs w:val="22"/>
        </w:rPr>
        <w:t>.</w:t>
      </w:r>
    </w:p>
    <w:p w:rsidR="00F43F59" w:rsidRPr="00DA58FB" w:rsidRDefault="00F43F59" w:rsidP="00F43F59">
      <w:pPr>
        <w:ind w:left="720"/>
        <w:jc w:val="both"/>
        <w:rPr>
          <w:rFonts w:cs="Arial"/>
          <w:color w:val="000000" w:themeColor="text1"/>
          <w:sz w:val="22"/>
          <w:szCs w:val="22"/>
        </w:rPr>
      </w:pPr>
    </w:p>
    <w:p w:rsidR="00F43F59" w:rsidRPr="00DA58FB" w:rsidRDefault="00F43F59" w:rsidP="00F43F59">
      <w:pPr>
        <w:ind w:left="720"/>
        <w:jc w:val="both"/>
        <w:rPr>
          <w:rFonts w:cs="Arial"/>
          <w:b/>
          <w:i/>
          <w:color w:val="000000" w:themeColor="text1"/>
          <w:sz w:val="22"/>
          <w:szCs w:val="22"/>
        </w:rPr>
      </w:pPr>
      <w:r w:rsidRPr="00DA58FB">
        <w:rPr>
          <w:rFonts w:cs="Arial"/>
          <w:b/>
          <w:i/>
          <w:color w:val="000000" w:themeColor="text1"/>
          <w:sz w:val="22"/>
          <w:szCs w:val="22"/>
        </w:rPr>
        <w:t>KVK Intervention:</w:t>
      </w:r>
    </w:p>
    <w:p w:rsidR="006A6F32" w:rsidRDefault="006A6F32" w:rsidP="00F43F59">
      <w:pPr>
        <w:pStyle w:val="ListParagraph"/>
        <w:numPr>
          <w:ilvl w:val="0"/>
          <w:numId w:val="41"/>
        </w:numPr>
        <w:jc w:val="both"/>
        <w:rPr>
          <w:rFonts w:cs="Arial"/>
          <w:color w:val="000000" w:themeColor="text1"/>
          <w:sz w:val="22"/>
          <w:szCs w:val="22"/>
        </w:rPr>
      </w:pPr>
      <w:r>
        <w:rPr>
          <w:rFonts w:cs="Arial"/>
          <w:color w:val="000000" w:themeColor="text1"/>
          <w:sz w:val="22"/>
          <w:szCs w:val="22"/>
        </w:rPr>
        <w:t>Trainings</w:t>
      </w:r>
    </w:p>
    <w:p w:rsidR="00F43F59" w:rsidRPr="00DA58FB" w:rsidRDefault="00F43F59" w:rsidP="00F43F59">
      <w:pPr>
        <w:pStyle w:val="ListParagraph"/>
        <w:numPr>
          <w:ilvl w:val="0"/>
          <w:numId w:val="41"/>
        </w:numPr>
        <w:jc w:val="both"/>
        <w:rPr>
          <w:rFonts w:cs="Arial"/>
          <w:color w:val="000000" w:themeColor="text1"/>
          <w:sz w:val="22"/>
          <w:szCs w:val="22"/>
        </w:rPr>
      </w:pPr>
      <w:r w:rsidRPr="00DA58FB">
        <w:rPr>
          <w:rFonts w:cs="Arial"/>
          <w:color w:val="000000" w:themeColor="text1"/>
          <w:sz w:val="22"/>
          <w:szCs w:val="22"/>
        </w:rPr>
        <w:t>D</w:t>
      </w:r>
      <w:r w:rsidR="00114F6B">
        <w:rPr>
          <w:rFonts w:cs="Arial"/>
          <w:color w:val="000000" w:themeColor="text1"/>
          <w:sz w:val="22"/>
          <w:szCs w:val="22"/>
        </w:rPr>
        <w:t>emonstration</w:t>
      </w:r>
    </w:p>
    <w:p w:rsidR="00F43F59" w:rsidRPr="00DA58FB" w:rsidRDefault="00F43F59" w:rsidP="00F43F59">
      <w:pPr>
        <w:ind w:left="720"/>
        <w:jc w:val="both"/>
        <w:rPr>
          <w:rFonts w:cs="Arial"/>
          <w:b/>
          <w:i/>
          <w:color w:val="000000" w:themeColor="text1"/>
          <w:sz w:val="22"/>
          <w:szCs w:val="22"/>
        </w:rPr>
      </w:pPr>
    </w:p>
    <w:p w:rsidR="00F43F59" w:rsidRPr="00DA58FB" w:rsidRDefault="00F43F59" w:rsidP="00F43F59">
      <w:pPr>
        <w:ind w:left="720"/>
        <w:jc w:val="both"/>
        <w:rPr>
          <w:rFonts w:cs="Arial"/>
          <w:b/>
          <w:i/>
          <w:color w:val="000000" w:themeColor="text1"/>
          <w:sz w:val="22"/>
          <w:szCs w:val="22"/>
        </w:rPr>
      </w:pPr>
      <w:r w:rsidRPr="00DA58FB">
        <w:rPr>
          <w:rFonts w:cs="Arial"/>
          <w:b/>
          <w:i/>
          <w:color w:val="000000" w:themeColor="text1"/>
          <w:sz w:val="22"/>
          <w:szCs w:val="22"/>
        </w:rPr>
        <w:t xml:space="preserve">Impact: </w:t>
      </w:r>
    </w:p>
    <w:p w:rsidR="005864A9" w:rsidRDefault="005D6228" w:rsidP="005D6228">
      <w:pPr>
        <w:ind w:left="720"/>
        <w:rPr>
          <w:rFonts w:cs="Arial"/>
          <w:color w:val="000000" w:themeColor="text1"/>
          <w:sz w:val="22"/>
          <w:szCs w:val="22"/>
        </w:rPr>
      </w:pPr>
      <w:r w:rsidRPr="005D6228">
        <w:rPr>
          <w:rFonts w:cs="Arial"/>
          <w:color w:val="000000" w:themeColor="text1"/>
          <w:sz w:val="22"/>
          <w:szCs w:val="22"/>
        </w:rPr>
        <w:t xml:space="preserve">The farmers were benefitted with the soil test based fertilizer recommendations. </w:t>
      </w:r>
      <w:r w:rsidR="006A6F32">
        <w:rPr>
          <w:rFonts w:cs="Arial"/>
          <w:color w:val="000000" w:themeColor="text1"/>
          <w:sz w:val="22"/>
          <w:szCs w:val="22"/>
        </w:rPr>
        <w:t xml:space="preserve">By adopting soil test based fertilization helps the </w:t>
      </w:r>
      <w:r w:rsidRPr="005D6228">
        <w:rPr>
          <w:rFonts w:cs="Arial"/>
          <w:color w:val="000000" w:themeColor="text1"/>
          <w:sz w:val="22"/>
          <w:szCs w:val="22"/>
        </w:rPr>
        <w:t xml:space="preserve">farmers </w:t>
      </w:r>
      <w:r w:rsidR="006A6F32">
        <w:rPr>
          <w:rFonts w:cs="Arial"/>
          <w:color w:val="000000" w:themeColor="text1"/>
          <w:sz w:val="22"/>
          <w:szCs w:val="22"/>
        </w:rPr>
        <w:t xml:space="preserve">to reduce the </w:t>
      </w:r>
      <w:r w:rsidRPr="005D6228">
        <w:rPr>
          <w:rFonts w:cs="Arial"/>
          <w:color w:val="000000" w:themeColor="text1"/>
          <w:sz w:val="22"/>
          <w:szCs w:val="22"/>
        </w:rPr>
        <w:t>cost of inputs</w:t>
      </w:r>
      <w:r w:rsidR="00973923">
        <w:rPr>
          <w:rFonts w:cs="Arial"/>
          <w:color w:val="000000" w:themeColor="text1"/>
          <w:sz w:val="22"/>
          <w:szCs w:val="22"/>
        </w:rPr>
        <w:t xml:space="preserve"> </w:t>
      </w:r>
      <w:r w:rsidR="006A6F32">
        <w:rPr>
          <w:rFonts w:cs="Arial"/>
          <w:color w:val="000000" w:themeColor="text1"/>
          <w:sz w:val="22"/>
          <w:szCs w:val="22"/>
        </w:rPr>
        <w:t xml:space="preserve">(chemical fertilizers) </w:t>
      </w:r>
      <w:r w:rsidRPr="005D6228">
        <w:rPr>
          <w:rFonts w:cs="Arial"/>
          <w:color w:val="000000" w:themeColor="text1"/>
          <w:sz w:val="22"/>
          <w:szCs w:val="22"/>
        </w:rPr>
        <w:t>to half</w:t>
      </w:r>
      <w:r w:rsidR="00F43F59" w:rsidRPr="00DA58FB">
        <w:rPr>
          <w:rFonts w:cs="Arial"/>
          <w:color w:val="000000" w:themeColor="text1"/>
          <w:sz w:val="22"/>
          <w:szCs w:val="22"/>
        </w:rPr>
        <w:t>.</w:t>
      </w:r>
    </w:p>
    <w:p w:rsidR="000F5338" w:rsidRPr="00F733D7" w:rsidRDefault="000F5338" w:rsidP="005D6228">
      <w:pPr>
        <w:ind w:left="720"/>
        <w:rPr>
          <w:sz w:val="22"/>
          <w:szCs w:val="22"/>
        </w:rPr>
      </w:pPr>
    </w:p>
    <w:p w:rsidR="00CB3FE4" w:rsidRPr="00DA58FB" w:rsidRDefault="00004C58" w:rsidP="00CB3FE4">
      <w:pPr>
        <w:ind w:left="720"/>
        <w:jc w:val="both"/>
        <w:rPr>
          <w:rFonts w:cs="Arial"/>
          <w:b/>
          <w:color w:val="000000" w:themeColor="text1"/>
          <w:sz w:val="22"/>
          <w:szCs w:val="22"/>
          <w:u w:val="single"/>
        </w:rPr>
      </w:pPr>
      <w:r w:rsidRPr="00AE30DA">
        <w:rPr>
          <w:rFonts w:cs="Arial"/>
          <w:b/>
          <w:color w:val="000000" w:themeColor="text1"/>
          <w:sz w:val="22"/>
          <w:szCs w:val="22"/>
        </w:rPr>
        <w:t>3</w:t>
      </w:r>
      <w:r w:rsidR="00CB3FE4" w:rsidRPr="00AE30DA">
        <w:rPr>
          <w:rFonts w:cs="Arial"/>
          <w:b/>
          <w:color w:val="000000" w:themeColor="text1"/>
          <w:sz w:val="22"/>
          <w:szCs w:val="22"/>
        </w:rPr>
        <w:t xml:space="preserve">) </w:t>
      </w:r>
      <w:r w:rsidR="00F205D4" w:rsidRPr="00F205D4">
        <w:rPr>
          <w:rFonts w:cs="Arial"/>
          <w:b/>
          <w:color w:val="000000" w:themeColor="text1"/>
          <w:sz w:val="22"/>
          <w:szCs w:val="22"/>
          <w:u w:val="single"/>
        </w:rPr>
        <w:t>Biological Control of Cardamom Root Grub management with Entomopathogenic Nematodes</w:t>
      </w:r>
    </w:p>
    <w:p w:rsidR="00CB3FE4" w:rsidRPr="00DA58FB" w:rsidRDefault="00CB3FE4" w:rsidP="00CB3FE4">
      <w:pPr>
        <w:ind w:left="720" w:hanging="720"/>
        <w:jc w:val="both"/>
        <w:rPr>
          <w:rFonts w:cs="Arial"/>
          <w:color w:val="000000" w:themeColor="text1"/>
          <w:sz w:val="22"/>
          <w:szCs w:val="22"/>
        </w:rPr>
      </w:pPr>
    </w:p>
    <w:p w:rsidR="00CB3FE4" w:rsidRPr="00DA58FB" w:rsidRDefault="00CB3FE4" w:rsidP="00CB3FE4">
      <w:pPr>
        <w:ind w:left="720" w:hanging="720"/>
        <w:jc w:val="both"/>
        <w:rPr>
          <w:rFonts w:cs="Arial"/>
          <w:color w:val="000000" w:themeColor="text1"/>
          <w:sz w:val="22"/>
          <w:szCs w:val="22"/>
        </w:rPr>
      </w:pPr>
      <w:r w:rsidRPr="00DA58FB">
        <w:rPr>
          <w:rFonts w:cs="Arial"/>
          <w:color w:val="000000" w:themeColor="text1"/>
          <w:sz w:val="22"/>
          <w:szCs w:val="22"/>
        </w:rPr>
        <w:tab/>
      </w:r>
      <w:r w:rsidRPr="00DA58FB">
        <w:rPr>
          <w:rFonts w:cs="Arial"/>
          <w:color w:val="000000" w:themeColor="text1"/>
          <w:sz w:val="22"/>
          <w:szCs w:val="22"/>
        </w:rPr>
        <w:tab/>
      </w:r>
      <w:r w:rsidR="00E53939" w:rsidRPr="00E53939">
        <w:rPr>
          <w:rFonts w:cs="Arial"/>
          <w:color w:val="000000" w:themeColor="text1"/>
          <w:sz w:val="22"/>
          <w:szCs w:val="22"/>
        </w:rPr>
        <w:t>Cardamom root grub is a serious pest damaging cardamom roots, causing 10 - 70% yield loss under various levels of infestation. The pest has been managed with chemical pesticides viz. Chloripyri</w:t>
      </w:r>
      <w:r w:rsidR="0033240B">
        <w:rPr>
          <w:rFonts w:cs="Arial"/>
          <w:color w:val="000000" w:themeColor="text1"/>
          <w:sz w:val="22"/>
          <w:szCs w:val="22"/>
        </w:rPr>
        <w:t>ph</w:t>
      </w:r>
      <w:r w:rsidR="00E53939" w:rsidRPr="00E53939">
        <w:rPr>
          <w:rFonts w:cs="Arial"/>
          <w:color w:val="000000" w:themeColor="text1"/>
          <w:sz w:val="22"/>
          <w:szCs w:val="22"/>
        </w:rPr>
        <w:t>os or Phorate. Since insecticides like phorate and carbofuran are highly toxic, and the government of Kerala has banned these pesticides, biopesticides is an alternative and eco</w:t>
      </w:r>
      <w:r w:rsidR="00CB6123">
        <w:rPr>
          <w:rFonts w:cs="Arial"/>
          <w:color w:val="000000" w:themeColor="text1"/>
          <w:sz w:val="22"/>
          <w:szCs w:val="22"/>
        </w:rPr>
        <w:t>-</w:t>
      </w:r>
      <w:r w:rsidR="00E53939" w:rsidRPr="00E53939">
        <w:rPr>
          <w:rFonts w:cs="Arial"/>
          <w:color w:val="000000" w:themeColor="text1"/>
          <w:sz w:val="22"/>
          <w:szCs w:val="22"/>
        </w:rPr>
        <w:t>friendly tool for sus</w:t>
      </w:r>
      <w:r w:rsidR="00BA205D">
        <w:rPr>
          <w:rFonts w:cs="Arial"/>
          <w:color w:val="000000" w:themeColor="text1"/>
          <w:sz w:val="22"/>
          <w:szCs w:val="22"/>
        </w:rPr>
        <w:t>tainable management of this</w:t>
      </w:r>
      <w:r w:rsidR="00E53939" w:rsidRPr="00E53939">
        <w:rPr>
          <w:rFonts w:cs="Arial"/>
          <w:color w:val="000000" w:themeColor="text1"/>
          <w:sz w:val="22"/>
          <w:szCs w:val="22"/>
        </w:rPr>
        <w:t xml:space="preserve"> </w:t>
      </w:r>
      <w:r w:rsidR="00E53939" w:rsidRPr="00BA205D">
        <w:rPr>
          <w:rFonts w:cs="Arial"/>
          <w:color w:val="000000" w:themeColor="text1"/>
          <w:sz w:val="22"/>
          <w:szCs w:val="22"/>
        </w:rPr>
        <w:t xml:space="preserve">pest of cardamom. </w:t>
      </w:r>
      <w:r w:rsidR="00BA205D">
        <w:rPr>
          <w:rFonts w:cs="Arial"/>
          <w:color w:val="000000" w:themeColor="text1"/>
          <w:sz w:val="22"/>
          <w:szCs w:val="22"/>
        </w:rPr>
        <w:t xml:space="preserve">We </w:t>
      </w:r>
      <w:r w:rsidR="00E53939" w:rsidRPr="00E53939">
        <w:rPr>
          <w:rFonts w:cs="Arial"/>
          <w:color w:val="000000" w:themeColor="text1"/>
          <w:sz w:val="22"/>
          <w:szCs w:val="22"/>
        </w:rPr>
        <w:t>conducted on farm trials and Front Line Demonstration in about 25 farmers’ field from 2011 to 2013</w:t>
      </w:r>
      <w:r w:rsidR="00BA205D">
        <w:rPr>
          <w:rFonts w:cs="Arial"/>
          <w:color w:val="000000" w:themeColor="text1"/>
          <w:sz w:val="22"/>
          <w:szCs w:val="22"/>
        </w:rPr>
        <w:t xml:space="preserve"> on the EPN technology</w:t>
      </w:r>
      <w:r w:rsidR="00E53939" w:rsidRPr="00E53939">
        <w:rPr>
          <w:rFonts w:cs="Arial"/>
          <w:color w:val="000000" w:themeColor="text1"/>
          <w:sz w:val="22"/>
          <w:szCs w:val="22"/>
        </w:rPr>
        <w:t>. The</w:t>
      </w:r>
      <w:r w:rsidR="00BA205D">
        <w:rPr>
          <w:rFonts w:cs="Arial"/>
          <w:color w:val="000000" w:themeColor="text1"/>
          <w:sz w:val="22"/>
          <w:szCs w:val="22"/>
        </w:rPr>
        <w:t xml:space="preserve"> menace can be </w:t>
      </w:r>
      <w:r w:rsidR="00BA205D" w:rsidRPr="00E53939">
        <w:rPr>
          <w:rFonts w:cs="Arial"/>
          <w:color w:val="000000" w:themeColor="text1"/>
          <w:sz w:val="22"/>
          <w:szCs w:val="22"/>
        </w:rPr>
        <w:t>success</w:t>
      </w:r>
      <w:r w:rsidR="00BA205D">
        <w:rPr>
          <w:rFonts w:cs="Arial"/>
          <w:color w:val="000000" w:themeColor="text1"/>
          <w:sz w:val="22"/>
          <w:szCs w:val="22"/>
        </w:rPr>
        <w:t>fully managed with EPN</w:t>
      </w:r>
      <w:r w:rsidR="00D62953">
        <w:rPr>
          <w:rFonts w:cs="Arial"/>
          <w:color w:val="000000" w:themeColor="text1"/>
          <w:sz w:val="22"/>
          <w:szCs w:val="22"/>
        </w:rPr>
        <w:t xml:space="preserve"> was observed in the farmers field</w:t>
      </w:r>
      <w:r w:rsidR="00BA205D">
        <w:rPr>
          <w:rFonts w:cs="Arial"/>
          <w:color w:val="000000" w:themeColor="text1"/>
          <w:sz w:val="22"/>
          <w:szCs w:val="22"/>
        </w:rPr>
        <w:t xml:space="preserve">. We have also started the </w:t>
      </w:r>
      <w:r w:rsidR="00E53939" w:rsidRPr="00E53939">
        <w:rPr>
          <w:rFonts w:cs="Arial"/>
          <w:color w:val="000000" w:themeColor="text1"/>
          <w:sz w:val="22"/>
          <w:szCs w:val="22"/>
        </w:rPr>
        <w:t xml:space="preserve">mass production and </w:t>
      </w:r>
      <w:r w:rsidR="00BA205D">
        <w:rPr>
          <w:rFonts w:cs="Arial"/>
          <w:color w:val="000000" w:themeColor="text1"/>
          <w:sz w:val="22"/>
          <w:szCs w:val="22"/>
        </w:rPr>
        <w:t xml:space="preserve">made </w:t>
      </w:r>
      <w:r w:rsidR="00BA205D" w:rsidRPr="00E53939">
        <w:rPr>
          <w:rFonts w:cs="Arial"/>
          <w:color w:val="000000" w:themeColor="text1"/>
          <w:sz w:val="22"/>
          <w:szCs w:val="22"/>
        </w:rPr>
        <w:t>availab</w:t>
      </w:r>
      <w:r w:rsidR="00BA205D">
        <w:rPr>
          <w:rFonts w:cs="Arial"/>
          <w:color w:val="000000" w:themeColor="text1"/>
          <w:sz w:val="22"/>
          <w:szCs w:val="22"/>
        </w:rPr>
        <w:t>le the</w:t>
      </w:r>
      <w:r w:rsidR="00E53939" w:rsidRPr="00E53939">
        <w:rPr>
          <w:rFonts w:cs="Arial"/>
          <w:color w:val="000000" w:themeColor="text1"/>
          <w:sz w:val="22"/>
          <w:szCs w:val="22"/>
        </w:rPr>
        <w:t xml:space="preserve"> EPN</w:t>
      </w:r>
      <w:r w:rsidR="00BA205D">
        <w:rPr>
          <w:rFonts w:cs="Arial"/>
          <w:color w:val="000000" w:themeColor="text1"/>
          <w:sz w:val="22"/>
          <w:szCs w:val="22"/>
        </w:rPr>
        <w:t xml:space="preserve"> to the farmers at KVK</w:t>
      </w:r>
      <w:r>
        <w:rPr>
          <w:rFonts w:cs="Arial"/>
          <w:color w:val="000000" w:themeColor="text1"/>
          <w:sz w:val="22"/>
          <w:szCs w:val="22"/>
        </w:rPr>
        <w:t>.</w:t>
      </w:r>
      <w:r w:rsidRPr="00DA58FB">
        <w:rPr>
          <w:rFonts w:cs="Arial"/>
          <w:color w:val="000000" w:themeColor="text1"/>
          <w:sz w:val="22"/>
          <w:szCs w:val="22"/>
        </w:rPr>
        <w:t xml:space="preserve">        </w:t>
      </w:r>
    </w:p>
    <w:p w:rsidR="00CB3FE4" w:rsidRPr="00DA58FB" w:rsidRDefault="00CB3FE4" w:rsidP="00CB3FE4">
      <w:pPr>
        <w:ind w:left="720"/>
        <w:jc w:val="both"/>
        <w:rPr>
          <w:rFonts w:cs="Arial"/>
          <w:color w:val="000000" w:themeColor="text1"/>
          <w:sz w:val="22"/>
          <w:szCs w:val="22"/>
        </w:rPr>
      </w:pPr>
    </w:p>
    <w:p w:rsidR="00CB3FE4" w:rsidRPr="00DA58FB" w:rsidRDefault="00CB3FE4" w:rsidP="00CB3FE4">
      <w:pPr>
        <w:ind w:left="720"/>
        <w:jc w:val="both"/>
        <w:rPr>
          <w:rFonts w:cs="Arial"/>
          <w:b/>
          <w:i/>
          <w:color w:val="000000" w:themeColor="text1"/>
          <w:sz w:val="22"/>
          <w:szCs w:val="22"/>
        </w:rPr>
      </w:pPr>
      <w:r w:rsidRPr="00DA58FB">
        <w:rPr>
          <w:rFonts w:cs="Arial"/>
          <w:b/>
          <w:i/>
          <w:color w:val="000000" w:themeColor="text1"/>
          <w:sz w:val="22"/>
          <w:szCs w:val="22"/>
        </w:rPr>
        <w:t>KVK Intervention:</w:t>
      </w:r>
    </w:p>
    <w:p w:rsidR="00CB3FE4" w:rsidRDefault="00621BEA" w:rsidP="00CB3FE4">
      <w:pPr>
        <w:pStyle w:val="ListParagraph"/>
        <w:numPr>
          <w:ilvl w:val="0"/>
          <w:numId w:val="41"/>
        </w:numPr>
        <w:jc w:val="both"/>
        <w:rPr>
          <w:rFonts w:cs="Arial"/>
          <w:color w:val="000000" w:themeColor="text1"/>
          <w:sz w:val="22"/>
          <w:szCs w:val="22"/>
        </w:rPr>
      </w:pPr>
      <w:r>
        <w:rPr>
          <w:rFonts w:cs="Arial"/>
          <w:color w:val="000000" w:themeColor="text1"/>
          <w:sz w:val="22"/>
          <w:szCs w:val="22"/>
        </w:rPr>
        <w:t>On Farm Trial</w:t>
      </w:r>
    </w:p>
    <w:p w:rsidR="00621BEA" w:rsidRPr="00DA58FB" w:rsidRDefault="00621BEA" w:rsidP="00CB3FE4">
      <w:pPr>
        <w:pStyle w:val="ListParagraph"/>
        <w:numPr>
          <w:ilvl w:val="0"/>
          <w:numId w:val="41"/>
        </w:numPr>
        <w:jc w:val="both"/>
        <w:rPr>
          <w:rFonts w:cs="Arial"/>
          <w:color w:val="000000" w:themeColor="text1"/>
          <w:sz w:val="22"/>
          <w:szCs w:val="22"/>
        </w:rPr>
      </w:pPr>
      <w:r>
        <w:rPr>
          <w:rFonts w:cs="Arial"/>
          <w:color w:val="000000" w:themeColor="text1"/>
          <w:sz w:val="22"/>
          <w:szCs w:val="22"/>
        </w:rPr>
        <w:t>Front Line Demonstration</w:t>
      </w:r>
    </w:p>
    <w:p w:rsidR="00CB3FE4" w:rsidRDefault="00CB3FE4" w:rsidP="00CB3FE4">
      <w:pPr>
        <w:pStyle w:val="ListParagraph"/>
        <w:numPr>
          <w:ilvl w:val="0"/>
          <w:numId w:val="41"/>
        </w:numPr>
        <w:jc w:val="both"/>
        <w:rPr>
          <w:rFonts w:cs="Arial"/>
          <w:color w:val="000000" w:themeColor="text1"/>
          <w:sz w:val="22"/>
          <w:szCs w:val="22"/>
        </w:rPr>
      </w:pPr>
      <w:r>
        <w:rPr>
          <w:rFonts w:cs="Arial"/>
          <w:color w:val="000000" w:themeColor="text1"/>
          <w:sz w:val="22"/>
          <w:szCs w:val="22"/>
        </w:rPr>
        <w:t xml:space="preserve">Field </w:t>
      </w:r>
      <w:r w:rsidR="00621BEA">
        <w:rPr>
          <w:rFonts w:cs="Arial"/>
          <w:color w:val="000000" w:themeColor="text1"/>
          <w:sz w:val="22"/>
          <w:szCs w:val="22"/>
        </w:rPr>
        <w:t>day</w:t>
      </w:r>
      <w:r w:rsidRPr="00DA58FB">
        <w:rPr>
          <w:rFonts w:cs="Arial"/>
          <w:color w:val="000000" w:themeColor="text1"/>
          <w:sz w:val="22"/>
          <w:szCs w:val="22"/>
        </w:rPr>
        <w:t xml:space="preserve"> </w:t>
      </w:r>
    </w:p>
    <w:p w:rsidR="00CB3FE4" w:rsidRPr="00DA58FB" w:rsidRDefault="00CB3FE4" w:rsidP="00CB3FE4">
      <w:pPr>
        <w:pStyle w:val="ListParagraph"/>
        <w:numPr>
          <w:ilvl w:val="0"/>
          <w:numId w:val="41"/>
        </w:numPr>
        <w:jc w:val="both"/>
        <w:rPr>
          <w:rFonts w:cs="Arial"/>
          <w:color w:val="000000" w:themeColor="text1"/>
          <w:sz w:val="22"/>
          <w:szCs w:val="22"/>
        </w:rPr>
      </w:pPr>
      <w:r>
        <w:rPr>
          <w:rFonts w:cs="Arial"/>
          <w:color w:val="000000" w:themeColor="text1"/>
          <w:sz w:val="22"/>
          <w:szCs w:val="22"/>
        </w:rPr>
        <w:t>Demonstration</w:t>
      </w:r>
    </w:p>
    <w:p w:rsidR="00CB3FE4" w:rsidRPr="00DA58FB" w:rsidRDefault="00CB3FE4" w:rsidP="00CB3FE4">
      <w:pPr>
        <w:ind w:left="720"/>
        <w:jc w:val="both"/>
        <w:rPr>
          <w:rFonts w:cs="Arial"/>
          <w:b/>
          <w:i/>
          <w:color w:val="000000" w:themeColor="text1"/>
          <w:sz w:val="22"/>
          <w:szCs w:val="22"/>
        </w:rPr>
      </w:pPr>
      <w:r w:rsidRPr="00DA58FB">
        <w:rPr>
          <w:rFonts w:cs="Arial"/>
          <w:b/>
          <w:i/>
          <w:color w:val="000000" w:themeColor="text1"/>
          <w:sz w:val="22"/>
          <w:szCs w:val="22"/>
        </w:rPr>
        <w:t xml:space="preserve">Impact: </w:t>
      </w:r>
    </w:p>
    <w:p w:rsidR="005864A9" w:rsidRDefault="00890504" w:rsidP="00CB3FE4">
      <w:pPr>
        <w:ind w:left="720" w:firstLine="720"/>
        <w:jc w:val="both"/>
        <w:rPr>
          <w:rFonts w:cs="Arial"/>
          <w:sz w:val="22"/>
          <w:szCs w:val="22"/>
        </w:rPr>
      </w:pPr>
      <w:r w:rsidRPr="00890504">
        <w:rPr>
          <w:rFonts w:cs="Arial"/>
          <w:color w:val="000000" w:themeColor="text1"/>
          <w:sz w:val="22"/>
          <w:szCs w:val="22"/>
        </w:rPr>
        <w:t>Around 500 farmers are practicing the technology in over 1350 ha area in Idukki district</w:t>
      </w:r>
      <w:r w:rsidR="00CB3FE4" w:rsidRPr="00B7322F">
        <w:rPr>
          <w:rFonts w:cs="Arial"/>
          <w:color w:val="000000" w:themeColor="text1"/>
          <w:sz w:val="22"/>
          <w:szCs w:val="22"/>
        </w:rPr>
        <w:t>.</w:t>
      </w:r>
      <w:r w:rsidR="005864A9" w:rsidRPr="00F733D7">
        <w:rPr>
          <w:rFonts w:cs="Arial"/>
          <w:sz w:val="22"/>
          <w:szCs w:val="22"/>
        </w:rPr>
        <w:t xml:space="preserve"> </w:t>
      </w:r>
    </w:p>
    <w:p w:rsidR="000F5338" w:rsidRDefault="000F5338" w:rsidP="00CB3FE4">
      <w:pPr>
        <w:ind w:left="720" w:firstLine="720"/>
        <w:jc w:val="both"/>
        <w:rPr>
          <w:rFonts w:cs="Arial"/>
          <w:sz w:val="22"/>
          <w:szCs w:val="22"/>
        </w:rPr>
      </w:pPr>
    </w:p>
    <w:p w:rsidR="00CB3FE4" w:rsidRPr="00DA58FB" w:rsidRDefault="00004C58" w:rsidP="00CB3FE4">
      <w:pPr>
        <w:ind w:left="720"/>
        <w:jc w:val="both"/>
        <w:rPr>
          <w:rFonts w:cs="Arial"/>
          <w:b/>
          <w:color w:val="000000" w:themeColor="text1"/>
          <w:sz w:val="22"/>
          <w:szCs w:val="22"/>
          <w:u w:val="single"/>
        </w:rPr>
      </w:pPr>
      <w:r w:rsidRPr="00AE30DA">
        <w:rPr>
          <w:rFonts w:cs="Arial"/>
          <w:b/>
          <w:color w:val="000000" w:themeColor="text1"/>
          <w:sz w:val="22"/>
          <w:szCs w:val="22"/>
        </w:rPr>
        <w:t>4</w:t>
      </w:r>
      <w:r w:rsidR="00CB3FE4" w:rsidRPr="00AE30DA">
        <w:rPr>
          <w:rFonts w:cs="Arial"/>
          <w:b/>
          <w:color w:val="000000" w:themeColor="text1"/>
          <w:sz w:val="22"/>
          <w:szCs w:val="22"/>
        </w:rPr>
        <w:t xml:space="preserve">) </w:t>
      </w:r>
      <w:r w:rsidR="004A23E3" w:rsidRPr="004A23E3">
        <w:rPr>
          <w:rFonts w:cs="Arial"/>
          <w:b/>
          <w:color w:val="000000" w:themeColor="text1"/>
          <w:sz w:val="22"/>
          <w:szCs w:val="22"/>
          <w:u w:val="single"/>
        </w:rPr>
        <w:t>Biological Control of Banana Pseudo Stem Weevil with Microbial Bio-pesticides</w:t>
      </w:r>
    </w:p>
    <w:p w:rsidR="00CB3FE4" w:rsidRPr="00DA58FB" w:rsidRDefault="00CB3FE4" w:rsidP="00CB3FE4">
      <w:pPr>
        <w:ind w:left="720" w:hanging="720"/>
        <w:jc w:val="both"/>
        <w:rPr>
          <w:rFonts w:cs="Arial"/>
          <w:color w:val="000000" w:themeColor="text1"/>
          <w:sz w:val="22"/>
          <w:szCs w:val="22"/>
        </w:rPr>
      </w:pPr>
    </w:p>
    <w:p w:rsidR="00CB3FE4" w:rsidRPr="00DA58FB" w:rsidRDefault="00CB3FE4" w:rsidP="00CB3FE4">
      <w:pPr>
        <w:ind w:left="720" w:hanging="720"/>
        <w:jc w:val="both"/>
        <w:rPr>
          <w:rFonts w:cs="Arial"/>
          <w:color w:val="000000" w:themeColor="text1"/>
          <w:sz w:val="22"/>
          <w:szCs w:val="22"/>
        </w:rPr>
      </w:pPr>
      <w:r w:rsidRPr="00DA58FB">
        <w:rPr>
          <w:rFonts w:cs="Arial"/>
          <w:color w:val="000000" w:themeColor="text1"/>
          <w:sz w:val="22"/>
          <w:szCs w:val="22"/>
        </w:rPr>
        <w:tab/>
      </w:r>
      <w:r w:rsidRPr="00DA58FB">
        <w:rPr>
          <w:rFonts w:cs="Arial"/>
          <w:color w:val="000000" w:themeColor="text1"/>
          <w:sz w:val="22"/>
          <w:szCs w:val="22"/>
        </w:rPr>
        <w:tab/>
      </w:r>
      <w:r w:rsidR="00D62953">
        <w:rPr>
          <w:rFonts w:cs="Arial"/>
          <w:color w:val="000000" w:themeColor="text1"/>
          <w:sz w:val="22"/>
          <w:szCs w:val="22"/>
        </w:rPr>
        <w:t>Banana pseudo stem weevil (</w:t>
      </w:r>
      <w:r w:rsidR="00D62953" w:rsidRPr="00D62953">
        <w:rPr>
          <w:rFonts w:cs="Arial"/>
          <w:i/>
          <w:color w:val="000000" w:themeColor="text1"/>
          <w:sz w:val="22"/>
          <w:szCs w:val="22"/>
        </w:rPr>
        <w:t>Odoiporus  longicollis</w:t>
      </w:r>
      <w:r w:rsidR="00D62953">
        <w:rPr>
          <w:rFonts w:cs="Arial"/>
          <w:color w:val="000000" w:themeColor="text1"/>
          <w:sz w:val="22"/>
          <w:szCs w:val="22"/>
        </w:rPr>
        <w:t xml:space="preserve"> </w:t>
      </w:r>
      <w:r w:rsidR="00BC4CD4" w:rsidRPr="00BC4CD4">
        <w:rPr>
          <w:rFonts w:cs="Arial"/>
          <w:color w:val="000000" w:themeColor="text1"/>
          <w:sz w:val="22"/>
          <w:szCs w:val="22"/>
        </w:rPr>
        <w:t>Oliver) is considered as major pest causing considerable damage</w:t>
      </w:r>
      <w:r w:rsidR="00D62953">
        <w:rPr>
          <w:rFonts w:cs="Arial"/>
          <w:color w:val="000000" w:themeColor="text1"/>
          <w:sz w:val="22"/>
          <w:szCs w:val="22"/>
        </w:rPr>
        <w:t xml:space="preserve"> in Banana</w:t>
      </w:r>
      <w:r w:rsidR="00BC4CD4" w:rsidRPr="00BC4CD4">
        <w:rPr>
          <w:rFonts w:cs="Arial"/>
          <w:color w:val="000000" w:themeColor="text1"/>
          <w:sz w:val="22"/>
          <w:szCs w:val="22"/>
        </w:rPr>
        <w:t xml:space="preserve">. This pest alone causes 10- 90 per cent reduction in yield of banana. Banana cultivars such as </w:t>
      </w:r>
      <w:r w:rsidR="00D62953" w:rsidRPr="00BC4CD4">
        <w:rPr>
          <w:rFonts w:cs="Arial"/>
          <w:color w:val="000000" w:themeColor="text1"/>
          <w:sz w:val="22"/>
          <w:szCs w:val="22"/>
        </w:rPr>
        <w:t>Nendran</w:t>
      </w:r>
      <w:r w:rsidR="00D62953">
        <w:rPr>
          <w:rFonts w:cs="Arial"/>
          <w:color w:val="000000" w:themeColor="text1"/>
          <w:sz w:val="22"/>
          <w:szCs w:val="22"/>
        </w:rPr>
        <w:t>,</w:t>
      </w:r>
      <w:r w:rsidR="00D62953" w:rsidRPr="00BC4CD4">
        <w:rPr>
          <w:rFonts w:cs="Arial"/>
          <w:color w:val="000000" w:themeColor="text1"/>
          <w:sz w:val="22"/>
          <w:szCs w:val="22"/>
        </w:rPr>
        <w:t xml:space="preserve"> </w:t>
      </w:r>
      <w:r w:rsidR="00D62953">
        <w:rPr>
          <w:rFonts w:cs="Arial"/>
          <w:color w:val="000000" w:themeColor="text1"/>
          <w:sz w:val="22"/>
          <w:szCs w:val="22"/>
        </w:rPr>
        <w:t>Poovan, Karpuravalli, Red b</w:t>
      </w:r>
      <w:r w:rsidR="00BC4CD4" w:rsidRPr="00BC4CD4">
        <w:rPr>
          <w:rFonts w:cs="Arial"/>
          <w:color w:val="000000" w:themeColor="text1"/>
          <w:sz w:val="22"/>
          <w:szCs w:val="22"/>
        </w:rPr>
        <w:t xml:space="preserve">anana, etc. are found to be highly susceptible to this pest. </w:t>
      </w:r>
      <w:r w:rsidR="00D62953">
        <w:rPr>
          <w:rFonts w:cs="Arial"/>
          <w:color w:val="000000" w:themeColor="text1"/>
          <w:sz w:val="22"/>
          <w:szCs w:val="22"/>
        </w:rPr>
        <w:t>We</w:t>
      </w:r>
      <w:r w:rsidR="00BC4CD4" w:rsidRPr="00BC4CD4">
        <w:rPr>
          <w:rFonts w:cs="Arial"/>
          <w:color w:val="000000" w:themeColor="text1"/>
          <w:sz w:val="22"/>
          <w:szCs w:val="22"/>
        </w:rPr>
        <w:t xml:space="preserve"> conducted on farm trials and Front Line Demonstration in about 25 farmers’ field from 2011 to 2013. Banana pseudo stem trapping smear</w:t>
      </w:r>
      <w:r w:rsidR="00D62953">
        <w:rPr>
          <w:rFonts w:cs="Arial"/>
          <w:color w:val="000000" w:themeColor="text1"/>
          <w:sz w:val="22"/>
          <w:szCs w:val="22"/>
        </w:rPr>
        <w:t>ed</w:t>
      </w:r>
      <w:r w:rsidR="00BC4CD4" w:rsidRPr="00BC4CD4">
        <w:rPr>
          <w:rFonts w:cs="Arial"/>
          <w:color w:val="000000" w:themeColor="text1"/>
          <w:sz w:val="22"/>
          <w:szCs w:val="22"/>
        </w:rPr>
        <w:t xml:space="preserve"> with </w:t>
      </w:r>
      <w:r w:rsidR="00BC4CD4" w:rsidRPr="00D62953">
        <w:rPr>
          <w:rFonts w:cs="Arial"/>
          <w:i/>
          <w:color w:val="000000" w:themeColor="text1"/>
          <w:sz w:val="22"/>
          <w:szCs w:val="22"/>
        </w:rPr>
        <w:t>Beaveria bassiana</w:t>
      </w:r>
      <w:r w:rsidR="00BC4CD4" w:rsidRPr="00BC4CD4">
        <w:rPr>
          <w:rFonts w:cs="Arial"/>
          <w:color w:val="000000" w:themeColor="text1"/>
          <w:sz w:val="22"/>
          <w:szCs w:val="22"/>
        </w:rPr>
        <w:t xml:space="preserve"> @ 100 traps/ ha was evaluated. This is </w:t>
      </w:r>
      <w:r w:rsidR="00D62953">
        <w:rPr>
          <w:rFonts w:cs="Arial"/>
          <w:color w:val="000000" w:themeColor="text1"/>
          <w:sz w:val="22"/>
          <w:szCs w:val="22"/>
        </w:rPr>
        <w:t xml:space="preserve">can be </w:t>
      </w:r>
      <w:r w:rsidR="00BC4CD4" w:rsidRPr="00BC4CD4">
        <w:rPr>
          <w:rFonts w:cs="Arial"/>
          <w:color w:val="000000" w:themeColor="text1"/>
          <w:sz w:val="22"/>
          <w:szCs w:val="22"/>
        </w:rPr>
        <w:t>used for monitoring as well as controlling the weevils.</w:t>
      </w:r>
      <w:r w:rsidR="00D62953">
        <w:rPr>
          <w:rFonts w:cs="Arial"/>
          <w:color w:val="000000" w:themeColor="text1"/>
          <w:sz w:val="22"/>
          <w:szCs w:val="22"/>
        </w:rPr>
        <w:t xml:space="preserve"> It is a simple technology can</w:t>
      </w:r>
      <w:r w:rsidR="00BC4CD4" w:rsidRPr="00BC4CD4">
        <w:rPr>
          <w:rFonts w:cs="Arial"/>
          <w:color w:val="000000" w:themeColor="text1"/>
          <w:sz w:val="22"/>
          <w:szCs w:val="22"/>
        </w:rPr>
        <w:t xml:space="preserve"> be adopt</w:t>
      </w:r>
      <w:r w:rsidR="00D62953">
        <w:rPr>
          <w:rFonts w:cs="Arial"/>
          <w:color w:val="000000" w:themeColor="text1"/>
          <w:sz w:val="22"/>
          <w:szCs w:val="22"/>
        </w:rPr>
        <w:t xml:space="preserve"> easily by the farmers</w:t>
      </w:r>
      <w:r w:rsidR="00BC4CD4" w:rsidRPr="00BC4CD4">
        <w:rPr>
          <w:rFonts w:cs="Arial"/>
          <w:color w:val="000000" w:themeColor="text1"/>
          <w:sz w:val="22"/>
          <w:szCs w:val="22"/>
        </w:rPr>
        <w:t xml:space="preserve">. </w:t>
      </w:r>
    </w:p>
    <w:p w:rsidR="00CB3FE4" w:rsidRPr="00DA58FB" w:rsidRDefault="00CB3FE4" w:rsidP="00CB3FE4">
      <w:pPr>
        <w:ind w:left="720"/>
        <w:jc w:val="both"/>
        <w:rPr>
          <w:rFonts w:cs="Arial"/>
          <w:color w:val="000000" w:themeColor="text1"/>
          <w:sz w:val="22"/>
          <w:szCs w:val="22"/>
        </w:rPr>
      </w:pPr>
    </w:p>
    <w:p w:rsidR="00CB3FE4" w:rsidRPr="00DA58FB" w:rsidRDefault="00CB3FE4" w:rsidP="00CB3FE4">
      <w:pPr>
        <w:ind w:left="720"/>
        <w:jc w:val="both"/>
        <w:rPr>
          <w:rFonts w:cs="Arial"/>
          <w:b/>
          <w:i/>
          <w:color w:val="000000" w:themeColor="text1"/>
          <w:sz w:val="22"/>
          <w:szCs w:val="22"/>
        </w:rPr>
      </w:pPr>
      <w:r w:rsidRPr="00DA58FB">
        <w:rPr>
          <w:rFonts w:cs="Arial"/>
          <w:b/>
          <w:i/>
          <w:color w:val="000000" w:themeColor="text1"/>
          <w:sz w:val="22"/>
          <w:szCs w:val="22"/>
        </w:rPr>
        <w:t>KVK Intervention:</w:t>
      </w:r>
    </w:p>
    <w:p w:rsidR="009C4667" w:rsidRDefault="009C4667" w:rsidP="009C4667">
      <w:pPr>
        <w:pStyle w:val="ListParagraph"/>
        <w:numPr>
          <w:ilvl w:val="0"/>
          <w:numId w:val="41"/>
        </w:numPr>
        <w:jc w:val="both"/>
        <w:rPr>
          <w:rFonts w:cs="Arial"/>
          <w:color w:val="000000" w:themeColor="text1"/>
          <w:sz w:val="22"/>
          <w:szCs w:val="22"/>
        </w:rPr>
      </w:pPr>
      <w:r>
        <w:rPr>
          <w:rFonts w:cs="Arial"/>
          <w:color w:val="000000" w:themeColor="text1"/>
          <w:sz w:val="22"/>
          <w:szCs w:val="22"/>
        </w:rPr>
        <w:t>On Farm Trial</w:t>
      </w:r>
    </w:p>
    <w:p w:rsidR="009C4667" w:rsidRPr="00DA58FB" w:rsidRDefault="009C4667" w:rsidP="009C4667">
      <w:pPr>
        <w:pStyle w:val="ListParagraph"/>
        <w:numPr>
          <w:ilvl w:val="0"/>
          <w:numId w:val="41"/>
        </w:numPr>
        <w:jc w:val="both"/>
        <w:rPr>
          <w:rFonts w:cs="Arial"/>
          <w:color w:val="000000" w:themeColor="text1"/>
          <w:sz w:val="22"/>
          <w:szCs w:val="22"/>
        </w:rPr>
      </w:pPr>
      <w:r>
        <w:rPr>
          <w:rFonts w:cs="Arial"/>
          <w:color w:val="000000" w:themeColor="text1"/>
          <w:sz w:val="22"/>
          <w:szCs w:val="22"/>
        </w:rPr>
        <w:t>Front Line Demonstration</w:t>
      </w:r>
    </w:p>
    <w:p w:rsidR="009C4667" w:rsidRDefault="009C4667" w:rsidP="009C4667">
      <w:pPr>
        <w:pStyle w:val="ListParagraph"/>
        <w:numPr>
          <w:ilvl w:val="0"/>
          <w:numId w:val="41"/>
        </w:numPr>
        <w:jc w:val="both"/>
        <w:rPr>
          <w:rFonts w:cs="Arial"/>
          <w:color w:val="000000" w:themeColor="text1"/>
          <w:sz w:val="22"/>
          <w:szCs w:val="22"/>
        </w:rPr>
      </w:pPr>
      <w:r>
        <w:rPr>
          <w:rFonts w:cs="Arial"/>
          <w:color w:val="000000" w:themeColor="text1"/>
          <w:sz w:val="22"/>
          <w:szCs w:val="22"/>
        </w:rPr>
        <w:lastRenderedPageBreak/>
        <w:t>Field day</w:t>
      </w:r>
      <w:r w:rsidRPr="00DA58FB">
        <w:rPr>
          <w:rFonts w:cs="Arial"/>
          <w:color w:val="000000" w:themeColor="text1"/>
          <w:sz w:val="22"/>
          <w:szCs w:val="22"/>
        </w:rPr>
        <w:t xml:space="preserve"> </w:t>
      </w:r>
    </w:p>
    <w:p w:rsidR="00CB3FE4" w:rsidRPr="00DA58FB" w:rsidRDefault="009C4667" w:rsidP="009C4667">
      <w:pPr>
        <w:pStyle w:val="ListParagraph"/>
        <w:numPr>
          <w:ilvl w:val="0"/>
          <w:numId w:val="41"/>
        </w:numPr>
        <w:jc w:val="both"/>
        <w:rPr>
          <w:rFonts w:cs="Arial"/>
          <w:color w:val="000000" w:themeColor="text1"/>
          <w:sz w:val="22"/>
          <w:szCs w:val="22"/>
        </w:rPr>
      </w:pPr>
      <w:r>
        <w:rPr>
          <w:rFonts w:cs="Arial"/>
          <w:color w:val="000000" w:themeColor="text1"/>
          <w:sz w:val="22"/>
          <w:szCs w:val="22"/>
        </w:rPr>
        <w:t>Demonstration</w:t>
      </w:r>
    </w:p>
    <w:p w:rsidR="00575DB3" w:rsidRDefault="00575DB3" w:rsidP="00CB3FE4">
      <w:pPr>
        <w:ind w:left="720"/>
        <w:jc w:val="both"/>
        <w:rPr>
          <w:rFonts w:cs="Arial"/>
          <w:b/>
          <w:i/>
          <w:color w:val="000000" w:themeColor="text1"/>
          <w:sz w:val="22"/>
          <w:szCs w:val="22"/>
        </w:rPr>
      </w:pPr>
    </w:p>
    <w:p w:rsidR="00CB3FE4" w:rsidRPr="00DA58FB" w:rsidRDefault="00CB3FE4" w:rsidP="00CB3FE4">
      <w:pPr>
        <w:ind w:left="720"/>
        <w:jc w:val="both"/>
        <w:rPr>
          <w:rFonts w:cs="Arial"/>
          <w:b/>
          <w:i/>
          <w:color w:val="000000" w:themeColor="text1"/>
          <w:sz w:val="22"/>
          <w:szCs w:val="22"/>
        </w:rPr>
      </w:pPr>
      <w:r w:rsidRPr="00DA58FB">
        <w:rPr>
          <w:rFonts w:cs="Arial"/>
          <w:b/>
          <w:i/>
          <w:color w:val="000000" w:themeColor="text1"/>
          <w:sz w:val="22"/>
          <w:szCs w:val="22"/>
        </w:rPr>
        <w:t xml:space="preserve">Impact: </w:t>
      </w:r>
    </w:p>
    <w:p w:rsidR="00CB3FE4" w:rsidRDefault="004C33FD" w:rsidP="00CB3FE4">
      <w:pPr>
        <w:ind w:left="720" w:firstLine="720"/>
        <w:jc w:val="both"/>
        <w:rPr>
          <w:rFonts w:cs="Arial"/>
          <w:color w:val="000000" w:themeColor="text1"/>
          <w:sz w:val="22"/>
          <w:szCs w:val="22"/>
        </w:rPr>
      </w:pPr>
      <w:r w:rsidRPr="004C33FD">
        <w:rPr>
          <w:rFonts w:cs="Arial"/>
          <w:color w:val="000000" w:themeColor="text1"/>
          <w:sz w:val="22"/>
          <w:szCs w:val="22"/>
        </w:rPr>
        <w:t>Around 75 farmers are practicing the technology in over 35 ha area in Idukki district</w:t>
      </w:r>
      <w:r w:rsidR="00CB3FE4" w:rsidRPr="00B7322F">
        <w:rPr>
          <w:rFonts w:cs="Arial"/>
          <w:color w:val="000000" w:themeColor="text1"/>
          <w:sz w:val="22"/>
          <w:szCs w:val="22"/>
        </w:rPr>
        <w:t>.</w:t>
      </w:r>
    </w:p>
    <w:p w:rsidR="007D2DD1" w:rsidRDefault="007D2DD1" w:rsidP="00CB3FE4">
      <w:pPr>
        <w:ind w:left="720" w:firstLine="720"/>
        <w:jc w:val="both"/>
        <w:rPr>
          <w:rFonts w:cs="Arial"/>
          <w:sz w:val="22"/>
          <w:szCs w:val="22"/>
        </w:rPr>
      </w:pPr>
    </w:p>
    <w:p w:rsidR="00AE1574" w:rsidRDefault="00AE1574" w:rsidP="00CB3FE4">
      <w:pPr>
        <w:ind w:left="720" w:firstLine="720"/>
        <w:jc w:val="both"/>
        <w:rPr>
          <w:rFonts w:cs="Arial"/>
          <w:sz w:val="22"/>
          <w:szCs w:val="22"/>
        </w:rPr>
      </w:pPr>
    </w:p>
    <w:p w:rsidR="007D2DD1" w:rsidRPr="007D2DD1" w:rsidRDefault="007D2DD1" w:rsidP="007D2DD1">
      <w:pPr>
        <w:jc w:val="center"/>
        <w:rPr>
          <w:b/>
          <w:bCs/>
          <w:sz w:val="22"/>
          <w:szCs w:val="22"/>
          <w:u w:val="single"/>
        </w:rPr>
      </w:pPr>
      <w:r w:rsidRPr="007D2DD1">
        <w:rPr>
          <w:b/>
          <w:bCs/>
          <w:sz w:val="22"/>
          <w:szCs w:val="22"/>
          <w:u w:val="single"/>
        </w:rPr>
        <w:t>Farmers Field School on IPDM in cardamom</w:t>
      </w:r>
    </w:p>
    <w:p w:rsidR="007D2DD1" w:rsidRDefault="007D2DD1" w:rsidP="00324BE1">
      <w:pPr>
        <w:ind w:left="720" w:firstLine="720"/>
        <w:jc w:val="both"/>
        <w:rPr>
          <w:bCs/>
          <w:sz w:val="22"/>
          <w:szCs w:val="22"/>
        </w:rPr>
      </w:pPr>
      <w:r w:rsidRPr="007D2DD1">
        <w:rPr>
          <w:bCs/>
          <w:sz w:val="22"/>
          <w:szCs w:val="22"/>
        </w:rPr>
        <w:t>Farmers Field School on Integrated Pest and Disease Management in cardamom was conducted at Haritha farmers club, Estate Poopara , San</w:t>
      </w:r>
      <w:r w:rsidR="00A076A6">
        <w:rPr>
          <w:bCs/>
          <w:sz w:val="22"/>
          <w:szCs w:val="22"/>
        </w:rPr>
        <w:t>thanpara Panchayath</w:t>
      </w:r>
      <w:r w:rsidRPr="007D2DD1">
        <w:rPr>
          <w:bCs/>
          <w:sz w:val="22"/>
          <w:szCs w:val="22"/>
        </w:rPr>
        <w:t xml:space="preserve"> ,Idukki, Kerala.  The field school consists of a group of 15 to 30 farmers divided into subgroups of 5 to 6 Farmers were selected on a voluntary basis and agreed to meet once in a month for 4 to 5 hours for field activities. </w:t>
      </w:r>
    </w:p>
    <w:p w:rsidR="007D2DD1" w:rsidRPr="007D2DD1" w:rsidRDefault="007D2DD1" w:rsidP="007D2DD1">
      <w:pPr>
        <w:ind w:left="720" w:firstLine="720"/>
        <w:jc w:val="both"/>
        <w:rPr>
          <w:bCs/>
          <w:sz w:val="22"/>
          <w:szCs w:val="22"/>
        </w:rPr>
      </w:pPr>
    </w:p>
    <w:p w:rsidR="007D2DD1" w:rsidRDefault="007D2DD1" w:rsidP="007D2DD1">
      <w:pPr>
        <w:ind w:left="720" w:firstLine="720"/>
        <w:jc w:val="both"/>
        <w:rPr>
          <w:sz w:val="22"/>
          <w:szCs w:val="22"/>
        </w:rPr>
      </w:pPr>
      <w:r w:rsidRPr="007D2DD1">
        <w:rPr>
          <w:sz w:val="22"/>
          <w:szCs w:val="22"/>
        </w:rPr>
        <w:t>The schedule of FFS prepared for every month and the following activities were conducted.</w:t>
      </w:r>
    </w:p>
    <w:p w:rsidR="007D2DD1" w:rsidRPr="007D2DD1" w:rsidRDefault="007D2DD1" w:rsidP="007D2DD1">
      <w:pPr>
        <w:ind w:firstLine="720"/>
        <w:jc w:val="both"/>
        <w:rPr>
          <w:bCs/>
          <w:sz w:val="22"/>
          <w:szCs w:val="22"/>
        </w:rPr>
      </w:pPr>
    </w:p>
    <w:tbl>
      <w:tblPr>
        <w:tblStyle w:val="TableGrid"/>
        <w:tblW w:w="0" w:type="auto"/>
        <w:tblInd w:w="918" w:type="dxa"/>
        <w:tblLook w:val="04A0"/>
      </w:tblPr>
      <w:tblGrid>
        <w:gridCol w:w="1170"/>
        <w:gridCol w:w="2790"/>
        <w:gridCol w:w="5670"/>
      </w:tblGrid>
      <w:tr w:rsidR="007D2DD1" w:rsidRPr="007D2DD1" w:rsidTr="007D2DD1">
        <w:trPr>
          <w:trHeight w:val="323"/>
        </w:trPr>
        <w:tc>
          <w:tcPr>
            <w:tcW w:w="1170" w:type="dxa"/>
          </w:tcPr>
          <w:p w:rsidR="007D2DD1" w:rsidRPr="007D2DD1" w:rsidRDefault="007D2DD1" w:rsidP="00431DDF">
            <w:pPr>
              <w:rPr>
                <w:b/>
                <w:sz w:val="22"/>
                <w:szCs w:val="22"/>
              </w:rPr>
            </w:pPr>
            <w:r w:rsidRPr="007D2DD1">
              <w:rPr>
                <w:b/>
                <w:sz w:val="22"/>
                <w:szCs w:val="22"/>
              </w:rPr>
              <w:t>Period</w:t>
            </w:r>
          </w:p>
        </w:tc>
        <w:tc>
          <w:tcPr>
            <w:tcW w:w="2790" w:type="dxa"/>
          </w:tcPr>
          <w:p w:rsidR="007D2DD1" w:rsidRPr="007D2DD1" w:rsidRDefault="007D2DD1" w:rsidP="00431DDF">
            <w:pPr>
              <w:rPr>
                <w:b/>
                <w:sz w:val="22"/>
                <w:szCs w:val="22"/>
              </w:rPr>
            </w:pPr>
            <w:r w:rsidRPr="007D2DD1">
              <w:rPr>
                <w:b/>
                <w:sz w:val="22"/>
                <w:szCs w:val="22"/>
              </w:rPr>
              <w:t>Crop Stage</w:t>
            </w:r>
          </w:p>
        </w:tc>
        <w:tc>
          <w:tcPr>
            <w:tcW w:w="5670" w:type="dxa"/>
          </w:tcPr>
          <w:p w:rsidR="007D2DD1" w:rsidRPr="007D2DD1" w:rsidRDefault="007D2DD1" w:rsidP="00431DDF">
            <w:pPr>
              <w:rPr>
                <w:b/>
                <w:sz w:val="22"/>
                <w:szCs w:val="22"/>
              </w:rPr>
            </w:pPr>
            <w:r w:rsidRPr="007D2DD1">
              <w:rPr>
                <w:b/>
                <w:sz w:val="22"/>
                <w:szCs w:val="22"/>
              </w:rPr>
              <w:t>Lessons/Activities to be taught.</w:t>
            </w:r>
          </w:p>
        </w:tc>
      </w:tr>
      <w:tr w:rsidR="007D2DD1" w:rsidRPr="007D2DD1" w:rsidTr="007D2DD1">
        <w:trPr>
          <w:trHeight w:val="955"/>
        </w:trPr>
        <w:tc>
          <w:tcPr>
            <w:tcW w:w="1170" w:type="dxa"/>
          </w:tcPr>
          <w:p w:rsidR="007D2DD1" w:rsidRPr="007D2DD1" w:rsidRDefault="00324BE1" w:rsidP="00431DDF">
            <w:pPr>
              <w:rPr>
                <w:b/>
                <w:sz w:val="22"/>
                <w:szCs w:val="22"/>
              </w:rPr>
            </w:pPr>
            <w:r>
              <w:rPr>
                <w:b/>
                <w:sz w:val="22"/>
                <w:szCs w:val="22"/>
              </w:rPr>
              <w:t>-</w:t>
            </w:r>
          </w:p>
        </w:tc>
        <w:tc>
          <w:tcPr>
            <w:tcW w:w="2790" w:type="dxa"/>
          </w:tcPr>
          <w:p w:rsidR="007D2DD1" w:rsidRPr="007D2DD1" w:rsidRDefault="007D2DD1" w:rsidP="00431DDF">
            <w:pPr>
              <w:rPr>
                <w:sz w:val="22"/>
                <w:szCs w:val="22"/>
              </w:rPr>
            </w:pPr>
            <w:r w:rsidRPr="007D2DD1">
              <w:rPr>
                <w:sz w:val="22"/>
                <w:szCs w:val="22"/>
              </w:rPr>
              <w:t>-</w:t>
            </w:r>
          </w:p>
        </w:tc>
        <w:tc>
          <w:tcPr>
            <w:tcW w:w="5670" w:type="dxa"/>
          </w:tcPr>
          <w:p w:rsidR="007D2DD1" w:rsidRPr="007D2DD1" w:rsidRDefault="007D2DD1" w:rsidP="00431DDF">
            <w:pPr>
              <w:rPr>
                <w:sz w:val="22"/>
                <w:szCs w:val="22"/>
              </w:rPr>
            </w:pPr>
            <w:r w:rsidRPr="007D2DD1">
              <w:rPr>
                <w:sz w:val="22"/>
                <w:szCs w:val="22"/>
              </w:rPr>
              <w:t>Selection of village and farmers, Farmers meeting to explain about FFS programme, Bench Mark survey &amp; IPDM technique.</w:t>
            </w:r>
          </w:p>
        </w:tc>
      </w:tr>
      <w:tr w:rsidR="007D2DD1" w:rsidRPr="007D2DD1" w:rsidTr="007D2DD1">
        <w:trPr>
          <w:trHeight w:val="323"/>
        </w:trPr>
        <w:tc>
          <w:tcPr>
            <w:tcW w:w="1170" w:type="dxa"/>
          </w:tcPr>
          <w:p w:rsidR="007D2DD1" w:rsidRPr="007D2DD1" w:rsidRDefault="007D2DD1" w:rsidP="00431DDF">
            <w:pPr>
              <w:rPr>
                <w:b/>
                <w:sz w:val="22"/>
                <w:szCs w:val="22"/>
              </w:rPr>
            </w:pPr>
            <w:r w:rsidRPr="007D2DD1">
              <w:rPr>
                <w:b/>
                <w:sz w:val="22"/>
                <w:szCs w:val="22"/>
              </w:rPr>
              <w:t>1</w:t>
            </w:r>
            <w:r w:rsidRPr="007D2DD1">
              <w:rPr>
                <w:b/>
                <w:sz w:val="22"/>
                <w:szCs w:val="22"/>
                <w:vertAlign w:val="superscript"/>
              </w:rPr>
              <w:t>st</w:t>
            </w:r>
            <w:r w:rsidRPr="007D2DD1">
              <w:rPr>
                <w:b/>
                <w:sz w:val="22"/>
                <w:szCs w:val="22"/>
              </w:rPr>
              <w:t xml:space="preserve"> Month</w:t>
            </w:r>
          </w:p>
        </w:tc>
        <w:tc>
          <w:tcPr>
            <w:tcW w:w="2790" w:type="dxa"/>
          </w:tcPr>
          <w:p w:rsidR="007D2DD1" w:rsidRPr="007D2DD1" w:rsidRDefault="007D2DD1" w:rsidP="00431DDF">
            <w:pPr>
              <w:rPr>
                <w:sz w:val="22"/>
                <w:szCs w:val="22"/>
              </w:rPr>
            </w:pPr>
            <w:r w:rsidRPr="007D2DD1">
              <w:rPr>
                <w:sz w:val="22"/>
                <w:szCs w:val="22"/>
              </w:rPr>
              <w:t>2 year &amp; 3 month old plant</w:t>
            </w:r>
          </w:p>
        </w:tc>
        <w:tc>
          <w:tcPr>
            <w:tcW w:w="5670" w:type="dxa"/>
          </w:tcPr>
          <w:p w:rsidR="007D2DD1" w:rsidRPr="007D2DD1" w:rsidRDefault="007D2DD1" w:rsidP="00431DDF">
            <w:pPr>
              <w:rPr>
                <w:sz w:val="22"/>
                <w:szCs w:val="22"/>
              </w:rPr>
            </w:pPr>
            <w:r w:rsidRPr="007D2DD1">
              <w:rPr>
                <w:sz w:val="22"/>
                <w:szCs w:val="22"/>
              </w:rPr>
              <w:t>Inauguration, Group formation and Leader selection</w:t>
            </w:r>
          </w:p>
        </w:tc>
      </w:tr>
      <w:tr w:rsidR="007D2DD1" w:rsidRPr="007D2DD1" w:rsidTr="007D2DD1">
        <w:trPr>
          <w:trHeight w:val="632"/>
        </w:trPr>
        <w:tc>
          <w:tcPr>
            <w:tcW w:w="1170" w:type="dxa"/>
          </w:tcPr>
          <w:p w:rsidR="007D2DD1" w:rsidRPr="007D2DD1" w:rsidRDefault="007D2DD1" w:rsidP="00431DDF">
            <w:pPr>
              <w:rPr>
                <w:b/>
                <w:sz w:val="22"/>
                <w:szCs w:val="22"/>
                <w:vertAlign w:val="subscript"/>
              </w:rPr>
            </w:pPr>
            <w:r w:rsidRPr="007D2DD1">
              <w:rPr>
                <w:b/>
                <w:sz w:val="22"/>
                <w:szCs w:val="22"/>
              </w:rPr>
              <w:t>2</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 xml:space="preserve">Month </w:t>
            </w:r>
          </w:p>
        </w:tc>
        <w:tc>
          <w:tcPr>
            <w:tcW w:w="2790" w:type="dxa"/>
          </w:tcPr>
          <w:p w:rsidR="007D2DD1" w:rsidRPr="007D2DD1" w:rsidRDefault="007D2DD1" w:rsidP="00431DDF">
            <w:pPr>
              <w:rPr>
                <w:sz w:val="22"/>
                <w:szCs w:val="22"/>
              </w:rPr>
            </w:pPr>
            <w:r w:rsidRPr="007D2DD1">
              <w:rPr>
                <w:sz w:val="22"/>
                <w:szCs w:val="22"/>
              </w:rPr>
              <w:t>2 year &amp; 4 month old  plant</w:t>
            </w:r>
          </w:p>
        </w:tc>
        <w:tc>
          <w:tcPr>
            <w:tcW w:w="5670" w:type="dxa"/>
          </w:tcPr>
          <w:p w:rsidR="007D2DD1" w:rsidRPr="007D2DD1" w:rsidRDefault="007D2DD1" w:rsidP="00431DDF">
            <w:pPr>
              <w:rPr>
                <w:sz w:val="22"/>
                <w:szCs w:val="22"/>
              </w:rPr>
            </w:pPr>
            <w:r w:rsidRPr="007D2DD1">
              <w:rPr>
                <w:sz w:val="22"/>
                <w:szCs w:val="22"/>
              </w:rPr>
              <w:t>Field walk, Studying &amp; assessing of pests &amp; diseases, Message passing to farmers.</w:t>
            </w:r>
          </w:p>
        </w:tc>
      </w:tr>
      <w:tr w:rsidR="007D2DD1" w:rsidRPr="007D2DD1" w:rsidTr="007D2DD1">
        <w:trPr>
          <w:trHeight w:val="955"/>
        </w:trPr>
        <w:tc>
          <w:tcPr>
            <w:tcW w:w="1170" w:type="dxa"/>
          </w:tcPr>
          <w:p w:rsidR="007D2DD1" w:rsidRPr="007D2DD1" w:rsidRDefault="007D2DD1" w:rsidP="00431DDF">
            <w:pPr>
              <w:rPr>
                <w:b/>
                <w:sz w:val="22"/>
                <w:szCs w:val="22"/>
              </w:rPr>
            </w:pPr>
            <w:r w:rsidRPr="007D2DD1">
              <w:rPr>
                <w:b/>
                <w:sz w:val="22"/>
                <w:szCs w:val="22"/>
              </w:rPr>
              <w:t>3</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5 month old plant</w:t>
            </w:r>
          </w:p>
        </w:tc>
        <w:tc>
          <w:tcPr>
            <w:tcW w:w="5670" w:type="dxa"/>
          </w:tcPr>
          <w:p w:rsidR="007D2DD1" w:rsidRPr="007D2DD1" w:rsidRDefault="007D2DD1" w:rsidP="00431DDF">
            <w:pPr>
              <w:rPr>
                <w:sz w:val="22"/>
                <w:szCs w:val="22"/>
              </w:rPr>
            </w:pPr>
            <w:r w:rsidRPr="007D2DD1">
              <w:rPr>
                <w:sz w:val="22"/>
                <w:szCs w:val="22"/>
              </w:rPr>
              <w:t>Sampling techniques &amp; introduction to Agro-Eco System Analysis (AESA), Defoliation, Group dynamics &amp; IPDM Mantra.</w:t>
            </w:r>
          </w:p>
        </w:tc>
      </w:tr>
      <w:tr w:rsidR="007D2DD1" w:rsidRPr="007D2DD1" w:rsidTr="007D2DD1">
        <w:trPr>
          <w:trHeight w:val="632"/>
        </w:trPr>
        <w:tc>
          <w:tcPr>
            <w:tcW w:w="1170" w:type="dxa"/>
          </w:tcPr>
          <w:p w:rsidR="007D2DD1" w:rsidRPr="007D2DD1" w:rsidRDefault="007D2DD1" w:rsidP="00431DDF">
            <w:pPr>
              <w:rPr>
                <w:b/>
                <w:sz w:val="22"/>
                <w:szCs w:val="22"/>
              </w:rPr>
            </w:pPr>
            <w:r w:rsidRPr="007D2DD1">
              <w:rPr>
                <w:b/>
                <w:sz w:val="22"/>
                <w:szCs w:val="22"/>
              </w:rPr>
              <w:t>4</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6 month old plant</w:t>
            </w:r>
          </w:p>
        </w:tc>
        <w:tc>
          <w:tcPr>
            <w:tcW w:w="5670" w:type="dxa"/>
          </w:tcPr>
          <w:p w:rsidR="007D2DD1" w:rsidRPr="007D2DD1" w:rsidRDefault="007D2DD1" w:rsidP="00431DDF">
            <w:pPr>
              <w:rPr>
                <w:sz w:val="22"/>
                <w:szCs w:val="22"/>
              </w:rPr>
            </w:pPr>
            <w:r w:rsidRPr="007D2DD1">
              <w:rPr>
                <w:sz w:val="22"/>
                <w:szCs w:val="22"/>
              </w:rPr>
              <w:t>Symptoms of Macro and Micro nutrient deficiency, Pest population count &amp; Preparation of Bio-pesticides.</w:t>
            </w:r>
          </w:p>
        </w:tc>
      </w:tr>
      <w:tr w:rsidR="007D2DD1" w:rsidRPr="007D2DD1" w:rsidTr="007D2DD1">
        <w:trPr>
          <w:trHeight w:val="632"/>
        </w:trPr>
        <w:tc>
          <w:tcPr>
            <w:tcW w:w="1170" w:type="dxa"/>
          </w:tcPr>
          <w:p w:rsidR="007D2DD1" w:rsidRPr="007D2DD1" w:rsidRDefault="007D2DD1" w:rsidP="00431DDF">
            <w:pPr>
              <w:rPr>
                <w:b/>
                <w:sz w:val="22"/>
                <w:szCs w:val="22"/>
              </w:rPr>
            </w:pPr>
            <w:r w:rsidRPr="007D2DD1">
              <w:rPr>
                <w:b/>
                <w:sz w:val="22"/>
                <w:szCs w:val="22"/>
              </w:rPr>
              <w:t>5</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7 month old plant</w:t>
            </w:r>
          </w:p>
        </w:tc>
        <w:tc>
          <w:tcPr>
            <w:tcW w:w="5670" w:type="dxa"/>
          </w:tcPr>
          <w:p w:rsidR="007D2DD1" w:rsidRPr="007D2DD1" w:rsidRDefault="007D2DD1" w:rsidP="00431DDF">
            <w:pPr>
              <w:rPr>
                <w:sz w:val="22"/>
                <w:szCs w:val="22"/>
              </w:rPr>
            </w:pPr>
            <w:r w:rsidRPr="007D2DD1">
              <w:rPr>
                <w:sz w:val="22"/>
                <w:szCs w:val="22"/>
              </w:rPr>
              <w:t>IPDM approaches for root grub management &amp; micro-enterprises development on EPN production.</w:t>
            </w:r>
          </w:p>
        </w:tc>
      </w:tr>
      <w:tr w:rsidR="007D2DD1" w:rsidRPr="007D2DD1" w:rsidTr="007D2DD1">
        <w:trPr>
          <w:trHeight w:val="307"/>
        </w:trPr>
        <w:tc>
          <w:tcPr>
            <w:tcW w:w="1170" w:type="dxa"/>
          </w:tcPr>
          <w:p w:rsidR="007D2DD1" w:rsidRPr="007D2DD1" w:rsidRDefault="007D2DD1" w:rsidP="00431DDF">
            <w:pPr>
              <w:rPr>
                <w:b/>
                <w:sz w:val="22"/>
                <w:szCs w:val="22"/>
              </w:rPr>
            </w:pPr>
            <w:r w:rsidRPr="007D2DD1">
              <w:rPr>
                <w:b/>
                <w:sz w:val="22"/>
                <w:szCs w:val="22"/>
              </w:rPr>
              <w:t>6</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8 month old plant</w:t>
            </w:r>
          </w:p>
        </w:tc>
        <w:tc>
          <w:tcPr>
            <w:tcW w:w="5670" w:type="dxa"/>
          </w:tcPr>
          <w:p w:rsidR="007D2DD1" w:rsidRPr="007D2DD1" w:rsidRDefault="007D2DD1" w:rsidP="00431DDF">
            <w:pPr>
              <w:rPr>
                <w:sz w:val="22"/>
                <w:szCs w:val="22"/>
              </w:rPr>
            </w:pPr>
            <w:r w:rsidRPr="007D2DD1">
              <w:rPr>
                <w:sz w:val="22"/>
                <w:szCs w:val="22"/>
              </w:rPr>
              <w:t>Training on INM approaches, Beekeeping &amp; micro-enterprises development programme</w:t>
            </w:r>
          </w:p>
        </w:tc>
      </w:tr>
      <w:tr w:rsidR="007D2DD1" w:rsidRPr="007D2DD1" w:rsidTr="007D2DD1">
        <w:trPr>
          <w:trHeight w:val="955"/>
        </w:trPr>
        <w:tc>
          <w:tcPr>
            <w:tcW w:w="1170" w:type="dxa"/>
          </w:tcPr>
          <w:p w:rsidR="007D2DD1" w:rsidRPr="007D2DD1" w:rsidRDefault="007D2DD1" w:rsidP="00431DDF">
            <w:pPr>
              <w:rPr>
                <w:b/>
                <w:sz w:val="22"/>
                <w:szCs w:val="22"/>
              </w:rPr>
            </w:pPr>
            <w:r w:rsidRPr="007D2DD1">
              <w:rPr>
                <w:b/>
                <w:sz w:val="22"/>
                <w:szCs w:val="22"/>
              </w:rPr>
              <w:t>7</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9 month old plant</w:t>
            </w:r>
          </w:p>
        </w:tc>
        <w:tc>
          <w:tcPr>
            <w:tcW w:w="5670" w:type="dxa"/>
          </w:tcPr>
          <w:p w:rsidR="007D2DD1" w:rsidRPr="007D2DD1" w:rsidRDefault="007D2DD1" w:rsidP="00324BE1">
            <w:pPr>
              <w:rPr>
                <w:sz w:val="22"/>
                <w:szCs w:val="22"/>
              </w:rPr>
            </w:pPr>
            <w:r w:rsidRPr="007D2DD1">
              <w:rPr>
                <w:sz w:val="22"/>
                <w:szCs w:val="22"/>
              </w:rPr>
              <w:t>Sprayed and non-sprayed fields study in cardamom pests and diseases and their management, Group dynamics, Role of predators and parasites.</w:t>
            </w:r>
          </w:p>
        </w:tc>
      </w:tr>
      <w:tr w:rsidR="007D2DD1" w:rsidRPr="007D2DD1" w:rsidTr="007D2DD1">
        <w:trPr>
          <w:trHeight w:val="323"/>
        </w:trPr>
        <w:tc>
          <w:tcPr>
            <w:tcW w:w="1170" w:type="dxa"/>
          </w:tcPr>
          <w:p w:rsidR="007D2DD1" w:rsidRPr="007D2DD1" w:rsidRDefault="007D2DD1" w:rsidP="00431DDF">
            <w:pPr>
              <w:rPr>
                <w:b/>
                <w:sz w:val="22"/>
                <w:szCs w:val="22"/>
              </w:rPr>
            </w:pPr>
            <w:r w:rsidRPr="007D2DD1">
              <w:rPr>
                <w:b/>
                <w:sz w:val="22"/>
                <w:szCs w:val="22"/>
              </w:rPr>
              <w:t>8</w:t>
            </w:r>
            <w:r w:rsidRPr="007D2DD1">
              <w:rPr>
                <w:b/>
                <w:sz w:val="22"/>
                <w:szCs w:val="22"/>
                <w:vertAlign w:val="superscript"/>
              </w:rPr>
              <w:t xml:space="preserve">th </w:t>
            </w:r>
            <w:r w:rsidRPr="007D2DD1">
              <w:rPr>
                <w:b/>
                <w:sz w:val="22"/>
                <w:szCs w:val="22"/>
                <w:vertAlign w:val="subscript"/>
              </w:rPr>
              <w:t xml:space="preserve"> </w:t>
            </w:r>
            <w:r w:rsidRPr="007D2DD1">
              <w:rPr>
                <w:b/>
                <w:sz w:val="22"/>
                <w:szCs w:val="22"/>
              </w:rPr>
              <w:t>Month</w:t>
            </w:r>
          </w:p>
        </w:tc>
        <w:tc>
          <w:tcPr>
            <w:tcW w:w="2790" w:type="dxa"/>
          </w:tcPr>
          <w:p w:rsidR="007D2DD1" w:rsidRPr="007D2DD1" w:rsidRDefault="007D2DD1" w:rsidP="00431DDF">
            <w:pPr>
              <w:rPr>
                <w:sz w:val="22"/>
                <w:szCs w:val="22"/>
              </w:rPr>
            </w:pPr>
            <w:r w:rsidRPr="007D2DD1">
              <w:rPr>
                <w:sz w:val="22"/>
                <w:szCs w:val="22"/>
              </w:rPr>
              <w:t>2 year &amp; 10 month old plant</w:t>
            </w:r>
          </w:p>
        </w:tc>
        <w:tc>
          <w:tcPr>
            <w:tcW w:w="5670" w:type="dxa"/>
          </w:tcPr>
          <w:p w:rsidR="007D2DD1" w:rsidRPr="007D2DD1" w:rsidRDefault="007D2DD1" w:rsidP="00431DDF">
            <w:pPr>
              <w:rPr>
                <w:sz w:val="22"/>
                <w:szCs w:val="22"/>
              </w:rPr>
            </w:pPr>
            <w:r w:rsidRPr="007D2DD1">
              <w:rPr>
                <w:sz w:val="22"/>
                <w:szCs w:val="22"/>
              </w:rPr>
              <w:t xml:space="preserve">Yield comparison between IPDM and non IPDM fields.  </w:t>
            </w:r>
          </w:p>
        </w:tc>
      </w:tr>
      <w:tr w:rsidR="007D2DD1" w:rsidRPr="007D2DD1" w:rsidTr="007D2DD1">
        <w:trPr>
          <w:trHeight w:val="647"/>
        </w:trPr>
        <w:tc>
          <w:tcPr>
            <w:tcW w:w="1170" w:type="dxa"/>
          </w:tcPr>
          <w:p w:rsidR="007D2DD1" w:rsidRPr="007D2DD1" w:rsidRDefault="007D2DD1" w:rsidP="00431DDF">
            <w:pPr>
              <w:rPr>
                <w:b/>
                <w:sz w:val="22"/>
                <w:szCs w:val="22"/>
              </w:rPr>
            </w:pPr>
            <w:r w:rsidRPr="007D2DD1">
              <w:rPr>
                <w:b/>
                <w:sz w:val="22"/>
                <w:szCs w:val="22"/>
              </w:rPr>
              <w:t>Field day</w:t>
            </w:r>
          </w:p>
        </w:tc>
        <w:tc>
          <w:tcPr>
            <w:tcW w:w="2790" w:type="dxa"/>
          </w:tcPr>
          <w:p w:rsidR="007D2DD1" w:rsidRPr="007D2DD1" w:rsidRDefault="007D2DD1" w:rsidP="00431DDF">
            <w:pPr>
              <w:rPr>
                <w:sz w:val="22"/>
                <w:szCs w:val="22"/>
              </w:rPr>
            </w:pPr>
            <w:r w:rsidRPr="007D2DD1">
              <w:rPr>
                <w:sz w:val="22"/>
                <w:szCs w:val="22"/>
              </w:rPr>
              <w:t>-</w:t>
            </w:r>
          </w:p>
        </w:tc>
        <w:tc>
          <w:tcPr>
            <w:tcW w:w="5670" w:type="dxa"/>
          </w:tcPr>
          <w:p w:rsidR="007D2DD1" w:rsidRPr="007D2DD1" w:rsidRDefault="007D2DD1" w:rsidP="00431DDF">
            <w:pPr>
              <w:rPr>
                <w:sz w:val="22"/>
                <w:szCs w:val="22"/>
              </w:rPr>
            </w:pPr>
            <w:r w:rsidRPr="007D2DD1">
              <w:rPr>
                <w:sz w:val="22"/>
                <w:szCs w:val="22"/>
              </w:rPr>
              <w:t>Closing ceremony, Interaction of FFS with non-FFS farmers in IPDM stalls and exhibition &amp; certificate distribution.</w:t>
            </w:r>
          </w:p>
        </w:tc>
      </w:tr>
    </w:tbl>
    <w:p w:rsidR="007D2DD1" w:rsidRPr="007D2DD1" w:rsidRDefault="007D2DD1" w:rsidP="007D2DD1">
      <w:pPr>
        <w:jc w:val="both"/>
        <w:rPr>
          <w:bCs/>
          <w:sz w:val="22"/>
          <w:szCs w:val="22"/>
        </w:rPr>
      </w:pPr>
    </w:p>
    <w:p w:rsidR="007D2DD1" w:rsidRDefault="00324BE1" w:rsidP="00324BE1">
      <w:pPr>
        <w:ind w:left="720" w:firstLine="720"/>
        <w:jc w:val="both"/>
        <w:rPr>
          <w:bCs/>
          <w:sz w:val="22"/>
          <w:szCs w:val="22"/>
        </w:rPr>
      </w:pPr>
      <w:r>
        <w:rPr>
          <w:bCs/>
          <w:sz w:val="22"/>
          <w:szCs w:val="22"/>
        </w:rPr>
        <w:t>O</w:t>
      </w:r>
      <w:r w:rsidR="007D2DD1" w:rsidRPr="007D2DD1">
        <w:rPr>
          <w:bCs/>
          <w:sz w:val="22"/>
          <w:szCs w:val="22"/>
        </w:rPr>
        <w:t>bservations of the soil conditions, plant growth and development, pest and disease attack symptoms and types of pests and their natural enemies and environmental conditions around the field</w:t>
      </w:r>
      <w:r>
        <w:rPr>
          <w:bCs/>
          <w:sz w:val="22"/>
          <w:szCs w:val="22"/>
        </w:rPr>
        <w:t xml:space="preserve"> were recorded</w:t>
      </w:r>
      <w:r w:rsidR="007D2DD1" w:rsidRPr="007D2DD1">
        <w:rPr>
          <w:bCs/>
          <w:sz w:val="22"/>
          <w:szCs w:val="22"/>
        </w:rPr>
        <w:t xml:space="preserve">. Comparisons were made between the number of pests, the number of natural enemies </w:t>
      </w:r>
      <w:r>
        <w:rPr>
          <w:bCs/>
          <w:sz w:val="22"/>
          <w:szCs w:val="22"/>
        </w:rPr>
        <w:t xml:space="preserve">at different </w:t>
      </w:r>
      <w:r w:rsidR="007D2DD1" w:rsidRPr="007D2DD1">
        <w:rPr>
          <w:bCs/>
          <w:sz w:val="22"/>
          <w:szCs w:val="22"/>
        </w:rPr>
        <w:t>growing stage of the plant. Special topics based on local agricultural problems and conditions help supported the agro-ecosystem analysis by delving more deeply into specific issues relating to agro-ecology, crop development, IPDM principles,</w:t>
      </w:r>
      <w:r w:rsidR="007D2DD1" w:rsidRPr="007D2DD1">
        <w:rPr>
          <w:sz w:val="22"/>
          <w:szCs w:val="22"/>
        </w:rPr>
        <w:t xml:space="preserve"> </w:t>
      </w:r>
      <w:r w:rsidR="007D2DD1" w:rsidRPr="007D2DD1">
        <w:rPr>
          <w:bCs/>
          <w:sz w:val="22"/>
          <w:szCs w:val="22"/>
        </w:rPr>
        <w:t>and symptoms of Macro and Micro nutrient deficiency, Pest population count and preparation of bio-pesticides, training on INM approaches, beekeeping and micro-enterprises development programme.</w:t>
      </w:r>
    </w:p>
    <w:p w:rsidR="007D2DD1" w:rsidRPr="007D2DD1" w:rsidRDefault="007D2DD1" w:rsidP="007D2DD1">
      <w:pPr>
        <w:ind w:left="720"/>
        <w:jc w:val="both"/>
        <w:rPr>
          <w:bCs/>
          <w:sz w:val="22"/>
          <w:szCs w:val="22"/>
        </w:rPr>
      </w:pPr>
    </w:p>
    <w:p w:rsidR="00CB3FE4" w:rsidRPr="007D2DD1" w:rsidRDefault="00324BE1" w:rsidP="002C2EF9">
      <w:pPr>
        <w:ind w:left="720" w:firstLine="720"/>
        <w:jc w:val="both"/>
        <w:rPr>
          <w:sz w:val="22"/>
          <w:szCs w:val="22"/>
        </w:rPr>
      </w:pPr>
      <w:r>
        <w:rPr>
          <w:bCs/>
          <w:sz w:val="22"/>
          <w:szCs w:val="22"/>
        </w:rPr>
        <w:t>A f</w:t>
      </w:r>
      <w:r w:rsidR="007D2DD1" w:rsidRPr="007D2DD1">
        <w:rPr>
          <w:bCs/>
          <w:sz w:val="22"/>
          <w:szCs w:val="22"/>
        </w:rPr>
        <w:t xml:space="preserve">ield day was </w:t>
      </w:r>
      <w:r>
        <w:rPr>
          <w:bCs/>
          <w:sz w:val="22"/>
          <w:szCs w:val="22"/>
        </w:rPr>
        <w:t xml:space="preserve">also </w:t>
      </w:r>
      <w:r w:rsidR="007D2DD1" w:rsidRPr="007D2DD1">
        <w:rPr>
          <w:bCs/>
          <w:sz w:val="22"/>
          <w:szCs w:val="22"/>
        </w:rPr>
        <w:t xml:space="preserve">organized in FFS field and had discussions with yield comparison between </w:t>
      </w:r>
      <w:r>
        <w:rPr>
          <w:bCs/>
          <w:sz w:val="22"/>
          <w:szCs w:val="22"/>
        </w:rPr>
        <w:t xml:space="preserve">non IPDM and </w:t>
      </w:r>
      <w:r w:rsidR="007D2DD1" w:rsidRPr="007D2DD1">
        <w:rPr>
          <w:bCs/>
          <w:sz w:val="22"/>
          <w:szCs w:val="22"/>
        </w:rPr>
        <w:t>IPDM fields</w:t>
      </w:r>
      <w:r>
        <w:rPr>
          <w:bCs/>
          <w:sz w:val="22"/>
          <w:szCs w:val="22"/>
        </w:rPr>
        <w:t>.</w:t>
      </w:r>
      <w:r w:rsidR="007D2DD1" w:rsidRPr="007D2DD1">
        <w:rPr>
          <w:bCs/>
          <w:sz w:val="22"/>
          <w:szCs w:val="22"/>
        </w:rPr>
        <w:t xml:space="preserve"> Field schools developed within farmers, solidarity (even after the school), self-discovery, group cohesiveness and critical skills. Throughout the training, participants practice some exercises to build group trust and coherence. After the training farmers can </w:t>
      </w:r>
      <w:r>
        <w:rPr>
          <w:bCs/>
          <w:sz w:val="22"/>
          <w:szCs w:val="22"/>
        </w:rPr>
        <w:t>easily</w:t>
      </w:r>
      <w:r w:rsidR="007D2DD1" w:rsidRPr="007D2DD1">
        <w:rPr>
          <w:bCs/>
          <w:sz w:val="22"/>
          <w:szCs w:val="22"/>
        </w:rPr>
        <w:t xml:space="preserve"> identify cardamom insect pests, </w:t>
      </w:r>
      <w:r w:rsidR="007D2DD1" w:rsidRPr="007D2DD1">
        <w:rPr>
          <w:bCs/>
          <w:sz w:val="22"/>
          <w:szCs w:val="22"/>
        </w:rPr>
        <w:lastRenderedPageBreak/>
        <w:t>disease and</w:t>
      </w:r>
      <w:r w:rsidR="00DD0F80">
        <w:rPr>
          <w:bCs/>
          <w:sz w:val="22"/>
          <w:szCs w:val="22"/>
        </w:rPr>
        <w:t xml:space="preserve"> the beneficial insects</w:t>
      </w:r>
      <w:r w:rsidR="007D2DD1" w:rsidRPr="007D2DD1">
        <w:rPr>
          <w:bCs/>
          <w:sz w:val="22"/>
          <w:szCs w:val="22"/>
        </w:rPr>
        <w:t>. They can also prepare botanical pesticides, EPN, Trichoderma, Pseudomonas, Beauveria, Metarhizium</w:t>
      </w:r>
      <w:r w:rsidR="00DD0F80">
        <w:rPr>
          <w:bCs/>
          <w:sz w:val="22"/>
          <w:szCs w:val="22"/>
        </w:rPr>
        <w:t>.</w:t>
      </w:r>
    </w:p>
    <w:p w:rsidR="00CB3FE4" w:rsidRPr="00F733D7" w:rsidRDefault="00CB3FE4">
      <w:pPr>
        <w:ind w:left="720" w:hanging="720"/>
        <w:jc w:val="both"/>
        <w:rPr>
          <w:rFonts w:cs="Arial"/>
          <w:b/>
          <w:sz w:val="20"/>
          <w:szCs w:val="20"/>
        </w:rPr>
      </w:pPr>
    </w:p>
    <w:p w:rsidR="005864A9" w:rsidRPr="00F733D7" w:rsidRDefault="006B0A47">
      <w:pPr>
        <w:ind w:left="720" w:hanging="720"/>
        <w:jc w:val="both"/>
        <w:rPr>
          <w:rFonts w:cs="Arial"/>
          <w:b/>
          <w:sz w:val="22"/>
          <w:szCs w:val="22"/>
        </w:rPr>
      </w:pPr>
      <w:r w:rsidRPr="00F733D7">
        <w:rPr>
          <w:rFonts w:cs="Arial"/>
          <w:b/>
          <w:sz w:val="22"/>
          <w:szCs w:val="22"/>
        </w:rPr>
        <w:t>10.D.</w:t>
      </w:r>
      <w:r w:rsidR="005864A9" w:rsidRPr="00F733D7">
        <w:rPr>
          <w:rFonts w:cs="Arial"/>
          <w:b/>
          <w:sz w:val="22"/>
          <w:szCs w:val="22"/>
        </w:rPr>
        <w:tab/>
        <w:t>Give details of innovative methodology or innovative technology of Transfer of Technology developed and used during the year</w:t>
      </w:r>
    </w:p>
    <w:p w:rsidR="005864A9" w:rsidRPr="00F733D7" w:rsidRDefault="005864A9">
      <w:pPr>
        <w:jc w:val="both"/>
        <w:rPr>
          <w:rFonts w:cs="Arial"/>
          <w:b/>
          <w:sz w:val="22"/>
          <w:szCs w:val="22"/>
        </w:rPr>
      </w:pPr>
    </w:p>
    <w:p w:rsidR="005864A9" w:rsidRPr="00F733D7" w:rsidRDefault="006B0A47">
      <w:pPr>
        <w:pStyle w:val="BodyText"/>
        <w:ind w:left="720" w:hanging="720"/>
        <w:rPr>
          <w:rFonts w:cs="Arial"/>
          <w:szCs w:val="22"/>
        </w:rPr>
      </w:pPr>
      <w:r w:rsidRPr="00F733D7">
        <w:rPr>
          <w:rFonts w:cs="Arial"/>
          <w:szCs w:val="22"/>
        </w:rPr>
        <w:t xml:space="preserve">10.E. </w:t>
      </w:r>
      <w:r w:rsidR="005864A9" w:rsidRPr="00F733D7">
        <w:rPr>
          <w:rFonts w:cs="Arial"/>
          <w:szCs w:val="22"/>
        </w:rPr>
        <w:tab/>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3154"/>
        <w:gridCol w:w="3154"/>
        <w:gridCol w:w="2977"/>
      </w:tblGrid>
      <w:tr w:rsidR="005864A9" w:rsidRPr="00F733D7" w:rsidTr="002A7401">
        <w:tc>
          <w:tcPr>
            <w:tcW w:w="655" w:type="pct"/>
          </w:tcPr>
          <w:p w:rsidR="005864A9" w:rsidRPr="00F733D7" w:rsidRDefault="005864A9">
            <w:pPr>
              <w:jc w:val="both"/>
              <w:rPr>
                <w:rFonts w:cs="Arial"/>
                <w:b/>
                <w:sz w:val="20"/>
                <w:szCs w:val="20"/>
              </w:rPr>
            </w:pPr>
            <w:r w:rsidRPr="00F733D7">
              <w:rPr>
                <w:rFonts w:cs="Arial"/>
                <w:b/>
                <w:sz w:val="20"/>
                <w:szCs w:val="20"/>
              </w:rPr>
              <w:t>S. No.</w:t>
            </w:r>
          </w:p>
        </w:tc>
        <w:tc>
          <w:tcPr>
            <w:tcW w:w="1476" w:type="pct"/>
          </w:tcPr>
          <w:p w:rsidR="005864A9" w:rsidRPr="00F733D7" w:rsidRDefault="005864A9">
            <w:pPr>
              <w:jc w:val="both"/>
              <w:rPr>
                <w:rFonts w:cs="Arial"/>
                <w:b/>
                <w:sz w:val="20"/>
                <w:szCs w:val="20"/>
              </w:rPr>
            </w:pPr>
            <w:r w:rsidRPr="00F733D7">
              <w:rPr>
                <w:rFonts w:cs="Arial"/>
                <w:b/>
                <w:sz w:val="20"/>
                <w:szCs w:val="20"/>
              </w:rPr>
              <w:t xml:space="preserve">Crop / </w:t>
            </w:r>
            <w:smartTag w:uri="urn:schemas-microsoft-com:office:smarttags" w:element="City">
              <w:smartTag w:uri="urn:schemas-microsoft-com:office:smarttags" w:element="place">
                <w:r w:rsidRPr="00F733D7">
                  <w:rPr>
                    <w:rFonts w:cs="Arial"/>
                    <w:b/>
                    <w:sz w:val="20"/>
                    <w:szCs w:val="20"/>
                  </w:rPr>
                  <w:t>Enterprise</w:t>
                </w:r>
              </w:smartTag>
            </w:smartTag>
            <w:r w:rsidRPr="00F733D7">
              <w:rPr>
                <w:rFonts w:cs="Arial"/>
                <w:b/>
                <w:sz w:val="20"/>
                <w:szCs w:val="20"/>
              </w:rPr>
              <w:t xml:space="preserve"> </w:t>
            </w:r>
          </w:p>
        </w:tc>
        <w:tc>
          <w:tcPr>
            <w:tcW w:w="1476" w:type="pct"/>
          </w:tcPr>
          <w:p w:rsidR="005864A9" w:rsidRPr="00F733D7" w:rsidRDefault="005864A9">
            <w:pPr>
              <w:jc w:val="both"/>
              <w:rPr>
                <w:rFonts w:cs="Arial"/>
                <w:b/>
                <w:sz w:val="20"/>
                <w:szCs w:val="20"/>
              </w:rPr>
            </w:pPr>
            <w:r w:rsidRPr="00F733D7">
              <w:rPr>
                <w:rFonts w:cs="Arial"/>
                <w:b/>
                <w:sz w:val="20"/>
                <w:szCs w:val="20"/>
              </w:rPr>
              <w:t xml:space="preserve">ITK Practiced  </w:t>
            </w:r>
          </w:p>
        </w:tc>
        <w:tc>
          <w:tcPr>
            <w:tcW w:w="1476" w:type="pct"/>
          </w:tcPr>
          <w:p w:rsidR="005864A9" w:rsidRPr="00F733D7" w:rsidRDefault="005864A9">
            <w:pPr>
              <w:jc w:val="both"/>
              <w:rPr>
                <w:rFonts w:cs="Arial"/>
                <w:b/>
                <w:sz w:val="20"/>
                <w:szCs w:val="20"/>
              </w:rPr>
            </w:pPr>
            <w:r w:rsidRPr="00F733D7">
              <w:rPr>
                <w:rFonts w:cs="Arial"/>
                <w:b/>
                <w:sz w:val="20"/>
                <w:szCs w:val="20"/>
              </w:rPr>
              <w:t xml:space="preserve">Purpose of ITK </w:t>
            </w:r>
          </w:p>
        </w:tc>
      </w:tr>
      <w:tr w:rsidR="005864A9" w:rsidRPr="00F733D7" w:rsidTr="002A7401">
        <w:tc>
          <w:tcPr>
            <w:tcW w:w="655" w:type="pct"/>
          </w:tcPr>
          <w:p w:rsidR="005864A9" w:rsidRPr="00565913" w:rsidRDefault="005864A9">
            <w:pPr>
              <w:jc w:val="both"/>
              <w:rPr>
                <w:rFonts w:cs="Arial"/>
                <w:sz w:val="20"/>
                <w:szCs w:val="20"/>
              </w:rPr>
            </w:pPr>
          </w:p>
        </w:tc>
        <w:tc>
          <w:tcPr>
            <w:tcW w:w="1476" w:type="pct"/>
          </w:tcPr>
          <w:p w:rsidR="005864A9" w:rsidRPr="00565913" w:rsidRDefault="005864A9">
            <w:pPr>
              <w:jc w:val="both"/>
              <w:rPr>
                <w:rFonts w:cs="Arial"/>
                <w:sz w:val="20"/>
                <w:szCs w:val="20"/>
              </w:rPr>
            </w:pPr>
          </w:p>
        </w:tc>
        <w:tc>
          <w:tcPr>
            <w:tcW w:w="1476" w:type="pct"/>
          </w:tcPr>
          <w:p w:rsidR="005864A9" w:rsidRPr="00565913" w:rsidRDefault="005864A9">
            <w:pPr>
              <w:jc w:val="both"/>
              <w:rPr>
                <w:rFonts w:cs="Arial"/>
                <w:sz w:val="20"/>
                <w:szCs w:val="20"/>
              </w:rPr>
            </w:pPr>
          </w:p>
        </w:tc>
        <w:tc>
          <w:tcPr>
            <w:tcW w:w="1476" w:type="pct"/>
          </w:tcPr>
          <w:p w:rsidR="005864A9" w:rsidRPr="00565913" w:rsidRDefault="005864A9">
            <w:pPr>
              <w:jc w:val="both"/>
              <w:rPr>
                <w:rFonts w:cs="Arial"/>
                <w:sz w:val="20"/>
                <w:szCs w:val="20"/>
              </w:rPr>
            </w:pPr>
          </w:p>
        </w:tc>
      </w:tr>
    </w:tbl>
    <w:p w:rsidR="005864A9" w:rsidRPr="00F733D7" w:rsidRDefault="005864A9">
      <w:pPr>
        <w:jc w:val="both"/>
        <w:rPr>
          <w:rFonts w:cs="Arial"/>
          <w:b/>
          <w:sz w:val="22"/>
          <w:szCs w:val="22"/>
        </w:rPr>
      </w:pPr>
    </w:p>
    <w:p w:rsidR="005864A9" w:rsidRPr="00F733D7" w:rsidRDefault="006B0A47">
      <w:pPr>
        <w:jc w:val="both"/>
        <w:rPr>
          <w:rFonts w:cs="Arial"/>
          <w:b/>
          <w:sz w:val="22"/>
          <w:szCs w:val="22"/>
        </w:rPr>
      </w:pPr>
      <w:r w:rsidRPr="00F733D7">
        <w:rPr>
          <w:rFonts w:cs="Arial"/>
          <w:b/>
          <w:sz w:val="22"/>
          <w:szCs w:val="22"/>
        </w:rPr>
        <w:t>10.F.</w:t>
      </w:r>
      <w:r w:rsidR="005864A9" w:rsidRPr="00F733D7">
        <w:rPr>
          <w:rFonts w:cs="Arial"/>
          <w:b/>
          <w:sz w:val="22"/>
          <w:szCs w:val="22"/>
        </w:rPr>
        <w:tab/>
        <w:t>Indicate the specific training need analysis tools/methodology followed for</w:t>
      </w:r>
    </w:p>
    <w:p w:rsidR="005864A9" w:rsidRPr="00F733D7" w:rsidRDefault="005864A9">
      <w:pPr>
        <w:jc w:val="both"/>
        <w:rPr>
          <w:rFonts w:cs="Arial"/>
          <w:sz w:val="16"/>
          <w:szCs w:val="16"/>
        </w:rPr>
      </w:pP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Identification of courses for farmers/farm women</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Rural Youth</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Inservice personnel</w:t>
      </w:r>
    </w:p>
    <w:p w:rsidR="005864A9" w:rsidRPr="00F733D7" w:rsidRDefault="005864A9">
      <w:pPr>
        <w:rPr>
          <w:rFonts w:cs="Arial"/>
          <w:b/>
          <w:sz w:val="22"/>
          <w:szCs w:val="22"/>
        </w:rPr>
      </w:pPr>
    </w:p>
    <w:p w:rsidR="005864A9" w:rsidRPr="00F733D7" w:rsidRDefault="006B0A47">
      <w:pPr>
        <w:rPr>
          <w:rFonts w:cs="Arial"/>
          <w:b/>
          <w:sz w:val="22"/>
          <w:szCs w:val="22"/>
        </w:rPr>
      </w:pPr>
      <w:r w:rsidRPr="00F733D7">
        <w:rPr>
          <w:rFonts w:cs="Arial"/>
          <w:b/>
          <w:sz w:val="22"/>
          <w:szCs w:val="22"/>
        </w:rPr>
        <w:t>10.G.</w:t>
      </w:r>
      <w:r w:rsidR="005864A9" w:rsidRPr="00F733D7">
        <w:rPr>
          <w:rFonts w:cs="Arial"/>
          <w:b/>
          <w:sz w:val="22"/>
          <w:szCs w:val="22"/>
        </w:rPr>
        <w:tab/>
        <w:t>Field activities</w:t>
      </w:r>
    </w:p>
    <w:p w:rsidR="005864A9" w:rsidRPr="00F733D7" w:rsidRDefault="005864A9">
      <w:pPr>
        <w:rPr>
          <w:rFonts w:cs="Arial"/>
          <w:sz w:val="22"/>
          <w:szCs w:val="22"/>
        </w:rPr>
      </w:pPr>
    </w:p>
    <w:p w:rsidR="005864A9" w:rsidRPr="00DD0F80" w:rsidRDefault="005864A9">
      <w:pPr>
        <w:rPr>
          <w:rFonts w:cs="Arial"/>
          <w:sz w:val="20"/>
          <w:szCs w:val="20"/>
        </w:rPr>
      </w:pPr>
      <w:r w:rsidRPr="00F733D7">
        <w:rPr>
          <w:rFonts w:cs="Arial"/>
          <w:sz w:val="20"/>
          <w:szCs w:val="20"/>
        </w:rPr>
        <w:tab/>
        <w:t>i.</w:t>
      </w:r>
      <w:r w:rsidRPr="00F733D7">
        <w:rPr>
          <w:rFonts w:cs="Arial"/>
          <w:sz w:val="20"/>
          <w:szCs w:val="20"/>
        </w:rPr>
        <w:tab/>
        <w:t>Number of villages adopted</w:t>
      </w:r>
      <w:r w:rsidR="00DD0F80">
        <w:rPr>
          <w:rFonts w:cs="Arial"/>
          <w:sz w:val="20"/>
          <w:szCs w:val="20"/>
        </w:rPr>
        <w:tab/>
      </w:r>
      <w:r w:rsidR="00DD0F80">
        <w:rPr>
          <w:rFonts w:cs="Arial"/>
          <w:sz w:val="20"/>
          <w:szCs w:val="20"/>
        </w:rPr>
        <w:tab/>
        <w:t>:</w:t>
      </w:r>
      <w:r w:rsidR="00DD0F80" w:rsidRPr="00DD0F80">
        <w:rPr>
          <w:rFonts w:cs="Arial"/>
          <w:sz w:val="20"/>
          <w:szCs w:val="20"/>
        </w:rPr>
        <w:t xml:space="preserve"> 19</w:t>
      </w:r>
    </w:p>
    <w:p w:rsidR="005864A9" w:rsidRPr="00F733D7" w:rsidRDefault="005864A9">
      <w:pPr>
        <w:rPr>
          <w:rFonts w:cs="Arial"/>
          <w:sz w:val="20"/>
          <w:szCs w:val="20"/>
        </w:rPr>
      </w:pPr>
      <w:r w:rsidRPr="00F733D7">
        <w:rPr>
          <w:rFonts w:cs="Arial"/>
          <w:sz w:val="20"/>
          <w:szCs w:val="20"/>
        </w:rPr>
        <w:tab/>
        <w:t>ii.</w:t>
      </w:r>
      <w:r w:rsidRPr="00F733D7">
        <w:rPr>
          <w:rFonts w:cs="Arial"/>
          <w:sz w:val="20"/>
          <w:szCs w:val="20"/>
        </w:rPr>
        <w:tab/>
        <w:t>No. of farm families selected</w:t>
      </w:r>
      <w:r w:rsidR="00AE30DA">
        <w:rPr>
          <w:rFonts w:cs="Arial"/>
          <w:sz w:val="20"/>
          <w:szCs w:val="20"/>
        </w:rPr>
        <w:tab/>
      </w:r>
      <w:r w:rsidR="00AE30DA">
        <w:rPr>
          <w:rFonts w:cs="Arial"/>
          <w:sz w:val="20"/>
          <w:szCs w:val="20"/>
        </w:rPr>
        <w:tab/>
        <w:t>:</w:t>
      </w:r>
      <w:r w:rsidR="00DD0F80">
        <w:rPr>
          <w:rFonts w:cs="Arial"/>
          <w:sz w:val="20"/>
          <w:szCs w:val="20"/>
        </w:rPr>
        <w:t xml:space="preserve"> </w:t>
      </w:r>
      <w:r w:rsidR="00AE30DA">
        <w:rPr>
          <w:rFonts w:cs="Arial"/>
          <w:sz w:val="20"/>
          <w:szCs w:val="20"/>
        </w:rPr>
        <w:t>77</w:t>
      </w:r>
    </w:p>
    <w:p w:rsidR="005864A9" w:rsidRPr="00F733D7" w:rsidRDefault="005864A9">
      <w:pPr>
        <w:rPr>
          <w:rFonts w:cs="Arial"/>
          <w:sz w:val="20"/>
          <w:szCs w:val="20"/>
        </w:rPr>
      </w:pPr>
      <w:r w:rsidRPr="00F733D7">
        <w:rPr>
          <w:rFonts w:cs="Arial"/>
          <w:sz w:val="20"/>
          <w:szCs w:val="20"/>
        </w:rPr>
        <w:tab/>
        <w:t>iii.</w:t>
      </w:r>
      <w:r w:rsidRPr="00F733D7">
        <w:rPr>
          <w:rFonts w:cs="Arial"/>
          <w:sz w:val="20"/>
          <w:szCs w:val="20"/>
        </w:rPr>
        <w:tab/>
        <w:t>No. of survey/PRA conducted</w:t>
      </w:r>
      <w:r w:rsidR="00AE30DA">
        <w:rPr>
          <w:rFonts w:cs="Arial"/>
          <w:sz w:val="20"/>
          <w:szCs w:val="20"/>
        </w:rPr>
        <w:tab/>
      </w:r>
      <w:r w:rsidR="00AE30DA">
        <w:rPr>
          <w:rFonts w:cs="Arial"/>
          <w:sz w:val="20"/>
          <w:szCs w:val="20"/>
        </w:rPr>
        <w:tab/>
        <w:t>:</w:t>
      </w:r>
      <w:r w:rsidR="00DD0F80">
        <w:rPr>
          <w:rFonts w:cs="Arial"/>
          <w:sz w:val="20"/>
          <w:szCs w:val="20"/>
        </w:rPr>
        <w:t xml:space="preserve"> </w:t>
      </w:r>
      <w:r w:rsidR="00AE30DA">
        <w:rPr>
          <w:rFonts w:cs="Arial"/>
          <w:sz w:val="20"/>
          <w:szCs w:val="20"/>
        </w:rPr>
        <w:t>1</w:t>
      </w:r>
    </w:p>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10.H.</w:t>
      </w:r>
      <w:r w:rsidR="005864A9" w:rsidRPr="00F733D7">
        <w:rPr>
          <w:rFonts w:cs="Arial"/>
          <w:b/>
          <w:sz w:val="22"/>
          <w:szCs w:val="22"/>
        </w:rPr>
        <w:tab/>
        <w:t>Activities of Soil and  Water Testing Laboratory</w:t>
      </w:r>
    </w:p>
    <w:p w:rsidR="005864A9" w:rsidRPr="00F733D7" w:rsidRDefault="005864A9">
      <w:pPr>
        <w:rPr>
          <w:rFonts w:cs="Arial"/>
          <w:sz w:val="20"/>
          <w:szCs w:val="20"/>
        </w:rPr>
      </w:pPr>
    </w:p>
    <w:p w:rsidR="002F036F" w:rsidRPr="00DA58FB" w:rsidRDefault="002F036F" w:rsidP="002F036F">
      <w:pPr>
        <w:pStyle w:val="BodyText"/>
        <w:spacing w:line="360" w:lineRule="auto"/>
        <w:ind w:right="-270" w:firstLine="720"/>
        <w:rPr>
          <w:rFonts w:cs="Arial"/>
          <w:b w:val="0"/>
          <w:color w:val="000000" w:themeColor="text1"/>
          <w:sz w:val="20"/>
          <w:szCs w:val="20"/>
        </w:rPr>
      </w:pPr>
      <w:r w:rsidRPr="00DA58FB">
        <w:rPr>
          <w:rFonts w:cs="Arial"/>
          <w:b w:val="0"/>
          <w:color w:val="000000" w:themeColor="text1"/>
          <w:sz w:val="20"/>
          <w:szCs w:val="20"/>
        </w:rPr>
        <w:t>Status of establishment of Lab</w:t>
      </w:r>
      <w:r w:rsidRPr="00DA58FB">
        <w:rPr>
          <w:rFonts w:cs="Arial"/>
          <w:b w:val="0"/>
          <w:color w:val="000000" w:themeColor="text1"/>
          <w:sz w:val="20"/>
          <w:szCs w:val="20"/>
        </w:rPr>
        <w:tab/>
      </w:r>
      <w:r w:rsidRPr="00DA58FB">
        <w:rPr>
          <w:rFonts w:cs="Arial"/>
          <w:b w:val="0"/>
          <w:color w:val="000000" w:themeColor="text1"/>
          <w:sz w:val="20"/>
          <w:szCs w:val="20"/>
        </w:rPr>
        <w:tab/>
      </w:r>
      <w:r w:rsidRPr="00DA58FB">
        <w:rPr>
          <w:rFonts w:cs="Arial"/>
          <w:b w:val="0"/>
          <w:color w:val="000000" w:themeColor="text1"/>
          <w:sz w:val="20"/>
          <w:szCs w:val="20"/>
        </w:rPr>
        <w:tab/>
        <w:t>: Functioning.</w:t>
      </w:r>
    </w:p>
    <w:p w:rsidR="002F036F" w:rsidRPr="00DA58FB" w:rsidRDefault="002F036F" w:rsidP="002F036F">
      <w:pPr>
        <w:pStyle w:val="BodyText"/>
        <w:ind w:right="-270" w:firstLine="720"/>
        <w:rPr>
          <w:rFonts w:cs="Arial"/>
          <w:b w:val="0"/>
          <w:color w:val="000000" w:themeColor="text1"/>
          <w:sz w:val="20"/>
          <w:szCs w:val="20"/>
        </w:rPr>
      </w:pPr>
      <w:r w:rsidRPr="00DA58FB">
        <w:rPr>
          <w:rFonts w:cs="Arial"/>
          <w:b w:val="0"/>
          <w:color w:val="000000" w:themeColor="text1"/>
          <w:sz w:val="20"/>
          <w:szCs w:val="20"/>
        </w:rPr>
        <w:t>1.</w:t>
      </w:r>
      <w:r w:rsidRPr="00DA58FB">
        <w:rPr>
          <w:rFonts w:cs="Arial"/>
          <w:b w:val="0"/>
          <w:color w:val="000000" w:themeColor="text1"/>
          <w:sz w:val="20"/>
          <w:szCs w:val="20"/>
        </w:rPr>
        <w:tab/>
        <w:t xml:space="preserve">Year of establishment </w:t>
      </w:r>
      <w:r w:rsidRPr="00DA58FB">
        <w:rPr>
          <w:rFonts w:cs="Arial"/>
          <w:b w:val="0"/>
          <w:color w:val="000000" w:themeColor="text1"/>
          <w:sz w:val="20"/>
          <w:szCs w:val="20"/>
        </w:rPr>
        <w:tab/>
      </w:r>
      <w:r w:rsidRPr="00DA58FB">
        <w:rPr>
          <w:rFonts w:cs="Arial"/>
          <w:b w:val="0"/>
          <w:color w:val="000000" w:themeColor="text1"/>
          <w:sz w:val="20"/>
          <w:szCs w:val="20"/>
        </w:rPr>
        <w:tab/>
      </w:r>
      <w:r w:rsidRPr="00DA58FB">
        <w:rPr>
          <w:rFonts w:cs="Arial"/>
          <w:b w:val="0"/>
          <w:color w:val="000000" w:themeColor="text1"/>
          <w:sz w:val="20"/>
          <w:szCs w:val="20"/>
        </w:rPr>
        <w:tab/>
        <w:t>: 2005-06</w:t>
      </w:r>
    </w:p>
    <w:p w:rsidR="002F036F" w:rsidRPr="00DA58FB" w:rsidRDefault="002F036F" w:rsidP="002F036F">
      <w:pPr>
        <w:pStyle w:val="BodyText"/>
        <w:ind w:right="-270" w:firstLine="720"/>
        <w:rPr>
          <w:rFonts w:cs="Arial"/>
          <w:b w:val="0"/>
          <w:color w:val="000000" w:themeColor="text1"/>
          <w:sz w:val="20"/>
          <w:szCs w:val="20"/>
        </w:rPr>
      </w:pPr>
      <w:r w:rsidRPr="00DA58FB">
        <w:rPr>
          <w:rFonts w:cs="Arial"/>
          <w:b w:val="0"/>
          <w:color w:val="000000" w:themeColor="text1"/>
          <w:sz w:val="20"/>
          <w:szCs w:val="20"/>
        </w:rPr>
        <w:t>2.</w:t>
      </w:r>
      <w:r w:rsidRPr="00DA58FB">
        <w:rPr>
          <w:rFonts w:cs="Arial"/>
          <w:b w:val="0"/>
          <w:color w:val="000000" w:themeColor="text1"/>
          <w:sz w:val="20"/>
          <w:szCs w:val="20"/>
        </w:rPr>
        <w:tab/>
        <w:t>List of equipments purchased with amount</w:t>
      </w:r>
      <w:r w:rsidRPr="00DA58FB">
        <w:rPr>
          <w:rFonts w:cs="Arial"/>
          <w:b w:val="0"/>
          <w:color w:val="000000" w:themeColor="text1"/>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81"/>
        <w:gridCol w:w="6888"/>
        <w:gridCol w:w="1447"/>
        <w:gridCol w:w="1348"/>
      </w:tblGrid>
      <w:tr w:rsidR="002F036F" w:rsidRPr="00DA58FB" w:rsidTr="002A7401">
        <w:trPr>
          <w:trHeight w:val="305"/>
          <w:jc w:val="center"/>
        </w:trPr>
        <w:tc>
          <w:tcPr>
            <w:tcW w:w="417"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Sl. No</w:t>
            </w:r>
          </w:p>
        </w:tc>
        <w:tc>
          <w:tcPr>
            <w:tcW w:w="3260"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Name of the Equipment</w:t>
            </w:r>
          </w:p>
        </w:tc>
        <w:tc>
          <w:tcPr>
            <w:tcW w:w="68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Qty.</w:t>
            </w:r>
          </w:p>
        </w:tc>
        <w:tc>
          <w:tcPr>
            <w:tcW w:w="66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Cost</w:t>
            </w:r>
          </w:p>
        </w:tc>
      </w:tr>
      <w:tr w:rsidR="002F036F" w:rsidRPr="00DA58FB" w:rsidTr="002A7401">
        <w:trPr>
          <w:trHeight w:val="7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LPG Cylinder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4600.00</w:t>
            </w:r>
          </w:p>
        </w:tc>
      </w:tr>
      <w:tr w:rsidR="002F036F" w:rsidRPr="00DA58FB" w:rsidTr="002A7401">
        <w:trPr>
          <w:trHeight w:val="26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Water bath WDB-2 350’400’100mm 12 holes</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4815.00</w:t>
            </w:r>
          </w:p>
        </w:tc>
      </w:tr>
      <w:tr w:rsidR="002F036F" w:rsidRPr="00DA58FB" w:rsidTr="002A7401">
        <w:trPr>
          <w:trHeight w:val="287"/>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Machinery for Homogensing (khan shaker) Model LKS2 platform size 75cmx43cmx10cm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20,880.00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4.</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Rotary Shaker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16,200.00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5.</w:t>
            </w:r>
          </w:p>
        </w:tc>
        <w:tc>
          <w:tcPr>
            <w:tcW w:w="3260" w:type="pct"/>
          </w:tcPr>
          <w:p w:rsidR="002F036F" w:rsidRPr="00DA58FB" w:rsidRDefault="002F036F" w:rsidP="00C81495">
            <w:pPr>
              <w:tabs>
                <w:tab w:val="left" w:pos="1650"/>
              </w:tabs>
              <w:rPr>
                <w:color w:val="000000" w:themeColor="text1"/>
                <w:sz w:val="18"/>
              </w:rPr>
            </w:pPr>
            <w:r w:rsidRPr="00DA58FB">
              <w:rPr>
                <w:color w:val="000000" w:themeColor="text1"/>
                <w:sz w:val="18"/>
                <w:szCs w:val="18"/>
              </w:rPr>
              <w:t>Machinery for drying (Hot air oxen) with digital temperature control, size 455’455’455’</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13,725.00</w:t>
            </w:r>
          </w:p>
        </w:tc>
      </w:tr>
      <w:tr w:rsidR="002F036F" w:rsidRPr="00DA58FB" w:rsidTr="002A7401">
        <w:trPr>
          <w:trHeight w:val="12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6.</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Conductivity meter (PH meter Eutech 510)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21,935.00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7.</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Genesis 20 visible Spectrophotometer meter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1,12,499.00</w:t>
            </w:r>
          </w:p>
        </w:tc>
      </w:tr>
      <w:tr w:rsidR="002F036F" w:rsidRPr="00DA58FB" w:rsidTr="002A7401">
        <w:trPr>
          <w:trHeight w:val="11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8.</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CITIZEN Physical Balance Model CTL-600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8,991.00</w:t>
            </w:r>
          </w:p>
        </w:tc>
      </w:tr>
      <w:tr w:rsidR="002F036F" w:rsidRPr="00DA58FB" w:rsidTr="002A7401">
        <w:trPr>
          <w:trHeight w:val="21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9.</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conductivity</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13,500.00</w:t>
            </w:r>
          </w:p>
        </w:tc>
      </w:tr>
      <w:tr w:rsidR="002F036F" w:rsidRPr="00DA58FB" w:rsidTr="002A7401">
        <w:trPr>
          <w:trHeight w:val="20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10.</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Flame Photometer with N, K &amp; Ca FILTERS &amp; Compressor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45,000.00</w:t>
            </w:r>
          </w:p>
        </w:tc>
      </w:tr>
      <w:tr w:rsidR="002F036F" w:rsidRPr="00DA58FB" w:rsidTr="002A7401">
        <w:trPr>
          <w:trHeight w:val="28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Automatic KEL</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PLUS Micro processor</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Based Twelve Place Micro Block Digestion System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97,043.00</w:t>
            </w:r>
          </w:p>
        </w:tc>
      </w:tr>
      <w:tr w:rsidR="002F036F" w:rsidRPr="00DA58FB" w:rsidTr="002A7401">
        <w:trPr>
          <w:trHeight w:val="773"/>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Balance</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Model: CP 2245</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Srl.No.18606016</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1,00,000.00</w:t>
            </w:r>
          </w:p>
        </w:tc>
      </w:tr>
      <w:tr w:rsidR="002F036F" w:rsidRPr="00DA58FB" w:rsidTr="002A7401">
        <w:trPr>
          <w:trHeight w:val="188"/>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Hot plate</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5,400.00</w:t>
            </w:r>
          </w:p>
        </w:tc>
      </w:tr>
      <w:tr w:rsidR="002F036F" w:rsidRPr="00DA58FB" w:rsidTr="002A7401">
        <w:trPr>
          <w:jc w:val="center"/>
        </w:trPr>
        <w:tc>
          <w:tcPr>
            <w:tcW w:w="3677" w:type="pct"/>
            <w:gridSpan w:val="2"/>
            <w:vAlign w:val="center"/>
          </w:tcPr>
          <w:p w:rsidR="002F036F" w:rsidRPr="00DA58FB" w:rsidRDefault="002F036F" w:rsidP="00C81495">
            <w:pPr>
              <w:pStyle w:val="BodyText"/>
              <w:ind w:right="-270"/>
              <w:rPr>
                <w:color w:val="000000" w:themeColor="text1"/>
                <w:sz w:val="18"/>
                <w:szCs w:val="18"/>
              </w:rPr>
            </w:pPr>
            <w:r w:rsidRPr="00DA58FB">
              <w:rPr>
                <w:color w:val="000000" w:themeColor="text1"/>
                <w:sz w:val="18"/>
                <w:szCs w:val="18"/>
              </w:rPr>
              <w:t>Total</w:t>
            </w:r>
          </w:p>
        </w:tc>
        <w:tc>
          <w:tcPr>
            <w:tcW w:w="685" w:type="pct"/>
          </w:tcPr>
          <w:p w:rsidR="002F036F" w:rsidRPr="00DA58FB" w:rsidRDefault="002F036F" w:rsidP="00C81495">
            <w:pPr>
              <w:pStyle w:val="BodyText"/>
              <w:ind w:right="-95"/>
              <w:jc w:val="center"/>
              <w:rPr>
                <w:bCs w:val="0"/>
                <w:color w:val="000000" w:themeColor="text1"/>
                <w:sz w:val="18"/>
                <w:szCs w:val="18"/>
              </w:rPr>
            </w:pPr>
            <w:r w:rsidRPr="00DA58FB">
              <w:rPr>
                <w:bCs w:val="0"/>
                <w:color w:val="000000" w:themeColor="text1"/>
                <w:sz w:val="18"/>
                <w:szCs w:val="18"/>
              </w:rPr>
              <w:t>12</w:t>
            </w:r>
          </w:p>
        </w:tc>
        <w:tc>
          <w:tcPr>
            <w:tcW w:w="665" w:type="pct"/>
            <w:vAlign w:val="center"/>
          </w:tcPr>
          <w:p w:rsidR="002F036F" w:rsidRPr="00DA58FB" w:rsidRDefault="002F036F" w:rsidP="00C81495">
            <w:pPr>
              <w:pStyle w:val="BodyText"/>
              <w:jc w:val="right"/>
              <w:rPr>
                <w:bCs w:val="0"/>
                <w:color w:val="000000" w:themeColor="text1"/>
                <w:sz w:val="18"/>
                <w:szCs w:val="18"/>
              </w:rPr>
            </w:pPr>
            <w:r w:rsidRPr="00DA58FB">
              <w:rPr>
                <w:bCs w:val="0"/>
                <w:color w:val="000000" w:themeColor="text1"/>
                <w:sz w:val="18"/>
                <w:szCs w:val="18"/>
              </w:rPr>
              <w:t>4,64,588.00</w:t>
            </w:r>
          </w:p>
        </w:tc>
      </w:tr>
    </w:tbl>
    <w:p w:rsidR="005864A9" w:rsidRPr="00F733D7" w:rsidRDefault="005864A9">
      <w:pPr>
        <w:pStyle w:val="BodyText"/>
        <w:ind w:right="-270"/>
        <w:rPr>
          <w:rFonts w:cs="Arial"/>
          <w:sz w:val="20"/>
          <w:szCs w:val="20"/>
        </w:rPr>
      </w:pPr>
    </w:p>
    <w:p w:rsidR="005864A9" w:rsidRPr="00F733D7" w:rsidRDefault="005864A9">
      <w:pPr>
        <w:pStyle w:val="BodyText"/>
        <w:ind w:right="-270"/>
        <w:rPr>
          <w:rFonts w:cs="Arial"/>
          <w:bCs w:val="0"/>
          <w:sz w:val="20"/>
          <w:szCs w:val="20"/>
        </w:rPr>
      </w:pPr>
      <w:r w:rsidRPr="00F733D7">
        <w:rPr>
          <w:rFonts w:cs="Arial"/>
          <w:bCs w:val="0"/>
          <w:sz w:val="20"/>
          <w:szCs w:val="20"/>
        </w:rPr>
        <w:t>Details of samples analyzed so far</w:t>
      </w:r>
      <w:r w:rsidRPr="00F733D7">
        <w:rPr>
          <w:rFonts w:cs="Arial"/>
          <w:bCs w:val="0"/>
          <w:sz w:val="20"/>
          <w:szCs w:val="20"/>
        </w:rPr>
        <w:tab/>
      </w:r>
      <w:r w:rsidR="00B87BB9" w:rsidRPr="00F733D7">
        <w:rPr>
          <w:rFonts w:cs="Arial"/>
          <w:bCs w:val="0"/>
          <w:sz w:val="20"/>
          <w:szCs w:val="20"/>
        </w:rPr>
        <w:t xml:space="preserve"> since establishment of SWTL</w:t>
      </w:r>
      <w:r w:rsidRPr="00F733D7">
        <w:rPr>
          <w:rFonts w:cs="Arial"/>
          <w:bCs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810"/>
        <w:gridCol w:w="2173"/>
        <w:gridCol w:w="2173"/>
        <w:gridCol w:w="1990"/>
      </w:tblGrid>
      <w:tr w:rsidR="005864A9" w:rsidRPr="00F733D7" w:rsidTr="005814F8">
        <w:tc>
          <w:tcPr>
            <w:tcW w:w="1188" w:type="pct"/>
            <w:vAlign w:val="center"/>
          </w:tcPr>
          <w:p w:rsidR="005864A9" w:rsidRPr="00F733D7" w:rsidRDefault="005864A9" w:rsidP="00126303">
            <w:pPr>
              <w:pStyle w:val="BodyText"/>
              <w:ind w:left="-72" w:right="-72"/>
              <w:jc w:val="center"/>
              <w:rPr>
                <w:rFonts w:cs="Arial"/>
                <w:bCs w:val="0"/>
                <w:sz w:val="20"/>
                <w:szCs w:val="20"/>
              </w:rPr>
            </w:pPr>
            <w:r w:rsidRPr="00F733D7">
              <w:rPr>
                <w:rFonts w:cs="Arial"/>
                <w:bCs w:val="0"/>
                <w:sz w:val="20"/>
                <w:szCs w:val="20"/>
              </w:rPr>
              <w:t>Details</w:t>
            </w:r>
          </w:p>
        </w:tc>
        <w:tc>
          <w:tcPr>
            <w:tcW w:w="847" w:type="pct"/>
            <w:vAlign w:val="center"/>
          </w:tcPr>
          <w:p w:rsidR="005864A9" w:rsidRPr="00F733D7" w:rsidRDefault="005864A9" w:rsidP="00126303">
            <w:pPr>
              <w:pStyle w:val="BodyText"/>
              <w:ind w:left="-72" w:right="-72"/>
              <w:jc w:val="center"/>
              <w:rPr>
                <w:rFonts w:cs="Arial"/>
                <w:bCs w:val="0"/>
                <w:sz w:val="20"/>
                <w:szCs w:val="20"/>
              </w:rPr>
            </w:pPr>
            <w:r w:rsidRPr="00F733D7">
              <w:rPr>
                <w:rFonts w:cs="Arial"/>
                <w:bCs w:val="0"/>
                <w:sz w:val="20"/>
                <w:szCs w:val="20"/>
              </w:rPr>
              <w:t>No. of Samples</w:t>
            </w:r>
            <w:r w:rsidR="00BB4FF7" w:rsidRPr="00F733D7">
              <w:rPr>
                <w:rFonts w:cs="Arial"/>
                <w:bCs w:val="0"/>
                <w:sz w:val="20"/>
                <w:szCs w:val="20"/>
              </w:rPr>
              <w:t xml:space="preserve"> </w:t>
            </w:r>
            <w:r w:rsidR="006D0ADE" w:rsidRPr="00F733D7">
              <w:rPr>
                <w:rFonts w:cs="Arial"/>
                <w:bCs w:val="0"/>
                <w:sz w:val="20"/>
                <w:szCs w:val="20"/>
              </w:rPr>
              <w:t>analyzed</w:t>
            </w:r>
            <w:r w:rsidR="00BB4FF7" w:rsidRPr="00F733D7">
              <w:rPr>
                <w:rFonts w:cs="Arial"/>
                <w:bCs w:val="0"/>
                <w:sz w:val="20"/>
                <w:szCs w:val="20"/>
              </w:rPr>
              <w:t xml:space="preserve"> </w:t>
            </w:r>
          </w:p>
        </w:tc>
        <w:tc>
          <w:tcPr>
            <w:tcW w:w="1017" w:type="pct"/>
            <w:vAlign w:val="center"/>
          </w:tcPr>
          <w:p w:rsidR="005864A9" w:rsidRPr="00F733D7" w:rsidRDefault="005864A9" w:rsidP="00126303">
            <w:pPr>
              <w:pStyle w:val="BodyText"/>
              <w:ind w:left="-72" w:right="-72"/>
              <w:jc w:val="center"/>
              <w:rPr>
                <w:rFonts w:cs="Arial"/>
                <w:bCs w:val="0"/>
                <w:sz w:val="20"/>
                <w:szCs w:val="20"/>
              </w:rPr>
            </w:pPr>
            <w:r w:rsidRPr="00F733D7">
              <w:rPr>
                <w:rFonts w:cs="Arial"/>
                <w:bCs w:val="0"/>
                <w:sz w:val="20"/>
                <w:szCs w:val="20"/>
              </w:rPr>
              <w:t>No. of Farmers</w:t>
            </w:r>
            <w:r w:rsidR="00BB4FF7" w:rsidRPr="00F733D7">
              <w:rPr>
                <w:rFonts w:cs="Arial"/>
                <w:bCs w:val="0"/>
                <w:sz w:val="20"/>
                <w:szCs w:val="20"/>
              </w:rPr>
              <w:t xml:space="preserve"> benefited </w:t>
            </w:r>
          </w:p>
        </w:tc>
        <w:tc>
          <w:tcPr>
            <w:tcW w:w="1017" w:type="pct"/>
            <w:vAlign w:val="center"/>
          </w:tcPr>
          <w:p w:rsidR="005864A9" w:rsidRPr="00F733D7" w:rsidRDefault="005864A9" w:rsidP="00126303">
            <w:pPr>
              <w:pStyle w:val="BodyText"/>
              <w:ind w:left="-72" w:right="-72"/>
              <w:jc w:val="center"/>
              <w:rPr>
                <w:rFonts w:cs="Arial"/>
                <w:bCs w:val="0"/>
                <w:sz w:val="20"/>
                <w:szCs w:val="20"/>
              </w:rPr>
            </w:pPr>
            <w:r w:rsidRPr="00F733D7">
              <w:rPr>
                <w:rFonts w:cs="Arial"/>
                <w:bCs w:val="0"/>
                <w:sz w:val="20"/>
                <w:szCs w:val="20"/>
              </w:rPr>
              <w:t>No. of Villages</w:t>
            </w:r>
          </w:p>
        </w:tc>
        <w:tc>
          <w:tcPr>
            <w:tcW w:w="932" w:type="pct"/>
            <w:vAlign w:val="center"/>
          </w:tcPr>
          <w:p w:rsidR="005864A9" w:rsidRPr="00F733D7" w:rsidRDefault="005864A9" w:rsidP="00126303">
            <w:pPr>
              <w:pStyle w:val="BodyText"/>
              <w:ind w:left="-72" w:right="-72"/>
              <w:jc w:val="center"/>
              <w:rPr>
                <w:rFonts w:cs="Arial"/>
                <w:bCs w:val="0"/>
                <w:sz w:val="20"/>
                <w:szCs w:val="20"/>
              </w:rPr>
            </w:pPr>
            <w:r w:rsidRPr="00F733D7">
              <w:rPr>
                <w:rFonts w:cs="Arial"/>
                <w:bCs w:val="0"/>
                <w:sz w:val="20"/>
                <w:szCs w:val="20"/>
              </w:rPr>
              <w:t>Amount realized</w:t>
            </w:r>
            <w:r w:rsidR="00BB4FF7" w:rsidRPr="00F733D7">
              <w:rPr>
                <w:rFonts w:cs="Arial"/>
                <w:bCs w:val="0"/>
                <w:sz w:val="20"/>
                <w:szCs w:val="20"/>
              </w:rPr>
              <w:t xml:space="preserve"> (Rs.)</w:t>
            </w:r>
          </w:p>
        </w:tc>
      </w:tr>
      <w:tr w:rsidR="00273ACA" w:rsidRPr="00F733D7" w:rsidTr="005814F8">
        <w:tc>
          <w:tcPr>
            <w:tcW w:w="1188" w:type="pct"/>
          </w:tcPr>
          <w:p w:rsidR="00273ACA" w:rsidRPr="00F733D7" w:rsidRDefault="00273ACA" w:rsidP="00126303">
            <w:pPr>
              <w:pStyle w:val="BodyText"/>
              <w:ind w:left="-72" w:right="-72"/>
              <w:rPr>
                <w:rFonts w:cs="Arial"/>
                <w:bCs w:val="0"/>
                <w:sz w:val="20"/>
                <w:szCs w:val="20"/>
              </w:rPr>
            </w:pPr>
            <w:r w:rsidRPr="00F733D7">
              <w:rPr>
                <w:rFonts w:cs="Arial"/>
                <w:bCs w:val="0"/>
                <w:sz w:val="20"/>
                <w:szCs w:val="20"/>
              </w:rPr>
              <w:t>Soil Samples</w:t>
            </w:r>
          </w:p>
        </w:tc>
        <w:tc>
          <w:tcPr>
            <w:tcW w:w="84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1305</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718</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59</w:t>
            </w:r>
          </w:p>
        </w:tc>
        <w:tc>
          <w:tcPr>
            <w:tcW w:w="932" w:type="pct"/>
          </w:tcPr>
          <w:p w:rsidR="00273ACA" w:rsidRPr="00273ACA" w:rsidRDefault="00273ACA" w:rsidP="00AD0051">
            <w:pPr>
              <w:pStyle w:val="BodyText"/>
              <w:ind w:left="-72" w:right="-72"/>
              <w:jc w:val="right"/>
              <w:rPr>
                <w:rFonts w:cs="Arial"/>
                <w:b w:val="0"/>
                <w:bCs w:val="0"/>
                <w:sz w:val="20"/>
                <w:szCs w:val="20"/>
              </w:rPr>
            </w:pPr>
            <w:r w:rsidRPr="00273ACA">
              <w:rPr>
                <w:rFonts w:cs="Arial"/>
                <w:b w:val="0"/>
                <w:bCs w:val="0"/>
                <w:sz w:val="20"/>
                <w:szCs w:val="20"/>
              </w:rPr>
              <w:t>62360</w:t>
            </w:r>
            <w:r w:rsidR="00AD0051">
              <w:rPr>
                <w:rFonts w:cs="Arial"/>
                <w:b w:val="0"/>
                <w:bCs w:val="0"/>
                <w:sz w:val="20"/>
                <w:szCs w:val="20"/>
              </w:rPr>
              <w:t>.00</w:t>
            </w:r>
          </w:p>
        </w:tc>
      </w:tr>
      <w:tr w:rsidR="00273ACA" w:rsidRPr="00F733D7" w:rsidTr="005814F8">
        <w:tc>
          <w:tcPr>
            <w:tcW w:w="1188" w:type="pct"/>
          </w:tcPr>
          <w:p w:rsidR="00273ACA" w:rsidRPr="00F733D7" w:rsidRDefault="00273ACA" w:rsidP="00126303">
            <w:pPr>
              <w:pStyle w:val="BodyText"/>
              <w:ind w:left="-72" w:right="-72"/>
              <w:rPr>
                <w:rFonts w:cs="Arial"/>
                <w:bCs w:val="0"/>
                <w:sz w:val="20"/>
                <w:szCs w:val="20"/>
              </w:rPr>
            </w:pPr>
            <w:r w:rsidRPr="00F733D7">
              <w:rPr>
                <w:rFonts w:cs="Arial"/>
                <w:bCs w:val="0"/>
                <w:sz w:val="20"/>
                <w:szCs w:val="20"/>
              </w:rPr>
              <w:t>Water Samples</w:t>
            </w:r>
          </w:p>
        </w:tc>
        <w:tc>
          <w:tcPr>
            <w:tcW w:w="84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15</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13</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12</w:t>
            </w:r>
          </w:p>
        </w:tc>
        <w:tc>
          <w:tcPr>
            <w:tcW w:w="932" w:type="pct"/>
          </w:tcPr>
          <w:p w:rsidR="00273ACA" w:rsidRPr="00273ACA" w:rsidRDefault="00273ACA" w:rsidP="00126303">
            <w:pPr>
              <w:pStyle w:val="BodyText"/>
              <w:ind w:left="-72" w:right="-72"/>
              <w:jc w:val="right"/>
              <w:rPr>
                <w:rFonts w:cs="Arial"/>
                <w:b w:val="0"/>
                <w:bCs w:val="0"/>
                <w:sz w:val="20"/>
                <w:szCs w:val="20"/>
              </w:rPr>
            </w:pPr>
            <w:r w:rsidRPr="00273ACA">
              <w:rPr>
                <w:rFonts w:cs="Arial"/>
                <w:b w:val="0"/>
                <w:bCs w:val="0"/>
                <w:sz w:val="20"/>
                <w:szCs w:val="20"/>
              </w:rPr>
              <w:t>750</w:t>
            </w:r>
            <w:r w:rsidR="00AD0051">
              <w:rPr>
                <w:rFonts w:cs="Arial"/>
                <w:b w:val="0"/>
                <w:bCs w:val="0"/>
                <w:sz w:val="20"/>
                <w:szCs w:val="20"/>
              </w:rPr>
              <w:t>.00</w:t>
            </w:r>
          </w:p>
        </w:tc>
      </w:tr>
      <w:tr w:rsidR="00273ACA" w:rsidRPr="00F733D7" w:rsidTr="005814F8">
        <w:tc>
          <w:tcPr>
            <w:tcW w:w="1188" w:type="pct"/>
          </w:tcPr>
          <w:p w:rsidR="00273ACA" w:rsidRPr="00F733D7" w:rsidRDefault="00273ACA" w:rsidP="00126303">
            <w:pPr>
              <w:pStyle w:val="BodyText"/>
              <w:ind w:left="-72" w:right="-72"/>
              <w:rPr>
                <w:rFonts w:cs="Arial"/>
                <w:bCs w:val="0"/>
                <w:sz w:val="20"/>
                <w:szCs w:val="20"/>
              </w:rPr>
            </w:pPr>
            <w:r w:rsidRPr="00F733D7">
              <w:rPr>
                <w:rFonts w:cs="Arial"/>
                <w:bCs w:val="0"/>
                <w:sz w:val="20"/>
                <w:szCs w:val="20"/>
              </w:rPr>
              <w:t xml:space="preserve">Plant samples </w:t>
            </w:r>
          </w:p>
        </w:tc>
        <w:tc>
          <w:tcPr>
            <w:tcW w:w="847" w:type="pct"/>
          </w:tcPr>
          <w:p w:rsidR="00273ACA" w:rsidRPr="00273ACA" w:rsidRDefault="00AD0051" w:rsidP="00126303">
            <w:pPr>
              <w:pStyle w:val="BodyText"/>
              <w:ind w:left="-72" w:right="-72"/>
              <w:jc w:val="center"/>
              <w:rPr>
                <w:rFonts w:cs="Arial"/>
                <w:b w:val="0"/>
                <w:bCs w:val="0"/>
                <w:sz w:val="20"/>
                <w:szCs w:val="20"/>
              </w:rPr>
            </w:pPr>
            <w:r>
              <w:rPr>
                <w:rFonts w:cs="Arial"/>
                <w:b w:val="0"/>
                <w:bCs w:val="0"/>
                <w:sz w:val="20"/>
                <w:szCs w:val="20"/>
              </w:rPr>
              <w:t>0</w:t>
            </w:r>
          </w:p>
        </w:tc>
        <w:tc>
          <w:tcPr>
            <w:tcW w:w="1017" w:type="pct"/>
          </w:tcPr>
          <w:p w:rsidR="00273ACA" w:rsidRPr="00273ACA" w:rsidRDefault="00AD0051" w:rsidP="00126303">
            <w:pPr>
              <w:pStyle w:val="BodyText"/>
              <w:ind w:left="-72" w:right="-72"/>
              <w:jc w:val="center"/>
              <w:rPr>
                <w:rFonts w:cs="Arial"/>
                <w:b w:val="0"/>
                <w:bCs w:val="0"/>
                <w:sz w:val="20"/>
                <w:szCs w:val="20"/>
              </w:rPr>
            </w:pPr>
            <w:r>
              <w:rPr>
                <w:rFonts w:cs="Arial"/>
                <w:b w:val="0"/>
                <w:bCs w:val="0"/>
                <w:sz w:val="20"/>
                <w:szCs w:val="20"/>
              </w:rPr>
              <w:t>0</w:t>
            </w:r>
          </w:p>
        </w:tc>
        <w:tc>
          <w:tcPr>
            <w:tcW w:w="1017" w:type="pct"/>
          </w:tcPr>
          <w:p w:rsidR="00273ACA" w:rsidRPr="00273ACA" w:rsidRDefault="00AD0051" w:rsidP="00126303">
            <w:pPr>
              <w:pStyle w:val="BodyText"/>
              <w:ind w:left="-72" w:right="-72"/>
              <w:jc w:val="center"/>
              <w:rPr>
                <w:rFonts w:cs="Arial"/>
                <w:b w:val="0"/>
                <w:bCs w:val="0"/>
                <w:sz w:val="20"/>
                <w:szCs w:val="20"/>
              </w:rPr>
            </w:pPr>
            <w:r>
              <w:rPr>
                <w:rFonts w:cs="Arial"/>
                <w:b w:val="0"/>
                <w:bCs w:val="0"/>
                <w:sz w:val="20"/>
                <w:szCs w:val="20"/>
              </w:rPr>
              <w:t>0</w:t>
            </w:r>
          </w:p>
        </w:tc>
        <w:tc>
          <w:tcPr>
            <w:tcW w:w="932" w:type="pct"/>
          </w:tcPr>
          <w:p w:rsidR="00273ACA" w:rsidRPr="00273ACA" w:rsidRDefault="00AD0051" w:rsidP="00126303">
            <w:pPr>
              <w:pStyle w:val="BodyText"/>
              <w:ind w:left="-72" w:right="-72"/>
              <w:jc w:val="right"/>
              <w:rPr>
                <w:rFonts w:cs="Arial"/>
                <w:b w:val="0"/>
                <w:bCs w:val="0"/>
                <w:sz w:val="20"/>
                <w:szCs w:val="20"/>
              </w:rPr>
            </w:pPr>
            <w:r>
              <w:rPr>
                <w:rFonts w:cs="Arial"/>
                <w:b w:val="0"/>
                <w:bCs w:val="0"/>
                <w:sz w:val="20"/>
                <w:szCs w:val="20"/>
              </w:rPr>
              <w:t>0.00</w:t>
            </w:r>
          </w:p>
        </w:tc>
      </w:tr>
      <w:tr w:rsidR="00273ACA" w:rsidRPr="00F733D7" w:rsidTr="005814F8">
        <w:tc>
          <w:tcPr>
            <w:tcW w:w="1188" w:type="pct"/>
          </w:tcPr>
          <w:p w:rsidR="00273ACA" w:rsidRPr="00F733D7" w:rsidRDefault="00273ACA" w:rsidP="00126303">
            <w:pPr>
              <w:pStyle w:val="BodyText"/>
              <w:ind w:left="-72" w:right="-72"/>
              <w:rPr>
                <w:rFonts w:cs="Arial"/>
                <w:bCs w:val="0"/>
                <w:sz w:val="20"/>
                <w:szCs w:val="20"/>
              </w:rPr>
            </w:pPr>
            <w:r w:rsidRPr="00F733D7">
              <w:rPr>
                <w:rFonts w:cs="Arial"/>
                <w:bCs w:val="0"/>
                <w:sz w:val="20"/>
                <w:szCs w:val="20"/>
              </w:rPr>
              <w:lastRenderedPageBreak/>
              <w:t xml:space="preserve">Manure samples </w:t>
            </w:r>
          </w:p>
        </w:tc>
        <w:tc>
          <w:tcPr>
            <w:tcW w:w="84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4</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3</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1</w:t>
            </w:r>
          </w:p>
        </w:tc>
        <w:tc>
          <w:tcPr>
            <w:tcW w:w="932" w:type="pct"/>
          </w:tcPr>
          <w:p w:rsidR="00273ACA" w:rsidRPr="00273ACA" w:rsidRDefault="00273ACA" w:rsidP="00126303">
            <w:pPr>
              <w:pStyle w:val="BodyText"/>
              <w:ind w:left="-72" w:right="-72"/>
              <w:jc w:val="right"/>
              <w:rPr>
                <w:rFonts w:cs="Arial"/>
                <w:b w:val="0"/>
                <w:bCs w:val="0"/>
                <w:sz w:val="20"/>
                <w:szCs w:val="20"/>
              </w:rPr>
            </w:pPr>
            <w:r w:rsidRPr="00273ACA">
              <w:rPr>
                <w:rFonts w:cs="Arial"/>
                <w:b w:val="0"/>
                <w:bCs w:val="0"/>
                <w:sz w:val="20"/>
                <w:szCs w:val="20"/>
              </w:rPr>
              <w:t>200</w:t>
            </w:r>
            <w:r w:rsidR="00AD0051">
              <w:rPr>
                <w:rFonts w:cs="Arial"/>
                <w:b w:val="0"/>
                <w:bCs w:val="0"/>
                <w:sz w:val="20"/>
                <w:szCs w:val="20"/>
              </w:rPr>
              <w:t>.00</w:t>
            </w:r>
          </w:p>
        </w:tc>
      </w:tr>
      <w:tr w:rsidR="00273ACA" w:rsidRPr="00F733D7" w:rsidTr="005814F8">
        <w:tc>
          <w:tcPr>
            <w:tcW w:w="1188" w:type="pct"/>
          </w:tcPr>
          <w:p w:rsidR="00273ACA" w:rsidRPr="00F733D7" w:rsidRDefault="00273ACA" w:rsidP="005814F8">
            <w:pPr>
              <w:pStyle w:val="BodyText"/>
              <w:ind w:left="-72" w:right="-72"/>
              <w:rPr>
                <w:rFonts w:cs="Arial"/>
                <w:bCs w:val="0"/>
                <w:sz w:val="20"/>
                <w:szCs w:val="20"/>
              </w:rPr>
            </w:pPr>
            <w:r w:rsidRPr="00F733D7">
              <w:rPr>
                <w:rFonts w:cs="Arial"/>
                <w:bCs w:val="0"/>
                <w:sz w:val="20"/>
                <w:szCs w:val="20"/>
              </w:rPr>
              <w:t>Others (</w:t>
            </w:r>
            <w:r w:rsidR="005814F8">
              <w:rPr>
                <w:rFonts w:cs="Arial"/>
                <w:bCs w:val="0"/>
                <w:sz w:val="20"/>
                <w:szCs w:val="20"/>
              </w:rPr>
              <w:t>Soil test campaigns</w:t>
            </w:r>
            <w:r w:rsidRPr="00F733D7">
              <w:rPr>
                <w:rFonts w:cs="Arial"/>
                <w:bCs w:val="0"/>
                <w:sz w:val="20"/>
                <w:szCs w:val="20"/>
              </w:rPr>
              <w:t>)</w:t>
            </w:r>
          </w:p>
        </w:tc>
        <w:tc>
          <w:tcPr>
            <w:tcW w:w="84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200</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200</w:t>
            </w:r>
          </w:p>
        </w:tc>
        <w:tc>
          <w:tcPr>
            <w:tcW w:w="1017" w:type="pct"/>
          </w:tcPr>
          <w:p w:rsidR="00273ACA" w:rsidRPr="00273ACA" w:rsidRDefault="00273ACA" w:rsidP="00126303">
            <w:pPr>
              <w:pStyle w:val="BodyText"/>
              <w:ind w:left="-72" w:right="-72"/>
              <w:jc w:val="center"/>
              <w:rPr>
                <w:rFonts w:cs="Arial"/>
                <w:b w:val="0"/>
                <w:bCs w:val="0"/>
                <w:sz w:val="20"/>
                <w:szCs w:val="20"/>
              </w:rPr>
            </w:pPr>
            <w:r w:rsidRPr="00273ACA">
              <w:rPr>
                <w:rFonts w:cs="Arial"/>
                <w:b w:val="0"/>
                <w:bCs w:val="0"/>
                <w:sz w:val="20"/>
                <w:szCs w:val="20"/>
              </w:rPr>
              <w:t>2</w:t>
            </w:r>
          </w:p>
        </w:tc>
        <w:tc>
          <w:tcPr>
            <w:tcW w:w="932" w:type="pct"/>
          </w:tcPr>
          <w:p w:rsidR="00273ACA" w:rsidRPr="00273ACA" w:rsidRDefault="00273ACA" w:rsidP="00AD0051">
            <w:pPr>
              <w:pStyle w:val="BodyText"/>
              <w:ind w:left="-72" w:right="-72"/>
              <w:jc w:val="right"/>
              <w:rPr>
                <w:rFonts w:cs="Arial"/>
                <w:b w:val="0"/>
                <w:bCs w:val="0"/>
                <w:sz w:val="20"/>
                <w:szCs w:val="20"/>
              </w:rPr>
            </w:pPr>
            <w:r w:rsidRPr="00273ACA">
              <w:rPr>
                <w:rFonts w:cs="Arial"/>
                <w:b w:val="0"/>
                <w:bCs w:val="0"/>
                <w:sz w:val="20"/>
                <w:szCs w:val="20"/>
              </w:rPr>
              <w:t>60000</w:t>
            </w:r>
            <w:r w:rsidR="00AD0051">
              <w:rPr>
                <w:rFonts w:cs="Arial"/>
                <w:b w:val="0"/>
                <w:bCs w:val="0"/>
                <w:sz w:val="20"/>
                <w:szCs w:val="20"/>
              </w:rPr>
              <w:t>.00</w:t>
            </w:r>
          </w:p>
        </w:tc>
      </w:tr>
      <w:tr w:rsidR="00273ACA" w:rsidRPr="00F733D7" w:rsidTr="005814F8">
        <w:tc>
          <w:tcPr>
            <w:tcW w:w="1188" w:type="pct"/>
          </w:tcPr>
          <w:p w:rsidR="00273ACA" w:rsidRPr="00F733D7" w:rsidRDefault="00273ACA" w:rsidP="00126303">
            <w:pPr>
              <w:pStyle w:val="BodyText"/>
              <w:ind w:left="-72" w:right="-72"/>
              <w:rPr>
                <w:rFonts w:cs="Arial"/>
                <w:bCs w:val="0"/>
                <w:sz w:val="20"/>
                <w:szCs w:val="20"/>
              </w:rPr>
            </w:pPr>
            <w:r w:rsidRPr="00F733D7">
              <w:rPr>
                <w:rFonts w:cs="Arial"/>
                <w:bCs w:val="0"/>
                <w:sz w:val="20"/>
                <w:szCs w:val="20"/>
              </w:rPr>
              <w:t>Total</w:t>
            </w:r>
          </w:p>
        </w:tc>
        <w:tc>
          <w:tcPr>
            <w:tcW w:w="847" w:type="pct"/>
          </w:tcPr>
          <w:p w:rsidR="00273ACA" w:rsidRPr="00C640E4" w:rsidRDefault="00273ACA" w:rsidP="00126303">
            <w:pPr>
              <w:pStyle w:val="BodyText"/>
              <w:ind w:left="-72" w:right="-72"/>
              <w:jc w:val="center"/>
              <w:rPr>
                <w:rFonts w:cs="Arial"/>
                <w:bCs w:val="0"/>
                <w:sz w:val="20"/>
                <w:szCs w:val="20"/>
              </w:rPr>
            </w:pPr>
            <w:r w:rsidRPr="00C640E4">
              <w:rPr>
                <w:rFonts w:cs="Arial"/>
                <w:bCs w:val="0"/>
                <w:sz w:val="20"/>
                <w:szCs w:val="20"/>
              </w:rPr>
              <w:t>1524</w:t>
            </w:r>
          </w:p>
        </w:tc>
        <w:tc>
          <w:tcPr>
            <w:tcW w:w="1017" w:type="pct"/>
          </w:tcPr>
          <w:p w:rsidR="00273ACA" w:rsidRPr="00C640E4" w:rsidRDefault="00273ACA" w:rsidP="00126303">
            <w:pPr>
              <w:pStyle w:val="BodyText"/>
              <w:ind w:left="-72" w:right="-72"/>
              <w:jc w:val="center"/>
              <w:rPr>
                <w:rFonts w:cs="Arial"/>
                <w:bCs w:val="0"/>
                <w:sz w:val="20"/>
                <w:szCs w:val="20"/>
              </w:rPr>
            </w:pPr>
            <w:r w:rsidRPr="00C640E4">
              <w:rPr>
                <w:rFonts w:cs="Arial"/>
                <w:bCs w:val="0"/>
                <w:sz w:val="20"/>
                <w:szCs w:val="20"/>
              </w:rPr>
              <w:t>234</w:t>
            </w:r>
          </w:p>
        </w:tc>
        <w:tc>
          <w:tcPr>
            <w:tcW w:w="1017" w:type="pct"/>
          </w:tcPr>
          <w:p w:rsidR="00273ACA" w:rsidRPr="00C640E4" w:rsidRDefault="00273ACA" w:rsidP="00126303">
            <w:pPr>
              <w:pStyle w:val="BodyText"/>
              <w:ind w:left="-72" w:right="-72"/>
              <w:jc w:val="center"/>
              <w:rPr>
                <w:rFonts w:cs="Arial"/>
                <w:bCs w:val="0"/>
                <w:sz w:val="20"/>
                <w:szCs w:val="20"/>
              </w:rPr>
            </w:pPr>
            <w:r w:rsidRPr="00C640E4">
              <w:rPr>
                <w:rFonts w:cs="Arial"/>
                <w:bCs w:val="0"/>
                <w:sz w:val="20"/>
                <w:szCs w:val="20"/>
              </w:rPr>
              <w:t>64</w:t>
            </w:r>
          </w:p>
        </w:tc>
        <w:tc>
          <w:tcPr>
            <w:tcW w:w="932" w:type="pct"/>
          </w:tcPr>
          <w:p w:rsidR="00273ACA" w:rsidRPr="00C640E4" w:rsidRDefault="00273ACA" w:rsidP="00126303">
            <w:pPr>
              <w:pStyle w:val="BodyText"/>
              <w:ind w:left="-72" w:right="-72"/>
              <w:jc w:val="right"/>
              <w:rPr>
                <w:rFonts w:cs="Arial"/>
                <w:bCs w:val="0"/>
                <w:sz w:val="20"/>
                <w:szCs w:val="20"/>
              </w:rPr>
            </w:pPr>
            <w:r w:rsidRPr="00C640E4">
              <w:rPr>
                <w:rFonts w:cs="Arial"/>
                <w:bCs w:val="0"/>
                <w:sz w:val="20"/>
                <w:szCs w:val="20"/>
              </w:rPr>
              <w:t>1</w:t>
            </w:r>
            <w:r w:rsidR="00B073B1">
              <w:rPr>
                <w:rFonts w:cs="Arial"/>
                <w:bCs w:val="0"/>
                <w:sz w:val="20"/>
                <w:szCs w:val="20"/>
              </w:rPr>
              <w:t>,</w:t>
            </w:r>
            <w:r w:rsidRPr="00C640E4">
              <w:rPr>
                <w:rFonts w:cs="Arial"/>
                <w:bCs w:val="0"/>
                <w:sz w:val="20"/>
                <w:szCs w:val="20"/>
              </w:rPr>
              <w:t>23,310</w:t>
            </w:r>
            <w:r w:rsidR="00AD0051">
              <w:rPr>
                <w:rFonts w:cs="Arial"/>
                <w:bCs w:val="0"/>
                <w:sz w:val="20"/>
                <w:szCs w:val="20"/>
              </w:rPr>
              <w:t>.00</w:t>
            </w:r>
          </w:p>
        </w:tc>
      </w:tr>
    </w:tbl>
    <w:p w:rsidR="005864A9" w:rsidRPr="00F733D7" w:rsidRDefault="005864A9">
      <w:pPr>
        <w:pStyle w:val="BodyText"/>
        <w:ind w:right="-270"/>
        <w:rPr>
          <w:rFonts w:cs="Arial"/>
          <w:bCs w:val="0"/>
          <w:sz w:val="20"/>
          <w:szCs w:val="20"/>
        </w:rPr>
      </w:pPr>
    </w:p>
    <w:p w:rsidR="005864A9" w:rsidRPr="00F733D7" w:rsidRDefault="005864A9">
      <w:pPr>
        <w:pStyle w:val="BodyText"/>
        <w:ind w:right="-270"/>
        <w:rPr>
          <w:rFonts w:cs="Arial"/>
          <w:bCs w:val="0"/>
          <w:sz w:val="20"/>
          <w:szCs w:val="20"/>
        </w:rPr>
      </w:pPr>
      <w:r w:rsidRPr="00F733D7">
        <w:rPr>
          <w:rFonts w:cs="Arial"/>
          <w:bCs w:val="0"/>
          <w:sz w:val="20"/>
          <w:szCs w:val="20"/>
        </w:rPr>
        <w:t>Details</w:t>
      </w:r>
      <w:r w:rsidR="00B87BB9" w:rsidRPr="00F733D7">
        <w:rPr>
          <w:rFonts w:cs="Arial"/>
          <w:bCs w:val="0"/>
          <w:sz w:val="20"/>
          <w:szCs w:val="20"/>
        </w:rPr>
        <w:t xml:space="preserve"> of samples analyzed during </w:t>
      </w:r>
      <w:r w:rsidR="00461D3A">
        <w:rPr>
          <w:rFonts w:cs="Arial"/>
          <w:bCs w:val="0"/>
          <w:sz w:val="20"/>
          <w:szCs w:val="20"/>
        </w:rPr>
        <w:t xml:space="preserve">the </w:t>
      </w:r>
      <w:r w:rsidR="00B471CB">
        <w:rPr>
          <w:rFonts w:cs="Arial"/>
          <w:bCs w:val="0"/>
          <w:sz w:val="20"/>
          <w:szCs w:val="20"/>
        </w:rPr>
        <w:t>2013-</w:t>
      </w:r>
      <w:r w:rsidR="000B6E27">
        <w:rPr>
          <w:rFonts w:cs="Arial"/>
          <w:bCs w:val="0"/>
          <w:sz w:val="20"/>
          <w:szCs w:val="20"/>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810"/>
        <w:gridCol w:w="2173"/>
        <w:gridCol w:w="2173"/>
        <w:gridCol w:w="1990"/>
      </w:tblGrid>
      <w:tr w:rsidR="00BB4FF7" w:rsidRPr="00F733D7" w:rsidTr="00B554F6">
        <w:tc>
          <w:tcPr>
            <w:tcW w:w="1188"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Details</w:t>
            </w:r>
          </w:p>
        </w:tc>
        <w:tc>
          <w:tcPr>
            <w:tcW w:w="84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Samples </w:t>
            </w:r>
            <w:r w:rsidR="006D0ADE" w:rsidRPr="00F733D7">
              <w:rPr>
                <w:rFonts w:cs="Arial"/>
                <w:bCs w:val="0"/>
                <w:sz w:val="20"/>
                <w:szCs w:val="20"/>
              </w:rPr>
              <w:t>analyzed</w:t>
            </w:r>
            <w:r w:rsidRPr="00F733D7">
              <w:rPr>
                <w:rFonts w:cs="Arial"/>
                <w:bCs w:val="0"/>
                <w:sz w:val="20"/>
                <w:szCs w:val="20"/>
              </w:rPr>
              <w:t xml:space="preserve">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Farmers benefited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No. of Villages</w:t>
            </w:r>
          </w:p>
        </w:tc>
        <w:tc>
          <w:tcPr>
            <w:tcW w:w="932"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Amount realized</w:t>
            </w:r>
            <w:r w:rsidR="00385254">
              <w:rPr>
                <w:rFonts w:cs="Arial"/>
                <w:bCs w:val="0"/>
                <w:sz w:val="20"/>
                <w:szCs w:val="20"/>
              </w:rPr>
              <w:t xml:space="preserve"> (Rs.)</w:t>
            </w:r>
          </w:p>
        </w:tc>
      </w:tr>
      <w:tr w:rsidR="007528B2" w:rsidRPr="00F733D7" w:rsidTr="00B554F6">
        <w:tc>
          <w:tcPr>
            <w:tcW w:w="1188" w:type="pct"/>
          </w:tcPr>
          <w:p w:rsidR="007528B2" w:rsidRPr="00F733D7" w:rsidRDefault="007528B2" w:rsidP="007528B2">
            <w:pPr>
              <w:pStyle w:val="BodyText"/>
              <w:ind w:left="-72" w:right="-72"/>
              <w:rPr>
                <w:rFonts w:cs="Arial"/>
                <w:bCs w:val="0"/>
                <w:sz w:val="20"/>
                <w:szCs w:val="20"/>
              </w:rPr>
            </w:pPr>
            <w:bookmarkStart w:id="3" w:name="_Hlk383687559"/>
            <w:r w:rsidRPr="00F733D7">
              <w:rPr>
                <w:rFonts w:cs="Arial"/>
                <w:bCs w:val="0"/>
                <w:sz w:val="20"/>
                <w:szCs w:val="20"/>
              </w:rPr>
              <w:t>Soil Samples</w:t>
            </w:r>
          </w:p>
        </w:tc>
        <w:tc>
          <w:tcPr>
            <w:tcW w:w="847" w:type="pct"/>
          </w:tcPr>
          <w:p w:rsidR="007528B2" w:rsidRPr="006B0E7B" w:rsidRDefault="007528B2" w:rsidP="00A16E23">
            <w:pPr>
              <w:pStyle w:val="BodyText"/>
              <w:ind w:left="-72" w:right="-72"/>
              <w:jc w:val="center"/>
              <w:rPr>
                <w:rFonts w:cs="Arial"/>
                <w:b w:val="0"/>
                <w:bCs w:val="0"/>
                <w:sz w:val="20"/>
                <w:szCs w:val="20"/>
              </w:rPr>
            </w:pPr>
            <w:r w:rsidRPr="006B0E7B">
              <w:rPr>
                <w:rFonts w:cs="Arial"/>
                <w:b w:val="0"/>
                <w:bCs w:val="0"/>
                <w:sz w:val="20"/>
                <w:szCs w:val="20"/>
              </w:rPr>
              <w:t>3</w:t>
            </w:r>
            <w:r w:rsidR="00A16E23">
              <w:rPr>
                <w:rFonts w:cs="Arial"/>
                <w:b w:val="0"/>
                <w:bCs w:val="0"/>
                <w:sz w:val="20"/>
                <w:szCs w:val="20"/>
              </w:rPr>
              <w:t>8</w:t>
            </w:r>
            <w:r w:rsidRPr="006B0E7B">
              <w:rPr>
                <w:rFonts w:cs="Arial"/>
                <w:b w:val="0"/>
                <w:bCs w:val="0"/>
                <w:sz w:val="20"/>
                <w:szCs w:val="20"/>
              </w:rPr>
              <w:t>0</w:t>
            </w:r>
          </w:p>
        </w:tc>
        <w:tc>
          <w:tcPr>
            <w:tcW w:w="1017" w:type="pct"/>
          </w:tcPr>
          <w:p w:rsidR="007528B2" w:rsidRPr="006B0E7B" w:rsidRDefault="007528B2" w:rsidP="00A16E23">
            <w:pPr>
              <w:pStyle w:val="BodyText"/>
              <w:ind w:left="-72" w:right="-72"/>
              <w:jc w:val="center"/>
              <w:rPr>
                <w:rFonts w:cs="Arial"/>
                <w:b w:val="0"/>
                <w:bCs w:val="0"/>
                <w:sz w:val="20"/>
                <w:szCs w:val="20"/>
              </w:rPr>
            </w:pPr>
            <w:r w:rsidRPr="006B0E7B">
              <w:rPr>
                <w:rFonts w:cs="Arial"/>
                <w:b w:val="0"/>
                <w:bCs w:val="0"/>
                <w:sz w:val="20"/>
                <w:szCs w:val="20"/>
              </w:rPr>
              <w:t>2</w:t>
            </w:r>
            <w:r w:rsidR="00A16E23">
              <w:rPr>
                <w:rFonts w:cs="Arial"/>
                <w:b w:val="0"/>
                <w:bCs w:val="0"/>
                <w:sz w:val="20"/>
                <w:szCs w:val="20"/>
              </w:rPr>
              <w:t>8</w:t>
            </w:r>
            <w:r w:rsidRPr="006B0E7B">
              <w:rPr>
                <w:rFonts w:cs="Arial"/>
                <w:b w:val="0"/>
                <w:bCs w:val="0"/>
                <w:sz w:val="20"/>
                <w:szCs w:val="20"/>
              </w:rPr>
              <w:t>9</w:t>
            </w:r>
          </w:p>
        </w:tc>
        <w:tc>
          <w:tcPr>
            <w:tcW w:w="101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50</w:t>
            </w:r>
          </w:p>
        </w:tc>
        <w:tc>
          <w:tcPr>
            <w:tcW w:w="932" w:type="pct"/>
          </w:tcPr>
          <w:p w:rsidR="007528B2" w:rsidRPr="006B0E7B" w:rsidRDefault="007528B2" w:rsidP="00A16E23">
            <w:pPr>
              <w:pStyle w:val="BodyText"/>
              <w:ind w:left="-72" w:right="-72"/>
              <w:jc w:val="right"/>
              <w:rPr>
                <w:rFonts w:cs="Arial"/>
                <w:b w:val="0"/>
                <w:bCs w:val="0"/>
                <w:sz w:val="20"/>
                <w:szCs w:val="20"/>
              </w:rPr>
            </w:pPr>
            <w:r w:rsidRPr="006B0E7B">
              <w:rPr>
                <w:rFonts w:cs="Arial"/>
                <w:b w:val="0"/>
                <w:bCs w:val="0"/>
                <w:sz w:val="20"/>
                <w:szCs w:val="20"/>
              </w:rPr>
              <w:t>1</w:t>
            </w:r>
            <w:r w:rsidR="00A16E23">
              <w:rPr>
                <w:rFonts w:cs="Arial"/>
                <w:b w:val="0"/>
                <w:bCs w:val="0"/>
                <w:sz w:val="20"/>
                <w:szCs w:val="20"/>
              </w:rPr>
              <w:t>9</w:t>
            </w:r>
            <w:r w:rsidRPr="006B0E7B">
              <w:rPr>
                <w:rFonts w:cs="Arial"/>
                <w:b w:val="0"/>
                <w:bCs w:val="0"/>
                <w:sz w:val="20"/>
                <w:szCs w:val="20"/>
              </w:rPr>
              <w:t>000</w:t>
            </w:r>
            <w:r w:rsidR="006B0E7B" w:rsidRPr="006B0E7B">
              <w:rPr>
                <w:rFonts w:cs="Arial"/>
                <w:b w:val="0"/>
                <w:bCs w:val="0"/>
                <w:sz w:val="20"/>
                <w:szCs w:val="20"/>
              </w:rPr>
              <w:t>.00</w:t>
            </w:r>
          </w:p>
        </w:tc>
      </w:tr>
      <w:tr w:rsidR="007528B2" w:rsidRPr="00F733D7" w:rsidTr="00B554F6">
        <w:tc>
          <w:tcPr>
            <w:tcW w:w="1188" w:type="pct"/>
          </w:tcPr>
          <w:p w:rsidR="007528B2" w:rsidRPr="00F733D7" w:rsidRDefault="007528B2" w:rsidP="007528B2">
            <w:pPr>
              <w:pStyle w:val="BodyText"/>
              <w:ind w:left="-72" w:right="-72"/>
              <w:rPr>
                <w:rFonts w:cs="Arial"/>
                <w:bCs w:val="0"/>
                <w:sz w:val="20"/>
                <w:szCs w:val="20"/>
              </w:rPr>
            </w:pPr>
            <w:r w:rsidRPr="00F733D7">
              <w:rPr>
                <w:rFonts w:cs="Arial"/>
                <w:bCs w:val="0"/>
                <w:sz w:val="20"/>
                <w:szCs w:val="20"/>
              </w:rPr>
              <w:t>Water Samples</w:t>
            </w:r>
          </w:p>
        </w:tc>
        <w:tc>
          <w:tcPr>
            <w:tcW w:w="84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2</w:t>
            </w:r>
          </w:p>
        </w:tc>
        <w:tc>
          <w:tcPr>
            <w:tcW w:w="101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2</w:t>
            </w:r>
          </w:p>
        </w:tc>
        <w:tc>
          <w:tcPr>
            <w:tcW w:w="101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1</w:t>
            </w:r>
          </w:p>
        </w:tc>
        <w:tc>
          <w:tcPr>
            <w:tcW w:w="932" w:type="pct"/>
          </w:tcPr>
          <w:p w:rsidR="007528B2" w:rsidRPr="006B0E7B" w:rsidRDefault="007528B2" w:rsidP="006B0E7B">
            <w:pPr>
              <w:pStyle w:val="BodyText"/>
              <w:ind w:left="-72" w:right="-72"/>
              <w:jc w:val="right"/>
              <w:rPr>
                <w:rFonts w:cs="Arial"/>
                <w:b w:val="0"/>
                <w:bCs w:val="0"/>
                <w:sz w:val="20"/>
                <w:szCs w:val="20"/>
              </w:rPr>
            </w:pPr>
            <w:r w:rsidRPr="006B0E7B">
              <w:rPr>
                <w:rFonts w:cs="Arial"/>
                <w:b w:val="0"/>
                <w:bCs w:val="0"/>
                <w:sz w:val="20"/>
                <w:szCs w:val="20"/>
              </w:rPr>
              <w:t>100</w:t>
            </w:r>
            <w:r w:rsidR="006B0E7B" w:rsidRPr="006B0E7B">
              <w:rPr>
                <w:rFonts w:cs="Arial"/>
                <w:b w:val="0"/>
                <w:bCs w:val="0"/>
                <w:sz w:val="20"/>
                <w:szCs w:val="20"/>
              </w:rPr>
              <w:t>.00</w:t>
            </w:r>
          </w:p>
        </w:tc>
      </w:tr>
      <w:tr w:rsidR="007528B2" w:rsidRPr="00F733D7" w:rsidTr="00B554F6">
        <w:tc>
          <w:tcPr>
            <w:tcW w:w="1188" w:type="pct"/>
          </w:tcPr>
          <w:p w:rsidR="007528B2" w:rsidRPr="00F733D7" w:rsidRDefault="007528B2" w:rsidP="007528B2">
            <w:pPr>
              <w:pStyle w:val="BodyText"/>
              <w:ind w:left="-72" w:right="-72"/>
              <w:rPr>
                <w:rFonts w:cs="Arial"/>
                <w:bCs w:val="0"/>
                <w:sz w:val="20"/>
                <w:szCs w:val="20"/>
              </w:rPr>
            </w:pPr>
            <w:r w:rsidRPr="00F733D7">
              <w:rPr>
                <w:rFonts w:cs="Arial"/>
                <w:bCs w:val="0"/>
                <w:sz w:val="20"/>
                <w:szCs w:val="20"/>
              </w:rPr>
              <w:t xml:space="preserve">Plant samples </w:t>
            </w:r>
          </w:p>
        </w:tc>
        <w:tc>
          <w:tcPr>
            <w:tcW w:w="847" w:type="pct"/>
          </w:tcPr>
          <w:p w:rsidR="007528B2" w:rsidRPr="006B0E7B" w:rsidRDefault="00EE55F3" w:rsidP="00EE55F3">
            <w:pPr>
              <w:pStyle w:val="BodyText"/>
              <w:ind w:left="-72" w:right="-72"/>
              <w:jc w:val="center"/>
              <w:rPr>
                <w:rFonts w:cs="Arial"/>
                <w:b w:val="0"/>
                <w:bCs w:val="0"/>
                <w:sz w:val="20"/>
                <w:szCs w:val="20"/>
              </w:rPr>
            </w:pPr>
            <w:r>
              <w:rPr>
                <w:rFonts w:cs="Arial"/>
                <w:b w:val="0"/>
                <w:bCs w:val="0"/>
                <w:sz w:val="20"/>
                <w:szCs w:val="20"/>
              </w:rPr>
              <w:t>0</w:t>
            </w:r>
          </w:p>
        </w:tc>
        <w:tc>
          <w:tcPr>
            <w:tcW w:w="1017" w:type="pct"/>
          </w:tcPr>
          <w:p w:rsidR="007528B2" w:rsidRPr="006B0E7B" w:rsidRDefault="00EE55F3" w:rsidP="007528B2">
            <w:pPr>
              <w:pStyle w:val="BodyText"/>
              <w:ind w:left="-72" w:right="-72"/>
              <w:jc w:val="center"/>
              <w:rPr>
                <w:rFonts w:cs="Arial"/>
                <w:b w:val="0"/>
                <w:bCs w:val="0"/>
                <w:sz w:val="20"/>
                <w:szCs w:val="20"/>
              </w:rPr>
            </w:pPr>
            <w:r>
              <w:rPr>
                <w:rFonts w:cs="Arial"/>
                <w:b w:val="0"/>
                <w:bCs w:val="0"/>
                <w:sz w:val="20"/>
                <w:szCs w:val="20"/>
              </w:rPr>
              <w:t>0</w:t>
            </w:r>
          </w:p>
        </w:tc>
        <w:tc>
          <w:tcPr>
            <w:tcW w:w="1017" w:type="pct"/>
          </w:tcPr>
          <w:p w:rsidR="007528B2" w:rsidRPr="006B0E7B" w:rsidRDefault="00EE55F3" w:rsidP="007528B2">
            <w:pPr>
              <w:pStyle w:val="BodyText"/>
              <w:ind w:left="-72" w:right="-72"/>
              <w:jc w:val="center"/>
              <w:rPr>
                <w:rFonts w:cs="Arial"/>
                <w:b w:val="0"/>
                <w:bCs w:val="0"/>
                <w:sz w:val="20"/>
                <w:szCs w:val="20"/>
              </w:rPr>
            </w:pPr>
            <w:r>
              <w:rPr>
                <w:rFonts w:cs="Arial"/>
                <w:b w:val="0"/>
                <w:bCs w:val="0"/>
                <w:sz w:val="20"/>
                <w:szCs w:val="20"/>
              </w:rPr>
              <w:t>0</w:t>
            </w:r>
          </w:p>
        </w:tc>
        <w:tc>
          <w:tcPr>
            <w:tcW w:w="932" w:type="pct"/>
          </w:tcPr>
          <w:p w:rsidR="007528B2" w:rsidRPr="006B0E7B" w:rsidRDefault="00EE55F3" w:rsidP="006B0E7B">
            <w:pPr>
              <w:pStyle w:val="BodyText"/>
              <w:ind w:left="-72" w:right="-72"/>
              <w:jc w:val="right"/>
              <w:rPr>
                <w:rFonts w:cs="Arial"/>
                <w:b w:val="0"/>
                <w:bCs w:val="0"/>
                <w:sz w:val="20"/>
                <w:szCs w:val="20"/>
              </w:rPr>
            </w:pPr>
            <w:r>
              <w:rPr>
                <w:rFonts w:cs="Arial"/>
                <w:b w:val="0"/>
                <w:bCs w:val="0"/>
                <w:sz w:val="20"/>
                <w:szCs w:val="20"/>
              </w:rPr>
              <w:t>0.00</w:t>
            </w:r>
          </w:p>
        </w:tc>
      </w:tr>
      <w:tr w:rsidR="007528B2" w:rsidRPr="00F733D7" w:rsidTr="00B554F6">
        <w:tc>
          <w:tcPr>
            <w:tcW w:w="1188" w:type="pct"/>
          </w:tcPr>
          <w:p w:rsidR="007528B2" w:rsidRPr="00F733D7" w:rsidRDefault="007528B2" w:rsidP="007528B2">
            <w:pPr>
              <w:pStyle w:val="BodyText"/>
              <w:ind w:left="-72" w:right="-72"/>
              <w:rPr>
                <w:rFonts w:cs="Arial"/>
                <w:bCs w:val="0"/>
                <w:sz w:val="20"/>
                <w:szCs w:val="20"/>
              </w:rPr>
            </w:pPr>
            <w:r w:rsidRPr="00F733D7">
              <w:rPr>
                <w:rFonts w:cs="Arial"/>
                <w:bCs w:val="0"/>
                <w:sz w:val="20"/>
                <w:szCs w:val="20"/>
              </w:rPr>
              <w:t xml:space="preserve">Manure samples </w:t>
            </w:r>
          </w:p>
        </w:tc>
        <w:tc>
          <w:tcPr>
            <w:tcW w:w="847" w:type="pct"/>
          </w:tcPr>
          <w:p w:rsidR="007528B2" w:rsidRPr="006B0E7B" w:rsidRDefault="00EE55F3" w:rsidP="007528B2">
            <w:pPr>
              <w:pStyle w:val="BodyText"/>
              <w:ind w:left="-72" w:right="-72"/>
              <w:jc w:val="center"/>
              <w:rPr>
                <w:rFonts w:cs="Arial"/>
                <w:b w:val="0"/>
                <w:bCs w:val="0"/>
                <w:sz w:val="20"/>
                <w:szCs w:val="20"/>
              </w:rPr>
            </w:pPr>
            <w:r>
              <w:rPr>
                <w:rFonts w:cs="Arial"/>
                <w:b w:val="0"/>
                <w:bCs w:val="0"/>
                <w:sz w:val="20"/>
                <w:szCs w:val="20"/>
              </w:rPr>
              <w:t>0</w:t>
            </w:r>
          </w:p>
        </w:tc>
        <w:tc>
          <w:tcPr>
            <w:tcW w:w="1017" w:type="pct"/>
          </w:tcPr>
          <w:p w:rsidR="007528B2" w:rsidRPr="006B0E7B" w:rsidRDefault="00EE55F3" w:rsidP="007528B2">
            <w:pPr>
              <w:pStyle w:val="BodyText"/>
              <w:ind w:left="-72" w:right="-72"/>
              <w:jc w:val="center"/>
              <w:rPr>
                <w:rFonts w:cs="Arial"/>
                <w:b w:val="0"/>
                <w:bCs w:val="0"/>
                <w:sz w:val="20"/>
                <w:szCs w:val="20"/>
              </w:rPr>
            </w:pPr>
            <w:r>
              <w:rPr>
                <w:rFonts w:cs="Arial"/>
                <w:b w:val="0"/>
                <w:bCs w:val="0"/>
                <w:sz w:val="20"/>
                <w:szCs w:val="20"/>
              </w:rPr>
              <w:t>0</w:t>
            </w:r>
          </w:p>
        </w:tc>
        <w:tc>
          <w:tcPr>
            <w:tcW w:w="1017" w:type="pct"/>
          </w:tcPr>
          <w:p w:rsidR="007528B2" w:rsidRPr="006B0E7B" w:rsidRDefault="00EE55F3" w:rsidP="007528B2">
            <w:pPr>
              <w:pStyle w:val="BodyText"/>
              <w:ind w:left="-72" w:right="-72"/>
              <w:jc w:val="center"/>
              <w:rPr>
                <w:rFonts w:cs="Arial"/>
                <w:b w:val="0"/>
                <w:bCs w:val="0"/>
                <w:sz w:val="20"/>
                <w:szCs w:val="20"/>
              </w:rPr>
            </w:pPr>
            <w:r>
              <w:rPr>
                <w:rFonts w:cs="Arial"/>
                <w:b w:val="0"/>
                <w:bCs w:val="0"/>
                <w:sz w:val="20"/>
                <w:szCs w:val="20"/>
              </w:rPr>
              <w:t>0</w:t>
            </w:r>
          </w:p>
        </w:tc>
        <w:tc>
          <w:tcPr>
            <w:tcW w:w="932" w:type="pct"/>
          </w:tcPr>
          <w:p w:rsidR="007528B2" w:rsidRPr="006B0E7B" w:rsidRDefault="006B0E7B" w:rsidP="006B0E7B">
            <w:pPr>
              <w:pStyle w:val="BodyText"/>
              <w:ind w:left="-72" w:right="-72"/>
              <w:jc w:val="right"/>
              <w:rPr>
                <w:rFonts w:cs="Arial"/>
                <w:b w:val="0"/>
                <w:bCs w:val="0"/>
                <w:sz w:val="20"/>
                <w:szCs w:val="20"/>
              </w:rPr>
            </w:pPr>
            <w:r w:rsidRPr="006B0E7B">
              <w:rPr>
                <w:rFonts w:cs="Arial"/>
                <w:b w:val="0"/>
                <w:bCs w:val="0"/>
                <w:sz w:val="20"/>
                <w:szCs w:val="20"/>
              </w:rPr>
              <w:t>0.00</w:t>
            </w:r>
          </w:p>
        </w:tc>
      </w:tr>
      <w:tr w:rsidR="007528B2" w:rsidRPr="00F733D7" w:rsidTr="00B554F6">
        <w:tc>
          <w:tcPr>
            <w:tcW w:w="1188" w:type="pct"/>
          </w:tcPr>
          <w:p w:rsidR="007528B2" w:rsidRPr="00F733D7" w:rsidRDefault="007528B2" w:rsidP="007528B2">
            <w:pPr>
              <w:pStyle w:val="BodyText"/>
              <w:ind w:left="-72" w:right="-72"/>
              <w:rPr>
                <w:rFonts w:cs="Arial"/>
                <w:bCs w:val="0"/>
                <w:sz w:val="20"/>
                <w:szCs w:val="20"/>
              </w:rPr>
            </w:pPr>
            <w:r w:rsidRPr="00F733D7">
              <w:rPr>
                <w:rFonts w:cs="Arial"/>
                <w:bCs w:val="0"/>
                <w:sz w:val="20"/>
                <w:szCs w:val="20"/>
              </w:rPr>
              <w:t xml:space="preserve">Others </w:t>
            </w:r>
            <w:r w:rsidR="00B554F6" w:rsidRPr="00F733D7">
              <w:rPr>
                <w:rFonts w:cs="Arial"/>
                <w:bCs w:val="0"/>
                <w:sz w:val="20"/>
                <w:szCs w:val="20"/>
              </w:rPr>
              <w:t>(</w:t>
            </w:r>
            <w:r w:rsidR="00B554F6">
              <w:rPr>
                <w:rFonts w:cs="Arial"/>
                <w:bCs w:val="0"/>
                <w:sz w:val="20"/>
                <w:szCs w:val="20"/>
              </w:rPr>
              <w:t>Soil test campaigns</w:t>
            </w:r>
            <w:r w:rsidR="00B554F6" w:rsidRPr="00F733D7">
              <w:rPr>
                <w:rFonts w:cs="Arial"/>
                <w:bCs w:val="0"/>
                <w:sz w:val="20"/>
                <w:szCs w:val="20"/>
              </w:rPr>
              <w:t>)</w:t>
            </w:r>
          </w:p>
        </w:tc>
        <w:tc>
          <w:tcPr>
            <w:tcW w:w="847" w:type="pct"/>
          </w:tcPr>
          <w:p w:rsidR="007528B2" w:rsidRPr="006B0E7B" w:rsidRDefault="007528B2" w:rsidP="007528B2">
            <w:pPr>
              <w:pStyle w:val="BodyText"/>
              <w:ind w:left="-72" w:right="-72" w:firstLine="5"/>
              <w:jc w:val="center"/>
              <w:rPr>
                <w:rFonts w:cs="Arial"/>
                <w:b w:val="0"/>
                <w:bCs w:val="0"/>
                <w:sz w:val="20"/>
                <w:szCs w:val="20"/>
              </w:rPr>
            </w:pPr>
            <w:r w:rsidRPr="006B0E7B">
              <w:rPr>
                <w:rFonts w:cs="Arial"/>
                <w:b w:val="0"/>
                <w:bCs w:val="0"/>
                <w:sz w:val="20"/>
                <w:szCs w:val="20"/>
              </w:rPr>
              <w:t>100</w:t>
            </w:r>
          </w:p>
        </w:tc>
        <w:tc>
          <w:tcPr>
            <w:tcW w:w="101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100</w:t>
            </w:r>
          </w:p>
        </w:tc>
        <w:tc>
          <w:tcPr>
            <w:tcW w:w="1017" w:type="pct"/>
          </w:tcPr>
          <w:p w:rsidR="007528B2" w:rsidRPr="006B0E7B" w:rsidRDefault="007528B2" w:rsidP="007528B2">
            <w:pPr>
              <w:pStyle w:val="BodyText"/>
              <w:ind w:left="-72" w:right="-72"/>
              <w:jc w:val="center"/>
              <w:rPr>
                <w:rFonts w:cs="Arial"/>
                <w:b w:val="0"/>
                <w:bCs w:val="0"/>
                <w:sz w:val="20"/>
                <w:szCs w:val="20"/>
              </w:rPr>
            </w:pPr>
            <w:r w:rsidRPr="006B0E7B">
              <w:rPr>
                <w:rFonts w:cs="Arial"/>
                <w:b w:val="0"/>
                <w:bCs w:val="0"/>
                <w:sz w:val="20"/>
                <w:szCs w:val="20"/>
              </w:rPr>
              <w:t>1</w:t>
            </w:r>
          </w:p>
        </w:tc>
        <w:tc>
          <w:tcPr>
            <w:tcW w:w="932" w:type="pct"/>
          </w:tcPr>
          <w:p w:rsidR="007528B2" w:rsidRPr="006B0E7B" w:rsidRDefault="007528B2" w:rsidP="006B0E7B">
            <w:pPr>
              <w:pStyle w:val="BodyText"/>
              <w:ind w:left="-72" w:right="-72"/>
              <w:jc w:val="right"/>
              <w:rPr>
                <w:rFonts w:cs="Arial"/>
                <w:b w:val="0"/>
                <w:bCs w:val="0"/>
                <w:sz w:val="20"/>
                <w:szCs w:val="20"/>
              </w:rPr>
            </w:pPr>
            <w:r w:rsidRPr="006B0E7B">
              <w:rPr>
                <w:rFonts w:cs="Arial"/>
                <w:b w:val="0"/>
                <w:bCs w:val="0"/>
                <w:sz w:val="20"/>
                <w:szCs w:val="20"/>
              </w:rPr>
              <w:t>30000</w:t>
            </w:r>
            <w:r w:rsidR="006B0E7B" w:rsidRPr="006B0E7B">
              <w:rPr>
                <w:rFonts w:cs="Arial"/>
                <w:b w:val="0"/>
                <w:bCs w:val="0"/>
                <w:sz w:val="20"/>
                <w:szCs w:val="20"/>
              </w:rPr>
              <w:t>.00</w:t>
            </w:r>
          </w:p>
        </w:tc>
      </w:tr>
      <w:bookmarkEnd w:id="3"/>
      <w:tr w:rsidR="007528B2" w:rsidRPr="00F733D7" w:rsidTr="00B554F6">
        <w:tc>
          <w:tcPr>
            <w:tcW w:w="1188" w:type="pct"/>
          </w:tcPr>
          <w:p w:rsidR="007528B2" w:rsidRPr="00F733D7" w:rsidRDefault="007528B2" w:rsidP="007528B2">
            <w:pPr>
              <w:pStyle w:val="BodyText"/>
              <w:ind w:left="-72" w:right="-72"/>
              <w:rPr>
                <w:rFonts w:cs="Arial"/>
                <w:bCs w:val="0"/>
                <w:sz w:val="20"/>
                <w:szCs w:val="20"/>
              </w:rPr>
            </w:pPr>
            <w:r w:rsidRPr="00F733D7">
              <w:rPr>
                <w:rFonts w:cs="Arial"/>
                <w:bCs w:val="0"/>
                <w:sz w:val="20"/>
                <w:szCs w:val="20"/>
              </w:rPr>
              <w:t>Total</w:t>
            </w:r>
          </w:p>
        </w:tc>
        <w:tc>
          <w:tcPr>
            <w:tcW w:w="847" w:type="pct"/>
          </w:tcPr>
          <w:p w:rsidR="007528B2" w:rsidRPr="006B0E7B" w:rsidRDefault="006D2095" w:rsidP="00A16E23">
            <w:pPr>
              <w:pStyle w:val="BodyText"/>
              <w:ind w:left="-72" w:right="-72"/>
              <w:jc w:val="center"/>
              <w:rPr>
                <w:rFonts w:cs="Arial"/>
                <w:bCs w:val="0"/>
                <w:sz w:val="20"/>
                <w:szCs w:val="20"/>
              </w:rPr>
            </w:pPr>
            <w:r>
              <w:rPr>
                <w:rFonts w:cs="Arial"/>
                <w:bCs w:val="0"/>
                <w:sz w:val="20"/>
                <w:szCs w:val="20"/>
              </w:rPr>
              <w:t>4</w:t>
            </w:r>
            <w:r w:rsidR="00A16E23">
              <w:rPr>
                <w:rFonts w:cs="Arial"/>
                <w:bCs w:val="0"/>
                <w:sz w:val="20"/>
                <w:szCs w:val="20"/>
              </w:rPr>
              <w:t>8</w:t>
            </w:r>
            <w:r>
              <w:rPr>
                <w:rFonts w:cs="Arial"/>
                <w:bCs w:val="0"/>
                <w:sz w:val="20"/>
                <w:szCs w:val="20"/>
              </w:rPr>
              <w:t>2</w:t>
            </w:r>
          </w:p>
        </w:tc>
        <w:tc>
          <w:tcPr>
            <w:tcW w:w="1017" w:type="pct"/>
          </w:tcPr>
          <w:p w:rsidR="007528B2" w:rsidRPr="006B0E7B" w:rsidRDefault="00A16E23" w:rsidP="007528B2">
            <w:pPr>
              <w:pStyle w:val="BodyText"/>
              <w:ind w:left="-72" w:right="-72"/>
              <w:jc w:val="center"/>
              <w:rPr>
                <w:rFonts w:cs="Arial"/>
                <w:bCs w:val="0"/>
                <w:sz w:val="20"/>
                <w:szCs w:val="20"/>
              </w:rPr>
            </w:pPr>
            <w:r>
              <w:rPr>
                <w:rFonts w:cs="Arial"/>
                <w:bCs w:val="0"/>
                <w:sz w:val="20"/>
                <w:szCs w:val="20"/>
              </w:rPr>
              <w:t>39</w:t>
            </w:r>
            <w:r w:rsidR="006D2095">
              <w:rPr>
                <w:rFonts w:cs="Arial"/>
                <w:bCs w:val="0"/>
                <w:sz w:val="20"/>
                <w:szCs w:val="20"/>
              </w:rPr>
              <w:t>1</w:t>
            </w:r>
          </w:p>
        </w:tc>
        <w:tc>
          <w:tcPr>
            <w:tcW w:w="1017" w:type="pct"/>
          </w:tcPr>
          <w:p w:rsidR="007528B2" w:rsidRPr="006B0E7B" w:rsidRDefault="006D2095" w:rsidP="007528B2">
            <w:pPr>
              <w:pStyle w:val="BodyText"/>
              <w:ind w:left="-72" w:right="-72"/>
              <w:jc w:val="center"/>
              <w:rPr>
                <w:rFonts w:cs="Arial"/>
                <w:bCs w:val="0"/>
                <w:sz w:val="20"/>
                <w:szCs w:val="20"/>
              </w:rPr>
            </w:pPr>
            <w:r>
              <w:rPr>
                <w:rFonts w:cs="Arial"/>
                <w:bCs w:val="0"/>
                <w:sz w:val="20"/>
                <w:szCs w:val="20"/>
              </w:rPr>
              <w:t>52</w:t>
            </w:r>
          </w:p>
        </w:tc>
        <w:tc>
          <w:tcPr>
            <w:tcW w:w="932" w:type="pct"/>
          </w:tcPr>
          <w:p w:rsidR="007528B2" w:rsidRPr="006B0E7B" w:rsidRDefault="007528B2" w:rsidP="00A16E23">
            <w:pPr>
              <w:pStyle w:val="BodyText"/>
              <w:ind w:left="-72" w:right="-72"/>
              <w:jc w:val="right"/>
              <w:rPr>
                <w:rFonts w:cs="Arial"/>
                <w:bCs w:val="0"/>
                <w:sz w:val="20"/>
                <w:szCs w:val="20"/>
              </w:rPr>
            </w:pPr>
            <w:r w:rsidRPr="006B0E7B">
              <w:rPr>
                <w:rFonts w:cs="Arial"/>
                <w:bCs w:val="0"/>
                <w:sz w:val="20"/>
                <w:szCs w:val="20"/>
              </w:rPr>
              <w:t>4</w:t>
            </w:r>
            <w:r w:rsidR="00A16E23">
              <w:rPr>
                <w:rFonts w:cs="Arial"/>
                <w:bCs w:val="0"/>
                <w:sz w:val="20"/>
                <w:szCs w:val="20"/>
              </w:rPr>
              <w:t>9</w:t>
            </w:r>
            <w:r w:rsidRPr="006B0E7B">
              <w:rPr>
                <w:rFonts w:cs="Arial"/>
                <w:bCs w:val="0"/>
                <w:sz w:val="20"/>
                <w:szCs w:val="20"/>
              </w:rPr>
              <w:t>,100</w:t>
            </w:r>
            <w:r w:rsidR="006B0E7B" w:rsidRPr="006B0E7B">
              <w:rPr>
                <w:rFonts w:cs="Arial"/>
                <w:bCs w:val="0"/>
                <w:sz w:val="20"/>
                <w:szCs w:val="20"/>
              </w:rPr>
              <w:t>.00</w:t>
            </w:r>
          </w:p>
        </w:tc>
      </w:tr>
    </w:tbl>
    <w:p w:rsidR="005864A9" w:rsidRPr="00F733D7" w:rsidRDefault="005864A9">
      <w:pPr>
        <w:rPr>
          <w:rFonts w:cs="Arial"/>
          <w:b/>
          <w:sz w:val="20"/>
          <w:szCs w:val="20"/>
        </w:rPr>
      </w:pPr>
    </w:p>
    <w:p w:rsidR="005864A9" w:rsidRPr="00F733D7" w:rsidRDefault="005864A9">
      <w:pPr>
        <w:rPr>
          <w:rFonts w:cs="Arial"/>
          <w:b/>
          <w:sz w:val="20"/>
          <w:szCs w:val="20"/>
        </w:rPr>
      </w:pPr>
    </w:p>
    <w:p w:rsidR="00296513" w:rsidRPr="00FB4629" w:rsidRDefault="00E5665A" w:rsidP="00E5665A">
      <w:pPr>
        <w:rPr>
          <w:rFonts w:cs="Arial"/>
          <w:b/>
        </w:rPr>
      </w:pPr>
      <w:r w:rsidRPr="00E5665A">
        <w:rPr>
          <w:rFonts w:cs="Arial"/>
          <w:b/>
        </w:rPr>
        <w:t>10.</w:t>
      </w:r>
      <w:r w:rsidRPr="00296513">
        <w:rPr>
          <w:rFonts w:cs="Arial"/>
          <w:b/>
        </w:rPr>
        <w:t>I</w:t>
      </w:r>
      <w:r w:rsidR="00296513" w:rsidRPr="00296513">
        <w:rPr>
          <w:rFonts w:cs="Arial"/>
          <w:b/>
        </w:rPr>
        <w:t xml:space="preserve">. </w:t>
      </w:r>
      <w:r w:rsidRPr="00296513">
        <w:rPr>
          <w:rFonts w:cs="Arial"/>
          <w:b/>
        </w:rPr>
        <w:t>Technology</w:t>
      </w:r>
      <w:r w:rsidRPr="00E5665A">
        <w:rPr>
          <w:rFonts w:cs="Arial"/>
          <w:b/>
        </w:rPr>
        <w:t xml:space="preserve"> Week celebration</w:t>
      </w:r>
      <w:r w:rsidR="00FB4629">
        <w:rPr>
          <w:rFonts w:cs="Arial"/>
          <w:b/>
        </w:rPr>
        <w:t xml:space="preserve"> </w:t>
      </w:r>
      <w:r w:rsidR="00FB4629" w:rsidRPr="00FB4629">
        <w:rPr>
          <w:rFonts w:cs="Arial"/>
          <w:b/>
        </w:rPr>
        <w:t xml:space="preserve">during </w:t>
      </w:r>
      <w:r w:rsidR="00FB4629">
        <w:rPr>
          <w:rFonts w:cs="Arial"/>
          <w:b/>
        </w:rPr>
        <w:t>201</w:t>
      </w:r>
      <w:r w:rsidR="00ED1B70">
        <w:rPr>
          <w:rFonts w:cs="Arial"/>
          <w:b/>
        </w:rPr>
        <w:t>3-14</w:t>
      </w:r>
      <w:r w:rsidR="00FB4629">
        <w:rPr>
          <w:rFonts w:cs="Arial"/>
          <w:b/>
        </w:rPr>
        <w:t xml:space="preserve">  Yes/No, If Yes </w:t>
      </w:r>
    </w:p>
    <w:p w:rsidR="00296513" w:rsidRDefault="00296513" w:rsidP="00E5665A">
      <w:pPr>
        <w:rPr>
          <w:rFonts w:cs="Arial"/>
          <w:b/>
          <w:u w:val="single"/>
        </w:rPr>
      </w:pPr>
    </w:p>
    <w:p w:rsidR="00E5665A" w:rsidRPr="00296513" w:rsidRDefault="00296513" w:rsidP="00E5665A">
      <w:pPr>
        <w:rPr>
          <w:sz w:val="20"/>
          <w:szCs w:val="20"/>
        </w:rPr>
      </w:pPr>
      <w:r w:rsidRPr="00296513">
        <w:rPr>
          <w:sz w:val="20"/>
          <w:szCs w:val="20"/>
        </w:rPr>
        <w:t>Period of ob</w:t>
      </w:r>
      <w:r w:rsidR="00DE67DB">
        <w:rPr>
          <w:sz w:val="20"/>
          <w:szCs w:val="20"/>
        </w:rPr>
        <w:t>serving Technology Week</w:t>
      </w:r>
      <w:r w:rsidR="00DE67DB">
        <w:rPr>
          <w:sz w:val="20"/>
          <w:szCs w:val="20"/>
        </w:rPr>
        <w:tab/>
      </w:r>
      <w:r w:rsidR="00DE67DB">
        <w:rPr>
          <w:sz w:val="20"/>
          <w:szCs w:val="20"/>
        </w:rPr>
        <w:tab/>
      </w:r>
      <w:r w:rsidR="00DE67DB">
        <w:rPr>
          <w:sz w:val="20"/>
          <w:szCs w:val="20"/>
        </w:rPr>
        <w:tab/>
      </w:r>
      <w:r w:rsidR="00DE67DB">
        <w:rPr>
          <w:sz w:val="20"/>
          <w:szCs w:val="20"/>
        </w:rPr>
        <w:tab/>
        <w:t xml:space="preserve">: </w:t>
      </w:r>
      <w:r w:rsidR="0046787E">
        <w:rPr>
          <w:sz w:val="20"/>
          <w:szCs w:val="20"/>
        </w:rPr>
        <w:t>20/11/2013</w:t>
      </w:r>
      <w:r w:rsidRPr="00296513">
        <w:rPr>
          <w:sz w:val="20"/>
          <w:szCs w:val="20"/>
        </w:rPr>
        <w:t xml:space="preserve"> to</w:t>
      </w:r>
      <w:r w:rsidR="0046787E">
        <w:rPr>
          <w:sz w:val="20"/>
          <w:szCs w:val="20"/>
        </w:rPr>
        <w:t xml:space="preserve"> </w:t>
      </w:r>
      <w:r w:rsidR="000356F9">
        <w:rPr>
          <w:sz w:val="20"/>
          <w:szCs w:val="20"/>
        </w:rPr>
        <w:t>23/11/2013</w:t>
      </w:r>
      <w:r w:rsidR="0046787E">
        <w:rPr>
          <w:sz w:val="20"/>
          <w:szCs w:val="20"/>
        </w:rPr>
        <w:t xml:space="preserve">  </w:t>
      </w:r>
      <w:r w:rsidRPr="00296513">
        <w:rPr>
          <w:sz w:val="20"/>
          <w:szCs w:val="20"/>
        </w:rPr>
        <w:t xml:space="preserve"> </w:t>
      </w:r>
    </w:p>
    <w:p w:rsidR="00296513" w:rsidRPr="00296513" w:rsidRDefault="00296513" w:rsidP="00E5665A">
      <w:pPr>
        <w:rPr>
          <w:sz w:val="20"/>
          <w:szCs w:val="20"/>
        </w:rPr>
      </w:pPr>
      <w:r w:rsidRPr="00296513">
        <w:rPr>
          <w:sz w:val="20"/>
          <w:szCs w:val="20"/>
        </w:rPr>
        <w:t>Total num</w:t>
      </w:r>
      <w:r w:rsidR="00975845">
        <w:rPr>
          <w:sz w:val="20"/>
          <w:szCs w:val="20"/>
        </w:rPr>
        <w:t>ber of farmers visited</w:t>
      </w:r>
      <w:r w:rsidR="00DE67DB">
        <w:rPr>
          <w:sz w:val="20"/>
          <w:szCs w:val="20"/>
        </w:rPr>
        <w:tab/>
      </w:r>
      <w:r w:rsidR="00DE67DB">
        <w:rPr>
          <w:sz w:val="20"/>
          <w:szCs w:val="20"/>
        </w:rPr>
        <w:tab/>
      </w:r>
      <w:r w:rsidR="00DE67DB">
        <w:rPr>
          <w:sz w:val="20"/>
          <w:szCs w:val="20"/>
        </w:rPr>
        <w:tab/>
      </w:r>
      <w:r w:rsidR="00DE67DB">
        <w:rPr>
          <w:sz w:val="20"/>
          <w:szCs w:val="20"/>
        </w:rPr>
        <w:tab/>
      </w:r>
      <w:r w:rsidR="00DE67DB">
        <w:rPr>
          <w:sz w:val="20"/>
          <w:szCs w:val="20"/>
        </w:rPr>
        <w:tab/>
      </w:r>
      <w:r w:rsidRPr="00296513">
        <w:rPr>
          <w:sz w:val="20"/>
          <w:szCs w:val="20"/>
        </w:rPr>
        <w:t>:</w:t>
      </w:r>
      <w:r w:rsidR="00975845">
        <w:rPr>
          <w:sz w:val="20"/>
          <w:szCs w:val="20"/>
        </w:rPr>
        <w:t xml:space="preserve"> 615</w:t>
      </w:r>
    </w:p>
    <w:p w:rsidR="00296513" w:rsidRPr="00296513" w:rsidRDefault="00296513" w:rsidP="00E5665A">
      <w:pPr>
        <w:rPr>
          <w:sz w:val="20"/>
          <w:szCs w:val="20"/>
        </w:rPr>
      </w:pPr>
      <w:r w:rsidRPr="00296513">
        <w:rPr>
          <w:sz w:val="20"/>
          <w:szCs w:val="20"/>
        </w:rPr>
        <w:t>Total number of agenci</w:t>
      </w:r>
      <w:r w:rsidR="00975845">
        <w:rPr>
          <w:sz w:val="20"/>
          <w:szCs w:val="20"/>
        </w:rPr>
        <w:t>es involved</w:t>
      </w:r>
      <w:r w:rsidR="00DE67DB">
        <w:rPr>
          <w:sz w:val="20"/>
          <w:szCs w:val="20"/>
        </w:rPr>
        <w:tab/>
      </w:r>
      <w:r w:rsidR="00DE67DB">
        <w:rPr>
          <w:sz w:val="20"/>
          <w:szCs w:val="20"/>
        </w:rPr>
        <w:tab/>
      </w:r>
      <w:r w:rsidR="00DE67DB">
        <w:rPr>
          <w:sz w:val="20"/>
          <w:szCs w:val="20"/>
        </w:rPr>
        <w:tab/>
      </w:r>
      <w:r w:rsidR="00DE67DB">
        <w:rPr>
          <w:sz w:val="20"/>
          <w:szCs w:val="20"/>
        </w:rPr>
        <w:tab/>
      </w:r>
      <w:r w:rsidR="00DE67DB">
        <w:rPr>
          <w:sz w:val="20"/>
          <w:szCs w:val="20"/>
        </w:rPr>
        <w:tab/>
      </w:r>
      <w:r w:rsidRPr="00296513">
        <w:rPr>
          <w:sz w:val="20"/>
          <w:szCs w:val="20"/>
        </w:rPr>
        <w:t>:</w:t>
      </w:r>
      <w:r w:rsidR="00975845">
        <w:rPr>
          <w:sz w:val="20"/>
          <w:szCs w:val="20"/>
        </w:rPr>
        <w:t xml:space="preserve"> 4</w:t>
      </w:r>
      <w:r w:rsidRPr="00296513">
        <w:rPr>
          <w:sz w:val="20"/>
          <w:szCs w:val="20"/>
        </w:rPr>
        <w:t xml:space="preserve"> </w:t>
      </w:r>
    </w:p>
    <w:p w:rsidR="00296513" w:rsidRPr="00296513" w:rsidRDefault="00296513" w:rsidP="00E5665A">
      <w:pPr>
        <w:rPr>
          <w:sz w:val="20"/>
          <w:szCs w:val="20"/>
        </w:rPr>
      </w:pPr>
      <w:r w:rsidRPr="00296513">
        <w:rPr>
          <w:sz w:val="20"/>
          <w:szCs w:val="20"/>
        </w:rPr>
        <w:t>Number of demonstrations visited by the farmers within KVK campus</w:t>
      </w:r>
      <w:r w:rsidR="00DE67DB">
        <w:rPr>
          <w:sz w:val="20"/>
          <w:szCs w:val="20"/>
        </w:rPr>
        <w:tab/>
      </w:r>
      <w:r w:rsidRPr="00296513">
        <w:rPr>
          <w:sz w:val="20"/>
          <w:szCs w:val="20"/>
        </w:rPr>
        <w:t xml:space="preserve">: </w:t>
      </w:r>
      <w:r w:rsidR="00DE67DB">
        <w:rPr>
          <w:sz w:val="20"/>
          <w:szCs w:val="20"/>
        </w:rPr>
        <w:t>6</w:t>
      </w:r>
    </w:p>
    <w:p w:rsidR="00E5665A" w:rsidRPr="00296513" w:rsidRDefault="00E5665A" w:rsidP="00E5665A">
      <w:pPr>
        <w:rPr>
          <w:b/>
          <w:sz w:val="20"/>
          <w:szCs w:val="20"/>
          <w:u w:val="single"/>
        </w:rPr>
      </w:pPr>
    </w:p>
    <w:p w:rsidR="00296513" w:rsidRPr="00296513" w:rsidRDefault="00296513" w:rsidP="00E5665A">
      <w:pPr>
        <w:rPr>
          <w:sz w:val="20"/>
          <w:szCs w:val="20"/>
          <w:u w:val="single"/>
        </w:rPr>
      </w:pPr>
      <w:r w:rsidRPr="00296513">
        <w:rPr>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4"/>
        <w:gridCol w:w="1083"/>
        <w:gridCol w:w="1378"/>
        <w:gridCol w:w="5050"/>
      </w:tblGrid>
      <w:tr w:rsidR="00296513" w:rsidRPr="00296513" w:rsidTr="00DD0F80">
        <w:trPr>
          <w:trHeight w:val="418"/>
          <w:tblHeader/>
        </w:trPr>
        <w:tc>
          <w:tcPr>
            <w:tcW w:w="1485"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Types of Activities</w:t>
            </w:r>
          </w:p>
          <w:p w:rsidR="00296513" w:rsidRPr="00296513" w:rsidRDefault="00296513" w:rsidP="008904F0">
            <w:pPr>
              <w:jc w:val="center"/>
              <w:rPr>
                <w:b/>
                <w:bCs/>
                <w:color w:val="000000"/>
                <w:sz w:val="20"/>
                <w:szCs w:val="20"/>
              </w:rPr>
            </w:pPr>
          </w:p>
        </w:tc>
        <w:tc>
          <w:tcPr>
            <w:tcW w:w="507"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No. of</w:t>
            </w:r>
          </w:p>
          <w:p w:rsidR="00296513" w:rsidRPr="00296513" w:rsidRDefault="00296513" w:rsidP="008904F0">
            <w:pPr>
              <w:jc w:val="center"/>
              <w:rPr>
                <w:b/>
                <w:bCs/>
                <w:color w:val="000000"/>
                <w:sz w:val="20"/>
                <w:szCs w:val="20"/>
              </w:rPr>
            </w:pPr>
            <w:r w:rsidRPr="00296513">
              <w:rPr>
                <w:b/>
                <w:bCs/>
                <w:color w:val="000000"/>
                <w:sz w:val="20"/>
                <w:szCs w:val="20"/>
              </w:rPr>
              <w:t>Activities</w:t>
            </w:r>
          </w:p>
        </w:tc>
        <w:tc>
          <w:tcPr>
            <w:tcW w:w="645"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Number of</w:t>
            </w:r>
          </w:p>
          <w:p w:rsidR="00296513" w:rsidRPr="00296513" w:rsidRDefault="00296513" w:rsidP="008904F0">
            <w:pPr>
              <w:jc w:val="center"/>
              <w:rPr>
                <w:b/>
                <w:bCs/>
                <w:color w:val="000000"/>
                <w:sz w:val="20"/>
                <w:szCs w:val="20"/>
              </w:rPr>
            </w:pPr>
            <w:r>
              <w:rPr>
                <w:b/>
                <w:bCs/>
                <w:color w:val="000000"/>
                <w:sz w:val="20"/>
                <w:szCs w:val="20"/>
              </w:rPr>
              <w:t xml:space="preserve">Farmers </w:t>
            </w:r>
          </w:p>
        </w:tc>
        <w:tc>
          <w:tcPr>
            <w:tcW w:w="2363"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Related  crop/livestock technology</w:t>
            </w: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Gosthies</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Lectures organized</w:t>
            </w:r>
          </w:p>
        </w:tc>
        <w:tc>
          <w:tcPr>
            <w:tcW w:w="507" w:type="pct"/>
            <w:shd w:val="clear" w:color="auto" w:fill="auto"/>
            <w:noWrap/>
            <w:vAlign w:val="bottom"/>
          </w:tcPr>
          <w:p w:rsidR="00296513" w:rsidRPr="00296513" w:rsidRDefault="00DD0F80" w:rsidP="00DD0F80">
            <w:pPr>
              <w:jc w:val="center"/>
              <w:rPr>
                <w:color w:val="000000"/>
                <w:sz w:val="20"/>
                <w:szCs w:val="20"/>
              </w:rPr>
            </w:pPr>
            <w:r>
              <w:rPr>
                <w:color w:val="000000"/>
                <w:sz w:val="20"/>
                <w:szCs w:val="20"/>
              </w:rPr>
              <w:t>7</w:t>
            </w:r>
          </w:p>
        </w:tc>
        <w:tc>
          <w:tcPr>
            <w:tcW w:w="645" w:type="pct"/>
            <w:shd w:val="clear" w:color="auto" w:fill="auto"/>
            <w:noWrap/>
            <w:vAlign w:val="bottom"/>
          </w:tcPr>
          <w:p w:rsidR="00296513" w:rsidRPr="00296513" w:rsidRDefault="00DD0F80" w:rsidP="00DD0F80">
            <w:pPr>
              <w:jc w:val="center"/>
              <w:rPr>
                <w:color w:val="000000"/>
                <w:sz w:val="20"/>
                <w:szCs w:val="20"/>
              </w:rPr>
            </w:pPr>
            <w:r>
              <w:rPr>
                <w:color w:val="000000"/>
                <w:sz w:val="20"/>
                <w:szCs w:val="20"/>
              </w:rPr>
              <w:t>615</w:t>
            </w: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Exhibition</w:t>
            </w:r>
          </w:p>
        </w:tc>
        <w:tc>
          <w:tcPr>
            <w:tcW w:w="507" w:type="pct"/>
            <w:shd w:val="clear" w:color="auto" w:fill="auto"/>
            <w:noWrap/>
            <w:vAlign w:val="bottom"/>
          </w:tcPr>
          <w:p w:rsidR="00296513" w:rsidRPr="00296513" w:rsidRDefault="00DD0F80" w:rsidP="00DD0F80">
            <w:pPr>
              <w:jc w:val="center"/>
              <w:rPr>
                <w:color w:val="000000"/>
                <w:sz w:val="20"/>
                <w:szCs w:val="20"/>
              </w:rPr>
            </w:pPr>
            <w:r>
              <w:rPr>
                <w:color w:val="000000"/>
                <w:sz w:val="20"/>
                <w:szCs w:val="20"/>
              </w:rPr>
              <w:t>11</w:t>
            </w:r>
          </w:p>
        </w:tc>
        <w:tc>
          <w:tcPr>
            <w:tcW w:w="645" w:type="pct"/>
            <w:shd w:val="clear" w:color="auto" w:fill="auto"/>
            <w:noWrap/>
            <w:vAlign w:val="bottom"/>
          </w:tcPr>
          <w:p w:rsidR="00296513" w:rsidRPr="00296513" w:rsidRDefault="00DD0F80" w:rsidP="00DD0F80">
            <w:pPr>
              <w:jc w:val="center"/>
              <w:rPr>
                <w:color w:val="000000"/>
                <w:sz w:val="20"/>
                <w:szCs w:val="20"/>
              </w:rPr>
            </w:pPr>
            <w:r>
              <w:rPr>
                <w:color w:val="000000"/>
                <w:sz w:val="20"/>
                <w:szCs w:val="20"/>
              </w:rPr>
              <w:t>600</w:t>
            </w: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Film show</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Fair</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Farm Visit</w:t>
            </w:r>
          </w:p>
        </w:tc>
        <w:tc>
          <w:tcPr>
            <w:tcW w:w="507" w:type="pct"/>
            <w:shd w:val="clear" w:color="auto" w:fill="auto"/>
            <w:noWrap/>
            <w:vAlign w:val="bottom"/>
          </w:tcPr>
          <w:p w:rsidR="00296513" w:rsidRPr="00296513" w:rsidRDefault="0088132F" w:rsidP="00DD0F80">
            <w:pPr>
              <w:jc w:val="center"/>
              <w:rPr>
                <w:color w:val="000000"/>
                <w:sz w:val="20"/>
                <w:szCs w:val="20"/>
              </w:rPr>
            </w:pPr>
            <w:r>
              <w:rPr>
                <w:color w:val="000000"/>
                <w:sz w:val="20"/>
                <w:szCs w:val="20"/>
              </w:rPr>
              <w:t>4</w:t>
            </w:r>
          </w:p>
        </w:tc>
        <w:tc>
          <w:tcPr>
            <w:tcW w:w="645" w:type="pct"/>
            <w:shd w:val="clear" w:color="auto" w:fill="auto"/>
            <w:noWrap/>
            <w:vAlign w:val="bottom"/>
          </w:tcPr>
          <w:p w:rsidR="00296513" w:rsidRPr="00296513" w:rsidRDefault="0088132F" w:rsidP="00DD0F80">
            <w:pPr>
              <w:jc w:val="center"/>
              <w:rPr>
                <w:color w:val="000000"/>
                <w:sz w:val="20"/>
                <w:szCs w:val="20"/>
              </w:rPr>
            </w:pPr>
            <w:r>
              <w:rPr>
                <w:color w:val="000000"/>
                <w:sz w:val="20"/>
                <w:szCs w:val="20"/>
              </w:rPr>
              <w:t>615</w:t>
            </w:r>
          </w:p>
        </w:tc>
        <w:tc>
          <w:tcPr>
            <w:tcW w:w="2363" w:type="pct"/>
            <w:shd w:val="clear" w:color="auto" w:fill="auto"/>
            <w:noWrap/>
            <w:vAlign w:val="bottom"/>
          </w:tcPr>
          <w:p w:rsidR="00296513" w:rsidRPr="00296513" w:rsidRDefault="00E10F1C" w:rsidP="008904F0">
            <w:pPr>
              <w:rPr>
                <w:color w:val="000000"/>
                <w:sz w:val="20"/>
                <w:szCs w:val="20"/>
              </w:rPr>
            </w:pPr>
            <w:r>
              <w:rPr>
                <w:color w:val="000000"/>
                <w:sz w:val="20"/>
                <w:szCs w:val="20"/>
              </w:rPr>
              <w:t>Pepper, Car</w:t>
            </w:r>
            <w:r w:rsidR="0088132F">
              <w:rPr>
                <w:color w:val="000000"/>
                <w:sz w:val="20"/>
                <w:szCs w:val="20"/>
              </w:rPr>
              <w:t>damom, Vegetables, Ornamental plants</w:t>
            </w: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 xml:space="preserve">Diagnostic </w:t>
            </w:r>
            <w:r w:rsidR="00ED1B70" w:rsidRPr="00296513">
              <w:rPr>
                <w:color w:val="000000"/>
                <w:sz w:val="20"/>
                <w:szCs w:val="20"/>
              </w:rPr>
              <w:t>Practical’s</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Literature (No.)</w:t>
            </w:r>
          </w:p>
        </w:tc>
        <w:tc>
          <w:tcPr>
            <w:tcW w:w="507" w:type="pct"/>
            <w:shd w:val="clear" w:color="auto" w:fill="auto"/>
            <w:noWrap/>
            <w:vAlign w:val="bottom"/>
          </w:tcPr>
          <w:p w:rsidR="00296513" w:rsidRPr="00296513" w:rsidRDefault="00DD0F80" w:rsidP="00DD0F80">
            <w:pPr>
              <w:jc w:val="center"/>
              <w:rPr>
                <w:color w:val="000000"/>
                <w:sz w:val="20"/>
                <w:szCs w:val="20"/>
              </w:rPr>
            </w:pPr>
            <w:r>
              <w:rPr>
                <w:color w:val="000000"/>
                <w:sz w:val="20"/>
                <w:szCs w:val="20"/>
              </w:rPr>
              <w:t>615</w:t>
            </w: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Seed (q)</w:t>
            </w:r>
          </w:p>
        </w:tc>
        <w:tc>
          <w:tcPr>
            <w:tcW w:w="507" w:type="pct"/>
            <w:shd w:val="clear" w:color="auto" w:fill="auto"/>
            <w:noWrap/>
            <w:vAlign w:val="bottom"/>
          </w:tcPr>
          <w:p w:rsidR="00296513" w:rsidRPr="00296513" w:rsidRDefault="005805DC" w:rsidP="00DD0F80">
            <w:pPr>
              <w:jc w:val="center"/>
              <w:rPr>
                <w:color w:val="000000"/>
                <w:sz w:val="20"/>
                <w:szCs w:val="20"/>
              </w:rPr>
            </w:pPr>
            <w:r>
              <w:rPr>
                <w:color w:val="000000"/>
                <w:sz w:val="20"/>
                <w:szCs w:val="20"/>
              </w:rPr>
              <w:t>0.1125</w:t>
            </w:r>
          </w:p>
        </w:tc>
        <w:tc>
          <w:tcPr>
            <w:tcW w:w="645" w:type="pct"/>
            <w:shd w:val="clear" w:color="auto" w:fill="auto"/>
            <w:noWrap/>
            <w:vAlign w:val="bottom"/>
          </w:tcPr>
          <w:p w:rsidR="00296513" w:rsidRPr="00296513" w:rsidRDefault="005805DC" w:rsidP="00DD0F80">
            <w:pPr>
              <w:jc w:val="center"/>
              <w:rPr>
                <w:color w:val="000000"/>
                <w:sz w:val="20"/>
                <w:szCs w:val="20"/>
              </w:rPr>
            </w:pPr>
            <w:r>
              <w:rPr>
                <w:color w:val="000000"/>
                <w:sz w:val="20"/>
                <w:szCs w:val="20"/>
              </w:rPr>
              <w:t>475</w:t>
            </w:r>
          </w:p>
        </w:tc>
        <w:tc>
          <w:tcPr>
            <w:tcW w:w="2363" w:type="pct"/>
            <w:shd w:val="clear" w:color="auto" w:fill="auto"/>
            <w:noWrap/>
            <w:vAlign w:val="bottom"/>
          </w:tcPr>
          <w:p w:rsidR="00296513" w:rsidRPr="00296513" w:rsidRDefault="005805DC" w:rsidP="00DE67DB">
            <w:pPr>
              <w:jc w:val="center"/>
              <w:rPr>
                <w:color w:val="000000"/>
                <w:sz w:val="20"/>
                <w:szCs w:val="20"/>
              </w:rPr>
            </w:pPr>
            <w:r>
              <w:rPr>
                <w:color w:val="000000"/>
                <w:sz w:val="20"/>
                <w:szCs w:val="20"/>
              </w:rPr>
              <w:t xml:space="preserve">Vegetable &amp; </w:t>
            </w:r>
            <w:r w:rsidR="00DE67DB">
              <w:rPr>
                <w:color w:val="000000"/>
                <w:sz w:val="20"/>
                <w:szCs w:val="20"/>
              </w:rPr>
              <w:t>F</w:t>
            </w:r>
            <w:r>
              <w:rPr>
                <w:color w:val="000000"/>
                <w:sz w:val="20"/>
                <w:szCs w:val="20"/>
              </w:rPr>
              <w:t>lower seeds</w:t>
            </w: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Planting materials (No.)</w:t>
            </w:r>
          </w:p>
        </w:tc>
        <w:tc>
          <w:tcPr>
            <w:tcW w:w="507" w:type="pct"/>
            <w:shd w:val="clear" w:color="auto" w:fill="auto"/>
            <w:noWrap/>
            <w:vAlign w:val="bottom"/>
          </w:tcPr>
          <w:p w:rsidR="00296513" w:rsidRPr="00296513" w:rsidRDefault="005805DC" w:rsidP="00DD0F80">
            <w:pPr>
              <w:jc w:val="center"/>
              <w:rPr>
                <w:color w:val="000000"/>
                <w:sz w:val="20"/>
                <w:szCs w:val="20"/>
              </w:rPr>
            </w:pPr>
            <w:r>
              <w:rPr>
                <w:color w:val="000000"/>
                <w:sz w:val="20"/>
                <w:szCs w:val="20"/>
              </w:rPr>
              <w:t>2428</w:t>
            </w:r>
          </w:p>
        </w:tc>
        <w:tc>
          <w:tcPr>
            <w:tcW w:w="645" w:type="pct"/>
            <w:shd w:val="clear" w:color="auto" w:fill="auto"/>
            <w:noWrap/>
            <w:vAlign w:val="bottom"/>
          </w:tcPr>
          <w:p w:rsidR="00296513" w:rsidRPr="00296513" w:rsidRDefault="005805DC" w:rsidP="00DD0F80">
            <w:pPr>
              <w:jc w:val="center"/>
              <w:rPr>
                <w:color w:val="000000"/>
                <w:sz w:val="20"/>
                <w:szCs w:val="20"/>
              </w:rPr>
            </w:pPr>
            <w:r>
              <w:rPr>
                <w:color w:val="000000"/>
                <w:sz w:val="20"/>
                <w:szCs w:val="20"/>
              </w:rPr>
              <w:t>324</w:t>
            </w:r>
          </w:p>
        </w:tc>
        <w:tc>
          <w:tcPr>
            <w:tcW w:w="2363" w:type="pct"/>
            <w:shd w:val="clear" w:color="auto" w:fill="auto"/>
            <w:noWrap/>
            <w:vAlign w:val="bottom"/>
          </w:tcPr>
          <w:p w:rsidR="00296513" w:rsidRPr="00296513" w:rsidRDefault="005805DC" w:rsidP="008904F0">
            <w:pPr>
              <w:jc w:val="center"/>
              <w:rPr>
                <w:color w:val="000000"/>
                <w:sz w:val="20"/>
                <w:szCs w:val="20"/>
              </w:rPr>
            </w:pPr>
            <w:r>
              <w:rPr>
                <w:color w:val="000000"/>
                <w:sz w:val="20"/>
                <w:szCs w:val="20"/>
              </w:rPr>
              <w:t>Pepper, ornamental plants</w:t>
            </w:r>
          </w:p>
        </w:tc>
      </w:tr>
      <w:tr w:rsidR="00296513" w:rsidRPr="00296513" w:rsidTr="00DD0F80">
        <w:trPr>
          <w:trHeight w:val="20"/>
        </w:trPr>
        <w:tc>
          <w:tcPr>
            <w:tcW w:w="1485" w:type="pct"/>
            <w:shd w:val="clear" w:color="auto" w:fill="auto"/>
            <w:noWrap/>
            <w:vAlign w:val="bottom"/>
          </w:tcPr>
          <w:p w:rsidR="00296513" w:rsidRPr="00296513" w:rsidRDefault="00296513" w:rsidP="00296513">
            <w:pPr>
              <w:rPr>
                <w:color w:val="000000"/>
                <w:sz w:val="20"/>
                <w:szCs w:val="20"/>
              </w:rPr>
            </w:pPr>
            <w:r w:rsidRPr="00296513">
              <w:rPr>
                <w:color w:val="000000"/>
                <w:sz w:val="20"/>
                <w:szCs w:val="20"/>
              </w:rPr>
              <w:t xml:space="preserve">Bio Product </w:t>
            </w:r>
            <w:r>
              <w:rPr>
                <w:color w:val="000000"/>
                <w:sz w:val="20"/>
                <w:szCs w:val="20"/>
              </w:rPr>
              <w:t>supply</w:t>
            </w:r>
            <w:r w:rsidRPr="00296513">
              <w:rPr>
                <w:color w:val="000000"/>
                <w:sz w:val="20"/>
                <w:szCs w:val="20"/>
              </w:rPr>
              <w:t xml:space="preserve"> (Kg)</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Bio Fertilizers (q)</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 xml:space="preserve">Supply </w:t>
            </w:r>
            <w:r w:rsidRPr="00296513">
              <w:rPr>
                <w:color w:val="000000"/>
                <w:sz w:val="20"/>
                <w:szCs w:val="20"/>
              </w:rPr>
              <w:t>of fingerlings</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 xml:space="preserve">Supply </w:t>
            </w:r>
            <w:r w:rsidRPr="00296513">
              <w:rPr>
                <w:color w:val="000000"/>
                <w:sz w:val="20"/>
                <w:szCs w:val="20"/>
              </w:rPr>
              <w:t>of Livestock specimen (No.)</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vAlign w:val="bottom"/>
          </w:tcPr>
          <w:p w:rsidR="00296513" w:rsidRPr="00296513" w:rsidRDefault="00296513" w:rsidP="008904F0">
            <w:pPr>
              <w:rPr>
                <w:color w:val="000000"/>
                <w:sz w:val="20"/>
                <w:szCs w:val="20"/>
              </w:rPr>
            </w:pPr>
            <w:r w:rsidRPr="00296513">
              <w:rPr>
                <w:color w:val="000000"/>
                <w:sz w:val="20"/>
                <w:szCs w:val="20"/>
              </w:rPr>
              <w:t>Total number of farmers visited the technology week</w:t>
            </w:r>
          </w:p>
        </w:tc>
        <w:tc>
          <w:tcPr>
            <w:tcW w:w="507" w:type="pct"/>
            <w:shd w:val="clear" w:color="auto" w:fill="auto"/>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DE67DB" w:rsidRDefault="005805DC" w:rsidP="00DD0F80">
            <w:pPr>
              <w:jc w:val="center"/>
              <w:rPr>
                <w:b/>
                <w:bCs/>
                <w:color w:val="000000"/>
                <w:sz w:val="20"/>
                <w:szCs w:val="20"/>
              </w:rPr>
            </w:pPr>
            <w:r w:rsidRPr="00DE67DB">
              <w:rPr>
                <w:b/>
                <w:bCs/>
                <w:color w:val="000000"/>
                <w:sz w:val="20"/>
                <w:szCs w:val="20"/>
              </w:rPr>
              <w:t>615</w:t>
            </w:r>
          </w:p>
        </w:tc>
        <w:tc>
          <w:tcPr>
            <w:tcW w:w="2363" w:type="pct"/>
            <w:shd w:val="clear" w:color="auto" w:fill="auto"/>
            <w:noWrap/>
            <w:vAlign w:val="bottom"/>
          </w:tcPr>
          <w:p w:rsidR="00296513" w:rsidRPr="00296513" w:rsidRDefault="00296513" w:rsidP="008904F0">
            <w:pPr>
              <w:jc w:val="center"/>
              <w:rPr>
                <w:color w:val="000000"/>
                <w:sz w:val="20"/>
                <w:szCs w:val="20"/>
              </w:rPr>
            </w:pPr>
          </w:p>
        </w:tc>
      </w:tr>
    </w:tbl>
    <w:p w:rsidR="00296513" w:rsidRDefault="00296513" w:rsidP="00E5665A">
      <w:pPr>
        <w:rPr>
          <w:rFonts w:cs="Arial"/>
          <w:b/>
          <w:u w:val="single"/>
        </w:rPr>
      </w:pPr>
    </w:p>
    <w:p w:rsidR="00296513" w:rsidRPr="005A2067" w:rsidRDefault="00296513" w:rsidP="00296513">
      <w:pPr>
        <w:rPr>
          <w:rFonts w:ascii="Calibri" w:hAnsi="Calibri" w:cs="Arial"/>
          <w:b/>
          <w:bCs/>
        </w:rPr>
      </w:pPr>
      <w:r>
        <w:rPr>
          <w:rFonts w:ascii="Calibri" w:hAnsi="Calibri" w:cs="Arial"/>
          <w:b/>
          <w:bCs/>
        </w:rPr>
        <w:t>10.</w:t>
      </w:r>
      <w:r w:rsidR="005E35FB">
        <w:rPr>
          <w:rFonts w:ascii="Calibri" w:hAnsi="Calibri" w:cs="Arial"/>
          <w:b/>
          <w:bCs/>
        </w:rPr>
        <w:t xml:space="preserve"> J</w:t>
      </w:r>
      <w:r w:rsidRPr="005A2067">
        <w:rPr>
          <w:rFonts w:ascii="Calibri" w:hAnsi="Calibri" w:cs="Arial"/>
          <w:b/>
          <w:bCs/>
        </w:rPr>
        <w:t xml:space="preserve">. </w:t>
      </w:r>
      <w:r>
        <w:rPr>
          <w:rFonts w:ascii="Calibri" w:hAnsi="Calibri" w:cs="Arial"/>
          <w:b/>
          <w:bCs/>
        </w:rPr>
        <w:t xml:space="preserve"> Interventions on drought </w:t>
      </w:r>
      <w:r w:rsidR="005E117A">
        <w:rPr>
          <w:rFonts w:ascii="Calibri" w:hAnsi="Calibri" w:cs="Arial"/>
          <w:b/>
          <w:bCs/>
        </w:rPr>
        <w:t>mitigation (</w:t>
      </w:r>
      <w:r>
        <w:rPr>
          <w:rFonts w:ascii="Calibri" w:hAnsi="Calibri" w:cs="Arial"/>
          <w:b/>
          <w:bCs/>
        </w:rPr>
        <w:t>if the KVK included in this special programme)</w:t>
      </w:r>
      <w:r w:rsidR="0050257F">
        <w:rPr>
          <w:rFonts w:ascii="Calibri" w:hAnsi="Calibri" w:cs="Arial"/>
          <w:b/>
          <w:bCs/>
        </w:rPr>
        <w:t xml:space="preserve">: </w:t>
      </w:r>
      <w:r w:rsidR="0050257F" w:rsidRPr="007C6774">
        <w:rPr>
          <w:rFonts w:ascii="Calibri" w:hAnsi="Calibri" w:cs="Arial"/>
          <w:bCs/>
        </w:rPr>
        <w:t>Nil.</w:t>
      </w:r>
    </w:p>
    <w:p w:rsidR="00296513" w:rsidRPr="005A2067" w:rsidRDefault="00296513" w:rsidP="00296513">
      <w:pPr>
        <w:rPr>
          <w:rFonts w:ascii="Calibri" w:hAnsi="Calibri" w:cs="Arial"/>
        </w:rPr>
      </w:pPr>
    </w:p>
    <w:p w:rsidR="005864A9" w:rsidRPr="00F733D7" w:rsidRDefault="006B0A47" w:rsidP="00296513">
      <w:pPr>
        <w:jc w:val="center"/>
        <w:rPr>
          <w:rFonts w:cs="Arial"/>
          <w:b/>
          <w:u w:val="single"/>
        </w:rPr>
      </w:pPr>
      <w:r w:rsidRPr="00F733D7">
        <w:rPr>
          <w:rFonts w:cs="Arial"/>
          <w:b/>
          <w:u w:val="single"/>
        </w:rPr>
        <w:t>PART XI</w:t>
      </w:r>
      <w:r w:rsidR="005E35FB">
        <w:rPr>
          <w:rFonts w:cs="Arial"/>
          <w:b/>
          <w:u w:val="single"/>
        </w:rPr>
        <w:t>.</w:t>
      </w:r>
      <w:r w:rsidR="005864A9" w:rsidRPr="00F733D7">
        <w:rPr>
          <w:rFonts w:cs="Arial"/>
          <w:b/>
          <w:u w:val="single"/>
        </w:rPr>
        <w:t xml:space="preserve"> IMPACT</w:t>
      </w:r>
    </w:p>
    <w:p w:rsidR="005864A9" w:rsidRPr="00F733D7" w:rsidRDefault="005864A9">
      <w:pPr>
        <w:rPr>
          <w:rFonts w:cs="Arial"/>
          <w:sz w:val="20"/>
          <w:szCs w:val="20"/>
        </w:rPr>
      </w:pPr>
    </w:p>
    <w:p w:rsidR="005864A9" w:rsidRPr="00F733D7" w:rsidRDefault="006B0A47" w:rsidP="006B0A47">
      <w:pPr>
        <w:rPr>
          <w:rFonts w:cs="Arial"/>
          <w:b/>
          <w:sz w:val="22"/>
          <w:szCs w:val="22"/>
        </w:rPr>
      </w:pPr>
      <w:r w:rsidRPr="00F733D7">
        <w:rPr>
          <w:rFonts w:cs="Arial"/>
          <w:b/>
          <w:sz w:val="22"/>
          <w:szCs w:val="22"/>
        </w:rPr>
        <w:t xml:space="preserve">11.A. </w:t>
      </w:r>
      <w:r w:rsidR="005864A9" w:rsidRPr="00F733D7">
        <w:rPr>
          <w:rFonts w:cs="Arial"/>
          <w:b/>
          <w:sz w:val="22"/>
          <w:szCs w:val="22"/>
        </w:rPr>
        <w:t>Impact of KVK activities (Not to be restricted for reporting period).</w:t>
      </w:r>
    </w:p>
    <w:p w:rsidR="005864A9" w:rsidRPr="00F733D7" w:rsidRDefault="005864A9">
      <w:pPr>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530"/>
        <w:gridCol w:w="1620"/>
        <w:gridCol w:w="1710"/>
        <w:gridCol w:w="1487"/>
      </w:tblGrid>
      <w:tr w:rsidR="005864A9" w:rsidRPr="00F733D7">
        <w:trPr>
          <w:cantSplit/>
          <w:jc w:val="center"/>
        </w:trPr>
        <w:tc>
          <w:tcPr>
            <w:tcW w:w="2898" w:type="dxa"/>
            <w:vMerge w:val="restart"/>
          </w:tcPr>
          <w:p w:rsidR="005864A9" w:rsidRPr="00F733D7" w:rsidRDefault="005864A9">
            <w:pPr>
              <w:rPr>
                <w:rFonts w:cs="Arial"/>
                <w:b/>
                <w:bCs/>
                <w:sz w:val="20"/>
                <w:szCs w:val="20"/>
              </w:rPr>
            </w:pPr>
            <w:r w:rsidRPr="00F733D7">
              <w:rPr>
                <w:rFonts w:cs="Arial"/>
                <w:b/>
                <w:bCs/>
                <w:sz w:val="20"/>
                <w:szCs w:val="20"/>
              </w:rPr>
              <w:t>Name of specific technology/skill transferred</w:t>
            </w:r>
          </w:p>
        </w:tc>
        <w:tc>
          <w:tcPr>
            <w:tcW w:w="1530" w:type="dxa"/>
            <w:vMerge w:val="restart"/>
          </w:tcPr>
          <w:p w:rsidR="005864A9" w:rsidRPr="00F733D7" w:rsidRDefault="005864A9">
            <w:pPr>
              <w:rPr>
                <w:rFonts w:cs="Arial"/>
                <w:b/>
                <w:bCs/>
                <w:sz w:val="20"/>
                <w:szCs w:val="20"/>
              </w:rPr>
            </w:pPr>
            <w:r w:rsidRPr="00F733D7">
              <w:rPr>
                <w:rFonts w:cs="Arial"/>
                <w:b/>
                <w:bCs/>
                <w:sz w:val="20"/>
                <w:szCs w:val="20"/>
              </w:rPr>
              <w:t>No. of participants</w:t>
            </w:r>
          </w:p>
        </w:tc>
        <w:tc>
          <w:tcPr>
            <w:tcW w:w="1620" w:type="dxa"/>
            <w:vMerge w:val="restart"/>
          </w:tcPr>
          <w:p w:rsidR="005864A9" w:rsidRPr="00F733D7" w:rsidRDefault="005864A9">
            <w:pPr>
              <w:rPr>
                <w:rFonts w:cs="Arial"/>
                <w:b/>
                <w:bCs/>
                <w:sz w:val="20"/>
                <w:szCs w:val="20"/>
              </w:rPr>
            </w:pPr>
            <w:r w:rsidRPr="00F733D7">
              <w:rPr>
                <w:rFonts w:cs="Arial"/>
                <w:b/>
                <w:bCs/>
                <w:sz w:val="20"/>
                <w:szCs w:val="20"/>
              </w:rPr>
              <w:t>% of adoption</w:t>
            </w:r>
          </w:p>
        </w:tc>
        <w:tc>
          <w:tcPr>
            <w:tcW w:w="3197" w:type="dxa"/>
            <w:gridSpan w:val="2"/>
          </w:tcPr>
          <w:p w:rsidR="005864A9" w:rsidRPr="00F733D7" w:rsidRDefault="005864A9">
            <w:pPr>
              <w:rPr>
                <w:rFonts w:cs="Arial"/>
                <w:b/>
                <w:bCs/>
                <w:sz w:val="20"/>
                <w:szCs w:val="20"/>
              </w:rPr>
            </w:pPr>
            <w:r w:rsidRPr="00F733D7">
              <w:rPr>
                <w:rFonts w:cs="Arial"/>
                <w:b/>
                <w:bCs/>
                <w:sz w:val="20"/>
                <w:szCs w:val="20"/>
              </w:rPr>
              <w:t>Change in income (Rs.)</w:t>
            </w:r>
          </w:p>
        </w:tc>
      </w:tr>
      <w:tr w:rsidR="005864A9" w:rsidRPr="00F733D7">
        <w:trPr>
          <w:cantSplit/>
          <w:jc w:val="center"/>
        </w:trPr>
        <w:tc>
          <w:tcPr>
            <w:tcW w:w="2898" w:type="dxa"/>
            <w:vMerge/>
          </w:tcPr>
          <w:p w:rsidR="005864A9" w:rsidRPr="00F733D7" w:rsidRDefault="005864A9">
            <w:pPr>
              <w:rPr>
                <w:rFonts w:cs="Arial"/>
                <w:b/>
                <w:bCs/>
                <w:sz w:val="20"/>
                <w:szCs w:val="20"/>
              </w:rPr>
            </w:pPr>
          </w:p>
        </w:tc>
        <w:tc>
          <w:tcPr>
            <w:tcW w:w="1530" w:type="dxa"/>
            <w:vMerge/>
          </w:tcPr>
          <w:p w:rsidR="005864A9" w:rsidRPr="00F733D7" w:rsidRDefault="005864A9">
            <w:pPr>
              <w:rPr>
                <w:rFonts w:cs="Arial"/>
                <w:b/>
                <w:bCs/>
                <w:sz w:val="20"/>
                <w:szCs w:val="20"/>
              </w:rPr>
            </w:pPr>
          </w:p>
        </w:tc>
        <w:tc>
          <w:tcPr>
            <w:tcW w:w="1620" w:type="dxa"/>
            <w:vMerge/>
          </w:tcPr>
          <w:p w:rsidR="005864A9" w:rsidRPr="00F733D7" w:rsidRDefault="005864A9">
            <w:pPr>
              <w:rPr>
                <w:rFonts w:cs="Arial"/>
                <w:b/>
                <w:bCs/>
                <w:sz w:val="20"/>
                <w:szCs w:val="20"/>
              </w:rPr>
            </w:pPr>
          </w:p>
        </w:tc>
        <w:tc>
          <w:tcPr>
            <w:tcW w:w="1710" w:type="dxa"/>
          </w:tcPr>
          <w:p w:rsidR="005864A9" w:rsidRPr="00F733D7" w:rsidRDefault="005864A9">
            <w:pPr>
              <w:rPr>
                <w:rFonts w:cs="Arial"/>
                <w:b/>
                <w:bCs/>
                <w:sz w:val="20"/>
                <w:szCs w:val="20"/>
              </w:rPr>
            </w:pPr>
            <w:r w:rsidRPr="00F733D7">
              <w:rPr>
                <w:rFonts w:cs="Arial"/>
                <w:b/>
                <w:bCs/>
                <w:sz w:val="20"/>
                <w:szCs w:val="20"/>
              </w:rPr>
              <w:t>Before  (Rs./Unit)</w:t>
            </w:r>
          </w:p>
        </w:tc>
        <w:tc>
          <w:tcPr>
            <w:tcW w:w="1487" w:type="dxa"/>
          </w:tcPr>
          <w:p w:rsidR="005864A9" w:rsidRPr="00F733D7" w:rsidRDefault="005864A9">
            <w:pPr>
              <w:rPr>
                <w:rFonts w:cs="Arial"/>
                <w:b/>
                <w:bCs/>
                <w:sz w:val="20"/>
                <w:szCs w:val="20"/>
              </w:rPr>
            </w:pPr>
            <w:r w:rsidRPr="00F733D7">
              <w:rPr>
                <w:rFonts w:cs="Arial"/>
                <w:b/>
                <w:bCs/>
                <w:sz w:val="20"/>
                <w:szCs w:val="20"/>
              </w:rPr>
              <w:t>After (Rs./Unit)</w:t>
            </w:r>
          </w:p>
        </w:tc>
      </w:tr>
      <w:tr w:rsidR="005864A9" w:rsidRPr="00F733D7">
        <w:trPr>
          <w:jc w:val="center"/>
        </w:trPr>
        <w:tc>
          <w:tcPr>
            <w:tcW w:w="2898" w:type="dxa"/>
          </w:tcPr>
          <w:p w:rsidR="005864A9" w:rsidRPr="00F733D7" w:rsidRDefault="00A33807">
            <w:pPr>
              <w:rPr>
                <w:rFonts w:cs="Arial"/>
                <w:sz w:val="20"/>
                <w:szCs w:val="20"/>
              </w:rPr>
            </w:pPr>
            <w:r>
              <w:rPr>
                <w:rFonts w:cs="Arial"/>
                <w:sz w:val="20"/>
                <w:szCs w:val="20"/>
              </w:rPr>
              <w:t xml:space="preserve">Ecodon for rodents &amp; Wild boar </w:t>
            </w:r>
            <w:r w:rsidR="004F7738">
              <w:rPr>
                <w:rFonts w:cs="Arial"/>
                <w:sz w:val="20"/>
                <w:szCs w:val="20"/>
              </w:rPr>
              <w:t xml:space="preserve">bio </w:t>
            </w:r>
            <w:r>
              <w:rPr>
                <w:rFonts w:cs="Arial"/>
                <w:sz w:val="20"/>
                <w:szCs w:val="20"/>
              </w:rPr>
              <w:t>control</w:t>
            </w:r>
          </w:p>
        </w:tc>
        <w:tc>
          <w:tcPr>
            <w:tcW w:w="1530" w:type="dxa"/>
          </w:tcPr>
          <w:p w:rsidR="005864A9" w:rsidRPr="00F733D7" w:rsidRDefault="00A33807" w:rsidP="004F7738">
            <w:pPr>
              <w:jc w:val="center"/>
              <w:rPr>
                <w:rFonts w:cs="Arial"/>
                <w:sz w:val="20"/>
                <w:szCs w:val="20"/>
              </w:rPr>
            </w:pPr>
            <w:r>
              <w:rPr>
                <w:rFonts w:cs="Arial"/>
                <w:sz w:val="20"/>
                <w:szCs w:val="20"/>
              </w:rPr>
              <w:t>25</w:t>
            </w:r>
          </w:p>
        </w:tc>
        <w:tc>
          <w:tcPr>
            <w:tcW w:w="1620" w:type="dxa"/>
          </w:tcPr>
          <w:p w:rsidR="005864A9" w:rsidRPr="00F733D7" w:rsidRDefault="00A33807" w:rsidP="004F7738">
            <w:pPr>
              <w:jc w:val="center"/>
              <w:rPr>
                <w:rFonts w:cs="Arial"/>
                <w:sz w:val="20"/>
                <w:szCs w:val="20"/>
              </w:rPr>
            </w:pPr>
            <w:r>
              <w:rPr>
                <w:rFonts w:cs="Arial"/>
                <w:sz w:val="20"/>
                <w:szCs w:val="20"/>
              </w:rPr>
              <w:t>90</w:t>
            </w:r>
          </w:p>
        </w:tc>
        <w:tc>
          <w:tcPr>
            <w:tcW w:w="1710" w:type="dxa"/>
          </w:tcPr>
          <w:p w:rsidR="005864A9" w:rsidRPr="00F733D7" w:rsidRDefault="00A33807" w:rsidP="004F7738">
            <w:pPr>
              <w:jc w:val="center"/>
              <w:rPr>
                <w:rFonts w:cs="Arial"/>
                <w:sz w:val="20"/>
                <w:szCs w:val="20"/>
              </w:rPr>
            </w:pPr>
            <w:r>
              <w:rPr>
                <w:rFonts w:cs="Arial"/>
                <w:sz w:val="20"/>
                <w:szCs w:val="20"/>
              </w:rPr>
              <w:t>-</w:t>
            </w:r>
          </w:p>
        </w:tc>
        <w:tc>
          <w:tcPr>
            <w:tcW w:w="1487" w:type="dxa"/>
          </w:tcPr>
          <w:p w:rsidR="005864A9" w:rsidRPr="00F733D7" w:rsidRDefault="00A33807" w:rsidP="004F7738">
            <w:pPr>
              <w:jc w:val="center"/>
              <w:rPr>
                <w:rFonts w:cs="Arial"/>
                <w:sz w:val="20"/>
                <w:szCs w:val="20"/>
              </w:rPr>
            </w:pPr>
            <w:r>
              <w:rPr>
                <w:rFonts w:cs="Arial"/>
                <w:sz w:val="20"/>
                <w:szCs w:val="20"/>
              </w:rPr>
              <w:t>-</w:t>
            </w:r>
          </w:p>
        </w:tc>
      </w:tr>
    </w:tbl>
    <w:p w:rsidR="005864A9" w:rsidRPr="00F733D7" w:rsidRDefault="005864A9">
      <w:pPr>
        <w:jc w:val="both"/>
        <w:rPr>
          <w:rFonts w:cs="Arial"/>
          <w:sz w:val="20"/>
          <w:szCs w:val="20"/>
        </w:rPr>
      </w:pPr>
      <w:r w:rsidRPr="00F733D7">
        <w:rPr>
          <w:rFonts w:cs="Arial"/>
          <w:sz w:val="20"/>
          <w:szCs w:val="20"/>
        </w:rPr>
        <w:t>NB:</w:t>
      </w:r>
      <w:r w:rsidRPr="00F733D7">
        <w:rPr>
          <w:rFonts w:cs="Arial"/>
          <w:sz w:val="20"/>
          <w:szCs w:val="20"/>
        </w:rPr>
        <w:tab/>
        <w:t>Should be based on actual study, questionnaire/group discussion etc. with ex-participants.</w:t>
      </w:r>
    </w:p>
    <w:p w:rsidR="005864A9" w:rsidRPr="00F733D7" w:rsidRDefault="005864A9">
      <w:pPr>
        <w:jc w:val="both"/>
        <w:rPr>
          <w:rFonts w:cs="Arial"/>
          <w:b/>
          <w:sz w:val="20"/>
          <w:szCs w:val="20"/>
        </w:rPr>
      </w:pPr>
    </w:p>
    <w:p w:rsidR="005864A9" w:rsidRPr="00F733D7" w:rsidRDefault="006B0A47">
      <w:pPr>
        <w:jc w:val="both"/>
        <w:rPr>
          <w:rFonts w:cs="Arial"/>
          <w:b/>
          <w:sz w:val="22"/>
          <w:szCs w:val="22"/>
        </w:rPr>
      </w:pPr>
      <w:r w:rsidRPr="00F733D7">
        <w:rPr>
          <w:rFonts w:cs="Arial"/>
          <w:b/>
          <w:sz w:val="22"/>
          <w:szCs w:val="22"/>
        </w:rPr>
        <w:t>11.B.</w:t>
      </w:r>
      <w:r w:rsidR="005864A9" w:rsidRPr="00F733D7">
        <w:rPr>
          <w:rFonts w:cs="Arial"/>
          <w:b/>
          <w:sz w:val="22"/>
          <w:szCs w:val="22"/>
        </w:rPr>
        <w:t xml:space="preserve"> </w:t>
      </w:r>
      <w:r w:rsidR="005864A9" w:rsidRPr="00F733D7">
        <w:rPr>
          <w:rFonts w:cs="Arial"/>
          <w:b/>
          <w:sz w:val="22"/>
          <w:szCs w:val="22"/>
        </w:rPr>
        <w:tab/>
        <w:t xml:space="preserve">Cases of large scale adoption </w:t>
      </w:r>
    </w:p>
    <w:p w:rsidR="005864A9" w:rsidRPr="00F733D7" w:rsidRDefault="005864A9">
      <w:pPr>
        <w:jc w:val="both"/>
        <w:rPr>
          <w:rFonts w:cs="Arial"/>
          <w:b/>
          <w:sz w:val="22"/>
          <w:szCs w:val="22"/>
        </w:rPr>
      </w:pPr>
      <w:r w:rsidRPr="00F733D7">
        <w:rPr>
          <w:rFonts w:cs="Arial"/>
          <w:b/>
          <w:sz w:val="22"/>
          <w:szCs w:val="22"/>
        </w:rPr>
        <w:t xml:space="preserve">           (Please furnish detailed information for each case)</w:t>
      </w:r>
    </w:p>
    <w:p w:rsidR="005864A9" w:rsidRPr="00F733D7" w:rsidRDefault="005864A9">
      <w:pPr>
        <w:jc w:val="both"/>
        <w:rPr>
          <w:rFonts w:cs="Arial"/>
          <w:b/>
          <w:sz w:val="20"/>
          <w:szCs w:val="20"/>
        </w:rPr>
      </w:pPr>
    </w:p>
    <w:p w:rsidR="005864A9" w:rsidRPr="00F733D7" w:rsidRDefault="006B0A47">
      <w:pPr>
        <w:ind w:left="720" w:hanging="720"/>
        <w:jc w:val="both"/>
        <w:rPr>
          <w:rFonts w:cs="Arial"/>
          <w:b/>
          <w:sz w:val="22"/>
          <w:szCs w:val="22"/>
        </w:rPr>
      </w:pPr>
      <w:r w:rsidRPr="00F733D7">
        <w:rPr>
          <w:rFonts w:cs="Arial"/>
          <w:b/>
          <w:sz w:val="22"/>
          <w:szCs w:val="22"/>
        </w:rPr>
        <w:t>11.C.</w:t>
      </w:r>
      <w:r w:rsidR="005864A9" w:rsidRPr="00F733D7">
        <w:rPr>
          <w:rFonts w:cs="Arial"/>
          <w:b/>
          <w:sz w:val="22"/>
          <w:szCs w:val="22"/>
        </w:rPr>
        <w:tab/>
        <w:t xml:space="preserve"> Details of impact analysis of KVK activities carried out during the reporting period</w:t>
      </w:r>
    </w:p>
    <w:p w:rsidR="005864A9" w:rsidRPr="00F733D7" w:rsidRDefault="005864A9">
      <w:pPr>
        <w:rPr>
          <w:rFonts w:cs="Arial"/>
          <w:b/>
          <w:sz w:val="20"/>
          <w:szCs w:val="20"/>
        </w:rPr>
      </w:pPr>
    </w:p>
    <w:p w:rsidR="005864A9" w:rsidRPr="00F733D7" w:rsidRDefault="006B0A47" w:rsidP="006B0A47">
      <w:pPr>
        <w:jc w:val="center"/>
        <w:rPr>
          <w:rFonts w:cs="Arial"/>
          <w:b/>
          <w:u w:val="single"/>
        </w:rPr>
      </w:pPr>
      <w:r w:rsidRPr="00F733D7">
        <w:rPr>
          <w:rFonts w:cs="Arial"/>
          <w:b/>
          <w:u w:val="single"/>
        </w:rPr>
        <w:t xml:space="preserve">PART XII - </w:t>
      </w:r>
      <w:r w:rsidR="005864A9" w:rsidRPr="00F733D7">
        <w:rPr>
          <w:rFonts w:cs="Arial"/>
          <w:b/>
          <w:u w:val="single"/>
        </w:rPr>
        <w:t>LINKAGES</w:t>
      </w:r>
    </w:p>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12.A.</w:t>
      </w:r>
      <w:r w:rsidR="005864A9" w:rsidRPr="00F733D7">
        <w:rPr>
          <w:rFonts w:cs="Arial"/>
          <w:b/>
          <w:sz w:val="22"/>
          <w:szCs w:val="22"/>
        </w:rPr>
        <w:tab/>
        <w:t>Functional linkage with different organizations</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2"/>
        <w:gridCol w:w="5253"/>
      </w:tblGrid>
      <w:tr w:rsidR="005864A9" w:rsidRPr="00F733D7" w:rsidTr="002A7401">
        <w:trPr>
          <w:jc w:val="center"/>
        </w:trPr>
        <w:tc>
          <w:tcPr>
            <w:tcW w:w="2542" w:type="pct"/>
          </w:tcPr>
          <w:p w:rsidR="005864A9" w:rsidRPr="00F733D7" w:rsidRDefault="005864A9">
            <w:pPr>
              <w:rPr>
                <w:rFonts w:cs="Arial"/>
                <w:b/>
                <w:bCs/>
                <w:sz w:val="20"/>
                <w:szCs w:val="20"/>
              </w:rPr>
            </w:pPr>
            <w:r w:rsidRPr="00F733D7">
              <w:rPr>
                <w:rFonts w:cs="Arial"/>
                <w:b/>
                <w:bCs/>
                <w:sz w:val="20"/>
                <w:szCs w:val="20"/>
              </w:rPr>
              <w:t>Name of organization</w:t>
            </w:r>
          </w:p>
        </w:tc>
        <w:tc>
          <w:tcPr>
            <w:tcW w:w="2542" w:type="pct"/>
          </w:tcPr>
          <w:p w:rsidR="005864A9" w:rsidRPr="00F733D7" w:rsidRDefault="005864A9">
            <w:pPr>
              <w:rPr>
                <w:rFonts w:cs="Arial"/>
                <w:b/>
                <w:bCs/>
                <w:sz w:val="20"/>
                <w:szCs w:val="20"/>
              </w:rPr>
            </w:pPr>
            <w:r w:rsidRPr="00F733D7">
              <w:rPr>
                <w:rFonts w:cs="Arial"/>
                <w:b/>
                <w:bCs/>
                <w:sz w:val="20"/>
                <w:szCs w:val="20"/>
              </w:rPr>
              <w:t>Nature of linkage</w:t>
            </w:r>
          </w:p>
        </w:tc>
      </w:tr>
      <w:tr w:rsidR="00AB7058" w:rsidRPr="00F733D7" w:rsidTr="002A7401">
        <w:trPr>
          <w:jc w:val="center"/>
        </w:trPr>
        <w:tc>
          <w:tcPr>
            <w:tcW w:w="2542" w:type="pct"/>
          </w:tcPr>
          <w:p w:rsidR="00AB7058" w:rsidRPr="00AB7058" w:rsidRDefault="00AB7058" w:rsidP="00AB7058">
            <w:pPr>
              <w:rPr>
                <w:rFonts w:cs="Arial"/>
                <w:sz w:val="20"/>
                <w:szCs w:val="20"/>
              </w:rPr>
            </w:pPr>
            <w:r w:rsidRPr="00AB7058">
              <w:rPr>
                <w:rFonts w:cs="Arial"/>
                <w:sz w:val="20"/>
                <w:szCs w:val="20"/>
              </w:rPr>
              <w:t xml:space="preserve">Fertilizer Association of </w:t>
            </w:r>
            <w:r>
              <w:rPr>
                <w:rFonts w:cs="Arial"/>
                <w:sz w:val="20"/>
                <w:szCs w:val="20"/>
              </w:rPr>
              <w:t>I</w:t>
            </w:r>
            <w:r w:rsidRPr="00AB7058">
              <w:rPr>
                <w:rFonts w:cs="Arial"/>
                <w:sz w:val="20"/>
                <w:szCs w:val="20"/>
              </w:rPr>
              <w:t>ndia,</w:t>
            </w:r>
            <w:r>
              <w:rPr>
                <w:rFonts w:cs="Arial"/>
                <w:sz w:val="20"/>
                <w:szCs w:val="20"/>
              </w:rPr>
              <w:t xml:space="preserve"> </w:t>
            </w:r>
            <w:r w:rsidRPr="00AB7058">
              <w:rPr>
                <w:rFonts w:cs="Arial"/>
                <w:sz w:val="20"/>
                <w:szCs w:val="20"/>
              </w:rPr>
              <w:t>Chennai</w:t>
            </w:r>
          </w:p>
        </w:tc>
        <w:tc>
          <w:tcPr>
            <w:tcW w:w="2542" w:type="pct"/>
          </w:tcPr>
          <w:p w:rsidR="00AB7058" w:rsidRPr="00AB7058" w:rsidRDefault="00AB7058" w:rsidP="00C81495">
            <w:pPr>
              <w:rPr>
                <w:rFonts w:cs="Arial"/>
                <w:sz w:val="20"/>
                <w:szCs w:val="20"/>
              </w:rPr>
            </w:pPr>
            <w:r w:rsidRPr="00AB7058">
              <w:rPr>
                <w:rFonts w:cs="Arial"/>
                <w:sz w:val="20"/>
                <w:szCs w:val="20"/>
              </w:rPr>
              <w:t>Soil Health Enhancement programme(Agricultural promotional programme)-  Demonstrations</w:t>
            </w:r>
          </w:p>
        </w:tc>
      </w:tr>
      <w:tr w:rsidR="00AB7058" w:rsidRPr="00F733D7" w:rsidTr="002A7401">
        <w:trPr>
          <w:jc w:val="center"/>
        </w:trPr>
        <w:tc>
          <w:tcPr>
            <w:tcW w:w="2542" w:type="pct"/>
          </w:tcPr>
          <w:p w:rsidR="00AB7058" w:rsidRPr="00AB7058" w:rsidRDefault="00AB7058" w:rsidP="00C81495">
            <w:pPr>
              <w:rPr>
                <w:rFonts w:cs="Arial"/>
                <w:sz w:val="20"/>
                <w:szCs w:val="20"/>
              </w:rPr>
            </w:pPr>
            <w:r>
              <w:rPr>
                <w:rFonts w:cs="Arial"/>
                <w:sz w:val="20"/>
                <w:szCs w:val="20"/>
              </w:rPr>
              <w:t>Fertilizer Association of I</w:t>
            </w:r>
            <w:r w:rsidRPr="00AB7058">
              <w:rPr>
                <w:rFonts w:cs="Arial"/>
                <w:sz w:val="20"/>
                <w:szCs w:val="20"/>
              </w:rPr>
              <w:t>ndia,</w:t>
            </w:r>
            <w:r>
              <w:rPr>
                <w:rFonts w:cs="Arial"/>
                <w:sz w:val="20"/>
                <w:szCs w:val="20"/>
              </w:rPr>
              <w:t xml:space="preserve"> </w:t>
            </w:r>
            <w:r w:rsidRPr="00AB7058">
              <w:rPr>
                <w:rFonts w:cs="Arial"/>
                <w:sz w:val="20"/>
                <w:szCs w:val="20"/>
              </w:rPr>
              <w:t>Chennai</w:t>
            </w:r>
          </w:p>
        </w:tc>
        <w:tc>
          <w:tcPr>
            <w:tcW w:w="2542" w:type="pct"/>
          </w:tcPr>
          <w:p w:rsidR="00AB7058" w:rsidRPr="00AB7058" w:rsidRDefault="00416C7D" w:rsidP="00C81495">
            <w:pPr>
              <w:rPr>
                <w:rFonts w:cs="Arial"/>
                <w:sz w:val="20"/>
                <w:szCs w:val="20"/>
              </w:rPr>
            </w:pPr>
            <w:r>
              <w:rPr>
                <w:rFonts w:cs="Arial"/>
                <w:sz w:val="20"/>
                <w:szCs w:val="20"/>
              </w:rPr>
              <w:t>Workshops</w:t>
            </w:r>
            <w:r w:rsidR="00AB7058" w:rsidRPr="00AB7058">
              <w:rPr>
                <w:rFonts w:cs="Arial"/>
                <w:sz w:val="20"/>
                <w:szCs w:val="20"/>
              </w:rPr>
              <w:t xml:space="preserve"> on Speciality fertilizers for balanced nutrition</w:t>
            </w:r>
          </w:p>
        </w:tc>
      </w:tr>
    </w:tbl>
    <w:p w:rsidR="005864A9" w:rsidRPr="00F733D7" w:rsidRDefault="005864A9">
      <w:pPr>
        <w:pStyle w:val="BodyText"/>
        <w:ind w:left="720" w:hanging="720"/>
        <w:rPr>
          <w:rFonts w:cs="Arial"/>
          <w:b w:val="0"/>
          <w:sz w:val="18"/>
          <w:szCs w:val="18"/>
        </w:rPr>
      </w:pPr>
      <w:r w:rsidRPr="00F733D7">
        <w:rPr>
          <w:rFonts w:cs="Arial"/>
          <w:b w:val="0"/>
          <w:sz w:val="18"/>
          <w:szCs w:val="18"/>
        </w:rPr>
        <w:t>NB</w:t>
      </w:r>
      <w:r w:rsidRPr="00F733D7">
        <w:rPr>
          <w:rFonts w:cs="Arial"/>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5864A9" w:rsidRPr="00F733D7" w:rsidRDefault="006B0A47" w:rsidP="006B0A47">
      <w:pPr>
        <w:jc w:val="both"/>
        <w:rPr>
          <w:rFonts w:cs="Arial"/>
          <w:b/>
          <w:sz w:val="22"/>
          <w:szCs w:val="22"/>
        </w:rPr>
      </w:pPr>
      <w:r w:rsidRPr="00F733D7">
        <w:rPr>
          <w:rFonts w:cs="Arial"/>
          <w:b/>
          <w:sz w:val="22"/>
          <w:szCs w:val="22"/>
        </w:rPr>
        <w:t xml:space="preserve">12.B. </w:t>
      </w:r>
      <w:r w:rsidR="005864A9" w:rsidRPr="00F733D7">
        <w:rPr>
          <w:rFonts w:cs="Arial"/>
          <w:b/>
          <w:sz w:val="22"/>
          <w:szCs w:val="22"/>
        </w:rPr>
        <w:t xml:space="preserve">List </w:t>
      </w:r>
      <w:r w:rsidR="008D338F">
        <w:rPr>
          <w:rFonts w:cs="Arial"/>
          <w:b/>
          <w:sz w:val="22"/>
          <w:szCs w:val="22"/>
        </w:rPr>
        <w:t xml:space="preserve">Externally Funded Projects / schemes </w:t>
      </w:r>
      <w:r w:rsidR="005864A9" w:rsidRPr="00F733D7">
        <w:rPr>
          <w:rFonts w:cs="Arial"/>
          <w:b/>
          <w:sz w:val="22"/>
          <w:szCs w:val="22"/>
        </w:rPr>
        <w:t>undertaken by the KVK</w:t>
      </w:r>
      <w:r w:rsidR="008D14AD" w:rsidRPr="00F733D7">
        <w:rPr>
          <w:rFonts w:cs="Arial"/>
          <w:b/>
          <w:sz w:val="22"/>
          <w:szCs w:val="22"/>
        </w:rPr>
        <w:t xml:space="preserve"> and </w:t>
      </w:r>
      <w:r w:rsidR="008D14AD" w:rsidRPr="00F733D7">
        <w:rPr>
          <w:rFonts w:cs="Arial"/>
          <w:b/>
          <w:sz w:val="26"/>
          <w:szCs w:val="26"/>
        </w:rPr>
        <w:t>operational now</w:t>
      </w:r>
      <w:r w:rsidR="005864A9" w:rsidRPr="00F733D7">
        <w:rPr>
          <w:rFonts w:cs="Arial"/>
          <w:b/>
          <w:sz w:val="22"/>
          <w:szCs w:val="22"/>
        </w:rPr>
        <w:t xml:space="preserve">, which have been financed by State Govt./Other Agencies </w:t>
      </w:r>
    </w:p>
    <w:p w:rsidR="005864A9" w:rsidRPr="00F733D7" w:rsidRDefault="005864A9">
      <w:pPr>
        <w:jc w:val="both"/>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1934"/>
        <w:gridCol w:w="1707"/>
        <w:gridCol w:w="1945"/>
        <w:gridCol w:w="1750"/>
      </w:tblGrid>
      <w:tr w:rsidR="007504EC" w:rsidRPr="00F733D7" w:rsidTr="00E8082C">
        <w:trPr>
          <w:cantSplit/>
        </w:trPr>
        <w:tc>
          <w:tcPr>
            <w:tcW w:w="1567" w:type="pct"/>
            <w:vAlign w:val="center"/>
          </w:tcPr>
          <w:p w:rsidR="007504EC" w:rsidRPr="00F733D7" w:rsidRDefault="007504EC">
            <w:pPr>
              <w:jc w:val="center"/>
              <w:rPr>
                <w:rFonts w:cs="Arial"/>
                <w:b/>
                <w:sz w:val="20"/>
                <w:szCs w:val="20"/>
              </w:rPr>
            </w:pPr>
            <w:r w:rsidRPr="00F733D7">
              <w:rPr>
                <w:rFonts w:cs="Arial"/>
                <w:b/>
                <w:sz w:val="20"/>
                <w:szCs w:val="20"/>
              </w:rPr>
              <w:t>Name of the scheme</w:t>
            </w:r>
          </w:p>
        </w:tc>
        <w:tc>
          <w:tcPr>
            <w:tcW w:w="905" w:type="pct"/>
          </w:tcPr>
          <w:p w:rsidR="007504EC" w:rsidRPr="00F733D7" w:rsidRDefault="007504EC">
            <w:pPr>
              <w:jc w:val="center"/>
              <w:rPr>
                <w:rFonts w:cs="Arial"/>
                <w:b/>
                <w:sz w:val="20"/>
                <w:szCs w:val="20"/>
              </w:rPr>
            </w:pPr>
            <w:r>
              <w:rPr>
                <w:rFonts w:cs="Arial"/>
                <w:b/>
                <w:sz w:val="20"/>
                <w:szCs w:val="20"/>
              </w:rPr>
              <w:t>Role of KVK</w:t>
            </w:r>
          </w:p>
        </w:tc>
        <w:tc>
          <w:tcPr>
            <w:tcW w:w="799" w:type="pct"/>
          </w:tcPr>
          <w:p w:rsidR="007504EC" w:rsidRPr="00F733D7" w:rsidRDefault="007504EC">
            <w:pPr>
              <w:jc w:val="center"/>
              <w:rPr>
                <w:rFonts w:cs="Arial"/>
                <w:b/>
                <w:sz w:val="20"/>
                <w:szCs w:val="20"/>
              </w:rPr>
            </w:pPr>
            <w:r w:rsidRPr="00F733D7">
              <w:rPr>
                <w:rFonts w:cs="Arial"/>
                <w:b/>
                <w:sz w:val="20"/>
                <w:szCs w:val="20"/>
              </w:rPr>
              <w:t>Date/ Month of initiation</w:t>
            </w:r>
          </w:p>
        </w:tc>
        <w:tc>
          <w:tcPr>
            <w:tcW w:w="910" w:type="pct"/>
            <w:vAlign w:val="center"/>
          </w:tcPr>
          <w:p w:rsidR="007504EC" w:rsidRPr="00F733D7" w:rsidRDefault="007504EC">
            <w:pPr>
              <w:jc w:val="center"/>
              <w:rPr>
                <w:rFonts w:cs="Arial"/>
                <w:b/>
                <w:sz w:val="20"/>
                <w:szCs w:val="20"/>
              </w:rPr>
            </w:pPr>
            <w:r w:rsidRPr="00F733D7">
              <w:rPr>
                <w:rFonts w:cs="Arial"/>
                <w:b/>
                <w:sz w:val="20"/>
                <w:szCs w:val="20"/>
              </w:rPr>
              <w:t>Funding agency</w:t>
            </w:r>
          </w:p>
        </w:tc>
        <w:tc>
          <w:tcPr>
            <w:tcW w:w="820" w:type="pct"/>
            <w:vAlign w:val="center"/>
          </w:tcPr>
          <w:p w:rsidR="007504EC" w:rsidRPr="00F733D7" w:rsidRDefault="007504EC">
            <w:pPr>
              <w:jc w:val="center"/>
              <w:rPr>
                <w:rFonts w:cs="Arial"/>
                <w:b/>
                <w:sz w:val="20"/>
                <w:szCs w:val="20"/>
              </w:rPr>
            </w:pPr>
            <w:r w:rsidRPr="00F733D7">
              <w:rPr>
                <w:rFonts w:cs="Arial"/>
                <w:b/>
                <w:sz w:val="20"/>
                <w:szCs w:val="20"/>
              </w:rPr>
              <w:t>Amount (Rs.)</w:t>
            </w:r>
          </w:p>
        </w:tc>
      </w:tr>
      <w:tr w:rsidR="00DC2C1F" w:rsidRPr="00F733D7" w:rsidTr="00E8082C">
        <w:trPr>
          <w:cantSplit/>
        </w:trPr>
        <w:tc>
          <w:tcPr>
            <w:tcW w:w="1567" w:type="pct"/>
          </w:tcPr>
          <w:p w:rsidR="00DC2C1F" w:rsidRPr="00DC2C1F" w:rsidRDefault="00DC2C1F" w:rsidP="00DC2C1F">
            <w:pPr>
              <w:rPr>
                <w:rFonts w:cs="Arial"/>
                <w:sz w:val="20"/>
                <w:szCs w:val="20"/>
              </w:rPr>
            </w:pPr>
            <w:r w:rsidRPr="00DC2C1F">
              <w:rPr>
                <w:rFonts w:cs="Arial"/>
                <w:sz w:val="20"/>
                <w:szCs w:val="20"/>
              </w:rPr>
              <w:t>Soil Health Enhancement programme</w:t>
            </w:r>
            <w:r w:rsidR="009B53A7">
              <w:rPr>
                <w:rFonts w:cs="Arial"/>
                <w:sz w:val="20"/>
                <w:szCs w:val="20"/>
              </w:rPr>
              <w:t xml:space="preserve"> </w:t>
            </w:r>
            <w:r w:rsidRPr="00DC2C1F">
              <w:rPr>
                <w:rFonts w:cs="Arial"/>
                <w:sz w:val="20"/>
                <w:szCs w:val="20"/>
              </w:rPr>
              <w:t>(Agricultural promotional programme)</w:t>
            </w:r>
          </w:p>
        </w:tc>
        <w:tc>
          <w:tcPr>
            <w:tcW w:w="905" w:type="pct"/>
          </w:tcPr>
          <w:p w:rsidR="00DC2C1F" w:rsidRPr="00DC2C1F" w:rsidRDefault="00DC2C1F" w:rsidP="000A5FFE">
            <w:pPr>
              <w:rPr>
                <w:rFonts w:cs="Arial"/>
                <w:sz w:val="20"/>
                <w:szCs w:val="20"/>
              </w:rPr>
            </w:pPr>
            <w:r w:rsidRPr="00DC2C1F">
              <w:rPr>
                <w:rFonts w:cs="Arial"/>
                <w:sz w:val="20"/>
                <w:szCs w:val="20"/>
              </w:rPr>
              <w:t>To create am</w:t>
            </w:r>
            <w:r w:rsidR="000A5FFE">
              <w:rPr>
                <w:rFonts w:cs="Arial"/>
                <w:sz w:val="20"/>
                <w:szCs w:val="20"/>
              </w:rPr>
              <w:t>o</w:t>
            </w:r>
            <w:r w:rsidRPr="00DC2C1F">
              <w:rPr>
                <w:rFonts w:cs="Arial"/>
                <w:sz w:val="20"/>
                <w:szCs w:val="20"/>
              </w:rPr>
              <w:t>ng farmers about soil test based fertilizer recommendations</w:t>
            </w:r>
          </w:p>
        </w:tc>
        <w:tc>
          <w:tcPr>
            <w:tcW w:w="799" w:type="pct"/>
          </w:tcPr>
          <w:p w:rsidR="00DC2C1F" w:rsidRPr="00DC2C1F" w:rsidRDefault="00DC2C1F" w:rsidP="00DD0F80">
            <w:pPr>
              <w:rPr>
                <w:rFonts w:cs="Arial"/>
                <w:sz w:val="20"/>
                <w:szCs w:val="20"/>
              </w:rPr>
            </w:pPr>
            <w:r w:rsidRPr="00DC2C1F">
              <w:rPr>
                <w:rFonts w:cs="Arial"/>
                <w:sz w:val="20"/>
                <w:szCs w:val="20"/>
              </w:rPr>
              <w:t>April</w:t>
            </w:r>
            <w:r w:rsidR="00DD0F80">
              <w:rPr>
                <w:rFonts w:cs="Arial"/>
                <w:sz w:val="20"/>
                <w:szCs w:val="20"/>
              </w:rPr>
              <w:t xml:space="preserve"> </w:t>
            </w:r>
            <w:r w:rsidRPr="00DC2C1F">
              <w:rPr>
                <w:rFonts w:cs="Arial"/>
                <w:sz w:val="20"/>
                <w:szCs w:val="20"/>
              </w:rPr>
              <w:t>2013</w:t>
            </w:r>
          </w:p>
        </w:tc>
        <w:tc>
          <w:tcPr>
            <w:tcW w:w="910" w:type="pct"/>
          </w:tcPr>
          <w:p w:rsidR="00DC2C1F" w:rsidRPr="00DC2C1F" w:rsidRDefault="0011429E" w:rsidP="00064359">
            <w:pPr>
              <w:rPr>
                <w:rFonts w:cs="Arial"/>
                <w:sz w:val="20"/>
                <w:szCs w:val="20"/>
              </w:rPr>
            </w:pPr>
            <w:r>
              <w:rPr>
                <w:rFonts w:cs="Arial"/>
                <w:sz w:val="20"/>
                <w:szCs w:val="20"/>
              </w:rPr>
              <w:t xml:space="preserve">Fertilizer Association of </w:t>
            </w:r>
            <w:r w:rsidR="00064359">
              <w:rPr>
                <w:rFonts w:cs="Arial"/>
                <w:sz w:val="20"/>
                <w:szCs w:val="20"/>
              </w:rPr>
              <w:t>I</w:t>
            </w:r>
            <w:r>
              <w:rPr>
                <w:rFonts w:cs="Arial"/>
                <w:sz w:val="20"/>
                <w:szCs w:val="20"/>
              </w:rPr>
              <w:t xml:space="preserve">ndia, </w:t>
            </w:r>
            <w:r w:rsidR="00DC2C1F" w:rsidRPr="00DC2C1F">
              <w:rPr>
                <w:rFonts w:cs="Arial"/>
                <w:sz w:val="20"/>
                <w:szCs w:val="20"/>
              </w:rPr>
              <w:t>Chennai</w:t>
            </w:r>
          </w:p>
        </w:tc>
        <w:tc>
          <w:tcPr>
            <w:tcW w:w="820" w:type="pct"/>
          </w:tcPr>
          <w:p w:rsidR="00DC2C1F" w:rsidRPr="00DC2C1F" w:rsidRDefault="00DC2C1F" w:rsidP="00DC2C1F">
            <w:pPr>
              <w:jc w:val="right"/>
              <w:rPr>
                <w:rFonts w:cs="Arial"/>
                <w:sz w:val="20"/>
                <w:szCs w:val="20"/>
              </w:rPr>
            </w:pPr>
            <w:r w:rsidRPr="00DC2C1F">
              <w:rPr>
                <w:rFonts w:cs="Arial"/>
                <w:sz w:val="20"/>
                <w:szCs w:val="20"/>
              </w:rPr>
              <w:t>40,000.00</w:t>
            </w:r>
          </w:p>
        </w:tc>
      </w:tr>
      <w:tr w:rsidR="003A5841" w:rsidRPr="00F733D7" w:rsidTr="00E8082C">
        <w:trPr>
          <w:cantSplit/>
        </w:trPr>
        <w:tc>
          <w:tcPr>
            <w:tcW w:w="1567" w:type="pct"/>
          </w:tcPr>
          <w:p w:rsidR="003A5841" w:rsidRPr="00DC2C1F" w:rsidRDefault="003A5841" w:rsidP="00DC2C1F">
            <w:pPr>
              <w:rPr>
                <w:rFonts w:cs="Arial"/>
                <w:sz w:val="20"/>
                <w:szCs w:val="20"/>
              </w:rPr>
            </w:pPr>
            <w:r>
              <w:rPr>
                <w:rFonts w:cs="Arial"/>
                <w:sz w:val="20"/>
                <w:szCs w:val="20"/>
              </w:rPr>
              <w:t>Soil health campaigns</w:t>
            </w:r>
          </w:p>
        </w:tc>
        <w:tc>
          <w:tcPr>
            <w:tcW w:w="905" w:type="pct"/>
          </w:tcPr>
          <w:p w:rsidR="003A5841" w:rsidRPr="00DC2C1F" w:rsidRDefault="003A5841" w:rsidP="000A5FFE">
            <w:pPr>
              <w:rPr>
                <w:rFonts w:cs="Arial"/>
                <w:sz w:val="20"/>
                <w:szCs w:val="20"/>
              </w:rPr>
            </w:pPr>
            <w:r>
              <w:rPr>
                <w:rFonts w:cs="Arial"/>
                <w:sz w:val="20"/>
                <w:szCs w:val="20"/>
              </w:rPr>
              <w:t>To create awareness among farmers regarding soil testing and its importance</w:t>
            </w:r>
          </w:p>
        </w:tc>
        <w:tc>
          <w:tcPr>
            <w:tcW w:w="799" w:type="pct"/>
          </w:tcPr>
          <w:p w:rsidR="003A5841" w:rsidRPr="00DC2C1F" w:rsidRDefault="003A5841" w:rsidP="00DD0F80">
            <w:pPr>
              <w:rPr>
                <w:rFonts w:cs="Arial"/>
                <w:sz w:val="20"/>
                <w:szCs w:val="20"/>
              </w:rPr>
            </w:pPr>
            <w:r>
              <w:rPr>
                <w:rFonts w:cs="Arial"/>
                <w:sz w:val="20"/>
                <w:szCs w:val="20"/>
              </w:rPr>
              <w:t>May 2013</w:t>
            </w:r>
          </w:p>
        </w:tc>
        <w:tc>
          <w:tcPr>
            <w:tcW w:w="910" w:type="pct"/>
          </w:tcPr>
          <w:p w:rsidR="003A5841" w:rsidRPr="00DC2C1F" w:rsidRDefault="003A5841" w:rsidP="00E417DA">
            <w:pPr>
              <w:rPr>
                <w:rFonts w:cs="Arial"/>
                <w:sz w:val="20"/>
                <w:szCs w:val="20"/>
              </w:rPr>
            </w:pPr>
            <w:r>
              <w:rPr>
                <w:rFonts w:cs="Arial"/>
                <w:sz w:val="20"/>
                <w:szCs w:val="20"/>
              </w:rPr>
              <w:t xml:space="preserve">Fertilizer Association of India, </w:t>
            </w:r>
            <w:r w:rsidRPr="00DC2C1F">
              <w:rPr>
                <w:rFonts w:cs="Arial"/>
                <w:sz w:val="20"/>
                <w:szCs w:val="20"/>
              </w:rPr>
              <w:t>Chennai</w:t>
            </w:r>
          </w:p>
        </w:tc>
        <w:tc>
          <w:tcPr>
            <w:tcW w:w="820" w:type="pct"/>
          </w:tcPr>
          <w:p w:rsidR="003A5841" w:rsidRPr="00DC2C1F" w:rsidRDefault="003A5841" w:rsidP="00E417DA">
            <w:pPr>
              <w:jc w:val="right"/>
              <w:rPr>
                <w:rFonts w:cs="Arial"/>
                <w:sz w:val="20"/>
                <w:szCs w:val="20"/>
              </w:rPr>
            </w:pPr>
            <w:r>
              <w:rPr>
                <w:rFonts w:cs="Arial"/>
                <w:sz w:val="20"/>
                <w:szCs w:val="20"/>
              </w:rPr>
              <w:t>3</w:t>
            </w:r>
            <w:r w:rsidRPr="00DC2C1F">
              <w:rPr>
                <w:rFonts w:cs="Arial"/>
                <w:sz w:val="20"/>
                <w:szCs w:val="20"/>
              </w:rPr>
              <w:t>0,000.00</w:t>
            </w:r>
          </w:p>
        </w:tc>
      </w:tr>
      <w:tr w:rsidR="003A5841" w:rsidRPr="00F733D7" w:rsidTr="00E8082C">
        <w:trPr>
          <w:cantSplit/>
        </w:trPr>
        <w:tc>
          <w:tcPr>
            <w:tcW w:w="1567" w:type="pct"/>
          </w:tcPr>
          <w:p w:rsidR="003A5841" w:rsidRPr="00DC2C1F" w:rsidRDefault="003A5841" w:rsidP="00DC2C1F">
            <w:pPr>
              <w:rPr>
                <w:rFonts w:cs="Arial"/>
                <w:sz w:val="20"/>
                <w:szCs w:val="20"/>
              </w:rPr>
            </w:pPr>
            <w:r>
              <w:rPr>
                <w:rFonts w:cs="Arial"/>
                <w:sz w:val="20"/>
                <w:szCs w:val="20"/>
              </w:rPr>
              <w:t>Crop Health Management</w:t>
            </w:r>
          </w:p>
        </w:tc>
        <w:tc>
          <w:tcPr>
            <w:tcW w:w="905" w:type="pct"/>
          </w:tcPr>
          <w:p w:rsidR="003A5841" w:rsidRPr="00DD0F80" w:rsidRDefault="003A5841" w:rsidP="00DD0F80">
            <w:pPr>
              <w:rPr>
                <w:rFonts w:cs="Arial"/>
                <w:sz w:val="20"/>
                <w:szCs w:val="20"/>
              </w:rPr>
            </w:pPr>
            <w:r>
              <w:rPr>
                <w:rFonts w:cs="Arial"/>
                <w:sz w:val="20"/>
                <w:szCs w:val="20"/>
              </w:rPr>
              <w:t>T</w:t>
            </w:r>
            <w:r w:rsidRPr="00DD0F80">
              <w:rPr>
                <w:rFonts w:cs="Arial"/>
                <w:sz w:val="20"/>
                <w:szCs w:val="20"/>
              </w:rPr>
              <w:t>o help the</w:t>
            </w:r>
          </w:p>
          <w:p w:rsidR="003A5841" w:rsidRPr="00DD0F80" w:rsidRDefault="003A5841" w:rsidP="00DD0F80">
            <w:pPr>
              <w:rPr>
                <w:rFonts w:cs="Arial"/>
                <w:sz w:val="20"/>
                <w:szCs w:val="20"/>
              </w:rPr>
            </w:pPr>
            <w:r>
              <w:rPr>
                <w:rFonts w:cs="Arial"/>
                <w:sz w:val="20"/>
                <w:szCs w:val="20"/>
              </w:rPr>
              <w:t>farmers from v</w:t>
            </w:r>
            <w:r w:rsidRPr="00DD0F80">
              <w:rPr>
                <w:rFonts w:cs="Arial"/>
                <w:sz w:val="20"/>
                <w:szCs w:val="20"/>
              </w:rPr>
              <w:t>ar</w:t>
            </w:r>
            <w:r>
              <w:rPr>
                <w:rFonts w:cs="Arial"/>
                <w:sz w:val="20"/>
                <w:szCs w:val="20"/>
              </w:rPr>
              <w:t>ious</w:t>
            </w:r>
            <w:r w:rsidRPr="00DD0F80">
              <w:rPr>
                <w:rFonts w:cs="Arial"/>
                <w:sz w:val="20"/>
                <w:szCs w:val="20"/>
              </w:rPr>
              <w:t xml:space="preserve"> pests and disease problem by implementing effective pest</w:t>
            </w:r>
          </w:p>
          <w:p w:rsidR="003A5841" w:rsidRPr="00DC2C1F" w:rsidRDefault="003A5841" w:rsidP="00DD0F80">
            <w:pPr>
              <w:rPr>
                <w:rFonts w:cs="Arial"/>
                <w:sz w:val="20"/>
                <w:szCs w:val="20"/>
              </w:rPr>
            </w:pPr>
            <w:r w:rsidRPr="00DD0F80">
              <w:rPr>
                <w:rFonts w:cs="Arial"/>
                <w:sz w:val="20"/>
                <w:szCs w:val="20"/>
              </w:rPr>
              <w:t>surveillance based crop advisory</w:t>
            </w:r>
            <w:r>
              <w:rPr>
                <w:rFonts w:cs="Arial"/>
                <w:sz w:val="20"/>
                <w:szCs w:val="20"/>
              </w:rPr>
              <w:t xml:space="preserve"> system</w:t>
            </w:r>
          </w:p>
        </w:tc>
        <w:tc>
          <w:tcPr>
            <w:tcW w:w="799" w:type="pct"/>
          </w:tcPr>
          <w:p w:rsidR="003A5841" w:rsidRPr="00DC2C1F" w:rsidRDefault="003A5841" w:rsidP="00DC2C1F">
            <w:pPr>
              <w:rPr>
                <w:rFonts w:cs="Arial"/>
                <w:sz w:val="20"/>
                <w:szCs w:val="20"/>
              </w:rPr>
            </w:pPr>
            <w:r>
              <w:rPr>
                <w:rFonts w:cs="Arial"/>
                <w:sz w:val="20"/>
                <w:szCs w:val="20"/>
              </w:rPr>
              <w:t>March 2014</w:t>
            </w:r>
          </w:p>
        </w:tc>
        <w:tc>
          <w:tcPr>
            <w:tcW w:w="910" w:type="pct"/>
          </w:tcPr>
          <w:p w:rsidR="003A5841" w:rsidRPr="00DC2C1F" w:rsidRDefault="003A5841" w:rsidP="00DC2C1F">
            <w:pPr>
              <w:rPr>
                <w:rFonts w:cs="Arial"/>
                <w:sz w:val="20"/>
                <w:szCs w:val="20"/>
              </w:rPr>
            </w:pPr>
            <w:r>
              <w:rPr>
                <w:rFonts w:cs="Arial"/>
                <w:sz w:val="20"/>
                <w:szCs w:val="20"/>
              </w:rPr>
              <w:t>Dept. of agriculture, Kerala</w:t>
            </w:r>
          </w:p>
        </w:tc>
        <w:tc>
          <w:tcPr>
            <w:tcW w:w="820" w:type="pct"/>
          </w:tcPr>
          <w:p w:rsidR="003A5841" w:rsidRPr="00DC2C1F" w:rsidRDefault="003A5841" w:rsidP="00DC2C1F">
            <w:pPr>
              <w:jc w:val="right"/>
              <w:rPr>
                <w:rFonts w:cs="Arial"/>
                <w:sz w:val="20"/>
                <w:szCs w:val="20"/>
              </w:rPr>
            </w:pPr>
            <w:r>
              <w:rPr>
                <w:rFonts w:cs="Arial"/>
                <w:sz w:val="20"/>
                <w:szCs w:val="20"/>
              </w:rPr>
              <w:t>6,00,000.00</w:t>
            </w:r>
          </w:p>
        </w:tc>
      </w:tr>
    </w:tbl>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12.C.</w:t>
      </w:r>
      <w:r w:rsidR="005864A9" w:rsidRPr="00F733D7">
        <w:rPr>
          <w:rFonts w:cs="Arial"/>
          <w:b/>
          <w:sz w:val="22"/>
          <w:szCs w:val="22"/>
        </w:rPr>
        <w:tab/>
        <w:t xml:space="preserve"> Details of linkage with ATMA</w:t>
      </w:r>
    </w:p>
    <w:p w:rsidR="005864A9" w:rsidRPr="00F733D7" w:rsidRDefault="005864A9">
      <w:pPr>
        <w:rPr>
          <w:rFonts w:cs="Arial"/>
          <w:b/>
          <w:sz w:val="20"/>
          <w:szCs w:val="20"/>
        </w:rPr>
      </w:pPr>
    </w:p>
    <w:p w:rsidR="005864A9" w:rsidRPr="00F733D7" w:rsidRDefault="005864A9" w:rsidP="00DE67DB">
      <w:pPr>
        <w:rPr>
          <w:rFonts w:cs="Arial"/>
          <w:sz w:val="20"/>
          <w:szCs w:val="20"/>
        </w:rPr>
      </w:pPr>
      <w:r w:rsidRPr="00F733D7">
        <w:rPr>
          <w:rFonts w:cs="Arial"/>
          <w:sz w:val="20"/>
          <w:szCs w:val="20"/>
        </w:rPr>
        <w:tab/>
        <w:t>a)  Is ATMA implemented in your district</w:t>
      </w:r>
      <w:r w:rsidR="00DE67DB">
        <w:rPr>
          <w:rFonts w:cs="Arial"/>
          <w:sz w:val="20"/>
          <w:szCs w:val="20"/>
        </w:rPr>
        <w:t>:</w:t>
      </w:r>
      <w:r w:rsidRPr="00F733D7">
        <w:rPr>
          <w:rFonts w:cs="Arial"/>
          <w:sz w:val="20"/>
          <w:szCs w:val="20"/>
        </w:rPr>
        <w:tab/>
      </w:r>
      <w:r w:rsidRPr="003F68F4">
        <w:rPr>
          <w:rFonts w:cs="Arial"/>
          <w:bCs/>
          <w:sz w:val="20"/>
          <w:szCs w:val="20"/>
        </w:rPr>
        <w:t>Yes</w:t>
      </w:r>
      <w:r w:rsidR="003F68F4">
        <w:rPr>
          <w:rFonts w:cs="Arial"/>
          <w:sz w:val="20"/>
          <w:szCs w:val="20"/>
        </w:rPr>
        <w:t>.</w:t>
      </w:r>
      <w:r w:rsidR="00DE67DB">
        <w:rPr>
          <w:rFonts w:cs="Arial"/>
          <w:sz w:val="20"/>
          <w:szCs w:val="20"/>
        </w:rPr>
        <w:t xml:space="preserve"> </w:t>
      </w:r>
    </w:p>
    <w:p w:rsidR="005864A9" w:rsidRDefault="005864A9">
      <w:pPr>
        <w:ind w:left="720" w:firstLine="720"/>
        <w:rPr>
          <w:rFonts w:cs="Arial"/>
          <w:b/>
          <w:sz w:val="16"/>
          <w:szCs w:val="16"/>
        </w:rPr>
      </w:pPr>
    </w:p>
    <w:p w:rsidR="00385254" w:rsidRDefault="00385254">
      <w:pPr>
        <w:ind w:left="720" w:firstLine="720"/>
        <w:rPr>
          <w:rFonts w:cs="Arial"/>
          <w:b/>
          <w:sz w:val="16"/>
          <w:szCs w:val="16"/>
        </w:rPr>
      </w:pPr>
    </w:p>
    <w:p w:rsidR="00004738" w:rsidRDefault="00004738" w:rsidP="00004738">
      <w:pPr>
        <w:ind w:firstLine="720"/>
      </w:pPr>
      <w:r>
        <w:t>If yes, role of KVK in preparation of SREP of the district?</w:t>
      </w:r>
    </w:p>
    <w:p w:rsidR="002A7401" w:rsidRDefault="002A7401" w:rsidP="002A7401">
      <w:pPr>
        <w:ind w:firstLine="720"/>
        <w:jc w:val="both"/>
      </w:pPr>
    </w:p>
    <w:p w:rsidR="00004738" w:rsidRPr="002A7401" w:rsidRDefault="00DE67DB" w:rsidP="002A7401">
      <w:pPr>
        <w:ind w:firstLine="720"/>
        <w:jc w:val="both"/>
      </w:pPr>
      <w:r w:rsidRPr="002A7401">
        <w:t>We are actively participated in the final formulation of SREP preparation of the Idukki District. We discussed the technologies that can take up in ATMA demonstrations. We also explained the areas which can cover under various trainings programmes</w:t>
      </w:r>
      <w:r w:rsidR="002A7401">
        <w:t>.</w:t>
      </w:r>
    </w:p>
    <w:p w:rsidR="005E35FB" w:rsidRDefault="005E35FB" w:rsidP="002A7401">
      <w:pPr>
        <w:jc w:val="both"/>
        <w:rPr>
          <w:b/>
        </w:rPr>
      </w:pPr>
    </w:p>
    <w:p w:rsidR="00004738" w:rsidRPr="00E827A3" w:rsidRDefault="00E827A3" w:rsidP="00004738">
      <w:pPr>
        <w:rPr>
          <w:b/>
        </w:rPr>
      </w:pPr>
      <w:r w:rsidRPr="00E827A3">
        <w:rPr>
          <w:b/>
        </w:rPr>
        <w:t xml:space="preserve">Coordination activities between KVK and ATMA during </w:t>
      </w:r>
      <w:r w:rsidR="007504EC">
        <w:rPr>
          <w:b/>
        </w:rPr>
        <w:t>2013-14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F733D7" w:rsidTr="002A7401">
        <w:trPr>
          <w:cantSplit/>
        </w:trPr>
        <w:tc>
          <w:tcPr>
            <w:tcW w:w="370" w:type="pct"/>
            <w:vAlign w:val="center"/>
          </w:tcPr>
          <w:p w:rsidR="00E827A3" w:rsidRPr="00F733D7" w:rsidRDefault="00E827A3" w:rsidP="00991B7E">
            <w:pPr>
              <w:rPr>
                <w:rFonts w:cs="Arial"/>
                <w:b/>
                <w:sz w:val="20"/>
                <w:szCs w:val="20"/>
              </w:rPr>
            </w:pPr>
            <w:r w:rsidRPr="00F733D7">
              <w:rPr>
                <w:rFonts w:cs="Arial"/>
                <w:b/>
                <w:sz w:val="20"/>
                <w:szCs w:val="20"/>
              </w:rPr>
              <w:t>S. No.</w:t>
            </w:r>
          </w:p>
        </w:tc>
        <w:tc>
          <w:tcPr>
            <w:tcW w:w="851" w:type="pct"/>
          </w:tcPr>
          <w:p w:rsidR="00E827A3" w:rsidRPr="00F733D7" w:rsidRDefault="00E827A3" w:rsidP="00991B7E">
            <w:pPr>
              <w:rPr>
                <w:rFonts w:cs="Arial"/>
                <w:b/>
                <w:sz w:val="20"/>
                <w:szCs w:val="20"/>
              </w:rPr>
            </w:pPr>
            <w:r w:rsidRPr="00F733D7">
              <w:rPr>
                <w:rFonts w:cs="Arial"/>
                <w:b/>
                <w:sz w:val="20"/>
                <w:szCs w:val="20"/>
              </w:rPr>
              <w:t xml:space="preserve">Programme </w:t>
            </w:r>
          </w:p>
        </w:tc>
        <w:tc>
          <w:tcPr>
            <w:tcW w:w="969" w:type="pct"/>
            <w:vAlign w:val="center"/>
          </w:tcPr>
          <w:p w:rsidR="00E827A3" w:rsidRPr="00F733D7" w:rsidRDefault="00E827A3" w:rsidP="00991B7E">
            <w:pPr>
              <w:rPr>
                <w:rFonts w:cs="Arial"/>
                <w:b/>
                <w:sz w:val="20"/>
                <w:szCs w:val="20"/>
              </w:rPr>
            </w:pPr>
            <w:r>
              <w:rPr>
                <w:rFonts w:cs="Arial"/>
                <w:b/>
                <w:sz w:val="20"/>
                <w:szCs w:val="20"/>
              </w:rPr>
              <w:t xml:space="preserve">Particulars </w:t>
            </w:r>
          </w:p>
        </w:tc>
        <w:tc>
          <w:tcPr>
            <w:tcW w:w="965" w:type="pct"/>
            <w:vAlign w:val="center"/>
          </w:tcPr>
          <w:p w:rsidR="00E827A3" w:rsidRPr="00F733D7" w:rsidRDefault="00E827A3" w:rsidP="00991B7E">
            <w:pPr>
              <w:rPr>
                <w:rFonts w:cs="Arial"/>
                <w:b/>
                <w:sz w:val="20"/>
                <w:szCs w:val="20"/>
              </w:rPr>
            </w:pPr>
            <w:r>
              <w:rPr>
                <w:rFonts w:cs="Arial"/>
                <w:b/>
                <w:sz w:val="20"/>
                <w:szCs w:val="20"/>
              </w:rPr>
              <w:t xml:space="preserve">No. of  programmes attended by KVK staff </w:t>
            </w:r>
          </w:p>
        </w:tc>
        <w:tc>
          <w:tcPr>
            <w:tcW w:w="965" w:type="pct"/>
            <w:vAlign w:val="center"/>
          </w:tcPr>
          <w:p w:rsidR="00E827A3" w:rsidRPr="00F733D7" w:rsidRDefault="00E827A3" w:rsidP="00E827A3">
            <w:pPr>
              <w:rPr>
                <w:rFonts w:cs="Arial"/>
                <w:b/>
                <w:sz w:val="20"/>
                <w:szCs w:val="20"/>
              </w:rPr>
            </w:pPr>
            <w:r>
              <w:rPr>
                <w:rFonts w:cs="Arial"/>
                <w:b/>
                <w:sz w:val="20"/>
                <w:szCs w:val="20"/>
              </w:rPr>
              <w:t xml:space="preserve">No. of  programmes Organized by KVK </w:t>
            </w:r>
          </w:p>
        </w:tc>
        <w:tc>
          <w:tcPr>
            <w:tcW w:w="964" w:type="pct"/>
          </w:tcPr>
          <w:p w:rsidR="00E827A3" w:rsidRDefault="00E827A3" w:rsidP="00E827A3">
            <w:pPr>
              <w:rPr>
                <w:rFonts w:cs="Arial"/>
                <w:b/>
                <w:sz w:val="20"/>
                <w:szCs w:val="20"/>
              </w:rPr>
            </w:pPr>
            <w:r>
              <w:rPr>
                <w:rFonts w:cs="Arial"/>
                <w:b/>
                <w:sz w:val="20"/>
                <w:szCs w:val="20"/>
              </w:rPr>
              <w:t>Other remarks (if any)</w:t>
            </w:r>
          </w:p>
        </w:tc>
      </w:tr>
      <w:tr w:rsidR="00E827A3" w:rsidRPr="00F733D7" w:rsidTr="002A7401">
        <w:trPr>
          <w:cantSplit/>
        </w:trPr>
        <w:tc>
          <w:tcPr>
            <w:tcW w:w="370" w:type="pct"/>
            <w:vAlign w:val="center"/>
          </w:tcPr>
          <w:p w:rsidR="00E827A3" w:rsidRPr="00F733D7" w:rsidRDefault="00E827A3" w:rsidP="00991B7E">
            <w:pPr>
              <w:rPr>
                <w:rFonts w:cs="Arial"/>
                <w:b/>
                <w:sz w:val="20"/>
                <w:szCs w:val="20"/>
              </w:rPr>
            </w:pPr>
            <w:r>
              <w:rPr>
                <w:rFonts w:cs="Arial"/>
                <w:b/>
                <w:sz w:val="20"/>
                <w:szCs w:val="20"/>
              </w:rPr>
              <w:t>01</w:t>
            </w:r>
          </w:p>
        </w:tc>
        <w:tc>
          <w:tcPr>
            <w:tcW w:w="851" w:type="pct"/>
          </w:tcPr>
          <w:p w:rsidR="00E827A3" w:rsidRPr="00F733D7" w:rsidRDefault="00E827A3" w:rsidP="00991B7E">
            <w:pPr>
              <w:rPr>
                <w:rFonts w:cs="Arial"/>
                <w:b/>
                <w:sz w:val="20"/>
                <w:szCs w:val="20"/>
              </w:rPr>
            </w:pPr>
            <w:r>
              <w:rPr>
                <w:rFonts w:cs="Arial"/>
                <w:b/>
                <w:sz w:val="20"/>
                <w:szCs w:val="20"/>
              </w:rPr>
              <w:t xml:space="preserve">Meetings </w:t>
            </w:r>
          </w:p>
        </w:tc>
        <w:tc>
          <w:tcPr>
            <w:tcW w:w="969" w:type="pct"/>
            <w:vAlign w:val="center"/>
          </w:tcPr>
          <w:p w:rsidR="00E827A3" w:rsidRPr="002A7401" w:rsidRDefault="002A7401" w:rsidP="002A7401">
            <w:pPr>
              <w:jc w:val="center"/>
              <w:rPr>
                <w:rFonts w:cs="Arial"/>
                <w:bCs/>
                <w:sz w:val="20"/>
                <w:szCs w:val="20"/>
              </w:rPr>
            </w:pPr>
            <w:r w:rsidRPr="002A7401">
              <w:rPr>
                <w:rFonts w:cs="Arial"/>
                <w:bCs/>
                <w:sz w:val="20"/>
                <w:szCs w:val="20"/>
              </w:rPr>
              <w:t>MTA</w:t>
            </w:r>
          </w:p>
        </w:tc>
        <w:tc>
          <w:tcPr>
            <w:tcW w:w="965" w:type="pct"/>
            <w:vAlign w:val="center"/>
          </w:tcPr>
          <w:p w:rsidR="00E827A3" w:rsidRPr="002A7401" w:rsidRDefault="002A7401" w:rsidP="002A7401">
            <w:pPr>
              <w:jc w:val="center"/>
              <w:rPr>
                <w:rFonts w:cs="Arial"/>
                <w:bCs/>
                <w:sz w:val="20"/>
                <w:szCs w:val="20"/>
              </w:rPr>
            </w:pPr>
            <w:r w:rsidRPr="002A7401">
              <w:rPr>
                <w:rFonts w:cs="Arial"/>
                <w:bCs/>
                <w:sz w:val="20"/>
                <w:szCs w:val="20"/>
              </w:rPr>
              <w:t>6</w:t>
            </w:r>
          </w:p>
        </w:tc>
        <w:tc>
          <w:tcPr>
            <w:tcW w:w="965" w:type="pct"/>
            <w:vAlign w:val="center"/>
          </w:tcPr>
          <w:p w:rsidR="00E827A3" w:rsidRPr="002A7401" w:rsidRDefault="002A7401" w:rsidP="002A7401">
            <w:pPr>
              <w:jc w:val="center"/>
              <w:rPr>
                <w:rFonts w:cs="Arial"/>
                <w:bCs/>
                <w:sz w:val="20"/>
                <w:szCs w:val="20"/>
              </w:rPr>
            </w:pPr>
            <w:r w:rsidRPr="002A7401">
              <w:rPr>
                <w:rFonts w:cs="Arial"/>
                <w:bCs/>
                <w:sz w:val="20"/>
                <w:szCs w:val="20"/>
              </w:rPr>
              <w:t>2</w:t>
            </w:r>
          </w:p>
        </w:tc>
        <w:tc>
          <w:tcPr>
            <w:tcW w:w="964" w:type="pct"/>
          </w:tcPr>
          <w:p w:rsidR="00E827A3" w:rsidRDefault="00E827A3" w:rsidP="00E827A3">
            <w:pPr>
              <w:rPr>
                <w:rFonts w:cs="Arial"/>
                <w:b/>
                <w:sz w:val="20"/>
                <w:szCs w:val="20"/>
              </w:rPr>
            </w:pPr>
          </w:p>
        </w:tc>
      </w:tr>
      <w:tr w:rsidR="00E827A3" w:rsidRPr="00F733D7" w:rsidTr="002A7401">
        <w:trPr>
          <w:cantSplit/>
        </w:trPr>
        <w:tc>
          <w:tcPr>
            <w:tcW w:w="370" w:type="pct"/>
            <w:vAlign w:val="center"/>
          </w:tcPr>
          <w:p w:rsidR="00E827A3" w:rsidRPr="00F733D7" w:rsidRDefault="00E827A3" w:rsidP="00E827A3">
            <w:pPr>
              <w:rPr>
                <w:rFonts w:cs="Arial"/>
                <w:b/>
                <w:sz w:val="20"/>
                <w:szCs w:val="20"/>
              </w:rPr>
            </w:pPr>
            <w:r>
              <w:rPr>
                <w:rFonts w:cs="Arial"/>
                <w:b/>
                <w:sz w:val="20"/>
                <w:szCs w:val="20"/>
              </w:rPr>
              <w:t>02</w:t>
            </w:r>
          </w:p>
        </w:tc>
        <w:tc>
          <w:tcPr>
            <w:tcW w:w="851" w:type="pct"/>
          </w:tcPr>
          <w:p w:rsidR="00E827A3" w:rsidRPr="00F733D7" w:rsidRDefault="00E827A3" w:rsidP="00E827A3">
            <w:pPr>
              <w:rPr>
                <w:rFonts w:cs="Arial"/>
                <w:b/>
                <w:sz w:val="20"/>
                <w:szCs w:val="20"/>
              </w:rPr>
            </w:pPr>
            <w:r>
              <w:rPr>
                <w:rFonts w:cs="Arial"/>
                <w:b/>
                <w:sz w:val="20"/>
                <w:szCs w:val="20"/>
              </w:rPr>
              <w:t xml:space="preserve">Research projects  </w:t>
            </w: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E827A3">
            <w:pPr>
              <w:rPr>
                <w:rFonts w:cs="Arial"/>
                <w:b/>
                <w:sz w:val="20"/>
                <w:szCs w:val="20"/>
              </w:rPr>
            </w:pPr>
            <w:r>
              <w:rPr>
                <w:rFonts w:cs="Arial"/>
                <w:b/>
                <w:sz w:val="20"/>
                <w:szCs w:val="20"/>
              </w:rPr>
              <w:t>03</w:t>
            </w:r>
          </w:p>
        </w:tc>
        <w:tc>
          <w:tcPr>
            <w:tcW w:w="851" w:type="pct"/>
          </w:tcPr>
          <w:p w:rsidR="00E827A3" w:rsidRPr="00F733D7" w:rsidRDefault="00E827A3" w:rsidP="00E827A3">
            <w:pPr>
              <w:rPr>
                <w:rFonts w:cs="Arial"/>
                <w:b/>
                <w:sz w:val="20"/>
                <w:szCs w:val="20"/>
              </w:rPr>
            </w:pPr>
            <w:r>
              <w:rPr>
                <w:rFonts w:cs="Arial"/>
                <w:b/>
                <w:sz w:val="20"/>
                <w:szCs w:val="20"/>
              </w:rPr>
              <w:t xml:space="preserve">Training programmes  </w:t>
            </w:r>
          </w:p>
        </w:tc>
        <w:tc>
          <w:tcPr>
            <w:tcW w:w="969" w:type="pct"/>
            <w:vAlign w:val="center"/>
          </w:tcPr>
          <w:p w:rsidR="00E827A3" w:rsidRPr="002A7401" w:rsidRDefault="002A7401" w:rsidP="002A7401">
            <w:pPr>
              <w:jc w:val="center"/>
              <w:rPr>
                <w:rFonts w:cs="Arial"/>
                <w:bCs/>
                <w:sz w:val="20"/>
                <w:szCs w:val="20"/>
              </w:rPr>
            </w:pPr>
            <w:r w:rsidRPr="002A7401">
              <w:rPr>
                <w:rFonts w:cs="Arial"/>
                <w:bCs/>
                <w:sz w:val="20"/>
                <w:szCs w:val="20"/>
              </w:rPr>
              <w:t>Various trainings</w:t>
            </w:r>
          </w:p>
        </w:tc>
        <w:tc>
          <w:tcPr>
            <w:tcW w:w="965" w:type="pct"/>
            <w:vAlign w:val="center"/>
          </w:tcPr>
          <w:p w:rsidR="00E827A3" w:rsidRPr="002A7401" w:rsidRDefault="002A7401" w:rsidP="002A7401">
            <w:pPr>
              <w:jc w:val="center"/>
              <w:rPr>
                <w:rFonts w:cs="Arial"/>
                <w:bCs/>
                <w:sz w:val="20"/>
                <w:szCs w:val="20"/>
              </w:rPr>
            </w:pPr>
            <w:r w:rsidRPr="002A7401">
              <w:rPr>
                <w:rFonts w:cs="Arial"/>
                <w:bCs/>
                <w:sz w:val="20"/>
                <w:szCs w:val="20"/>
              </w:rPr>
              <w:t>6</w:t>
            </w: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E827A3">
            <w:pPr>
              <w:rPr>
                <w:rFonts w:cs="Arial"/>
                <w:b/>
                <w:sz w:val="20"/>
                <w:szCs w:val="20"/>
              </w:rPr>
            </w:pPr>
            <w:r>
              <w:rPr>
                <w:rFonts w:cs="Arial"/>
                <w:b/>
                <w:sz w:val="20"/>
                <w:szCs w:val="20"/>
              </w:rPr>
              <w:t>04</w:t>
            </w:r>
          </w:p>
        </w:tc>
        <w:tc>
          <w:tcPr>
            <w:tcW w:w="851" w:type="pct"/>
          </w:tcPr>
          <w:p w:rsidR="00E827A3" w:rsidRPr="00F733D7" w:rsidRDefault="00E827A3" w:rsidP="00E827A3">
            <w:pPr>
              <w:rPr>
                <w:rFonts w:cs="Arial"/>
                <w:b/>
                <w:sz w:val="20"/>
                <w:szCs w:val="20"/>
              </w:rPr>
            </w:pPr>
            <w:r>
              <w:rPr>
                <w:rFonts w:cs="Arial"/>
                <w:b/>
                <w:sz w:val="20"/>
                <w:szCs w:val="20"/>
              </w:rPr>
              <w:t xml:space="preserve">Demonstrations </w:t>
            </w: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Pr="00F733D7" w:rsidRDefault="00E827A3" w:rsidP="00E827A3">
            <w:pPr>
              <w:rPr>
                <w:rFonts w:cs="Arial"/>
                <w:b/>
                <w:sz w:val="20"/>
                <w:szCs w:val="20"/>
              </w:rPr>
            </w:pPr>
            <w:r>
              <w:rPr>
                <w:rFonts w:cs="Arial"/>
                <w:b/>
                <w:sz w:val="20"/>
                <w:szCs w:val="20"/>
              </w:rPr>
              <w:t>05</w:t>
            </w:r>
          </w:p>
        </w:tc>
        <w:tc>
          <w:tcPr>
            <w:tcW w:w="851" w:type="pct"/>
          </w:tcPr>
          <w:p w:rsidR="00E827A3" w:rsidRPr="00F733D7" w:rsidRDefault="00E827A3" w:rsidP="00E827A3">
            <w:pPr>
              <w:rPr>
                <w:rFonts w:cs="Arial"/>
                <w:b/>
                <w:sz w:val="20"/>
                <w:szCs w:val="20"/>
              </w:rPr>
            </w:pPr>
            <w:r>
              <w:rPr>
                <w:rFonts w:cs="Arial"/>
                <w:b/>
                <w:sz w:val="20"/>
                <w:szCs w:val="20"/>
              </w:rPr>
              <w:t xml:space="preserve">Extension Programmes </w:t>
            </w: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Kisan Mela </w:t>
            </w: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Technology Week</w:t>
            </w:r>
          </w:p>
        </w:tc>
        <w:tc>
          <w:tcPr>
            <w:tcW w:w="969" w:type="pct"/>
            <w:vAlign w:val="center"/>
          </w:tcPr>
          <w:p w:rsidR="00E827A3" w:rsidRPr="002A7401" w:rsidRDefault="002A7401" w:rsidP="002A7401">
            <w:pPr>
              <w:jc w:val="center"/>
              <w:rPr>
                <w:rFonts w:cs="Arial"/>
                <w:bCs/>
                <w:sz w:val="20"/>
                <w:szCs w:val="20"/>
              </w:rPr>
            </w:pPr>
            <w:r w:rsidRPr="002A7401">
              <w:rPr>
                <w:rFonts w:cs="Arial"/>
                <w:bCs/>
                <w:sz w:val="20"/>
                <w:szCs w:val="20"/>
              </w:rPr>
              <w:t>1</w:t>
            </w:r>
          </w:p>
        </w:tc>
        <w:tc>
          <w:tcPr>
            <w:tcW w:w="965" w:type="pct"/>
            <w:vAlign w:val="center"/>
          </w:tcPr>
          <w:p w:rsidR="00E827A3" w:rsidRPr="002A7401" w:rsidRDefault="002A7401" w:rsidP="002A7401">
            <w:pPr>
              <w:jc w:val="center"/>
              <w:rPr>
                <w:rFonts w:cs="Arial"/>
                <w:bCs/>
                <w:sz w:val="20"/>
                <w:szCs w:val="20"/>
              </w:rPr>
            </w:pPr>
            <w:r w:rsidRPr="002A7401">
              <w:rPr>
                <w:rFonts w:cs="Arial"/>
                <w:bCs/>
                <w:sz w:val="20"/>
                <w:szCs w:val="20"/>
              </w:rPr>
              <w:t>6</w:t>
            </w:r>
          </w:p>
        </w:tc>
        <w:tc>
          <w:tcPr>
            <w:tcW w:w="965" w:type="pct"/>
          </w:tcPr>
          <w:p w:rsidR="00E827A3" w:rsidRPr="002A7401" w:rsidRDefault="002A7401" w:rsidP="002A7401">
            <w:pPr>
              <w:jc w:val="center"/>
              <w:rPr>
                <w:rFonts w:cs="Arial"/>
                <w:bCs/>
                <w:sz w:val="20"/>
                <w:szCs w:val="20"/>
              </w:rPr>
            </w:pPr>
            <w:r w:rsidRPr="002A7401">
              <w:rPr>
                <w:rFonts w:cs="Arial"/>
                <w:bCs/>
                <w:sz w:val="20"/>
                <w:szCs w:val="20"/>
              </w:rPr>
              <w:t>1</w:t>
            </w: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Exposure visit </w:t>
            </w:r>
          </w:p>
        </w:tc>
        <w:tc>
          <w:tcPr>
            <w:tcW w:w="969" w:type="pct"/>
            <w:vAlign w:val="center"/>
          </w:tcPr>
          <w:p w:rsidR="00E827A3" w:rsidRPr="002A7401" w:rsidRDefault="00E827A3" w:rsidP="002A7401">
            <w:pPr>
              <w:jc w:val="center"/>
              <w:rPr>
                <w:rFonts w:cs="Arial"/>
                <w:bCs/>
                <w:sz w:val="20"/>
                <w:szCs w:val="20"/>
              </w:rPr>
            </w:pPr>
          </w:p>
        </w:tc>
        <w:tc>
          <w:tcPr>
            <w:tcW w:w="965" w:type="pct"/>
            <w:vAlign w:val="center"/>
          </w:tcPr>
          <w:p w:rsidR="00E827A3" w:rsidRPr="002A7401" w:rsidRDefault="00E827A3" w:rsidP="002A7401">
            <w:pPr>
              <w:jc w:val="center"/>
              <w:rPr>
                <w:rFonts w:cs="Arial"/>
                <w:bCs/>
                <w:sz w:val="20"/>
                <w:szCs w:val="20"/>
              </w:rPr>
            </w:pPr>
          </w:p>
        </w:tc>
        <w:tc>
          <w:tcPr>
            <w:tcW w:w="965" w:type="pct"/>
          </w:tcPr>
          <w:p w:rsidR="00E827A3" w:rsidRPr="002A7401" w:rsidRDefault="00E827A3" w:rsidP="002A7401">
            <w:pPr>
              <w:jc w:val="center"/>
              <w:rPr>
                <w:rFonts w:cs="Arial"/>
                <w:bCs/>
                <w:sz w:val="20"/>
                <w:szCs w:val="20"/>
              </w:rPr>
            </w:pPr>
          </w:p>
        </w:tc>
        <w:tc>
          <w:tcPr>
            <w:tcW w:w="964" w:type="pct"/>
          </w:tcPr>
          <w:p w:rsidR="00E827A3" w:rsidRPr="00F733D7" w:rsidRDefault="00E827A3" w:rsidP="00991B7E">
            <w:pPr>
              <w:jc w:val="center"/>
              <w:rPr>
                <w:rFonts w:cs="Arial"/>
                <w:b/>
                <w:sz w:val="20"/>
                <w:szCs w:val="20"/>
              </w:rPr>
            </w:pPr>
          </w:p>
        </w:tc>
      </w:tr>
      <w:tr w:rsidR="00E827A3" w:rsidRPr="00F733D7" w:rsidTr="002A7401">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Exhibition </w:t>
            </w:r>
          </w:p>
        </w:tc>
        <w:tc>
          <w:tcPr>
            <w:tcW w:w="969" w:type="pct"/>
            <w:vAlign w:val="center"/>
          </w:tcPr>
          <w:p w:rsidR="00E827A3" w:rsidRPr="00F733D7" w:rsidRDefault="00E827A3" w:rsidP="00991B7E">
            <w:pPr>
              <w:jc w:val="center"/>
              <w:rPr>
                <w:rFonts w:cs="Arial"/>
                <w:b/>
                <w:sz w:val="20"/>
                <w:szCs w:val="20"/>
              </w:rPr>
            </w:pPr>
          </w:p>
        </w:tc>
        <w:tc>
          <w:tcPr>
            <w:tcW w:w="965" w:type="pct"/>
            <w:vAlign w:val="center"/>
          </w:tcPr>
          <w:p w:rsidR="00E827A3" w:rsidRPr="00F733D7" w:rsidRDefault="00E827A3" w:rsidP="00991B7E">
            <w:pPr>
              <w:jc w:val="center"/>
              <w:rPr>
                <w:rFonts w:cs="Arial"/>
                <w:b/>
                <w:sz w:val="20"/>
                <w:szCs w:val="20"/>
              </w:rPr>
            </w:pPr>
          </w:p>
        </w:tc>
        <w:tc>
          <w:tcPr>
            <w:tcW w:w="965" w:type="pct"/>
          </w:tcPr>
          <w:p w:rsidR="00E827A3" w:rsidRPr="00F733D7" w:rsidRDefault="00E827A3" w:rsidP="00991B7E">
            <w:pPr>
              <w:jc w:val="center"/>
              <w:rPr>
                <w:rFonts w:cs="Arial"/>
                <w:b/>
                <w:sz w:val="20"/>
                <w:szCs w:val="20"/>
              </w:rPr>
            </w:pPr>
          </w:p>
        </w:tc>
        <w:tc>
          <w:tcPr>
            <w:tcW w:w="964" w:type="pct"/>
          </w:tcPr>
          <w:p w:rsidR="00E827A3" w:rsidRPr="00F733D7" w:rsidRDefault="00E827A3" w:rsidP="00991B7E">
            <w:pPr>
              <w:jc w:val="center"/>
              <w:rPr>
                <w:rFonts w:cs="Arial"/>
                <w:b/>
                <w:sz w:val="20"/>
                <w:szCs w:val="20"/>
              </w:rPr>
            </w:pPr>
          </w:p>
        </w:tc>
      </w:tr>
      <w:tr w:rsidR="00854DF1" w:rsidRPr="00F733D7" w:rsidTr="002A7401">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Soil health camps</w:t>
            </w:r>
          </w:p>
        </w:tc>
        <w:tc>
          <w:tcPr>
            <w:tcW w:w="969" w:type="pct"/>
            <w:vAlign w:val="center"/>
          </w:tcPr>
          <w:p w:rsidR="00854DF1" w:rsidRPr="00854DF1" w:rsidRDefault="00854DF1" w:rsidP="00C81495">
            <w:pPr>
              <w:jc w:val="center"/>
              <w:rPr>
                <w:rFonts w:cs="Arial"/>
                <w:sz w:val="20"/>
                <w:szCs w:val="20"/>
              </w:rPr>
            </w:pPr>
            <w:r w:rsidRPr="00854DF1">
              <w:rPr>
                <w:rFonts w:cs="Arial"/>
                <w:sz w:val="20"/>
                <w:szCs w:val="20"/>
              </w:rPr>
              <w:t>Awareness about soil health management</w:t>
            </w:r>
          </w:p>
        </w:tc>
        <w:tc>
          <w:tcPr>
            <w:tcW w:w="965" w:type="pct"/>
            <w:vAlign w:val="center"/>
          </w:tcPr>
          <w:p w:rsidR="00854DF1" w:rsidRPr="00854DF1" w:rsidRDefault="00854DF1" w:rsidP="00C81495">
            <w:pPr>
              <w:jc w:val="center"/>
              <w:rPr>
                <w:rFonts w:cs="Arial"/>
                <w:sz w:val="20"/>
                <w:szCs w:val="20"/>
              </w:rPr>
            </w:pPr>
            <w:r w:rsidRPr="00854DF1">
              <w:rPr>
                <w:rFonts w:cs="Arial"/>
                <w:sz w:val="20"/>
                <w:szCs w:val="20"/>
              </w:rPr>
              <w:t>5</w:t>
            </w:r>
          </w:p>
        </w:tc>
        <w:tc>
          <w:tcPr>
            <w:tcW w:w="965" w:type="pct"/>
          </w:tcPr>
          <w:p w:rsidR="00854DF1" w:rsidRPr="00F733D7" w:rsidRDefault="00836D70" w:rsidP="00991B7E">
            <w:pPr>
              <w:jc w:val="center"/>
              <w:rPr>
                <w:rFonts w:cs="Arial"/>
                <w:b/>
                <w:sz w:val="20"/>
                <w:szCs w:val="20"/>
              </w:rPr>
            </w:pPr>
            <w:r>
              <w:rPr>
                <w:rFonts w:cs="Arial"/>
                <w:b/>
                <w:sz w:val="20"/>
                <w:szCs w:val="20"/>
              </w:rPr>
              <w:t>-</w:t>
            </w:r>
          </w:p>
        </w:tc>
        <w:tc>
          <w:tcPr>
            <w:tcW w:w="964" w:type="pct"/>
          </w:tcPr>
          <w:p w:rsidR="00854DF1" w:rsidRPr="00F733D7" w:rsidRDefault="00836D70" w:rsidP="00991B7E">
            <w:pPr>
              <w:jc w:val="center"/>
              <w:rPr>
                <w:rFonts w:cs="Arial"/>
                <w:b/>
                <w:sz w:val="20"/>
                <w:szCs w:val="20"/>
              </w:rPr>
            </w:pPr>
            <w:r>
              <w:rPr>
                <w:rFonts w:cs="Arial"/>
                <w:b/>
                <w:sz w:val="20"/>
                <w:szCs w:val="20"/>
              </w:rPr>
              <w:t>-</w:t>
            </w: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Animal Health Campaigns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Others (Pl. specify)</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E827A3">
            <w:pPr>
              <w:rPr>
                <w:rFonts w:cs="Arial"/>
                <w:b/>
                <w:sz w:val="20"/>
                <w:szCs w:val="20"/>
              </w:rPr>
            </w:pPr>
            <w:r>
              <w:rPr>
                <w:rFonts w:cs="Arial"/>
                <w:b/>
                <w:sz w:val="20"/>
                <w:szCs w:val="20"/>
              </w:rPr>
              <w:t>06</w:t>
            </w:r>
          </w:p>
        </w:tc>
        <w:tc>
          <w:tcPr>
            <w:tcW w:w="851" w:type="pct"/>
          </w:tcPr>
          <w:p w:rsidR="00854DF1" w:rsidRPr="00F733D7" w:rsidRDefault="00854DF1" w:rsidP="00E827A3">
            <w:pPr>
              <w:rPr>
                <w:rFonts w:cs="Arial"/>
                <w:b/>
                <w:sz w:val="20"/>
                <w:szCs w:val="20"/>
              </w:rPr>
            </w:pPr>
            <w:r>
              <w:rPr>
                <w:rFonts w:cs="Arial"/>
                <w:b/>
                <w:sz w:val="20"/>
                <w:szCs w:val="20"/>
              </w:rPr>
              <w:t xml:space="preserve">Publications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Video Films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Books</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Extension Literature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Pamphlets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E827A3">
            <w:pPr>
              <w:rPr>
                <w:rFonts w:cs="Arial"/>
                <w:b/>
                <w:sz w:val="20"/>
                <w:szCs w:val="20"/>
              </w:rPr>
            </w:pPr>
            <w:r w:rsidRPr="00E827A3">
              <w:rPr>
                <w:sz w:val="20"/>
                <w:szCs w:val="20"/>
              </w:rPr>
              <w:t>Others (Pl. specify)</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Pr="00F733D7" w:rsidRDefault="00854DF1" w:rsidP="00E827A3">
            <w:pPr>
              <w:rPr>
                <w:rFonts w:cs="Arial"/>
                <w:b/>
                <w:sz w:val="20"/>
                <w:szCs w:val="20"/>
              </w:rPr>
            </w:pPr>
            <w:r>
              <w:rPr>
                <w:rFonts w:cs="Arial"/>
                <w:b/>
                <w:sz w:val="20"/>
                <w:szCs w:val="20"/>
              </w:rPr>
              <w:t>07</w:t>
            </w:r>
          </w:p>
        </w:tc>
        <w:tc>
          <w:tcPr>
            <w:tcW w:w="851" w:type="pct"/>
          </w:tcPr>
          <w:p w:rsidR="00854DF1" w:rsidRPr="00F733D7" w:rsidRDefault="00854DF1" w:rsidP="00E827A3">
            <w:pPr>
              <w:rPr>
                <w:rFonts w:cs="Arial"/>
                <w:b/>
                <w:sz w:val="20"/>
                <w:szCs w:val="20"/>
              </w:rPr>
            </w:pPr>
            <w:r>
              <w:rPr>
                <w:rFonts w:cs="Arial"/>
                <w:b/>
                <w:sz w:val="20"/>
                <w:szCs w:val="20"/>
              </w:rPr>
              <w:t xml:space="preserve">Other Activities </w:t>
            </w:r>
            <w:r w:rsidRPr="00E827A3">
              <w:rPr>
                <w:rFonts w:cs="Arial"/>
                <w:sz w:val="20"/>
                <w:szCs w:val="20"/>
              </w:rPr>
              <w:t>(Pl.</w:t>
            </w:r>
            <w:r>
              <w:rPr>
                <w:rFonts w:cs="Arial"/>
                <w:sz w:val="20"/>
                <w:szCs w:val="20"/>
              </w:rPr>
              <w:t xml:space="preserve"> </w:t>
            </w:r>
            <w:r w:rsidRPr="00E827A3">
              <w:rPr>
                <w:rFonts w:cs="Arial"/>
                <w:sz w:val="20"/>
                <w:szCs w:val="20"/>
              </w:rPr>
              <w:t>specify)</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Watershed approach</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Integrated Farm Development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Agri-preneurs development </w:t>
            </w: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r w:rsidR="00854DF1" w:rsidRPr="00F733D7" w:rsidTr="002A7401">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p>
        </w:tc>
        <w:tc>
          <w:tcPr>
            <w:tcW w:w="969" w:type="pct"/>
            <w:vAlign w:val="center"/>
          </w:tcPr>
          <w:p w:rsidR="00854DF1" w:rsidRPr="00F733D7" w:rsidRDefault="00854DF1" w:rsidP="00991B7E">
            <w:pPr>
              <w:jc w:val="center"/>
              <w:rPr>
                <w:rFonts w:cs="Arial"/>
                <w:b/>
                <w:sz w:val="20"/>
                <w:szCs w:val="20"/>
              </w:rPr>
            </w:pPr>
          </w:p>
        </w:tc>
        <w:tc>
          <w:tcPr>
            <w:tcW w:w="965" w:type="pct"/>
            <w:vAlign w:val="center"/>
          </w:tcPr>
          <w:p w:rsidR="00854DF1" w:rsidRPr="00F733D7" w:rsidRDefault="00854DF1" w:rsidP="00991B7E">
            <w:pPr>
              <w:jc w:val="center"/>
              <w:rPr>
                <w:rFonts w:cs="Arial"/>
                <w:b/>
                <w:sz w:val="20"/>
                <w:szCs w:val="20"/>
              </w:rPr>
            </w:pPr>
          </w:p>
        </w:tc>
        <w:tc>
          <w:tcPr>
            <w:tcW w:w="965" w:type="pct"/>
          </w:tcPr>
          <w:p w:rsidR="00854DF1" w:rsidRPr="00F733D7" w:rsidRDefault="00854DF1" w:rsidP="00991B7E">
            <w:pPr>
              <w:jc w:val="center"/>
              <w:rPr>
                <w:rFonts w:cs="Arial"/>
                <w:b/>
                <w:sz w:val="20"/>
                <w:szCs w:val="20"/>
              </w:rPr>
            </w:pPr>
          </w:p>
        </w:tc>
        <w:tc>
          <w:tcPr>
            <w:tcW w:w="964" w:type="pct"/>
          </w:tcPr>
          <w:p w:rsidR="00854DF1" w:rsidRPr="00F733D7" w:rsidRDefault="00854DF1" w:rsidP="00991B7E">
            <w:pPr>
              <w:jc w:val="center"/>
              <w:rPr>
                <w:rFonts w:cs="Arial"/>
                <w:b/>
                <w:sz w:val="20"/>
                <w:szCs w:val="20"/>
              </w:rPr>
            </w:pPr>
          </w:p>
        </w:tc>
      </w:tr>
    </w:tbl>
    <w:p w:rsidR="006C2953" w:rsidRDefault="006C2953">
      <w:pPr>
        <w:rPr>
          <w:rFonts w:cs="Arial"/>
          <w:b/>
          <w:sz w:val="22"/>
          <w:szCs w:val="22"/>
        </w:rPr>
      </w:pPr>
    </w:p>
    <w:p w:rsidR="005864A9" w:rsidRPr="00F733D7" w:rsidRDefault="006B0A47">
      <w:pPr>
        <w:rPr>
          <w:rFonts w:cs="Arial"/>
          <w:b/>
          <w:sz w:val="22"/>
          <w:szCs w:val="22"/>
        </w:rPr>
      </w:pPr>
      <w:r w:rsidRPr="00F733D7">
        <w:rPr>
          <w:rFonts w:cs="Arial"/>
          <w:b/>
          <w:sz w:val="22"/>
          <w:szCs w:val="22"/>
        </w:rPr>
        <w:t xml:space="preserve">12.D.   </w:t>
      </w:r>
      <w:r w:rsidR="005864A9" w:rsidRPr="00F733D7">
        <w:rPr>
          <w:rFonts w:cs="Arial"/>
          <w:b/>
          <w:sz w:val="22"/>
          <w:szCs w:val="22"/>
        </w:rPr>
        <w:t xml:space="preserve">Give details of programmes implemented under National Horticultural </w:t>
      </w:r>
      <w:smartTag w:uri="urn:schemas-microsoft-com:office:smarttags" w:element="City">
        <w:smartTag w:uri="urn:schemas-microsoft-com:office:smarttags" w:element="place">
          <w:r w:rsidR="005864A9" w:rsidRPr="00F733D7">
            <w:rPr>
              <w:rFonts w:cs="Arial"/>
              <w:b/>
              <w:sz w:val="22"/>
              <w:szCs w:val="22"/>
            </w:rPr>
            <w:t>Mission</w:t>
          </w:r>
        </w:smartTag>
      </w:smartTag>
    </w:p>
    <w:p w:rsidR="005864A9" w:rsidRPr="00F733D7" w:rsidRDefault="005864A9">
      <w:pPr>
        <w:rPr>
          <w:rFonts w:cs="Arial"/>
          <w:b/>
          <w:sz w:val="16"/>
          <w:szCs w:val="16"/>
        </w:rPr>
      </w:pPr>
      <w:r w:rsidRPr="00F733D7">
        <w:rPr>
          <w:rFonts w:cs="Arial"/>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F733D7" w:rsidTr="002A7401">
        <w:trPr>
          <w:cantSplit/>
        </w:trPr>
        <w:tc>
          <w:tcPr>
            <w:tcW w:w="370" w:type="pct"/>
            <w:vAlign w:val="center"/>
          </w:tcPr>
          <w:p w:rsidR="00E827A3" w:rsidRPr="00F733D7" w:rsidRDefault="00E827A3">
            <w:pPr>
              <w:rPr>
                <w:rFonts w:cs="Arial"/>
                <w:b/>
                <w:sz w:val="20"/>
                <w:szCs w:val="20"/>
              </w:rPr>
            </w:pPr>
            <w:r w:rsidRPr="00F733D7">
              <w:rPr>
                <w:rFonts w:cs="Arial"/>
                <w:b/>
                <w:sz w:val="20"/>
                <w:szCs w:val="20"/>
              </w:rPr>
              <w:t>S. No.</w:t>
            </w:r>
          </w:p>
        </w:tc>
        <w:tc>
          <w:tcPr>
            <w:tcW w:w="851" w:type="pct"/>
          </w:tcPr>
          <w:p w:rsidR="00E827A3" w:rsidRPr="00F733D7" w:rsidRDefault="00E827A3">
            <w:pPr>
              <w:rPr>
                <w:rFonts w:cs="Arial"/>
                <w:b/>
                <w:sz w:val="20"/>
                <w:szCs w:val="20"/>
              </w:rPr>
            </w:pPr>
            <w:r w:rsidRPr="00F733D7">
              <w:rPr>
                <w:rFonts w:cs="Arial"/>
                <w:b/>
                <w:sz w:val="20"/>
                <w:szCs w:val="20"/>
              </w:rPr>
              <w:t xml:space="preserve">Programme </w:t>
            </w:r>
          </w:p>
        </w:tc>
        <w:tc>
          <w:tcPr>
            <w:tcW w:w="969" w:type="pct"/>
            <w:vAlign w:val="center"/>
          </w:tcPr>
          <w:p w:rsidR="00E827A3" w:rsidRPr="00F733D7" w:rsidRDefault="00E827A3">
            <w:pPr>
              <w:rPr>
                <w:rFonts w:cs="Arial"/>
                <w:b/>
                <w:sz w:val="20"/>
                <w:szCs w:val="20"/>
              </w:rPr>
            </w:pPr>
            <w:r w:rsidRPr="00F733D7">
              <w:rPr>
                <w:rFonts w:cs="Arial"/>
                <w:b/>
                <w:sz w:val="20"/>
                <w:szCs w:val="20"/>
              </w:rPr>
              <w:t xml:space="preserve">Nature of linkage </w:t>
            </w:r>
          </w:p>
        </w:tc>
        <w:tc>
          <w:tcPr>
            <w:tcW w:w="965" w:type="pct"/>
            <w:vAlign w:val="center"/>
          </w:tcPr>
          <w:p w:rsidR="00E827A3" w:rsidRPr="00F733D7" w:rsidRDefault="00E827A3">
            <w:pPr>
              <w:rPr>
                <w:rFonts w:cs="Arial"/>
                <w:b/>
                <w:sz w:val="20"/>
                <w:szCs w:val="20"/>
              </w:rPr>
            </w:pPr>
            <w:r>
              <w:rPr>
                <w:rFonts w:cs="Arial"/>
                <w:b/>
                <w:sz w:val="20"/>
                <w:szCs w:val="20"/>
              </w:rPr>
              <w:t>Funds received if any Rs.</w:t>
            </w:r>
          </w:p>
        </w:tc>
        <w:tc>
          <w:tcPr>
            <w:tcW w:w="965" w:type="pct"/>
          </w:tcPr>
          <w:p w:rsidR="00E827A3" w:rsidRPr="00F733D7" w:rsidRDefault="00E827A3">
            <w:pPr>
              <w:rPr>
                <w:rFonts w:cs="Arial"/>
                <w:b/>
                <w:sz w:val="20"/>
                <w:szCs w:val="20"/>
              </w:rPr>
            </w:pPr>
            <w:r>
              <w:rPr>
                <w:rFonts w:cs="Arial"/>
                <w:b/>
                <w:sz w:val="20"/>
                <w:szCs w:val="20"/>
              </w:rPr>
              <w:t>Expenditure during the reporting period in Rs.</w:t>
            </w:r>
          </w:p>
        </w:tc>
        <w:tc>
          <w:tcPr>
            <w:tcW w:w="964" w:type="pct"/>
          </w:tcPr>
          <w:p w:rsidR="00E827A3" w:rsidRPr="00F733D7" w:rsidRDefault="00E827A3">
            <w:pPr>
              <w:rPr>
                <w:rFonts w:cs="Arial"/>
                <w:b/>
                <w:sz w:val="20"/>
                <w:szCs w:val="20"/>
              </w:rPr>
            </w:pPr>
            <w:r w:rsidRPr="00F733D7">
              <w:rPr>
                <w:rFonts w:cs="Arial"/>
                <w:b/>
                <w:sz w:val="20"/>
                <w:szCs w:val="20"/>
              </w:rPr>
              <w:t>Constraints if any</w:t>
            </w:r>
          </w:p>
        </w:tc>
      </w:tr>
      <w:tr w:rsidR="00E827A3" w:rsidRPr="00F733D7" w:rsidTr="002A7401">
        <w:trPr>
          <w:cantSplit/>
        </w:trPr>
        <w:tc>
          <w:tcPr>
            <w:tcW w:w="370" w:type="pct"/>
            <w:vAlign w:val="center"/>
          </w:tcPr>
          <w:p w:rsidR="00E827A3" w:rsidRPr="00F733D7" w:rsidRDefault="00E827A3">
            <w:pPr>
              <w:jc w:val="center"/>
              <w:rPr>
                <w:rFonts w:cs="Arial"/>
                <w:b/>
                <w:sz w:val="20"/>
                <w:szCs w:val="20"/>
              </w:rPr>
            </w:pPr>
          </w:p>
        </w:tc>
        <w:tc>
          <w:tcPr>
            <w:tcW w:w="851" w:type="pct"/>
          </w:tcPr>
          <w:p w:rsidR="00E827A3" w:rsidRPr="00F733D7" w:rsidRDefault="00E827A3">
            <w:pPr>
              <w:jc w:val="center"/>
              <w:rPr>
                <w:rFonts w:cs="Arial"/>
                <w:b/>
                <w:sz w:val="20"/>
                <w:szCs w:val="20"/>
              </w:rPr>
            </w:pPr>
          </w:p>
        </w:tc>
        <w:tc>
          <w:tcPr>
            <w:tcW w:w="969" w:type="pct"/>
            <w:vAlign w:val="center"/>
          </w:tcPr>
          <w:p w:rsidR="00E827A3" w:rsidRPr="00F733D7" w:rsidRDefault="00E827A3">
            <w:pPr>
              <w:jc w:val="center"/>
              <w:rPr>
                <w:rFonts w:cs="Arial"/>
                <w:b/>
                <w:sz w:val="20"/>
                <w:szCs w:val="20"/>
              </w:rPr>
            </w:pPr>
          </w:p>
        </w:tc>
        <w:tc>
          <w:tcPr>
            <w:tcW w:w="965" w:type="pct"/>
            <w:vAlign w:val="center"/>
          </w:tcPr>
          <w:p w:rsidR="00E827A3" w:rsidRPr="00F733D7" w:rsidRDefault="00E827A3">
            <w:pPr>
              <w:jc w:val="center"/>
              <w:rPr>
                <w:rFonts w:cs="Arial"/>
                <w:b/>
                <w:sz w:val="20"/>
                <w:szCs w:val="20"/>
              </w:rPr>
            </w:pPr>
          </w:p>
        </w:tc>
        <w:tc>
          <w:tcPr>
            <w:tcW w:w="965" w:type="pct"/>
          </w:tcPr>
          <w:p w:rsidR="00E827A3" w:rsidRPr="00F733D7" w:rsidRDefault="00E827A3">
            <w:pPr>
              <w:jc w:val="center"/>
              <w:rPr>
                <w:rFonts w:cs="Arial"/>
                <w:b/>
                <w:sz w:val="20"/>
                <w:szCs w:val="20"/>
              </w:rPr>
            </w:pPr>
          </w:p>
        </w:tc>
        <w:tc>
          <w:tcPr>
            <w:tcW w:w="964" w:type="pct"/>
          </w:tcPr>
          <w:p w:rsidR="00E827A3" w:rsidRPr="00F733D7" w:rsidRDefault="00E827A3">
            <w:pPr>
              <w:jc w:val="center"/>
              <w:rPr>
                <w:rFonts w:cs="Arial"/>
                <w:b/>
                <w:sz w:val="20"/>
                <w:szCs w:val="20"/>
              </w:rPr>
            </w:pPr>
          </w:p>
        </w:tc>
      </w:tr>
    </w:tbl>
    <w:p w:rsidR="005864A9" w:rsidRPr="00F733D7" w:rsidRDefault="005864A9">
      <w:pPr>
        <w:ind w:firstLine="720"/>
        <w:rPr>
          <w:rFonts w:cs="Arial"/>
          <w:sz w:val="20"/>
          <w:szCs w:val="20"/>
        </w:rPr>
      </w:pPr>
    </w:p>
    <w:p w:rsidR="005864A9" w:rsidRPr="00F733D7" w:rsidRDefault="006B0A47">
      <w:pPr>
        <w:rPr>
          <w:rFonts w:cs="Arial"/>
          <w:b/>
          <w:sz w:val="22"/>
          <w:szCs w:val="22"/>
        </w:rPr>
      </w:pPr>
      <w:r w:rsidRPr="00F733D7">
        <w:rPr>
          <w:rFonts w:cs="Arial"/>
          <w:b/>
          <w:sz w:val="22"/>
          <w:szCs w:val="22"/>
        </w:rPr>
        <w:t xml:space="preserve">12.E. </w:t>
      </w:r>
      <w:r w:rsidR="005864A9" w:rsidRPr="00F733D7">
        <w:rPr>
          <w:rFonts w:cs="Arial"/>
          <w:b/>
          <w:sz w:val="22"/>
          <w:szCs w:val="22"/>
        </w:rPr>
        <w:t xml:space="preserve"> </w:t>
      </w:r>
      <w:r w:rsidR="005864A9" w:rsidRPr="00F733D7">
        <w:rPr>
          <w:rFonts w:cs="Arial"/>
          <w:b/>
          <w:sz w:val="22"/>
          <w:szCs w:val="22"/>
        </w:rPr>
        <w:tab/>
        <w:t xml:space="preserve">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F733D7" w:rsidTr="002A7401">
        <w:trPr>
          <w:cantSplit/>
        </w:trPr>
        <w:tc>
          <w:tcPr>
            <w:tcW w:w="370" w:type="pct"/>
            <w:vAlign w:val="center"/>
          </w:tcPr>
          <w:p w:rsidR="00E827A3" w:rsidRPr="00F733D7" w:rsidRDefault="00E827A3">
            <w:pPr>
              <w:rPr>
                <w:rFonts w:cs="Arial"/>
                <w:b/>
                <w:sz w:val="20"/>
                <w:szCs w:val="20"/>
              </w:rPr>
            </w:pPr>
            <w:r w:rsidRPr="00F733D7">
              <w:rPr>
                <w:rFonts w:cs="Arial"/>
                <w:b/>
                <w:sz w:val="20"/>
                <w:szCs w:val="20"/>
              </w:rPr>
              <w:t>S. No.</w:t>
            </w:r>
          </w:p>
        </w:tc>
        <w:tc>
          <w:tcPr>
            <w:tcW w:w="851" w:type="pct"/>
          </w:tcPr>
          <w:p w:rsidR="00E827A3" w:rsidRPr="00F733D7" w:rsidRDefault="00E827A3">
            <w:pPr>
              <w:rPr>
                <w:rFonts w:cs="Arial"/>
                <w:b/>
                <w:sz w:val="20"/>
                <w:szCs w:val="20"/>
              </w:rPr>
            </w:pPr>
            <w:r w:rsidRPr="00F733D7">
              <w:rPr>
                <w:rFonts w:cs="Arial"/>
                <w:b/>
                <w:sz w:val="20"/>
                <w:szCs w:val="20"/>
              </w:rPr>
              <w:t xml:space="preserve">Programme </w:t>
            </w:r>
          </w:p>
        </w:tc>
        <w:tc>
          <w:tcPr>
            <w:tcW w:w="969" w:type="pct"/>
            <w:vAlign w:val="center"/>
          </w:tcPr>
          <w:p w:rsidR="00E827A3" w:rsidRPr="00F733D7" w:rsidRDefault="00E827A3">
            <w:pPr>
              <w:rPr>
                <w:rFonts w:cs="Arial"/>
                <w:b/>
                <w:sz w:val="20"/>
                <w:szCs w:val="20"/>
              </w:rPr>
            </w:pPr>
            <w:r w:rsidRPr="00F733D7">
              <w:rPr>
                <w:rFonts w:cs="Arial"/>
                <w:b/>
                <w:sz w:val="20"/>
                <w:szCs w:val="20"/>
              </w:rPr>
              <w:t xml:space="preserve">Nature of linkage </w:t>
            </w:r>
          </w:p>
        </w:tc>
        <w:tc>
          <w:tcPr>
            <w:tcW w:w="965" w:type="pct"/>
            <w:vAlign w:val="center"/>
          </w:tcPr>
          <w:p w:rsidR="00E827A3" w:rsidRPr="00F733D7" w:rsidRDefault="00E827A3">
            <w:pPr>
              <w:rPr>
                <w:rFonts w:cs="Arial"/>
                <w:b/>
                <w:sz w:val="20"/>
                <w:szCs w:val="20"/>
              </w:rPr>
            </w:pPr>
            <w:r>
              <w:rPr>
                <w:rFonts w:cs="Arial"/>
                <w:b/>
                <w:sz w:val="20"/>
                <w:szCs w:val="20"/>
              </w:rPr>
              <w:t>Funds received if any Rs.</w:t>
            </w:r>
          </w:p>
        </w:tc>
        <w:tc>
          <w:tcPr>
            <w:tcW w:w="965" w:type="pct"/>
          </w:tcPr>
          <w:p w:rsidR="00E827A3" w:rsidRPr="00F733D7" w:rsidRDefault="00E827A3" w:rsidP="00991B7E">
            <w:pPr>
              <w:rPr>
                <w:rFonts w:cs="Arial"/>
                <w:b/>
                <w:sz w:val="20"/>
                <w:szCs w:val="20"/>
              </w:rPr>
            </w:pPr>
            <w:r>
              <w:rPr>
                <w:rFonts w:cs="Arial"/>
                <w:b/>
                <w:sz w:val="20"/>
                <w:szCs w:val="20"/>
              </w:rPr>
              <w:t>Expenditure during the reporting period in Rs.</w:t>
            </w:r>
          </w:p>
        </w:tc>
        <w:tc>
          <w:tcPr>
            <w:tcW w:w="964" w:type="pct"/>
          </w:tcPr>
          <w:p w:rsidR="00E827A3" w:rsidRPr="00F733D7" w:rsidRDefault="00E827A3">
            <w:pPr>
              <w:rPr>
                <w:rFonts w:cs="Arial"/>
                <w:b/>
                <w:sz w:val="20"/>
                <w:szCs w:val="20"/>
              </w:rPr>
            </w:pPr>
            <w:r w:rsidRPr="00F733D7">
              <w:rPr>
                <w:rFonts w:cs="Arial"/>
                <w:b/>
                <w:sz w:val="20"/>
                <w:szCs w:val="20"/>
              </w:rPr>
              <w:t>Remarks</w:t>
            </w:r>
          </w:p>
        </w:tc>
      </w:tr>
      <w:tr w:rsidR="00E827A3" w:rsidRPr="00F733D7" w:rsidTr="002A7401">
        <w:trPr>
          <w:cantSplit/>
        </w:trPr>
        <w:tc>
          <w:tcPr>
            <w:tcW w:w="370" w:type="pct"/>
            <w:vAlign w:val="center"/>
          </w:tcPr>
          <w:p w:rsidR="00E827A3" w:rsidRPr="00F733D7" w:rsidRDefault="00E827A3">
            <w:pPr>
              <w:jc w:val="center"/>
              <w:rPr>
                <w:rFonts w:cs="Arial"/>
                <w:b/>
                <w:sz w:val="20"/>
                <w:szCs w:val="20"/>
              </w:rPr>
            </w:pPr>
          </w:p>
        </w:tc>
        <w:tc>
          <w:tcPr>
            <w:tcW w:w="851" w:type="pct"/>
          </w:tcPr>
          <w:p w:rsidR="00E827A3" w:rsidRPr="00F733D7" w:rsidRDefault="00E827A3">
            <w:pPr>
              <w:jc w:val="center"/>
              <w:rPr>
                <w:rFonts w:cs="Arial"/>
                <w:b/>
                <w:sz w:val="20"/>
                <w:szCs w:val="20"/>
              </w:rPr>
            </w:pPr>
          </w:p>
        </w:tc>
        <w:tc>
          <w:tcPr>
            <w:tcW w:w="969" w:type="pct"/>
            <w:vAlign w:val="center"/>
          </w:tcPr>
          <w:p w:rsidR="00E827A3" w:rsidRPr="00F733D7" w:rsidRDefault="00E827A3">
            <w:pPr>
              <w:jc w:val="center"/>
              <w:rPr>
                <w:rFonts w:cs="Arial"/>
                <w:b/>
                <w:sz w:val="20"/>
                <w:szCs w:val="20"/>
              </w:rPr>
            </w:pPr>
          </w:p>
        </w:tc>
        <w:tc>
          <w:tcPr>
            <w:tcW w:w="965" w:type="pct"/>
            <w:vAlign w:val="center"/>
          </w:tcPr>
          <w:p w:rsidR="00E827A3" w:rsidRPr="00F733D7" w:rsidRDefault="00E827A3">
            <w:pPr>
              <w:jc w:val="center"/>
              <w:rPr>
                <w:rFonts w:cs="Arial"/>
                <w:b/>
                <w:sz w:val="20"/>
                <w:szCs w:val="20"/>
              </w:rPr>
            </w:pPr>
          </w:p>
        </w:tc>
        <w:tc>
          <w:tcPr>
            <w:tcW w:w="965" w:type="pct"/>
          </w:tcPr>
          <w:p w:rsidR="00E827A3" w:rsidRPr="00F733D7" w:rsidRDefault="00E827A3">
            <w:pPr>
              <w:jc w:val="center"/>
              <w:rPr>
                <w:rFonts w:cs="Arial"/>
                <w:b/>
                <w:sz w:val="20"/>
                <w:szCs w:val="20"/>
              </w:rPr>
            </w:pPr>
          </w:p>
        </w:tc>
        <w:tc>
          <w:tcPr>
            <w:tcW w:w="964" w:type="pct"/>
          </w:tcPr>
          <w:p w:rsidR="00E827A3" w:rsidRPr="00F733D7" w:rsidRDefault="00E827A3">
            <w:pPr>
              <w:jc w:val="center"/>
              <w:rPr>
                <w:rFonts w:cs="Arial"/>
                <w:b/>
                <w:sz w:val="20"/>
                <w:szCs w:val="20"/>
              </w:rPr>
            </w:pPr>
          </w:p>
        </w:tc>
      </w:tr>
    </w:tbl>
    <w:p w:rsidR="005864A9" w:rsidRPr="00F733D7" w:rsidRDefault="005864A9">
      <w:pPr>
        <w:rPr>
          <w:rFonts w:cs="Arial"/>
          <w:sz w:val="20"/>
          <w:szCs w:val="20"/>
        </w:rPr>
      </w:pPr>
    </w:p>
    <w:p w:rsidR="00E827A3" w:rsidRPr="00F733D7" w:rsidRDefault="00E827A3" w:rsidP="00E827A3">
      <w:pPr>
        <w:rPr>
          <w:rFonts w:cs="Arial"/>
          <w:b/>
          <w:sz w:val="22"/>
          <w:szCs w:val="22"/>
        </w:rPr>
      </w:pPr>
      <w:r w:rsidRPr="00F733D7">
        <w:rPr>
          <w:rFonts w:cs="Arial"/>
          <w:b/>
          <w:sz w:val="22"/>
          <w:szCs w:val="22"/>
        </w:rPr>
        <w:t>12.</w:t>
      </w:r>
      <w:r>
        <w:rPr>
          <w:rFonts w:cs="Arial"/>
          <w:b/>
          <w:sz w:val="22"/>
          <w:szCs w:val="22"/>
        </w:rPr>
        <w:t>F</w:t>
      </w:r>
      <w:r w:rsidRPr="00F733D7">
        <w:rPr>
          <w:rFonts w:cs="Arial"/>
          <w:b/>
          <w:sz w:val="22"/>
          <w:szCs w:val="22"/>
        </w:rPr>
        <w:t xml:space="preserve">.  </w:t>
      </w:r>
      <w:r w:rsidRPr="00F733D7">
        <w:rPr>
          <w:rFonts w:cs="Arial"/>
          <w:b/>
          <w:sz w:val="22"/>
          <w:szCs w:val="22"/>
        </w:rPr>
        <w:tab/>
      </w:r>
      <w:r>
        <w:rPr>
          <w:rFonts w:cs="Arial"/>
          <w:b/>
          <w:sz w:val="22"/>
          <w:szCs w:val="22"/>
        </w:rPr>
        <w:t xml:space="preserve">Details </w:t>
      </w:r>
      <w:r w:rsidRPr="00F733D7">
        <w:rPr>
          <w:rFonts w:cs="Arial"/>
          <w:b/>
          <w:sz w:val="22"/>
          <w:szCs w:val="22"/>
        </w:rPr>
        <w:t xml:space="preserve">of linkage </w:t>
      </w:r>
      <w:r>
        <w:rPr>
          <w:rFonts w:cs="Arial"/>
          <w:b/>
          <w:sz w:val="22"/>
          <w:szCs w:val="22"/>
        </w:rPr>
        <w:t xml:space="preserve">with RKVY </w:t>
      </w:r>
      <w:r w:rsidRPr="00F733D7">
        <w:rPr>
          <w:rFonts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F733D7" w:rsidTr="002A7401">
        <w:trPr>
          <w:cantSplit/>
        </w:trPr>
        <w:tc>
          <w:tcPr>
            <w:tcW w:w="370" w:type="pct"/>
            <w:vAlign w:val="center"/>
          </w:tcPr>
          <w:p w:rsidR="00E827A3" w:rsidRPr="00F733D7" w:rsidRDefault="00E827A3" w:rsidP="00991B7E">
            <w:pPr>
              <w:rPr>
                <w:rFonts w:cs="Arial"/>
                <w:b/>
                <w:sz w:val="20"/>
                <w:szCs w:val="20"/>
              </w:rPr>
            </w:pPr>
            <w:r w:rsidRPr="00F733D7">
              <w:rPr>
                <w:rFonts w:cs="Arial"/>
                <w:b/>
                <w:sz w:val="20"/>
                <w:szCs w:val="20"/>
              </w:rPr>
              <w:t>S. No.</w:t>
            </w:r>
          </w:p>
        </w:tc>
        <w:tc>
          <w:tcPr>
            <w:tcW w:w="851" w:type="pct"/>
          </w:tcPr>
          <w:p w:rsidR="00E827A3" w:rsidRPr="00F733D7" w:rsidRDefault="00E827A3" w:rsidP="00991B7E">
            <w:pPr>
              <w:rPr>
                <w:rFonts w:cs="Arial"/>
                <w:b/>
                <w:sz w:val="20"/>
                <w:szCs w:val="20"/>
              </w:rPr>
            </w:pPr>
            <w:r w:rsidRPr="00F733D7">
              <w:rPr>
                <w:rFonts w:cs="Arial"/>
                <w:b/>
                <w:sz w:val="20"/>
                <w:szCs w:val="20"/>
              </w:rPr>
              <w:t xml:space="preserve">Programme </w:t>
            </w:r>
          </w:p>
        </w:tc>
        <w:tc>
          <w:tcPr>
            <w:tcW w:w="969" w:type="pct"/>
            <w:vAlign w:val="center"/>
          </w:tcPr>
          <w:p w:rsidR="00E827A3" w:rsidRPr="00F733D7" w:rsidRDefault="00E827A3" w:rsidP="00991B7E">
            <w:pPr>
              <w:rPr>
                <w:rFonts w:cs="Arial"/>
                <w:b/>
                <w:sz w:val="20"/>
                <w:szCs w:val="20"/>
              </w:rPr>
            </w:pPr>
            <w:r w:rsidRPr="00F733D7">
              <w:rPr>
                <w:rFonts w:cs="Arial"/>
                <w:b/>
                <w:sz w:val="20"/>
                <w:szCs w:val="20"/>
              </w:rPr>
              <w:t xml:space="preserve">Nature of linkage </w:t>
            </w:r>
          </w:p>
        </w:tc>
        <w:tc>
          <w:tcPr>
            <w:tcW w:w="965" w:type="pct"/>
            <w:vAlign w:val="center"/>
          </w:tcPr>
          <w:p w:rsidR="00E827A3" w:rsidRPr="00F733D7" w:rsidRDefault="00E827A3" w:rsidP="00991B7E">
            <w:pPr>
              <w:rPr>
                <w:rFonts w:cs="Arial"/>
                <w:b/>
                <w:sz w:val="20"/>
                <w:szCs w:val="20"/>
              </w:rPr>
            </w:pPr>
            <w:r>
              <w:rPr>
                <w:rFonts w:cs="Arial"/>
                <w:b/>
                <w:sz w:val="20"/>
                <w:szCs w:val="20"/>
              </w:rPr>
              <w:t>Funds received if any Rs.</w:t>
            </w:r>
          </w:p>
        </w:tc>
        <w:tc>
          <w:tcPr>
            <w:tcW w:w="965" w:type="pct"/>
          </w:tcPr>
          <w:p w:rsidR="00E827A3" w:rsidRPr="00F733D7" w:rsidRDefault="00E827A3" w:rsidP="00991B7E">
            <w:pPr>
              <w:rPr>
                <w:rFonts w:cs="Arial"/>
                <w:b/>
                <w:sz w:val="20"/>
                <w:szCs w:val="20"/>
              </w:rPr>
            </w:pPr>
            <w:r>
              <w:rPr>
                <w:rFonts w:cs="Arial"/>
                <w:b/>
                <w:sz w:val="20"/>
                <w:szCs w:val="20"/>
              </w:rPr>
              <w:t>Expenditure during the reporting period in Rs.</w:t>
            </w:r>
          </w:p>
        </w:tc>
        <w:tc>
          <w:tcPr>
            <w:tcW w:w="964" w:type="pct"/>
            <w:vAlign w:val="center"/>
          </w:tcPr>
          <w:p w:rsidR="00E827A3" w:rsidRPr="00F733D7" w:rsidRDefault="00E827A3" w:rsidP="00991B7E">
            <w:pPr>
              <w:rPr>
                <w:rFonts w:cs="Arial"/>
                <w:b/>
                <w:sz w:val="20"/>
                <w:szCs w:val="20"/>
              </w:rPr>
            </w:pPr>
            <w:r w:rsidRPr="00F733D7">
              <w:rPr>
                <w:rFonts w:cs="Arial"/>
                <w:b/>
                <w:sz w:val="20"/>
                <w:szCs w:val="20"/>
              </w:rPr>
              <w:t xml:space="preserve">Remarks </w:t>
            </w:r>
          </w:p>
        </w:tc>
      </w:tr>
      <w:tr w:rsidR="00E827A3" w:rsidRPr="00F733D7" w:rsidTr="002A7401">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vAlign w:val="center"/>
          </w:tcPr>
          <w:p w:rsidR="00E827A3" w:rsidRPr="00F733D7" w:rsidRDefault="00E827A3" w:rsidP="00991B7E">
            <w:pPr>
              <w:jc w:val="center"/>
              <w:rPr>
                <w:rFonts w:cs="Arial"/>
                <w:b/>
                <w:sz w:val="20"/>
                <w:szCs w:val="20"/>
              </w:rPr>
            </w:pPr>
          </w:p>
        </w:tc>
        <w:tc>
          <w:tcPr>
            <w:tcW w:w="965" w:type="pct"/>
            <w:vAlign w:val="center"/>
          </w:tcPr>
          <w:p w:rsidR="00E827A3" w:rsidRPr="00F733D7" w:rsidRDefault="00E827A3" w:rsidP="00991B7E">
            <w:pPr>
              <w:jc w:val="center"/>
              <w:rPr>
                <w:rFonts w:cs="Arial"/>
                <w:b/>
                <w:sz w:val="20"/>
                <w:szCs w:val="20"/>
              </w:rPr>
            </w:pPr>
          </w:p>
        </w:tc>
        <w:tc>
          <w:tcPr>
            <w:tcW w:w="965" w:type="pct"/>
          </w:tcPr>
          <w:p w:rsidR="00E827A3" w:rsidRPr="00F733D7" w:rsidRDefault="00E827A3" w:rsidP="00991B7E">
            <w:pPr>
              <w:jc w:val="center"/>
              <w:rPr>
                <w:rFonts w:cs="Arial"/>
                <w:b/>
                <w:sz w:val="20"/>
                <w:szCs w:val="20"/>
              </w:rPr>
            </w:pPr>
          </w:p>
        </w:tc>
        <w:tc>
          <w:tcPr>
            <w:tcW w:w="964" w:type="pct"/>
          </w:tcPr>
          <w:p w:rsidR="00E827A3" w:rsidRPr="00F733D7" w:rsidRDefault="00E827A3" w:rsidP="00991B7E">
            <w:pPr>
              <w:jc w:val="center"/>
              <w:rPr>
                <w:rFonts w:cs="Arial"/>
                <w:b/>
                <w:sz w:val="20"/>
                <w:szCs w:val="20"/>
              </w:rPr>
            </w:pPr>
          </w:p>
        </w:tc>
      </w:tr>
    </w:tbl>
    <w:p w:rsidR="00651714" w:rsidRDefault="00651714" w:rsidP="00E827A3">
      <w:pPr>
        <w:rPr>
          <w:rFonts w:cs="Arial"/>
          <w:b/>
          <w:u w:val="single"/>
        </w:rPr>
      </w:pPr>
    </w:p>
    <w:p w:rsidR="00E827A3" w:rsidRDefault="00E827A3" w:rsidP="00E827A3">
      <w:pPr>
        <w:rPr>
          <w:rFonts w:cs="Arial"/>
          <w:b/>
          <w:u w:val="single"/>
        </w:rPr>
      </w:pPr>
      <w:r w:rsidRPr="00E827A3">
        <w:rPr>
          <w:rFonts w:cs="Arial"/>
          <w:b/>
        </w:rPr>
        <w:t>12. G</w:t>
      </w:r>
      <w:r>
        <w:rPr>
          <w:rFonts w:cs="Arial"/>
          <w:b/>
        </w:rPr>
        <w:t xml:space="preserve"> </w:t>
      </w:r>
      <w:r w:rsidRPr="00E827A3">
        <w:rPr>
          <w:rFonts w:cs="Arial"/>
          <w:b/>
        </w:rPr>
        <w:t>Kisan Mobile Advisory Services</w:t>
      </w:r>
      <w:r>
        <w:rPr>
          <w:rFonts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671"/>
        <w:gridCol w:w="2671"/>
        <w:gridCol w:w="2672"/>
      </w:tblGrid>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Month </w:t>
            </w:r>
          </w:p>
        </w:tc>
        <w:tc>
          <w:tcPr>
            <w:tcW w:w="2671" w:type="dxa"/>
          </w:tcPr>
          <w:p w:rsidR="00A2666F" w:rsidRPr="00991B7E" w:rsidRDefault="00A2666F" w:rsidP="00E827A3">
            <w:pPr>
              <w:rPr>
                <w:rFonts w:cs="Arial"/>
                <w:b/>
                <w:sz w:val="20"/>
                <w:szCs w:val="20"/>
              </w:rPr>
            </w:pPr>
            <w:r w:rsidRPr="00991B7E">
              <w:rPr>
                <w:rFonts w:cs="Arial"/>
                <w:b/>
                <w:sz w:val="20"/>
                <w:szCs w:val="20"/>
              </w:rPr>
              <w:t xml:space="preserve">No. of SMS sent </w:t>
            </w:r>
          </w:p>
        </w:tc>
        <w:tc>
          <w:tcPr>
            <w:tcW w:w="2671" w:type="dxa"/>
          </w:tcPr>
          <w:p w:rsidR="00A2666F" w:rsidRPr="00991B7E" w:rsidRDefault="00A2666F" w:rsidP="00E827A3">
            <w:pPr>
              <w:rPr>
                <w:rFonts w:cs="Arial"/>
                <w:b/>
                <w:sz w:val="20"/>
                <w:szCs w:val="20"/>
              </w:rPr>
            </w:pPr>
            <w:r w:rsidRPr="00991B7E">
              <w:rPr>
                <w:rFonts w:cs="Arial"/>
                <w:b/>
                <w:sz w:val="20"/>
                <w:szCs w:val="20"/>
              </w:rPr>
              <w:t xml:space="preserve">No. of farmers to which SMS was sent </w:t>
            </w:r>
          </w:p>
        </w:tc>
        <w:tc>
          <w:tcPr>
            <w:tcW w:w="2672" w:type="dxa"/>
          </w:tcPr>
          <w:p w:rsidR="00A2666F" w:rsidRPr="00991B7E" w:rsidRDefault="00A2666F" w:rsidP="00E827A3">
            <w:pPr>
              <w:rPr>
                <w:rFonts w:cs="Arial"/>
                <w:b/>
                <w:sz w:val="20"/>
                <w:szCs w:val="20"/>
              </w:rPr>
            </w:pPr>
            <w:r w:rsidRPr="00991B7E">
              <w:rPr>
                <w:rFonts w:cs="Arial"/>
                <w:b/>
                <w:sz w:val="20"/>
                <w:szCs w:val="20"/>
              </w:rPr>
              <w:t xml:space="preserve">No. of feedback / query on SMS sent </w:t>
            </w:r>
          </w:p>
        </w:tc>
      </w:tr>
      <w:tr w:rsidR="00991B7E" w:rsidRPr="00991B7E" w:rsidTr="00991B7E">
        <w:tc>
          <w:tcPr>
            <w:tcW w:w="2671" w:type="dxa"/>
          </w:tcPr>
          <w:p w:rsidR="00A2666F" w:rsidRPr="00991B7E" w:rsidRDefault="00A2666F" w:rsidP="006C0871">
            <w:pPr>
              <w:rPr>
                <w:rFonts w:cs="Arial"/>
                <w:b/>
                <w:sz w:val="20"/>
                <w:szCs w:val="20"/>
              </w:rPr>
            </w:pPr>
            <w:r w:rsidRPr="00991B7E">
              <w:rPr>
                <w:rFonts w:cs="Arial"/>
                <w:b/>
                <w:sz w:val="20"/>
                <w:szCs w:val="20"/>
              </w:rPr>
              <w:t>April 20</w:t>
            </w:r>
            <w:r w:rsidR="006C0871">
              <w:rPr>
                <w:rFonts w:cs="Arial"/>
                <w:b/>
                <w:sz w:val="20"/>
                <w:szCs w:val="20"/>
              </w:rPr>
              <w:t>13</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May</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June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July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August</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September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October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November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December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6C0871">
            <w:pPr>
              <w:rPr>
                <w:rFonts w:cs="Arial"/>
                <w:b/>
                <w:sz w:val="20"/>
                <w:szCs w:val="20"/>
              </w:rPr>
            </w:pPr>
            <w:r w:rsidRPr="00991B7E">
              <w:rPr>
                <w:rFonts w:cs="Arial"/>
                <w:b/>
                <w:sz w:val="20"/>
                <w:szCs w:val="20"/>
              </w:rPr>
              <w:t xml:space="preserve">January </w:t>
            </w:r>
            <w:r w:rsidR="006C0871">
              <w:rPr>
                <w:rFonts w:cs="Arial"/>
                <w:b/>
                <w:sz w:val="20"/>
                <w:szCs w:val="20"/>
              </w:rPr>
              <w:t>2014</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 xml:space="preserve">February </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991B7E" w:rsidRPr="00991B7E" w:rsidTr="00991B7E">
        <w:tc>
          <w:tcPr>
            <w:tcW w:w="2671" w:type="dxa"/>
          </w:tcPr>
          <w:p w:rsidR="00A2666F" w:rsidRPr="00991B7E" w:rsidRDefault="00A2666F" w:rsidP="00E827A3">
            <w:pPr>
              <w:rPr>
                <w:rFonts w:cs="Arial"/>
                <w:b/>
                <w:sz w:val="20"/>
                <w:szCs w:val="20"/>
              </w:rPr>
            </w:pPr>
            <w:r w:rsidRPr="00991B7E">
              <w:rPr>
                <w:rFonts w:cs="Arial"/>
                <w:b/>
                <w:sz w:val="20"/>
                <w:szCs w:val="20"/>
              </w:rPr>
              <w:t>March</w:t>
            </w:r>
            <w:r w:rsidR="006C0871">
              <w:rPr>
                <w:rFonts w:cs="Arial"/>
                <w:b/>
                <w:sz w:val="20"/>
                <w:szCs w:val="20"/>
              </w:rPr>
              <w:t xml:space="preserve"> 2014</w:t>
            </w:r>
          </w:p>
        </w:tc>
        <w:tc>
          <w:tcPr>
            <w:tcW w:w="2671" w:type="dxa"/>
          </w:tcPr>
          <w:p w:rsidR="00A2666F" w:rsidRPr="00991B7E" w:rsidRDefault="00A2666F" w:rsidP="00E827A3">
            <w:pPr>
              <w:rPr>
                <w:rFonts w:cs="Arial"/>
                <w:sz w:val="20"/>
                <w:szCs w:val="20"/>
              </w:rPr>
            </w:pPr>
          </w:p>
        </w:tc>
        <w:tc>
          <w:tcPr>
            <w:tcW w:w="2671" w:type="dxa"/>
          </w:tcPr>
          <w:p w:rsidR="00A2666F" w:rsidRPr="00991B7E" w:rsidRDefault="00A2666F" w:rsidP="00E827A3">
            <w:pPr>
              <w:rPr>
                <w:rFonts w:cs="Arial"/>
                <w:sz w:val="20"/>
                <w:szCs w:val="20"/>
              </w:rPr>
            </w:pPr>
          </w:p>
        </w:tc>
        <w:tc>
          <w:tcPr>
            <w:tcW w:w="2672" w:type="dxa"/>
          </w:tcPr>
          <w:p w:rsidR="00A2666F" w:rsidRPr="00991B7E" w:rsidRDefault="00A2666F" w:rsidP="00E827A3">
            <w:pPr>
              <w:rPr>
                <w:rFonts w:cs="Arial"/>
                <w:sz w:val="20"/>
                <w:szCs w:val="20"/>
              </w:rPr>
            </w:pPr>
          </w:p>
        </w:tc>
      </w:tr>
      <w:tr w:rsidR="006C0871" w:rsidRPr="00991B7E" w:rsidTr="00991B7E">
        <w:tc>
          <w:tcPr>
            <w:tcW w:w="2671" w:type="dxa"/>
          </w:tcPr>
          <w:p w:rsidR="006C0871" w:rsidRPr="00991B7E" w:rsidRDefault="006C0871" w:rsidP="00E827A3">
            <w:pPr>
              <w:rPr>
                <w:rFonts w:cs="Arial"/>
                <w:b/>
                <w:sz w:val="20"/>
                <w:szCs w:val="20"/>
              </w:rPr>
            </w:pPr>
            <w:r>
              <w:rPr>
                <w:rFonts w:cs="Arial"/>
                <w:b/>
                <w:sz w:val="20"/>
                <w:szCs w:val="20"/>
              </w:rPr>
              <w:t>Total for the year 2013-14</w:t>
            </w:r>
          </w:p>
        </w:tc>
        <w:tc>
          <w:tcPr>
            <w:tcW w:w="2671" w:type="dxa"/>
          </w:tcPr>
          <w:p w:rsidR="006C0871" w:rsidRPr="00991B7E" w:rsidRDefault="006C0871" w:rsidP="00E827A3">
            <w:pPr>
              <w:rPr>
                <w:rFonts w:cs="Arial"/>
                <w:sz w:val="20"/>
                <w:szCs w:val="20"/>
              </w:rPr>
            </w:pPr>
          </w:p>
        </w:tc>
        <w:tc>
          <w:tcPr>
            <w:tcW w:w="2671" w:type="dxa"/>
          </w:tcPr>
          <w:p w:rsidR="006C0871" w:rsidRPr="00991B7E" w:rsidRDefault="006C0871" w:rsidP="00E827A3">
            <w:pPr>
              <w:rPr>
                <w:rFonts w:cs="Arial"/>
                <w:sz w:val="20"/>
                <w:szCs w:val="20"/>
              </w:rPr>
            </w:pPr>
          </w:p>
        </w:tc>
        <w:tc>
          <w:tcPr>
            <w:tcW w:w="2672" w:type="dxa"/>
          </w:tcPr>
          <w:p w:rsidR="006C0871" w:rsidRPr="00991B7E" w:rsidRDefault="006C0871" w:rsidP="00E827A3">
            <w:pPr>
              <w:rPr>
                <w:rFonts w:cs="Arial"/>
                <w:sz w:val="20"/>
                <w:szCs w:val="20"/>
              </w:rPr>
            </w:pPr>
          </w:p>
        </w:tc>
      </w:tr>
    </w:tbl>
    <w:p w:rsidR="00651714" w:rsidRDefault="00651714" w:rsidP="00E827A3">
      <w:pPr>
        <w:rPr>
          <w:rFonts w:cs="Arial"/>
          <w:b/>
          <w:u w:val="single"/>
        </w:rPr>
      </w:pPr>
    </w:p>
    <w:p w:rsidR="00E8082C" w:rsidRDefault="00E8082C" w:rsidP="00651714">
      <w:pPr>
        <w:jc w:val="center"/>
        <w:rPr>
          <w:rFonts w:cs="Arial"/>
          <w:b/>
          <w:u w:val="single"/>
        </w:rPr>
      </w:pPr>
    </w:p>
    <w:p w:rsidR="00E8082C" w:rsidRDefault="00E8082C" w:rsidP="00651714">
      <w:pPr>
        <w:jc w:val="center"/>
        <w:rPr>
          <w:rFonts w:cs="Arial"/>
          <w:b/>
          <w:u w:val="single"/>
        </w:rPr>
      </w:pPr>
    </w:p>
    <w:p w:rsidR="005864A9" w:rsidRPr="006637F8" w:rsidRDefault="006B0A47" w:rsidP="00651714">
      <w:pPr>
        <w:jc w:val="center"/>
        <w:rPr>
          <w:rFonts w:cs="Arial"/>
          <w:b/>
          <w:u w:val="single"/>
        </w:rPr>
      </w:pPr>
      <w:r w:rsidRPr="006637F8">
        <w:rPr>
          <w:rFonts w:cs="Arial"/>
          <w:b/>
          <w:u w:val="single"/>
        </w:rPr>
        <w:t xml:space="preserve">PART XIII- </w:t>
      </w:r>
      <w:r w:rsidR="005864A9" w:rsidRPr="006637F8">
        <w:rPr>
          <w:rFonts w:cs="Arial"/>
          <w:b/>
          <w:u w:val="single"/>
        </w:rPr>
        <w:t>PERFORMANCE OF INFRASTRUCTURE IN KVK</w:t>
      </w:r>
    </w:p>
    <w:p w:rsidR="005864A9" w:rsidRPr="006637F8" w:rsidRDefault="005864A9">
      <w:pPr>
        <w:rPr>
          <w:rFonts w:cs="Arial"/>
          <w:b/>
          <w:sz w:val="16"/>
          <w:szCs w:val="16"/>
        </w:rPr>
      </w:pPr>
    </w:p>
    <w:p w:rsidR="005864A9" w:rsidRPr="006637F8" w:rsidRDefault="006B0A47">
      <w:pPr>
        <w:rPr>
          <w:rFonts w:cs="Arial"/>
          <w:sz w:val="16"/>
          <w:szCs w:val="16"/>
        </w:rPr>
      </w:pPr>
      <w:r w:rsidRPr="006637F8">
        <w:rPr>
          <w:rFonts w:cs="Arial"/>
          <w:b/>
          <w:sz w:val="22"/>
          <w:szCs w:val="22"/>
        </w:rPr>
        <w:t>13.A.</w:t>
      </w:r>
      <w:r w:rsidR="005864A9" w:rsidRPr="006637F8">
        <w:rPr>
          <w:rFonts w:cs="Arial"/>
          <w:b/>
          <w:sz w:val="22"/>
          <w:szCs w:val="22"/>
        </w:rPr>
        <w:tab/>
        <w:t>Performance of demonstration units (other than instructional farm)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710"/>
        <w:gridCol w:w="1637"/>
        <w:gridCol w:w="1182"/>
        <w:gridCol w:w="543"/>
        <w:gridCol w:w="1184"/>
        <w:gridCol w:w="1089"/>
        <w:gridCol w:w="730"/>
        <w:gridCol w:w="1195"/>
        <w:gridCol w:w="1401"/>
        <w:gridCol w:w="942"/>
      </w:tblGrid>
      <w:tr w:rsidR="00412FC8" w:rsidRPr="00DA58FB" w:rsidTr="002A7401">
        <w:trPr>
          <w:trHeight w:val="252"/>
        </w:trPr>
        <w:tc>
          <w:tcPr>
            <w:tcW w:w="334"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Sl. No.</w:t>
            </w:r>
          </w:p>
        </w:tc>
        <w:tc>
          <w:tcPr>
            <w:tcW w:w="771"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Demo Unit</w:t>
            </w:r>
          </w:p>
        </w:tc>
        <w:tc>
          <w:tcPr>
            <w:tcW w:w="557"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 xml:space="preserve">Year of </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establishment</w:t>
            </w:r>
          </w:p>
        </w:tc>
        <w:tc>
          <w:tcPr>
            <w:tcW w:w="256"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Area</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(ha)</w:t>
            </w:r>
          </w:p>
        </w:tc>
        <w:tc>
          <w:tcPr>
            <w:tcW w:w="1414" w:type="pct"/>
            <w:gridSpan w:val="3"/>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Details of production</w:t>
            </w:r>
          </w:p>
        </w:tc>
        <w:tc>
          <w:tcPr>
            <w:tcW w:w="1223" w:type="pct"/>
            <w:gridSpan w:val="2"/>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495"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Remarks</w:t>
            </w:r>
          </w:p>
        </w:tc>
      </w:tr>
      <w:tr w:rsidR="00412FC8" w:rsidRPr="00DA58FB" w:rsidTr="002A7401">
        <w:trPr>
          <w:trHeight w:val="368"/>
        </w:trPr>
        <w:tc>
          <w:tcPr>
            <w:tcW w:w="334" w:type="pct"/>
            <w:vMerge/>
            <w:vAlign w:val="center"/>
          </w:tcPr>
          <w:p w:rsidR="00412FC8" w:rsidRPr="00DA58FB" w:rsidRDefault="00412FC8" w:rsidP="00AD613E">
            <w:pPr>
              <w:ind w:left="-43" w:right="-43"/>
              <w:jc w:val="center"/>
              <w:rPr>
                <w:rFonts w:cs="Arial"/>
                <w:color w:val="000000" w:themeColor="text1"/>
                <w:sz w:val="20"/>
                <w:szCs w:val="20"/>
              </w:rPr>
            </w:pPr>
          </w:p>
        </w:tc>
        <w:tc>
          <w:tcPr>
            <w:tcW w:w="771" w:type="pct"/>
            <w:vMerge/>
            <w:vAlign w:val="center"/>
          </w:tcPr>
          <w:p w:rsidR="00412FC8" w:rsidRPr="00DA58FB" w:rsidRDefault="00412FC8" w:rsidP="00AD613E">
            <w:pPr>
              <w:ind w:left="-43" w:right="-43"/>
              <w:jc w:val="center"/>
              <w:rPr>
                <w:rFonts w:cs="Arial"/>
                <w:color w:val="000000" w:themeColor="text1"/>
                <w:sz w:val="20"/>
                <w:szCs w:val="20"/>
              </w:rPr>
            </w:pPr>
          </w:p>
        </w:tc>
        <w:tc>
          <w:tcPr>
            <w:tcW w:w="557" w:type="pct"/>
            <w:vMerge/>
            <w:vAlign w:val="center"/>
          </w:tcPr>
          <w:p w:rsidR="00412FC8" w:rsidRPr="00DA58FB" w:rsidRDefault="00412FC8" w:rsidP="00AD613E">
            <w:pPr>
              <w:ind w:left="-43" w:right="-43"/>
              <w:jc w:val="center"/>
              <w:rPr>
                <w:rFonts w:cs="Arial"/>
                <w:color w:val="000000" w:themeColor="text1"/>
                <w:sz w:val="20"/>
                <w:szCs w:val="20"/>
              </w:rPr>
            </w:pPr>
          </w:p>
        </w:tc>
        <w:tc>
          <w:tcPr>
            <w:tcW w:w="256" w:type="pct"/>
            <w:vMerge/>
            <w:vAlign w:val="center"/>
          </w:tcPr>
          <w:p w:rsidR="00412FC8" w:rsidRPr="00DA58FB" w:rsidRDefault="00412FC8" w:rsidP="00AD613E">
            <w:pPr>
              <w:ind w:left="-43" w:right="-43"/>
              <w:jc w:val="center"/>
              <w:rPr>
                <w:rFonts w:cs="Arial"/>
                <w:color w:val="000000" w:themeColor="text1"/>
                <w:sz w:val="20"/>
                <w:szCs w:val="20"/>
              </w:rPr>
            </w:pPr>
          </w:p>
        </w:tc>
        <w:tc>
          <w:tcPr>
            <w:tcW w:w="558"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Variety</w:t>
            </w:r>
          </w:p>
        </w:tc>
        <w:tc>
          <w:tcPr>
            <w:tcW w:w="513"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Produce</w:t>
            </w:r>
          </w:p>
        </w:tc>
        <w:tc>
          <w:tcPr>
            <w:tcW w:w="344"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Qty.</w:t>
            </w:r>
          </w:p>
        </w:tc>
        <w:tc>
          <w:tcPr>
            <w:tcW w:w="563"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659"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495" w:type="pct"/>
            <w:vMerge/>
            <w:vAlign w:val="center"/>
          </w:tcPr>
          <w:p w:rsidR="00412FC8" w:rsidRPr="00DA58FB" w:rsidRDefault="00412FC8" w:rsidP="00AD613E">
            <w:pPr>
              <w:ind w:left="-43" w:right="-43"/>
              <w:jc w:val="center"/>
              <w:rPr>
                <w:rFonts w:cs="Arial"/>
                <w:color w:val="000000" w:themeColor="text1"/>
                <w:sz w:val="20"/>
                <w:szCs w:val="20"/>
              </w:rPr>
            </w:pPr>
          </w:p>
        </w:tc>
      </w:tr>
      <w:tr w:rsidR="00412FC8" w:rsidRPr="00DA58FB" w:rsidTr="002A7401">
        <w:tc>
          <w:tcPr>
            <w:tcW w:w="33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1.</w:t>
            </w:r>
          </w:p>
        </w:tc>
        <w:tc>
          <w:tcPr>
            <w:tcW w:w="771"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 xml:space="preserve">Mushroom production unit </w:t>
            </w:r>
          </w:p>
        </w:tc>
        <w:tc>
          <w:tcPr>
            <w:tcW w:w="557"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2010</w:t>
            </w:r>
          </w:p>
        </w:tc>
        <w:tc>
          <w:tcPr>
            <w:tcW w:w="256" w:type="pct"/>
          </w:tcPr>
          <w:p w:rsidR="00412FC8" w:rsidRPr="00DA58FB" w:rsidRDefault="00412FC8" w:rsidP="00AD613E">
            <w:pPr>
              <w:ind w:left="-43" w:right="-43"/>
              <w:rPr>
                <w:rFonts w:cs="Arial"/>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558"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Oyster mushroom var. CO1</w:t>
            </w:r>
          </w:p>
        </w:tc>
        <w:tc>
          <w:tcPr>
            <w:tcW w:w="513"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Mushroom</w:t>
            </w:r>
          </w:p>
        </w:tc>
        <w:tc>
          <w:tcPr>
            <w:tcW w:w="344" w:type="pct"/>
          </w:tcPr>
          <w:p w:rsidR="00412FC8" w:rsidRPr="00DA58FB" w:rsidRDefault="00412FC8" w:rsidP="002A7401">
            <w:pPr>
              <w:ind w:left="-43" w:right="-43"/>
              <w:rPr>
                <w:rFonts w:cs="Arial"/>
                <w:color w:val="000000" w:themeColor="text1"/>
                <w:sz w:val="20"/>
                <w:szCs w:val="20"/>
              </w:rPr>
            </w:pPr>
            <w:r w:rsidRPr="00DA58FB">
              <w:rPr>
                <w:rFonts w:cs="Arial"/>
                <w:color w:val="000000" w:themeColor="text1"/>
                <w:sz w:val="20"/>
                <w:szCs w:val="20"/>
              </w:rPr>
              <w:t>0.</w:t>
            </w:r>
            <w:r>
              <w:rPr>
                <w:rFonts w:cs="Arial"/>
                <w:color w:val="000000" w:themeColor="text1"/>
                <w:sz w:val="20"/>
                <w:szCs w:val="20"/>
              </w:rPr>
              <w:t>5795</w:t>
            </w:r>
            <w:r w:rsidRPr="00DA58FB">
              <w:rPr>
                <w:rFonts w:cs="Arial"/>
                <w:color w:val="000000" w:themeColor="text1"/>
                <w:sz w:val="20"/>
                <w:szCs w:val="20"/>
              </w:rPr>
              <w:t xml:space="preserve"> q</w:t>
            </w:r>
          </w:p>
        </w:tc>
        <w:tc>
          <w:tcPr>
            <w:tcW w:w="563" w:type="pct"/>
          </w:tcPr>
          <w:p w:rsidR="00412FC8" w:rsidRPr="00DA58FB" w:rsidRDefault="00412FC8" w:rsidP="00412FC8">
            <w:pPr>
              <w:ind w:left="-43" w:right="-43"/>
              <w:jc w:val="right"/>
              <w:rPr>
                <w:rFonts w:cs="Arial"/>
                <w:color w:val="000000" w:themeColor="text1"/>
                <w:sz w:val="20"/>
                <w:szCs w:val="20"/>
              </w:rPr>
            </w:pPr>
            <w:r>
              <w:rPr>
                <w:rFonts w:cs="Arial"/>
                <w:color w:val="000000" w:themeColor="text1"/>
                <w:sz w:val="20"/>
                <w:szCs w:val="20"/>
              </w:rPr>
              <w:t>231</w:t>
            </w:r>
            <w:r w:rsidRPr="00DA58FB">
              <w:rPr>
                <w:rFonts w:cs="Arial"/>
                <w:color w:val="000000" w:themeColor="text1"/>
                <w:sz w:val="20"/>
                <w:szCs w:val="20"/>
              </w:rPr>
              <w:t>8.00</w:t>
            </w:r>
          </w:p>
        </w:tc>
        <w:tc>
          <w:tcPr>
            <w:tcW w:w="659" w:type="pct"/>
          </w:tcPr>
          <w:p w:rsidR="00412FC8" w:rsidRPr="00DA58FB" w:rsidRDefault="00412FC8" w:rsidP="00AD613E">
            <w:pPr>
              <w:ind w:left="-43" w:right="-43"/>
              <w:jc w:val="right"/>
              <w:rPr>
                <w:rFonts w:cs="Arial"/>
                <w:color w:val="000000" w:themeColor="text1"/>
                <w:sz w:val="20"/>
                <w:szCs w:val="20"/>
              </w:rPr>
            </w:pPr>
            <w:r>
              <w:rPr>
                <w:rFonts w:cs="Arial"/>
                <w:color w:val="000000" w:themeColor="text1"/>
                <w:sz w:val="20"/>
                <w:szCs w:val="20"/>
              </w:rPr>
              <w:t>17385</w:t>
            </w:r>
            <w:r w:rsidRPr="00DA58FB">
              <w:rPr>
                <w:rFonts w:cs="Arial"/>
                <w:color w:val="000000" w:themeColor="text1"/>
                <w:sz w:val="20"/>
                <w:szCs w:val="20"/>
              </w:rPr>
              <w:t>.00</w:t>
            </w:r>
          </w:p>
        </w:tc>
        <w:tc>
          <w:tcPr>
            <w:tcW w:w="495"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Revolving Fund</w:t>
            </w:r>
          </w:p>
        </w:tc>
      </w:tr>
      <w:tr w:rsidR="00412FC8" w:rsidRPr="00DA58FB" w:rsidTr="002A7401">
        <w:tc>
          <w:tcPr>
            <w:tcW w:w="33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2.</w:t>
            </w:r>
          </w:p>
        </w:tc>
        <w:tc>
          <w:tcPr>
            <w:tcW w:w="771"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Mushroom Spawn production unit</w:t>
            </w:r>
          </w:p>
        </w:tc>
        <w:tc>
          <w:tcPr>
            <w:tcW w:w="557"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2009</w:t>
            </w:r>
          </w:p>
        </w:tc>
        <w:tc>
          <w:tcPr>
            <w:tcW w:w="256"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10 m</w:t>
            </w:r>
            <w:r w:rsidRPr="00DA58FB">
              <w:rPr>
                <w:color w:val="000000" w:themeColor="text1"/>
                <w:sz w:val="20"/>
                <w:szCs w:val="20"/>
                <w:vertAlign w:val="superscript"/>
              </w:rPr>
              <w:t>2</w:t>
            </w:r>
          </w:p>
        </w:tc>
        <w:tc>
          <w:tcPr>
            <w:tcW w:w="558"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Var. CO1, CO2 &amp; Florida</w:t>
            </w:r>
          </w:p>
        </w:tc>
        <w:tc>
          <w:tcPr>
            <w:tcW w:w="513"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Spawn</w:t>
            </w:r>
          </w:p>
        </w:tc>
        <w:tc>
          <w:tcPr>
            <w:tcW w:w="344" w:type="pct"/>
          </w:tcPr>
          <w:p w:rsidR="00412FC8" w:rsidRPr="00DA58FB" w:rsidRDefault="00412FC8" w:rsidP="00AD613E">
            <w:pPr>
              <w:ind w:left="-43" w:right="-43"/>
              <w:rPr>
                <w:rFonts w:cs="Arial"/>
                <w:color w:val="000000" w:themeColor="text1"/>
                <w:sz w:val="20"/>
                <w:szCs w:val="20"/>
              </w:rPr>
            </w:pPr>
            <w:r>
              <w:rPr>
                <w:rFonts w:cs="Arial"/>
                <w:color w:val="000000" w:themeColor="text1"/>
                <w:sz w:val="20"/>
                <w:szCs w:val="20"/>
              </w:rPr>
              <w:t>2842</w:t>
            </w:r>
            <w:r w:rsidRPr="00DA58FB">
              <w:rPr>
                <w:rFonts w:cs="Arial"/>
                <w:color w:val="000000" w:themeColor="text1"/>
                <w:sz w:val="20"/>
                <w:szCs w:val="20"/>
              </w:rPr>
              <w:t xml:space="preserve"> packets</w:t>
            </w:r>
          </w:p>
        </w:tc>
        <w:tc>
          <w:tcPr>
            <w:tcW w:w="563" w:type="pct"/>
          </w:tcPr>
          <w:p w:rsidR="00412FC8" w:rsidRPr="00DA58FB" w:rsidRDefault="00412FC8" w:rsidP="00AD613E">
            <w:pPr>
              <w:ind w:left="-43" w:right="-43"/>
              <w:jc w:val="right"/>
              <w:rPr>
                <w:rFonts w:cs="Arial"/>
                <w:color w:val="000000" w:themeColor="text1"/>
                <w:sz w:val="20"/>
                <w:szCs w:val="20"/>
              </w:rPr>
            </w:pPr>
            <w:r>
              <w:rPr>
                <w:rFonts w:cs="Arial"/>
                <w:color w:val="000000" w:themeColor="text1"/>
                <w:sz w:val="20"/>
                <w:szCs w:val="20"/>
              </w:rPr>
              <w:t>19894</w:t>
            </w:r>
            <w:r w:rsidRPr="00DA58FB">
              <w:rPr>
                <w:rFonts w:cs="Arial"/>
                <w:color w:val="000000" w:themeColor="text1"/>
                <w:sz w:val="20"/>
                <w:szCs w:val="20"/>
              </w:rPr>
              <w:t>.00</w:t>
            </w:r>
          </w:p>
        </w:tc>
        <w:tc>
          <w:tcPr>
            <w:tcW w:w="659" w:type="pct"/>
          </w:tcPr>
          <w:p w:rsidR="00412FC8" w:rsidRPr="00DA58FB" w:rsidRDefault="00412FC8" w:rsidP="00AD613E">
            <w:pPr>
              <w:ind w:left="-43" w:right="-43"/>
              <w:jc w:val="right"/>
              <w:rPr>
                <w:rFonts w:cs="Arial"/>
                <w:color w:val="000000" w:themeColor="text1"/>
                <w:sz w:val="20"/>
                <w:szCs w:val="20"/>
              </w:rPr>
            </w:pPr>
            <w:r>
              <w:rPr>
                <w:rFonts w:cs="Arial"/>
                <w:color w:val="000000" w:themeColor="text1"/>
                <w:sz w:val="20"/>
                <w:szCs w:val="20"/>
              </w:rPr>
              <w:t>85260</w:t>
            </w:r>
            <w:r w:rsidRPr="00DA58FB">
              <w:rPr>
                <w:rFonts w:cs="Arial"/>
                <w:color w:val="000000" w:themeColor="text1"/>
                <w:sz w:val="20"/>
                <w:szCs w:val="20"/>
              </w:rPr>
              <w:t>.00</w:t>
            </w:r>
          </w:p>
        </w:tc>
        <w:tc>
          <w:tcPr>
            <w:tcW w:w="495"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Funded by SHM</w:t>
            </w:r>
          </w:p>
        </w:tc>
      </w:tr>
      <w:tr w:rsidR="00412FC8" w:rsidRPr="00DA58FB" w:rsidTr="002A7401">
        <w:tc>
          <w:tcPr>
            <w:tcW w:w="33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3.</w:t>
            </w:r>
          </w:p>
        </w:tc>
        <w:tc>
          <w:tcPr>
            <w:tcW w:w="771"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Mist Chamber</w:t>
            </w:r>
          </w:p>
        </w:tc>
        <w:tc>
          <w:tcPr>
            <w:tcW w:w="557"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2009</w:t>
            </w:r>
          </w:p>
        </w:tc>
        <w:tc>
          <w:tcPr>
            <w:tcW w:w="256"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96 m</w:t>
            </w:r>
            <w:r w:rsidRPr="00DA58FB">
              <w:rPr>
                <w:color w:val="000000" w:themeColor="text1"/>
                <w:sz w:val="20"/>
                <w:szCs w:val="20"/>
                <w:vertAlign w:val="superscript"/>
              </w:rPr>
              <w:t>2</w:t>
            </w:r>
          </w:p>
        </w:tc>
        <w:tc>
          <w:tcPr>
            <w:tcW w:w="558"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Panniyoor-1, 2, 4, 5, 6 &amp; 7 Sreekara</w:t>
            </w:r>
          </w:p>
          <w:p w:rsidR="00412FC8" w:rsidRPr="00DA58FB" w:rsidRDefault="00412FC8" w:rsidP="00AD613E">
            <w:pPr>
              <w:ind w:left="-43" w:right="-43"/>
              <w:rPr>
                <w:color w:val="000000" w:themeColor="text1"/>
                <w:sz w:val="20"/>
                <w:szCs w:val="20"/>
              </w:rPr>
            </w:pPr>
            <w:r w:rsidRPr="00DA58FB">
              <w:rPr>
                <w:color w:val="000000" w:themeColor="text1"/>
                <w:sz w:val="20"/>
                <w:szCs w:val="20"/>
              </w:rPr>
              <w:t>Subhakara</w:t>
            </w:r>
          </w:p>
          <w:p w:rsidR="00412FC8" w:rsidRPr="00DA58FB" w:rsidRDefault="00412FC8" w:rsidP="00AD613E">
            <w:pPr>
              <w:ind w:left="-43" w:right="-43"/>
              <w:rPr>
                <w:color w:val="000000" w:themeColor="text1"/>
                <w:sz w:val="20"/>
                <w:szCs w:val="20"/>
              </w:rPr>
            </w:pPr>
            <w:r w:rsidRPr="00DA58FB">
              <w:rPr>
                <w:color w:val="000000" w:themeColor="text1"/>
                <w:sz w:val="20"/>
                <w:szCs w:val="20"/>
              </w:rPr>
              <w:t>Panchami</w:t>
            </w:r>
          </w:p>
          <w:p w:rsidR="00412FC8" w:rsidRPr="00DA58FB" w:rsidRDefault="00412FC8" w:rsidP="00AD613E">
            <w:pPr>
              <w:ind w:left="-43" w:right="-43"/>
              <w:rPr>
                <w:color w:val="000000" w:themeColor="text1"/>
                <w:sz w:val="20"/>
                <w:szCs w:val="20"/>
              </w:rPr>
            </w:pPr>
            <w:r w:rsidRPr="00DA58FB">
              <w:rPr>
                <w:color w:val="000000" w:themeColor="text1"/>
                <w:sz w:val="20"/>
                <w:szCs w:val="20"/>
              </w:rPr>
              <w:t>Pournami</w:t>
            </w:r>
          </w:p>
          <w:p w:rsidR="00412FC8" w:rsidRPr="00DA58FB" w:rsidRDefault="00412FC8" w:rsidP="00AD613E">
            <w:pPr>
              <w:ind w:left="-43" w:right="-43"/>
              <w:rPr>
                <w:color w:val="000000" w:themeColor="text1"/>
                <w:sz w:val="20"/>
                <w:szCs w:val="20"/>
              </w:rPr>
            </w:pPr>
            <w:r w:rsidRPr="00DA58FB">
              <w:rPr>
                <w:color w:val="000000" w:themeColor="text1"/>
                <w:sz w:val="20"/>
                <w:szCs w:val="20"/>
              </w:rPr>
              <w:t>IISR Thevam</w:t>
            </w:r>
          </w:p>
          <w:p w:rsidR="00412FC8" w:rsidRPr="00DA58FB" w:rsidRDefault="00412FC8" w:rsidP="00AD613E">
            <w:pPr>
              <w:ind w:left="-43" w:right="-43"/>
              <w:rPr>
                <w:color w:val="000000" w:themeColor="text1"/>
                <w:sz w:val="20"/>
                <w:szCs w:val="20"/>
              </w:rPr>
            </w:pPr>
            <w:r w:rsidRPr="00DA58FB">
              <w:rPr>
                <w:color w:val="000000" w:themeColor="text1"/>
                <w:sz w:val="20"/>
                <w:szCs w:val="20"/>
              </w:rPr>
              <w:t>IISR Shakthi</w:t>
            </w:r>
          </w:p>
          <w:p w:rsidR="00412FC8" w:rsidRPr="00DA58FB" w:rsidRDefault="00412FC8" w:rsidP="00AD613E">
            <w:pPr>
              <w:ind w:left="-43" w:right="-43"/>
              <w:rPr>
                <w:color w:val="000000" w:themeColor="text1"/>
                <w:sz w:val="20"/>
                <w:szCs w:val="20"/>
              </w:rPr>
            </w:pPr>
            <w:r w:rsidRPr="00DA58FB">
              <w:rPr>
                <w:color w:val="000000" w:themeColor="text1"/>
                <w:sz w:val="20"/>
                <w:szCs w:val="20"/>
              </w:rPr>
              <w:t>Excel</w:t>
            </w:r>
          </w:p>
          <w:p w:rsidR="00412FC8" w:rsidRPr="00DA58FB" w:rsidRDefault="00412FC8" w:rsidP="00AD613E">
            <w:pPr>
              <w:ind w:left="-43" w:right="-43"/>
              <w:rPr>
                <w:color w:val="000000" w:themeColor="text1"/>
                <w:sz w:val="20"/>
                <w:szCs w:val="20"/>
              </w:rPr>
            </w:pPr>
            <w:r w:rsidRPr="00DA58FB">
              <w:rPr>
                <w:color w:val="000000" w:themeColor="text1"/>
                <w:sz w:val="20"/>
                <w:szCs w:val="20"/>
              </w:rPr>
              <w:t>Kottanadan</w:t>
            </w:r>
          </w:p>
          <w:p w:rsidR="00412FC8" w:rsidRPr="00DA58FB" w:rsidRDefault="00412FC8" w:rsidP="00AD613E">
            <w:pPr>
              <w:ind w:left="-43" w:right="-43"/>
              <w:rPr>
                <w:color w:val="000000" w:themeColor="text1"/>
                <w:sz w:val="20"/>
                <w:szCs w:val="20"/>
              </w:rPr>
            </w:pPr>
            <w:r w:rsidRPr="00DA58FB">
              <w:rPr>
                <w:color w:val="000000" w:themeColor="text1"/>
                <w:sz w:val="20"/>
                <w:szCs w:val="20"/>
              </w:rPr>
              <w:t>Karimunda</w:t>
            </w:r>
          </w:p>
          <w:p w:rsidR="00412FC8" w:rsidRPr="00DA58FB" w:rsidRDefault="00412FC8" w:rsidP="00AD613E">
            <w:pPr>
              <w:ind w:left="-43" w:right="-43"/>
              <w:rPr>
                <w:color w:val="000000" w:themeColor="text1"/>
                <w:sz w:val="20"/>
                <w:szCs w:val="20"/>
              </w:rPr>
            </w:pPr>
            <w:r w:rsidRPr="00DA58FB">
              <w:rPr>
                <w:color w:val="000000" w:themeColor="text1"/>
                <w:sz w:val="20"/>
                <w:szCs w:val="20"/>
              </w:rPr>
              <w:t>Chengannoor</w:t>
            </w:r>
          </w:p>
        </w:tc>
        <w:tc>
          <w:tcPr>
            <w:tcW w:w="513"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Pepper vines</w:t>
            </w:r>
          </w:p>
        </w:tc>
        <w:tc>
          <w:tcPr>
            <w:tcW w:w="344" w:type="pct"/>
          </w:tcPr>
          <w:p w:rsidR="00412FC8" w:rsidRPr="00DA58FB" w:rsidRDefault="00412FC8" w:rsidP="00AD613E">
            <w:pPr>
              <w:ind w:left="-43" w:right="-43"/>
              <w:rPr>
                <w:rFonts w:cs="Arial"/>
                <w:color w:val="000000" w:themeColor="text1"/>
                <w:sz w:val="20"/>
                <w:szCs w:val="20"/>
              </w:rPr>
            </w:pPr>
            <w:r>
              <w:rPr>
                <w:rFonts w:cs="Arial"/>
                <w:color w:val="000000" w:themeColor="text1"/>
                <w:sz w:val="20"/>
                <w:szCs w:val="20"/>
              </w:rPr>
              <w:t>16066</w:t>
            </w:r>
            <w:r w:rsidRPr="00DA58FB">
              <w:rPr>
                <w:rFonts w:cs="Arial"/>
                <w:color w:val="000000" w:themeColor="text1"/>
                <w:sz w:val="20"/>
                <w:szCs w:val="20"/>
              </w:rPr>
              <w:t xml:space="preserve"> rooted cuttings</w:t>
            </w:r>
          </w:p>
        </w:tc>
        <w:tc>
          <w:tcPr>
            <w:tcW w:w="563" w:type="pct"/>
          </w:tcPr>
          <w:p w:rsidR="00412FC8" w:rsidRPr="00DA58FB" w:rsidRDefault="00412FC8" w:rsidP="00AD613E">
            <w:pPr>
              <w:ind w:left="-43" w:right="-43"/>
              <w:jc w:val="right"/>
              <w:rPr>
                <w:rFonts w:cs="Arial"/>
                <w:color w:val="000000" w:themeColor="text1"/>
                <w:sz w:val="20"/>
                <w:szCs w:val="20"/>
              </w:rPr>
            </w:pPr>
            <w:r>
              <w:rPr>
                <w:rFonts w:cs="Arial"/>
                <w:color w:val="000000" w:themeColor="text1"/>
                <w:sz w:val="20"/>
                <w:szCs w:val="20"/>
              </w:rPr>
              <w:t>9500</w:t>
            </w:r>
            <w:r w:rsidRPr="00DA58FB">
              <w:rPr>
                <w:rFonts w:cs="Arial"/>
                <w:color w:val="000000" w:themeColor="text1"/>
                <w:sz w:val="20"/>
                <w:szCs w:val="20"/>
              </w:rPr>
              <w:t>.00</w:t>
            </w:r>
          </w:p>
        </w:tc>
        <w:tc>
          <w:tcPr>
            <w:tcW w:w="659" w:type="pct"/>
          </w:tcPr>
          <w:p w:rsidR="00412FC8" w:rsidRPr="00DA58FB" w:rsidRDefault="00412FC8" w:rsidP="00AD613E">
            <w:pPr>
              <w:ind w:left="-43" w:right="-43"/>
              <w:jc w:val="right"/>
              <w:rPr>
                <w:rFonts w:cs="Arial"/>
                <w:color w:val="000000" w:themeColor="text1"/>
                <w:sz w:val="20"/>
                <w:szCs w:val="20"/>
              </w:rPr>
            </w:pPr>
            <w:r>
              <w:rPr>
                <w:rFonts w:cs="Arial"/>
                <w:color w:val="000000" w:themeColor="text1"/>
                <w:sz w:val="20"/>
                <w:szCs w:val="20"/>
              </w:rPr>
              <w:t>112462</w:t>
            </w:r>
            <w:r w:rsidRPr="00DA58FB">
              <w:rPr>
                <w:rFonts w:cs="Arial"/>
                <w:color w:val="000000" w:themeColor="text1"/>
                <w:sz w:val="20"/>
                <w:szCs w:val="20"/>
              </w:rPr>
              <w:t>.00</w:t>
            </w:r>
          </w:p>
        </w:tc>
        <w:tc>
          <w:tcPr>
            <w:tcW w:w="495"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Funded by SHM</w:t>
            </w:r>
          </w:p>
        </w:tc>
      </w:tr>
      <w:tr w:rsidR="00412FC8" w:rsidRPr="00DA58FB" w:rsidTr="002A7401">
        <w:tc>
          <w:tcPr>
            <w:tcW w:w="33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4.</w:t>
            </w:r>
          </w:p>
        </w:tc>
        <w:tc>
          <w:tcPr>
            <w:tcW w:w="771"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Rain Shelter</w:t>
            </w:r>
          </w:p>
        </w:tc>
        <w:tc>
          <w:tcPr>
            <w:tcW w:w="557"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2009</w:t>
            </w:r>
          </w:p>
        </w:tc>
        <w:tc>
          <w:tcPr>
            <w:tcW w:w="256"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558"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w:t>
            </w:r>
          </w:p>
        </w:tc>
        <w:tc>
          <w:tcPr>
            <w:tcW w:w="513"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Ornamental plants</w:t>
            </w:r>
          </w:p>
        </w:tc>
        <w:tc>
          <w:tcPr>
            <w:tcW w:w="344" w:type="pct"/>
          </w:tcPr>
          <w:p w:rsidR="00412FC8" w:rsidRPr="00DA58FB" w:rsidRDefault="003C61E5" w:rsidP="00AD613E">
            <w:pPr>
              <w:ind w:left="-43" w:right="-43"/>
              <w:rPr>
                <w:rFonts w:cs="Arial"/>
                <w:color w:val="000000" w:themeColor="text1"/>
                <w:sz w:val="20"/>
                <w:szCs w:val="20"/>
              </w:rPr>
            </w:pPr>
            <w:r>
              <w:rPr>
                <w:rFonts w:cs="Arial"/>
                <w:color w:val="000000" w:themeColor="text1"/>
                <w:sz w:val="20"/>
                <w:szCs w:val="20"/>
              </w:rPr>
              <w:t>700</w:t>
            </w:r>
            <w:r w:rsidR="00412FC8" w:rsidRPr="00DA58FB">
              <w:rPr>
                <w:rFonts w:cs="Arial"/>
                <w:color w:val="000000" w:themeColor="text1"/>
                <w:sz w:val="20"/>
                <w:szCs w:val="20"/>
              </w:rPr>
              <w:t xml:space="preserve"> nos.</w:t>
            </w:r>
          </w:p>
        </w:tc>
        <w:tc>
          <w:tcPr>
            <w:tcW w:w="563" w:type="pct"/>
          </w:tcPr>
          <w:p w:rsidR="00412FC8" w:rsidRPr="00DA58FB" w:rsidRDefault="003C61E5" w:rsidP="00AD613E">
            <w:pPr>
              <w:ind w:left="-43" w:right="-43"/>
              <w:jc w:val="right"/>
              <w:rPr>
                <w:rFonts w:cs="Arial"/>
                <w:color w:val="000000" w:themeColor="text1"/>
                <w:sz w:val="20"/>
                <w:szCs w:val="20"/>
              </w:rPr>
            </w:pPr>
            <w:r>
              <w:rPr>
                <w:rFonts w:cs="Arial"/>
                <w:color w:val="000000" w:themeColor="text1"/>
                <w:sz w:val="20"/>
                <w:szCs w:val="20"/>
              </w:rPr>
              <w:t>1400</w:t>
            </w:r>
            <w:r w:rsidR="00412FC8" w:rsidRPr="00DA58FB">
              <w:rPr>
                <w:rFonts w:cs="Arial"/>
                <w:color w:val="000000" w:themeColor="text1"/>
                <w:sz w:val="20"/>
                <w:szCs w:val="20"/>
              </w:rPr>
              <w:t>.00</w:t>
            </w:r>
          </w:p>
        </w:tc>
        <w:tc>
          <w:tcPr>
            <w:tcW w:w="659" w:type="pct"/>
          </w:tcPr>
          <w:p w:rsidR="00412FC8" w:rsidRPr="00DA58FB" w:rsidRDefault="003C61E5" w:rsidP="00AD613E">
            <w:pPr>
              <w:ind w:left="-43" w:right="-43"/>
              <w:jc w:val="right"/>
              <w:rPr>
                <w:rFonts w:cs="Arial"/>
                <w:color w:val="000000" w:themeColor="text1"/>
                <w:sz w:val="20"/>
                <w:szCs w:val="20"/>
              </w:rPr>
            </w:pPr>
            <w:r>
              <w:rPr>
                <w:rFonts w:cs="Arial"/>
                <w:color w:val="000000" w:themeColor="text1"/>
                <w:sz w:val="20"/>
                <w:szCs w:val="20"/>
              </w:rPr>
              <w:t>6300</w:t>
            </w:r>
            <w:r w:rsidR="00412FC8" w:rsidRPr="00DA58FB">
              <w:rPr>
                <w:rFonts w:cs="Arial"/>
                <w:color w:val="000000" w:themeColor="text1"/>
                <w:sz w:val="20"/>
                <w:szCs w:val="20"/>
              </w:rPr>
              <w:t>.00</w:t>
            </w:r>
          </w:p>
        </w:tc>
        <w:tc>
          <w:tcPr>
            <w:tcW w:w="495"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Funded by SHM</w:t>
            </w: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r w:rsidRPr="00DA58FB">
              <w:rPr>
                <w:rFonts w:cs="Arial"/>
                <w:color w:val="000000" w:themeColor="text1"/>
                <w:sz w:val="20"/>
                <w:szCs w:val="20"/>
              </w:rPr>
              <w:t>5.</w:t>
            </w:r>
          </w:p>
        </w:tc>
        <w:tc>
          <w:tcPr>
            <w:tcW w:w="771" w:type="pct"/>
          </w:tcPr>
          <w:p w:rsidR="003917BF" w:rsidRPr="00DA58FB" w:rsidRDefault="003917BF" w:rsidP="00AD613E">
            <w:pPr>
              <w:ind w:left="-43" w:right="-43"/>
              <w:rPr>
                <w:rFonts w:cs="Arial"/>
                <w:color w:val="000000" w:themeColor="text1"/>
                <w:sz w:val="20"/>
                <w:szCs w:val="20"/>
              </w:rPr>
            </w:pPr>
            <w:r w:rsidRPr="00DA58FB">
              <w:rPr>
                <w:rFonts w:cs="Arial"/>
                <w:color w:val="000000" w:themeColor="text1"/>
                <w:sz w:val="20"/>
                <w:szCs w:val="20"/>
              </w:rPr>
              <w:t>Terrace cultivation of vegetables</w:t>
            </w:r>
          </w:p>
        </w:tc>
        <w:tc>
          <w:tcPr>
            <w:tcW w:w="557" w:type="pct"/>
          </w:tcPr>
          <w:p w:rsidR="003917BF" w:rsidRPr="00DA58FB" w:rsidRDefault="003917BF" w:rsidP="00AD613E">
            <w:pPr>
              <w:ind w:left="-43" w:right="-43"/>
              <w:rPr>
                <w:color w:val="000000" w:themeColor="text1"/>
                <w:sz w:val="20"/>
                <w:szCs w:val="20"/>
              </w:rPr>
            </w:pPr>
            <w:r w:rsidRPr="00DA58FB">
              <w:rPr>
                <w:color w:val="000000" w:themeColor="text1"/>
                <w:sz w:val="20"/>
                <w:szCs w:val="20"/>
              </w:rPr>
              <w:t>2010</w:t>
            </w:r>
          </w:p>
        </w:tc>
        <w:tc>
          <w:tcPr>
            <w:tcW w:w="256" w:type="pct"/>
          </w:tcPr>
          <w:p w:rsidR="003917BF" w:rsidRPr="00DA58FB" w:rsidRDefault="003917BF" w:rsidP="00AD613E">
            <w:pPr>
              <w:ind w:left="-43" w:right="-43"/>
              <w:rPr>
                <w:color w:val="000000" w:themeColor="text1"/>
                <w:sz w:val="20"/>
                <w:szCs w:val="20"/>
              </w:rPr>
            </w:pPr>
            <w:r w:rsidRPr="00DA58FB">
              <w:rPr>
                <w:color w:val="000000" w:themeColor="text1"/>
                <w:sz w:val="20"/>
                <w:szCs w:val="20"/>
              </w:rPr>
              <w:t>170 m</w:t>
            </w:r>
            <w:r w:rsidRPr="00DA58FB">
              <w:rPr>
                <w:color w:val="000000" w:themeColor="text1"/>
                <w:sz w:val="20"/>
                <w:szCs w:val="20"/>
                <w:vertAlign w:val="superscript"/>
              </w:rPr>
              <w:t>2</w:t>
            </w: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Tomato</w:t>
            </w:r>
          </w:p>
        </w:tc>
        <w:tc>
          <w:tcPr>
            <w:tcW w:w="344" w:type="pct"/>
            <w:vMerge w:val="restart"/>
            <w:vAlign w:val="center"/>
          </w:tcPr>
          <w:p w:rsidR="003917BF" w:rsidRPr="00DA58FB" w:rsidRDefault="003917BF" w:rsidP="00D75770">
            <w:pPr>
              <w:ind w:left="-43" w:right="-43"/>
              <w:rPr>
                <w:rFonts w:cs="Arial"/>
                <w:color w:val="000000" w:themeColor="text1"/>
                <w:sz w:val="20"/>
                <w:szCs w:val="20"/>
              </w:rPr>
            </w:pPr>
            <w:r>
              <w:rPr>
                <w:rFonts w:cs="Arial"/>
                <w:color w:val="000000" w:themeColor="text1"/>
                <w:sz w:val="20"/>
                <w:szCs w:val="20"/>
              </w:rPr>
              <w:t>1.4</w:t>
            </w:r>
            <w:r w:rsidRPr="00DA58FB">
              <w:rPr>
                <w:rFonts w:cs="Arial"/>
                <w:color w:val="000000" w:themeColor="text1"/>
                <w:sz w:val="20"/>
                <w:szCs w:val="20"/>
              </w:rPr>
              <w:t>0 q</w:t>
            </w:r>
          </w:p>
        </w:tc>
        <w:tc>
          <w:tcPr>
            <w:tcW w:w="563" w:type="pct"/>
            <w:vMerge w:val="restart"/>
            <w:vAlign w:val="center"/>
          </w:tcPr>
          <w:p w:rsidR="003917BF" w:rsidRPr="00DA58FB" w:rsidRDefault="003917BF" w:rsidP="00D75770">
            <w:pPr>
              <w:ind w:left="-43" w:right="-43"/>
              <w:jc w:val="right"/>
              <w:rPr>
                <w:rFonts w:cs="Arial"/>
                <w:color w:val="000000" w:themeColor="text1"/>
                <w:sz w:val="20"/>
                <w:szCs w:val="20"/>
              </w:rPr>
            </w:pPr>
            <w:r>
              <w:rPr>
                <w:rFonts w:cs="Arial"/>
                <w:color w:val="000000" w:themeColor="text1"/>
                <w:sz w:val="20"/>
                <w:szCs w:val="20"/>
              </w:rPr>
              <w:t>11</w:t>
            </w:r>
            <w:r w:rsidRPr="00DA58FB">
              <w:rPr>
                <w:rFonts w:cs="Arial"/>
                <w:color w:val="000000" w:themeColor="text1"/>
                <w:sz w:val="20"/>
                <w:szCs w:val="20"/>
              </w:rPr>
              <w:t>00.00</w:t>
            </w:r>
          </w:p>
        </w:tc>
        <w:tc>
          <w:tcPr>
            <w:tcW w:w="659" w:type="pct"/>
            <w:vMerge w:val="restart"/>
            <w:vAlign w:val="center"/>
          </w:tcPr>
          <w:p w:rsidR="003917BF" w:rsidRPr="00DA58FB" w:rsidRDefault="003917BF" w:rsidP="00D75770">
            <w:pPr>
              <w:ind w:left="-43" w:right="-43"/>
              <w:jc w:val="right"/>
              <w:rPr>
                <w:rFonts w:cs="Arial"/>
                <w:color w:val="000000" w:themeColor="text1"/>
                <w:sz w:val="20"/>
                <w:szCs w:val="20"/>
              </w:rPr>
            </w:pPr>
            <w:r>
              <w:rPr>
                <w:rFonts w:cs="Arial"/>
                <w:color w:val="000000" w:themeColor="text1"/>
                <w:sz w:val="20"/>
                <w:szCs w:val="20"/>
              </w:rPr>
              <w:t>5600</w:t>
            </w:r>
            <w:r w:rsidRPr="00DA58FB">
              <w:rPr>
                <w:rFonts w:cs="Arial"/>
                <w:color w:val="000000" w:themeColor="text1"/>
                <w:sz w:val="20"/>
                <w:szCs w:val="20"/>
              </w:rPr>
              <w:t>.00</w:t>
            </w:r>
          </w:p>
        </w:tc>
        <w:tc>
          <w:tcPr>
            <w:tcW w:w="495" w:type="pct"/>
            <w:vMerge w:val="restart"/>
            <w:vAlign w:val="center"/>
          </w:tcPr>
          <w:p w:rsidR="003917BF" w:rsidRPr="00DA58FB" w:rsidRDefault="003917BF" w:rsidP="00D75770">
            <w:pPr>
              <w:ind w:left="-43" w:right="-43"/>
              <w:rPr>
                <w:rFonts w:cs="Arial"/>
                <w:color w:val="000000" w:themeColor="text1"/>
                <w:sz w:val="20"/>
                <w:szCs w:val="20"/>
              </w:rPr>
            </w:pPr>
            <w:r w:rsidRPr="00DA58FB">
              <w:rPr>
                <w:rFonts w:cs="Arial"/>
                <w:color w:val="000000" w:themeColor="text1"/>
                <w:sz w:val="20"/>
                <w:szCs w:val="20"/>
              </w:rPr>
              <w:t>Revolving Fund</w:t>
            </w: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Cabbage</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Garden Beans</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Cauliflower</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Cowpea</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Carrot</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AD613E">
            <w:pPr>
              <w:ind w:left="-43" w:right="-43"/>
              <w:rPr>
                <w:rFonts w:eastAsia="Arial Unicode MS"/>
                <w:color w:val="000000" w:themeColor="text1"/>
                <w:sz w:val="20"/>
                <w:szCs w:val="20"/>
              </w:rPr>
            </w:pPr>
            <w:r w:rsidRPr="00DA58FB">
              <w:rPr>
                <w:rFonts w:eastAsia="Arial Unicode MS"/>
                <w:color w:val="000000" w:themeColor="text1"/>
                <w:sz w:val="20"/>
                <w:szCs w:val="20"/>
              </w:rPr>
              <w:t>Beetroot</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vAlign w:val="center"/>
          </w:tcPr>
          <w:p w:rsidR="003917BF" w:rsidRPr="00DA58FB" w:rsidRDefault="003917BF" w:rsidP="00AD613E">
            <w:pPr>
              <w:ind w:left="-43" w:right="-43"/>
              <w:rPr>
                <w:rFonts w:eastAsia="Arial Unicode MS"/>
                <w:color w:val="000000" w:themeColor="text1"/>
                <w:sz w:val="20"/>
                <w:szCs w:val="20"/>
              </w:rPr>
            </w:pPr>
            <w:r>
              <w:rPr>
                <w:rFonts w:eastAsia="Arial Unicode MS"/>
                <w:color w:val="000000" w:themeColor="text1"/>
                <w:sz w:val="20"/>
                <w:szCs w:val="20"/>
              </w:rPr>
              <w:t>-</w:t>
            </w:r>
          </w:p>
        </w:tc>
        <w:tc>
          <w:tcPr>
            <w:tcW w:w="513" w:type="pct"/>
            <w:vAlign w:val="center"/>
          </w:tcPr>
          <w:p w:rsidR="003917BF" w:rsidRPr="00DA58FB" w:rsidRDefault="003917BF" w:rsidP="00FC2ED6">
            <w:pPr>
              <w:ind w:left="-43" w:right="-43"/>
              <w:rPr>
                <w:rFonts w:eastAsia="Arial Unicode MS"/>
                <w:color w:val="000000" w:themeColor="text1"/>
                <w:sz w:val="20"/>
                <w:szCs w:val="20"/>
              </w:rPr>
            </w:pPr>
            <w:r w:rsidRPr="00DA58FB">
              <w:rPr>
                <w:rFonts w:eastAsia="Arial Unicode MS"/>
                <w:color w:val="000000" w:themeColor="text1"/>
                <w:sz w:val="20"/>
                <w:szCs w:val="20"/>
              </w:rPr>
              <w:t>C</w:t>
            </w:r>
            <w:r>
              <w:rPr>
                <w:rFonts w:eastAsia="Arial Unicode MS"/>
                <w:color w:val="000000" w:themeColor="text1"/>
                <w:sz w:val="20"/>
                <w:szCs w:val="20"/>
              </w:rPr>
              <w:t>owpea</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rPr>
                <w:rFonts w:cs="Arial"/>
                <w:color w:val="000000" w:themeColor="text1"/>
                <w:sz w:val="20"/>
                <w:szCs w:val="20"/>
              </w:rPr>
            </w:pPr>
          </w:p>
        </w:tc>
        <w:tc>
          <w:tcPr>
            <w:tcW w:w="659" w:type="pct"/>
            <w:vMerge/>
          </w:tcPr>
          <w:p w:rsidR="003917BF" w:rsidRPr="00DA58FB" w:rsidRDefault="003917BF" w:rsidP="00AD613E">
            <w:pPr>
              <w:ind w:left="-43" w:right="-43"/>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r w:rsidR="003917BF" w:rsidRPr="00DA58FB" w:rsidTr="002A7401">
        <w:tc>
          <w:tcPr>
            <w:tcW w:w="334" w:type="pct"/>
          </w:tcPr>
          <w:p w:rsidR="003917BF" w:rsidRPr="00DA58FB" w:rsidRDefault="003917BF" w:rsidP="00AD613E">
            <w:pPr>
              <w:ind w:left="-43" w:right="-43"/>
              <w:rPr>
                <w:rFonts w:cs="Arial"/>
                <w:color w:val="000000" w:themeColor="text1"/>
                <w:sz w:val="20"/>
                <w:szCs w:val="20"/>
              </w:rPr>
            </w:pPr>
          </w:p>
        </w:tc>
        <w:tc>
          <w:tcPr>
            <w:tcW w:w="771" w:type="pct"/>
          </w:tcPr>
          <w:p w:rsidR="003917BF" w:rsidRPr="00DA58FB" w:rsidRDefault="003917BF" w:rsidP="00AD613E">
            <w:pPr>
              <w:ind w:left="-43" w:right="-43"/>
              <w:rPr>
                <w:rFonts w:cs="Arial"/>
                <w:color w:val="000000" w:themeColor="text1"/>
                <w:sz w:val="20"/>
                <w:szCs w:val="20"/>
              </w:rPr>
            </w:pPr>
          </w:p>
        </w:tc>
        <w:tc>
          <w:tcPr>
            <w:tcW w:w="557" w:type="pct"/>
          </w:tcPr>
          <w:p w:rsidR="003917BF" w:rsidRPr="00DA58FB" w:rsidRDefault="003917BF" w:rsidP="00AD613E">
            <w:pPr>
              <w:ind w:left="-43" w:right="-43"/>
              <w:rPr>
                <w:color w:val="000000" w:themeColor="text1"/>
                <w:sz w:val="20"/>
                <w:szCs w:val="20"/>
              </w:rPr>
            </w:pPr>
          </w:p>
        </w:tc>
        <w:tc>
          <w:tcPr>
            <w:tcW w:w="256" w:type="pct"/>
          </w:tcPr>
          <w:p w:rsidR="003917BF" w:rsidRPr="00DA58FB" w:rsidRDefault="003917BF" w:rsidP="00AD613E">
            <w:pPr>
              <w:ind w:left="-43" w:right="-43"/>
              <w:rPr>
                <w:color w:val="000000" w:themeColor="text1"/>
                <w:sz w:val="20"/>
                <w:szCs w:val="20"/>
              </w:rPr>
            </w:pPr>
          </w:p>
        </w:tc>
        <w:tc>
          <w:tcPr>
            <w:tcW w:w="558" w:type="pct"/>
          </w:tcPr>
          <w:p w:rsidR="003917BF" w:rsidRPr="00DA58FB" w:rsidRDefault="003917BF" w:rsidP="00AD613E">
            <w:pPr>
              <w:ind w:left="-43" w:right="-43"/>
              <w:rPr>
                <w:rFonts w:cs="Arial"/>
                <w:color w:val="000000" w:themeColor="text1"/>
                <w:sz w:val="20"/>
                <w:szCs w:val="20"/>
              </w:rPr>
            </w:pPr>
            <w:r>
              <w:rPr>
                <w:rFonts w:cs="Arial"/>
                <w:color w:val="000000" w:themeColor="text1"/>
                <w:sz w:val="20"/>
                <w:szCs w:val="20"/>
              </w:rPr>
              <w:t>-</w:t>
            </w:r>
          </w:p>
        </w:tc>
        <w:tc>
          <w:tcPr>
            <w:tcW w:w="513" w:type="pct"/>
          </w:tcPr>
          <w:p w:rsidR="003917BF" w:rsidRPr="00DA58FB" w:rsidRDefault="003917BF" w:rsidP="00AD613E">
            <w:pPr>
              <w:ind w:left="-43" w:right="-43"/>
              <w:rPr>
                <w:rFonts w:cs="Arial"/>
                <w:color w:val="000000" w:themeColor="text1"/>
                <w:sz w:val="20"/>
                <w:szCs w:val="20"/>
              </w:rPr>
            </w:pPr>
            <w:r>
              <w:rPr>
                <w:rFonts w:cs="Arial"/>
                <w:color w:val="000000" w:themeColor="text1"/>
                <w:sz w:val="20"/>
                <w:szCs w:val="20"/>
              </w:rPr>
              <w:t>Cucumber</w:t>
            </w:r>
          </w:p>
        </w:tc>
        <w:tc>
          <w:tcPr>
            <w:tcW w:w="344" w:type="pct"/>
            <w:vMerge/>
          </w:tcPr>
          <w:p w:rsidR="003917BF" w:rsidRPr="00DA58FB" w:rsidRDefault="003917BF" w:rsidP="00AD613E">
            <w:pPr>
              <w:ind w:left="-43" w:right="-43"/>
              <w:rPr>
                <w:rFonts w:cs="Arial"/>
                <w:color w:val="000000" w:themeColor="text1"/>
                <w:sz w:val="20"/>
                <w:szCs w:val="20"/>
              </w:rPr>
            </w:pPr>
          </w:p>
        </w:tc>
        <w:tc>
          <w:tcPr>
            <w:tcW w:w="563" w:type="pct"/>
            <w:vMerge/>
          </w:tcPr>
          <w:p w:rsidR="003917BF" w:rsidRPr="00DA58FB" w:rsidRDefault="003917BF" w:rsidP="00AD613E">
            <w:pPr>
              <w:ind w:left="-43" w:right="-43"/>
              <w:jc w:val="right"/>
              <w:rPr>
                <w:rFonts w:cs="Arial"/>
                <w:color w:val="000000" w:themeColor="text1"/>
                <w:sz w:val="20"/>
                <w:szCs w:val="20"/>
              </w:rPr>
            </w:pPr>
          </w:p>
        </w:tc>
        <w:tc>
          <w:tcPr>
            <w:tcW w:w="659" w:type="pct"/>
            <w:vMerge/>
          </w:tcPr>
          <w:p w:rsidR="003917BF" w:rsidRPr="00DA58FB" w:rsidRDefault="003917BF" w:rsidP="00AD613E">
            <w:pPr>
              <w:ind w:left="-43" w:right="-43"/>
              <w:jc w:val="right"/>
              <w:rPr>
                <w:rFonts w:cs="Arial"/>
                <w:color w:val="000000" w:themeColor="text1"/>
                <w:sz w:val="20"/>
                <w:szCs w:val="20"/>
              </w:rPr>
            </w:pPr>
          </w:p>
        </w:tc>
        <w:tc>
          <w:tcPr>
            <w:tcW w:w="495" w:type="pct"/>
            <w:vMerge/>
          </w:tcPr>
          <w:p w:rsidR="003917BF" w:rsidRPr="00DA58FB" w:rsidRDefault="003917BF" w:rsidP="00AD613E">
            <w:pPr>
              <w:ind w:left="-43" w:right="-43"/>
              <w:rPr>
                <w:rFonts w:cs="Arial"/>
                <w:color w:val="000000" w:themeColor="text1"/>
                <w:sz w:val="20"/>
                <w:szCs w:val="20"/>
              </w:rPr>
            </w:pPr>
          </w:p>
        </w:tc>
      </w:tr>
    </w:tbl>
    <w:p w:rsidR="005864A9" w:rsidRPr="004C2FD0" w:rsidRDefault="005864A9">
      <w:pPr>
        <w:rPr>
          <w:rFonts w:cs="Arial"/>
          <w:color w:val="FF0000"/>
          <w:sz w:val="16"/>
          <w:szCs w:val="16"/>
        </w:rPr>
      </w:pPr>
    </w:p>
    <w:p w:rsidR="005864A9" w:rsidRPr="00CF74ED" w:rsidRDefault="006B0A47">
      <w:pPr>
        <w:rPr>
          <w:rFonts w:cs="Arial"/>
          <w:sz w:val="22"/>
          <w:szCs w:val="22"/>
        </w:rPr>
      </w:pPr>
      <w:r w:rsidRPr="00CF74ED">
        <w:rPr>
          <w:rFonts w:cs="Arial"/>
          <w:b/>
          <w:sz w:val="22"/>
          <w:szCs w:val="22"/>
        </w:rPr>
        <w:t>13.B.</w:t>
      </w:r>
      <w:r w:rsidR="005864A9" w:rsidRPr="00CF74ED">
        <w:rPr>
          <w:rFonts w:cs="Arial"/>
          <w:b/>
          <w:sz w:val="22"/>
          <w:szCs w:val="22"/>
        </w:rPr>
        <w:tab/>
        <w:t>Performance of instructional farm (Crops) including seed production</w:t>
      </w:r>
      <w:r w:rsidR="00CF74ED" w:rsidRPr="00CF74ED">
        <w:rPr>
          <w:rFonts w:cs="Arial"/>
          <w:b/>
          <w:sz w:val="22"/>
          <w:szCs w:val="22"/>
        </w:rPr>
        <w:t xml:space="preserve">: </w:t>
      </w:r>
      <w:r w:rsidR="00CF74ED" w:rsidRPr="00CF74ED">
        <w:rPr>
          <w:rFonts w:cs="Arial"/>
          <w:sz w:val="22"/>
          <w:szCs w:val="22"/>
        </w:rPr>
        <w:t>Nil.</w:t>
      </w:r>
    </w:p>
    <w:p w:rsidR="005864A9" w:rsidRPr="00CF74ED" w:rsidRDefault="005864A9">
      <w:pPr>
        <w:rPr>
          <w:rFonts w:cs="Arial"/>
          <w:sz w:val="20"/>
          <w:szCs w:val="20"/>
        </w:rPr>
      </w:pPr>
      <w:r w:rsidRPr="00CF74ED">
        <w:rPr>
          <w:rFonts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284"/>
        <w:gridCol w:w="1363"/>
        <w:gridCol w:w="464"/>
        <w:gridCol w:w="833"/>
        <w:gridCol w:w="1389"/>
        <w:gridCol w:w="566"/>
        <w:gridCol w:w="1180"/>
        <w:gridCol w:w="1201"/>
        <w:gridCol w:w="999"/>
      </w:tblGrid>
      <w:tr w:rsidR="005864A9" w:rsidRPr="00CF74ED" w:rsidTr="00A33807">
        <w:trPr>
          <w:cantSplit/>
          <w:trHeight w:val="252"/>
          <w:jc w:val="center"/>
        </w:trPr>
        <w:tc>
          <w:tcPr>
            <w:tcW w:w="658" w:type="pct"/>
            <w:vMerge w:val="restart"/>
            <w:vAlign w:val="center"/>
          </w:tcPr>
          <w:p w:rsidR="005864A9" w:rsidRPr="00CF74ED" w:rsidRDefault="005864A9">
            <w:pPr>
              <w:ind w:right="72"/>
              <w:jc w:val="center"/>
              <w:rPr>
                <w:rFonts w:cs="Arial"/>
                <w:sz w:val="20"/>
                <w:szCs w:val="20"/>
              </w:rPr>
            </w:pPr>
            <w:r w:rsidRPr="00CF74ED">
              <w:rPr>
                <w:rFonts w:cs="Arial"/>
                <w:sz w:val="20"/>
                <w:szCs w:val="20"/>
              </w:rPr>
              <w:t>Name</w:t>
            </w:r>
          </w:p>
          <w:p w:rsidR="005864A9" w:rsidRPr="00CF74ED" w:rsidRDefault="005864A9">
            <w:pPr>
              <w:ind w:right="72"/>
              <w:jc w:val="center"/>
              <w:rPr>
                <w:rFonts w:cs="Arial"/>
                <w:sz w:val="20"/>
                <w:szCs w:val="20"/>
              </w:rPr>
            </w:pPr>
            <w:r w:rsidRPr="00CF74ED">
              <w:rPr>
                <w:rFonts w:cs="Arial"/>
                <w:sz w:val="20"/>
                <w:szCs w:val="20"/>
              </w:rPr>
              <w:t>of the crop</w:t>
            </w:r>
          </w:p>
        </w:tc>
        <w:tc>
          <w:tcPr>
            <w:tcW w:w="601" w:type="pct"/>
            <w:vMerge w:val="restart"/>
            <w:vAlign w:val="center"/>
          </w:tcPr>
          <w:p w:rsidR="005864A9" w:rsidRPr="00CF74ED" w:rsidRDefault="005864A9">
            <w:pPr>
              <w:jc w:val="center"/>
              <w:rPr>
                <w:rFonts w:cs="Arial"/>
                <w:sz w:val="20"/>
                <w:szCs w:val="20"/>
              </w:rPr>
            </w:pPr>
            <w:r w:rsidRPr="00CF74ED">
              <w:rPr>
                <w:rFonts w:cs="Arial"/>
                <w:sz w:val="20"/>
                <w:szCs w:val="20"/>
              </w:rPr>
              <w:t>Date of sowing</w:t>
            </w:r>
          </w:p>
        </w:tc>
        <w:tc>
          <w:tcPr>
            <w:tcW w:w="638" w:type="pct"/>
            <w:vMerge w:val="restart"/>
            <w:vAlign w:val="center"/>
          </w:tcPr>
          <w:p w:rsidR="005864A9" w:rsidRPr="00CF74ED" w:rsidRDefault="005864A9">
            <w:pPr>
              <w:ind w:right="72"/>
              <w:jc w:val="center"/>
              <w:rPr>
                <w:rFonts w:cs="Arial"/>
                <w:sz w:val="20"/>
                <w:szCs w:val="20"/>
              </w:rPr>
            </w:pPr>
            <w:r w:rsidRPr="00CF74ED">
              <w:rPr>
                <w:rFonts w:cs="Arial"/>
                <w:sz w:val="20"/>
                <w:szCs w:val="20"/>
              </w:rPr>
              <w:t>Date of harvest</w:t>
            </w:r>
          </w:p>
        </w:tc>
        <w:tc>
          <w:tcPr>
            <w:tcW w:w="217" w:type="pct"/>
            <w:vMerge w:val="restart"/>
            <w:textDirection w:val="btLr"/>
            <w:vAlign w:val="center"/>
          </w:tcPr>
          <w:p w:rsidR="005864A9" w:rsidRPr="00CF74ED" w:rsidRDefault="005864A9">
            <w:pPr>
              <w:ind w:left="113" w:right="72"/>
              <w:jc w:val="center"/>
              <w:rPr>
                <w:rFonts w:cs="Arial"/>
                <w:sz w:val="20"/>
                <w:szCs w:val="20"/>
              </w:rPr>
            </w:pPr>
            <w:r w:rsidRPr="00CF74ED">
              <w:rPr>
                <w:rFonts w:cs="Arial"/>
                <w:sz w:val="20"/>
                <w:szCs w:val="20"/>
              </w:rPr>
              <w:t>Area (ha)</w:t>
            </w:r>
          </w:p>
        </w:tc>
        <w:tc>
          <w:tcPr>
            <w:tcW w:w="1305" w:type="pct"/>
            <w:gridSpan w:val="3"/>
            <w:vAlign w:val="center"/>
          </w:tcPr>
          <w:p w:rsidR="005864A9" w:rsidRPr="00CF74ED" w:rsidRDefault="005864A9">
            <w:pPr>
              <w:ind w:right="72"/>
              <w:jc w:val="center"/>
              <w:rPr>
                <w:rFonts w:cs="Arial"/>
                <w:sz w:val="20"/>
                <w:szCs w:val="20"/>
              </w:rPr>
            </w:pPr>
            <w:r w:rsidRPr="00CF74ED">
              <w:rPr>
                <w:rFonts w:cs="Arial"/>
                <w:sz w:val="20"/>
                <w:szCs w:val="20"/>
              </w:rPr>
              <w:t>Details of production</w:t>
            </w:r>
          </w:p>
        </w:tc>
        <w:tc>
          <w:tcPr>
            <w:tcW w:w="1114" w:type="pct"/>
            <w:gridSpan w:val="2"/>
            <w:vAlign w:val="center"/>
          </w:tcPr>
          <w:p w:rsidR="005864A9" w:rsidRPr="00CF74ED" w:rsidRDefault="005864A9">
            <w:pPr>
              <w:ind w:right="72"/>
              <w:jc w:val="center"/>
              <w:rPr>
                <w:rFonts w:cs="Arial"/>
                <w:sz w:val="20"/>
                <w:szCs w:val="20"/>
              </w:rPr>
            </w:pPr>
            <w:r w:rsidRPr="00CF74ED">
              <w:rPr>
                <w:rFonts w:cs="Arial"/>
                <w:sz w:val="20"/>
                <w:szCs w:val="20"/>
              </w:rPr>
              <w:t>Amount (Rs.)</w:t>
            </w:r>
          </w:p>
        </w:tc>
        <w:tc>
          <w:tcPr>
            <w:tcW w:w="467" w:type="pct"/>
            <w:vMerge w:val="restart"/>
            <w:vAlign w:val="center"/>
          </w:tcPr>
          <w:p w:rsidR="005864A9" w:rsidRPr="00CF74ED" w:rsidRDefault="005864A9">
            <w:pPr>
              <w:ind w:right="72"/>
              <w:jc w:val="center"/>
              <w:rPr>
                <w:rFonts w:cs="Arial"/>
                <w:sz w:val="20"/>
                <w:szCs w:val="20"/>
              </w:rPr>
            </w:pPr>
            <w:r w:rsidRPr="00CF74ED">
              <w:rPr>
                <w:rFonts w:cs="Arial"/>
                <w:sz w:val="20"/>
                <w:szCs w:val="20"/>
              </w:rPr>
              <w:t>Remarks</w:t>
            </w:r>
          </w:p>
        </w:tc>
      </w:tr>
      <w:tr w:rsidR="005864A9" w:rsidRPr="00F733D7" w:rsidTr="00A33807">
        <w:trPr>
          <w:cantSplit/>
          <w:trHeight w:val="368"/>
          <w:jc w:val="center"/>
        </w:trPr>
        <w:tc>
          <w:tcPr>
            <w:tcW w:w="658" w:type="pct"/>
            <w:vMerge/>
            <w:vAlign w:val="center"/>
          </w:tcPr>
          <w:p w:rsidR="005864A9" w:rsidRPr="00F733D7" w:rsidRDefault="005864A9">
            <w:pPr>
              <w:ind w:right="240"/>
              <w:jc w:val="center"/>
              <w:rPr>
                <w:rFonts w:cs="Arial"/>
                <w:sz w:val="20"/>
                <w:szCs w:val="20"/>
              </w:rPr>
            </w:pPr>
          </w:p>
        </w:tc>
        <w:tc>
          <w:tcPr>
            <w:tcW w:w="601" w:type="pct"/>
            <w:vMerge/>
            <w:vAlign w:val="center"/>
          </w:tcPr>
          <w:p w:rsidR="005864A9" w:rsidRPr="00F733D7" w:rsidRDefault="005864A9">
            <w:pPr>
              <w:ind w:right="240"/>
              <w:jc w:val="center"/>
              <w:rPr>
                <w:rFonts w:cs="Arial"/>
                <w:sz w:val="20"/>
                <w:szCs w:val="20"/>
              </w:rPr>
            </w:pPr>
          </w:p>
        </w:tc>
        <w:tc>
          <w:tcPr>
            <w:tcW w:w="638" w:type="pct"/>
            <w:vMerge/>
            <w:vAlign w:val="center"/>
          </w:tcPr>
          <w:p w:rsidR="005864A9" w:rsidRPr="00F733D7" w:rsidRDefault="005864A9">
            <w:pPr>
              <w:ind w:right="240"/>
              <w:jc w:val="center"/>
              <w:rPr>
                <w:rFonts w:cs="Arial"/>
                <w:sz w:val="20"/>
                <w:szCs w:val="20"/>
              </w:rPr>
            </w:pPr>
          </w:p>
        </w:tc>
        <w:tc>
          <w:tcPr>
            <w:tcW w:w="217" w:type="pct"/>
            <w:vMerge/>
            <w:vAlign w:val="center"/>
          </w:tcPr>
          <w:p w:rsidR="005864A9" w:rsidRPr="00F733D7" w:rsidRDefault="005864A9">
            <w:pPr>
              <w:ind w:right="240"/>
              <w:jc w:val="center"/>
              <w:rPr>
                <w:rFonts w:cs="Arial"/>
                <w:sz w:val="20"/>
                <w:szCs w:val="20"/>
              </w:rPr>
            </w:pPr>
          </w:p>
        </w:tc>
        <w:tc>
          <w:tcPr>
            <w:tcW w:w="390" w:type="pct"/>
            <w:vAlign w:val="center"/>
          </w:tcPr>
          <w:p w:rsidR="005864A9" w:rsidRPr="00F733D7" w:rsidRDefault="005864A9">
            <w:pPr>
              <w:tabs>
                <w:tab w:val="left" w:pos="1487"/>
              </w:tabs>
              <w:ind w:right="17"/>
              <w:jc w:val="center"/>
              <w:rPr>
                <w:rFonts w:cs="Arial"/>
                <w:sz w:val="20"/>
                <w:szCs w:val="20"/>
              </w:rPr>
            </w:pPr>
            <w:r w:rsidRPr="00F733D7">
              <w:rPr>
                <w:rFonts w:cs="Arial"/>
                <w:sz w:val="20"/>
                <w:szCs w:val="20"/>
              </w:rPr>
              <w:t>Variety</w:t>
            </w:r>
          </w:p>
        </w:tc>
        <w:tc>
          <w:tcPr>
            <w:tcW w:w="650" w:type="pct"/>
            <w:vAlign w:val="center"/>
          </w:tcPr>
          <w:p w:rsidR="005864A9" w:rsidRPr="00F733D7" w:rsidRDefault="005864A9">
            <w:pPr>
              <w:ind w:right="3"/>
              <w:jc w:val="center"/>
              <w:rPr>
                <w:rFonts w:cs="Arial"/>
                <w:sz w:val="20"/>
                <w:szCs w:val="20"/>
              </w:rPr>
            </w:pPr>
            <w:r w:rsidRPr="00F733D7">
              <w:rPr>
                <w:rFonts w:cs="Arial"/>
                <w:sz w:val="20"/>
                <w:szCs w:val="20"/>
              </w:rPr>
              <w:t>Type of Produce</w:t>
            </w:r>
          </w:p>
        </w:tc>
        <w:tc>
          <w:tcPr>
            <w:tcW w:w="264" w:type="pct"/>
            <w:vAlign w:val="center"/>
          </w:tcPr>
          <w:p w:rsidR="005864A9" w:rsidRPr="00F733D7" w:rsidRDefault="005864A9">
            <w:pPr>
              <w:ind w:right="-1"/>
              <w:jc w:val="center"/>
              <w:rPr>
                <w:rFonts w:cs="Arial"/>
                <w:sz w:val="20"/>
                <w:szCs w:val="20"/>
              </w:rPr>
            </w:pPr>
            <w:r w:rsidRPr="00F733D7">
              <w:rPr>
                <w:rFonts w:cs="Arial"/>
                <w:sz w:val="20"/>
                <w:szCs w:val="20"/>
              </w:rPr>
              <w:t>Qty.</w:t>
            </w:r>
          </w:p>
        </w:tc>
        <w:tc>
          <w:tcPr>
            <w:tcW w:w="552" w:type="pct"/>
            <w:vAlign w:val="center"/>
          </w:tcPr>
          <w:p w:rsidR="005864A9" w:rsidRPr="00F733D7" w:rsidRDefault="005864A9">
            <w:pPr>
              <w:jc w:val="center"/>
              <w:rPr>
                <w:rFonts w:cs="Arial"/>
                <w:sz w:val="20"/>
                <w:szCs w:val="20"/>
              </w:rPr>
            </w:pPr>
            <w:r w:rsidRPr="00F733D7">
              <w:rPr>
                <w:rFonts w:cs="Arial"/>
                <w:sz w:val="20"/>
                <w:szCs w:val="20"/>
              </w:rPr>
              <w:t>Cost of inputs</w:t>
            </w:r>
          </w:p>
        </w:tc>
        <w:tc>
          <w:tcPr>
            <w:tcW w:w="562" w:type="pct"/>
            <w:vAlign w:val="center"/>
          </w:tcPr>
          <w:p w:rsidR="005864A9" w:rsidRPr="00F733D7" w:rsidRDefault="005864A9">
            <w:pPr>
              <w:jc w:val="center"/>
              <w:rPr>
                <w:rFonts w:cs="Arial"/>
                <w:sz w:val="20"/>
                <w:szCs w:val="20"/>
              </w:rPr>
            </w:pPr>
            <w:r w:rsidRPr="00F733D7">
              <w:rPr>
                <w:rFonts w:cs="Arial"/>
                <w:sz w:val="20"/>
                <w:szCs w:val="20"/>
              </w:rPr>
              <w:t>Gross income</w:t>
            </w:r>
          </w:p>
        </w:tc>
        <w:tc>
          <w:tcPr>
            <w:tcW w:w="467" w:type="pct"/>
            <w:vMerge/>
            <w:vAlign w:val="center"/>
          </w:tcPr>
          <w:p w:rsidR="005864A9" w:rsidRPr="00F733D7" w:rsidRDefault="005864A9">
            <w:pPr>
              <w:ind w:right="240"/>
              <w:jc w:val="center"/>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 xml:space="preserve">Cereals </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 xml:space="preserve">Pulses </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rPr>
                <w:rFonts w:cs="Arial"/>
                <w:sz w:val="20"/>
                <w:szCs w:val="20"/>
              </w:rPr>
            </w:pPr>
            <w:r w:rsidRPr="00F733D7">
              <w:rPr>
                <w:rFonts w:cs="Arial"/>
                <w:sz w:val="20"/>
                <w:szCs w:val="20"/>
              </w:rPr>
              <w:t>Oilseeds</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 xml:space="preserve">Fibers </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5000" w:type="pct"/>
            <w:gridSpan w:val="10"/>
          </w:tcPr>
          <w:p w:rsidR="005864A9" w:rsidRPr="00F733D7" w:rsidRDefault="005864A9">
            <w:pPr>
              <w:ind w:right="240"/>
              <w:rPr>
                <w:rFonts w:cs="Arial"/>
                <w:sz w:val="20"/>
                <w:szCs w:val="20"/>
              </w:rPr>
            </w:pPr>
            <w:r w:rsidRPr="00F733D7">
              <w:rPr>
                <w:rFonts w:cs="Arial"/>
                <w:sz w:val="20"/>
                <w:szCs w:val="20"/>
              </w:rPr>
              <w:t>Spices &amp; Plantation crops</w:t>
            </w: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Floriculture</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 xml:space="preserve">Fruits </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r w:rsidRPr="00F733D7">
              <w:rPr>
                <w:rFonts w:cs="Arial"/>
                <w:sz w:val="20"/>
                <w:szCs w:val="20"/>
              </w:rPr>
              <w:t xml:space="preserve">Vegetables </w:t>
            </w: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r w:rsidR="005864A9" w:rsidRPr="00F733D7" w:rsidTr="00A33807">
        <w:trPr>
          <w:jc w:val="center"/>
        </w:trPr>
        <w:tc>
          <w:tcPr>
            <w:tcW w:w="5000" w:type="pct"/>
            <w:gridSpan w:val="10"/>
          </w:tcPr>
          <w:p w:rsidR="005864A9" w:rsidRPr="00F733D7" w:rsidRDefault="005864A9">
            <w:pPr>
              <w:ind w:right="240"/>
              <w:rPr>
                <w:rFonts w:cs="Arial"/>
                <w:sz w:val="20"/>
                <w:szCs w:val="20"/>
              </w:rPr>
            </w:pPr>
            <w:r w:rsidRPr="00F733D7">
              <w:rPr>
                <w:rFonts w:cs="Arial"/>
                <w:sz w:val="20"/>
                <w:szCs w:val="20"/>
              </w:rPr>
              <w:lastRenderedPageBreak/>
              <w:t>Others (specify)</w:t>
            </w:r>
          </w:p>
        </w:tc>
      </w:tr>
      <w:tr w:rsidR="005864A9" w:rsidRPr="00F733D7" w:rsidTr="00A33807">
        <w:trPr>
          <w:jc w:val="center"/>
        </w:trPr>
        <w:tc>
          <w:tcPr>
            <w:tcW w:w="658" w:type="pct"/>
          </w:tcPr>
          <w:p w:rsidR="005864A9" w:rsidRPr="00F733D7" w:rsidRDefault="005864A9">
            <w:pPr>
              <w:ind w:right="240"/>
              <w:rPr>
                <w:rFonts w:cs="Arial"/>
                <w:sz w:val="20"/>
                <w:szCs w:val="20"/>
              </w:rPr>
            </w:pPr>
          </w:p>
        </w:tc>
        <w:tc>
          <w:tcPr>
            <w:tcW w:w="601" w:type="pct"/>
          </w:tcPr>
          <w:p w:rsidR="005864A9" w:rsidRPr="00F733D7" w:rsidRDefault="005864A9">
            <w:pPr>
              <w:ind w:right="240"/>
              <w:rPr>
                <w:rFonts w:cs="Arial"/>
                <w:sz w:val="20"/>
                <w:szCs w:val="20"/>
              </w:rPr>
            </w:pPr>
          </w:p>
        </w:tc>
        <w:tc>
          <w:tcPr>
            <w:tcW w:w="638" w:type="pct"/>
          </w:tcPr>
          <w:p w:rsidR="005864A9" w:rsidRPr="00F733D7" w:rsidRDefault="005864A9">
            <w:pPr>
              <w:ind w:right="240"/>
              <w:rPr>
                <w:rFonts w:cs="Arial"/>
                <w:sz w:val="20"/>
                <w:szCs w:val="20"/>
              </w:rPr>
            </w:pPr>
          </w:p>
        </w:tc>
        <w:tc>
          <w:tcPr>
            <w:tcW w:w="217" w:type="pct"/>
          </w:tcPr>
          <w:p w:rsidR="005864A9" w:rsidRPr="00F733D7" w:rsidRDefault="005864A9">
            <w:pPr>
              <w:ind w:right="240"/>
              <w:rPr>
                <w:rFonts w:cs="Arial"/>
                <w:sz w:val="20"/>
                <w:szCs w:val="20"/>
              </w:rPr>
            </w:pPr>
          </w:p>
        </w:tc>
        <w:tc>
          <w:tcPr>
            <w:tcW w:w="390" w:type="pct"/>
          </w:tcPr>
          <w:p w:rsidR="005864A9" w:rsidRPr="00F733D7" w:rsidRDefault="005864A9">
            <w:pPr>
              <w:ind w:right="240"/>
              <w:rPr>
                <w:rFonts w:cs="Arial"/>
                <w:sz w:val="20"/>
                <w:szCs w:val="20"/>
              </w:rPr>
            </w:pPr>
          </w:p>
        </w:tc>
        <w:tc>
          <w:tcPr>
            <w:tcW w:w="650" w:type="pct"/>
          </w:tcPr>
          <w:p w:rsidR="005864A9" w:rsidRPr="00F733D7" w:rsidRDefault="005864A9">
            <w:pPr>
              <w:ind w:right="240"/>
              <w:rPr>
                <w:rFonts w:cs="Arial"/>
                <w:sz w:val="20"/>
                <w:szCs w:val="20"/>
              </w:rPr>
            </w:pPr>
          </w:p>
        </w:tc>
        <w:tc>
          <w:tcPr>
            <w:tcW w:w="264" w:type="pct"/>
          </w:tcPr>
          <w:p w:rsidR="005864A9" w:rsidRPr="00F733D7" w:rsidRDefault="005864A9">
            <w:pPr>
              <w:ind w:right="240"/>
              <w:rPr>
                <w:rFonts w:cs="Arial"/>
                <w:sz w:val="20"/>
                <w:szCs w:val="20"/>
              </w:rPr>
            </w:pPr>
          </w:p>
        </w:tc>
        <w:tc>
          <w:tcPr>
            <w:tcW w:w="552" w:type="pct"/>
          </w:tcPr>
          <w:p w:rsidR="005864A9" w:rsidRPr="00F733D7" w:rsidRDefault="005864A9">
            <w:pPr>
              <w:ind w:right="240"/>
              <w:rPr>
                <w:rFonts w:cs="Arial"/>
                <w:sz w:val="20"/>
                <w:szCs w:val="20"/>
              </w:rPr>
            </w:pPr>
          </w:p>
        </w:tc>
        <w:tc>
          <w:tcPr>
            <w:tcW w:w="562" w:type="pct"/>
          </w:tcPr>
          <w:p w:rsidR="005864A9" w:rsidRPr="00F733D7" w:rsidRDefault="005864A9">
            <w:pPr>
              <w:ind w:right="240"/>
              <w:rPr>
                <w:rFonts w:cs="Arial"/>
                <w:sz w:val="20"/>
                <w:szCs w:val="20"/>
              </w:rPr>
            </w:pPr>
          </w:p>
        </w:tc>
        <w:tc>
          <w:tcPr>
            <w:tcW w:w="467" w:type="pct"/>
          </w:tcPr>
          <w:p w:rsidR="005864A9" w:rsidRPr="00F733D7" w:rsidRDefault="005864A9">
            <w:pPr>
              <w:ind w:right="240"/>
              <w:rPr>
                <w:rFonts w:cs="Arial"/>
                <w:sz w:val="20"/>
                <w:szCs w:val="20"/>
              </w:rPr>
            </w:pPr>
          </w:p>
        </w:tc>
      </w:tr>
    </w:tbl>
    <w:p w:rsidR="005864A9" w:rsidRPr="00F733D7" w:rsidRDefault="006B0A47" w:rsidP="006B0A47">
      <w:pPr>
        <w:rPr>
          <w:rFonts w:cs="Arial"/>
          <w:b/>
          <w:sz w:val="22"/>
          <w:szCs w:val="22"/>
        </w:rPr>
      </w:pPr>
      <w:r w:rsidRPr="00F733D7">
        <w:rPr>
          <w:rFonts w:cs="Arial"/>
          <w:b/>
          <w:sz w:val="22"/>
          <w:szCs w:val="22"/>
        </w:rPr>
        <w:t xml:space="preserve">13.C. </w:t>
      </w:r>
      <w:r w:rsidR="005864A9" w:rsidRPr="00F733D7">
        <w:rPr>
          <w:rFonts w:cs="Arial"/>
          <w:b/>
          <w:sz w:val="22"/>
          <w:szCs w:val="22"/>
        </w:rPr>
        <w:t xml:space="preserve">Performance of production Units (bio-agents / bio pesticides/ bio fertilizers etc.,) </w:t>
      </w:r>
      <w:r w:rsidR="005864A9" w:rsidRPr="00F733D7">
        <w:rPr>
          <w:rFonts w:cs="Arial"/>
          <w:b/>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974"/>
        <w:gridCol w:w="1615"/>
        <w:gridCol w:w="1949"/>
        <w:gridCol w:w="1921"/>
        <w:gridCol w:w="2063"/>
        <w:gridCol w:w="2091"/>
      </w:tblGrid>
      <w:tr w:rsidR="00543C34" w:rsidRPr="00DA58FB" w:rsidTr="002A7401">
        <w:trPr>
          <w:trHeight w:val="252"/>
          <w:jc w:val="center"/>
        </w:trPr>
        <w:tc>
          <w:tcPr>
            <w:tcW w:w="459" w:type="pct"/>
            <w:vMerge w:val="restar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Sl.</w:t>
            </w:r>
          </w:p>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No.</w:t>
            </w:r>
          </w:p>
        </w:tc>
        <w:tc>
          <w:tcPr>
            <w:tcW w:w="761" w:type="pct"/>
            <w:vMerge w:val="restar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Name of the Product</w:t>
            </w:r>
          </w:p>
        </w:tc>
        <w:tc>
          <w:tcPr>
            <w:tcW w:w="918" w:type="pct"/>
            <w:vMerge w:val="restar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Qty</w:t>
            </w:r>
          </w:p>
        </w:tc>
        <w:tc>
          <w:tcPr>
            <w:tcW w:w="1877" w:type="pct"/>
            <w:gridSpan w:val="2"/>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1034" w:type="pct"/>
            <w:vMerge w:val="restar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Remarks</w:t>
            </w:r>
          </w:p>
        </w:tc>
      </w:tr>
      <w:tr w:rsidR="00543C34" w:rsidRPr="00DA58FB" w:rsidTr="002A7401">
        <w:trPr>
          <w:trHeight w:val="368"/>
          <w:jc w:val="center"/>
        </w:trPr>
        <w:tc>
          <w:tcPr>
            <w:tcW w:w="459" w:type="pct"/>
            <w:vMerge/>
            <w:vAlign w:val="center"/>
          </w:tcPr>
          <w:p w:rsidR="00543C34" w:rsidRPr="00DA58FB" w:rsidRDefault="00543C34" w:rsidP="00AD613E">
            <w:pPr>
              <w:ind w:left="-43" w:right="-43"/>
              <w:jc w:val="center"/>
              <w:rPr>
                <w:rFonts w:cs="Arial"/>
                <w:color w:val="000000" w:themeColor="text1"/>
                <w:sz w:val="20"/>
                <w:szCs w:val="20"/>
              </w:rPr>
            </w:pPr>
          </w:p>
        </w:tc>
        <w:tc>
          <w:tcPr>
            <w:tcW w:w="761" w:type="pct"/>
            <w:vMerge/>
            <w:vAlign w:val="center"/>
          </w:tcPr>
          <w:p w:rsidR="00543C34" w:rsidRPr="00DA58FB" w:rsidRDefault="00543C34" w:rsidP="00AD613E">
            <w:pPr>
              <w:ind w:left="-43" w:right="-43"/>
              <w:jc w:val="center"/>
              <w:rPr>
                <w:rFonts w:cs="Arial"/>
                <w:color w:val="000000" w:themeColor="text1"/>
                <w:sz w:val="20"/>
                <w:szCs w:val="20"/>
              </w:rPr>
            </w:pPr>
          </w:p>
        </w:tc>
        <w:tc>
          <w:tcPr>
            <w:tcW w:w="918" w:type="pct"/>
            <w:vMerge/>
            <w:vAlign w:val="center"/>
          </w:tcPr>
          <w:p w:rsidR="00543C34" w:rsidRPr="00DA58FB" w:rsidRDefault="00543C34" w:rsidP="00AD613E">
            <w:pPr>
              <w:ind w:left="-43" w:right="-43"/>
              <w:jc w:val="center"/>
              <w:rPr>
                <w:rFonts w:cs="Arial"/>
                <w:color w:val="000000" w:themeColor="text1"/>
                <w:sz w:val="20"/>
                <w:szCs w:val="20"/>
              </w:rPr>
            </w:pPr>
          </w:p>
        </w:tc>
        <w:tc>
          <w:tcPr>
            <w:tcW w:w="905" w:type="pc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972" w:type="pct"/>
            <w:vAlign w:val="center"/>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1034" w:type="pct"/>
            <w:vMerge/>
            <w:vAlign w:val="center"/>
          </w:tcPr>
          <w:p w:rsidR="00543C34" w:rsidRPr="00DA58FB" w:rsidRDefault="00543C34" w:rsidP="00AD613E">
            <w:pPr>
              <w:ind w:left="-43" w:right="-43"/>
              <w:jc w:val="center"/>
              <w:rPr>
                <w:rFonts w:cs="Arial"/>
                <w:color w:val="000000" w:themeColor="text1"/>
                <w:sz w:val="20"/>
                <w:szCs w:val="20"/>
              </w:rPr>
            </w:pPr>
          </w:p>
        </w:tc>
      </w:tr>
      <w:tr w:rsidR="00543C34" w:rsidRPr="00DA58FB" w:rsidTr="002A7401">
        <w:trPr>
          <w:jc w:val="center"/>
        </w:trPr>
        <w:tc>
          <w:tcPr>
            <w:tcW w:w="459" w:type="pct"/>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1.</w:t>
            </w:r>
          </w:p>
        </w:tc>
        <w:tc>
          <w:tcPr>
            <w:tcW w:w="761"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Pseudomonas</w:t>
            </w:r>
          </w:p>
        </w:tc>
        <w:tc>
          <w:tcPr>
            <w:tcW w:w="918" w:type="pct"/>
          </w:tcPr>
          <w:p w:rsidR="00543C34" w:rsidRPr="00DA58FB" w:rsidRDefault="00543C34" w:rsidP="00D40A0F">
            <w:pPr>
              <w:ind w:left="-43" w:right="-43"/>
              <w:rPr>
                <w:rFonts w:cs="Arial"/>
                <w:color w:val="000000" w:themeColor="text1"/>
                <w:sz w:val="20"/>
                <w:szCs w:val="20"/>
              </w:rPr>
            </w:pPr>
            <w:r w:rsidRPr="00DA58FB">
              <w:rPr>
                <w:rFonts w:cs="Arial"/>
                <w:color w:val="000000" w:themeColor="text1"/>
                <w:sz w:val="20"/>
                <w:szCs w:val="20"/>
              </w:rPr>
              <w:t>1</w:t>
            </w:r>
            <w:r w:rsidR="00D40A0F">
              <w:rPr>
                <w:rFonts w:cs="Arial"/>
                <w:color w:val="000000" w:themeColor="text1"/>
                <w:sz w:val="20"/>
                <w:szCs w:val="20"/>
              </w:rPr>
              <w:t>5</w:t>
            </w:r>
            <w:r w:rsidRPr="00DA58FB">
              <w:rPr>
                <w:rFonts w:cs="Arial"/>
                <w:color w:val="000000" w:themeColor="text1"/>
                <w:sz w:val="20"/>
                <w:szCs w:val="20"/>
              </w:rPr>
              <w:t xml:space="preserve">50 </w:t>
            </w:r>
            <w:r w:rsidR="00D40A0F">
              <w:rPr>
                <w:rFonts w:cs="Arial"/>
                <w:color w:val="000000" w:themeColor="text1"/>
                <w:sz w:val="20"/>
                <w:szCs w:val="20"/>
              </w:rPr>
              <w:t>litre</w:t>
            </w:r>
            <w:r w:rsidR="002D1CCE">
              <w:rPr>
                <w:rFonts w:cs="Arial"/>
                <w:color w:val="000000" w:themeColor="text1"/>
                <w:sz w:val="20"/>
                <w:szCs w:val="20"/>
              </w:rPr>
              <w:t>s</w:t>
            </w:r>
          </w:p>
        </w:tc>
        <w:tc>
          <w:tcPr>
            <w:tcW w:w="905" w:type="pct"/>
          </w:tcPr>
          <w:p w:rsidR="00543C34" w:rsidRPr="00DA58FB" w:rsidRDefault="00A125A8" w:rsidP="00AD613E">
            <w:pPr>
              <w:ind w:left="-43" w:right="-43"/>
              <w:jc w:val="right"/>
              <w:rPr>
                <w:rFonts w:cs="Arial"/>
                <w:color w:val="000000" w:themeColor="text1"/>
                <w:sz w:val="20"/>
                <w:szCs w:val="20"/>
              </w:rPr>
            </w:pPr>
            <w:r>
              <w:rPr>
                <w:rFonts w:cs="Arial"/>
                <w:color w:val="000000" w:themeColor="text1"/>
                <w:sz w:val="20"/>
                <w:szCs w:val="20"/>
              </w:rPr>
              <w:t>74,4</w:t>
            </w:r>
            <w:r w:rsidR="00543C34" w:rsidRPr="00DA58FB">
              <w:rPr>
                <w:rFonts w:cs="Arial"/>
                <w:color w:val="000000" w:themeColor="text1"/>
                <w:sz w:val="20"/>
                <w:szCs w:val="20"/>
              </w:rPr>
              <w:t>00.00</w:t>
            </w:r>
          </w:p>
        </w:tc>
        <w:tc>
          <w:tcPr>
            <w:tcW w:w="972" w:type="pct"/>
          </w:tcPr>
          <w:p w:rsidR="00543C34" w:rsidRPr="00DA58FB" w:rsidRDefault="00A125A8" w:rsidP="00AD613E">
            <w:pPr>
              <w:ind w:left="-43" w:right="-43"/>
              <w:jc w:val="right"/>
              <w:rPr>
                <w:rFonts w:cs="Arial"/>
                <w:color w:val="000000" w:themeColor="text1"/>
                <w:sz w:val="20"/>
                <w:szCs w:val="20"/>
              </w:rPr>
            </w:pPr>
            <w:r>
              <w:rPr>
                <w:rFonts w:cs="Arial"/>
                <w:color w:val="000000" w:themeColor="text1"/>
                <w:sz w:val="20"/>
                <w:szCs w:val="20"/>
              </w:rPr>
              <w:t>1,5</w:t>
            </w:r>
            <w:r w:rsidR="00543C34" w:rsidRPr="00DA58FB">
              <w:rPr>
                <w:rFonts w:cs="Arial"/>
                <w:color w:val="000000" w:themeColor="text1"/>
                <w:sz w:val="20"/>
                <w:szCs w:val="20"/>
              </w:rPr>
              <w:t>5,000.00</w:t>
            </w:r>
          </w:p>
        </w:tc>
        <w:tc>
          <w:tcPr>
            <w:tcW w:w="1034"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w:t>
            </w:r>
          </w:p>
        </w:tc>
      </w:tr>
      <w:tr w:rsidR="00543C34" w:rsidRPr="00DA58FB" w:rsidTr="002A7401">
        <w:trPr>
          <w:jc w:val="center"/>
        </w:trPr>
        <w:tc>
          <w:tcPr>
            <w:tcW w:w="459" w:type="pct"/>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2.</w:t>
            </w:r>
          </w:p>
        </w:tc>
        <w:tc>
          <w:tcPr>
            <w:tcW w:w="761"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Trichoderma</w:t>
            </w:r>
          </w:p>
        </w:tc>
        <w:tc>
          <w:tcPr>
            <w:tcW w:w="918" w:type="pct"/>
          </w:tcPr>
          <w:p w:rsidR="00543C34" w:rsidRPr="00DA58FB" w:rsidRDefault="00543C34" w:rsidP="00A125A8">
            <w:pPr>
              <w:ind w:left="-43" w:right="-43"/>
              <w:rPr>
                <w:rFonts w:cs="Arial"/>
                <w:color w:val="000000" w:themeColor="text1"/>
                <w:sz w:val="20"/>
                <w:szCs w:val="20"/>
              </w:rPr>
            </w:pPr>
            <w:r w:rsidRPr="00DA58FB">
              <w:rPr>
                <w:rFonts w:cs="Arial"/>
                <w:color w:val="000000" w:themeColor="text1"/>
                <w:sz w:val="20"/>
                <w:szCs w:val="20"/>
              </w:rPr>
              <w:t>1</w:t>
            </w:r>
            <w:r w:rsidR="00A125A8">
              <w:rPr>
                <w:rFonts w:cs="Arial"/>
                <w:color w:val="000000" w:themeColor="text1"/>
                <w:sz w:val="20"/>
                <w:szCs w:val="20"/>
              </w:rPr>
              <w:t>64</w:t>
            </w:r>
            <w:r w:rsidRPr="00DA58FB">
              <w:rPr>
                <w:rFonts w:cs="Arial"/>
                <w:color w:val="000000" w:themeColor="text1"/>
                <w:sz w:val="20"/>
                <w:szCs w:val="20"/>
              </w:rPr>
              <w:t xml:space="preserve"> </w:t>
            </w:r>
            <w:r w:rsidR="00D40A0F">
              <w:rPr>
                <w:rFonts w:cs="Arial"/>
                <w:color w:val="000000" w:themeColor="text1"/>
                <w:sz w:val="20"/>
                <w:szCs w:val="20"/>
              </w:rPr>
              <w:t>litre</w:t>
            </w:r>
            <w:r w:rsidR="002D1CCE">
              <w:rPr>
                <w:rFonts w:cs="Arial"/>
                <w:color w:val="000000" w:themeColor="text1"/>
                <w:sz w:val="20"/>
                <w:szCs w:val="20"/>
              </w:rPr>
              <w:t>s</w:t>
            </w:r>
          </w:p>
        </w:tc>
        <w:tc>
          <w:tcPr>
            <w:tcW w:w="905" w:type="pct"/>
          </w:tcPr>
          <w:p w:rsidR="00543C34" w:rsidRPr="00DA58FB" w:rsidRDefault="00A125A8" w:rsidP="00A125A8">
            <w:pPr>
              <w:ind w:left="-43" w:right="-43"/>
              <w:jc w:val="right"/>
              <w:rPr>
                <w:rFonts w:cs="Arial"/>
                <w:color w:val="000000" w:themeColor="text1"/>
                <w:sz w:val="20"/>
                <w:szCs w:val="20"/>
              </w:rPr>
            </w:pPr>
            <w:r>
              <w:rPr>
                <w:rFonts w:cs="Arial"/>
                <w:color w:val="000000" w:themeColor="text1"/>
                <w:sz w:val="20"/>
                <w:szCs w:val="20"/>
              </w:rPr>
              <w:t>9</w:t>
            </w:r>
            <w:r w:rsidR="00543C34" w:rsidRPr="00DA58FB">
              <w:rPr>
                <w:rFonts w:cs="Arial"/>
                <w:color w:val="000000" w:themeColor="text1"/>
                <w:sz w:val="20"/>
                <w:szCs w:val="20"/>
              </w:rPr>
              <w:t>,</w:t>
            </w:r>
            <w:r>
              <w:rPr>
                <w:rFonts w:cs="Arial"/>
                <w:color w:val="000000" w:themeColor="text1"/>
                <w:sz w:val="20"/>
                <w:szCs w:val="20"/>
              </w:rPr>
              <w:t>348</w:t>
            </w:r>
            <w:r w:rsidR="00543C34" w:rsidRPr="00DA58FB">
              <w:rPr>
                <w:rFonts w:cs="Arial"/>
                <w:color w:val="000000" w:themeColor="text1"/>
                <w:sz w:val="20"/>
                <w:szCs w:val="20"/>
              </w:rPr>
              <w:t>.00</w:t>
            </w:r>
          </w:p>
        </w:tc>
        <w:tc>
          <w:tcPr>
            <w:tcW w:w="972" w:type="pct"/>
          </w:tcPr>
          <w:p w:rsidR="00543C34" w:rsidRPr="00DA58FB" w:rsidRDefault="00A125A8" w:rsidP="00AD613E">
            <w:pPr>
              <w:ind w:left="-43" w:right="-43"/>
              <w:jc w:val="right"/>
              <w:rPr>
                <w:rFonts w:cs="Arial"/>
                <w:color w:val="000000" w:themeColor="text1"/>
                <w:sz w:val="20"/>
                <w:szCs w:val="20"/>
              </w:rPr>
            </w:pPr>
            <w:r>
              <w:rPr>
                <w:rFonts w:cs="Arial"/>
                <w:color w:val="000000" w:themeColor="text1"/>
                <w:sz w:val="20"/>
                <w:szCs w:val="20"/>
              </w:rPr>
              <w:t>16,400</w:t>
            </w:r>
            <w:r w:rsidR="00543C34" w:rsidRPr="00DA58FB">
              <w:rPr>
                <w:rFonts w:cs="Arial"/>
                <w:color w:val="000000" w:themeColor="text1"/>
                <w:sz w:val="20"/>
                <w:szCs w:val="20"/>
              </w:rPr>
              <w:t>.00</w:t>
            </w:r>
          </w:p>
        </w:tc>
        <w:tc>
          <w:tcPr>
            <w:tcW w:w="1034"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w:t>
            </w:r>
          </w:p>
        </w:tc>
      </w:tr>
      <w:tr w:rsidR="00543C34" w:rsidRPr="00DA58FB" w:rsidTr="002A7401">
        <w:trPr>
          <w:jc w:val="center"/>
        </w:trPr>
        <w:tc>
          <w:tcPr>
            <w:tcW w:w="459" w:type="pct"/>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3.</w:t>
            </w:r>
          </w:p>
        </w:tc>
        <w:tc>
          <w:tcPr>
            <w:tcW w:w="761"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EPN</w:t>
            </w:r>
          </w:p>
        </w:tc>
        <w:tc>
          <w:tcPr>
            <w:tcW w:w="918"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22550 nos.</w:t>
            </w:r>
          </w:p>
        </w:tc>
        <w:tc>
          <w:tcPr>
            <w:tcW w:w="905" w:type="pct"/>
          </w:tcPr>
          <w:p w:rsidR="00543C34" w:rsidRPr="00DA58FB" w:rsidRDefault="00A125A8" w:rsidP="00A125A8">
            <w:pPr>
              <w:ind w:left="-43" w:right="-43"/>
              <w:jc w:val="right"/>
              <w:rPr>
                <w:rFonts w:cs="Arial"/>
                <w:color w:val="000000" w:themeColor="text1"/>
                <w:sz w:val="20"/>
                <w:szCs w:val="20"/>
              </w:rPr>
            </w:pPr>
            <w:r>
              <w:rPr>
                <w:rFonts w:cs="Arial"/>
                <w:color w:val="000000" w:themeColor="text1"/>
                <w:sz w:val="20"/>
                <w:szCs w:val="20"/>
              </w:rPr>
              <w:t>15</w:t>
            </w:r>
            <w:r w:rsidR="00543C34" w:rsidRPr="00DA58FB">
              <w:rPr>
                <w:rFonts w:cs="Arial"/>
                <w:color w:val="000000" w:themeColor="text1"/>
                <w:sz w:val="20"/>
                <w:szCs w:val="20"/>
              </w:rPr>
              <w:t>,7</w:t>
            </w:r>
            <w:r>
              <w:rPr>
                <w:rFonts w:cs="Arial"/>
                <w:color w:val="000000" w:themeColor="text1"/>
                <w:sz w:val="20"/>
                <w:szCs w:val="20"/>
              </w:rPr>
              <w:t>8</w:t>
            </w:r>
            <w:r w:rsidR="00543C34" w:rsidRPr="00DA58FB">
              <w:rPr>
                <w:rFonts w:cs="Arial"/>
                <w:color w:val="000000" w:themeColor="text1"/>
                <w:sz w:val="20"/>
                <w:szCs w:val="20"/>
              </w:rPr>
              <w:t>5.00</w:t>
            </w:r>
          </w:p>
        </w:tc>
        <w:tc>
          <w:tcPr>
            <w:tcW w:w="972" w:type="pct"/>
          </w:tcPr>
          <w:p w:rsidR="00543C34" w:rsidRPr="00DA58FB" w:rsidRDefault="00A125A8" w:rsidP="00A125A8">
            <w:pPr>
              <w:ind w:left="-43" w:right="-43"/>
              <w:jc w:val="right"/>
              <w:rPr>
                <w:rFonts w:cs="Arial"/>
                <w:color w:val="000000" w:themeColor="text1"/>
                <w:sz w:val="20"/>
                <w:szCs w:val="20"/>
              </w:rPr>
            </w:pPr>
            <w:r>
              <w:rPr>
                <w:rFonts w:cs="Arial"/>
                <w:color w:val="000000" w:themeColor="text1"/>
                <w:sz w:val="20"/>
                <w:szCs w:val="20"/>
              </w:rPr>
              <w:t>33</w:t>
            </w:r>
            <w:r w:rsidR="00543C34" w:rsidRPr="00DA58FB">
              <w:rPr>
                <w:rFonts w:cs="Arial"/>
                <w:color w:val="000000" w:themeColor="text1"/>
                <w:sz w:val="20"/>
                <w:szCs w:val="20"/>
              </w:rPr>
              <w:t>,8</w:t>
            </w:r>
            <w:r>
              <w:rPr>
                <w:rFonts w:cs="Arial"/>
                <w:color w:val="000000" w:themeColor="text1"/>
                <w:sz w:val="20"/>
                <w:szCs w:val="20"/>
              </w:rPr>
              <w:t>2</w:t>
            </w:r>
            <w:r w:rsidR="00543C34" w:rsidRPr="00DA58FB">
              <w:rPr>
                <w:rFonts w:cs="Arial"/>
                <w:color w:val="000000" w:themeColor="text1"/>
                <w:sz w:val="20"/>
                <w:szCs w:val="20"/>
              </w:rPr>
              <w:t>5.00</w:t>
            </w:r>
          </w:p>
        </w:tc>
        <w:tc>
          <w:tcPr>
            <w:tcW w:w="1034"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w:t>
            </w:r>
          </w:p>
        </w:tc>
      </w:tr>
      <w:tr w:rsidR="00543C34" w:rsidRPr="00DA58FB" w:rsidTr="002A7401">
        <w:trPr>
          <w:jc w:val="center"/>
        </w:trPr>
        <w:tc>
          <w:tcPr>
            <w:tcW w:w="459" w:type="pct"/>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4.</w:t>
            </w:r>
          </w:p>
        </w:tc>
        <w:tc>
          <w:tcPr>
            <w:tcW w:w="761" w:type="pct"/>
          </w:tcPr>
          <w:p w:rsidR="00543C34" w:rsidRPr="00DA58FB" w:rsidRDefault="00D40A0F" w:rsidP="00AD613E">
            <w:pPr>
              <w:ind w:left="-43" w:right="-43"/>
              <w:rPr>
                <w:rFonts w:cs="Arial"/>
                <w:color w:val="000000" w:themeColor="text1"/>
                <w:sz w:val="20"/>
                <w:szCs w:val="20"/>
              </w:rPr>
            </w:pPr>
            <w:r>
              <w:rPr>
                <w:rFonts w:cs="Arial"/>
                <w:color w:val="000000" w:themeColor="text1"/>
                <w:sz w:val="20"/>
                <w:szCs w:val="20"/>
              </w:rPr>
              <w:t>Metarhizium</w:t>
            </w:r>
          </w:p>
        </w:tc>
        <w:tc>
          <w:tcPr>
            <w:tcW w:w="918" w:type="pct"/>
          </w:tcPr>
          <w:p w:rsidR="00543C34" w:rsidRPr="00DA58FB" w:rsidRDefault="00A125A8" w:rsidP="00A125A8">
            <w:pPr>
              <w:ind w:left="-43" w:right="-43"/>
              <w:rPr>
                <w:rFonts w:cs="Arial"/>
                <w:color w:val="000000" w:themeColor="text1"/>
                <w:sz w:val="20"/>
                <w:szCs w:val="20"/>
              </w:rPr>
            </w:pPr>
            <w:r>
              <w:rPr>
                <w:rFonts w:cs="Arial"/>
                <w:color w:val="000000" w:themeColor="text1"/>
                <w:sz w:val="20"/>
                <w:szCs w:val="20"/>
              </w:rPr>
              <w:t>40 litres</w:t>
            </w:r>
          </w:p>
        </w:tc>
        <w:tc>
          <w:tcPr>
            <w:tcW w:w="905" w:type="pct"/>
          </w:tcPr>
          <w:p w:rsidR="00543C34" w:rsidRPr="00DA58FB" w:rsidRDefault="00A125A8" w:rsidP="00A125A8">
            <w:pPr>
              <w:ind w:left="-43" w:right="-43"/>
              <w:jc w:val="right"/>
              <w:rPr>
                <w:rFonts w:cs="Arial"/>
                <w:color w:val="000000" w:themeColor="text1"/>
                <w:sz w:val="20"/>
                <w:szCs w:val="20"/>
              </w:rPr>
            </w:pPr>
            <w:r>
              <w:rPr>
                <w:rFonts w:cs="Arial"/>
                <w:color w:val="000000" w:themeColor="text1"/>
                <w:sz w:val="20"/>
                <w:szCs w:val="20"/>
              </w:rPr>
              <w:t>4,00</w:t>
            </w:r>
            <w:r w:rsidR="00543C34" w:rsidRPr="00DA58FB">
              <w:rPr>
                <w:rFonts w:cs="Arial"/>
                <w:color w:val="000000" w:themeColor="text1"/>
                <w:sz w:val="20"/>
                <w:szCs w:val="20"/>
              </w:rPr>
              <w:t>0.00</w:t>
            </w:r>
          </w:p>
        </w:tc>
        <w:tc>
          <w:tcPr>
            <w:tcW w:w="972" w:type="pct"/>
          </w:tcPr>
          <w:p w:rsidR="00543C34" w:rsidRPr="00DA58FB" w:rsidRDefault="00A125A8" w:rsidP="00AD613E">
            <w:pPr>
              <w:ind w:left="-43" w:right="-43"/>
              <w:jc w:val="right"/>
              <w:rPr>
                <w:rFonts w:cs="Arial"/>
                <w:color w:val="000000" w:themeColor="text1"/>
                <w:sz w:val="20"/>
                <w:szCs w:val="20"/>
              </w:rPr>
            </w:pPr>
            <w:r>
              <w:rPr>
                <w:rFonts w:cs="Arial"/>
                <w:color w:val="000000" w:themeColor="text1"/>
                <w:sz w:val="20"/>
                <w:szCs w:val="20"/>
              </w:rPr>
              <w:t>6,0</w:t>
            </w:r>
            <w:r w:rsidR="00543C34" w:rsidRPr="00DA58FB">
              <w:rPr>
                <w:rFonts w:cs="Arial"/>
                <w:color w:val="000000" w:themeColor="text1"/>
                <w:sz w:val="20"/>
                <w:szCs w:val="20"/>
              </w:rPr>
              <w:t>00.00</w:t>
            </w:r>
          </w:p>
        </w:tc>
        <w:tc>
          <w:tcPr>
            <w:tcW w:w="1034"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w:t>
            </w:r>
          </w:p>
        </w:tc>
      </w:tr>
      <w:tr w:rsidR="00543C34" w:rsidRPr="00DA58FB" w:rsidTr="002A7401">
        <w:trPr>
          <w:jc w:val="center"/>
        </w:trPr>
        <w:tc>
          <w:tcPr>
            <w:tcW w:w="459" w:type="pct"/>
          </w:tcPr>
          <w:p w:rsidR="00543C34" w:rsidRPr="00DA58FB" w:rsidRDefault="00543C34" w:rsidP="00AD613E">
            <w:pPr>
              <w:ind w:left="-43" w:right="-43"/>
              <w:jc w:val="center"/>
              <w:rPr>
                <w:rFonts w:cs="Arial"/>
                <w:color w:val="000000" w:themeColor="text1"/>
                <w:sz w:val="20"/>
                <w:szCs w:val="20"/>
              </w:rPr>
            </w:pPr>
            <w:r w:rsidRPr="00DA58FB">
              <w:rPr>
                <w:rFonts w:cs="Arial"/>
                <w:color w:val="000000" w:themeColor="text1"/>
                <w:sz w:val="20"/>
                <w:szCs w:val="20"/>
              </w:rPr>
              <w:t>5.</w:t>
            </w:r>
          </w:p>
        </w:tc>
        <w:tc>
          <w:tcPr>
            <w:tcW w:w="761" w:type="pct"/>
          </w:tcPr>
          <w:p w:rsidR="00543C34" w:rsidRPr="00DA58FB" w:rsidRDefault="00D40A0F" w:rsidP="00AD613E">
            <w:pPr>
              <w:ind w:left="-43" w:right="-43"/>
              <w:rPr>
                <w:rFonts w:cs="Arial"/>
                <w:color w:val="000000" w:themeColor="text1"/>
                <w:sz w:val="20"/>
                <w:szCs w:val="20"/>
              </w:rPr>
            </w:pPr>
            <w:r>
              <w:rPr>
                <w:rFonts w:cs="Arial"/>
                <w:color w:val="000000" w:themeColor="text1"/>
                <w:sz w:val="20"/>
                <w:szCs w:val="20"/>
              </w:rPr>
              <w:t>Beauveria</w:t>
            </w:r>
          </w:p>
        </w:tc>
        <w:tc>
          <w:tcPr>
            <w:tcW w:w="918" w:type="pct"/>
          </w:tcPr>
          <w:p w:rsidR="00543C34" w:rsidRPr="00DA58FB" w:rsidRDefault="006B5468" w:rsidP="00AD613E">
            <w:pPr>
              <w:ind w:left="-43" w:right="-43"/>
              <w:rPr>
                <w:rFonts w:cs="Arial"/>
                <w:color w:val="000000" w:themeColor="text1"/>
                <w:sz w:val="20"/>
                <w:szCs w:val="20"/>
              </w:rPr>
            </w:pPr>
            <w:r>
              <w:rPr>
                <w:rFonts w:cs="Arial"/>
                <w:color w:val="000000" w:themeColor="text1"/>
                <w:sz w:val="20"/>
                <w:szCs w:val="20"/>
              </w:rPr>
              <w:t>1</w:t>
            </w:r>
            <w:r w:rsidR="00543C34" w:rsidRPr="00DA58FB">
              <w:rPr>
                <w:rFonts w:cs="Arial"/>
                <w:color w:val="000000" w:themeColor="text1"/>
                <w:sz w:val="20"/>
                <w:szCs w:val="20"/>
              </w:rPr>
              <w:t>00 kg</w:t>
            </w:r>
          </w:p>
        </w:tc>
        <w:tc>
          <w:tcPr>
            <w:tcW w:w="905" w:type="pct"/>
          </w:tcPr>
          <w:p w:rsidR="00543C34" w:rsidRPr="00DA58FB" w:rsidRDefault="006B5468" w:rsidP="00AD613E">
            <w:pPr>
              <w:ind w:left="-43" w:right="-43"/>
              <w:jc w:val="right"/>
              <w:rPr>
                <w:rFonts w:cs="Arial"/>
                <w:color w:val="000000" w:themeColor="text1"/>
                <w:sz w:val="20"/>
                <w:szCs w:val="20"/>
              </w:rPr>
            </w:pPr>
            <w:r>
              <w:rPr>
                <w:rFonts w:cs="Arial"/>
                <w:color w:val="000000" w:themeColor="text1"/>
                <w:sz w:val="20"/>
                <w:szCs w:val="20"/>
              </w:rPr>
              <w:t>10,0</w:t>
            </w:r>
            <w:r w:rsidR="00543C34" w:rsidRPr="00DA58FB">
              <w:rPr>
                <w:rFonts w:cs="Arial"/>
                <w:color w:val="000000" w:themeColor="text1"/>
                <w:sz w:val="20"/>
                <w:szCs w:val="20"/>
              </w:rPr>
              <w:t>00.00</w:t>
            </w:r>
          </w:p>
        </w:tc>
        <w:tc>
          <w:tcPr>
            <w:tcW w:w="972" w:type="pct"/>
          </w:tcPr>
          <w:p w:rsidR="00543C34" w:rsidRPr="00DA58FB" w:rsidRDefault="00543C34" w:rsidP="006B5468">
            <w:pPr>
              <w:ind w:left="-43" w:right="-43"/>
              <w:jc w:val="right"/>
              <w:rPr>
                <w:rFonts w:cs="Arial"/>
                <w:color w:val="000000" w:themeColor="text1"/>
                <w:sz w:val="20"/>
                <w:szCs w:val="20"/>
              </w:rPr>
            </w:pPr>
            <w:r w:rsidRPr="00DA58FB">
              <w:rPr>
                <w:rFonts w:cs="Arial"/>
                <w:color w:val="000000" w:themeColor="text1"/>
                <w:sz w:val="20"/>
                <w:szCs w:val="20"/>
              </w:rPr>
              <w:t>1</w:t>
            </w:r>
            <w:r w:rsidR="006B5468">
              <w:rPr>
                <w:rFonts w:cs="Arial"/>
                <w:color w:val="000000" w:themeColor="text1"/>
                <w:sz w:val="20"/>
                <w:szCs w:val="20"/>
              </w:rPr>
              <w:t>5</w:t>
            </w:r>
            <w:r w:rsidRPr="00DA58FB">
              <w:rPr>
                <w:rFonts w:cs="Arial"/>
                <w:color w:val="000000" w:themeColor="text1"/>
                <w:sz w:val="20"/>
                <w:szCs w:val="20"/>
              </w:rPr>
              <w:t>,</w:t>
            </w:r>
            <w:r w:rsidR="006B5468">
              <w:rPr>
                <w:rFonts w:cs="Arial"/>
                <w:color w:val="000000" w:themeColor="text1"/>
                <w:sz w:val="20"/>
                <w:szCs w:val="20"/>
              </w:rPr>
              <w:t>00</w:t>
            </w:r>
            <w:r w:rsidRPr="00DA58FB">
              <w:rPr>
                <w:rFonts w:cs="Arial"/>
                <w:color w:val="000000" w:themeColor="text1"/>
                <w:sz w:val="20"/>
                <w:szCs w:val="20"/>
              </w:rPr>
              <w:t>0.00</w:t>
            </w:r>
          </w:p>
        </w:tc>
        <w:tc>
          <w:tcPr>
            <w:tcW w:w="1034" w:type="pct"/>
          </w:tcPr>
          <w:p w:rsidR="00543C34" w:rsidRPr="00DA58FB" w:rsidRDefault="00543C34" w:rsidP="00AD613E">
            <w:pPr>
              <w:ind w:left="-43" w:right="-43"/>
              <w:rPr>
                <w:rFonts w:cs="Arial"/>
                <w:color w:val="000000" w:themeColor="text1"/>
                <w:sz w:val="20"/>
                <w:szCs w:val="20"/>
              </w:rPr>
            </w:pPr>
            <w:r w:rsidRPr="00DA58FB">
              <w:rPr>
                <w:rFonts w:cs="Arial"/>
                <w:color w:val="000000" w:themeColor="text1"/>
                <w:sz w:val="20"/>
                <w:szCs w:val="20"/>
              </w:rPr>
              <w:t>-</w:t>
            </w:r>
          </w:p>
        </w:tc>
      </w:tr>
    </w:tbl>
    <w:p w:rsidR="002C11AF" w:rsidRDefault="002C11AF" w:rsidP="006B0A47">
      <w:pPr>
        <w:rPr>
          <w:rFonts w:cs="Arial"/>
          <w:b/>
          <w:sz w:val="22"/>
          <w:szCs w:val="22"/>
        </w:rPr>
      </w:pPr>
    </w:p>
    <w:p w:rsidR="005864A9" w:rsidRPr="00F733D7" w:rsidRDefault="006B0A47" w:rsidP="006B0A47">
      <w:pPr>
        <w:rPr>
          <w:rFonts w:cs="Arial"/>
          <w:b/>
          <w:sz w:val="22"/>
          <w:szCs w:val="22"/>
        </w:rPr>
      </w:pPr>
      <w:r w:rsidRPr="00F733D7">
        <w:rPr>
          <w:rFonts w:cs="Arial"/>
          <w:b/>
          <w:sz w:val="22"/>
          <w:szCs w:val="22"/>
        </w:rPr>
        <w:t>13.D.</w:t>
      </w:r>
      <w:r w:rsidR="005864A9" w:rsidRPr="00F733D7">
        <w:rPr>
          <w:rFonts w:cs="Arial"/>
          <w:b/>
          <w:sz w:val="22"/>
          <w:szCs w:val="22"/>
        </w:rPr>
        <w:t xml:space="preserve">    Performance of instructional farm (livestock and fisheries production)</w:t>
      </w:r>
      <w:r w:rsidR="009A45A9">
        <w:rPr>
          <w:rFonts w:cs="Arial"/>
          <w:b/>
          <w:sz w:val="22"/>
          <w:szCs w:val="22"/>
        </w:rPr>
        <w:t xml:space="preserve">: </w:t>
      </w:r>
      <w:r w:rsidR="009A45A9">
        <w:rPr>
          <w:rFonts w:cs="Arial"/>
          <w:sz w:val="22"/>
          <w:szCs w:val="22"/>
        </w:rPr>
        <w:t>Nil.</w:t>
      </w:r>
      <w:r w:rsidR="005864A9" w:rsidRPr="00F733D7">
        <w:rPr>
          <w:rFonts w:cs="Arial"/>
          <w:b/>
          <w:sz w:val="22"/>
          <w:szCs w:val="22"/>
        </w:rPr>
        <w:t xml:space="preserve"> </w:t>
      </w:r>
      <w:r w:rsidR="005864A9" w:rsidRPr="00F733D7">
        <w:rPr>
          <w:rFonts w:cs="Arial"/>
          <w:b/>
          <w:sz w:val="22"/>
          <w:szCs w:val="22"/>
        </w:rPr>
        <w:tab/>
      </w:r>
    </w:p>
    <w:p w:rsidR="005864A9" w:rsidRPr="00343B41" w:rsidRDefault="006B0A47">
      <w:pPr>
        <w:rPr>
          <w:rFonts w:cs="Arial"/>
          <w:sz w:val="22"/>
          <w:szCs w:val="22"/>
        </w:rPr>
      </w:pPr>
      <w:r w:rsidRPr="00F733D7">
        <w:rPr>
          <w:rFonts w:cs="Arial"/>
          <w:b/>
          <w:sz w:val="22"/>
          <w:szCs w:val="22"/>
        </w:rPr>
        <w:t>13.E.</w:t>
      </w:r>
      <w:r w:rsidR="005864A9" w:rsidRPr="00F733D7">
        <w:rPr>
          <w:rFonts w:cs="Arial"/>
          <w:b/>
          <w:sz w:val="22"/>
          <w:szCs w:val="22"/>
        </w:rPr>
        <w:tab/>
        <w:t>Utilization of hostel facilities</w:t>
      </w:r>
      <w:r w:rsidR="00A33807">
        <w:rPr>
          <w:rFonts w:cs="Arial"/>
          <w:b/>
          <w:sz w:val="22"/>
          <w:szCs w:val="22"/>
        </w:rPr>
        <w:t xml:space="preserve">: </w:t>
      </w:r>
      <w:r w:rsidR="00A33807" w:rsidRPr="00343B41">
        <w:rPr>
          <w:rFonts w:cs="Arial"/>
          <w:sz w:val="22"/>
          <w:szCs w:val="22"/>
        </w:rPr>
        <w:t>NA</w:t>
      </w:r>
      <w:r w:rsidR="00343B41">
        <w:rPr>
          <w:rFonts w:cs="Arial"/>
          <w:sz w:val="22"/>
          <w:szCs w:val="22"/>
        </w:rPr>
        <w:t>.</w:t>
      </w:r>
    </w:p>
    <w:p w:rsidR="005864A9" w:rsidRPr="00F733D7" w:rsidRDefault="005864A9">
      <w:pPr>
        <w:rPr>
          <w:rFonts w:cs="Arial"/>
          <w:sz w:val="20"/>
          <w:szCs w:val="20"/>
        </w:rPr>
      </w:pPr>
    </w:p>
    <w:p w:rsidR="009F2C15" w:rsidRPr="00F733D7" w:rsidRDefault="006B0A47">
      <w:pPr>
        <w:rPr>
          <w:rFonts w:cs="Arial"/>
          <w:b/>
          <w:bCs/>
          <w:sz w:val="20"/>
          <w:szCs w:val="16"/>
        </w:rPr>
      </w:pPr>
      <w:r w:rsidRPr="00F733D7">
        <w:rPr>
          <w:rFonts w:cs="Arial"/>
          <w:b/>
          <w:bCs/>
          <w:sz w:val="20"/>
          <w:szCs w:val="16"/>
        </w:rPr>
        <w:t>13.F.</w:t>
      </w:r>
      <w:r w:rsidR="009F2C15" w:rsidRPr="00F733D7">
        <w:rPr>
          <w:rFonts w:cs="Arial"/>
          <w:b/>
          <w:bCs/>
          <w:sz w:val="20"/>
          <w:szCs w:val="16"/>
        </w:rPr>
        <w:t xml:space="preserve">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5357"/>
      </w:tblGrid>
      <w:tr w:rsidR="009F2C15" w:rsidRPr="00F733D7" w:rsidTr="00343B41">
        <w:tc>
          <w:tcPr>
            <w:tcW w:w="828" w:type="dxa"/>
          </w:tcPr>
          <w:p w:rsidR="009F2C15" w:rsidRPr="00F733D7" w:rsidRDefault="009F2C15">
            <w:pPr>
              <w:rPr>
                <w:rFonts w:cs="Arial"/>
                <w:b/>
                <w:bCs/>
                <w:sz w:val="20"/>
                <w:szCs w:val="16"/>
              </w:rPr>
            </w:pPr>
            <w:r w:rsidRPr="00F733D7">
              <w:rPr>
                <w:rFonts w:cs="Arial"/>
                <w:b/>
                <w:bCs/>
                <w:sz w:val="20"/>
                <w:szCs w:val="16"/>
              </w:rPr>
              <w:t>S.</w:t>
            </w:r>
            <w:r w:rsidR="00E71CA6" w:rsidRPr="00F733D7">
              <w:rPr>
                <w:rFonts w:cs="Arial"/>
                <w:b/>
                <w:bCs/>
                <w:sz w:val="20"/>
                <w:szCs w:val="16"/>
              </w:rPr>
              <w:t xml:space="preserve"> </w:t>
            </w:r>
            <w:r w:rsidRPr="00F733D7">
              <w:rPr>
                <w:rFonts w:cs="Arial"/>
                <w:b/>
                <w:bCs/>
                <w:sz w:val="20"/>
                <w:szCs w:val="16"/>
              </w:rPr>
              <w:t>No</w:t>
            </w:r>
          </w:p>
        </w:tc>
        <w:tc>
          <w:tcPr>
            <w:tcW w:w="4500" w:type="dxa"/>
          </w:tcPr>
          <w:p w:rsidR="009F2C15" w:rsidRPr="00F733D7" w:rsidRDefault="009F2C15">
            <w:pPr>
              <w:rPr>
                <w:rFonts w:cs="Arial"/>
                <w:b/>
                <w:bCs/>
                <w:sz w:val="20"/>
                <w:szCs w:val="16"/>
              </w:rPr>
            </w:pPr>
            <w:r w:rsidRPr="00F733D7">
              <w:rPr>
                <w:rFonts w:cs="Arial"/>
                <w:b/>
                <w:bCs/>
                <w:sz w:val="20"/>
                <w:szCs w:val="16"/>
              </w:rPr>
              <w:t>Database target</w:t>
            </w:r>
          </w:p>
        </w:tc>
        <w:tc>
          <w:tcPr>
            <w:tcW w:w="5357" w:type="dxa"/>
          </w:tcPr>
          <w:p w:rsidR="009F2C15" w:rsidRPr="00F733D7" w:rsidRDefault="009F2C15">
            <w:pPr>
              <w:rPr>
                <w:rFonts w:cs="Arial"/>
                <w:b/>
                <w:bCs/>
                <w:sz w:val="20"/>
                <w:szCs w:val="16"/>
              </w:rPr>
            </w:pPr>
            <w:r w:rsidRPr="00F733D7">
              <w:rPr>
                <w:rFonts w:cs="Arial"/>
                <w:b/>
                <w:bCs/>
                <w:sz w:val="20"/>
                <w:szCs w:val="16"/>
              </w:rPr>
              <w:t xml:space="preserve">Database created </w:t>
            </w:r>
          </w:p>
        </w:tc>
      </w:tr>
      <w:tr w:rsidR="009F2C15" w:rsidRPr="00F733D7" w:rsidTr="00343B41">
        <w:tc>
          <w:tcPr>
            <w:tcW w:w="828" w:type="dxa"/>
          </w:tcPr>
          <w:p w:rsidR="009F2C15" w:rsidRPr="00F733D7" w:rsidRDefault="009F2C15">
            <w:pPr>
              <w:rPr>
                <w:rFonts w:cs="Arial"/>
                <w:b/>
                <w:bCs/>
                <w:sz w:val="20"/>
                <w:szCs w:val="16"/>
              </w:rPr>
            </w:pPr>
          </w:p>
        </w:tc>
        <w:tc>
          <w:tcPr>
            <w:tcW w:w="4500" w:type="dxa"/>
          </w:tcPr>
          <w:p w:rsidR="009F2C15" w:rsidRPr="00D748DB" w:rsidRDefault="00343B41">
            <w:pPr>
              <w:rPr>
                <w:rFonts w:cs="Arial"/>
                <w:bCs/>
                <w:sz w:val="20"/>
                <w:szCs w:val="16"/>
              </w:rPr>
            </w:pPr>
            <w:r w:rsidRPr="00D748DB">
              <w:rPr>
                <w:rFonts w:cs="Arial"/>
                <w:bCs/>
                <w:sz w:val="20"/>
                <w:szCs w:val="16"/>
              </w:rPr>
              <w:t xml:space="preserve">Farmers database </w:t>
            </w:r>
          </w:p>
        </w:tc>
        <w:tc>
          <w:tcPr>
            <w:tcW w:w="5357" w:type="dxa"/>
          </w:tcPr>
          <w:p w:rsidR="009F2C15" w:rsidRPr="00343B41" w:rsidRDefault="00343B41" w:rsidP="00414D87">
            <w:pPr>
              <w:rPr>
                <w:rFonts w:cs="Arial"/>
                <w:bCs/>
                <w:sz w:val="20"/>
                <w:szCs w:val="16"/>
              </w:rPr>
            </w:pPr>
            <w:r w:rsidRPr="00343B41">
              <w:rPr>
                <w:rFonts w:cs="Arial"/>
                <w:bCs/>
                <w:sz w:val="20"/>
                <w:szCs w:val="16"/>
              </w:rPr>
              <w:t>Farmers database</w:t>
            </w:r>
            <w:r>
              <w:rPr>
                <w:rFonts w:cs="Arial"/>
                <w:bCs/>
                <w:sz w:val="20"/>
                <w:szCs w:val="16"/>
              </w:rPr>
              <w:t xml:space="preserve"> 201</w:t>
            </w:r>
            <w:r w:rsidR="00414D87">
              <w:rPr>
                <w:rFonts w:cs="Arial"/>
                <w:bCs/>
                <w:sz w:val="20"/>
                <w:szCs w:val="16"/>
              </w:rPr>
              <w:t>1</w:t>
            </w:r>
            <w:r w:rsidR="00616E84">
              <w:rPr>
                <w:rFonts w:cs="Arial"/>
                <w:bCs/>
                <w:sz w:val="20"/>
                <w:szCs w:val="16"/>
              </w:rPr>
              <w:t xml:space="preserve"> o</w:t>
            </w:r>
            <w:r>
              <w:rPr>
                <w:rFonts w:cs="Arial"/>
                <w:bCs/>
                <w:sz w:val="20"/>
                <w:szCs w:val="16"/>
              </w:rPr>
              <w:t>nwards</w:t>
            </w:r>
          </w:p>
        </w:tc>
      </w:tr>
    </w:tbl>
    <w:p w:rsidR="009F2C15" w:rsidRPr="00F733D7" w:rsidRDefault="009F2C15">
      <w:pPr>
        <w:rPr>
          <w:rFonts w:cs="Arial"/>
          <w:b/>
          <w:bCs/>
          <w:sz w:val="20"/>
          <w:szCs w:val="16"/>
        </w:rPr>
      </w:pPr>
    </w:p>
    <w:p w:rsidR="005864A9" w:rsidRPr="00F733D7" w:rsidRDefault="006B0A47">
      <w:pPr>
        <w:rPr>
          <w:rFonts w:cs="Arial"/>
          <w:b/>
          <w:bCs/>
          <w:sz w:val="20"/>
          <w:szCs w:val="16"/>
        </w:rPr>
      </w:pPr>
      <w:r w:rsidRPr="00F733D7">
        <w:rPr>
          <w:rFonts w:cs="Arial"/>
          <w:b/>
          <w:bCs/>
          <w:sz w:val="20"/>
          <w:szCs w:val="16"/>
        </w:rPr>
        <w:t>13.G.</w:t>
      </w:r>
      <w:r w:rsidR="005864A9" w:rsidRPr="00F733D7">
        <w:rPr>
          <w:rFonts w:cs="Arial"/>
          <w:b/>
          <w:bCs/>
          <w:sz w:val="20"/>
          <w:szCs w:val="16"/>
        </w:rPr>
        <w:t xml:space="preserve"> Details on Rain Water Harvesting </w:t>
      </w:r>
      <w:r w:rsidR="00A67300">
        <w:rPr>
          <w:rFonts w:cs="Arial"/>
          <w:b/>
          <w:bCs/>
          <w:sz w:val="20"/>
          <w:szCs w:val="16"/>
        </w:rPr>
        <w:t>S</w:t>
      </w:r>
      <w:r w:rsidR="005864A9" w:rsidRPr="00F733D7">
        <w:rPr>
          <w:rFonts w:cs="Arial"/>
          <w:b/>
          <w:bCs/>
          <w:sz w:val="20"/>
          <w:szCs w:val="16"/>
        </w:rPr>
        <w:t>tructure and micro-irrigation system</w:t>
      </w:r>
      <w:r w:rsidR="00A33807">
        <w:rPr>
          <w:rFonts w:cs="Arial"/>
          <w:b/>
          <w:bCs/>
          <w:sz w:val="20"/>
          <w:szCs w:val="16"/>
        </w:rPr>
        <w:t xml:space="preserve">: </w:t>
      </w:r>
      <w:r w:rsidR="00A33807" w:rsidRPr="00716A89">
        <w:rPr>
          <w:rFonts w:cs="Arial"/>
          <w:bCs/>
          <w:sz w:val="20"/>
          <w:szCs w:val="16"/>
        </w:rPr>
        <w:t>NA</w:t>
      </w:r>
      <w:r w:rsidR="00716A89">
        <w:rPr>
          <w:rFonts w:cs="Arial"/>
          <w:bCs/>
          <w:sz w:val="20"/>
          <w:szCs w:val="16"/>
        </w:rPr>
        <w:t>.</w:t>
      </w:r>
    </w:p>
    <w:p w:rsidR="00716A89" w:rsidRDefault="00716A89" w:rsidP="006B0A47">
      <w:pPr>
        <w:jc w:val="center"/>
        <w:rPr>
          <w:rFonts w:cs="Arial"/>
          <w:b/>
          <w:u w:val="single"/>
        </w:rPr>
      </w:pPr>
    </w:p>
    <w:p w:rsidR="005864A9" w:rsidRPr="00F733D7" w:rsidRDefault="006B0A47" w:rsidP="006B0A47">
      <w:pPr>
        <w:jc w:val="center"/>
        <w:rPr>
          <w:rFonts w:cs="Arial"/>
          <w:b/>
          <w:u w:val="single"/>
        </w:rPr>
      </w:pPr>
      <w:r w:rsidRPr="00F733D7">
        <w:rPr>
          <w:rFonts w:cs="Arial"/>
          <w:b/>
          <w:u w:val="single"/>
        </w:rPr>
        <w:t xml:space="preserve">PART XIV - </w:t>
      </w:r>
      <w:r w:rsidR="005864A9" w:rsidRPr="00F733D7">
        <w:rPr>
          <w:rFonts w:cs="Arial"/>
          <w:b/>
          <w:u w:val="single"/>
        </w:rPr>
        <w:t>FINANCIAL PERFORMANCE</w:t>
      </w:r>
    </w:p>
    <w:p w:rsidR="005864A9" w:rsidRPr="00F733D7" w:rsidRDefault="005864A9">
      <w:pPr>
        <w:rPr>
          <w:rFonts w:cs="Arial"/>
          <w:sz w:val="20"/>
          <w:szCs w:val="20"/>
        </w:rPr>
      </w:pPr>
    </w:p>
    <w:p w:rsidR="005864A9" w:rsidRPr="00F733D7" w:rsidRDefault="006B0A47">
      <w:pPr>
        <w:rPr>
          <w:rFonts w:cs="Arial"/>
          <w:b/>
          <w:sz w:val="22"/>
          <w:szCs w:val="22"/>
        </w:rPr>
      </w:pPr>
      <w:r w:rsidRPr="00F733D7">
        <w:rPr>
          <w:rFonts w:cs="Arial"/>
          <w:b/>
          <w:sz w:val="22"/>
          <w:szCs w:val="22"/>
        </w:rPr>
        <w:t>14.A.</w:t>
      </w:r>
      <w:r w:rsidR="005864A9" w:rsidRPr="00F733D7">
        <w:rPr>
          <w:rFonts w:cs="Arial"/>
          <w:b/>
          <w:sz w:val="22"/>
          <w:szCs w:val="22"/>
        </w:rPr>
        <w:tab/>
        <w:t>Details of KVK Bank accounts</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3"/>
        <w:gridCol w:w="1776"/>
        <w:gridCol w:w="1194"/>
        <w:gridCol w:w="851"/>
        <w:gridCol w:w="1194"/>
        <w:gridCol w:w="1317"/>
        <w:gridCol w:w="928"/>
        <w:gridCol w:w="1417"/>
      </w:tblGrid>
      <w:tr w:rsidR="00494826" w:rsidRPr="00F733D7" w:rsidTr="00AE1BF5">
        <w:trPr>
          <w:jc w:val="center"/>
        </w:trPr>
        <w:tc>
          <w:tcPr>
            <w:tcW w:w="849" w:type="pct"/>
          </w:tcPr>
          <w:p w:rsidR="00494826" w:rsidRPr="00F733D7" w:rsidRDefault="00494826">
            <w:pPr>
              <w:rPr>
                <w:rFonts w:cs="Arial"/>
                <w:b/>
                <w:bCs/>
                <w:sz w:val="20"/>
                <w:szCs w:val="20"/>
              </w:rPr>
            </w:pPr>
            <w:r w:rsidRPr="00F733D7">
              <w:rPr>
                <w:rFonts w:cs="Arial"/>
                <w:b/>
                <w:bCs/>
                <w:sz w:val="20"/>
                <w:szCs w:val="20"/>
              </w:rPr>
              <w:t>Bank account</w:t>
            </w:r>
          </w:p>
        </w:tc>
        <w:tc>
          <w:tcPr>
            <w:tcW w:w="850" w:type="pct"/>
          </w:tcPr>
          <w:p w:rsidR="00494826" w:rsidRPr="00F733D7" w:rsidRDefault="00494826">
            <w:pPr>
              <w:rPr>
                <w:rFonts w:cs="Arial"/>
                <w:b/>
                <w:bCs/>
                <w:sz w:val="20"/>
                <w:szCs w:val="20"/>
              </w:rPr>
            </w:pPr>
            <w:r w:rsidRPr="00F733D7">
              <w:rPr>
                <w:rFonts w:cs="Arial"/>
                <w:b/>
                <w:bCs/>
                <w:sz w:val="20"/>
                <w:szCs w:val="20"/>
              </w:rPr>
              <w:t>Name of the bank</w:t>
            </w:r>
          </w:p>
        </w:tc>
        <w:tc>
          <w:tcPr>
            <w:tcW w:w="571" w:type="pct"/>
            <w:shd w:val="clear" w:color="auto" w:fill="auto"/>
          </w:tcPr>
          <w:p w:rsidR="00494826" w:rsidRPr="00F733D7" w:rsidRDefault="00494826">
            <w:pPr>
              <w:rPr>
                <w:rFonts w:cs="Arial"/>
                <w:b/>
                <w:bCs/>
                <w:sz w:val="20"/>
                <w:szCs w:val="20"/>
              </w:rPr>
            </w:pPr>
            <w:r w:rsidRPr="00F733D7">
              <w:rPr>
                <w:rFonts w:cs="Arial"/>
                <w:b/>
                <w:bCs/>
                <w:sz w:val="20"/>
                <w:szCs w:val="20"/>
              </w:rPr>
              <w:t>Location</w:t>
            </w:r>
          </w:p>
        </w:tc>
        <w:tc>
          <w:tcPr>
            <w:tcW w:w="407" w:type="pct"/>
            <w:shd w:val="clear" w:color="auto" w:fill="auto"/>
          </w:tcPr>
          <w:p w:rsidR="00494826" w:rsidRPr="00F733D7" w:rsidRDefault="00494826">
            <w:pPr>
              <w:rPr>
                <w:rFonts w:cs="Arial"/>
                <w:b/>
                <w:bCs/>
                <w:sz w:val="20"/>
                <w:szCs w:val="20"/>
              </w:rPr>
            </w:pPr>
            <w:r w:rsidRPr="00F733D7">
              <w:rPr>
                <w:rFonts w:cs="Arial"/>
                <w:b/>
                <w:bCs/>
                <w:sz w:val="20"/>
                <w:szCs w:val="20"/>
              </w:rPr>
              <w:t xml:space="preserve">Branch code </w:t>
            </w:r>
          </w:p>
        </w:tc>
        <w:tc>
          <w:tcPr>
            <w:tcW w:w="571" w:type="pct"/>
            <w:shd w:val="clear" w:color="auto" w:fill="auto"/>
          </w:tcPr>
          <w:p w:rsidR="00494826" w:rsidRPr="00F733D7" w:rsidRDefault="00494826">
            <w:pPr>
              <w:rPr>
                <w:rFonts w:cs="Arial"/>
                <w:b/>
                <w:bCs/>
                <w:sz w:val="20"/>
                <w:szCs w:val="20"/>
              </w:rPr>
            </w:pPr>
            <w:r w:rsidRPr="00F733D7">
              <w:rPr>
                <w:rFonts w:cs="Arial"/>
                <w:b/>
                <w:bCs/>
                <w:sz w:val="20"/>
                <w:szCs w:val="20"/>
              </w:rPr>
              <w:t>Account Name</w:t>
            </w:r>
          </w:p>
        </w:tc>
        <w:tc>
          <w:tcPr>
            <w:tcW w:w="630" w:type="pct"/>
            <w:shd w:val="clear" w:color="auto" w:fill="auto"/>
          </w:tcPr>
          <w:p w:rsidR="00494826" w:rsidRPr="00F733D7" w:rsidRDefault="00494826">
            <w:pPr>
              <w:rPr>
                <w:rFonts w:cs="Arial"/>
                <w:b/>
                <w:bCs/>
                <w:sz w:val="20"/>
                <w:szCs w:val="20"/>
              </w:rPr>
            </w:pPr>
            <w:r w:rsidRPr="00F733D7">
              <w:rPr>
                <w:rFonts w:cs="Arial"/>
                <w:b/>
                <w:bCs/>
                <w:sz w:val="20"/>
                <w:szCs w:val="20"/>
              </w:rPr>
              <w:t>Account Number</w:t>
            </w:r>
          </w:p>
        </w:tc>
        <w:tc>
          <w:tcPr>
            <w:tcW w:w="444" w:type="pct"/>
            <w:shd w:val="clear" w:color="auto" w:fill="auto"/>
          </w:tcPr>
          <w:p w:rsidR="00494826" w:rsidRPr="00F733D7" w:rsidRDefault="00494826">
            <w:pPr>
              <w:rPr>
                <w:rFonts w:cs="Arial"/>
                <w:b/>
                <w:bCs/>
                <w:sz w:val="20"/>
                <w:szCs w:val="20"/>
              </w:rPr>
            </w:pPr>
            <w:r w:rsidRPr="00F733D7">
              <w:rPr>
                <w:rFonts w:cs="Arial"/>
                <w:b/>
                <w:bCs/>
                <w:sz w:val="20"/>
                <w:szCs w:val="20"/>
              </w:rPr>
              <w:t>MICR Number</w:t>
            </w:r>
          </w:p>
        </w:tc>
        <w:tc>
          <w:tcPr>
            <w:tcW w:w="678" w:type="pct"/>
            <w:shd w:val="clear" w:color="auto" w:fill="auto"/>
          </w:tcPr>
          <w:p w:rsidR="00494826" w:rsidRPr="00F733D7" w:rsidRDefault="00494826">
            <w:pPr>
              <w:rPr>
                <w:rFonts w:cs="Arial"/>
                <w:b/>
                <w:bCs/>
                <w:sz w:val="20"/>
                <w:szCs w:val="20"/>
              </w:rPr>
            </w:pPr>
            <w:smartTag w:uri="urn:schemas-microsoft-com:office:smarttags" w:element="stockticker">
              <w:r w:rsidRPr="00F733D7">
                <w:rPr>
                  <w:rFonts w:cs="Arial"/>
                  <w:b/>
                  <w:bCs/>
                  <w:sz w:val="20"/>
                  <w:szCs w:val="20"/>
                </w:rPr>
                <w:t>IFSC</w:t>
              </w:r>
            </w:smartTag>
            <w:r w:rsidRPr="00F733D7">
              <w:rPr>
                <w:rFonts w:cs="Arial"/>
                <w:b/>
                <w:bCs/>
                <w:sz w:val="20"/>
                <w:szCs w:val="20"/>
              </w:rPr>
              <w:t xml:space="preserve"> Number </w:t>
            </w:r>
          </w:p>
        </w:tc>
      </w:tr>
      <w:tr w:rsidR="000C192A" w:rsidRPr="00F733D7" w:rsidTr="00AE1BF5">
        <w:trPr>
          <w:jc w:val="center"/>
        </w:trPr>
        <w:tc>
          <w:tcPr>
            <w:tcW w:w="849" w:type="pct"/>
          </w:tcPr>
          <w:p w:rsidR="000C192A" w:rsidRPr="00DA58FB" w:rsidRDefault="000C192A" w:rsidP="00AD613E">
            <w:pPr>
              <w:rPr>
                <w:color w:val="000000" w:themeColor="text1"/>
                <w:sz w:val="20"/>
                <w:szCs w:val="20"/>
              </w:rPr>
            </w:pPr>
            <w:r w:rsidRPr="00DA58FB">
              <w:rPr>
                <w:color w:val="000000" w:themeColor="text1"/>
                <w:sz w:val="20"/>
                <w:szCs w:val="20"/>
              </w:rPr>
              <w:t>With Host Institute</w:t>
            </w:r>
          </w:p>
        </w:tc>
        <w:tc>
          <w:tcPr>
            <w:tcW w:w="8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71"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7" w:type="pct"/>
            <w:shd w:val="clear" w:color="auto" w:fill="auto"/>
          </w:tcPr>
          <w:p w:rsidR="000C192A" w:rsidRPr="00DA58FB" w:rsidRDefault="000C192A" w:rsidP="00AD613E">
            <w:pPr>
              <w:rPr>
                <w:color w:val="000000" w:themeColor="text1"/>
                <w:sz w:val="20"/>
                <w:szCs w:val="20"/>
              </w:rPr>
            </w:pPr>
            <w:r w:rsidRPr="00DA58FB">
              <w:rPr>
                <w:bCs/>
                <w:color w:val="000000" w:themeColor="text1"/>
                <w:sz w:val="20"/>
              </w:rPr>
              <w:t>453</w:t>
            </w:r>
          </w:p>
        </w:tc>
        <w:tc>
          <w:tcPr>
            <w:tcW w:w="571" w:type="pct"/>
            <w:shd w:val="clear" w:color="auto" w:fill="auto"/>
          </w:tcPr>
          <w:p w:rsidR="000C192A" w:rsidRPr="00DA58FB" w:rsidRDefault="000C192A" w:rsidP="00707048">
            <w:pPr>
              <w:rPr>
                <w:color w:val="000000" w:themeColor="text1"/>
                <w:sz w:val="20"/>
                <w:szCs w:val="20"/>
              </w:rPr>
            </w:pPr>
            <w:r w:rsidRPr="00DA58FB">
              <w:rPr>
                <w:color w:val="000000" w:themeColor="text1"/>
                <w:sz w:val="20"/>
                <w:szCs w:val="20"/>
              </w:rPr>
              <w:t>Chair</w:t>
            </w:r>
            <w:r w:rsidR="00707048">
              <w:rPr>
                <w:color w:val="000000" w:themeColor="text1"/>
                <w:sz w:val="20"/>
                <w:szCs w:val="20"/>
              </w:rPr>
              <w:t>person</w:t>
            </w:r>
          </w:p>
        </w:tc>
        <w:tc>
          <w:tcPr>
            <w:tcW w:w="63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57060837003</w:t>
            </w:r>
          </w:p>
        </w:tc>
        <w:tc>
          <w:tcPr>
            <w:tcW w:w="444"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w:t>
            </w:r>
          </w:p>
        </w:tc>
        <w:tc>
          <w:tcPr>
            <w:tcW w:w="678" w:type="pct"/>
            <w:shd w:val="clear" w:color="auto" w:fill="auto"/>
          </w:tcPr>
          <w:p w:rsidR="000C192A" w:rsidRPr="00DA58FB" w:rsidRDefault="000C192A" w:rsidP="00AD613E">
            <w:pPr>
              <w:rPr>
                <w:color w:val="000000" w:themeColor="text1"/>
                <w:sz w:val="20"/>
                <w:szCs w:val="20"/>
              </w:rPr>
            </w:pPr>
            <w:r w:rsidRPr="00DA58FB">
              <w:rPr>
                <w:bCs/>
                <w:color w:val="000000" w:themeColor="text1"/>
                <w:sz w:val="20"/>
              </w:rPr>
              <w:t>SBTR0000453</w:t>
            </w:r>
          </w:p>
        </w:tc>
      </w:tr>
      <w:tr w:rsidR="000C192A" w:rsidRPr="00F733D7" w:rsidTr="00AE1BF5">
        <w:trPr>
          <w:jc w:val="center"/>
        </w:trPr>
        <w:tc>
          <w:tcPr>
            <w:tcW w:w="849" w:type="pct"/>
          </w:tcPr>
          <w:p w:rsidR="000C192A" w:rsidRPr="00DA58FB" w:rsidRDefault="000C192A" w:rsidP="00AD613E">
            <w:pPr>
              <w:rPr>
                <w:color w:val="000000" w:themeColor="text1"/>
                <w:sz w:val="20"/>
                <w:szCs w:val="20"/>
              </w:rPr>
            </w:pPr>
            <w:r w:rsidRPr="00DA58FB">
              <w:rPr>
                <w:color w:val="000000" w:themeColor="text1"/>
                <w:sz w:val="20"/>
                <w:szCs w:val="20"/>
              </w:rPr>
              <w:t>With KVK</w:t>
            </w:r>
          </w:p>
        </w:tc>
        <w:tc>
          <w:tcPr>
            <w:tcW w:w="8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71"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7" w:type="pct"/>
            <w:shd w:val="clear" w:color="auto" w:fill="auto"/>
          </w:tcPr>
          <w:p w:rsidR="000C192A" w:rsidRPr="00DA58FB" w:rsidRDefault="000C192A" w:rsidP="00AD613E">
            <w:pPr>
              <w:rPr>
                <w:color w:val="000000" w:themeColor="text1"/>
                <w:sz w:val="20"/>
                <w:szCs w:val="20"/>
              </w:rPr>
            </w:pPr>
            <w:r w:rsidRPr="00DA58FB">
              <w:rPr>
                <w:bCs/>
                <w:color w:val="000000" w:themeColor="text1"/>
                <w:sz w:val="20"/>
              </w:rPr>
              <w:t>453</w:t>
            </w:r>
          </w:p>
        </w:tc>
        <w:tc>
          <w:tcPr>
            <w:tcW w:w="571" w:type="pct"/>
            <w:shd w:val="clear" w:color="auto" w:fill="auto"/>
          </w:tcPr>
          <w:p w:rsidR="000C192A" w:rsidRPr="00DA58FB" w:rsidRDefault="000C192A" w:rsidP="00707048">
            <w:pPr>
              <w:rPr>
                <w:color w:val="000000" w:themeColor="text1"/>
                <w:sz w:val="20"/>
                <w:szCs w:val="20"/>
              </w:rPr>
            </w:pPr>
            <w:r w:rsidRPr="00DA58FB">
              <w:rPr>
                <w:color w:val="000000" w:themeColor="text1"/>
                <w:sz w:val="20"/>
                <w:szCs w:val="20"/>
              </w:rPr>
              <w:t>Chair</w:t>
            </w:r>
            <w:r w:rsidR="00707048">
              <w:rPr>
                <w:color w:val="000000" w:themeColor="text1"/>
                <w:sz w:val="20"/>
                <w:szCs w:val="20"/>
              </w:rPr>
              <w:t xml:space="preserve">person </w:t>
            </w:r>
            <w:r w:rsidRPr="00DA58FB">
              <w:rPr>
                <w:color w:val="000000" w:themeColor="text1"/>
                <w:sz w:val="20"/>
                <w:szCs w:val="20"/>
              </w:rPr>
              <w:t>&amp; Programme Coordinator</w:t>
            </w:r>
          </w:p>
        </w:tc>
        <w:tc>
          <w:tcPr>
            <w:tcW w:w="63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57060836995</w:t>
            </w:r>
          </w:p>
        </w:tc>
        <w:tc>
          <w:tcPr>
            <w:tcW w:w="444"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w:t>
            </w:r>
          </w:p>
        </w:tc>
        <w:tc>
          <w:tcPr>
            <w:tcW w:w="678" w:type="pct"/>
            <w:shd w:val="clear" w:color="auto" w:fill="auto"/>
          </w:tcPr>
          <w:p w:rsidR="000C192A" w:rsidRPr="00DA58FB" w:rsidRDefault="000C192A" w:rsidP="00AD613E">
            <w:pPr>
              <w:rPr>
                <w:bCs/>
                <w:color w:val="000000" w:themeColor="text1"/>
                <w:sz w:val="20"/>
                <w:szCs w:val="20"/>
              </w:rPr>
            </w:pPr>
            <w:r w:rsidRPr="00DA58FB">
              <w:rPr>
                <w:bCs/>
                <w:color w:val="000000" w:themeColor="text1"/>
                <w:sz w:val="20"/>
              </w:rPr>
              <w:t>SBTR0000453</w:t>
            </w:r>
          </w:p>
        </w:tc>
      </w:tr>
    </w:tbl>
    <w:p w:rsidR="005864A9" w:rsidRPr="00F733D7" w:rsidRDefault="005864A9">
      <w:pPr>
        <w:rPr>
          <w:rFonts w:cs="Arial"/>
          <w:b/>
          <w:sz w:val="20"/>
          <w:szCs w:val="20"/>
        </w:rPr>
      </w:pPr>
    </w:p>
    <w:p w:rsidR="005864A9" w:rsidRPr="00F733D7" w:rsidRDefault="005864A9" w:rsidP="00CE15F6">
      <w:pPr>
        <w:rPr>
          <w:rFonts w:cs="Arial"/>
          <w:b/>
          <w:sz w:val="20"/>
          <w:szCs w:val="20"/>
        </w:rPr>
      </w:pPr>
    </w:p>
    <w:p w:rsidR="005864A9" w:rsidRPr="00F733D7" w:rsidRDefault="006B0A47" w:rsidP="00CE15F6">
      <w:pPr>
        <w:jc w:val="both"/>
        <w:rPr>
          <w:rFonts w:cs="Arial"/>
          <w:b/>
          <w:sz w:val="22"/>
          <w:szCs w:val="22"/>
        </w:rPr>
      </w:pPr>
      <w:r w:rsidRPr="00F733D7">
        <w:rPr>
          <w:rFonts w:cs="Arial"/>
          <w:b/>
          <w:sz w:val="22"/>
          <w:szCs w:val="22"/>
        </w:rPr>
        <w:t>14.</w:t>
      </w:r>
      <w:r w:rsidR="00A67300">
        <w:rPr>
          <w:rFonts w:cs="Arial"/>
          <w:b/>
          <w:sz w:val="22"/>
          <w:szCs w:val="22"/>
        </w:rPr>
        <w:t>B</w:t>
      </w:r>
      <w:r w:rsidRPr="00F733D7">
        <w:rPr>
          <w:rFonts w:cs="Arial"/>
          <w:b/>
          <w:sz w:val="22"/>
          <w:szCs w:val="22"/>
        </w:rPr>
        <w:t xml:space="preserve">. </w:t>
      </w:r>
      <w:r w:rsidR="005864A9" w:rsidRPr="00F733D7">
        <w:rPr>
          <w:rFonts w:cs="Arial"/>
          <w:b/>
          <w:sz w:val="22"/>
          <w:szCs w:val="22"/>
        </w:rPr>
        <w:t xml:space="preserve">Utilization of KVK funds during the year </w:t>
      </w:r>
      <w:r w:rsidR="007504EC">
        <w:rPr>
          <w:rFonts w:cs="Arial"/>
          <w:b/>
          <w:sz w:val="22"/>
          <w:szCs w:val="22"/>
        </w:rPr>
        <w:t>2013-14</w:t>
      </w:r>
      <w:r w:rsidR="005864A9" w:rsidRPr="00F733D7">
        <w:rPr>
          <w:rFonts w:cs="Arial"/>
          <w:b/>
          <w:sz w:val="22"/>
          <w:szCs w:val="22"/>
        </w:rPr>
        <w:t xml:space="preserve"> </w:t>
      </w:r>
      <w:r w:rsidR="00C30F93" w:rsidRPr="00F733D7">
        <w:rPr>
          <w:rFonts w:cs="Arial"/>
          <w:b/>
          <w:sz w:val="22"/>
          <w:szCs w:val="22"/>
        </w:rPr>
        <w:t>(Rs. in lakh)</w:t>
      </w:r>
    </w:p>
    <w:tbl>
      <w:tblPr>
        <w:tblW w:w="10021" w:type="dxa"/>
        <w:tblLayout w:type="fixed"/>
        <w:tblLook w:val="0000"/>
      </w:tblPr>
      <w:tblGrid>
        <w:gridCol w:w="648"/>
        <w:gridCol w:w="4950"/>
        <w:gridCol w:w="1474"/>
        <w:gridCol w:w="1316"/>
        <w:gridCol w:w="1633"/>
      </w:tblGrid>
      <w:tr w:rsidR="005864A9" w:rsidRPr="00CE0144">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CE0144" w:rsidRDefault="005864A9">
            <w:pPr>
              <w:jc w:val="center"/>
              <w:rPr>
                <w:rFonts w:ascii="Arial" w:hAnsi="Arial" w:cs="Arial"/>
                <w:b/>
                <w:bCs/>
              </w:rPr>
            </w:pPr>
            <w:r w:rsidRPr="00CE0144">
              <w:rPr>
                <w:rFonts w:ascii="Arial" w:hAnsi="Arial" w:cs="Arial"/>
                <w:b/>
                <w:bCs/>
              </w:rPr>
              <w:t>S.</w:t>
            </w:r>
          </w:p>
          <w:p w:rsidR="005864A9" w:rsidRPr="00CE0144" w:rsidRDefault="005864A9">
            <w:pPr>
              <w:jc w:val="center"/>
              <w:rPr>
                <w:rFonts w:ascii="Arial" w:hAnsi="Arial" w:cs="Arial"/>
                <w:b/>
                <w:bCs/>
              </w:rPr>
            </w:pPr>
            <w:r w:rsidRPr="00CE0144">
              <w:rPr>
                <w:rFonts w:ascii="Arial" w:hAnsi="Arial" w:cs="Arial"/>
                <w:b/>
                <w:bCs/>
              </w:rPr>
              <w:t>No.</w:t>
            </w:r>
          </w:p>
        </w:tc>
        <w:tc>
          <w:tcPr>
            <w:tcW w:w="4950" w:type="dxa"/>
            <w:tcBorders>
              <w:top w:val="single" w:sz="4" w:space="0" w:color="auto"/>
              <w:left w:val="nil"/>
              <w:bottom w:val="single" w:sz="4" w:space="0" w:color="auto"/>
              <w:right w:val="single" w:sz="4" w:space="0" w:color="auto"/>
            </w:tcBorders>
            <w:noWrap/>
            <w:vAlign w:val="center"/>
          </w:tcPr>
          <w:p w:rsidR="005864A9" w:rsidRPr="00CE0144" w:rsidRDefault="005864A9">
            <w:pPr>
              <w:jc w:val="center"/>
              <w:rPr>
                <w:rFonts w:ascii="Arial" w:hAnsi="Arial" w:cs="Arial"/>
                <w:b/>
                <w:bCs/>
              </w:rPr>
            </w:pPr>
            <w:r w:rsidRPr="00CE0144">
              <w:rPr>
                <w:rFonts w:ascii="Arial" w:hAnsi="Arial" w:cs="Arial"/>
                <w:b/>
                <w:bCs/>
              </w:rPr>
              <w:t>Particulars</w:t>
            </w:r>
          </w:p>
        </w:tc>
        <w:tc>
          <w:tcPr>
            <w:tcW w:w="1474" w:type="dxa"/>
            <w:tcBorders>
              <w:top w:val="single" w:sz="4" w:space="0" w:color="auto"/>
              <w:left w:val="nil"/>
              <w:bottom w:val="single" w:sz="4" w:space="0" w:color="auto"/>
              <w:right w:val="single" w:sz="4" w:space="0" w:color="auto"/>
            </w:tcBorders>
            <w:vAlign w:val="center"/>
          </w:tcPr>
          <w:p w:rsidR="005864A9" w:rsidRPr="00CE0144" w:rsidRDefault="005864A9">
            <w:pPr>
              <w:jc w:val="center"/>
              <w:rPr>
                <w:rFonts w:ascii="Arial" w:hAnsi="Arial" w:cs="Arial"/>
                <w:b/>
                <w:bCs/>
              </w:rPr>
            </w:pPr>
            <w:r w:rsidRPr="00CE0144">
              <w:rPr>
                <w:rFonts w:ascii="Arial" w:hAnsi="Arial" w:cs="Arial"/>
                <w:b/>
                <w:bCs/>
              </w:rPr>
              <w:t>Sanctioned</w:t>
            </w:r>
          </w:p>
        </w:tc>
        <w:tc>
          <w:tcPr>
            <w:tcW w:w="1316" w:type="dxa"/>
            <w:tcBorders>
              <w:top w:val="single" w:sz="4" w:space="0" w:color="auto"/>
              <w:left w:val="nil"/>
              <w:bottom w:val="single" w:sz="4" w:space="0" w:color="auto"/>
              <w:right w:val="single" w:sz="4" w:space="0" w:color="auto"/>
            </w:tcBorders>
            <w:vAlign w:val="center"/>
          </w:tcPr>
          <w:p w:rsidR="005864A9" w:rsidRPr="00CE0144" w:rsidRDefault="005864A9">
            <w:pPr>
              <w:jc w:val="center"/>
              <w:rPr>
                <w:rFonts w:ascii="Arial" w:hAnsi="Arial" w:cs="Arial"/>
                <w:b/>
                <w:bCs/>
              </w:rPr>
            </w:pPr>
            <w:r w:rsidRPr="00CE0144">
              <w:rPr>
                <w:rFonts w:ascii="Arial" w:hAnsi="Arial" w:cs="Arial"/>
                <w:b/>
                <w:bCs/>
              </w:rPr>
              <w:t>Released</w:t>
            </w:r>
          </w:p>
        </w:tc>
        <w:tc>
          <w:tcPr>
            <w:tcW w:w="1633" w:type="dxa"/>
            <w:tcBorders>
              <w:top w:val="single" w:sz="4" w:space="0" w:color="auto"/>
              <w:left w:val="nil"/>
              <w:bottom w:val="single" w:sz="4" w:space="0" w:color="auto"/>
              <w:right w:val="single" w:sz="4" w:space="0" w:color="auto"/>
            </w:tcBorders>
            <w:vAlign w:val="center"/>
          </w:tcPr>
          <w:p w:rsidR="005864A9" w:rsidRPr="00CE0144" w:rsidRDefault="005864A9">
            <w:pPr>
              <w:jc w:val="center"/>
              <w:rPr>
                <w:rFonts w:ascii="Arial" w:hAnsi="Arial" w:cs="Arial"/>
                <w:b/>
                <w:bCs/>
              </w:rPr>
            </w:pPr>
            <w:r w:rsidRPr="00CE0144">
              <w:rPr>
                <w:rFonts w:ascii="Arial" w:hAnsi="Arial" w:cs="Arial"/>
                <w:b/>
                <w:bCs/>
              </w:rPr>
              <w:t>Expenditure</w:t>
            </w:r>
          </w:p>
        </w:tc>
      </w:tr>
      <w:tr w:rsidR="005864A9" w:rsidRPr="00CE0144">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864A9" w:rsidRPr="00CE0144" w:rsidRDefault="005864A9">
            <w:pPr>
              <w:rPr>
                <w:rFonts w:ascii="Arial" w:hAnsi="Arial" w:cs="Arial"/>
                <w:b/>
                <w:bCs/>
              </w:rPr>
            </w:pPr>
            <w:r w:rsidRPr="00CE0144">
              <w:rPr>
                <w:rFonts w:ascii="Arial" w:hAnsi="Arial" w:cs="Arial"/>
                <w:b/>
                <w:bCs/>
              </w:rPr>
              <w:t>A. Recurring Contingencies</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rPr>
            </w:pPr>
            <w:r w:rsidRPr="00CE0144">
              <w:rPr>
                <w:rFonts w:ascii="Arial" w:hAnsi="Arial" w:cs="Arial"/>
              </w:rPr>
              <w:t>1</w:t>
            </w:r>
          </w:p>
        </w:tc>
        <w:tc>
          <w:tcPr>
            <w:tcW w:w="4950" w:type="dxa"/>
            <w:tcBorders>
              <w:top w:val="nil"/>
              <w:left w:val="nil"/>
              <w:bottom w:val="single" w:sz="4" w:space="0" w:color="auto"/>
              <w:right w:val="single" w:sz="4" w:space="0" w:color="auto"/>
            </w:tcBorders>
            <w:noWrap/>
          </w:tcPr>
          <w:p w:rsidR="002E0798" w:rsidRPr="00CE0144" w:rsidRDefault="002E0798">
            <w:pPr>
              <w:rPr>
                <w:rFonts w:ascii="Arial" w:hAnsi="Arial" w:cs="Arial"/>
                <w:b/>
                <w:bCs/>
              </w:rPr>
            </w:pPr>
            <w:r w:rsidRPr="00CE0144">
              <w:rPr>
                <w:rFonts w:ascii="Arial" w:hAnsi="Arial" w:cs="Arial"/>
                <w:b/>
                <w:bCs/>
              </w:rPr>
              <w:t>Pay &amp; Allowances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75.20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75.20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74.50572</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rPr>
            </w:pPr>
            <w:r w:rsidRPr="00CE0144">
              <w:rPr>
                <w:rFonts w:ascii="Arial" w:hAnsi="Arial" w:cs="Arial"/>
              </w:rPr>
              <w:t>2</w:t>
            </w:r>
          </w:p>
        </w:tc>
        <w:tc>
          <w:tcPr>
            <w:tcW w:w="4950" w:type="dxa"/>
            <w:tcBorders>
              <w:top w:val="nil"/>
              <w:left w:val="nil"/>
              <w:bottom w:val="single" w:sz="4" w:space="0" w:color="auto"/>
              <w:right w:val="single" w:sz="4" w:space="0" w:color="auto"/>
            </w:tcBorders>
            <w:noWrap/>
          </w:tcPr>
          <w:p w:rsidR="002E0798" w:rsidRPr="00CE0144" w:rsidRDefault="002E0798">
            <w:pPr>
              <w:rPr>
                <w:rFonts w:ascii="Arial" w:hAnsi="Arial" w:cs="Arial"/>
                <w:b/>
                <w:bCs/>
              </w:rPr>
            </w:pPr>
            <w:r w:rsidRPr="00CE0144">
              <w:rPr>
                <w:rFonts w:ascii="Arial" w:hAnsi="Arial" w:cs="Arial"/>
                <w:b/>
                <w:bCs/>
              </w:rPr>
              <w:t>Traveling allowances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1.30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1.30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1.25</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rPr>
            </w:pPr>
            <w:r w:rsidRPr="00CE0144">
              <w:rPr>
                <w:rFonts w:ascii="Arial" w:hAnsi="Arial" w:cs="Arial"/>
              </w:rPr>
              <w:t>3</w:t>
            </w:r>
          </w:p>
        </w:tc>
        <w:tc>
          <w:tcPr>
            <w:tcW w:w="9373" w:type="dxa"/>
            <w:gridSpan w:val="4"/>
            <w:tcBorders>
              <w:top w:val="nil"/>
              <w:left w:val="nil"/>
              <w:bottom w:val="single" w:sz="4" w:space="0" w:color="auto"/>
              <w:right w:val="single" w:sz="4" w:space="0" w:color="auto"/>
            </w:tcBorders>
            <w:noWrap/>
          </w:tcPr>
          <w:p w:rsidR="002E0798" w:rsidRPr="00CE0144" w:rsidRDefault="002E0798">
            <w:pPr>
              <w:rPr>
                <w:rFonts w:ascii="Arial" w:hAnsi="Arial" w:cs="Arial"/>
              </w:rPr>
            </w:pPr>
            <w:r w:rsidRPr="00CE0144">
              <w:rPr>
                <w:rFonts w:ascii="Arial" w:hAnsi="Arial" w:cs="Arial"/>
                <w:b/>
                <w:bCs/>
              </w:rPr>
              <w:t>Contingencies</w:t>
            </w:r>
          </w:p>
        </w:tc>
      </w:tr>
      <w:tr w:rsidR="002E0798" w:rsidRPr="00CE0144">
        <w:trPr>
          <w:trHeight w:val="188"/>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A</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2.65</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2.65</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2.65002</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B</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POL, repair of vehicles, tractor and equipments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1.63</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1.63</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1.63</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C</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Meals/refreshment for trainees (ceiling up to Rs.40/day/trainee be maintained)</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0.75</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0.75</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0.75</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D</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0.70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0.70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0.70</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E</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2.70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2.70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2.70</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F</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 xml:space="preserve">On farm testing (on need based, location </w:t>
            </w:r>
            <w:r w:rsidRPr="00CE0144">
              <w:rPr>
                <w:rFonts w:ascii="Arial" w:hAnsi="Arial" w:cs="Arial"/>
              </w:rPr>
              <w:lastRenderedPageBreak/>
              <w:t>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lastRenderedPageBreak/>
              <w:t>0.60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0.60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0.60</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lastRenderedPageBreak/>
              <w:t>G</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Training of extension functionaries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0.25</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0.25</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0.25</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H</w:t>
            </w:r>
          </w:p>
        </w:tc>
        <w:tc>
          <w:tcPr>
            <w:tcW w:w="4950" w:type="dxa"/>
            <w:tcBorders>
              <w:top w:val="nil"/>
              <w:left w:val="nil"/>
              <w:bottom w:val="single" w:sz="4" w:space="0" w:color="auto"/>
              <w:right w:val="single" w:sz="4" w:space="0" w:color="auto"/>
            </w:tcBorders>
            <w:noWrap/>
          </w:tcPr>
          <w:p w:rsidR="002E0798" w:rsidRPr="00CE0144" w:rsidRDefault="002E0798">
            <w:pPr>
              <w:jc w:val="both"/>
              <w:rPr>
                <w:rFonts w:ascii="Arial" w:hAnsi="Arial" w:cs="Arial"/>
              </w:rPr>
            </w:pPr>
            <w:r w:rsidRPr="00CE0144">
              <w:rPr>
                <w:rFonts w:ascii="Arial" w:hAnsi="Arial" w:cs="Arial"/>
              </w:rPr>
              <w:t>Maintenance of buildings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0.50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0.50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0.50007</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I</w:t>
            </w:r>
          </w:p>
        </w:tc>
        <w:tc>
          <w:tcPr>
            <w:tcW w:w="4950" w:type="dxa"/>
            <w:tcBorders>
              <w:top w:val="nil"/>
              <w:left w:val="nil"/>
              <w:bottom w:val="single" w:sz="4" w:space="0" w:color="auto"/>
              <w:right w:val="single" w:sz="4" w:space="0" w:color="auto"/>
            </w:tcBorders>
          </w:tcPr>
          <w:p w:rsidR="002E0798" w:rsidRPr="00CE0144" w:rsidRDefault="002E0798">
            <w:pPr>
              <w:jc w:val="both"/>
              <w:rPr>
                <w:rFonts w:ascii="Arial" w:hAnsi="Arial" w:cs="Arial"/>
                <w:iCs/>
              </w:rPr>
            </w:pPr>
            <w:r w:rsidRPr="00CE0144">
              <w:rPr>
                <w:rFonts w:ascii="Arial" w:hAnsi="Arial" w:cs="Arial"/>
                <w:iCs/>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0.00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0.00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0.00</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J</w:t>
            </w:r>
          </w:p>
        </w:tc>
        <w:tc>
          <w:tcPr>
            <w:tcW w:w="4950" w:type="dxa"/>
            <w:tcBorders>
              <w:top w:val="nil"/>
              <w:left w:val="nil"/>
              <w:bottom w:val="single" w:sz="4" w:space="0" w:color="auto"/>
              <w:right w:val="single" w:sz="4" w:space="0" w:color="auto"/>
            </w:tcBorders>
          </w:tcPr>
          <w:p w:rsidR="002E0798" w:rsidRPr="00CE0144" w:rsidRDefault="002E0798">
            <w:pPr>
              <w:jc w:val="both"/>
              <w:rPr>
                <w:rFonts w:ascii="Arial" w:hAnsi="Arial" w:cs="Arial"/>
                <w:iCs/>
              </w:rPr>
            </w:pPr>
            <w:r w:rsidRPr="00CE0144">
              <w:rPr>
                <w:rFonts w:ascii="Arial" w:hAnsi="Arial" w:cs="Arial"/>
                <w:iCs/>
              </w:rPr>
              <w:t xml:space="preserve">Library  </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0.05</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0.05</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w:t>
            </w:r>
            <w:r w:rsidR="00771A0B" w:rsidRPr="00CE0144">
              <w:rPr>
                <w:rFonts w:ascii="Arial" w:hAnsi="Arial" w:cs="Arial"/>
              </w:rPr>
              <w:t>0</w:t>
            </w:r>
            <w:r w:rsidRPr="00CE0144">
              <w:rPr>
                <w:rFonts w:ascii="Arial" w:hAnsi="Arial" w:cs="Arial"/>
              </w:rPr>
              <w:t>5005</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K</w:t>
            </w:r>
          </w:p>
        </w:tc>
        <w:tc>
          <w:tcPr>
            <w:tcW w:w="4950" w:type="dxa"/>
            <w:tcBorders>
              <w:top w:val="nil"/>
              <w:left w:val="nil"/>
              <w:bottom w:val="single" w:sz="4" w:space="0" w:color="auto"/>
              <w:right w:val="single" w:sz="4" w:space="0" w:color="auto"/>
            </w:tcBorders>
          </w:tcPr>
          <w:p w:rsidR="002E0798" w:rsidRPr="00CE0144" w:rsidRDefault="002E0798">
            <w:pPr>
              <w:jc w:val="both"/>
              <w:rPr>
                <w:rFonts w:ascii="Arial" w:hAnsi="Arial" w:cs="Arial"/>
                <w:iCs/>
              </w:rPr>
            </w:pPr>
            <w:r w:rsidRPr="00CE0144">
              <w:rPr>
                <w:rFonts w:ascii="Arial" w:hAnsi="Arial" w:cs="Arial"/>
                <w:iCs/>
              </w:rPr>
              <w:t>Ex</w:t>
            </w:r>
            <w:r w:rsidR="00AC69B3" w:rsidRPr="00CE0144">
              <w:rPr>
                <w:rFonts w:ascii="Arial" w:hAnsi="Arial" w:cs="Arial"/>
                <w:iCs/>
              </w:rPr>
              <w:t>tension Activities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0.50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0.50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0.50</w:t>
            </w:r>
          </w:p>
        </w:tc>
      </w:tr>
      <w:tr w:rsidR="002E0798" w:rsidRPr="00CE0144">
        <w:trPr>
          <w:trHeight w:val="70"/>
        </w:trPr>
        <w:tc>
          <w:tcPr>
            <w:tcW w:w="648" w:type="dxa"/>
            <w:tcBorders>
              <w:top w:val="nil"/>
              <w:left w:val="single" w:sz="4" w:space="0" w:color="auto"/>
              <w:bottom w:val="single" w:sz="4" w:space="0" w:color="auto"/>
              <w:right w:val="single" w:sz="4" w:space="0" w:color="auto"/>
            </w:tcBorders>
            <w:noWrap/>
          </w:tcPr>
          <w:p w:rsidR="002E0798" w:rsidRPr="00CE0144" w:rsidRDefault="002E0798">
            <w:pPr>
              <w:jc w:val="center"/>
              <w:rPr>
                <w:rFonts w:ascii="Arial" w:hAnsi="Arial" w:cs="Arial"/>
                <w:i/>
                <w:iCs/>
              </w:rPr>
            </w:pPr>
            <w:r w:rsidRPr="00CE0144">
              <w:rPr>
                <w:rFonts w:ascii="Arial" w:hAnsi="Arial" w:cs="Arial"/>
                <w:i/>
                <w:iCs/>
              </w:rPr>
              <w:t>L</w:t>
            </w:r>
          </w:p>
        </w:tc>
        <w:tc>
          <w:tcPr>
            <w:tcW w:w="4950" w:type="dxa"/>
            <w:tcBorders>
              <w:top w:val="nil"/>
              <w:left w:val="nil"/>
              <w:bottom w:val="single" w:sz="4" w:space="0" w:color="auto"/>
              <w:right w:val="single" w:sz="4" w:space="0" w:color="auto"/>
            </w:tcBorders>
          </w:tcPr>
          <w:p w:rsidR="002E0798" w:rsidRPr="00CE0144" w:rsidRDefault="002E0798">
            <w:pPr>
              <w:jc w:val="both"/>
              <w:rPr>
                <w:rFonts w:ascii="Arial" w:hAnsi="Arial" w:cs="Arial"/>
                <w:iCs/>
              </w:rPr>
            </w:pPr>
            <w:r w:rsidRPr="00CE0144">
              <w:rPr>
                <w:rFonts w:ascii="Arial" w:hAnsi="Arial" w:cs="Arial"/>
                <w:iCs/>
              </w:rPr>
              <w:t>Farmers Field School</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rPr>
            </w:pPr>
            <w:r w:rsidRPr="00CE0144">
              <w:rPr>
                <w:rFonts w:ascii="Arial" w:hAnsi="Arial" w:cs="Arial"/>
              </w:rPr>
              <w:t>0.30</w:t>
            </w:r>
          </w:p>
        </w:tc>
        <w:tc>
          <w:tcPr>
            <w:tcW w:w="1316" w:type="dxa"/>
            <w:tcBorders>
              <w:top w:val="nil"/>
              <w:left w:val="nil"/>
              <w:bottom w:val="single" w:sz="4" w:space="0" w:color="auto"/>
              <w:right w:val="single" w:sz="4" w:space="0" w:color="auto"/>
            </w:tcBorders>
            <w:noWrap/>
            <w:vAlign w:val="bottom"/>
          </w:tcPr>
          <w:p w:rsidR="002E0798" w:rsidRPr="00CE0144" w:rsidRDefault="002E0798" w:rsidP="00AD613E">
            <w:pPr>
              <w:jc w:val="right"/>
              <w:rPr>
                <w:rFonts w:ascii="Arial" w:hAnsi="Arial" w:cs="Arial"/>
              </w:rPr>
            </w:pPr>
            <w:r w:rsidRPr="00CE0144">
              <w:rPr>
                <w:rFonts w:ascii="Arial" w:hAnsi="Arial" w:cs="Arial"/>
              </w:rPr>
              <w:t>0.30</w:t>
            </w:r>
          </w:p>
        </w:tc>
        <w:tc>
          <w:tcPr>
            <w:tcW w:w="1633" w:type="dxa"/>
            <w:tcBorders>
              <w:top w:val="nil"/>
              <w:left w:val="nil"/>
              <w:bottom w:val="single" w:sz="4" w:space="0" w:color="auto"/>
              <w:right w:val="single" w:sz="4" w:space="0" w:color="auto"/>
            </w:tcBorders>
            <w:noWrap/>
            <w:vAlign w:val="bottom"/>
          </w:tcPr>
          <w:p w:rsidR="002E0798" w:rsidRPr="00CE0144" w:rsidRDefault="00AC69B3" w:rsidP="00EE102C">
            <w:pPr>
              <w:jc w:val="right"/>
              <w:rPr>
                <w:rFonts w:ascii="Arial" w:hAnsi="Arial" w:cs="Arial"/>
              </w:rPr>
            </w:pPr>
            <w:r w:rsidRPr="00CE0144">
              <w:rPr>
                <w:rFonts w:ascii="Arial" w:hAnsi="Arial" w:cs="Arial"/>
              </w:rPr>
              <w:t>0.30</w:t>
            </w:r>
          </w:p>
        </w:tc>
      </w:tr>
      <w:tr w:rsidR="002E0798" w:rsidRPr="00CE0144">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2E0798" w:rsidRPr="00CE0144" w:rsidRDefault="002E0798">
            <w:pPr>
              <w:jc w:val="center"/>
              <w:rPr>
                <w:rFonts w:ascii="Arial" w:hAnsi="Arial" w:cs="Arial"/>
                <w:b/>
                <w:bCs/>
              </w:rPr>
            </w:pPr>
            <w:r w:rsidRPr="00CE0144">
              <w:rPr>
                <w:rFonts w:ascii="Arial" w:hAnsi="Arial" w:cs="Arial"/>
                <w:b/>
                <w:bCs/>
              </w:rPr>
              <w:t>TOTAL (A)</w:t>
            </w:r>
          </w:p>
        </w:tc>
        <w:tc>
          <w:tcPr>
            <w:tcW w:w="1474" w:type="dxa"/>
            <w:tcBorders>
              <w:top w:val="nil"/>
              <w:left w:val="nil"/>
              <w:bottom w:val="nil"/>
              <w:right w:val="single" w:sz="4" w:space="0" w:color="auto"/>
            </w:tcBorders>
            <w:noWrap/>
            <w:vAlign w:val="bottom"/>
          </w:tcPr>
          <w:p w:rsidR="002E0798" w:rsidRPr="00CE0144" w:rsidRDefault="002E0798" w:rsidP="00EE102C">
            <w:pPr>
              <w:jc w:val="right"/>
              <w:rPr>
                <w:rFonts w:ascii="Arial" w:hAnsi="Arial" w:cs="Arial"/>
                <w:b/>
                <w:bCs/>
              </w:rPr>
            </w:pPr>
            <w:r w:rsidRPr="00CE0144">
              <w:rPr>
                <w:rFonts w:ascii="Arial" w:hAnsi="Arial" w:cs="Arial"/>
                <w:b/>
                <w:bCs/>
              </w:rPr>
              <w:t>87.13</w:t>
            </w:r>
          </w:p>
        </w:tc>
        <w:tc>
          <w:tcPr>
            <w:tcW w:w="1316" w:type="dxa"/>
            <w:tcBorders>
              <w:top w:val="nil"/>
              <w:left w:val="nil"/>
              <w:bottom w:val="nil"/>
              <w:right w:val="single" w:sz="4" w:space="0" w:color="auto"/>
            </w:tcBorders>
            <w:noWrap/>
            <w:vAlign w:val="bottom"/>
          </w:tcPr>
          <w:p w:rsidR="002E0798" w:rsidRPr="00CE0144" w:rsidRDefault="002E0798" w:rsidP="00EE102C">
            <w:pPr>
              <w:jc w:val="right"/>
              <w:rPr>
                <w:rFonts w:ascii="Arial" w:hAnsi="Arial" w:cs="Arial"/>
                <w:b/>
                <w:bCs/>
              </w:rPr>
            </w:pPr>
            <w:r w:rsidRPr="00CE0144">
              <w:rPr>
                <w:rFonts w:ascii="Arial" w:hAnsi="Arial" w:cs="Arial"/>
                <w:b/>
                <w:bCs/>
              </w:rPr>
              <w:t>87.13</w:t>
            </w:r>
          </w:p>
        </w:tc>
        <w:tc>
          <w:tcPr>
            <w:tcW w:w="1633" w:type="dxa"/>
            <w:tcBorders>
              <w:top w:val="nil"/>
              <w:left w:val="nil"/>
              <w:bottom w:val="nil"/>
              <w:right w:val="single" w:sz="4" w:space="0" w:color="auto"/>
            </w:tcBorders>
            <w:noWrap/>
            <w:vAlign w:val="bottom"/>
          </w:tcPr>
          <w:p w:rsidR="002E0798" w:rsidRPr="00CE0144" w:rsidRDefault="00771A0B" w:rsidP="00AD613E">
            <w:pPr>
              <w:jc w:val="right"/>
              <w:rPr>
                <w:rFonts w:ascii="Arial" w:hAnsi="Arial" w:cs="Arial"/>
                <w:b/>
                <w:bCs/>
              </w:rPr>
            </w:pPr>
            <w:r w:rsidRPr="00CE0144">
              <w:rPr>
                <w:rFonts w:ascii="Arial" w:hAnsi="Arial" w:cs="Arial"/>
                <w:b/>
                <w:bCs/>
              </w:rPr>
              <w:t>86.38586</w:t>
            </w:r>
          </w:p>
        </w:tc>
      </w:tr>
      <w:tr w:rsidR="002E0798" w:rsidRPr="00CE0144">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2E0798" w:rsidRPr="00CE0144" w:rsidRDefault="002E0798" w:rsidP="00CC3801">
            <w:pPr>
              <w:rPr>
                <w:rFonts w:ascii="Arial" w:hAnsi="Arial" w:cs="Arial"/>
                <w:b/>
                <w:bCs/>
              </w:rPr>
            </w:pPr>
            <w:r w:rsidRPr="00CE0144">
              <w:rPr>
                <w:rFonts w:ascii="Arial" w:hAnsi="Arial" w:cs="Arial"/>
                <w:b/>
                <w:bCs/>
              </w:rPr>
              <w:t>B. Non-Recurring Contingencies</w:t>
            </w:r>
          </w:p>
        </w:tc>
        <w:tc>
          <w:tcPr>
            <w:tcW w:w="1474"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b/>
                <w:bCs/>
              </w:rPr>
            </w:pPr>
          </w:p>
        </w:tc>
        <w:tc>
          <w:tcPr>
            <w:tcW w:w="1316"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b/>
                <w:bCs/>
              </w:rPr>
            </w:pPr>
          </w:p>
        </w:tc>
        <w:tc>
          <w:tcPr>
            <w:tcW w:w="1633" w:type="dxa"/>
            <w:tcBorders>
              <w:top w:val="nil"/>
              <w:left w:val="nil"/>
              <w:bottom w:val="single" w:sz="4" w:space="0" w:color="auto"/>
              <w:right w:val="single" w:sz="4" w:space="0" w:color="auto"/>
            </w:tcBorders>
            <w:noWrap/>
            <w:vAlign w:val="bottom"/>
          </w:tcPr>
          <w:p w:rsidR="002E0798" w:rsidRPr="00CE0144" w:rsidRDefault="002E0798" w:rsidP="00EE102C">
            <w:pPr>
              <w:jc w:val="right"/>
              <w:rPr>
                <w:rFonts w:ascii="Arial" w:hAnsi="Arial" w:cs="Arial"/>
                <w:b/>
                <w:bCs/>
              </w:rPr>
            </w:pPr>
          </w:p>
        </w:tc>
      </w:tr>
      <w:tr w:rsidR="00213C38" w:rsidRPr="00CE0144" w:rsidTr="00AD613E">
        <w:trPr>
          <w:trHeight w:val="70"/>
        </w:trPr>
        <w:tc>
          <w:tcPr>
            <w:tcW w:w="648" w:type="dxa"/>
            <w:tcBorders>
              <w:top w:val="nil"/>
              <w:left w:val="single" w:sz="4" w:space="0" w:color="auto"/>
              <w:bottom w:val="single" w:sz="4" w:space="0" w:color="auto"/>
              <w:right w:val="single" w:sz="4" w:space="0" w:color="auto"/>
            </w:tcBorders>
            <w:noWrap/>
          </w:tcPr>
          <w:p w:rsidR="00213C38" w:rsidRPr="00CE0144" w:rsidRDefault="00213C38" w:rsidP="004047D7">
            <w:pPr>
              <w:jc w:val="center"/>
              <w:rPr>
                <w:rFonts w:ascii="Arial" w:hAnsi="Arial" w:cs="Arial"/>
              </w:rPr>
            </w:pPr>
            <w:r w:rsidRPr="00CE0144">
              <w:rPr>
                <w:rFonts w:ascii="Arial" w:hAnsi="Arial" w:cs="Arial"/>
              </w:rPr>
              <w:t>1</w:t>
            </w:r>
          </w:p>
        </w:tc>
        <w:tc>
          <w:tcPr>
            <w:tcW w:w="4950" w:type="dxa"/>
            <w:tcBorders>
              <w:top w:val="nil"/>
              <w:left w:val="nil"/>
              <w:bottom w:val="single" w:sz="4" w:space="0" w:color="auto"/>
              <w:right w:val="single" w:sz="4" w:space="0" w:color="auto"/>
            </w:tcBorders>
            <w:vAlign w:val="bottom"/>
          </w:tcPr>
          <w:p w:rsidR="00213C38" w:rsidRPr="00CE0144" w:rsidRDefault="00213C38" w:rsidP="004047D7">
            <w:pPr>
              <w:rPr>
                <w:rFonts w:ascii="Arial" w:hAnsi="Arial" w:cs="Arial"/>
                <w:b/>
                <w:bCs/>
              </w:rPr>
            </w:pPr>
            <w:r w:rsidRPr="00CE0144">
              <w:rPr>
                <w:rFonts w:ascii="Arial" w:hAnsi="Arial" w:cs="Arial"/>
                <w:b/>
                <w:bCs/>
              </w:rPr>
              <w:t>Works</w:t>
            </w:r>
          </w:p>
        </w:tc>
        <w:tc>
          <w:tcPr>
            <w:tcW w:w="1474" w:type="dxa"/>
            <w:tcBorders>
              <w:top w:val="nil"/>
              <w:left w:val="nil"/>
              <w:bottom w:val="single" w:sz="4" w:space="0" w:color="auto"/>
              <w:right w:val="single" w:sz="4" w:space="0" w:color="auto"/>
            </w:tcBorders>
            <w:noWrap/>
            <w:vAlign w:val="bottom"/>
          </w:tcPr>
          <w:p w:rsidR="00213C38" w:rsidRPr="00CE0144" w:rsidRDefault="00213C38" w:rsidP="00213C38">
            <w:pPr>
              <w:jc w:val="right"/>
              <w:rPr>
                <w:rFonts w:ascii="Arial" w:hAnsi="Arial" w:cs="Arial"/>
              </w:rPr>
            </w:pPr>
            <w:r w:rsidRPr="00CE0144">
              <w:rPr>
                <w:rFonts w:ascii="Arial" w:hAnsi="Arial" w:cs="Arial"/>
              </w:rPr>
              <w:t>0.00</w:t>
            </w:r>
          </w:p>
        </w:tc>
        <w:tc>
          <w:tcPr>
            <w:tcW w:w="1316"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633"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r>
      <w:tr w:rsidR="00213C38" w:rsidRPr="00CE0144" w:rsidTr="00AD613E">
        <w:trPr>
          <w:trHeight w:val="70"/>
        </w:trPr>
        <w:tc>
          <w:tcPr>
            <w:tcW w:w="648" w:type="dxa"/>
            <w:tcBorders>
              <w:top w:val="nil"/>
              <w:left w:val="single" w:sz="4" w:space="0" w:color="auto"/>
              <w:bottom w:val="single" w:sz="4" w:space="0" w:color="auto"/>
              <w:right w:val="single" w:sz="4" w:space="0" w:color="auto"/>
            </w:tcBorders>
            <w:noWrap/>
          </w:tcPr>
          <w:p w:rsidR="00213C38" w:rsidRPr="00CE0144" w:rsidRDefault="00213C38" w:rsidP="004047D7">
            <w:pPr>
              <w:jc w:val="center"/>
              <w:rPr>
                <w:rFonts w:ascii="Arial" w:hAnsi="Arial" w:cs="Arial"/>
              </w:rPr>
            </w:pPr>
            <w:r w:rsidRPr="00CE0144">
              <w:rPr>
                <w:rFonts w:ascii="Arial" w:hAnsi="Arial" w:cs="Arial"/>
              </w:rPr>
              <w:t>2</w:t>
            </w:r>
          </w:p>
        </w:tc>
        <w:tc>
          <w:tcPr>
            <w:tcW w:w="4950" w:type="dxa"/>
            <w:tcBorders>
              <w:top w:val="nil"/>
              <w:left w:val="nil"/>
              <w:bottom w:val="single" w:sz="4" w:space="0" w:color="auto"/>
              <w:right w:val="single" w:sz="4" w:space="0" w:color="auto"/>
            </w:tcBorders>
          </w:tcPr>
          <w:p w:rsidR="00213C38" w:rsidRPr="00CE0144" w:rsidRDefault="00213C38" w:rsidP="004047D7">
            <w:pPr>
              <w:rPr>
                <w:rFonts w:ascii="Arial" w:hAnsi="Arial" w:cs="Arial"/>
                <w:b/>
                <w:bCs/>
              </w:rPr>
            </w:pPr>
            <w:r w:rsidRPr="00CE0144">
              <w:rPr>
                <w:rFonts w:ascii="Arial" w:hAnsi="Arial" w:cs="Arial"/>
                <w:b/>
                <w:bCs/>
              </w:rPr>
              <w:t>Equipments including SWTL &amp; Furniture</w:t>
            </w:r>
          </w:p>
        </w:tc>
        <w:tc>
          <w:tcPr>
            <w:tcW w:w="1474"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316"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633"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r>
      <w:tr w:rsidR="00213C38" w:rsidRPr="00CE0144" w:rsidTr="00AD613E">
        <w:trPr>
          <w:trHeight w:val="70"/>
        </w:trPr>
        <w:tc>
          <w:tcPr>
            <w:tcW w:w="648" w:type="dxa"/>
            <w:tcBorders>
              <w:top w:val="nil"/>
              <w:left w:val="single" w:sz="4" w:space="0" w:color="auto"/>
              <w:bottom w:val="single" w:sz="4" w:space="0" w:color="auto"/>
              <w:right w:val="single" w:sz="4" w:space="0" w:color="auto"/>
            </w:tcBorders>
            <w:noWrap/>
          </w:tcPr>
          <w:p w:rsidR="00213C38" w:rsidRPr="00CE0144" w:rsidRDefault="00213C38" w:rsidP="004047D7">
            <w:pPr>
              <w:jc w:val="center"/>
              <w:rPr>
                <w:rFonts w:ascii="Arial" w:hAnsi="Arial" w:cs="Arial"/>
              </w:rPr>
            </w:pPr>
            <w:r w:rsidRPr="00CE0144">
              <w:rPr>
                <w:rFonts w:ascii="Arial" w:hAnsi="Arial" w:cs="Arial"/>
              </w:rPr>
              <w:t>3</w:t>
            </w:r>
          </w:p>
        </w:tc>
        <w:tc>
          <w:tcPr>
            <w:tcW w:w="4950" w:type="dxa"/>
            <w:tcBorders>
              <w:top w:val="nil"/>
              <w:left w:val="nil"/>
              <w:bottom w:val="single" w:sz="4" w:space="0" w:color="auto"/>
              <w:right w:val="single" w:sz="4" w:space="0" w:color="auto"/>
            </w:tcBorders>
            <w:vAlign w:val="bottom"/>
          </w:tcPr>
          <w:p w:rsidR="00213C38" w:rsidRPr="00CE0144" w:rsidRDefault="00213C38" w:rsidP="004047D7">
            <w:pPr>
              <w:rPr>
                <w:rFonts w:ascii="Arial" w:hAnsi="Arial" w:cs="Arial"/>
                <w:b/>
                <w:bCs/>
              </w:rPr>
            </w:pPr>
            <w:r w:rsidRPr="00CE0144">
              <w:rPr>
                <w:rFonts w:ascii="Arial" w:hAnsi="Arial" w:cs="Arial"/>
                <w:b/>
                <w:bCs/>
              </w:rPr>
              <w:t xml:space="preserve">Vehicle </w:t>
            </w:r>
            <w:r w:rsidRPr="00CE0144">
              <w:rPr>
                <w:rFonts w:ascii="Arial" w:hAnsi="Arial" w:cs="Arial"/>
              </w:rPr>
              <w:t>(Four wheeler/Two wheeler, please specify)</w:t>
            </w:r>
          </w:p>
        </w:tc>
        <w:tc>
          <w:tcPr>
            <w:tcW w:w="1474"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316"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633"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r>
      <w:tr w:rsidR="00213C38" w:rsidRPr="00CE0144" w:rsidTr="00AD613E">
        <w:trPr>
          <w:trHeight w:val="70"/>
        </w:trPr>
        <w:tc>
          <w:tcPr>
            <w:tcW w:w="648" w:type="dxa"/>
            <w:tcBorders>
              <w:top w:val="nil"/>
              <w:left w:val="single" w:sz="4" w:space="0" w:color="auto"/>
              <w:bottom w:val="single" w:sz="4" w:space="0" w:color="auto"/>
              <w:right w:val="single" w:sz="4" w:space="0" w:color="auto"/>
            </w:tcBorders>
            <w:noWrap/>
          </w:tcPr>
          <w:p w:rsidR="00213C38" w:rsidRPr="00CE0144" w:rsidRDefault="00213C38" w:rsidP="004047D7">
            <w:pPr>
              <w:jc w:val="center"/>
              <w:rPr>
                <w:rFonts w:ascii="Arial" w:hAnsi="Arial" w:cs="Arial"/>
              </w:rPr>
            </w:pPr>
            <w:r w:rsidRPr="00CE0144">
              <w:rPr>
                <w:rFonts w:ascii="Arial" w:hAnsi="Arial" w:cs="Arial"/>
              </w:rPr>
              <w:t>4</w:t>
            </w:r>
          </w:p>
        </w:tc>
        <w:tc>
          <w:tcPr>
            <w:tcW w:w="4950" w:type="dxa"/>
            <w:tcBorders>
              <w:top w:val="nil"/>
              <w:left w:val="nil"/>
              <w:bottom w:val="single" w:sz="4" w:space="0" w:color="auto"/>
              <w:right w:val="single" w:sz="4" w:space="0" w:color="auto"/>
            </w:tcBorders>
            <w:vAlign w:val="bottom"/>
          </w:tcPr>
          <w:p w:rsidR="00213C38" w:rsidRPr="00CE0144" w:rsidRDefault="00213C38" w:rsidP="004047D7">
            <w:pPr>
              <w:rPr>
                <w:rFonts w:ascii="Arial" w:hAnsi="Arial" w:cs="Arial"/>
                <w:b/>
                <w:bCs/>
              </w:rPr>
            </w:pPr>
            <w:r w:rsidRPr="00CE0144">
              <w:rPr>
                <w:rFonts w:ascii="Arial" w:hAnsi="Arial" w:cs="Arial"/>
                <w:b/>
                <w:bCs/>
              </w:rPr>
              <w:t>Library</w:t>
            </w:r>
            <w:r w:rsidRPr="00CE0144">
              <w:rPr>
                <w:rFonts w:ascii="Arial" w:hAnsi="Arial" w:cs="Arial"/>
              </w:rPr>
              <w:t xml:space="preserve"> (Purchase of assets like books &amp; journals)</w:t>
            </w:r>
          </w:p>
        </w:tc>
        <w:tc>
          <w:tcPr>
            <w:tcW w:w="1474"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316"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c>
          <w:tcPr>
            <w:tcW w:w="1633" w:type="dxa"/>
            <w:tcBorders>
              <w:top w:val="nil"/>
              <w:left w:val="nil"/>
              <w:bottom w:val="single" w:sz="4" w:space="0" w:color="auto"/>
              <w:right w:val="single" w:sz="4" w:space="0" w:color="auto"/>
            </w:tcBorders>
            <w:noWrap/>
          </w:tcPr>
          <w:p w:rsidR="00213C38" w:rsidRPr="00CE0144" w:rsidRDefault="00213C38" w:rsidP="00213C38">
            <w:pPr>
              <w:jc w:val="right"/>
              <w:rPr>
                <w:rFonts w:ascii="Arial" w:hAnsi="Arial" w:cs="Arial"/>
              </w:rPr>
            </w:pPr>
            <w:r w:rsidRPr="00CE0144">
              <w:rPr>
                <w:rFonts w:ascii="Arial" w:hAnsi="Arial" w:cs="Arial"/>
              </w:rPr>
              <w:t>0.00</w:t>
            </w:r>
          </w:p>
        </w:tc>
      </w:tr>
      <w:tr w:rsidR="002E0798" w:rsidRPr="00CE0144">
        <w:trPr>
          <w:trHeight w:val="70"/>
        </w:trPr>
        <w:tc>
          <w:tcPr>
            <w:tcW w:w="5598" w:type="dxa"/>
            <w:gridSpan w:val="2"/>
            <w:tcBorders>
              <w:top w:val="nil"/>
              <w:left w:val="single" w:sz="4" w:space="0" w:color="auto"/>
              <w:bottom w:val="single" w:sz="4" w:space="0" w:color="auto"/>
              <w:right w:val="single" w:sz="4" w:space="0" w:color="auto"/>
            </w:tcBorders>
            <w:noWrap/>
          </w:tcPr>
          <w:p w:rsidR="002E0798" w:rsidRPr="00CE0144" w:rsidRDefault="002E0798" w:rsidP="004047D7">
            <w:pPr>
              <w:rPr>
                <w:rFonts w:ascii="Arial" w:hAnsi="Arial" w:cs="Arial"/>
                <w:b/>
                <w:bCs/>
              </w:rPr>
            </w:pPr>
            <w:r w:rsidRPr="00CE0144">
              <w:rPr>
                <w:rFonts w:ascii="Arial" w:hAnsi="Arial" w:cs="Arial"/>
                <w:b/>
                <w:bCs/>
              </w:rPr>
              <w:t>TOTAL (B)</w:t>
            </w:r>
          </w:p>
        </w:tc>
        <w:tc>
          <w:tcPr>
            <w:tcW w:w="1474" w:type="dxa"/>
            <w:tcBorders>
              <w:top w:val="nil"/>
              <w:left w:val="nil"/>
              <w:bottom w:val="single" w:sz="4" w:space="0" w:color="auto"/>
              <w:right w:val="single" w:sz="4" w:space="0" w:color="auto"/>
            </w:tcBorders>
            <w:noWrap/>
            <w:vAlign w:val="bottom"/>
          </w:tcPr>
          <w:p w:rsidR="002E0798" w:rsidRPr="00CE0144" w:rsidRDefault="00325E80" w:rsidP="00213C38">
            <w:pPr>
              <w:jc w:val="right"/>
              <w:rPr>
                <w:rFonts w:ascii="Arial" w:hAnsi="Arial" w:cs="Arial"/>
                <w:b/>
              </w:rPr>
            </w:pPr>
            <w:r w:rsidRPr="00CE0144">
              <w:rPr>
                <w:rFonts w:ascii="Arial" w:hAnsi="Arial" w:cs="Arial"/>
                <w:b/>
              </w:rPr>
              <w:t>0.00</w:t>
            </w:r>
          </w:p>
        </w:tc>
        <w:tc>
          <w:tcPr>
            <w:tcW w:w="1316" w:type="dxa"/>
            <w:tcBorders>
              <w:top w:val="nil"/>
              <w:left w:val="nil"/>
              <w:bottom w:val="single" w:sz="4" w:space="0" w:color="auto"/>
              <w:right w:val="single" w:sz="4" w:space="0" w:color="auto"/>
            </w:tcBorders>
            <w:noWrap/>
            <w:vAlign w:val="bottom"/>
          </w:tcPr>
          <w:p w:rsidR="002E0798" w:rsidRPr="00CE0144" w:rsidRDefault="00325E80" w:rsidP="00213C38">
            <w:pPr>
              <w:jc w:val="right"/>
              <w:rPr>
                <w:rFonts w:ascii="Arial" w:hAnsi="Arial" w:cs="Arial"/>
                <w:b/>
              </w:rPr>
            </w:pPr>
            <w:r w:rsidRPr="00CE0144">
              <w:rPr>
                <w:rFonts w:ascii="Arial" w:hAnsi="Arial" w:cs="Arial"/>
                <w:b/>
              </w:rPr>
              <w:t>0.00</w:t>
            </w:r>
          </w:p>
        </w:tc>
        <w:tc>
          <w:tcPr>
            <w:tcW w:w="1633" w:type="dxa"/>
            <w:tcBorders>
              <w:top w:val="nil"/>
              <w:left w:val="nil"/>
              <w:bottom w:val="single" w:sz="4" w:space="0" w:color="auto"/>
              <w:right w:val="single" w:sz="4" w:space="0" w:color="auto"/>
            </w:tcBorders>
            <w:noWrap/>
            <w:vAlign w:val="bottom"/>
          </w:tcPr>
          <w:p w:rsidR="002E0798" w:rsidRPr="00CE0144" w:rsidRDefault="00325E80" w:rsidP="00213C38">
            <w:pPr>
              <w:jc w:val="right"/>
              <w:rPr>
                <w:rFonts w:ascii="Arial" w:hAnsi="Arial" w:cs="Arial"/>
                <w:b/>
              </w:rPr>
            </w:pPr>
            <w:r w:rsidRPr="00CE0144">
              <w:rPr>
                <w:rFonts w:ascii="Arial" w:hAnsi="Arial" w:cs="Arial"/>
                <w:b/>
              </w:rPr>
              <w:t>0.00</w:t>
            </w:r>
          </w:p>
        </w:tc>
      </w:tr>
      <w:tr w:rsidR="002E0798" w:rsidRPr="00CE0144">
        <w:trPr>
          <w:trHeight w:val="70"/>
        </w:trPr>
        <w:tc>
          <w:tcPr>
            <w:tcW w:w="5598" w:type="dxa"/>
            <w:gridSpan w:val="2"/>
            <w:tcBorders>
              <w:top w:val="nil"/>
              <w:left w:val="single" w:sz="4" w:space="0" w:color="auto"/>
              <w:bottom w:val="single" w:sz="4" w:space="0" w:color="auto"/>
              <w:right w:val="single" w:sz="4" w:space="0" w:color="auto"/>
            </w:tcBorders>
            <w:noWrap/>
          </w:tcPr>
          <w:p w:rsidR="002E0798" w:rsidRPr="00CE0144" w:rsidRDefault="002E0798" w:rsidP="004047D7">
            <w:pPr>
              <w:rPr>
                <w:rFonts w:ascii="Arial" w:hAnsi="Arial" w:cs="Arial"/>
                <w:b/>
                <w:bCs/>
              </w:rPr>
            </w:pPr>
            <w:r w:rsidRPr="00CE0144">
              <w:rPr>
                <w:rFonts w:ascii="Arial" w:hAnsi="Arial" w:cs="Arial"/>
                <w:b/>
                <w:bCs/>
              </w:rPr>
              <w:t>C. REVOLVING FUND</w:t>
            </w:r>
          </w:p>
        </w:tc>
        <w:tc>
          <w:tcPr>
            <w:tcW w:w="1474" w:type="dxa"/>
            <w:tcBorders>
              <w:top w:val="nil"/>
              <w:left w:val="nil"/>
              <w:bottom w:val="single" w:sz="4" w:space="0" w:color="auto"/>
              <w:right w:val="single" w:sz="4" w:space="0" w:color="auto"/>
            </w:tcBorders>
            <w:noWrap/>
            <w:vAlign w:val="bottom"/>
          </w:tcPr>
          <w:p w:rsidR="002E0798" w:rsidRPr="00CE0144" w:rsidRDefault="002E0798" w:rsidP="00213C38">
            <w:pPr>
              <w:jc w:val="right"/>
              <w:rPr>
                <w:rFonts w:ascii="Arial" w:hAnsi="Arial" w:cs="Arial"/>
                <w:b/>
              </w:rPr>
            </w:pPr>
          </w:p>
        </w:tc>
        <w:tc>
          <w:tcPr>
            <w:tcW w:w="1316" w:type="dxa"/>
            <w:tcBorders>
              <w:top w:val="nil"/>
              <w:left w:val="nil"/>
              <w:bottom w:val="single" w:sz="4" w:space="0" w:color="auto"/>
              <w:right w:val="single" w:sz="4" w:space="0" w:color="auto"/>
            </w:tcBorders>
            <w:noWrap/>
            <w:vAlign w:val="bottom"/>
          </w:tcPr>
          <w:p w:rsidR="002E0798" w:rsidRPr="00CE0144" w:rsidRDefault="002E0798" w:rsidP="00213C38">
            <w:pPr>
              <w:jc w:val="right"/>
              <w:rPr>
                <w:rFonts w:ascii="Arial" w:hAnsi="Arial" w:cs="Arial"/>
                <w:b/>
              </w:rPr>
            </w:pPr>
          </w:p>
        </w:tc>
        <w:tc>
          <w:tcPr>
            <w:tcW w:w="1633" w:type="dxa"/>
            <w:tcBorders>
              <w:top w:val="nil"/>
              <w:left w:val="nil"/>
              <w:bottom w:val="single" w:sz="4" w:space="0" w:color="auto"/>
              <w:right w:val="single" w:sz="4" w:space="0" w:color="auto"/>
            </w:tcBorders>
            <w:noWrap/>
            <w:vAlign w:val="bottom"/>
          </w:tcPr>
          <w:p w:rsidR="002E0798" w:rsidRPr="00CE0144" w:rsidRDefault="002E0798" w:rsidP="00213C38">
            <w:pPr>
              <w:jc w:val="right"/>
              <w:rPr>
                <w:rFonts w:ascii="Arial" w:hAnsi="Arial" w:cs="Arial"/>
                <w:b/>
              </w:rPr>
            </w:pPr>
          </w:p>
        </w:tc>
      </w:tr>
      <w:tr w:rsidR="000C192A" w:rsidRPr="00CE0144">
        <w:trPr>
          <w:trHeight w:val="70"/>
        </w:trPr>
        <w:tc>
          <w:tcPr>
            <w:tcW w:w="5598" w:type="dxa"/>
            <w:gridSpan w:val="2"/>
            <w:tcBorders>
              <w:top w:val="nil"/>
              <w:left w:val="single" w:sz="4" w:space="0" w:color="auto"/>
              <w:bottom w:val="single" w:sz="4" w:space="0" w:color="auto"/>
              <w:right w:val="single" w:sz="4" w:space="0" w:color="auto"/>
            </w:tcBorders>
            <w:noWrap/>
          </w:tcPr>
          <w:p w:rsidR="000C192A" w:rsidRPr="00CE0144" w:rsidRDefault="000C192A" w:rsidP="004047D7">
            <w:pPr>
              <w:rPr>
                <w:rFonts w:ascii="Arial" w:hAnsi="Arial" w:cs="Arial"/>
                <w:b/>
                <w:bCs/>
              </w:rPr>
            </w:pPr>
            <w:r w:rsidRPr="00CE0144">
              <w:rPr>
                <w:rFonts w:ascii="Arial" w:hAnsi="Arial" w:cs="Arial"/>
                <w:b/>
                <w:bCs/>
              </w:rPr>
              <w:t>GRAND TOTAL (A+B+C)</w:t>
            </w:r>
          </w:p>
        </w:tc>
        <w:tc>
          <w:tcPr>
            <w:tcW w:w="1474" w:type="dxa"/>
            <w:tcBorders>
              <w:top w:val="nil"/>
              <w:left w:val="nil"/>
              <w:bottom w:val="single" w:sz="4" w:space="0" w:color="auto"/>
              <w:right w:val="single" w:sz="4" w:space="0" w:color="auto"/>
            </w:tcBorders>
            <w:noWrap/>
            <w:vAlign w:val="bottom"/>
          </w:tcPr>
          <w:p w:rsidR="000C192A" w:rsidRPr="00CE0144" w:rsidRDefault="000C192A" w:rsidP="00AD613E">
            <w:pPr>
              <w:jc w:val="right"/>
              <w:rPr>
                <w:rFonts w:ascii="Arial" w:hAnsi="Arial" w:cs="Arial"/>
                <w:b/>
                <w:bCs/>
              </w:rPr>
            </w:pPr>
            <w:r w:rsidRPr="00CE0144">
              <w:rPr>
                <w:rFonts w:ascii="Arial" w:hAnsi="Arial" w:cs="Arial"/>
                <w:b/>
                <w:bCs/>
              </w:rPr>
              <w:t>87.13</w:t>
            </w:r>
          </w:p>
        </w:tc>
        <w:tc>
          <w:tcPr>
            <w:tcW w:w="1316" w:type="dxa"/>
            <w:tcBorders>
              <w:top w:val="nil"/>
              <w:left w:val="nil"/>
              <w:bottom w:val="single" w:sz="4" w:space="0" w:color="auto"/>
              <w:right w:val="single" w:sz="4" w:space="0" w:color="auto"/>
            </w:tcBorders>
            <w:noWrap/>
            <w:vAlign w:val="bottom"/>
          </w:tcPr>
          <w:p w:rsidR="000C192A" w:rsidRPr="00CE0144" w:rsidRDefault="000C192A" w:rsidP="00AD613E">
            <w:pPr>
              <w:jc w:val="right"/>
              <w:rPr>
                <w:rFonts w:ascii="Arial" w:hAnsi="Arial" w:cs="Arial"/>
                <w:b/>
                <w:bCs/>
              </w:rPr>
            </w:pPr>
            <w:r w:rsidRPr="00CE0144">
              <w:rPr>
                <w:rFonts w:ascii="Arial" w:hAnsi="Arial" w:cs="Arial"/>
                <w:b/>
                <w:bCs/>
              </w:rPr>
              <w:t>87.13</w:t>
            </w:r>
          </w:p>
        </w:tc>
        <w:tc>
          <w:tcPr>
            <w:tcW w:w="1633" w:type="dxa"/>
            <w:tcBorders>
              <w:top w:val="nil"/>
              <w:left w:val="nil"/>
              <w:bottom w:val="single" w:sz="4" w:space="0" w:color="auto"/>
              <w:right w:val="single" w:sz="4" w:space="0" w:color="auto"/>
            </w:tcBorders>
            <w:noWrap/>
            <w:vAlign w:val="bottom"/>
          </w:tcPr>
          <w:p w:rsidR="000C192A" w:rsidRPr="00CE0144" w:rsidRDefault="000C192A" w:rsidP="00AD613E">
            <w:pPr>
              <w:jc w:val="right"/>
              <w:rPr>
                <w:rFonts w:ascii="Arial" w:hAnsi="Arial" w:cs="Arial"/>
                <w:b/>
                <w:bCs/>
              </w:rPr>
            </w:pPr>
            <w:r w:rsidRPr="00CE0144">
              <w:rPr>
                <w:rFonts w:ascii="Arial" w:hAnsi="Arial" w:cs="Arial"/>
                <w:b/>
                <w:bCs/>
              </w:rPr>
              <w:t>86.38586</w:t>
            </w:r>
          </w:p>
        </w:tc>
      </w:tr>
    </w:tbl>
    <w:p w:rsidR="005864A9" w:rsidRDefault="005864A9"/>
    <w:p w:rsidR="005864A9" w:rsidRPr="00F733D7" w:rsidRDefault="006B0A47">
      <w:pPr>
        <w:rPr>
          <w:rFonts w:cs="Arial"/>
          <w:b/>
          <w:sz w:val="22"/>
          <w:szCs w:val="22"/>
        </w:rPr>
      </w:pPr>
      <w:r w:rsidRPr="00F733D7">
        <w:rPr>
          <w:rFonts w:cs="Arial"/>
          <w:b/>
          <w:sz w:val="22"/>
          <w:szCs w:val="22"/>
        </w:rPr>
        <w:t>14.</w:t>
      </w:r>
      <w:r w:rsidR="004F6365">
        <w:rPr>
          <w:rFonts w:cs="Arial"/>
          <w:b/>
          <w:sz w:val="22"/>
          <w:szCs w:val="22"/>
        </w:rPr>
        <w:t>C</w:t>
      </w:r>
      <w:r w:rsidRPr="00F733D7">
        <w:rPr>
          <w:rFonts w:cs="Arial"/>
          <w:b/>
          <w:sz w:val="22"/>
          <w:szCs w:val="22"/>
        </w:rPr>
        <w:t>.</w:t>
      </w:r>
      <w:r w:rsidR="005864A9" w:rsidRPr="00F733D7">
        <w:rPr>
          <w:rFonts w:cs="Arial"/>
          <w:b/>
          <w:sz w:val="22"/>
          <w:szCs w:val="22"/>
        </w:rPr>
        <w:t xml:space="preserve">   Status of revolving fund (Rs. in </w:t>
      </w:r>
      <w:r w:rsidR="00D16D9A" w:rsidRPr="00F733D7">
        <w:rPr>
          <w:rFonts w:cs="Arial"/>
          <w:b/>
          <w:sz w:val="22"/>
          <w:szCs w:val="22"/>
        </w:rPr>
        <w:t>lakh</w:t>
      </w:r>
      <w:r w:rsidR="005864A9" w:rsidRPr="00F733D7">
        <w:rPr>
          <w:rFonts w:cs="Arial"/>
          <w:b/>
          <w:sz w:val="22"/>
          <w:szCs w:val="22"/>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2122"/>
        <w:gridCol w:w="1710"/>
        <w:gridCol w:w="2222"/>
        <w:gridCol w:w="2588"/>
      </w:tblGrid>
      <w:tr w:rsidR="005864A9" w:rsidRPr="00F733D7" w:rsidTr="002A7401">
        <w:trPr>
          <w:cantSplit/>
          <w:trHeight w:val="925"/>
        </w:trPr>
        <w:tc>
          <w:tcPr>
            <w:tcW w:w="956" w:type="pct"/>
            <w:vAlign w:val="center"/>
          </w:tcPr>
          <w:p w:rsidR="005864A9" w:rsidRPr="00F733D7" w:rsidRDefault="005864A9">
            <w:pPr>
              <w:jc w:val="center"/>
              <w:rPr>
                <w:rFonts w:cs="Arial"/>
                <w:b/>
                <w:bCs/>
                <w:sz w:val="20"/>
                <w:szCs w:val="20"/>
              </w:rPr>
            </w:pPr>
            <w:r w:rsidRPr="00F733D7">
              <w:rPr>
                <w:rFonts w:cs="Arial"/>
                <w:b/>
                <w:bCs/>
                <w:sz w:val="20"/>
                <w:szCs w:val="20"/>
              </w:rPr>
              <w:t>Year</w:t>
            </w:r>
          </w:p>
        </w:tc>
        <w:tc>
          <w:tcPr>
            <w:tcW w:w="993" w:type="pct"/>
            <w:vAlign w:val="center"/>
          </w:tcPr>
          <w:p w:rsidR="005864A9" w:rsidRPr="00F733D7" w:rsidRDefault="005864A9">
            <w:pPr>
              <w:jc w:val="center"/>
              <w:rPr>
                <w:rFonts w:cs="Arial"/>
                <w:b/>
                <w:bCs/>
                <w:sz w:val="20"/>
                <w:szCs w:val="20"/>
              </w:rPr>
            </w:pPr>
            <w:r w:rsidRPr="00F733D7">
              <w:rPr>
                <w:rFonts w:cs="Arial"/>
                <w:b/>
                <w:bCs/>
                <w:sz w:val="20"/>
                <w:szCs w:val="20"/>
              </w:rPr>
              <w:t>Opening balance as on 1</w:t>
            </w:r>
            <w:r w:rsidRPr="00F733D7">
              <w:rPr>
                <w:rFonts w:cs="Arial"/>
                <w:b/>
                <w:bCs/>
                <w:sz w:val="20"/>
                <w:szCs w:val="20"/>
                <w:vertAlign w:val="superscript"/>
              </w:rPr>
              <w:t>st</w:t>
            </w:r>
            <w:r w:rsidRPr="00F733D7">
              <w:rPr>
                <w:rFonts w:cs="Arial"/>
                <w:b/>
                <w:bCs/>
                <w:sz w:val="20"/>
                <w:szCs w:val="20"/>
              </w:rPr>
              <w:t xml:space="preserve"> April</w:t>
            </w:r>
          </w:p>
        </w:tc>
        <w:tc>
          <w:tcPr>
            <w:tcW w:w="800" w:type="pct"/>
            <w:vAlign w:val="center"/>
          </w:tcPr>
          <w:p w:rsidR="005864A9" w:rsidRPr="00F733D7" w:rsidRDefault="005864A9">
            <w:pPr>
              <w:jc w:val="center"/>
              <w:rPr>
                <w:rFonts w:cs="Arial"/>
                <w:b/>
                <w:bCs/>
                <w:sz w:val="20"/>
                <w:szCs w:val="20"/>
              </w:rPr>
            </w:pPr>
            <w:r w:rsidRPr="00F733D7">
              <w:rPr>
                <w:rFonts w:cs="Arial"/>
                <w:b/>
                <w:bCs/>
                <w:sz w:val="20"/>
                <w:szCs w:val="20"/>
              </w:rPr>
              <w:t>Income during the year</w:t>
            </w:r>
          </w:p>
        </w:tc>
        <w:tc>
          <w:tcPr>
            <w:tcW w:w="1040" w:type="pct"/>
            <w:vAlign w:val="center"/>
          </w:tcPr>
          <w:p w:rsidR="005864A9" w:rsidRPr="00F733D7" w:rsidRDefault="005864A9">
            <w:pPr>
              <w:jc w:val="center"/>
              <w:rPr>
                <w:rFonts w:cs="Arial"/>
                <w:b/>
                <w:bCs/>
                <w:sz w:val="20"/>
                <w:szCs w:val="20"/>
              </w:rPr>
            </w:pPr>
            <w:r w:rsidRPr="00F733D7">
              <w:rPr>
                <w:rFonts w:cs="Arial"/>
                <w:b/>
                <w:bCs/>
                <w:sz w:val="20"/>
                <w:szCs w:val="20"/>
              </w:rPr>
              <w:t>Expenditure during the year</w:t>
            </w:r>
          </w:p>
        </w:tc>
        <w:tc>
          <w:tcPr>
            <w:tcW w:w="1294" w:type="pct"/>
            <w:vAlign w:val="center"/>
          </w:tcPr>
          <w:p w:rsidR="005864A9" w:rsidRPr="00F733D7" w:rsidRDefault="005864A9">
            <w:pPr>
              <w:jc w:val="center"/>
              <w:rPr>
                <w:rFonts w:cs="Arial"/>
                <w:b/>
                <w:bCs/>
                <w:sz w:val="20"/>
                <w:szCs w:val="20"/>
              </w:rPr>
            </w:pPr>
            <w:r w:rsidRPr="00F733D7">
              <w:rPr>
                <w:rFonts w:cs="Arial"/>
                <w:b/>
                <w:bCs/>
                <w:sz w:val="20"/>
                <w:szCs w:val="20"/>
              </w:rPr>
              <w:t>Net balance in hand as on 1</w:t>
            </w:r>
            <w:r w:rsidRPr="00F733D7">
              <w:rPr>
                <w:rFonts w:cs="Arial"/>
                <w:b/>
                <w:bCs/>
                <w:sz w:val="20"/>
                <w:szCs w:val="20"/>
                <w:vertAlign w:val="superscript"/>
              </w:rPr>
              <w:t>st</w:t>
            </w:r>
            <w:r w:rsidRPr="00F733D7">
              <w:rPr>
                <w:rFonts w:cs="Arial"/>
                <w:b/>
                <w:bCs/>
                <w:sz w:val="20"/>
                <w:szCs w:val="20"/>
              </w:rPr>
              <w:t xml:space="preserve"> April of each year</w:t>
            </w:r>
          </w:p>
        </w:tc>
      </w:tr>
      <w:tr w:rsidR="009A0C9D" w:rsidRPr="00F733D7" w:rsidTr="002A7401">
        <w:trPr>
          <w:cantSplit/>
        </w:trPr>
        <w:tc>
          <w:tcPr>
            <w:tcW w:w="956" w:type="pct"/>
            <w:vAlign w:val="center"/>
          </w:tcPr>
          <w:p w:rsidR="009A0C9D" w:rsidRPr="00F733D7" w:rsidRDefault="009A0C9D" w:rsidP="004F6365">
            <w:pPr>
              <w:rPr>
                <w:rFonts w:cs="Arial"/>
                <w:sz w:val="20"/>
                <w:szCs w:val="20"/>
              </w:rPr>
            </w:pPr>
            <w:r w:rsidRPr="00F733D7">
              <w:rPr>
                <w:rFonts w:cs="Arial"/>
                <w:sz w:val="20"/>
                <w:szCs w:val="20"/>
              </w:rPr>
              <w:t>April 20</w:t>
            </w:r>
            <w:r>
              <w:rPr>
                <w:rFonts w:cs="Arial"/>
                <w:sz w:val="20"/>
                <w:szCs w:val="20"/>
              </w:rPr>
              <w:t>11</w:t>
            </w:r>
            <w:r w:rsidRPr="00F733D7">
              <w:rPr>
                <w:rFonts w:cs="Arial"/>
                <w:sz w:val="20"/>
                <w:szCs w:val="20"/>
              </w:rPr>
              <w:t xml:space="preserve">  to March 20</w:t>
            </w:r>
            <w:r>
              <w:rPr>
                <w:rFonts w:cs="Arial"/>
                <w:sz w:val="20"/>
                <w:szCs w:val="20"/>
              </w:rPr>
              <w:t>12</w:t>
            </w:r>
            <w:r w:rsidRPr="00F733D7">
              <w:rPr>
                <w:rFonts w:cs="Arial"/>
                <w:sz w:val="20"/>
                <w:szCs w:val="20"/>
              </w:rPr>
              <w:t xml:space="preserve"> </w:t>
            </w:r>
          </w:p>
        </w:tc>
        <w:tc>
          <w:tcPr>
            <w:tcW w:w="993"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2.80148</w:t>
            </w:r>
          </w:p>
        </w:tc>
        <w:tc>
          <w:tcPr>
            <w:tcW w:w="800"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9.17622</w:t>
            </w:r>
          </w:p>
        </w:tc>
        <w:tc>
          <w:tcPr>
            <w:tcW w:w="1040"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7.95126</w:t>
            </w:r>
          </w:p>
        </w:tc>
        <w:tc>
          <w:tcPr>
            <w:tcW w:w="1294"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4.02645</w:t>
            </w:r>
          </w:p>
        </w:tc>
      </w:tr>
      <w:tr w:rsidR="009A0C9D" w:rsidRPr="00F733D7" w:rsidTr="002A7401">
        <w:trPr>
          <w:cantSplit/>
        </w:trPr>
        <w:tc>
          <w:tcPr>
            <w:tcW w:w="956" w:type="pct"/>
            <w:vAlign w:val="center"/>
          </w:tcPr>
          <w:p w:rsidR="009A0C9D" w:rsidRPr="00F733D7" w:rsidRDefault="009A0C9D" w:rsidP="007504EC">
            <w:pPr>
              <w:rPr>
                <w:rFonts w:cs="Arial"/>
                <w:sz w:val="20"/>
                <w:szCs w:val="20"/>
              </w:rPr>
            </w:pPr>
            <w:r w:rsidRPr="00F733D7">
              <w:rPr>
                <w:rFonts w:cs="Arial"/>
                <w:sz w:val="20"/>
                <w:szCs w:val="20"/>
              </w:rPr>
              <w:t>April 20</w:t>
            </w:r>
            <w:r>
              <w:rPr>
                <w:rFonts w:cs="Arial"/>
                <w:sz w:val="20"/>
                <w:szCs w:val="20"/>
              </w:rPr>
              <w:t>12</w:t>
            </w:r>
            <w:r w:rsidRPr="00F733D7">
              <w:rPr>
                <w:rFonts w:cs="Arial"/>
                <w:sz w:val="20"/>
                <w:szCs w:val="20"/>
              </w:rPr>
              <w:t xml:space="preserve">  to March 20</w:t>
            </w:r>
            <w:r>
              <w:rPr>
                <w:rFonts w:cs="Arial"/>
                <w:sz w:val="20"/>
                <w:szCs w:val="20"/>
              </w:rPr>
              <w:t>13</w:t>
            </w:r>
          </w:p>
        </w:tc>
        <w:tc>
          <w:tcPr>
            <w:tcW w:w="993"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4.11341</w:t>
            </w:r>
          </w:p>
        </w:tc>
        <w:tc>
          <w:tcPr>
            <w:tcW w:w="800"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15.40938</w:t>
            </w:r>
          </w:p>
        </w:tc>
        <w:tc>
          <w:tcPr>
            <w:tcW w:w="1040"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12.65084</w:t>
            </w:r>
          </w:p>
        </w:tc>
        <w:tc>
          <w:tcPr>
            <w:tcW w:w="1294" w:type="pct"/>
            <w:vAlign w:val="center"/>
          </w:tcPr>
          <w:p w:rsidR="009A0C9D" w:rsidRPr="00DA58FB" w:rsidRDefault="009A0C9D" w:rsidP="00AD613E">
            <w:pPr>
              <w:jc w:val="right"/>
              <w:rPr>
                <w:rFonts w:cs="Arial"/>
                <w:color w:val="000000" w:themeColor="text1"/>
                <w:sz w:val="20"/>
                <w:szCs w:val="20"/>
              </w:rPr>
            </w:pPr>
            <w:r w:rsidRPr="00DA58FB">
              <w:rPr>
                <w:rFonts w:cs="Arial"/>
                <w:color w:val="000000" w:themeColor="text1"/>
                <w:sz w:val="20"/>
                <w:szCs w:val="20"/>
              </w:rPr>
              <w:t>6.87195</w:t>
            </w:r>
          </w:p>
        </w:tc>
      </w:tr>
      <w:tr w:rsidR="009A0C9D" w:rsidRPr="00F733D7" w:rsidTr="002A7401">
        <w:trPr>
          <w:cantSplit/>
        </w:trPr>
        <w:tc>
          <w:tcPr>
            <w:tcW w:w="956" w:type="pct"/>
            <w:vAlign w:val="center"/>
          </w:tcPr>
          <w:p w:rsidR="009A0C9D" w:rsidRPr="00F733D7" w:rsidRDefault="009A0C9D" w:rsidP="007504EC">
            <w:pPr>
              <w:rPr>
                <w:rFonts w:cs="Arial"/>
                <w:sz w:val="20"/>
                <w:szCs w:val="20"/>
              </w:rPr>
            </w:pPr>
            <w:r w:rsidRPr="00F733D7">
              <w:rPr>
                <w:rFonts w:cs="Arial"/>
                <w:sz w:val="20"/>
                <w:szCs w:val="20"/>
              </w:rPr>
              <w:t>April 20</w:t>
            </w:r>
            <w:r>
              <w:rPr>
                <w:rFonts w:cs="Arial"/>
                <w:sz w:val="20"/>
                <w:szCs w:val="20"/>
              </w:rPr>
              <w:t>13</w:t>
            </w:r>
            <w:r w:rsidRPr="00F733D7">
              <w:rPr>
                <w:rFonts w:cs="Arial"/>
                <w:sz w:val="20"/>
                <w:szCs w:val="20"/>
              </w:rPr>
              <w:t xml:space="preserve">  to March 20</w:t>
            </w:r>
            <w:r>
              <w:rPr>
                <w:rFonts w:cs="Arial"/>
                <w:sz w:val="20"/>
                <w:szCs w:val="20"/>
              </w:rPr>
              <w:t>14</w:t>
            </w:r>
          </w:p>
        </w:tc>
        <w:tc>
          <w:tcPr>
            <w:tcW w:w="993" w:type="pct"/>
          </w:tcPr>
          <w:p w:rsidR="009A0C9D" w:rsidRPr="00F733D7" w:rsidRDefault="009A0C9D" w:rsidP="009A0C9D">
            <w:pPr>
              <w:jc w:val="right"/>
              <w:rPr>
                <w:rFonts w:cs="Arial"/>
                <w:sz w:val="20"/>
                <w:szCs w:val="20"/>
              </w:rPr>
            </w:pPr>
            <w:r w:rsidRPr="00DA58FB">
              <w:rPr>
                <w:rFonts w:cs="Arial"/>
                <w:color w:val="000000" w:themeColor="text1"/>
                <w:sz w:val="20"/>
                <w:szCs w:val="20"/>
              </w:rPr>
              <w:t>6.87195</w:t>
            </w:r>
          </w:p>
        </w:tc>
        <w:tc>
          <w:tcPr>
            <w:tcW w:w="800" w:type="pct"/>
          </w:tcPr>
          <w:p w:rsidR="009A0C9D" w:rsidRPr="00F733D7" w:rsidRDefault="009A0C9D" w:rsidP="009A0C9D">
            <w:pPr>
              <w:jc w:val="right"/>
              <w:rPr>
                <w:rFonts w:cs="Arial"/>
                <w:sz w:val="20"/>
                <w:szCs w:val="20"/>
              </w:rPr>
            </w:pPr>
            <w:r>
              <w:rPr>
                <w:rFonts w:cs="Arial"/>
                <w:sz w:val="20"/>
                <w:szCs w:val="20"/>
              </w:rPr>
              <w:t>11.54556</w:t>
            </w:r>
          </w:p>
        </w:tc>
        <w:tc>
          <w:tcPr>
            <w:tcW w:w="1040" w:type="pct"/>
          </w:tcPr>
          <w:p w:rsidR="009A0C9D" w:rsidRPr="00F733D7" w:rsidRDefault="009A0C9D" w:rsidP="005E319B">
            <w:pPr>
              <w:jc w:val="right"/>
              <w:rPr>
                <w:rFonts w:cs="Arial"/>
                <w:sz w:val="20"/>
                <w:szCs w:val="20"/>
              </w:rPr>
            </w:pPr>
            <w:r>
              <w:rPr>
                <w:rFonts w:cs="Arial"/>
                <w:sz w:val="20"/>
                <w:szCs w:val="20"/>
              </w:rPr>
              <w:t>14.</w:t>
            </w:r>
            <w:r w:rsidR="005E319B">
              <w:rPr>
                <w:rFonts w:cs="Arial"/>
                <w:sz w:val="20"/>
                <w:szCs w:val="20"/>
              </w:rPr>
              <w:t>54764</w:t>
            </w:r>
          </w:p>
        </w:tc>
        <w:tc>
          <w:tcPr>
            <w:tcW w:w="1294" w:type="pct"/>
          </w:tcPr>
          <w:p w:rsidR="009A0C9D" w:rsidRPr="00F733D7" w:rsidRDefault="009A0C9D" w:rsidP="003465BA">
            <w:pPr>
              <w:jc w:val="right"/>
              <w:rPr>
                <w:rFonts w:cs="Arial"/>
                <w:sz w:val="20"/>
                <w:szCs w:val="20"/>
              </w:rPr>
            </w:pPr>
            <w:r>
              <w:rPr>
                <w:rFonts w:cs="Arial"/>
                <w:sz w:val="20"/>
                <w:szCs w:val="20"/>
              </w:rPr>
              <w:t>3.</w:t>
            </w:r>
            <w:r w:rsidR="003465BA">
              <w:rPr>
                <w:rFonts w:cs="Arial"/>
                <w:sz w:val="20"/>
                <w:szCs w:val="20"/>
              </w:rPr>
              <w:t>86987</w:t>
            </w:r>
          </w:p>
        </w:tc>
      </w:tr>
    </w:tbl>
    <w:p w:rsidR="005864A9" w:rsidRPr="00F733D7" w:rsidRDefault="005864A9">
      <w:pPr>
        <w:rPr>
          <w:rFonts w:cs="Arial"/>
          <w:b/>
          <w:sz w:val="20"/>
          <w:szCs w:val="20"/>
        </w:rPr>
      </w:pPr>
    </w:p>
    <w:p w:rsidR="005E35FB" w:rsidRPr="00692E44" w:rsidRDefault="005E35FB" w:rsidP="005E35FB">
      <w:pPr>
        <w:tabs>
          <w:tab w:val="num" w:pos="720"/>
        </w:tabs>
        <w:rPr>
          <w:b/>
          <w:bCs/>
          <w:sz w:val="20"/>
          <w:szCs w:val="20"/>
        </w:rPr>
      </w:pPr>
      <w:r w:rsidRPr="00692E44">
        <w:rPr>
          <w:b/>
          <w:bCs/>
          <w:sz w:val="20"/>
          <w:szCs w:val="20"/>
        </w:rPr>
        <w:t xml:space="preserve">15. Details of HRD activities attended by KVK staff during </w:t>
      </w:r>
      <w:r w:rsidR="007504EC">
        <w:rPr>
          <w:b/>
          <w:bCs/>
          <w:sz w:val="20"/>
          <w:szCs w:val="20"/>
        </w:rPr>
        <w:t>2013-14</w:t>
      </w:r>
    </w:p>
    <w:p w:rsidR="005E35FB" w:rsidRPr="00692E44" w:rsidRDefault="005E35FB" w:rsidP="005E35FB">
      <w:pPr>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2936"/>
        <w:gridCol w:w="2708"/>
        <w:gridCol w:w="1816"/>
        <w:gridCol w:w="1515"/>
      </w:tblGrid>
      <w:tr w:rsidR="005E35FB" w:rsidRPr="00692E44" w:rsidTr="002A7401">
        <w:trPr>
          <w:cantSplit/>
          <w:jc w:val="center"/>
        </w:trPr>
        <w:tc>
          <w:tcPr>
            <w:tcW w:w="800" w:type="pct"/>
            <w:vAlign w:val="center"/>
          </w:tcPr>
          <w:p w:rsidR="005E35FB" w:rsidRPr="00692E44" w:rsidRDefault="005E35FB" w:rsidP="00530DFC">
            <w:pPr>
              <w:jc w:val="center"/>
              <w:rPr>
                <w:rFonts w:cs="Arial"/>
                <w:b/>
                <w:sz w:val="20"/>
                <w:szCs w:val="20"/>
              </w:rPr>
            </w:pPr>
            <w:r w:rsidRPr="00692E44">
              <w:rPr>
                <w:rFonts w:cs="Arial"/>
                <w:b/>
                <w:sz w:val="20"/>
                <w:szCs w:val="20"/>
              </w:rPr>
              <w:t>Name of the  staff</w:t>
            </w:r>
          </w:p>
        </w:tc>
        <w:tc>
          <w:tcPr>
            <w:tcW w:w="1374" w:type="pct"/>
            <w:vAlign w:val="center"/>
          </w:tcPr>
          <w:p w:rsidR="005E35FB" w:rsidRPr="00692E44" w:rsidRDefault="005E35FB" w:rsidP="00530DFC">
            <w:pPr>
              <w:jc w:val="center"/>
              <w:rPr>
                <w:rFonts w:cs="Arial"/>
                <w:b/>
                <w:bCs/>
                <w:sz w:val="20"/>
                <w:szCs w:val="20"/>
              </w:rPr>
            </w:pPr>
            <w:r w:rsidRPr="00692E44">
              <w:rPr>
                <w:rFonts w:cs="Arial"/>
                <w:b/>
                <w:bCs/>
                <w:sz w:val="20"/>
                <w:szCs w:val="20"/>
              </w:rPr>
              <w:t xml:space="preserve">Designation </w:t>
            </w:r>
          </w:p>
        </w:tc>
        <w:tc>
          <w:tcPr>
            <w:tcW w:w="1267" w:type="pct"/>
          </w:tcPr>
          <w:p w:rsidR="005E35FB" w:rsidRPr="00692E44" w:rsidRDefault="005E35FB" w:rsidP="00530DFC">
            <w:pPr>
              <w:pStyle w:val="Heading3"/>
              <w:rPr>
                <w:rFonts w:ascii="Times New Roman" w:hAnsi="Times New Roman" w:cs="Times New Roman"/>
                <w:sz w:val="20"/>
                <w:szCs w:val="20"/>
              </w:rPr>
            </w:pPr>
            <w:r w:rsidRPr="00692E44">
              <w:rPr>
                <w:rFonts w:ascii="Times New Roman" w:hAnsi="Times New Roman" w:cs="Times New Roman"/>
                <w:bCs w:val="0"/>
                <w:sz w:val="20"/>
                <w:szCs w:val="20"/>
              </w:rPr>
              <w:t>Title of the training programme</w:t>
            </w:r>
          </w:p>
        </w:tc>
        <w:tc>
          <w:tcPr>
            <w:tcW w:w="850" w:type="pct"/>
            <w:vAlign w:val="center"/>
          </w:tcPr>
          <w:p w:rsidR="005E35FB" w:rsidRPr="00692E44" w:rsidRDefault="005E35FB" w:rsidP="00530DFC">
            <w:pPr>
              <w:pStyle w:val="Heading3"/>
              <w:rPr>
                <w:rFonts w:ascii="Times New Roman" w:hAnsi="Times New Roman" w:cs="Times New Roman"/>
                <w:sz w:val="20"/>
                <w:szCs w:val="20"/>
              </w:rPr>
            </w:pPr>
            <w:r w:rsidRPr="00692E44">
              <w:rPr>
                <w:rFonts w:ascii="Times New Roman" w:hAnsi="Times New Roman" w:cs="Times New Roman"/>
                <w:sz w:val="20"/>
                <w:szCs w:val="20"/>
              </w:rPr>
              <w:t>Institute where attended</w:t>
            </w:r>
          </w:p>
        </w:tc>
        <w:tc>
          <w:tcPr>
            <w:tcW w:w="793" w:type="pct"/>
            <w:vAlign w:val="center"/>
          </w:tcPr>
          <w:p w:rsidR="005E35FB" w:rsidRPr="00692E44" w:rsidRDefault="005E35FB" w:rsidP="00530DFC">
            <w:pPr>
              <w:pStyle w:val="Heading3"/>
              <w:rPr>
                <w:rFonts w:ascii="Times New Roman" w:hAnsi="Times New Roman" w:cs="Times New Roman"/>
                <w:sz w:val="20"/>
                <w:szCs w:val="20"/>
              </w:rPr>
            </w:pPr>
            <w:r w:rsidRPr="00692E44">
              <w:rPr>
                <w:rFonts w:ascii="Times New Roman" w:hAnsi="Times New Roman" w:cs="Times New Roman"/>
                <w:sz w:val="20"/>
                <w:szCs w:val="20"/>
              </w:rPr>
              <w:t xml:space="preserve">Dates </w:t>
            </w:r>
          </w:p>
        </w:tc>
      </w:tr>
      <w:tr w:rsidR="005E35FB" w:rsidRPr="00692E44" w:rsidTr="004F7738">
        <w:trPr>
          <w:cantSplit/>
          <w:trHeight w:val="50"/>
          <w:jc w:val="center"/>
        </w:trPr>
        <w:tc>
          <w:tcPr>
            <w:tcW w:w="800" w:type="pct"/>
            <w:vAlign w:val="center"/>
          </w:tcPr>
          <w:p w:rsidR="005E35FB" w:rsidRPr="00944AE2" w:rsidRDefault="00944AE2" w:rsidP="004541BB">
            <w:pPr>
              <w:rPr>
                <w:rFonts w:cs="Arial"/>
                <w:bCs/>
                <w:sz w:val="20"/>
                <w:szCs w:val="20"/>
              </w:rPr>
            </w:pPr>
            <w:r w:rsidRPr="00944AE2">
              <w:rPr>
                <w:rFonts w:cs="Arial"/>
                <w:bCs/>
                <w:sz w:val="20"/>
                <w:szCs w:val="20"/>
              </w:rPr>
              <w:t>Jayisy Joseph</w:t>
            </w:r>
          </w:p>
        </w:tc>
        <w:tc>
          <w:tcPr>
            <w:tcW w:w="1374" w:type="pct"/>
            <w:vAlign w:val="center"/>
          </w:tcPr>
          <w:p w:rsidR="00DE63AB" w:rsidRDefault="00944AE2" w:rsidP="004F7738">
            <w:pPr>
              <w:jc w:val="center"/>
              <w:rPr>
                <w:rFonts w:cs="Arial"/>
                <w:bCs/>
                <w:sz w:val="20"/>
                <w:szCs w:val="20"/>
              </w:rPr>
            </w:pPr>
            <w:r w:rsidRPr="00944AE2">
              <w:rPr>
                <w:rFonts w:cs="Arial"/>
                <w:bCs/>
                <w:sz w:val="20"/>
                <w:szCs w:val="20"/>
              </w:rPr>
              <w:t>Programme Assistant</w:t>
            </w:r>
          </w:p>
          <w:p w:rsidR="005E35FB" w:rsidRPr="00944AE2" w:rsidRDefault="00944AE2" w:rsidP="004F7738">
            <w:pPr>
              <w:jc w:val="center"/>
              <w:rPr>
                <w:rFonts w:cs="Arial"/>
                <w:bCs/>
                <w:sz w:val="20"/>
                <w:szCs w:val="20"/>
              </w:rPr>
            </w:pPr>
            <w:r w:rsidRPr="00944AE2">
              <w:rPr>
                <w:rFonts w:cs="Arial"/>
                <w:bCs/>
                <w:sz w:val="20"/>
                <w:szCs w:val="20"/>
              </w:rPr>
              <w:t>(Home Science)</w:t>
            </w:r>
          </w:p>
        </w:tc>
        <w:tc>
          <w:tcPr>
            <w:tcW w:w="1267" w:type="pct"/>
            <w:vAlign w:val="center"/>
          </w:tcPr>
          <w:p w:rsidR="005E35FB" w:rsidRPr="00944AE2" w:rsidRDefault="00944AE2" w:rsidP="004F7738">
            <w:pPr>
              <w:pStyle w:val="Heading3"/>
              <w:jc w:val="center"/>
              <w:rPr>
                <w:rFonts w:ascii="Times New Roman" w:hAnsi="Times New Roman"/>
                <w:b w:val="0"/>
                <w:sz w:val="20"/>
                <w:szCs w:val="20"/>
              </w:rPr>
            </w:pPr>
            <w:r>
              <w:rPr>
                <w:rFonts w:ascii="Times New Roman" w:hAnsi="Times New Roman"/>
                <w:b w:val="0"/>
                <w:sz w:val="20"/>
                <w:szCs w:val="20"/>
              </w:rPr>
              <w:t>Leadership skills for women executives</w:t>
            </w:r>
          </w:p>
        </w:tc>
        <w:tc>
          <w:tcPr>
            <w:tcW w:w="850" w:type="pct"/>
            <w:vAlign w:val="center"/>
          </w:tcPr>
          <w:p w:rsidR="005E35FB" w:rsidRPr="00944AE2" w:rsidRDefault="00944AE2" w:rsidP="004F7738">
            <w:pPr>
              <w:pStyle w:val="Heading3"/>
              <w:jc w:val="center"/>
              <w:rPr>
                <w:rFonts w:ascii="Times New Roman" w:hAnsi="Times New Roman"/>
                <w:b w:val="0"/>
                <w:sz w:val="20"/>
                <w:szCs w:val="20"/>
              </w:rPr>
            </w:pPr>
            <w:r>
              <w:rPr>
                <w:rFonts w:ascii="Times New Roman" w:hAnsi="Times New Roman"/>
                <w:b w:val="0"/>
                <w:sz w:val="20"/>
                <w:szCs w:val="20"/>
              </w:rPr>
              <w:t>MANAGE, Hyderabad</w:t>
            </w:r>
          </w:p>
        </w:tc>
        <w:tc>
          <w:tcPr>
            <w:tcW w:w="793" w:type="pct"/>
            <w:vAlign w:val="center"/>
          </w:tcPr>
          <w:p w:rsidR="005E35FB" w:rsidRPr="00944AE2" w:rsidRDefault="00944AE2" w:rsidP="004F7738">
            <w:pPr>
              <w:pStyle w:val="Heading3"/>
              <w:jc w:val="center"/>
              <w:rPr>
                <w:rFonts w:ascii="Times New Roman" w:hAnsi="Times New Roman"/>
                <w:b w:val="0"/>
                <w:sz w:val="20"/>
                <w:szCs w:val="20"/>
              </w:rPr>
            </w:pPr>
            <w:r>
              <w:rPr>
                <w:rFonts w:ascii="Times New Roman" w:hAnsi="Times New Roman"/>
                <w:b w:val="0"/>
                <w:sz w:val="20"/>
                <w:szCs w:val="20"/>
              </w:rPr>
              <w:t>28</w:t>
            </w:r>
            <w:r w:rsidRPr="00944AE2">
              <w:rPr>
                <w:rFonts w:ascii="Times New Roman" w:hAnsi="Times New Roman"/>
                <w:b w:val="0"/>
                <w:sz w:val="20"/>
                <w:szCs w:val="20"/>
                <w:vertAlign w:val="superscript"/>
              </w:rPr>
              <w:t>th</w:t>
            </w:r>
            <w:r>
              <w:rPr>
                <w:rFonts w:ascii="Times New Roman" w:hAnsi="Times New Roman"/>
                <w:b w:val="0"/>
                <w:sz w:val="20"/>
                <w:szCs w:val="20"/>
              </w:rPr>
              <w:t xml:space="preserve"> October, 2013 to 1</w:t>
            </w:r>
            <w:r w:rsidRPr="00944AE2">
              <w:rPr>
                <w:rFonts w:ascii="Times New Roman" w:hAnsi="Times New Roman"/>
                <w:b w:val="0"/>
                <w:sz w:val="20"/>
                <w:szCs w:val="20"/>
                <w:vertAlign w:val="superscript"/>
              </w:rPr>
              <w:t>st</w:t>
            </w:r>
            <w:r>
              <w:rPr>
                <w:rFonts w:ascii="Times New Roman" w:hAnsi="Times New Roman"/>
                <w:b w:val="0"/>
                <w:sz w:val="20"/>
                <w:szCs w:val="20"/>
              </w:rPr>
              <w:t xml:space="preserve"> November</w:t>
            </w:r>
            <w:r w:rsidR="00F251A5">
              <w:rPr>
                <w:rFonts w:ascii="Times New Roman" w:hAnsi="Times New Roman"/>
                <w:b w:val="0"/>
                <w:sz w:val="20"/>
                <w:szCs w:val="20"/>
              </w:rPr>
              <w:t>, 2013</w:t>
            </w:r>
          </w:p>
        </w:tc>
      </w:tr>
      <w:tr w:rsidR="005B3FE0" w:rsidRPr="00692E44" w:rsidTr="004F7738">
        <w:trPr>
          <w:cantSplit/>
          <w:trHeight w:val="310"/>
          <w:jc w:val="center"/>
        </w:trPr>
        <w:tc>
          <w:tcPr>
            <w:tcW w:w="800" w:type="pct"/>
            <w:vMerge w:val="restart"/>
            <w:vAlign w:val="center"/>
          </w:tcPr>
          <w:p w:rsidR="005B3FE0" w:rsidRPr="00944AE2" w:rsidRDefault="005B3FE0" w:rsidP="004541BB">
            <w:pPr>
              <w:rPr>
                <w:rFonts w:cs="Arial"/>
                <w:bCs/>
                <w:sz w:val="20"/>
                <w:szCs w:val="20"/>
              </w:rPr>
            </w:pPr>
            <w:r>
              <w:rPr>
                <w:rFonts w:cs="Arial"/>
                <w:bCs/>
                <w:sz w:val="20"/>
                <w:szCs w:val="20"/>
              </w:rPr>
              <w:t xml:space="preserve">Dr. S. Jayababu </w:t>
            </w:r>
          </w:p>
        </w:tc>
        <w:tc>
          <w:tcPr>
            <w:tcW w:w="1374" w:type="pct"/>
            <w:vMerge w:val="restart"/>
            <w:vAlign w:val="center"/>
          </w:tcPr>
          <w:p w:rsidR="005B3FE0" w:rsidRPr="00944AE2" w:rsidRDefault="005B3FE0" w:rsidP="004F7738">
            <w:pPr>
              <w:jc w:val="center"/>
              <w:rPr>
                <w:rFonts w:cs="Arial"/>
                <w:bCs/>
                <w:sz w:val="20"/>
                <w:szCs w:val="20"/>
              </w:rPr>
            </w:pPr>
            <w:r>
              <w:rPr>
                <w:rFonts w:cs="Arial"/>
                <w:bCs/>
                <w:sz w:val="20"/>
                <w:szCs w:val="20"/>
              </w:rPr>
              <w:t>Subject Matter Specialist (Animal Husbandry)</w:t>
            </w:r>
          </w:p>
        </w:tc>
        <w:tc>
          <w:tcPr>
            <w:tcW w:w="1267"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 xml:space="preserve">Extension approaches for scaling out recent developments in live stock production </w:t>
            </w:r>
            <w:r w:rsidR="006752CF">
              <w:rPr>
                <w:rFonts w:ascii="Times New Roman" w:hAnsi="Times New Roman"/>
                <w:b w:val="0"/>
                <w:sz w:val="20"/>
                <w:szCs w:val="20"/>
              </w:rPr>
              <w:t>technologies</w:t>
            </w:r>
          </w:p>
        </w:tc>
        <w:tc>
          <w:tcPr>
            <w:tcW w:w="850"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Veterinary college, Shimoga, Karnataka Veterinary &amp; Animal Sciences University</w:t>
            </w:r>
          </w:p>
        </w:tc>
        <w:tc>
          <w:tcPr>
            <w:tcW w:w="793"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7</w:t>
            </w:r>
            <w:r w:rsidRPr="008A23B4">
              <w:rPr>
                <w:rFonts w:ascii="Times New Roman" w:hAnsi="Times New Roman"/>
                <w:b w:val="0"/>
                <w:sz w:val="20"/>
                <w:szCs w:val="20"/>
                <w:vertAlign w:val="superscript"/>
              </w:rPr>
              <w:t>th</w:t>
            </w:r>
            <w:r>
              <w:rPr>
                <w:rFonts w:ascii="Times New Roman" w:hAnsi="Times New Roman"/>
                <w:b w:val="0"/>
                <w:sz w:val="20"/>
                <w:szCs w:val="20"/>
              </w:rPr>
              <w:t xml:space="preserve"> to 9</w:t>
            </w:r>
            <w:r w:rsidRPr="008A23B4">
              <w:rPr>
                <w:rFonts w:ascii="Times New Roman" w:hAnsi="Times New Roman"/>
                <w:b w:val="0"/>
                <w:sz w:val="20"/>
                <w:szCs w:val="20"/>
                <w:vertAlign w:val="superscript"/>
              </w:rPr>
              <w:t>th</w:t>
            </w:r>
            <w:r>
              <w:rPr>
                <w:rFonts w:ascii="Times New Roman" w:hAnsi="Times New Roman"/>
                <w:b w:val="0"/>
                <w:sz w:val="20"/>
                <w:szCs w:val="20"/>
              </w:rPr>
              <w:t xml:space="preserve"> January, 2014</w:t>
            </w:r>
          </w:p>
        </w:tc>
      </w:tr>
      <w:tr w:rsidR="005B3FE0" w:rsidRPr="00692E44" w:rsidTr="004F7738">
        <w:trPr>
          <w:cantSplit/>
          <w:trHeight w:val="220"/>
          <w:jc w:val="center"/>
        </w:trPr>
        <w:tc>
          <w:tcPr>
            <w:tcW w:w="800" w:type="pct"/>
            <w:vMerge/>
            <w:vAlign w:val="center"/>
          </w:tcPr>
          <w:p w:rsidR="005B3FE0" w:rsidRDefault="005B3FE0" w:rsidP="004541BB">
            <w:pPr>
              <w:rPr>
                <w:rFonts w:cs="Arial"/>
                <w:bCs/>
                <w:sz w:val="20"/>
                <w:szCs w:val="20"/>
              </w:rPr>
            </w:pPr>
          </w:p>
        </w:tc>
        <w:tc>
          <w:tcPr>
            <w:tcW w:w="1374" w:type="pct"/>
            <w:vMerge/>
            <w:vAlign w:val="center"/>
          </w:tcPr>
          <w:p w:rsidR="005B3FE0" w:rsidRPr="00944AE2" w:rsidRDefault="005B3FE0" w:rsidP="004F7738">
            <w:pPr>
              <w:jc w:val="center"/>
              <w:rPr>
                <w:rFonts w:cs="Arial"/>
                <w:bCs/>
                <w:sz w:val="20"/>
                <w:szCs w:val="20"/>
              </w:rPr>
            </w:pPr>
          </w:p>
        </w:tc>
        <w:tc>
          <w:tcPr>
            <w:tcW w:w="1267"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FMD sensitization workshop</w:t>
            </w:r>
          </w:p>
        </w:tc>
        <w:tc>
          <w:tcPr>
            <w:tcW w:w="850"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IVRI, Bangalore</w:t>
            </w:r>
          </w:p>
        </w:tc>
        <w:tc>
          <w:tcPr>
            <w:tcW w:w="793" w:type="pct"/>
            <w:vAlign w:val="center"/>
          </w:tcPr>
          <w:p w:rsidR="005B3FE0" w:rsidRPr="00944AE2" w:rsidRDefault="008A23B4" w:rsidP="004F7738">
            <w:pPr>
              <w:pStyle w:val="Heading3"/>
              <w:jc w:val="center"/>
              <w:rPr>
                <w:rFonts w:ascii="Times New Roman" w:hAnsi="Times New Roman"/>
                <w:b w:val="0"/>
                <w:sz w:val="20"/>
                <w:szCs w:val="20"/>
              </w:rPr>
            </w:pPr>
            <w:r>
              <w:rPr>
                <w:rFonts w:ascii="Times New Roman" w:hAnsi="Times New Roman"/>
                <w:b w:val="0"/>
                <w:sz w:val="20"/>
                <w:szCs w:val="20"/>
              </w:rPr>
              <w:t>1</w:t>
            </w:r>
            <w:r w:rsidRPr="008A23B4">
              <w:rPr>
                <w:rFonts w:ascii="Times New Roman" w:hAnsi="Times New Roman"/>
                <w:b w:val="0"/>
                <w:sz w:val="20"/>
                <w:szCs w:val="20"/>
                <w:vertAlign w:val="superscript"/>
              </w:rPr>
              <w:t>st</w:t>
            </w:r>
            <w:r>
              <w:rPr>
                <w:rFonts w:ascii="Times New Roman" w:hAnsi="Times New Roman"/>
                <w:b w:val="0"/>
                <w:sz w:val="20"/>
                <w:szCs w:val="20"/>
              </w:rPr>
              <w:t xml:space="preserve"> February, 2014</w:t>
            </w:r>
          </w:p>
        </w:tc>
      </w:tr>
      <w:tr w:rsidR="00DE63AB" w:rsidRPr="00692E44" w:rsidTr="004F7738">
        <w:trPr>
          <w:cantSplit/>
          <w:trHeight w:val="485"/>
          <w:jc w:val="center"/>
        </w:trPr>
        <w:tc>
          <w:tcPr>
            <w:tcW w:w="800" w:type="pct"/>
            <w:vMerge w:val="restart"/>
            <w:vAlign w:val="center"/>
          </w:tcPr>
          <w:p w:rsidR="00DE63AB" w:rsidRPr="00944AE2" w:rsidRDefault="00DE63AB" w:rsidP="00DE63AB">
            <w:pPr>
              <w:rPr>
                <w:rFonts w:cs="Arial"/>
                <w:bCs/>
                <w:sz w:val="20"/>
                <w:szCs w:val="20"/>
              </w:rPr>
            </w:pPr>
            <w:r>
              <w:rPr>
                <w:rFonts w:cs="Arial"/>
                <w:bCs/>
                <w:sz w:val="20"/>
                <w:szCs w:val="20"/>
              </w:rPr>
              <w:lastRenderedPageBreak/>
              <w:t>Dr. Benjamin Mathew</w:t>
            </w:r>
          </w:p>
        </w:tc>
        <w:tc>
          <w:tcPr>
            <w:tcW w:w="1374" w:type="pct"/>
            <w:vMerge w:val="restart"/>
            <w:vAlign w:val="center"/>
          </w:tcPr>
          <w:p w:rsidR="00DE63AB" w:rsidRPr="00944AE2" w:rsidRDefault="00612F62" w:rsidP="004F7738">
            <w:pPr>
              <w:jc w:val="center"/>
              <w:rPr>
                <w:rFonts w:cs="Arial"/>
                <w:bCs/>
                <w:sz w:val="20"/>
                <w:szCs w:val="20"/>
              </w:rPr>
            </w:pPr>
            <w:r>
              <w:rPr>
                <w:rFonts w:cs="Arial"/>
                <w:bCs/>
                <w:sz w:val="20"/>
                <w:szCs w:val="20"/>
              </w:rPr>
              <w:t>Programme C</w:t>
            </w:r>
            <w:r w:rsidR="00DE63AB">
              <w:rPr>
                <w:rFonts w:cs="Arial"/>
                <w:bCs/>
                <w:sz w:val="20"/>
                <w:szCs w:val="20"/>
              </w:rPr>
              <w:t>oordinator i/c</w:t>
            </w:r>
            <w:r w:rsidR="006836A6">
              <w:rPr>
                <w:rFonts w:cs="Arial"/>
                <w:bCs/>
                <w:sz w:val="20"/>
                <w:szCs w:val="20"/>
              </w:rPr>
              <w:t>.</w:t>
            </w:r>
          </w:p>
        </w:tc>
        <w:tc>
          <w:tcPr>
            <w:tcW w:w="1267" w:type="pct"/>
            <w:vAlign w:val="center"/>
          </w:tcPr>
          <w:p w:rsidR="00DE63AB" w:rsidRPr="00944AE2" w:rsidRDefault="00DE63AB" w:rsidP="004F7738">
            <w:pPr>
              <w:pStyle w:val="Heading3"/>
              <w:jc w:val="center"/>
              <w:rPr>
                <w:rFonts w:ascii="Times New Roman" w:hAnsi="Times New Roman"/>
                <w:b w:val="0"/>
                <w:sz w:val="20"/>
                <w:szCs w:val="20"/>
              </w:rPr>
            </w:pPr>
            <w:r>
              <w:rPr>
                <w:rFonts w:ascii="Times New Roman" w:hAnsi="Times New Roman"/>
                <w:b w:val="0"/>
                <w:sz w:val="20"/>
                <w:szCs w:val="20"/>
              </w:rPr>
              <w:t>Agriculture Extension Management for the Extension scientist</w:t>
            </w:r>
            <w:r w:rsidR="00612F62">
              <w:rPr>
                <w:rFonts w:ascii="Times New Roman" w:hAnsi="Times New Roman"/>
                <w:b w:val="0"/>
                <w:sz w:val="20"/>
                <w:szCs w:val="20"/>
              </w:rPr>
              <w:t>’</w:t>
            </w:r>
            <w:r>
              <w:rPr>
                <w:rFonts w:ascii="Times New Roman" w:hAnsi="Times New Roman"/>
                <w:b w:val="0"/>
                <w:sz w:val="20"/>
                <w:szCs w:val="20"/>
              </w:rPr>
              <w:t>s of KVK’s</w:t>
            </w:r>
          </w:p>
        </w:tc>
        <w:tc>
          <w:tcPr>
            <w:tcW w:w="850" w:type="pct"/>
            <w:vAlign w:val="center"/>
          </w:tcPr>
          <w:p w:rsidR="00DE63AB" w:rsidRPr="00944AE2" w:rsidRDefault="00DE63AB" w:rsidP="004F7738">
            <w:pPr>
              <w:pStyle w:val="Heading3"/>
              <w:jc w:val="center"/>
              <w:rPr>
                <w:rFonts w:ascii="Times New Roman" w:hAnsi="Times New Roman"/>
                <w:b w:val="0"/>
                <w:sz w:val="20"/>
                <w:szCs w:val="20"/>
              </w:rPr>
            </w:pPr>
            <w:r>
              <w:rPr>
                <w:rFonts w:ascii="Times New Roman" w:hAnsi="Times New Roman"/>
                <w:b w:val="0"/>
                <w:sz w:val="20"/>
                <w:szCs w:val="20"/>
              </w:rPr>
              <w:t>MANAGE, Hyderabad</w:t>
            </w:r>
          </w:p>
        </w:tc>
        <w:tc>
          <w:tcPr>
            <w:tcW w:w="793" w:type="pct"/>
            <w:vAlign w:val="center"/>
          </w:tcPr>
          <w:p w:rsidR="00DE63AB" w:rsidRPr="00944AE2" w:rsidRDefault="00DE63AB" w:rsidP="004F7738">
            <w:pPr>
              <w:pStyle w:val="Heading3"/>
              <w:jc w:val="center"/>
              <w:rPr>
                <w:rFonts w:ascii="Times New Roman" w:hAnsi="Times New Roman"/>
                <w:b w:val="0"/>
                <w:sz w:val="20"/>
                <w:szCs w:val="20"/>
              </w:rPr>
            </w:pPr>
            <w:r>
              <w:rPr>
                <w:rFonts w:ascii="Times New Roman" w:hAnsi="Times New Roman"/>
                <w:b w:val="0"/>
                <w:sz w:val="20"/>
                <w:szCs w:val="20"/>
              </w:rPr>
              <w:t>10</w:t>
            </w:r>
            <w:r w:rsidRPr="00DE63AB">
              <w:rPr>
                <w:rFonts w:ascii="Times New Roman" w:hAnsi="Times New Roman"/>
                <w:b w:val="0"/>
                <w:sz w:val="20"/>
                <w:szCs w:val="20"/>
                <w:vertAlign w:val="superscript"/>
              </w:rPr>
              <w:t>th</w:t>
            </w:r>
            <w:r>
              <w:rPr>
                <w:rFonts w:ascii="Times New Roman" w:hAnsi="Times New Roman"/>
                <w:b w:val="0"/>
                <w:sz w:val="20"/>
                <w:szCs w:val="20"/>
              </w:rPr>
              <w:t xml:space="preserve"> to 19</w:t>
            </w:r>
            <w:r w:rsidRPr="00DE63AB">
              <w:rPr>
                <w:rFonts w:ascii="Times New Roman" w:hAnsi="Times New Roman"/>
                <w:b w:val="0"/>
                <w:sz w:val="20"/>
                <w:szCs w:val="20"/>
                <w:vertAlign w:val="superscript"/>
              </w:rPr>
              <w:t>th</w:t>
            </w:r>
            <w:r>
              <w:rPr>
                <w:rFonts w:ascii="Times New Roman" w:hAnsi="Times New Roman"/>
                <w:b w:val="0"/>
                <w:sz w:val="20"/>
                <w:szCs w:val="20"/>
              </w:rPr>
              <w:t xml:space="preserve"> May 2013</w:t>
            </w:r>
          </w:p>
        </w:tc>
      </w:tr>
      <w:tr w:rsidR="00DE63AB" w:rsidRPr="00692E44" w:rsidTr="004F7738">
        <w:trPr>
          <w:cantSplit/>
          <w:jc w:val="center"/>
        </w:trPr>
        <w:tc>
          <w:tcPr>
            <w:tcW w:w="800" w:type="pct"/>
            <w:vMerge/>
            <w:vAlign w:val="center"/>
          </w:tcPr>
          <w:p w:rsidR="00DE63AB" w:rsidRDefault="00DE63AB" w:rsidP="00DE63AB">
            <w:pPr>
              <w:rPr>
                <w:rFonts w:cs="Arial"/>
                <w:bCs/>
                <w:sz w:val="20"/>
                <w:szCs w:val="20"/>
              </w:rPr>
            </w:pPr>
          </w:p>
        </w:tc>
        <w:tc>
          <w:tcPr>
            <w:tcW w:w="1374" w:type="pct"/>
            <w:vMerge/>
            <w:vAlign w:val="center"/>
          </w:tcPr>
          <w:p w:rsidR="00DE63AB" w:rsidRDefault="00DE63AB" w:rsidP="004F7738">
            <w:pPr>
              <w:jc w:val="center"/>
              <w:rPr>
                <w:rFonts w:cs="Arial"/>
                <w:bCs/>
                <w:sz w:val="20"/>
                <w:szCs w:val="20"/>
              </w:rPr>
            </w:pPr>
          </w:p>
        </w:tc>
        <w:tc>
          <w:tcPr>
            <w:tcW w:w="1267" w:type="pct"/>
            <w:vAlign w:val="center"/>
          </w:tcPr>
          <w:p w:rsidR="00DE63AB" w:rsidRPr="00944AE2" w:rsidRDefault="00AE1574" w:rsidP="004F7738">
            <w:pPr>
              <w:pStyle w:val="Heading3"/>
              <w:jc w:val="center"/>
              <w:rPr>
                <w:rFonts w:ascii="Times New Roman" w:hAnsi="Times New Roman"/>
                <w:b w:val="0"/>
                <w:sz w:val="20"/>
                <w:szCs w:val="20"/>
              </w:rPr>
            </w:pPr>
            <w:r w:rsidRPr="00AE1574">
              <w:rPr>
                <w:rFonts w:ascii="Times New Roman" w:hAnsi="Times New Roman"/>
                <w:b w:val="0"/>
                <w:sz w:val="20"/>
                <w:szCs w:val="20"/>
              </w:rPr>
              <w:t>Food Safety &amp; Supply Chain Management of Spices &amp; Botanical Ingredients</w:t>
            </w:r>
          </w:p>
        </w:tc>
        <w:tc>
          <w:tcPr>
            <w:tcW w:w="850" w:type="pct"/>
            <w:vAlign w:val="center"/>
          </w:tcPr>
          <w:p w:rsidR="00DE63AB" w:rsidRDefault="00DE63AB" w:rsidP="004F7738">
            <w:pPr>
              <w:pStyle w:val="Heading3"/>
              <w:jc w:val="center"/>
              <w:rPr>
                <w:rFonts w:ascii="Times New Roman" w:hAnsi="Times New Roman"/>
                <w:b w:val="0"/>
                <w:sz w:val="20"/>
                <w:szCs w:val="20"/>
              </w:rPr>
            </w:pPr>
            <w:r>
              <w:rPr>
                <w:rFonts w:ascii="Times New Roman" w:hAnsi="Times New Roman"/>
                <w:b w:val="0"/>
                <w:sz w:val="20"/>
                <w:szCs w:val="20"/>
              </w:rPr>
              <w:t>Spices Board &amp; CII F</w:t>
            </w:r>
            <w:r w:rsidR="0003166F">
              <w:rPr>
                <w:rFonts w:ascii="Times New Roman" w:hAnsi="Times New Roman"/>
                <w:b w:val="0"/>
                <w:sz w:val="20"/>
                <w:szCs w:val="20"/>
              </w:rPr>
              <w:t>ACE</w:t>
            </w:r>
          </w:p>
        </w:tc>
        <w:tc>
          <w:tcPr>
            <w:tcW w:w="793" w:type="pct"/>
            <w:vAlign w:val="center"/>
          </w:tcPr>
          <w:p w:rsidR="00DE63AB" w:rsidRPr="00944AE2" w:rsidRDefault="00DE63AB" w:rsidP="004F7738">
            <w:pPr>
              <w:pStyle w:val="Heading3"/>
              <w:jc w:val="center"/>
              <w:rPr>
                <w:rFonts w:ascii="Times New Roman" w:hAnsi="Times New Roman"/>
                <w:b w:val="0"/>
                <w:sz w:val="20"/>
                <w:szCs w:val="20"/>
              </w:rPr>
            </w:pPr>
            <w:r>
              <w:rPr>
                <w:rFonts w:ascii="Times New Roman" w:hAnsi="Times New Roman"/>
                <w:b w:val="0"/>
                <w:sz w:val="20"/>
                <w:szCs w:val="20"/>
              </w:rPr>
              <w:t>18</w:t>
            </w:r>
            <w:r w:rsidRPr="00035EFA">
              <w:rPr>
                <w:rFonts w:ascii="Times New Roman" w:hAnsi="Times New Roman"/>
                <w:b w:val="0"/>
                <w:sz w:val="20"/>
                <w:szCs w:val="20"/>
                <w:vertAlign w:val="superscript"/>
              </w:rPr>
              <w:t>th</w:t>
            </w:r>
            <w:r>
              <w:rPr>
                <w:rFonts w:ascii="Times New Roman" w:hAnsi="Times New Roman"/>
                <w:b w:val="0"/>
                <w:sz w:val="20"/>
                <w:szCs w:val="20"/>
              </w:rPr>
              <w:t xml:space="preserve"> &amp; 19</w:t>
            </w:r>
            <w:r w:rsidRPr="00035EFA">
              <w:rPr>
                <w:rFonts w:ascii="Times New Roman" w:hAnsi="Times New Roman"/>
                <w:b w:val="0"/>
                <w:sz w:val="20"/>
                <w:szCs w:val="20"/>
                <w:vertAlign w:val="superscript"/>
              </w:rPr>
              <w:t>th</w:t>
            </w:r>
            <w:r>
              <w:rPr>
                <w:rFonts w:ascii="Times New Roman" w:hAnsi="Times New Roman"/>
                <w:b w:val="0"/>
                <w:sz w:val="20"/>
                <w:szCs w:val="20"/>
              </w:rPr>
              <w:t xml:space="preserve"> October 2013</w:t>
            </w:r>
          </w:p>
        </w:tc>
      </w:tr>
      <w:tr w:rsidR="00DE63AB" w:rsidRPr="00692E44" w:rsidTr="004F7738">
        <w:trPr>
          <w:cantSplit/>
          <w:jc w:val="center"/>
        </w:trPr>
        <w:tc>
          <w:tcPr>
            <w:tcW w:w="800" w:type="pct"/>
            <w:vAlign w:val="center"/>
          </w:tcPr>
          <w:p w:rsidR="00DE63AB" w:rsidRPr="00AE1574" w:rsidRDefault="00DE63AB" w:rsidP="00DE63AB">
            <w:pPr>
              <w:rPr>
                <w:rFonts w:cs="Arial"/>
                <w:bCs/>
                <w:sz w:val="20"/>
                <w:szCs w:val="20"/>
              </w:rPr>
            </w:pPr>
            <w:r w:rsidRPr="00AE1574">
              <w:rPr>
                <w:rFonts w:cs="Arial"/>
                <w:bCs/>
                <w:sz w:val="20"/>
                <w:szCs w:val="20"/>
              </w:rPr>
              <w:t>Dr</w:t>
            </w:r>
            <w:r w:rsidR="00AE1574" w:rsidRPr="00AE1574">
              <w:rPr>
                <w:rFonts w:cs="Arial"/>
                <w:bCs/>
                <w:sz w:val="20"/>
                <w:szCs w:val="20"/>
              </w:rPr>
              <w:t>.</w:t>
            </w:r>
            <w:r w:rsidRPr="00AE1574">
              <w:rPr>
                <w:rFonts w:cs="Arial"/>
                <w:bCs/>
                <w:sz w:val="20"/>
                <w:szCs w:val="20"/>
              </w:rPr>
              <w:t xml:space="preserve"> Binu John Sam</w:t>
            </w:r>
          </w:p>
        </w:tc>
        <w:tc>
          <w:tcPr>
            <w:tcW w:w="1374" w:type="pct"/>
            <w:vAlign w:val="center"/>
          </w:tcPr>
          <w:p w:rsidR="00DE63AB" w:rsidRDefault="00DE63AB" w:rsidP="004F7738">
            <w:pPr>
              <w:jc w:val="center"/>
              <w:rPr>
                <w:rFonts w:cs="Arial"/>
                <w:bCs/>
                <w:sz w:val="20"/>
                <w:szCs w:val="20"/>
              </w:rPr>
            </w:pPr>
            <w:r>
              <w:rPr>
                <w:rFonts w:cs="Arial"/>
                <w:bCs/>
                <w:sz w:val="20"/>
                <w:szCs w:val="20"/>
              </w:rPr>
              <w:t>Subject Matter Specialist (Horticulture)</w:t>
            </w:r>
          </w:p>
        </w:tc>
        <w:tc>
          <w:tcPr>
            <w:tcW w:w="1267" w:type="pct"/>
            <w:vAlign w:val="center"/>
          </w:tcPr>
          <w:p w:rsidR="00DE63AB" w:rsidRPr="00944AE2" w:rsidRDefault="00AE1574" w:rsidP="004F7738">
            <w:pPr>
              <w:pStyle w:val="Heading3"/>
              <w:jc w:val="center"/>
              <w:rPr>
                <w:rFonts w:ascii="Times New Roman" w:hAnsi="Times New Roman"/>
                <w:b w:val="0"/>
                <w:sz w:val="20"/>
                <w:szCs w:val="20"/>
              </w:rPr>
            </w:pPr>
            <w:r w:rsidRPr="00AE1574">
              <w:rPr>
                <w:rFonts w:ascii="Times New Roman" w:hAnsi="Times New Roman"/>
                <w:b w:val="0"/>
                <w:sz w:val="20"/>
                <w:szCs w:val="20"/>
              </w:rPr>
              <w:t>Hi-Tech Agriculture</w:t>
            </w:r>
          </w:p>
        </w:tc>
        <w:tc>
          <w:tcPr>
            <w:tcW w:w="850" w:type="pct"/>
            <w:vAlign w:val="center"/>
          </w:tcPr>
          <w:p w:rsidR="00DE63AB" w:rsidRDefault="00F251A5" w:rsidP="004F7738">
            <w:pPr>
              <w:pStyle w:val="Heading3"/>
              <w:jc w:val="center"/>
              <w:rPr>
                <w:rFonts w:ascii="Times New Roman" w:hAnsi="Times New Roman"/>
                <w:b w:val="0"/>
                <w:sz w:val="20"/>
                <w:szCs w:val="20"/>
              </w:rPr>
            </w:pPr>
            <w:r>
              <w:rPr>
                <w:rFonts w:ascii="Times New Roman" w:hAnsi="Times New Roman"/>
                <w:b w:val="0"/>
                <w:sz w:val="20"/>
                <w:szCs w:val="20"/>
              </w:rPr>
              <w:t>CTI, KAU Mannuthy</w:t>
            </w:r>
          </w:p>
        </w:tc>
        <w:tc>
          <w:tcPr>
            <w:tcW w:w="793" w:type="pct"/>
            <w:vAlign w:val="center"/>
          </w:tcPr>
          <w:p w:rsidR="00DE63AB" w:rsidRDefault="00AE1574" w:rsidP="004F7738">
            <w:pPr>
              <w:pStyle w:val="Heading3"/>
              <w:jc w:val="center"/>
              <w:rPr>
                <w:rFonts w:ascii="Times New Roman" w:hAnsi="Times New Roman"/>
                <w:b w:val="0"/>
                <w:sz w:val="20"/>
                <w:szCs w:val="20"/>
              </w:rPr>
            </w:pPr>
            <w:r>
              <w:rPr>
                <w:rFonts w:ascii="Times New Roman" w:hAnsi="Times New Roman"/>
                <w:b w:val="0"/>
                <w:sz w:val="20"/>
                <w:szCs w:val="20"/>
              </w:rPr>
              <w:t>18</w:t>
            </w:r>
            <w:r w:rsidRPr="00AE1574">
              <w:rPr>
                <w:rFonts w:ascii="Times New Roman" w:hAnsi="Times New Roman"/>
                <w:b w:val="0"/>
                <w:sz w:val="20"/>
                <w:szCs w:val="20"/>
                <w:vertAlign w:val="superscript"/>
              </w:rPr>
              <w:t>th</w:t>
            </w:r>
            <w:r>
              <w:rPr>
                <w:rFonts w:ascii="Times New Roman" w:hAnsi="Times New Roman"/>
                <w:b w:val="0"/>
                <w:sz w:val="20"/>
                <w:szCs w:val="20"/>
              </w:rPr>
              <w:t xml:space="preserve"> to 21</w:t>
            </w:r>
            <w:r w:rsidRPr="00AE1574">
              <w:rPr>
                <w:rFonts w:ascii="Times New Roman" w:hAnsi="Times New Roman"/>
                <w:b w:val="0"/>
                <w:sz w:val="20"/>
                <w:szCs w:val="20"/>
                <w:vertAlign w:val="superscript"/>
              </w:rPr>
              <w:t>st</w:t>
            </w:r>
            <w:r>
              <w:rPr>
                <w:rFonts w:ascii="Times New Roman" w:hAnsi="Times New Roman"/>
                <w:b w:val="0"/>
                <w:sz w:val="20"/>
                <w:szCs w:val="20"/>
              </w:rPr>
              <w:t xml:space="preserve"> February 2014</w:t>
            </w:r>
          </w:p>
        </w:tc>
      </w:tr>
      <w:tr w:rsidR="00DE63AB" w:rsidRPr="00692E44" w:rsidTr="004F7738">
        <w:trPr>
          <w:cantSplit/>
          <w:jc w:val="center"/>
        </w:trPr>
        <w:tc>
          <w:tcPr>
            <w:tcW w:w="800" w:type="pct"/>
            <w:vAlign w:val="center"/>
          </w:tcPr>
          <w:p w:rsidR="00DE63AB" w:rsidRPr="00F251A5" w:rsidRDefault="00F251A5" w:rsidP="00DE63AB">
            <w:pPr>
              <w:rPr>
                <w:rFonts w:cs="Arial"/>
                <w:bCs/>
                <w:sz w:val="20"/>
                <w:szCs w:val="20"/>
              </w:rPr>
            </w:pPr>
            <w:r w:rsidRPr="00F251A5">
              <w:rPr>
                <w:rFonts w:cs="Arial"/>
                <w:bCs/>
                <w:sz w:val="20"/>
                <w:szCs w:val="20"/>
              </w:rPr>
              <w:t>Mr. Sudhakar Soundarajan</w:t>
            </w:r>
          </w:p>
        </w:tc>
        <w:tc>
          <w:tcPr>
            <w:tcW w:w="1374" w:type="pct"/>
            <w:vAlign w:val="center"/>
          </w:tcPr>
          <w:p w:rsidR="00DE63AB" w:rsidRDefault="00DE63AB" w:rsidP="004F7738">
            <w:pPr>
              <w:jc w:val="center"/>
              <w:rPr>
                <w:rFonts w:cs="Arial"/>
                <w:bCs/>
                <w:sz w:val="20"/>
                <w:szCs w:val="20"/>
              </w:rPr>
            </w:pPr>
            <w:r>
              <w:rPr>
                <w:rFonts w:cs="Arial"/>
                <w:bCs/>
                <w:sz w:val="20"/>
                <w:szCs w:val="20"/>
              </w:rPr>
              <w:t>Subject Matter Specialist</w:t>
            </w:r>
          </w:p>
          <w:p w:rsidR="00DE63AB" w:rsidRDefault="00DE63AB" w:rsidP="004F7738">
            <w:pPr>
              <w:jc w:val="center"/>
              <w:rPr>
                <w:rFonts w:cs="Arial"/>
                <w:bCs/>
                <w:sz w:val="20"/>
                <w:szCs w:val="20"/>
              </w:rPr>
            </w:pPr>
            <w:r>
              <w:rPr>
                <w:rFonts w:cs="Arial"/>
                <w:bCs/>
                <w:sz w:val="20"/>
                <w:szCs w:val="20"/>
              </w:rPr>
              <w:t>(Plant Protection)</w:t>
            </w:r>
          </w:p>
        </w:tc>
        <w:tc>
          <w:tcPr>
            <w:tcW w:w="1267" w:type="pct"/>
            <w:vAlign w:val="center"/>
          </w:tcPr>
          <w:p w:rsidR="00DE63AB" w:rsidRPr="00944AE2" w:rsidRDefault="00F251A5" w:rsidP="004F7738">
            <w:pPr>
              <w:pStyle w:val="Heading3"/>
              <w:jc w:val="center"/>
              <w:rPr>
                <w:rFonts w:ascii="Times New Roman" w:hAnsi="Times New Roman"/>
                <w:b w:val="0"/>
                <w:sz w:val="20"/>
                <w:szCs w:val="20"/>
              </w:rPr>
            </w:pPr>
            <w:r>
              <w:rPr>
                <w:rFonts w:ascii="Times New Roman" w:hAnsi="Times New Roman"/>
                <w:b w:val="0"/>
                <w:sz w:val="20"/>
                <w:szCs w:val="20"/>
              </w:rPr>
              <w:t>Mass production &amp; Quality control of Trichoderma and Pseudomonas</w:t>
            </w:r>
          </w:p>
        </w:tc>
        <w:tc>
          <w:tcPr>
            <w:tcW w:w="850" w:type="pct"/>
            <w:vAlign w:val="center"/>
          </w:tcPr>
          <w:p w:rsidR="00DE63AB" w:rsidRDefault="00F251A5" w:rsidP="004F7738">
            <w:pPr>
              <w:pStyle w:val="Heading3"/>
              <w:jc w:val="center"/>
              <w:rPr>
                <w:rFonts w:ascii="Times New Roman" w:hAnsi="Times New Roman"/>
                <w:b w:val="0"/>
                <w:sz w:val="20"/>
                <w:szCs w:val="20"/>
              </w:rPr>
            </w:pPr>
            <w:r>
              <w:rPr>
                <w:rFonts w:ascii="Times New Roman" w:hAnsi="Times New Roman"/>
                <w:b w:val="0"/>
                <w:sz w:val="20"/>
                <w:szCs w:val="20"/>
              </w:rPr>
              <w:t>NBAII, Bangalore</w:t>
            </w:r>
          </w:p>
        </w:tc>
        <w:tc>
          <w:tcPr>
            <w:tcW w:w="793" w:type="pct"/>
            <w:vAlign w:val="center"/>
          </w:tcPr>
          <w:p w:rsidR="00DE63AB" w:rsidRDefault="00F251A5" w:rsidP="004F7738">
            <w:pPr>
              <w:pStyle w:val="Heading3"/>
              <w:jc w:val="center"/>
              <w:rPr>
                <w:rFonts w:ascii="Times New Roman" w:hAnsi="Times New Roman"/>
                <w:b w:val="0"/>
                <w:sz w:val="20"/>
                <w:szCs w:val="20"/>
              </w:rPr>
            </w:pPr>
            <w:r>
              <w:rPr>
                <w:rFonts w:ascii="Times New Roman" w:hAnsi="Times New Roman"/>
                <w:b w:val="0"/>
                <w:sz w:val="20"/>
                <w:szCs w:val="20"/>
              </w:rPr>
              <w:t>12</w:t>
            </w:r>
            <w:r w:rsidRPr="00F251A5">
              <w:rPr>
                <w:rFonts w:ascii="Times New Roman" w:hAnsi="Times New Roman"/>
                <w:b w:val="0"/>
                <w:sz w:val="20"/>
                <w:szCs w:val="20"/>
                <w:vertAlign w:val="superscript"/>
              </w:rPr>
              <w:t>th</w:t>
            </w:r>
            <w:r>
              <w:rPr>
                <w:rFonts w:ascii="Times New Roman" w:hAnsi="Times New Roman"/>
                <w:b w:val="0"/>
                <w:sz w:val="20"/>
                <w:szCs w:val="20"/>
              </w:rPr>
              <w:t xml:space="preserve"> June 2013</w:t>
            </w:r>
          </w:p>
        </w:tc>
      </w:tr>
    </w:tbl>
    <w:p w:rsidR="005E35FB" w:rsidRDefault="005E35FB">
      <w:pPr>
        <w:rPr>
          <w:rFonts w:cs="Arial"/>
          <w:sz w:val="20"/>
          <w:szCs w:val="20"/>
        </w:rPr>
      </w:pPr>
    </w:p>
    <w:p w:rsidR="005E35FB" w:rsidRPr="00F733D7" w:rsidRDefault="005E35FB">
      <w:pPr>
        <w:rPr>
          <w:rFonts w:cs="Arial"/>
          <w:sz w:val="20"/>
          <w:szCs w:val="20"/>
        </w:rPr>
      </w:pPr>
    </w:p>
    <w:p w:rsidR="00CE15F6" w:rsidRPr="00CE15F6" w:rsidRDefault="00CE15F6" w:rsidP="00CE15F6">
      <w:pPr>
        <w:ind w:left="720" w:hanging="720"/>
        <w:rPr>
          <w:rFonts w:cs="Arial"/>
          <w:b/>
        </w:rPr>
      </w:pPr>
      <w:r w:rsidRPr="00CE15F6">
        <w:rPr>
          <w:rFonts w:cs="Arial"/>
          <w:b/>
        </w:rPr>
        <w:t>1</w:t>
      </w:r>
      <w:r w:rsidR="005E35FB">
        <w:rPr>
          <w:rFonts w:cs="Arial"/>
          <w:b/>
        </w:rPr>
        <w:t>6</w:t>
      </w:r>
      <w:r w:rsidRPr="00CE15F6">
        <w:rPr>
          <w:rFonts w:cs="Arial"/>
          <w:b/>
        </w:rPr>
        <w:t xml:space="preserve">. </w:t>
      </w:r>
      <w:r w:rsidRPr="00CE15F6">
        <w:rPr>
          <w:rFonts w:cs="Arial"/>
          <w:b/>
        </w:rPr>
        <w:tab/>
        <w:t xml:space="preserve">Please include </w:t>
      </w:r>
      <w:r>
        <w:rPr>
          <w:rFonts w:cs="Arial"/>
          <w:b/>
        </w:rPr>
        <w:t xml:space="preserve">any other important and relevant </w:t>
      </w:r>
      <w:r w:rsidRPr="00CE15F6">
        <w:rPr>
          <w:rFonts w:cs="Arial"/>
          <w:b/>
        </w:rPr>
        <w:t>information which has not been reflected above (write in detail).</w:t>
      </w:r>
    </w:p>
    <w:p w:rsidR="009F02A7" w:rsidRPr="00F733D7" w:rsidRDefault="009F02A7">
      <w:pPr>
        <w:rPr>
          <w:rFonts w:cs="Arial"/>
          <w:sz w:val="20"/>
          <w:szCs w:val="20"/>
        </w:rPr>
      </w:pPr>
    </w:p>
    <w:p w:rsidR="009F02A7" w:rsidRPr="00F733D7" w:rsidRDefault="009F02A7" w:rsidP="009F02A7">
      <w:pPr>
        <w:jc w:val="both"/>
        <w:rPr>
          <w:rFonts w:cs="Arial"/>
          <w:b/>
          <w:sz w:val="20"/>
          <w:szCs w:val="20"/>
        </w:rPr>
      </w:pPr>
    </w:p>
    <w:p w:rsidR="00CE15F6" w:rsidRPr="006F0DCE" w:rsidRDefault="006B0A47" w:rsidP="00DD0F80">
      <w:pPr>
        <w:ind w:left="720" w:hanging="720"/>
        <w:jc w:val="center"/>
        <w:rPr>
          <w:b/>
          <w:sz w:val="42"/>
          <w:szCs w:val="46"/>
        </w:rPr>
      </w:pPr>
      <w:r w:rsidRPr="00F733D7">
        <w:rPr>
          <w:rFonts w:cs="Arial"/>
          <w:b/>
          <w:u w:val="single"/>
        </w:rPr>
        <w:br w:type="page"/>
      </w:r>
    </w:p>
    <w:p w:rsidR="00743098" w:rsidRPr="006F0DCE" w:rsidRDefault="00743098" w:rsidP="00743098">
      <w:pPr>
        <w:tabs>
          <w:tab w:val="left" w:pos="1960"/>
        </w:tabs>
        <w:jc w:val="center"/>
        <w:rPr>
          <w:b/>
          <w:sz w:val="42"/>
          <w:szCs w:val="46"/>
        </w:rPr>
      </w:pPr>
      <w:r w:rsidRPr="006F0DCE">
        <w:rPr>
          <w:b/>
          <w:sz w:val="42"/>
          <w:szCs w:val="46"/>
        </w:rPr>
        <w:lastRenderedPageBreak/>
        <w:t>SUMMARY</w:t>
      </w:r>
      <w:r w:rsidR="00E21F95">
        <w:rPr>
          <w:b/>
          <w:sz w:val="42"/>
          <w:szCs w:val="46"/>
        </w:rPr>
        <w:t xml:space="preserve"> FOR </w:t>
      </w:r>
      <w:r w:rsidR="007504EC">
        <w:rPr>
          <w:b/>
          <w:sz w:val="42"/>
          <w:szCs w:val="46"/>
        </w:rPr>
        <w:t>2013-14</w:t>
      </w:r>
      <w:r w:rsidR="00E21F95">
        <w:rPr>
          <w:b/>
          <w:sz w:val="42"/>
          <w:szCs w:val="46"/>
        </w:rPr>
        <w:t xml:space="preserve"> </w:t>
      </w:r>
    </w:p>
    <w:p w:rsidR="00743098" w:rsidRPr="00A35A5B" w:rsidRDefault="00743098" w:rsidP="00743098">
      <w:pPr>
        <w:tabs>
          <w:tab w:val="left" w:pos="1960"/>
        </w:tabs>
        <w:rPr>
          <w:b/>
          <w:szCs w:val="28"/>
        </w:rPr>
      </w:pPr>
    </w:p>
    <w:p w:rsidR="00743098" w:rsidRPr="00A35A5B" w:rsidRDefault="00743098" w:rsidP="00743098">
      <w:pPr>
        <w:pStyle w:val="Heading1"/>
        <w:rPr>
          <w:sz w:val="28"/>
        </w:rPr>
      </w:pPr>
      <w:r w:rsidRPr="00A35A5B">
        <w:rPr>
          <w:sz w:val="28"/>
        </w:rPr>
        <w:t>I.    TECHNOLOGY ASSESSMENT</w:t>
      </w:r>
    </w:p>
    <w:p w:rsidR="00743098" w:rsidRPr="00A35A5B" w:rsidRDefault="00743098" w:rsidP="00743098">
      <w:pPr>
        <w:rPr>
          <w:b/>
          <w:sz w:val="22"/>
          <w:szCs w:val="22"/>
        </w:rPr>
      </w:pPr>
    </w:p>
    <w:p w:rsidR="00743098" w:rsidRPr="00A35A5B" w:rsidRDefault="00743098" w:rsidP="00743098">
      <w:pPr>
        <w:rPr>
          <w:b/>
          <w:sz w:val="20"/>
          <w:szCs w:val="20"/>
        </w:rPr>
      </w:pPr>
      <w:r w:rsidRPr="00A35A5B">
        <w:rPr>
          <w:b/>
          <w:sz w:val="22"/>
          <w:szCs w:val="22"/>
        </w:rPr>
        <w:t xml:space="preserve"> </w:t>
      </w:r>
      <w:r w:rsidRPr="00A35A5B">
        <w:rPr>
          <w:b/>
          <w:sz w:val="20"/>
          <w:szCs w:val="20"/>
        </w:rPr>
        <w:t xml:space="preserve">Summary of technologies assessed under various crops </w:t>
      </w:r>
    </w:p>
    <w:p w:rsidR="00743098" w:rsidRPr="00A35A5B" w:rsidRDefault="00743098" w:rsidP="00743098">
      <w:pPr>
        <w:rPr>
          <w:b/>
          <w:sz w:val="20"/>
          <w:szCs w:val="20"/>
        </w:rPr>
      </w:pPr>
    </w:p>
    <w:tbl>
      <w:tblPr>
        <w:tblW w:w="5000" w:type="pct"/>
        <w:tblCellMar>
          <w:left w:w="0" w:type="dxa"/>
          <w:right w:w="0" w:type="dxa"/>
        </w:tblCellMar>
        <w:tblLook w:val="0000"/>
      </w:tblPr>
      <w:tblGrid>
        <w:gridCol w:w="2791"/>
        <w:gridCol w:w="886"/>
        <w:gridCol w:w="5999"/>
        <w:gridCol w:w="833"/>
      </w:tblGrid>
      <w:tr w:rsidR="00743098" w:rsidRPr="002A573B" w:rsidTr="008F6230">
        <w:trPr>
          <w:trHeight w:val="255"/>
        </w:trPr>
        <w:tc>
          <w:tcPr>
            <w:tcW w:w="132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D7557F">
            <w:pPr>
              <w:jc w:val="center"/>
              <w:rPr>
                <w:rFonts w:eastAsia="Arial Unicode MS"/>
                <w:b/>
                <w:bCs/>
                <w:sz w:val="18"/>
                <w:szCs w:val="18"/>
              </w:rPr>
            </w:pPr>
            <w:r w:rsidRPr="002A573B">
              <w:rPr>
                <w:b/>
                <w:bCs/>
                <w:sz w:val="18"/>
                <w:szCs w:val="18"/>
              </w:rPr>
              <w:t>Thematic areas</w:t>
            </w:r>
          </w:p>
        </w:tc>
        <w:tc>
          <w:tcPr>
            <w:tcW w:w="42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D7557F">
            <w:pPr>
              <w:jc w:val="center"/>
              <w:rPr>
                <w:rFonts w:eastAsia="Arial Unicode MS"/>
                <w:b/>
                <w:bCs/>
                <w:sz w:val="18"/>
                <w:szCs w:val="18"/>
              </w:rPr>
            </w:pPr>
            <w:r w:rsidRPr="002A573B">
              <w:rPr>
                <w:rFonts w:eastAsia="Arial Unicode MS"/>
                <w:b/>
                <w:bCs/>
                <w:sz w:val="18"/>
                <w:szCs w:val="18"/>
              </w:rPr>
              <w:t>Crop</w:t>
            </w:r>
          </w:p>
        </w:tc>
        <w:tc>
          <w:tcPr>
            <w:tcW w:w="285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D7557F">
            <w:pPr>
              <w:jc w:val="center"/>
              <w:rPr>
                <w:rFonts w:eastAsia="Arial Unicode MS"/>
                <w:b/>
                <w:bCs/>
                <w:sz w:val="18"/>
                <w:szCs w:val="18"/>
              </w:rPr>
            </w:pPr>
            <w:r w:rsidRPr="002A573B">
              <w:rPr>
                <w:rFonts w:eastAsia="Arial Unicode MS"/>
                <w:b/>
                <w:bCs/>
                <w:sz w:val="18"/>
                <w:szCs w:val="18"/>
              </w:rPr>
              <w:t xml:space="preserve">Name of the technology assessed </w:t>
            </w:r>
          </w:p>
        </w:tc>
        <w:tc>
          <w:tcPr>
            <w:tcW w:w="39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D7557F">
            <w:pPr>
              <w:jc w:val="center"/>
              <w:rPr>
                <w:rFonts w:eastAsia="Arial Unicode MS"/>
                <w:b/>
                <w:bCs/>
                <w:sz w:val="18"/>
                <w:szCs w:val="18"/>
              </w:rPr>
            </w:pPr>
            <w:r w:rsidRPr="002A573B">
              <w:rPr>
                <w:rFonts w:eastAsia="Arial Unicode MS"/>
                <w:b/>
                <w:bCs/>
                <w:sz w:val="18"/>
                <w:szCs w:val="18"/>
              </w:rPr>
              <w:t xml:space="preserve">No. of trials </w:t>
            </w:r>
          </w:p>
        </w:tc>
      </w:tr>
      <w:tr w:rsidR="00743098"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D7557F">
            <w:pPr>
              <w:rPr>
                <w:rFonts w:eastAsia="Arial Unicode MS"/>
                <w:sz w:val="18"/>
                <w:szCs w:val="18"/>
              </w:rPr>
            </w:pPr>
            <w:r w:rsidRPr="002A573B">
              <w:rPr>
                <w:sz w:val="18"/>
                <w:szCs w:val="18"/>
              </w:rPr>
              <w:t xml:space="preserve">Integrated Nutrient Management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7401" w:rsidRDefault="00094F03" w:rsidP="00D7557F">
            <w:pPr>
              <w:rPr>
                <w:sz w:val="18"/>
                <w:szCs w:val="18"/>
              </w:rPr>
            </w:pPr>
            <w:r w:rsidRPr="002A7401">
              <w:rPr>
                <w:sz w:val="18"/>
                <w:szCs w:val="18"/>
              </w:rPr>
              <w:t>Black pepper</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573B" w:rsidRDefault="00094F03" w:rsidP="00D7557F">
            <w:pPr>
              <w:rPr>
                <w:color w:val="000000" w:themeColor="text1"/>
                <w:sz w:val="18"/>
                <w:szCs w:val="18"/>
              </w:rPr>
            </w:pPr>
            <w:r w:rsidRPr="002A573B">
              <w:rPr>
                <w:color w:val="000000" w:themeColor="text1"/>
                <w:sz w:val="18"/>
                <w:szCs w:val="18"/>
              </w:rPr>
              <w:t>Management of berry drop in black pepper</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573B" w:rsidRDefault="00094F03" w:rsidP="00D7557F">
            <w:pPr>
              <w:jc w:val="center"/>
              <w:rPr>
                <w:sz w:val="18"/>
                <w:szCs w:val="18"/>
              </w:rPr>
            </w:pPr>
            <w:r w:rsidRPr="002A573B">
              <w:rPr>
                <w:sz w:val="18"/>
                <w:szCs w:val="18"/>
              </w:rPr>
              <w:t>3</w:t>
            </w:r>
          </w:p>
        </w:tc>
      </w:tr>
      <w:tr w:rsidR="00743098"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43098" w:rsidRPr="002A573B" w:rsidRDefault="00743098"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7401" w:rsidRDefault="00743098"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573B" w:rsidRDefault="00743098"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2A573B" w:rsidRDefault="00743098" w:rsidP="00D7557F">
            <w:pPr>
              <w:jc w:val="center"/>
              <w:rPr>
                <w:sz w:val="18"/>
                <w:szCs w:val="18"/>
              </w:rPr>
            </w:pPr>
          </w:p>
        </w:tc>
      </w:tr>
      <w:tr w:rsidR="008F6230"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rFonts w:eastAsia="Arial Unicode MS"/>
                <w:sz w:val="18"/>
                <w:szCs w:val="18"/>
              </w:rPr>
            </w:pPr>
            <w:r w:rsidRPr="002A573B">
              <w:rPr>
                <w:sz w:val="18"/>
                <w:szCs w:val="18"/>
              </w:rPr>
              <w:t xml:space="preserve">Varietal Evaluation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7401" w:rsidRDefault="008F6230" w:rsidP="00D7557F">
            <w:pPr>
              <w:rPr>
                <w:sz w:val="18"/>
                <w:szCs w:val="18"/>
              </w:rPr>
            </w:pPr>
            <w:r w:rsidRPr="002A7401">
              <w:rPr>
                <w:sz w:val="18"/>
                <w:szCs w:val="18"/>
              </w:rPr>
              <w:t>Cardamom</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rFonts w:cs="Arial"/>
                <w:bCs/>
                <w:sz w:val="18"/>
                <w:szCs w:val="18"/>
              </w:rPr>
            </w:pPr>
            <w:r w:rsidRPr="002A573B">
              <w:rPr>
                <w:rFonts w:cs="Arial"/>
                <w:bCs/>
                <w:sz w:val="18"/>
                <w:szCs w:val="18"/>
              </w:rPr>
              <w:t xml:space="preserve"> Varietal trial of Root grub resistant Cardamom variety</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jc w:val="center"/>
              <w:rPr>
                <w:sz w:val="18"/>
                <w:szCs w:val="18"/>
              </w:rPr>
            </w:pPr>
            <w:r w:rsidRPr="002A573B">
              <w:rPr>
                <w:sz w:val="18"/>
                <w:szCs w:val="18"/>
              </w:rPr>
              <w:t>5</w:t>
            </w:r>
          </w:p>
        </w:tc>
      </w:tr>
      <w:tr w:rsidR="008F6230"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7401" w:rsidRDefault="008F6230" w:rsidP="00D7557F">
            <w:pPr>
              <w:rPr>
                <w:sz w:val="18"/>
                <w:szCs w:val="18"/>
              </w:rPr>
            </w:pPr>
            <w:r w:rsidRPr="002A7401">
              <w:rPr>
                <w:sz w:val="18"/>
                <w:szCs w:val="18"/>
              </w:rPr>
              <w:t>Black Pepper</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rFonts w:cs="Arial"/>
                <w:bCs/>
                <w:sz w:val="18"/>
                <w:szCs w:val="18"/>
              </w:rPr>
            </w:pPr>
            <w:r w:rsidRPr="002A573B">
              <w:rPr>
                <w:sz w:val="18"/>
                <w:szCs w:val="18"/>
              </w:rPr>
              <w:t>Assessment of  suitable Black Pepper Foot rot (Quick wilt) resistant variety for Idukki District</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jc w:val="center"/>
              <w:rPr>
                <w:sz w:val="18"/>
                <w:szCs w:val="18"/>
              </w:rPr>
            </w:pPr>
            <w:r w:rsidRPr="002A573B">
              <w:rPr>
                <w:sz w:val="18"/>
                <w:szCs w:val="18"/>
              </w:rPr>
              <w:t>5</w:t>
            </w:r>
          </w:p>
        </w:tc>
      </w:tr>
      <w:tr w:rsidR="008F6230"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rFonts w:eastAsia="Arial Unicode MS"/>
                <w:sz w:val="18"/>
                <w:szCs w:val="18"/>
              </w:rPr>
            </w:pPr>
            <w:r w:rsidRPr="002A573B">
              <w:rPr>
                <w:sz w:val="18"/>
                <w:szCs w:val="18"/>
              </w:rPr>
              <w:t xml:space="preserve">Integrated Pest Management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7401" w:rsidRDefault="008F6230" w:rsidP="00D7557F">
            <w:pPr>
              <w:rPr>
                <w:sz w:val="18"/>
                <w:szCs w:val="18"/>
              </w:rPr>
            </w:pPr>
            <w:r w:rsidRPr="002A7401">
              <w:rPr>
                <w:sz w:val="18"/>
                <w:szCs w:val="18"/>
              </w:rPr>
              <w:t>Cardamom</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rFonts w:cs="Arial"/>
                <w:bCs/>
                <w:sz w:val="18"/>
                <w:szCs w:val="18"/>
              </w:rPr>
            </w:pPr>
            <w:r w:rsidRPr="002A573B">
              <w:rPr>
                <w:sz w:val="18"/>
                <w:szCs w:val="18"/>
              </w:rPr>
              <w:t xml:space="preserve">Management of shoot fly, </w:t>
            </w:r>
            <w:r w:rsidRPr="002A573B">
              <w:rPr>
                <w:i/>
                <w:sz w:val="18"/>
                <w:szCs w:val="18"/>
              </w:rPr>
              <w:t>Formosina flavipes</w:t>
            </w:r>
            <w:r w:rsidRPr="002A573B">
              <w:rPr>
                <w:sz w:val="18"/>
                <w:szCs w:val="18"/>
              </w:rPr>
              <w:t xml:space="preserve"> Mall.  in  small cardamom</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jc w:val="center"/>
              <w:rPr>
                <w:sz w:val="18"/>
                <w:szCs w:val="18"/>
              </w:rPr>
            </w:pPr>
            <w:r w:rsidRPr="002A573B">
              <w:rPr>
                <w:sz w:val="18"/>
                <w:szCs w:val="18"/>
              </w:rPr>
              <w:t>5</w:t>
            </w:r>
          </w:p>
        </w:tc>
      </w:tr>
      <w:tr w:rsidR="008F6230"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7401" w:rsidRDefault="008F6230" w:rsidP="00D7557F">
            <w:pPr>
              <w:rPr>
                <w:sz w:val="18"/>
                <w:szCs w:val="18"/>
              </w:rPr>
            </w:pPr>
            <w:r w:rsidRPr="002A7401">
              <w:rPr>
                <w:sz w:val="18"/>
                <w:szCs w:val="18"/>
              </w:rPr>
              <w:t xml:space="preserve">Banana </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rPr>
                <w:sz w:val="18"/>
                <w:szCs w:val="18"/>
              </w:rPr>
            </w:pPr>
            <w:r w:rsidRPr="002A573B">
              <w:rPr>
                <w:sz w:val="18"/>
                <w:szCs w:val="18"/>
              </w:rPr>
              <w:t>Assessment of Banana Pseudostem Weevil with Cassava based bio-pesticides</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8F6230" w:rsidRPr="002A573B" w:rsidRDefault="008F6230" w:rsidP="00D7557F">
            <w:pPr>
              <w:jc w:val="center"/>
              <w:rPr>
                <w:sz w:val="18"/>
                <w:szCs w:val="18"/>
              </w:rPr>
            </w:pPr>
            <w:r w:rsidRPr="002A573B">
              <w:rPr>
                <w:sz w:val="18"/>
                <w:szCs w:val="18"/>
              </w:rPr>
              <w:t>5</w:t>
            </w: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Integrated Crop Management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7401" w:rsidRDefault="00D7557F" w:rsidP="00D7557F">
            <w:pPr>
              <w:rPr>
                <w:sz w:val="18"/>
                <w:szCs w:val="18"/>
              </w:rPr>
            </w:pPr>
            <w:r w:rsidRPr="002A7401">
              <w:rPr>
                <w:sz w:val="18"/>
                <w:szCs w:val="18"/>
              </w:rPr>
              <w:t>Black Pepper</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asciiTheme="majorBidi" w:hAnsiTheme="majorBidi" w:cstheme="majorBidi"/>
                <w:bCs/>
                <w:sz w:val="18"/>
                <w:szCs w:val="18"/>
              </w:rPr>
            </w:pPr>
            <w:r w:rsidRPr="002A573B">
              <w:rPr>
                <w:rFonts w:asciiTheme="majorBidi" w:hAnsiTheme="majorBidi" w:cstheme="majorBidi"/>
                <w:bCs/>
                <w:sz w:val="18"/>
                <w:szCs w:val="18"/>
              </w:rPr>
              <w:t>Use of concrete poles as standards in Black Pepper</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r w:rsidRPr="002A573B">
              <w:rPr>
                <w:sz w:val="18"/>
                <w:szCs w:val="18"/>
              </w:rPr>
              <w:t>3</w:t>
            </w: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7401"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Integrated Disease Management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7401"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7401"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Small Scale Income Generation Enterprises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7401" w:rsidRDefault="00D7557F" w:rsidP="00D7557F">
            <w:pPr>
              <w:rPr>
                <w:sz w:val="18"/>
                <w:szCs w:val="18"/>
              </w:rPr>
            </w:pPr>
            <w:r w:rsidRPr="002A7401">
              <w:rPr>
                <w:sz w:val="18"/>
                <w:szCs w:val="18"/>
              </w:rPr>
              <w:t>Mushroom</w:t>
            </w: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r w:rsidRPr="002A573B">
              <w:rPr>
                <w:bCs/>
                <w:sz w:val="18"/>
                <w:szCs w:val="18"/>
              </w:rPr>
              <w:t>Alternate media for growing oyster mushrooms</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r w:rsidRPr="002A573B">
              <w:rPr>
                <w:sz w:val="18"/>
                <w:szCs w:val="18"/>
              </w:rPr>
              <w:t>3</w:t>
            </w: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Weed Management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Resource Conservation Technology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Farm Machineries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Integrated Farming System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Seed / Plant production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Value addition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2A7401">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2A7401">
        <w:trPr>
          <w:trHeight w:val="255"/>
        </w:trPr>
        <w:tc>
          <w:tcPr>
            <w:tcW w:w="132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Drudgery Reduction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2A7401">
        <w:trPr>
          <w:trHeight w:val="255"/>
        </w:trPr>
        <w:tc>
          <w:tcPr>
            <w:tcW w:w="1328"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rFonts w:eastAsia="Arial Unicode MS"/>
                <w:sz w:val="18"/>
                <w:szCs w:val="18"/>
              </w:rPr>
            </w:pPr>
            <w:r w:rsidRPr="002A573B">
              <w:rPr>
                <w:sz w:val="18"/>
                <w:szCs w:val="18"/>
              </w:rPr>
              <w:t xml:space="preserve">Storage Technique </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val="restart"/>
            <w:tcBorders>
              <w:top w:val="nil"/>
              <w:left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r w:rsidRPr="002A573B">
              <w:rPr>
                <w:sz w:val="18"/>
                <w:szCs w:val="18"/>
              </w:rPr>
              <w:t>Others (Pl. specify)</w:t>
            </w: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132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422"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2854"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rPr>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D7557F" w:rsidP="00D7557F">
            <w:pPr>
              <w:jc w:val="center"/>
              <w:rPr>
                <w:sz w:val="18"/>
                <w:szCs w:val="18"/>
              </w:rPr>
            </w:pPr>
          </w:p>
        </w:tc>
      </w:tr>
      <w:tr w:rsidR="00D7557F" w:rsidRPr="002A573B" w:rsidTr="008F6230">
        <w:trPr>
          <w:trHeight w:val="255"/>
        </w:trPr>
        <w:tc>
          <w:tcPr>
            <w:tcW w:w="4604"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7557F" w:rsidRPr="002A573B" w:rsidRDefault="00D7557F" w:rsidP="00D7557F">
            <w:pPr>
              <w:rPr>
                <w:b/>
                <w:sz w:val="18"/>
                <w:szCs w:val="18"/>
              </w:rPr>
            </w:pPr>
            <w:r w:rsidRPr="002A573B">
              <w:rPr>
                <w:b/>
                <w:sz w:val="18"/>
                <w:szCs w:val="18"/>
              </w:rPr>
              <w:t>Total</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D7557F" w:rsidRPr="002A573B" w:rsidRDefault="002A7401" w:rsidP="00D7557F">
            <w:pPr>
              <w:jc w:val="center"/>
              <w:rPr>
                <w:b/>
                <w:sz w:val="18"/>
                <w:szCs w:val="18"/>
              </w:rPr>
            </w:pPr>
            <w:r>
              <w:rPr>
                <w:b/>
                <w:sz w:val="18"/>
                <w:szCs w:val="18"/>
              </w:rPr>
              <w:t>29</w:t>
            </w:r>
          </w:p>
        </w:tc>
      </w:tr>
    </w:tbl>
    <w:p w:rsidR="00743098" w:rsidRPr="00A35A5B" w:rsidRDefault="00743098" w:rsidP="00743098">
      <w:pPr>
        <w:rPr>
          <w:sz w:val="16"/>
          <w:szCs w:val="16"/>
        </w:rPr>
      </w:pPr>
    </w:p>
    <w:p w:rsidR="00743098" w:rsidRDefault="00743098" w:rsidP="00743098">
      <w:pPr>
        <w:rPr>
          <w:b/>
          <w:bCs/>
          <w:sz w:val="20"/>
          <w:szCs w:val="20"/>
        </w:rPr>
      </w:pPr>
      <w:r w:rsidRPr="00A35A5B">
        <w:rPr>
          <w:b/>
          <w:bCs/>
          <w:sz w:val="20"/>
          <w:szCs w:val="20"/>
        </w:rPr>
        <w:t>Summary of technologies assessed under livestock</w:t>
      </w:r>
    </w:p>
    <w:p w:rsidR="00A33807" w:rsidRPr="00A35A5B" w:rsidRDefault="00A33807" w:rsidP="0074309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2064"/>
        <w:gridCol w:w="5308"/>
        <w:gridCol w:w="677"/>
      </w:tblGrid>
      <w:tr w:rsidR="00743098" w:rsidRPr="00A35A5B" w:rsidTr="00067A78">
        <w:trPr>
          <w:trHeight w:val="255"/>
        </w:trPr>
        <w:tc>
          <w:tcPr>
            <w:tcW w:w="1233" w:type="pct"/>
            <w:noWrap/>
            <w:vAlign w:val="center"/>
          </w:tcPr>
          <w:p w:rsidR="00743098" w:rsidRPr="00A35A5B" w:rsidRDefault="00743098" w:rsidP="00743098">
            <w:pPr>
              <w:jc w:val="center"/>
              <w:rPr>
                <w:b/>
                <w:sz w:val="20"/>
                <w:szCs w:val="20"/>
              </w:rPr>
            </w:pPr>
            <w:r w:rsidRPr="00A35A5B">
              <w:rPr>
                <w:b/>
                <w:sz w:val="20"/>
                <w:szCs w:val="20"/>
              </w:rPr>
              <w:t>Thematic areas</w:t>
            </w:r>
          </w:p>
        </w:tc>
        <w:tc>
          <w:tcPr>
            <w:tcW w:w="966" w:type="pct"/>
            <w:vAlign w:val="center"/>
          </w:tcPr>
          <w:p w:rsidR="00743098" w:rsidRPr="004668D1" w:rsidRDefault="00743098" w:rsidP="00743098">
            <w:pPr>
              <w:jc w:val="center"/>
              <w:rPr>
                <w:rFonts w:eastAsia="Arial Unicode MS"/>
                <w:b/>
                <w:bCs/>
                <w:sz w:val="18"/>
                <w:szCs w:val="18"/>
              </w:rPr>
            </w:pPr>
            <w:r>
              <w:rPr>
                <w:rFonts w:eastAsia="Arial Unicode MS"/>
                <w:b/>
                <w:bCs/>
                <w:sz w:val="18"/>
                <w:szCs w:val="18"/>
              </w:rPr>
              <w:t xml:space="preserve">Name of the livestock enterprise </w:t>
            </w:r>
          </w:p>
        </w:tc>
        <w:tc>
          <w:tcPr>
            <w:tcW w:w="2484" w:type="pct"/>
            <w:vAlign w:val="center"/>
          </w:tcPr>
          <w:p w:rsidR="00743098" w:rsidRPr="004668D1" w:rsidRDefault="00743098" w:rsidP="00743098">
            <w:pPr>
              <w:jc w:val="center"/>
              <w:rPr>
                <w:rFonts w:eastAsia="Arial Unicode MS"/>
                <w:b/>
                <w:bCs/>
                <w:sz w:val="18"/>
                <w:szCs w:val="18"/>
              </w:rPr>
            </w:pPr>
            <w:r>
              <w:rPr>
                <w:rFonts w:eastAsia="Arial Unicode MS"/>
                <w:b/>
                <w:bCs/>
                <w:sz w:val="18"/>
                <w:szCs w:val="18"/>
              </w:rPr>
              <w:t xml:space="preserve">Name of the technology assessed </w:t>
            </w:r>
          </w:p>
        </w:tc>
        <w:tc>
          <w:tcPr>
            <w:tcW w:w="317" w:type="pct"/>
            <w:vAlign w:val="center"/>
          </w:tcPr>
          <w:p w:rsidR="00743098" w:rsidRPr="004668D1" w:rsidRDefault="00743098" w:rsidP="00743098">
            <w:pPr>
              <w:jc w:val="center"/>
              <w:rPr>
                <w:rFonts w:eastAsia="Arial Unicode MS"/>
                <w:b/>
                <w:bCs/>
                <w:sz w:val="18"/>
                <w:szCs w:val="18"/>
              </w:rPr>
            </w:pPr>
            <w:r>
              <w:rPr>
                <w:rFonts w:eastAsia="Arial Unicode MS"/>
                <w:b/>
                <w:bCs/>
                <w:sz w:val="18"/>
                <w:szCs w:val="18"/>
              </w:rPr>
              <w:t xml:space="preserve">No. of trials </w:t>
            </w:r>
          </w:p>
        </w:tc>
      </w:tr>
      <w:tr w:rsidR="00743098" w:rsidRPr="00A35A5B" w:rsidTr="00067A78">
        <w:trPr>
          <w:trHeight w:val="255"/>
        </w:trPr>
        <w:tc>
          <w:tcPr>
            <w:tcW w:w="1233" w:type="pct"/>
            <w:noWrap/>
          </w:tcPr>
          <w:p w:rsidR="00743098" w:rsidRPr="00A35A5B" w:rsidRDefault="00743098" w:rsidP="00743098">
            <w:pPr>
              <w:rPr>
                <w:sz w:val="20"/>
                <w:szCs w:val="20"/>
              </w:rPr>
            </w:pPr>
            <w:r w:rsidRPr="00A35A5B">
              <w:rPr>
                <w:sz w:val="20"/>
                <w:szCs w:val="20"/>
              </w:rPr>
              <w:t xml:space="preserve">Disease Management </w:t>
            </w:r>
          </w:p>
        </w:tc>
        <w:tc>
          <w:tcPr>
            <w:tcW w:w="966" w:type="pct"/>
          </w:tcPr>
          <w:p w:rsidR="00743098" w:rsidRPr="002A7401" w:rsidRDefault="00067A78" w:rsidP="00067A78">
            <w:pPr>
              <w:rPr>
                <w:sz w:val="18"/>
                <w:szCs w:val="18"/>
              </w:rPr>
            </w:pPr>
            <w:r w:rsidRPr="002A7401">
              <w:rPr>
                <w:sz w:val="18"/>
                <w:szCs w:val="18"/>
              </w:rPr>
              <w:t>Dairy cattle</w:t>
            </w:r>
          </w:p>
        </w:tc>
        <w:tc>
          <w:tcPr>
            <w:tcW w:w="2484" w:type="pct"/>
          </w:tcPr>
          <w:p w:rsidR="00743098" w:rsidRPr="004668D1" w:rsidRDefault="00067A78" w:rsidP="00067A78">
            <w:pPr>
              <w:rPr>
                <w:sz w:val="18"/>
                <w:szCs w:val="18"/>
              </w:rPr>
            </w:pPr>
            <w:r>
              <w:rPr>
                <w:sz w:val="18"/>
                <w:szCs w:val="18"/>
              </w:rPr>
              <w:t xml:space="preserve">Fertility management in repeat breeder cows following double PGF2 α injection </w:t>
            </w:r>
          </w:p>
        </w:tc>
        <w:tc>
          <w:tcPr>
            <w:tcW w:w="317" w:type="pct"/>
          </w:tcPr>
          <w:p w:rsidR="00743098" w:rsidRPr="004668D1" w:rsidRDefault="00067A78" w:rsidP="00743098">
            <w:pPr>
              <w:jc w:val="right"/>
              <w:rPr>
                <w:sz w:val="18"/>
                <w:szCs w:val="18"/>
              </w:rPr>
            </w:pPr>
            <w:r>
              <w:rPr>
                <w:sz w:val="18"/>
                <w:szCs w:val="18"/>
              </w:rPr>
              <w:t>10</w:t>
            </w:r>
          </w:p>
        </w:tc>
      </w:tr>
      <w:tr w:rsidR="00743098" w:rsidRPr="00A35A5B" w:rsidTr="00067A78">
        <w:trPr>
          <w:trHeight w:val="255"/>
        </w:trPr>
        <w:tc>
          <w:tcPr>
            <w:tcW w:w="1233" w:type="pct"/>
            <w:noWrap/>
          </w:tcPr>
          <w:p w:rsidR="00743098" w:rsidRPr="00A35A5B" w:rsidRDefault="00743098" w:rsidP="00743098">
            <w:pPr>
              <w:rPr>
                <w:sz w:val="20"/>
                <w:szCs w:val="20"/>
              </w:rPr>
            </w:pPr>
            <w:r w:rsidRPr="00A35A5B">
              <w:rPr>
                <w:sz w:val="20"/>
                <w:szCs w:val="20"/>
              </w:rPr>
              <w:t xml:space="preserve">Evaluation of Breeds </w:t>
            </w:r>
          </w:p>
        </w:tc>
        <w:tc>
          <w:tcPr>
            <w:tcW w:w="966" w:type="pct"/>
          </w:tcPr>
          <w:p w:rsidR="00743098" w:rsidRPr="002A7401" w:rsidRDefault="00743098" w:rsidP="00067A78">
            <w:pPr>
              <w:rPr>
                <w:sz w:val="18"/>
                <w:szCs w:val="18"/>
              </w:rPr>
            </w:pPr>
          </w:p>
        </w:tc>
        <w:tc>
          <w:tcPr>
            <w:tcW w:w="2484" w:type="pct"/>
          </w:tcPr>
          <w:p w:rsidR="00743098" w:rsidRPr="004668D1" w:rsidRDefault="00743098" w:rsidP="00067A78">
            <w:pPr>
              <w:rPr>
                <w:sz w:val="18"/>
                <w:szCs w:val="18"/>
              </w:rPr>
            </w:pPr>
          </w:p>
        </w:tc>
        <w:tc>
          <w:tcPr>
            <w:tcW w:w="317" w:type="pct"/>
          </w:tcPr>
          <w:p w:rsidR="00743098" w:rsidRPr="004668D1" w:rsidRDefault="00743098" w:rsidP="00743098">
            <w:pPr>
              <w:jc w:val="right"/>
              <w:rPr>
                <w:sz w:val="18"/>
                <w:szCs w:val="18"/>
              </w:rPr>
            </w:pPr>
          </w:p>
        </w:tc>
      </w:tr>
      <w:tr w:rsidR="00743098" w:rsidRPr="00A35A5B" w:rsidTr="00067A78">
        <w:trPr>
          <w:trHeight w:val="255"/>
        </w:trPr>
        <w:tc>
          <w:tcPr>
            <w:tcW w:w="1233" w:type="pct"/>
            <w:noWrap/>
          </w:tcPr>
          <w:p w:rsidR="00743098" w:rsidRPr="00A35A5B" w:rsidRDefault="00743098" w:rsidP="00743098">
            <w:pPr>
              <w:rPr>
                <w:sz w:val="20"/>
                <w:szCs w:val="20"/>
              </w:rPr>
            </w:pPr>
            <w:r w:rsidRPr="00A35A5B">
              <w:rPr>
                <w:sz w:val="20"/>
                <w:szCs w:val="20"/>
              </w:rPr>
              <w:t xml:space="preserve">Feed and Fodder management </w:t>
            </w:r>
          </w:p>
        </w:tc>
        <w:tc>
          <w:tcPr>
            <w:tcW w:w="966" w:type="pct"/>
          </w:tcPr>
          <w:p w:rsidR="00743098" w:rsidRPr="002A7401" w:rsidRDefault="00743098" w:rsidP="00067A78">
            <w:pPr>
              <w:rPr>
                <w:sz w:val="18"/>
                <w:szCs w:val="18"/>
              </w:rPr>
            </w:pPr>
          </w:p>
        </w:tc>
        <w:tc>
          <w:tcPr>
            <w:tcW w:w="2484" w:type="pct"/>
          </w:tcPr>
          <w:p w:rsidR="00743098" w:rsidRPr="004668D1" w:rsidRDefault="00743098" w:rsidP="00067A78">
            <w:pPr>
              <w:rPr>
                <w:sz w:val="18"/>
                <w:szCs w:val="18"/>
              </w:rPr>
            </w:pPr>
          </w:p>
        </w:tc>
        <w:tc>
          <w:tcPr>
            <w:tcW w:w="317" w:type="pct"/>
          </w:tcPr>
          <w:p w:rsidR="00743098" w:rsidRPr="004668D1" w:rsidRDefault="00743098" w:rsidP="00743098">
            <w:pPr>
              <w:jc w:val="right"/>
              <w:rPr>
                <w:sz w:val="18"/>
                <w:szCs w:val="18"/>
              </w:rPr>
            </w:pPr>
          </w:p>
        </w:tc>
      </w:tr>
      <w:tr w:rsidR="00743098" w:rsidRPr="00A35A5B" w:rsidTr="00067A78">
        <w:trPr>
          <w:trHeight w:val="255"/>
        </w:trPr>
        <w:tc>
          <w:tcPr>
            <w:tcW w:w="1233" w:type="pct"/>
            <w:noWrap/>
          </w:tcPr>
          <w:p w:rsidR="00743098" w:rsidRPr="00A35A5B" w:rsidRDefault="00743098" w:rsidP="00743098">
            <w:pPr>
              <w:rPr>
                <w:sz w:val="20"/>
                <w:szCs w:val="20"/>
              </w:rPr>
            </w:pPr>
            <w:r w:rsidRPr="00A35A5B">
              <w:rPr>
                <w:sz w:val="20"/>
                <w:szCs w:val="20"/>
              </w:rPr>
              <w:t xml:space="preserve">Nutrition Management </w:t>
            </w:r>
          </w:p>
        </w:tc>
        <w:tc>
          <w:tcPr>
            <w:tcW w:w="966" w:type="pct"/>
          </w:tcPr>
          <w:p w:rsidR="00743098" w:rsidRPr="002A7401" w:rsidRDefault="000E5BF3" w:rsidP="00067A78">
            <w:pPr>
              <w:rPr>
                <w:sz w:val="18"/>
                <w:szCs w:val="18"/>
              </w:rPr>
            </w:pPr>
            <w:r w:rsidRPr="002A7401">
              <w:rPr>
                <w:sz w:val="18"/>
                <w:szCs w:val="18"/>
              </w:rPr>
              <w:t>Dairy cattle</w:t>
            </w:r>
          </w:p>
        </w:tc>
        <w:tc>
          <w:tcPr>
            <w:tcW w:w="2484" w:type="pct"/>
          </w:tcPr>
          <w:p w:rsidR="00743098" w:rsidRPr="004668D1" w:rsidRDefault="00AF5759" w:rsidP="00067A78">
            <w:pPr>
              <w:rPr>
                <w:sz w:val="18"/>
                <w:szCs w:val="18"/>
              </w:rPr>
            </w:pPr>
            <w:r w:rsidRPr="00AF5759">
              <w:rPr>
                <w:sz w:val="18"/>
                <w:szCs w:val="18"/>
              </w:rPr>
              <w:t>Effect of rumen specific yeast (</w:t>
            </w:r>
            <w:r w:rsidRPr="00AF5759">
              <w:rPr>
                <w:i/>
                <w:sz w:val="18"/>
                <w:szCs w:val="18"/>
              </w:rPr>
              <w:t>Saccromyces cervisiae</w:t>
            </w:r>
            <w:r w:rsidRPr="00AF5759">
              <w:rPr>
                <w:sz w:val="18"/>
                <w:szCs w:val="18"/>
              </w:rPr>
              <w:t>) on growth, disease resistance &amp; milk production in lactating animals</w:t>
            </w:r>
          </w:p>
        </w:tc>
        <w:tc>
          <w:tcPr>
            <w:tcW w:w="317" w:type="pct"/>
          </w:tcPr>
          <w:p w:rsidR="00743098" w:rsidRPr="004668D1" w:rsidRDefault="00AF5759" w:rsidP="00743098">
            <w:pPr>
              <w:jc w:val="right"/>
              <w:rPr>
                <w:sz w:val="18"/>
                <w:szCs w:val="18"/>
              </w:rPr>
            </w:pPr>
            <w:r>
              <w:rPr>
                <w:sz w:val="18"/>
                <w:szCs w:val="18"/>
              </w:rPr>
              <w:t>5</w:t>
            </w:r>
          </w:p>
        </w:tc>
      </w:tr>
      <w:tr w:rsidR="00743098" w:rsidRPr="00A35A5B" w:rsidTr="00067A78">
        <w:trPr>
          <w:trHeight w:val="255"/>
        </w:trPr>
        <w:tc>
          <w:tcPr>
            <w:tcW w:w="1233" w:type="pct"/>
            <w:noWrap/>
          </w:tcPr>
          <w:p w:rsidR="00743098" w:rsidRPr="00A35A5B" w:rsidRDefault="00743098" w:rsidP="00743098">
            <w:pPr>
              <w:rPr>
                <w:sz w:val="20"/>
                <w:szCs w:val="20"/>
              </w:rPr>
            </w:pPr>
            <w:r w:rsidRPr="00A35A5B">
              <w:rPr>
                <w:sz w:val="20"/>
                <w:szCs w:val="20"/>
              </w:rPr>
              <w:t xml:space="preserve">Production and Management </w:t>
            </w:r>
          </w:p>
        </w:tc>
        <w:tc>
          <w:tcPr>
            <w:tcW w:w="966" w:type="pct"/>
          </w:tcPr>
          <w:p w:rsidR="00743098" w:rsidRPr="004668D1" w:rsidRDefault="00743098" w:rsidP="00067A78">
            <w:pPr>
              <w:rPr>
                <w:sz w:val="18"/>
                <w:szCs w:val="18"/>
              </w:rPr>
            </w:pPr>
          </w:p>
        </w:tc>
        <w:tc>
          <w:tcPr>
            <w:tcW w:w="2484" w:type="pct"/>
          </w:tcPr>
          <w:p w:rsidR="00743098" w:rsidRPr="004668D1" w:rsidRDefault="00743098" w:rsidP="00067A78">
            <w:pPr>
              <w:rPr>
                <w:sz w:val="18"/>
                <w:szCs w:val="18"/>
              </w:rPr>
            </w:pPr>
          </w:p>
        </w:tc>
        <w:tc>
          <w:tcPr>
            <w:tcW w:w="317" w:type="pct"/>
          </w:tcPr>
          <w:p w:rsidR="00743098" w:rsidRPr="004668D1" w:rsidRDefault="00743098" w:rsidP="00743098">
            <w:pPr>
              <w:jc w:val="right"/>
              <w:rPr>
                <w:sz w:val="18"/>
                <w:szCs w:val="18"/>
              </w:rPr>
            </w:pPr>
          </w:p>
        </w:tc>
      </w:tr>
      <w:tr w:rsidR="00743098" w:rsidRPr="00A35A5B" w:rsidTr="00067A78">
        <w:trPr>
          <w:trHeight w:val="255"/>
        </w:trPr>
        <w:tc>
          <w:tcPr>
            <w:tcW w:w="1233" w:type="pct"/>
            <w:noWrap/>
          </w:tcPr>
          <w:p w:rsidR="00743098" w:rsidRPr="004668D1" w:rsidRDefault="00743098" w:rsidP="00743098">
            <w:pPr>
              <w:rPr>
                <w:sz w:val="18"/>
                <w:szCs w:val="18"/>
              </w:rPr>
            </w:pPr>
            <w:r w:rsidRPr="004668D1">
              <w:rPr>
                <w:sz w:val="18"/>
                <w:szCs w:val="18"/>
              </w:rPr>
              <w:t>Others (Pl. specify)</w:t>
            </w:r>
          </w:p>
        </w:tc>
        <w:tc>
          <w:tcPr>
            <w:tcW w:w="966" w:type="pct"/>
          </w:tcPr>
          <w:p w:rsidR="00743098" w:rsidRPr="004668D1" w:rsidRDefault="00743098" w:rsidP="00067A78">
            <w:pPr>
              <w:rPr>
                <w:sz w:val="18"/>
                <w:szCs w:val="18"/>
              </w:rPr>
            </w:pPr>
          </w:p>
        </w:tc>
        <w:tc>
          <w:tcPr>
            <w:tcW w:w="2484" w:type="pct"/>
          </w:tcPr>
          <w:p w:rsidR="00743098" w:rsidRPr="004668D1" w:rsidRDefault="00743098" w:rsidP="00067A78">
            <w:pPr>
              <w:rPr>
                <w:sz w:val="18"/>
                <w:szCs w:val="18"/>
              </w:rPr>
            </w:pPr>
          </w:p>
        </w:tc>
        <w:tc>
          <w:tcPr>
            <w:tcW w:w="317" w:type="pct"/>
          </w:tcPr>
          <w:p w:rsidR="00743098" w:rsidRPr="004668D1" w:rsidRDefault="00743098" w:rsidP="00743098">
            <w:pPr>
              <w:jc w:val="right"/>
              <w:rPr>
                <w:sz w:val="18"/>
                <w:szCs w:val="18"/>
              </w:rPr>
            </w:pPr>
          </w:p>
        </w:tc>
      </w:tr>
      <w:tr w:rsidR="00743098" w:rsidRPr="00A35A5B" w:rsidTr="00067A78">
        <w:trPr>
          <w:trHeight w:val="255"/>
        </w:trPr>
        <w:tc>
          <w:tcPr>
            <w:tcW w:w="4683" w:type="pct"/>
            <w:gridSpan w:val="3"/>
            <w:noWrap/>
            <w:vAlign w:val="center"/>
          </w:tcPr>
          <w:p w:rsidR="00743098" w:rsidRPr="004668D1" w:rsidRDefault="00743098" w:rsidP="00743098">
            <w:pPr>
              <w:rPr>
                <w:sz w:val="18"/>
                <w:szCs w:val="18"/>
              </w:rPr>
            </w:pPr>
            <w:r w:rsidRPr="00A35A5B">
              <w:rPr>
                <w:b/>
                <w:sz w:val="20"/>
                <w:szCs w:val="20"/>
              </w:rPr>
              <w:t>Total</w:t>
            </w:r>
          </w:p>
        </w:tc>
        <w:tc>
          <w:tcPr>
            <w:tcW w:w="317" w:type="pct"/>
          </w:tcPr>
          <w:p w:rsidR="00743098" w:rsidRPr="002A7401" w:rsidRDefault="002A7401" w:rsidP="00743098">
            <w:pPr>
              <w:jc w:val="right"/>
              <w:rPr>
                <w:b/>
                <w:bCs/>
                <w:sz w:val="18"/>
                <w:szCs w:val="18"/>
              </w:rPr>
            </w:pPr>
            <w:r w:rsidRPr="002A7401">
              <w:rPr>
                <w:b/>
                <w:bCs/>
                <w:sz w:val="18"/>
                <w:szCs w:val="18"/>
              </w:rPr>
              <w:t>15</w:t>
            </w:r>
          </w:p>
        </w:tc>
      </w:tr>
    </w:tbl>
    <w:p w:rsidR="00A33807" w:rsidRDefault="00A33807" w:rsidP="00743098">
      <w:pPr>
        <w:rPr>
          <w:b/>
          <w:sz w:val="20"/>
          <w:szCs w:val="20"/>
        </w:rPr>
      </w:pPr>
    </w:p>
    <w:p w:rsidR="00743098" w:rsidRDefault="00743098" w:rsidP="00743098">
      <w:pPr>
        <w:rPr>
          <w:sz w:val="20"/>
          <w:szCs w:val="20"/>
        </w:rPr>
      </w:pPr>
      <w:r w:rsidRPr="00A35A5B">
        <w:rPr>
          <w:b/>
          <w:sz w:val="20"/>
          <w:szCs w:val="20"/>
        </w:rPr>
        <w:lastRenderedPageBreak/>
        <w:t xml:space="preserve">Summary of technologies assessed under various </w:t>
      </w:r>
      <w:r>
        <w:rPr>
          <w:b/>
          <w:sz w:val="20"/>
          <w:szCs w:val="20"/>
        </w:rPr>
        <w:t>enterprises</w:t>
      </w:r>
      <w:r w:rsidR="00407F23">
        <w:rPr>
          <w:b/>
          <w:sz w:val="20"/>
          <w:szCs w:val="20"/>
        </w:rPr>
        <w:t xml:space="preserve">: </w:t>
      </w:r>
      <w:r w:rsidR="00407F23" w:rsidRPr="00407F23">
        <w:rPr>
          <w:sz w:val="20"/>
          <w:szCs w:val="20"/>
        </w:rPr>
        <w:t>Nil</w:t>
      </w:r>
      <w:r w:rsidR="00407F23">
        <w:rPr>
          <w:sz w:val="20"/>
          <w:szCs w:val="20"/>
        </w:rPr>
        <w:t>.</w:t>
      </w:r>
    </w:p>
    <w:p w:rsidR="00743098" w:rsidRDefault="00743098" w:rsidP="00743098">
      <w:pPr>
        <w:rPr>
          <w:sz w:val="22"/>
          <w:szCs w:val="22"/>
        </w:rPr>
      </w:pPr>
    </w:p>
    <w:p w:rsidR="00743098" w:rsidRDefault="00743098" w:rsidP="00743098">
      <w:pPr>
        <w:rPr>
          <w:sz w:val="20"/>
          <w:szCs w:val="20"/>
        </w:rPr>
      </w:pPr>
      <w:r w:rsidRPr="00A35A5B">
        <w:rPr>
          <w:b/>
          <w:sz w:val="20"/>
          <w:szCs w:val="20"/>
        </w:rPr>
        <w:t xml:space="preserve">Summary of technologies assessed </w:t>
      </w:r>
      <w:r>
        <w:rPr>
          <w:b/>
          <w:sz w:val="20"/>
          <w:szCs w:val="20"/>
        </w:rPr>
        <w:t>under home science</w:t>
      </w:r>
      <w:r w:rsidR="00AA4525">
        <w:rPr>
          <w:b/>
          <w:sz w:val="20"/>
          <w:szCs w:val="20"/>
        </w:rPr>
        <w:t xml:space="preserve">: </w:t>
      </w:r>
      <w:r w:rsidR="00AA4525" w:rsidRPr="00AA4525">
        <w:rPr>
          <w:sz w:val="20"/>
          <w:szCs w:val="20"/>
        </w:rPr>
        <w:t>Nil.</w:t>
      </w:r>
    </w:p>
    <w:p w:rsidR="00807122" w:rsidRDefault="00807122" w:rsidP="00743098">
      <w:pPr>
        <w:pStyle w:val="Heading1"/>
        <w:rPr>
          <w:sz w:val="28"/>
        </w:rPr>
      </w:pPr>
    </w:p>
    <w:p w:rsidR="00743098" w:rsidRPr="005F2D8C" w:rsidRDefault="00743098" w:rsidP="00743098">
      <w:pPr>
        <w:pStyle w:val="Heading1"/>
        <w:rPr>
          <w:b w:val="0"/>
          <w:sz w:val="28"/>
        </w:rPr>
      </w:pPr>
      <w:r w:rsidRPr="00A35A5B">
        <w:rPr>
          <w:sz w:val="28"/>
        </w:rPr>
        <w:t>II.    TECHNOLOGY REFINEMENT</w:t>
      </w:r>
      <w:r w:rsidR="00282A06">
        <w:rPr>
          <w:sz w:val="28"/>
        </w:rPr>
        <w:t>:</w:t>
      </w:r>
      <w:r w:rsidR="00282A06" w:rsidRPr="005F2D8C">
        <w:rPr>
          <w:b w:val="0"/>
          <w:sz w:val="28"/>
        </w:rPr>
        <w:t xml:space="preserve"> Nil</w:t>
      </w:r>
      <w:r w:rsidR="005F2D8C">
        <w:rPr>
          <w:b w:val="0"/>
          <w:sz w:val="28"/>
        </w:rPr>
        <w:t>.</w:t>
      </w:r>
    </w:p>
    <w:p w:rsidR="00743098" w:rsidRPr="00A35A5B" w:rsidRDefault="00743098" w:rsidP="00743098">
      <w:pPr>
        <w:rPr>
          <w:sz w:val="22"/>
          <w:szCs w:val="22"/>
        </w:rPr>
      </w:pPr>
    </w:p>
    <w:p w:rsidR="00743098" w:rsidRPr="00A35A5B" w:rsidRDefault="00743098" w:rsidP="00743098">
      <w:pPr>
        <w:rPr>
          <w:b/>
          <w:bCs/>
          <w:sz w:val="20"/>
          <w:szCs w:val="20"/>
        </w:rPr>
      </w:pPr>
      <w:r w:rsidRPr="00A35A5B">
        <w:rPr>
          <w:b/>
          <w:bCs/>
          <w:sz w:val="20"/>
          <w:szCs w:val="20"/>
        </w:rPr>
        <w:t>Summary of technologies assessed under refinement of various livestock</w:t>
      </w:r>
      <w:r w:rsidR="00B82855">
        <w:rPr>
          <w:b/>
          <w:bCs/>
          <w:sz w:val="20"/>
          <w:szCs w:val="20"/>
        </w:rPr>
        <w:t xml:space="preserve">: </w:t>
      </w:r>
      <w:r w:rsidR="00B82855" w:rsidRPr="005F2D8C">
        <w:rPr>
          <w:bCs/>
          <w:sz w:val="20"/>
          <w:szCs w:val="20"/>
        </w:rPr>
        <w:t>Nil</w:t>
      </w:r>
      <w:r w:rsidR="005F2D8C">
        <w:rPr>
          <w:b/>
          <w:bCs/>
          <w:sz w:val="20"/>
          <w:szCs w:val="20"/>
        </w:rPr>
        <w:t>.</w:t>
      </w:r>
      <w:r w:rsidRPr="00A35A5B">
        <w:rPr>
          <w:b/>
          <w:bCs/>
          <w:sz w:val="20"/>
          <w:szCs w:val="20"/>
        </w:rPr>
        <w:t xml:space="preserve"> </w:t>
      </w:r>
    </w:p>
    <w:p w:rsidR="00743098" w:rsidRDefault="00743098" w:rsidP="00743098">
      <w:pPr>
        <w:rPr>
          <w:b/>
          <w:bCs/>
          <w:sz w:val="20"/>
          <w:szCs w:val="20"/>
        </w:rPr>
      </w:pPr>
    </w:p>
    <w:p w:rsidR="00743098" w:rsidRPr="00A35A5B" w:rsidRDefault="00743098" w:rsidP="00743098">
      <w:pPr>
        <w:rPr>
          <w:b/>
          <w:sz w:val="20"/>
          <w:szCs w:val="20"/>
        </w:rPr>
      </w:pPr>
      <w:r w:rsidRPr="00A35A5B">
        <w:rPr>
          <w:b/>
          <w:sz w:val="20"/>
          <w:szCs w:val="20"/>
        </w:rPr>
        <w:t xml:space="preserve">Summary of technologies </w:t>
      </w:r>
      <w:r>
        <w:rPr>
          <w:b/>
          <w:sz w:val="20"/>
          <w:szCs w:val="20"/>
        </w:rPr>
        <w:t xml:space="preserve">refined </w:t>
      </w:r>
      <w:r w:rsidRPr="00A35A5B">
        <w:rPr>
          <w:b/>
          <w:sz w:val="20"/>
          <w:szCs w:val="20"/>
        </w:rPr>
        <w:t xml:space="preserve">under various </w:t>
      </w:r>
      <w:r>
        <w:rPr>
          <w:b/>
          <w:sz w:val="20"/>
          <w:szCs w:val="20"/>
        </w:rPr>
        <w:t>enterprises</w:t>
      </w:r>
      <w:r w:rsidR="00B82855">
        <w:rPr>
          <w:b/>
          <w:sz w:val="20"/>
          <w:szCs w:val="20"/>
        </w:rPr>
        <w:t>:</w:t>
      </w:r>
      <w:r w:rsidR="006E18E3">
        <w:rPr>
          <w:b/>
          <w:sz w:val="20"/>
          <w:szCs w:val="20"/>
        </w:rPr>
        <w:t xml:space="preserve"> </w:t>
      </w:r>
      <w:r w:rsidR="00B82855" w:rsidRPr="006E18E3">
        <w:rPr>
          <w:sz w:val="20"/>
          <w:szCs w:val="20"/>
        </w:rPr>
        <w:t>Nil</w:t>
      </w:r>
      <w:r w:rsidR="006E18E3">
        <w:rPr>
          <w:b/>
          <w:sz w:val="20"/>
          <w:szCs w:val="20"/>
        </w:rPr>
        <w:t>.</w:t>
      </w:r>
      <w:r>
        <w:rPr>
          <w:b/>
          <w:sz w:val="20"/>
          <w:szCs w:val="20"/>
        </w:rPr>
        <w:t xml:space="preserve"> </w:t>
      </w:r>
    </w:p>
    <w:p w:rsidR="00074515" w:rsidRDefault="00074515" w:rsidP="00743098">
      <w:pPr>
        <w:rPr>
          <w:b/>
          <w:sz w:val="20"/>
          <w:szCs w:val="20"/>
        </w:rPr>
      </w:pPr>
    </w:p>
    <w:p w:rsidR="00743098" w:rsidRPr="00A35A5B" w:rsidRDefault="00743098" w:rsidP="00743098">
      <w:pPr>
        <w:rPr>
          <w:b/>
          <w:sz w:val="20"/>
          <w:szCs w:val="20"/>
        </w:rPr>
      </w:pPr>
      <w:r w:rsidRPr="00A35A5B">
        <w:rPr>
          <w:b/>
          <w:sz w:val="20"/>
          <w:szCs w:val="20"/>
        </w:rPr>
        <w:t xml:space="preserve">Summary of technologies </w:t>
      </w:r>
      <w:r>
        <w:rPr>
          <w:b/>
          <w:sz w:val="20"/>
          <w:szCs w:val="20"/>
        </w:rPr>
        <w:t>refined under home science</w:t>
      </w:r>
      <w:r w:rsidR="00B82855">
        <w:rPr>
          <w:b/>
          <w:sz w:val="20"/>
          <w:szCs w:val="20"/>
        </w:rPr>
        <w:t>:</w:t>
      </w:r>
      <w:r w:rsidR="007A3EB0">
        <w:rPr>
          <w:b/>
          <w:sz w:val="20"/>
          <w:szCs w:val="20"/>
        </w:rPr>
        <w:t xml:space="preserve"> </w:t>
      </w:r>
      <w:r w:rsidR="00B82855" w:rsidRPr="007A3EB0">
        <w:rPr>
          <w:sz w:val="20"/>
          <w:szCs w:val="20"/>
        </w:rPr>
        <w:t>Nil</w:t>
      </w:r>
      <w:r w:rsidR="007A3EB0">
        <w:rPr>
          <w:b/>
          <w:sz w:val="20"/>
          <w:szCs w:val="20"/>
        </w:rPr>
        <w:t>.</w:t>
      </w:r>
      <w:r>
        <w:rPr>
          <w:b/>
          <w:sz w:val="20"/>
          <w:szCs w:val="20"/>
        </w:rPr>
        <w:t xml:space="preserve"> </w:t>
      </w:r>
    </w:p>
    <w:p w:rsidR="004C2C61" w:rsidRDefault="004C2C61" w:rsidP="007B43E9">
      <w:pPr>
        <w:jc w:val="center"/>
        <w:rPr>
          <w:b/>
          <w:bCs/>
          <w:sz w:val="28"/>
        </w:rPr>
      </w:pPr>
    </w:p>
    <w:p w:rsidR="00743098" w:rsidRPr="00A35A5B" w:rsidRDefault="00743098" w:rsidP="007B43E9">
      <w:pPr>
        <w:jc w:val="center"/>
        <w:rPr>
          <w:b/>
          <w:bCs/>
          <w:sz w:val="20"/>
        </w:rPr>
      </w:pPr>
      <w:r w:rsidRPr="00A35A5B">
        <w:rPr>
          <w:b/>
          <w:bCs/>
          <w:sz w:val="28"/>
        </w:rPr>
        <w:t>III.   FRONTLINE DEMONSTRATION</w:t>
      </w:r>
    </w:p>
    <w:p w:rsidR="00743098" w:rsidRDefault="004F6365" w:rsidP="00743098">
      <w:pPr>
        <w:jc w:val="both"/>
        <w:rPr>
          <w:b/>
          <w:bCs/>
        </w:rPr>
      </w:pPr>
      <w:r>
        <w:rPr>
          <w:b/>
          <w:bCs/>
        </w:rPr>
        <w:t>C</w:t>
      </w:r>
      <w:r w:rsidR="00743098" w:rsidRPr="00A35A5B">
        <w:rPr>
          <w:b/>
          <w:bCs/>
        </w:rPr>
        <w:t xml:space="preserve">rops </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740"/>
        <w:gridCol w:w="858"/>
        <w:gridCol w:w="833"/>
        <w:gridCol w:w="365"/>
        <w:gridCol w:w="417"/>
        <w:gridCol w:w="301"/>
        <w:gridCol w:w="526"/>
        <w:gridCol w:w="488"/>
        <w:gridCol w:w="621"/>
        <w:gridCol w:w="833"/>
        <w:gridCol w:w="804"/>
        <w:gridCol w:w="592"/>
        <w:gridCol w:w="592"/>
        <w:gridCol w:w="592"/>
        <w:gridCol w:w="417"/>
        <w:gridCol w:w="592"/>
        <w:gridCol w:w="592"/>
        <w:gridCol w:w="557"/>
        <w:gridCol w:w="417"/>
      </w:tblGrid>
      <w:tr w:rsidR="00BC54DE" w:rsidRPr="008C175A" w:rsidTr="00BC54DE">
        <w:trPr>
          <w:cantSplit/>
          <w:jc w:val="center"/>
        </w:trPr>
        <w:tc>
          <w:tcPr>
            <w:tcW w:w="332" w:type="pct"/>
            <w:vMerge w:val="restart"/>
            <w:vAlign w:val="center"/>
          </w:tcPr>
          <w:p w:rsidR="00743098" w:rsidRPr="008C175A" w:rsidRDefault="00743098" w:rsidP="004226B5">
            <w:pPr>
              <w:ind w:left="-86" w:right="-86"/>
              <w:jc w:val="center"/>
              <w:rPr>
                <w:sz w:val="14"/>
                <w:szCs w:val="14"/>
              </w:rPr>
            </w:pPr>
            <w:r w:rsidRPr="008C175A">
              <w:rPr>
                <w:bCs/>
                <w:sz w:val="14"/>
                <w:szCs w:val="14"/>
              </w:rPr>
              <w:t xml:space="preserve">        </w:t>
            </w:r>
            <w:r w:rsidRPr="008C175A">
              <w:rPr>
                <w:sz w:val="14"/>
                <w:szCs w:val="14"/>
              </w:rPr>
              <w:t>Crop</w:t>
            </w:r>
          </w:p>
        </w:tc>
        <w:tc>
          <w:tcPr>
            <w:tcW w:w="385" w:type="pct"/>
            <w:vMerge w:val="restart"/>
            <w:vAlign w:val="center"/>
          </w:tcPr>
          <w:p w:rsidR="00743098" w:rsidRPr="008C175A" w:rsidRDefault="00743098" w:rsidP="004226B5">
            <w:pPr>
              <w:ind w:left="-86" w:right="-86"/>
              <w:jc w:val="center"/>
              <w:rPr>
                <w:sz w:val="14"/>
                <w:szCs w:val="14"/>
              </w:rPr>
            </w:pPr>
            <w:r w:rsidRPr="008C175A">
              <w:rPr>
                <w:sz w:val="14"/>
                <w:szCs w:val="14"/>
              </w:rPr>
              <w:t>Thematic area</w:t>
            </w:r>
          </w:p>
        </w:tc>
        <w:tc>
          <w:tcPr>
            <w:tcW w:w="374" w:type="pct"/>
            <w:vMerge w:val="restart"/>
            <w:vAlign w:val="center"/>
          </w:tcPr>
          <w:p w:rsidR="00743098" w:rsidRPr="008C175A" w:rsidRDefault="00743098" w:rsidP="004226B5">
            <w:pPr>
              <w:ind w:left="-86" w:right="-86"/>
              <w:jc w:val="center"/>
              <w:rPr>
                <w:sz w:val="14"/>
                <w:szCs w:val="14"/>
              </w:rPr>
            </w:pPr>
            <w:r w:rsidRPr="008C175A">
              <w:rPr>
                <w:sz w:val="14"/>
                <w:szCs w:val="14"/>
              </w:rPr>
              <w:t>Name of the technology demonstrated</w:t>
            </w:r>
          </w:p>
        </w:tc>
        <w:tc>
          <w:tcPr>
            <w:tcW w:w="164" w:type="pct"/>
            <w:vMerge w:val="restart"/>
            <w:vAlign w:val="center"/>
          </w:tcPr>
          <w:p w:rsidR="00743098" w:rsidRPr="008C175A" w:rsidRDefault="00743098" w:rsidP="004226B5">
            <w:pPr>
              <w:ind w:left="-86" w:right="-86"/>
              <w:jc w:val="center"/>
              <w:rPr>
                <w:sz w:val="14"/>
                <w:szCs w:val="14"/>
              </w:rPr>
            </w:pPr>
            <w:r w:rsidRPr="008C175A">
              <w:rPr>
                <w:sz w:val="14"/>
                <w:szCs w:val="14"/>
              </w:rPr>
              <w:t>No. of KVKs</w:t>
            </w:r>
          </w:p>
        </w:tc>
        <w:tc>
          <w:tcPr>
            <w:tcW w:w="187" w:type="pct"/>
            <w:vMerge w:val="restart"/>
            <w:vAlign w:val="center"/>
          </w:tcPr>
          <w:p w:rsidR="00743098" w:rsidRPr="008C175A" w:rsidRDefault="00743098" w:rsidP="004226B5">
            <w:pPr>
              <w:ind w:left="-86" w:right="-86"/>
              <w:jc w:val="center"/>
              <w:rPr>
                <w:sz w:val="14"/>
                <w:szCs w:val="14"/>
              </w:rPr>
            </w:pPr>
            <w:r w:rsidRPr="008C175A">
              <w:rPr>
                <w:sz w:val="14"/>
                <w:szCs w:val="14"/>
              </w:rPr>
              <w:t>No. of Farmer</w:t>
            </w:r>
          </w:p>
        </w:tc>
        <w:tc>
          <w:tcPr>
            <w:tcW w:w="135" w:type="pct"/>
            <w:vMerge w:val="restart"/>
            <w:vAlign w:val="center"/>
          </w:tcPr>
          <w:p w:rsidR="00743098" w:rsidRPr="008C175A" w:rsidRDefault="00743098" w:rsidP="004226B5">
            <w:pPr>
              <w:ind w:left="-86" w:right="-86"/>
              <w:jc w:val="center"/>
              <w:rPr>
                <w:sz w:val="14"/>
                <w:szCs w:val="14"/>
              </w:rPr>
            </w:pPr>
            <w:r w:rsidRPr="008C175A">
              <w:rPr>
                <w:sz w:val="14"/>
                <w:szCs w:val="14"/>
              </w:rPr>
              <w:t>Area</w:t>
            </w:r>
          </w:p>
          <w:p w:rsidR="00743098" w:rsidRPr="008C175A" w:rsidRDefault="00743098" w:rsidP="004226B5">
            <w:pPr>
              <w:ind w:left="-86" w:right="-86"/>
              <w:jc w:val="center"/>
              <w:rPr>
                <w:sz w:val="14"/>
                <w:szCs w:val="14"/>
              </w:rPr>
            </w:pPr>
            <w:r w:rsidRPr="008C175A">
              <w:rPr>
                <w:sz w:val="14"/>
                <w:szCs w:val="14"/>
              </w:rPr>
              <w:t>(ha)</w:t>
            </w:r>
          </w:p>
        </w:tc>
        <w:tc>
          <w:tcPr>
            <w:tcW w:w="455" w:type="pct"/>
            <w:gridSpan w:val="2"/>
            <w:vAlign w:val="center"/>
          </w:tcPr>
          <w:p w:rsidR="00743098" w:rsidRPr="008C175A" w:rsidRDefault="00743098" w:rsidP="004226B5">
            <w:pPr>
              <w:ind w:left="-86" w:right="-86"/>
              <w:jc w:val="center"/>
              <w:rPr>
                <w:sz w:val="14"/>
                <w:szCs w:val="14"/>
              </w:rPr>
            </w:pPr>
            <w:r w:rsidRPr="008C175A">
              <w:rPr>
                <w:sz w:val="14"/>
                <w:szCs w:val="14"/>
              </w:rPr>
              <w:t>Yield (q/ha)</w:t>
            </w:r>
          </w:p>
        </w:tc>
        <w:tc>
          <w:tcPr>
            <w:tcW w:w="279" w:type="pct"/>
            <w:vAlign w:val="center"/>
          </w:tcPr>
          <w:p w:rsidR="00743098" w:rsidRPr="008C175A" w:rsidRDefault="00743098" w:rsidP="004226B5">
            <w:pPr>
              <w:ind w:left="-86" w:right="-86"/>
              <w:jc w:val="center"/>
              <w:rPr>
                <w:sz w:val="14"/>
                <w:szCs w:val="14"/>
              </w:rPr>
            </w:pPr>
            <w:r w:rsidRPr="008C175A">
              <w:rPr>
                <w:sz w:val="14"/>
                <w:szCs w:val="14"/>
              </w:rPr>
              <w:t xml:space="preserve">% change in yield </w:t>
            </w:r>
          </w:p>
        </w:tc>
        <w:tc>
          <w:tcPr>
            <w:tcW w:w="735" w:type="pct"/>
            <w:gridSpan w:val="2"/>
            <w:shd w:val="clear" w:color="auto" w:fill="auto"/>
            <w:vAlign w:val="center"/>
          </w:tcPr>
          <w:p w:rsidR="00743098" w:rsidRPr="008C175A" w:rsidRDefault="00743098" w:rsidP="004226B5">
            <w:pPr>
              <w:ind w:left="-86" w:right="-86"/>
              <w:jc w:val="center"/>
              <w:rPr>
                <w:sz w:val="14"/>
                <w:szCs w:val="14"/>
              </w:rPr>
            </w:pPr>
            <w:r w:rsidRPr="008C175A">
              <w:rPr>
                <w:sz w:val="14"/>
                <w:szCs w:val="14"/>
              </w:rPr>
              <w:t>Other parameters</w:t>
            </w:r>
          </w:p>
        </w:tc>
        <w:tc>
          <w:tcPr>
            <w:tcW w:w="985" w:type="pct"/>
            <w:gridSpan w:val="4"/>
            <w:vAlign w:val="center"/>
          </w:tcPr>
          <w:p w:rsidR="00743098" w:rsidRPr="008C175A" w:rsidRDefault="00743098" w:rsidP="004226B5">
            <w:pPr>
              <w:ind w:left="-86" w:right="-86"/>
              <w:jc w:val="center"/>
              <w:rPr>
                <w:sz w:val="14"/>
                <w:szCs w:val="14"/>
              </w:rPr>
            </w:pPr>
            <w:r w:rsidRPr="008C175A">
              <w:rPr>
                <w:sz w:val="14"/>
                <w:szCs w:val="14"/>
              </w:rPr>
              <w:t>*Economics of demonstration (Rs./ha)</w:t>
            </w:r>
          </w:p>
        </w:tc>
        <w:tc>
          <w:tcPr>
            <w:tcW w:w="969" w:type="pct"/>
            <w:gridSpan w:val="4"/>
            <w:vAlign w:val="center"/>
          </w:tcPr>
          <w:p w:rsidR="00743098" w:rsidRPr="008C175A" w:rsidRDefault="00743098" w:rsidP="004226B5">
            <w:pPr>
              <w:ind w:left="-86" w:right="-86"/>
              <w:jc w:val="center"/>
              <w:rPr>
                <w:sz w:val="14"/>
                <w:szCs w:val="14"/>
              </w:rPr>
            </w:pPr>
            <w:r w:rsidRPr="008C175A">
              <w:rPr>
                <w:sz w:val="14"/>
                <w:szCs w:val="14"/>
              </w:rPr>
              <w:t>*Economics of  check</w:t>
            </w:r>
          </w:p>
          <w:p w:rsidR="00743098" w:rsidRPr="008C175A" w:rsidRDefault="00743098" w:rsidP="004226B5">
            <w:pPr>
              <w:ind w:left="-86" w:right="-86"/>
              <w:jc w:val="center"/>
              <w:rPr>
                <w:sz w:val="14"/>
                <w:szCs w:val="14"/>
              </w:rPr>
            </w:pPr>
            <w:r w:rsidRPr="008C175A">
              <w:rPr>
                <w:sz w:val="14"/>
                <w:szCs w:val="14"/>
              </w:rPr>
              <w:t>(Rs./ha)</w:t>
            </w:r>
          </w:p>
        </w:tc>
      </w:tr>
      <w:tr w:rsidR="00BC54DE" w:rsidRPr="008C175A" w:rsidTr="00BC54DE">
        <w:trPr>
          <w:cantSplit/>
          <w:jc w:val="center"/>
        </w:trPr>
        <w:tc>
          <w:tcPr>
            <w:tcW w:w="332" w:type="pct"/>
            <w:vMerge/>
            <w:vAlign w:val="center"/>
          </w:tcPr>
          <w:p w:rsidR="00743098" w:rsidRPr="008C175A" w:rsidRDefault="00743098" w:rsidP="004226B5">
            <w:pPr>
              <w:ind w:left="-86" w:right="-86"/>
              <w:jc w:val="center"/>
              <w:rPr>
                <w:bCs/>
                <w:sz w:val="14"/>
                <w:szCs w:val="14"/>
              </w:rPr>
            </w:pPr>
          </w:p>
        </w:tc>
        <w:tc>
          <w:tcPr>
            <w:tcW w:w="385" w:type="pct"/>
            <w:vMerge/>
          </w:tcPr>
          <w:p w:rsidR="00743098" w:rsidRPr="008C175A" w:rsidRDefault="00743098" w:rsidP="004226B5">
            <w:pPr>
              <w:ind w:left="-86" w:right="-86"/>
              <w:jc w:val="center"/>
              <w:rPr>
                <w:bCs/>
                <w:sz w:val="14"/>
                <w:szCs w:val="14"/>
              </w:rPr>
            </w:pPr>
          </w:p>
        </w:tc>
        <w:tc>
          <w:tcPr>
            <w:tcW w:w="374" w:type="pct"/>
            <w:vMerge/>
            <w:vAlign w:val="center"/>
          </w:tcPr>
          <w:p w:rsidR="00743098" w:rsidRPr="008C175A" w:rsidRDefault="00743098" w:rsidP="004226B5">
            <w:pPr>
              <w:ind w:left="-86" w:right="-86"/>
              <w:jc w:val="center"/>
              <w:rPr>
                <w:bCs/>
                <w:sz w:val="14"/>
                <w:szCs w:val="14"/>
              </w:rPr>
            </w:pPr>
          </w:p>
        </w:tc>
        <w:tc>
          <w:tcPr>
            <w:tcW w:w="164" w:type="pct"/>
            <w:vMerge/>
            <w:vAlign w:val="center"/>
          </w:tcPr>
          <w:p w:rsidR="00743098" w:rsidRPr="008C175A" w:rsidRDefault="00743098" w:rsidP="004226B5">
            <w:pPr>
              <w:ind w:left="-86" w:right="-86"/>
              <w:jc w:val="center"/>
              <w:rPr>
                <w:bCs/>
                <w:sz w:val="14"/>
                <w:szCs w:val="14"/>
              </w:rPr>
            </w:pPr>
          </w:p>
        </w:tc>
        <w:tc>
          <w:tcPr>
            <w:tcW w:w="187" w:type="pct"/>
            <w:vMerge/>
            <w:vAlign w:val="center"/>
          </w:tcPr>
          <w:p w:rsidR="00743098" w:rsidRPr="008C175A" w:rsidRDefault="00743098" w:rsidP="004226B5">
            <w:pPr>
              <w:ind w:left="-86" w:right="-86"/>
              <w:jc w:val="center"/>
              <w:rPr>
                <w:bCs/>
                <w:sz w:val="14"/>
                <w:szCs w:val="14"/>
              </w:rPr>
            </w:pPr>
          </w:p>
        </w:tc>
        <w:tc>
          <w:tcPr>
            <w:tcW w:w="135" w:type="pct"/>
            <w:vMerge/>
            <w:vAlign w:val="center"/>
          </w:tcPr>
          <w:p w:rsidR="00743098" w:rsidRPr="008C175A" w:rsidRDefault="00743098" w:rsidP="004226B5">
            <w:pPr>
              <w:ind w:left="-86" w:right="-86"/>
              <w:jc w:val="center"/>
              <w:rPr>
                <w:bCs/>
                <w:sz w:val="14"/>
                <w:szCs w:val="14"/>
              </w:rPr>
            </w:pPr>
          </w:p>
        </w:tc>
        <w:tc>
          <w:tcPr>
            <w:tcW w:w="236" w:type="pct"/>
            <w:vAlign w:val="center"/>
          </w:tcPr>
          <w:p w:rsidR="00743098" w:rsidRPr="008C175A" w:rsidRDefault="00743098" w:rsidP="004226B5">
            <w:pPr>
              <w:ind w:left="-86" w:right="-86"/>
              <w:jc w:val="center"/>
              <w:rPr>
                <w:sz w:val="14"/>
                <w:szCs w:val="14"/>
              </w:rPr>
            </w:pPr>
            <w:r w:rsidRPr="008C175A">
              <w:rPr>
                <w:sz w:val="14"/>
                <w:szCs w:val="14"/>
              </w:rPr>
              <w:t>Demons</w:t>
            </w:r>
          </w:p>
          <w:p w:rsidR="00743098" w:rsidRPr="008C175A" w:rsidRDefault="00743098" w:rsidP="004226B5">
            <w:pPr>
              <w:ind w:left="-86" w:right="-86"/>
              <w:jc w:val="center"/>
              <w:rPr>
                <w:sz w:val="14"/>
                <w:szCs w:val="14"/>
              </w:rPr>
            </w:pPr>
            <w:r w:rsidRPr="008C175A">
              <w:rPr>
                <w:sz w:val="14"/>
                <w:szCs w:val="14"/>
              </w:rPr>
              <w:t>ration</w:t>
            </w:r>
          </w:p>
        </w:tc>
        <w:tc>
          <w:tcPr>
            <w:tcW w:w="219" w:type="pct"/>
            <w:vAlign w:val="center"/>
          </w:tcPr>
          <w:p w:rsidR="00743098" w:rsidRPr="008C175A" w:rsidRDefault="00743098" w:rsidP="004226B5">
            <w:pPr>
              <w:ind w:left="-86" w:right="-86"/>
              <w:jc w:val="center"/>
              <w:rPr>
                <w:sz w:val="14"/>
                <w:szCs w:val="14"/>
              </w:rPr>
            </w:pPr>
            <w:r w:rsidRPr="008C175A">
              <w:rPr>
                <w:sz w:val="14"/>
                <w:szCs w:val="14"/>
              </w:rPr>
              <w:t>Check</w:t>
            </w:r>
          </w:p>
        </w:tc>
        <w:tc>
          <w:tcPr>
            <w:tcW w:w="279" w:type="pct"/>
            <w:vAlign w:val="center"/>
          </w:tcPr>
          <w:p w:rsidR="00743098" w:rsidRPr="008C175A" w:rsidRDefault="00743098" w:rsidP="004226B5">
            <w:pPr>
              <w:ind w:left="-86" w:right="-86"/>
              <w:jc w:val="center"/>
              <w:rPr>
                <w:sz w:val="14"/>
                <w:szCs w:val="14"/>
              </w:rPr>
            </w:pPr>
          </w:p>
        </w:tc>
        <w:tc>
          <w:tcPr>
            <w:tcW w:w="374" w:type="pct"/>
            <w:shd w:val="clear" w:color="auto" w:fill="auto"/>
            <w:vAlign w:val="center"/>
          </w:tcPr>
          <w:p w:rsidR="00743098" w:rsidRPr="008C175A" w:rsidRDefault="00743098" w:rsidP="004226B5">
            <w:pPr>
              <w:ind w:left="-86" w:right="-86"/>
              <w:jc w:val="center"/>
              <w:rPr>
                <w:sz w:val="14"/>
                <w:szCs w:val="14"/>
              </w:rPr>
            </w:pPr>
            <w:r w:rsidRPr="008C175A">
              <w:rPr>
                <w:sz w:val="14"/>
                <w:szCs w:val="14"/>
              </w:rPr>
              <w:t>Demonstration</w:t>
            </w:r>
          </w:p>
        </w:tc>
        <w:tc>
          <w:tcPr>
            <w:tcW w:w="361" w:type="pct"/>
            <w:shd w:val="clear" w:color="auto" w:fill="auto"/>
            <w:vAlign w:val="center"/>
          </w:tcPr>
          <w:p w:rsidR="00743098" w:rsidRPr="008C175A" w:rsidRDefault="00743098" w:rsidP="004226B5">
            <w:pPr>
              <w:ind w:left="-86" w:right="-86"/>
              <w:jc w:val="center"/>
              <w:rPr>
                <w:sz w:val="14"/>
                <w:szCs w:val="14"/>
              </w:rPr>
            </w:pPr>
            <w:r w:rsidRPr="008C175A">
              <w:rPr>
                <w:sz w:val="14"/>
                <w:szCs w:val="14"/>
              </w:rPr>
              <w:t>Check</w:t>
            </w:r>
          </w:p>
        </w:tc>
        <w:tc>
          <w:tcPr>
            <w:tcW w:w="266" w:type="pct"/>
            <w:vAlign w:val="center"/>
          </w:tcPr>
          <w:p w:rsidR="00743098" w:rsidRPr="008C175A" w:rsidRDefault="00743098" w:rsidP="004226B5">
            <w:pPr>
              <w:ind w:left="-86" w:right="-86"/>
              <w:jc w:val="center"/>
              <w:rPr>
                <w:bCs/>
                <w:sz w:val="14"/>
                <w:szCs w:val="14"/>
              </w:rPr>
            </w:pPr>
            <w:r w:rsidRPr="008C175A">
              <w:rPr>
                <w:bCs/>
                <w:sz w:val="14"/>
                <w:szCs w:val="14"/>
              </w:rPr>
              <w:t>Gross</w:t>
            </w:r>
          </w:p>
          <w:p w:rsidR="00743098" w:rsidRPr="008C175A" w:rsidRDefault="00743098" w:rsidP="004226B5">
            <w:pPr>
              <w:ind w:left="-86" w:right="-86"/>
              <w:jc w:val="center"/>
              <w:rPr>
                <w:bCs/>
                <w:sz w:val="14"/>
                <w:szCs w:val="14"/>
              </w:rPr>
            </w:pPr>
            <w:r w:rsidRPr="008C175A">
              <w:rPr>
                <w:bCs/>
                <w:sz w:val="14"/>
                <w:szCs w:val="14"/>
              </w:rPr>
              <w:t>Cost</w:t>
            </w:r>
          </w:p>
        </w:tc>
        <w:tc>
          <w:tcPr>
            <w:tcW w:w="266" w:type="pct"/>
            <w:vAlign w:val="center"/>
          </w:tcPr>
          <w:p w:rsidR="00743098" w:rsidRPr="008C175A" w:rsidRDefault="00743098" w:rsidP="004226B5">
            <w:pPr>
              <w:ind w:left="-86" w:right="-86"/>
              <w:jc w:val="center"/>
              <w:rPr>
                <w:bCs/>
                <w:sz w:val="14"/>
                <w:szCs w:val="14"/>
              </w:rPr>
            </w:pPr>
            <w:r w:rsidRPr="008C175A">
              <w:rPr>
                <w:bCs/>
                <w:sz w:val="14"/>
                <w:szCs w:val="14"/>
              </w:rPr>
              <w:t>Gross</w:t>
            </w:r>
          </w:p>
          <w:p w:rsidR="00743098" w:rsidRPr="008C175A" w:rsidRDefault="00743098" w:rsidP="004226B5">
            <w:pPr>
              <w:ind w:left="-86" w:right="-86"/>
              <w:jc w:val="center"/>
              <w:rPr>
                <w:bCs/>
                <w:sz w:val="14"/>
                <w:szCs w:val="14"/>
              </w:rPr>
            </w:pPr>
            <w:r w:rsidRPr="008C175A">
              <w:rPr>
                <w:bCs/>
                <w:sz w:val="14"/>
                <w:szCs w:val="14"/>
              </w:rPr>
              <w:t>Return</w:t>
            </w:r>
          </w:p>
        </w:tc>
        <w:tc>
          <w:tcPr>
            <w:tcW w:w="266" w:type="pct"/>
            <w:vAlign w:val="center"/>
          </w:tcPr>
          <w:p w:rsidR="00743098" w:rsidRPr="008C175A" w:rsidRDefault="00743098" w:rsidP="004226B5">
            <w:pPr>
              <w:ind w:left="-86" w:right="-86"/>
              <w:jc w:val="center"/>
              <w:rPr>
                <w:bCs/>
                <w:sz w:val="14"/>
                <w:szCs w:val="14"/>
              </w:rPr>
            </w:pPr>
            <w:r w:rsidRPr="008C175A">
              <w:rPr>
                <w:bCs/>
                <w:sz w:val="14"/>
                <w:szCs w:val="14"/>
              </w:rPr>
              <w:t>Net Return</w:t>
            </w:r>
          </w:p>
        </w:tc>
        <w:tc>
          <w:tcPr>
            <w:tcW w:w="187" w:type="pct"/>
            <w:vAlign w:val="center"/>
          </w:tcPr>
          <w:p w:rsidR="00743098" w:rsidRPr="008C175A" w:rsidRDefault="00743098" w:rsidP="004226B5">
            <w:pPr>
              <w:ind w:left="-86" w:right="-86"/>
              <w:jc w:val="center"/>
              <w:rPr>
                <w:bCs/>
                <w:sz w:val="14"/>
                <w:szCs w:val="14"/>
              </w:rPr>
            </w:pPr>
            <w:r w:rsidRPr="008C175A">
              <w:rPr>
                <w:bCs/>
                <w:sz w:val="14"/>
                <w:szCs w:val="14"/>
              </w:rPr>
              <w:t>**</w:t>
            </w:r>
          </w:p>
          <w:p w:rsidR="00743098" w:rsidRPr="008C175A" w:rsidRDefault="00743098" w:rsidP="004226B5">
            <w:pPr>
              <w:ind w:left="-86" w:right="-86"/>
              <w:jc w:val="center"/>
              <w:rPr>
                <w:bCs/>
                <w:sz w:val="14"/>
                <w:szCs w:val="14"/>
              </w:rPr>
            </w:pPr>
            <w:r w:rsidRPr="008C175A">
              <w:rPr>
                <w:bCs/>
                <w:sz w:val="14"/>
                <w:szCs w:val="14"/>
              </w:rPr>
              <w:t>BCR</w:t>
            </w:r>
          </w:p>
        </w:tc>
        <w:tc>
          <w:tcPr>
            <w:tcW w:w="266" w:type="pct"/>
            <w:vAlign w:val="center"/>
          </w:tcPr>
          <w:p w:rsidR="00743098" w:rsidRPr="008C175A" w:rsidRDefault="00743098" w:rsidP="004226B5">
            <w:pPr>
              <w:ind w:left="-86" w:right="-86"/>
              <w:jc w:val="center"/>
              <w:rPr>
                <w:bCs/>
                <w:sz w:val="14"/>
                <w:szCs w:val="14"/>
              </w:rPr>
            </w:pPr>
            <w:r w:rsidRPr="008C175A">
              <w:rPr>
                <w:bCs/>
                <w:sz w:val="14"/>
                <w:szCs w:val="14"/>
              </w:rPr>
              <w:t>Gross</w:t>
            </w:r>
          </w:p>
          <w:p w:rsidR="00743098" w:rsidRPr="008C175A" w:rsidRDefault="00743098" w:rsidP="004226B5">
            <w:pPr>
              <w:ind w:left="-86" w:right="-86"/>
              <w:jc w:val="center"/>
              <w:rPr>
                <w:bCs/>
                <w:sz w:val="14"/>
                <w:szCs w:val="14"/>
              </w:rPr>
            </w:pPr>
            <w:r w:rsidRPr="008C175A">
              <w:rPr>
                <w:bCs/>
                <w:sz w:val="14"/>
                <w:szCs w:val="14"/>
              </w:rPr>
              <w:t>Cost</w:t>
            </w:r>
          </w:p>
        </w:tc>
        <w:tc>
          <w:tcPr>
            <w:tcW w:w="266" w:type="pct"/>
            <w:vAlign w:val="center"/>
          </w:tcPr>
          <w:p w:rsidR="00743098" w:rsidRPr="008C175A" w:rsidRDefault="00743098" w:rsidP="004226B5">
            <w:pPr>
              <w:ind w:left="-86" w:right="-86"/>
              <w:jc w:val="center"/>
              <w:rPr>
                <w:bCs/>
                <w:sz w:val="14"/>
                <w:szCs w:val="14"/>
              </w:rPr>
            </w:pPr>
            <w:r w:rsidRPr="008C175A">
              <w:rPr>
                <w:bCs/>
                <w:sz w:val="14"/>
                <w:szCs w:val="14"/>
              </w:rPr>
              <w:t>Gross</w:t>
            </w:r>
          </w:p>
          <w:p w:rsidR="00743098" w:rsidRPr="008C175A" w:rsidRDefault="00743098" w:rsidP="004226B5">
            <w:pPr>
              <w:ind w:left="-86" w:right="-86"/>
              <w:jc w:val="center"/>
              <w:rPr>
                <w:bCs/>
                <w:sz w:val="14"/>
                <w:szCs w:val="14"/>
              </w:rPr>
            </w:pPr>
            <w:r w:rsidRPr="008C175A">
              <w:rPr>
                <w:bCs/>
                <w:sz w:val="14"/>
                <w:szCs w:val="14"/>
              </w:rPr>
              <w:t>Return</w:t>
            </w:r>
          </w:p>
        </w:tc>
        <w:tc>
          <w:tcPr>
            <w:tcW w:w="250" w:type="pct"/>
            <w:vAlign w:val="center"/>
          </w:tcPr>
          <w:p w:rsidR="00743098" w:rsidRPr="008C175A" w:rsidRDefault="00743098" w:rsidP="004226B5">
            <w:pPr>
              <w:ind w:left="-86" w:right="-86"/>
              <w:jc w:val="center"/>
              <w:rPr>
                <w:bCs/>
                <w:sz w:val="14"/>
                <w:szCs w:val="14"/>
              </w:rPr>
            </w:pPr>
            <w:r w:rsidRPr="008C175A">
              <w:rPr>
                <w:bCs/>
                <w:sz w:val="14"/>
                <w:szCs w:val="14"/>
              </w:rPr>
              <w:t>Net Return</w:t>
            </w:r>
          </w:p>
        </w:tc>
        <w:tc>
          <w:tcPr>
            <w:tcW w:w="187" w:type="pct"/>
            <w:vAlign w:val="center"/>
          </w:tcPr>
          <w:p w:rsidR="00743098" w:rsidRPr="008C175A" w:rsidRDefault="00743098" w:rsidP="004226B5">
            <w:pPr>
              <w:ind w:left="-86" w:right="-86"/>
              <w:jc w:val="center"/>
              <w:rPr>
                <w:bCs/>
                <w:sz w:val="14"/>
                <w:szCs w:val="14"/>
              </w:rPr>
            </w:pPr>
            <w:r w:rsidRPr="008C175A">
              <w:rPr>
                <w:bCs/>
                <w:sz w:val="14"/>
                <w:szCs w:val="14"/>
              </w:rPr>
              <w:t>**</w:t>
            </w:r>
          </w:p>
          <w:p w:rsidR="00743098" w:rsidRPr="008C175A" w:rsidRDefault="00743098" w:rsidP="004226B5">
            <w:pPr>
              <w:ind w:left="-86" w:right="-86"/>
              <w:jc w:val="center"/>
              <w:rPr>
                <w:bCs/>
                <w:sz w:val="14"/>
                <w:szCs w:val="14"/>
              </w:rPr>
            </w:pPr>
            <w:r w:rsidRPr="008C175A">
              <w:rPr>
                <w:bCs/>
                <w:sz w:val="14"/>
                <w:szCs w:val="14"/>
              </w:rPr>
              <w:t>BCR</w:t>
            </w:r>
          </w:p>
        </w:tc>
      </w:tr>
      <w:tr w:rsidR="00BC54DE" w:rsidRPr="008C175A" w:rsidTr="00BC54DE">
        <w:trPr>
          <w:cantSplit/>
          <w:jc w:val="center"/>
        </w:trPr>
        <w:tc>
          <w:tcPr>
            <w:tcW w:w="332" w:type="pct"/>
            <w:vAlign w:val="center"/>
          </w:tcPr>
          <w:p w:rsidR="00743098" w:rsidRPr="008C175A" w:rsidRDefault="00743098" w:rsidP="004226B5">
            <w:pPr>
              <w:spacing w:line="360" w:lineRule="auto"/>
              <w:ind w:left="-86" w:right="-86"/>
              <w:rPr>
                <w:rFonts w:eastAsia="Arial Unicode MS"/>
                <w:sz w:val="14"/>
                <w:szCs w:val="14"/>
              </w:rPr>
            </w:pPr>
            <w:r w:rsidRPr="008C175A">
              <w:rPr>
                <w:rFonts w:eastAsia="Arial Unicode MS"/>
                <w:sz w:val="14"/>
                <w:szCs w:val="14"/>
              </w:rPr>
              <w:t xml:space="preserve">Cereals </w:t>
            </w:r>
          </w:p>
        </w:tc>
        <w:tc>
          <w:tcPr>
            <w:tcW w:w="385" w:type="pct"/>
          </w:tcPr>
          <w:p w:rsidR="00743098" w:rsidRPr="008C175A" w:rsidRDefault="00743098" w:rsidP="004226B5">
            <w:pPr>
              <w:spacing w:line="360" w:lineRule="auto"/>
              <w:ind w:left="-86" w:right="-86"/>
              <w:rPr>
                <w:rFonts w:eastAsia="Arial Unicode MS"/>
                <w:sz w:val="14"/>
                <w:szCs w:val="14"/>
              </w:rPr>
            </w:pPr>
          </w:p>
        </w:tc>
        <w:tc>
          <w:tcPr>
            <w:tcW w:w="374" w:type="pct"/>
          </w:tcPr>
          <w:p w:rsidR="00743098" w:rsidRPr="008C175A" w:rsidRDefault="00743098" w:rsidP="004226B5">
            <w:pPr>
              <w:spacing w:line="360" w:lineRule="auto"/>
              <w:ind w:left="-86" w:right="-86"/>
              <w:rPr>
                <w:rFonts w:eastAsia="Arial Unicode MS"/>
                <w:sz w:val="14"/>
                <w:szCs w:val="14"/>
              </w:rPr>
            </w:pPr>
          </w:p>
        </w:tc>
        <w:tc>
          <w:tcPr>
            <w:tcW w:w="164"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c>
          <w:tcPr>
            <w:tcW w:w="135" w:type="pct"/>
          </w:tcPr>
          <w:p w:rsidR="00743098" w:rsidRPr="008C175A" w:rsidRDefault="00743098" w:rsidP="004226B5">
            <w:pPr>
              <w:spacing w:line="360" w:lineRule="auto"/>
              <w:ind w:left="-86" w:right="-86"/>
              <w:rPr>
                <w:rFonts w:eastAsia="Arial Unicode MS"/>
                <w:sz w:val="14"/>
                <w:szCs w:val="14"/>
              </w:rPr>
            </w:pPr>
          </w:p>
        </w:tc>
        <w:tc>
          <w:tcPr>
            <w:tcW w:w="236" w:type="pct"/>
          </w:tcPr>
          <w:p w:rsidR="00743098" w:rsidRPr="008C175A" w:rsidRDefault="00743098" w:rsidP="004226B5">
            <w:pPr>
              <w:spacing w:line="360" w:lineRule="auto"/>
              <w:ind w:left="-86" w:right="-86"/>
              <w:rPr>
                <w:rFonts w:eastAsia="Arial Unicode MS"/>
                <w:sz w:val="14"/>
                <w:szCs w:val="14"/>
              </w:rPr>
            </w:pPr>
          </w:p>
        </w:tc>
        <w:tc>
          <w:tcPr>
            <w:tcW w:w="219" w:type="pct"/>
          </w:tcPr>
          <w:p w:rsidR="00743098" w:rsidRPr="008C175A" w:rsidRDefault="00743098" w:rsidP="004226B5">
            <w:pPr>
              <w:spacing w:line="360" w:lineRule="auto"/>
              <w:ind w:left="-86" w:right="-86"/>
              <w:rPr>
                <w:rFonts w:eastAsia="Arial Unicode MS"/>
                <w:sz w:val="14"/>
                <w:szCs w:val="14"/>
              </w:rPr>
            </w:pPr>
          </w:p>
        </w:tc>
        <w:tc>
          <w:tcPr>
            <w:tcW w:w="279" w:type="pct"/>
          </w:tcPr>
          <w:p w:rsidR="00743098" w:rsidRPr="008C175A" w:rsidRDefault="00743098" w:rsidP="004226B5">
            <w:pPr>
              <w:spacing w:line="360" w:lineRule="auto"/>
              <w:ind w:left="-86" w:right="-86"/>
              <w:rPr>
                <w:rFonts w:eastAsia="Arial Unicode MS"/>
                <w:sz w:val="14"/>
                <w:szCs w:val="14"/>
              </w:rPr>
            </w:pPr>
          </w:p>
        </w:tc>
        <w:tc>
          <w:tcPr>
            <w:tcW w:w="374" w:type="pct"/>
            <w:shd w:val="clear" w:color="auto" w:fill="auto"/>
          </w:tcPr>
          <w:p w:rsidR="00743098" w:rsidRPr="008C175A" w:rsidRDefault="00743098" w:rsidP="004226B5">
            <w:pPr>
              <w:spacing w:line="360" w:lineRule="auto"/>
              <w:ind w:left="-86" w:right="-86"/>
              <w:rPr>
                <w:rFonts w:eastAsia="Arial Unicode MS"/>
                <w:sz w:val="14"/>
                <w:szCs w:val="14"/>
              </w:rPr>
            </w:pPr>
          </w:p>
        </w:tc>
        <w:tc>
          <w:tcPr>
            <w:tcW w:w="361" w:type="pct"/>
            <w:shd w:val="clear" w:color="auto" w:fill="auto"/>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50"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r w:rsidRPr="008C175A">
              <w:rPr>
                <w:rFonts w:eastAsia="Arial Unicode MS"/>
                <w:sz w:val="14"/>
                <w:szCs w:val="14"/>
              </w:rPr>
              <w:t xml:space="preserve">Millets </w:t>
            </w: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r w:rsidRPr="008C175A">
              <w:rPr>
                <w:rFonts w:eastAsia="Arial Unicode MS"/>
                <w:sz w:val="14"/>
                <w:szCs w:val="14"/>
              </w:rPr>
              <w:t xml:space="preserve">Oilseeds </w:t>
            </w: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5E35FB" w:rsidRPr="008C175A" w:rsidRDefault="005E35FB" w:rsidP="004226B5">
            <w:pPr>
              <w:spacing w:line="360" w:lineRule="auto"/>
              <w:ind w:left="-86" w:right="-86"/>
              <w:rPr>
                <w:rFonts w:eastAsia="Arial Unicode MS"/>
                <w:sz w:val="14"/>
                <w:szCs w:val="14"/>
              </w:rPr>
            </w:pPr>
            <w:r w:rsidRPr="008C175A">
              <w:rPr>
                <w:rFonts w:eastAsia="Arial Unicode MS"/>
                <w:sz w:val="14"/>
                <w:szCs w:val="14"/>
              </w:rPr>
              <w:t xml:space="preserve">Pulses </w:t>
            </w:r>
          </w:p>
        </w:tc>
        <w:tc>
          <w:tcPr>
            <w:tcW w:w="385" w:type="pct"/>
          </w:tcPr>
          <w:p w:rsidR="005E35FB" w:rsidRPr="008C175A" w:rsidRDefault="005E35FB" w:rsidP="004226B5">
            <w:pPr>
              <w:spacing w:line="360" w:lineRule="auto"/>
              <w:ind w:left="-86" w:right="-86"/>
              <w:rPr>
                <w:rFonts w:eastAsia="Arial Unicode MS"/>
                <w:sz w:val="14"/>
                <w:szCs w:val="14"/>
              </w:rPr>
            </w:pPr>
          </w:p>
        </w:tc>
        <w:tc>
          <w:tcPr>
            <w:tcW w:w="374" w:type="pct"/>
          </w:tcPr>
          <w:p w:rsidR="005E35FB" w:rsidRPr="008C175A" w:rsidRDefault="005E35FB" w:rsidP="004226B5">
            <w:pPr>
              <w:spacing w:line="360" w:lineRule="auto"/>
              <w:ind w:left="-86" w:right="-86"/>
              <w:rPr>
                <w:rFonts w:eastAsia="Arial Unicode MS"/>
                <w:sz w:val="14"/>
                <w:szCs w:val="14"/>
              </w:rPr>
            </w:pPr>
          </w:p>
        </w:tc>
        <w:tc>
          <w:tcPr>
            <w:tcW w:w="164"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135" w:type="pct"/>
          </w:tcPr>
          <w:p w:rsidR="005E35FB" w:rsidRPr="008C175A" w:rsidRDefault="005E35FB" w:rsidP="004226B5">
            <w:pPr>
              <w:spacing w:line="360" w:lineRule="auto"/>
              <w:ind w:left="-86" w:right="-86"/>
              <w:rPr>
                <w:rFonts w:eastAsia="Arial Unicode MS"/>
                <w:sz w:val="14"/>
                <w:szCs w:val="14"/>
              </w:rPr>
            </w:pPr>
          </w:p>
        </w:tc>
        <w:tc>
          <w:tcPr>
            <w:tcW w:w="236" w:type="pct"/>
          </w:tcPr>
          <w:p w:rsidR="005E35FB" w:rsidRPr="008C175A" w:rsidRDefault="005E35FB" w:rsidP="004226B5">
            <w:pPr>
              <w:spacing w:line="360" w:lineRule="auto"/>
              <w:ind w:left="-86" w:right="-86"/>
              <w:rPr>
                <w:rFonts w:eastAsia="Arial Unicode MS"/>
                <w:sz w:val="14"/>
                <w:szCs w:val="14"/>
              </w:rPr>
            </w:pPr>
          </w:p>
        </w:tc>
        <w:tc>
          <w:tcPr>
            <w:tcW w:w="219" w:type="pct"/>
          </w:tcPr>
          <w:p w:rsidR="005E35FB" w:rsidRPr="008C175A" w:rsidRDefault="005E35FB" w:rsidP="004226B5">
            <w:pPr>
              <w:spacing w:line="360" w:lineRule="auto"/>
              <w:ind w:left="-86" w:right="-86"/>
              <w:rPr>
                <w:rFonts w:eastAsia="Arial Unicode MS"/>
                <w:sz w:val="14"/>
                <w:szCs w:val="14"/>
              </w:rPr>
            </w:pPr>
          </w:p>
        </w:tc>
        <w:tc>
          <w:tcPr>
            <w:tcW w:w="279" w:type="pct"/>
          </w:tcPr>
          <w:p w:rsidR="005E35FB" w:rsidRPr="008C175A" w:rsidRDefault="005E35FB" w:rsidP="004226B5">
            <w:pPr>
              <w:spacing w:line="360" w:lineRule="auto"/>
              <w:ind w:left="-86" w:right="-86"/>
              <w:rPr>
                <w:rFonts w:eastAsia="Arial Unicode MS"/>
                <w:sz w:val="14"/>
                <w:szCs w:val="14"/>
              </w:rPr>
            </w:pPr>
          </w:p>
        </w:tc>
        <w:tc>
          <w:tcPr>
            <w:tcW w:w="374"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361" w:type="pct"/>
            <w:shd w:val="clear" w:color="auto" w:fill="auto"/>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66" w:type="pct"/>
          </w:tcPr>
          <w:p w:rsidR="005E35FB" w:rsidRPr="008C175A" w:rsidRDefault="005E35FB" w:rsidP="004226B5">
            <w:pPr>
              <w:spacing w:line="360" w:lineRule="auto"/>
              <w:ind w:left="-86" w:right="-86"/>
              <w:rPr>
                <w:rFonts w:eastAsia="Arial Unicode MS"/>
                <w:sz w:val="14"/>
                <w:szCs w:val="14"/>
              </w:rPr>
            </w:pPr>
          </w:p>
        </w:tc>
        <w:tc>
          <w:tcPr>
            <w:tcW w:w="250" w:type="pct"/>
          </w:tcPr>
          <w:p w:rsidR="005E35FB" w:rsidRPr="008C175A" w:rsidRDefault="005E35FB" w:rsidP="004226B5">
            <w:pPr>
              <w:spacing w:line="360" w:lineRule="auto"/>
              <w:ind w:left="-86" w:right="-86"/>
              <w:rPr>
                <w:rFonts w:eastAsia="Arial Unicode MS"/>
                <w:sz w:val="14"/>
                <w:szCs w:val="14"/>
              </w:rPr>
            </w:pPr>
          </w:p>
        </w:tc>
        <w:tc>
          <w:tcPr>
            <w:tcW w:w="187" w:type="pct"/>
          </w:tcPr>
          <w:p w:rsidR="005E35FB" w:rsidRPr="008C175A" w:rsidRDefault="005E35FB"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Align w:val="center"/>
          </w:tcPr>
          <w:p w:rsidR="00743098" w:rsidRPr="008C175A" w:rsidRDefault="00743098" w:rsidP="004226B5">
            <w:pPr>
              <w:spacing w:line="360" w:lineRule="auto"/>
              <w:ind w:left="-86" w:right="-86"/>
              <w:rPr>
                <w:rFonts w:eastAsia="Arial Unicode MS"/>
                <w:sz w:val="14"/>
                <w:szCs w:val="14"/>
              </w:rPr>
            </w:pPr>
          </w:p>
        </w:tc>
        <w:tc>
          <w:tcPr>
            <w:tcW w:w="385" w:type="pct"/>
          </w:tcPr>
          <w:p w:rsidR="00743098" w:rsidRPr="008C175A" w:rsidRDefault="00743098" w:rsidP="004226B5">
            <w:pPr>
              <w:spacing w:line="360" w:lineRule="auto"/>
              <w:ind w:left="-86" w:right="-86"/>
              <w:rPr>
                <w:rFonts w:eastAsia="Arial Unicode MS"/>
                <w:sz w:val="14"/>
                <w:szCs w:val="14"/>
              </w:rPr>
            </w:pPr>
          </w:p>
        </w:tc>
        <w:tc>
          <w:tcPr>
            <w:tcW w:w="374" w:type="pct"/>
          </w:tcPr>
          <w:p w:rsidR="00743098" w:rsidRPr="008C175A" w:rsidRDefault="00743098" w:rsidP="004226B5">
            <w:pPr>
              <w:spacing w:line="360" w:lineRule="auto"/>
              <w:ind w:left="-86" w:right="-86"/>
              <w:rPr>
                <w:rFonts w:eastAsia="Arial Unicode MS"/>
                <w:sz w:val="14"/>
                <w:szCs w:val="14"/>
              </w:rPr>
            </w:pPr>
          </w:p>
        </w:tc>
        <w:tc>
          <w:tcPr>
            <w:tcW w:w="164"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c>
          <w:tcPr>
            <w:tcW w:w="135" w:type="pct"/>
          </w:tcPr>
          <w:p w:rsidR="00743098" w:rsidRPr="008C175A" w:rsidRDefault="00743098" w:rsidP="004226B5">
            <w:pPr>
              <w:spacing w:line="360" w:lineRule="auto"/>
              <w:ind w:left="-86" w:right="-86"/>
              <w:rPr>
                <w:rFonts w:eastAsia="Arial Unicode MS"/>
                <w:sz w:val="14"/>
                <w:szCs w:val="14"/>
              </w:rPr>
            </w:pPr>
          </w:p>
        </w:tc>
        <w:tc>
          <w:tcPr>
            <w:tcW w:w="236" w:type="pct"/>
          </w:tcPr>
          <w:p w:rsidR="00743098" w:rsidRPr="008C175A" w:rsidRDefault="00743098" w:rsidP="004226B5">
            <w:pPr>
              <w:spacing w:line="360" w:lineRule="auto"/>
              <w:ind w:left="-86" w:right="-86"/>
              <w:rPr>
                <w:rFonts w:eastAsia="Arial Unicode MS"/>
                <w:sz w:val="14"/>
                <w:szCs w:val="14"/>
              </w:rPr>
            </w:pPr>
          </w:p>
        </w:tc>
        <w:tc>
          <w:tcPr>
            <w:tcW w:w="219" w:type="pct"/>
          </w:tcPr>
          <w:p w:rsidR="00743098" w:rsidRPr="008C175A" w:rsidRDefault="00743098" w:rsidP="004226B5">
            <w:pPr>
              <w:spacing w:line="360" w:lineRule="auto"/>
              <w:ind w:left="-86" w:right="-86"/>
              <w:rPr>
                <w:rFonts w:eastAsia="Arial Unicode MS"/>
                <w:sz w:val="14"/>
                <w:szCs w:val="14"/>
              </w:rPr>
            </w:pPr>
          </w:p>
        </w:tc>
        <w:tc>
          <w:tcPr>
            <w:tcW w:w="279" w:type="pct"/>
          </w:tcPr>
          <w:p w:rsidR="00743098" w:rsidRPr="008C175A" w:rsidRDefault="00743098" w:rsidP="004226B5">
            <w:pPr>
              <w:spacing w:line="360" w:lineRule="auto"/>
              <w:ind w:left="-86" w:right="-86"/>
              <w:rPr>
                <w:rFonts w:eastAsia="Arial Unicode MS"/>
                <w:sz w:val="14"/>
                <w:szCs w:val="14"/>
              </w:rPr>
            </w:pPr>
          </w:p>
        </w:tc>
        <w:tc>
          <w:tcPr>
            <w:tcW w:w="374" w:type="pct"/>
            <w:shd w:val="clear" w:color="auto" w:fill="auto"/>
          </w:tcPr>
          <w:p w:rsidR="00743098" w:rsidRPr="008C175A" w:rsidRDefault="00743098" w:rsidP="004226B5">
            <w:pPr>
              <w:spacing w:line="360" w:lineRule="auto"/>
              <w:ind w:left="-86" w:right="-86"/>
              <w:rPr>
                <w:rFonts w:eastAsia="Arial Unicode MS"/>
                <w:sz w:val="14"/>
                <w:szCs w:val="14"/>
              </w:rPr>
            </w:pPr>
          </w:p>
        </w:tc>
        <w:tc>
          <w:tcPr>
            <w:tcW w:w="361" w:type="pct"/>
            <w:shd w:val="clear" w:color="auto" w:fill="auto"/>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66" w:type="pct"/>
          </w:tcPr>
          <w:p w:rsidR="00743098" w:rsidRPr="008C175A" w:rsidRDefault="00743098" w:rsidP="004226B5">
            <w:pPr>
              <w:spacing w:line="360" w:lineRule="auto"/>
              <w:ind w:left="-86" w:right="-86"/>
              <w:rPr>
                <w:rFonts w:eastAsia="Arial Unicode MS"/>
                <w:sz w:val="14"/>
                <w:szCs w:val="14"/>
              </w:rPr>
            </w:pPr>
          </w:p>
        </w:tc>
        <w:tc>
          <w:tcPr>
            <w:tcW w:w="250" w:type="pct"/>
          </w:tcPr>
          <w:p w:rsidR="00743098" w:rsidRPr="008C175A" w:rsidRDefault="00743098" w:rsidP="004226B5">
            <w:pPr>
              <w:spacing w:line="360" w:lineRule="auto"/>
              <w:ind w:left="-86" w:right="-86"/>
              <w:rPr>
                <w:rFonts w:eastAsia="Arial Unicode MS"/>
                <w:sz w:val="14"/>
                <w:szCs w:val="14"/>
              </w:rPr>
            </w:pPr>
          </w:p>
        </w:tc>
        <w:tc>
          <w:tcPr>
            <w:tcW w:w="187" w:type="pct"/>
          </w:tcPr>
          <w:p w:rsidR="00743098" w:rsidRPr="008C175A" w:rsidRDefault="00743098" w:rsidP="004226B5">
            <w:pPr>
              <w:spacing w:line="360" w:lineRule="auto"/>
              <w:ind w:left="-86" w:right="-86"/>
              <w:rPr>
                <w:rFonts w:eastAsia="Arial Unicode MS"/>
                <w:sz w:val="14"/>
                <w:szCs w:val="14"/>
              </w:rPr>
            </w:pPr>
          </w:p>
        </w:tc>
      </w:tr>
      <w:tr w:rsidR="00BC54DE" w:rsidRPr="008C175A" w:rsidTr="00BC54DE">
        <w:trPr>
          <w:cantSplit/>
          <w:jc w:val="center"/>
        </w:trPr>
        <w:tc>
          <w:tcPr>
            <w:tcW w:w="332" w:type="pct"/>
            <w:vMerge w:val="restart"/>
            <w:vAlign w:val="center"/>
          </w:tcPr>
          <w:p w:rsidR="00FD02E0" w:rsidRPr="008C175A" w:rsidRDefault="00FD02E0" w:rsidP="004226B5">
            <w:pPr>
              <w:spacing w:line="360" w:lineRule="auto"/>
              <w:ind w:left="-86" w:right="-86"/>
              <w:rPr>
                <w:rFonts w:eastAsia="Arial Unicode MS"/>
                <w:b/>
                <w:bCs/>
                <w:sz w:val="14"/>
                <w:szCs w:val="14"/>
              </w:rPr>
            </w:pPr>
            <w:r w:rsidRPr="008C175A">
              <w:rPr>
                <w:rFonts w:eastAsia="Arial Unicode MS"/>
                <w:b/>
                <w:bCs/>
                <w:sz w:val="14"/>
                <w:szCs w:val="14"/>
              </w:rPr>
              <w:t xml:space="preserve">Vegetables </w:t>
            </w:r>
          </w:p>
        </w:tc>
        <w:tc>
          <w:tcPr>
            <w:tcW w:w="385" w:type="pct"/>
          </w:tcPr>
          <w:p w:rsidR="00FD02E0" w:rsidRPr="00A33807" w:rsidRDefault="00FD02E0" w:rsidP="00615362">
            <w:pPr>
              <w:ind w:left="-58" w:right="-58"/>
              <w:rPr>
                <w:rFonts w:cs="Arial"/>
                <w:sz w:val="14"/>
                <w:szCs w:val="14"/>
              </w:rPr>
            </w:pPr>
            <w:r w:rsidRPr="00A33807">
              <w:rPr>
                <w:bCs/>
                <w:sz w:val="14"/>
                <w:szCs w:val="14"/>
              </w:rPr>
              <w:t>Integrated Nutrient Management</w:t>
            </w:r>
          </w:p>
        </w:tc>
        <w:tc>
          <w:tcPr>
            <w:tcW w:w="374" w:type="pct"/>
          </w:tcPr>
          <w:p w:rsidR="00FD02E0" w:rsidRPr="00A33807" w:rsidRDefault="00FD02E0" w:rsidP="00615362">
            <w:pPr>
              <w:ind w:left="-58" w:right="-58"/>
              <w:rPr>
                <w:bCs/>
                <w:sz w:val="14"/>
                <w:szCs w:val="14"/>
              </w:rPr>
            </w:pPr>
            <w:r w:rsidRPr="00A33807">
              <w:rPr>
                <w:bCs/>
                <w:sz w:val="14"/>
                <w:szCs w:val="14"/>
              </w:rPr>
              <w:t>Use of microbial consortium for organic production of cowpea</w:t>
            </w:r>
          </w:p>
        </w:tc>
        <w:tc>
          <w:tcPr>
            <w:tcW w:w="164" w:type="pct"/>
          </w:tcPr>
          <w:p w:rsidR="00FD02E0" w:rsidRPr="00A33807" w:rsidRDefault="00FD02E0" w:rsidP="00615362">
            <w:pPr>
              <w:spacing w:line="360" w:lineRule="auto"/>
              <w:ind w:left="-43" w:right="-43"/>
              <w:rPr>
                <w:rFonts w:eastAsia="Arial Unicode MS"/>
                <w:sz w:val="14"/>
                <w:szCs w:val="14"/>
              </w:rPr>
            </w:pPr>
            <w:r w:rsidRPr="00A33807">
              <w:rPr>
                <w:rFonts w:eastAsia="Arial Unicode MS"/>
                <w:sz w:val="14"/>
                <w:szCs w:val="14"/>
              </w:rPr>
              <w:t>1</w:t>
            </w:r>
          </w:p>
        </w:tc>
        <w:tc>
          <w:tcPr>
            <w:tcW w:w="187" w:type="pct"/>
          </w:tcPr>
          <w:p w:rsidR="00FD02E0" w:rsidRPr="00A33807" w:rsidRDefault="00FD02E0" w:rsidP="00615362">
            <w:pPr>
              <w:ind w:left="-58" w:right="-58"/>
              <w:rPr>
                <w:rFonts w:cs="Arial"/>
                <w:sz w:val="14"/>
                <w:szCs w:val="14"/>
              </w:rPr>
            </w:pPr>
            <w:r w:rsidRPr="00A33807">
              <w:rPr>
                <w:rFonts w:cs="Arial"/>
                <w:sz w:val="14"/>
                <w:szCs w:val="14"/>
              </w:rPr>
              <w:t>10</w:t>
            </w:r>
          </w:p>
        </w:tc>
        <w:tc>
          <w:tcPr>
            <w:tcW w:w="135" w:type="pct"/>
          </w:tcPr>
          <w:p w:rsidR="00FD02E0" w:rsidRPr="00A33807" w:rsidRDefault="00FD02E0" w:rsidP="00615362">
            <w:pPr>
              <w:ind w:left="-58" w:right="-58"/>
              <w:rPr>
                <w:rFonts w:cs="Arial"/>
                <w:sz w:val="14"/>
                <w:szCs w:val="14"/>
              </w:rPr>
            </w:pPr>
            <w:r w:rsidRPr="00A33807">
              <w:rPr>
                <w:rFonts w:cs="Arial"/>
                <w:sz w:val="14"/>
                <w:szCs w:val="14"/>
              </w:rPr>
              <w:t>0.8</w:t>
            </w:r>
          </w:p>
        </w:tc>
        <w:tc>
          <w:tcPr>
            <w:tcW w:w="236" w:type="pct"/>
          </w:tcPr>
          <w:p w:rsidR="00FD02E0" w:rsidRPr="00A33807" w:rsidRDefault="00FD02E0" w:rsidP="00615362">
            <w:pPr>
              <w:ind w:left="-58" w:right="-58"/>
              <w:rPr>
                <w:bCs/>
                <w:sz w:val="14"/>
                <w:szCs w:val="14"/>
              </w:rPr>
            </w:pPr>
            <w:r w:rsidRPr="00A33807">
              <w:rPr>
                <w:bCs/>
                <w:sz w:val="14"/>
                <w:szCs w:val="14"/>
              </w:rPr>
              <w:t>110</w:t>
            </w:r>
          </w:p>
        </w:tc>
        <w:tc>
          <w:tcPr>
            <w:tcW w:w="219" w:type="pct"/>
          </w:tcPr>
          <w:p w:rsidR="00FD02E0" w:rsidRPr="00A33807" w:rsidRDefault="00FD02E0" w:rsidP="00615362">
            <w:pPr>
              <w:ind w:left="-58" w:right="-58"/>
              <w:rPr>
                <w:bCs/>
                <w:sz w:val="14"/>
                <w:szCs w:val="14"/>
              </w:rPr>
            </w:pPr>
            <w:r w:rsidRPr="00A33807">
              <w:rPr>
                <w:bCs/>
                <w:sz w:val="14"/>
                <w:szCs w:val="14"/>
              </w:rPr>
              <w:t>80</w:t>
            </w:r>
          </w:p>
        </w:tc>
        <w:tc>
          <w:tcPr>
            <w:tcW w:w="279" w:type="pct"/>
          </w:tcPr>
          <w:p w:rsidR="00FD02E0" w:rsidRPr="00A33807" w:rsidRDefault="00FD02E0" w:rsidP="00615362">
            <w:pPr>
              <w:ind w:left="-58" w:right="-58"/>
              <w:rPr>
                <w:bCs/>
                <w:sz w:val="14"/>
                <w:szCs w:val="14"/>
              </w:rPr>
            </w:pPr>
            <w:r w:rsidRPr="00A33807">
              <w:rPr>
                <w:bCs/>
                <w:sz w:val="14"/>
                <w:szCs w:val="14"/>
              </w:rPr>
              <w:t>37.5</w:t>
            </w:r>
          </w:p>
        </w:tc>
        <w:tc>
          <w:tcPr>
            <w:tcW w:w="374" w:type="pct"/>
            <w:shd w:val="clear" w:color="auto" w:fill="auto"/>
          </w:tcPr>
          <w:p w:rsidR="00FD02E0" w:rsidRPr="00A33807" w:rsidRDefault="00FD02E0" w:rsidP="00615362">
            <w:pPr>
              <w:rPr>
                <w:rFonts w:cs="Arial"/>
                <w:sz w:val="14"/>
                <w:szCs w:val="14"/>
              </w:rPr>
            </w:pPr>
            <w:r w:rsidRPr="00A33807">
              <w:rPr>
                <w:rFonts w:cs="Arial"/>
                <w:sz w:val="14"/>
                <w:szCs w:val="14"/>
              </w:rPr>
              <w:t>Plants more green in colour.</w:t>
            </w:r>
          </w:p>
          <w:p w:rsidR="00FD02E0" w:rsidRPr="00A33807" w:rsidRDefault="00FD02E0" w:rsidP="00615362">
            <w:pPr>
              <w:rPr>
                <w:rFonts w:cs="Arial"/>
                <w:sz w:val="14"/>
                <w:szCs w:val="14"/>
              </w:rPr>
            </w:pPr>
          </w:p>
          <w:p w:rsidR="00FD02E0" w:rsidRPr="00A33807" w:rsidRDefault="00FD02E0" w:rsidP="00615362">
            <w:pPr>
              <w:rPr>
                <w:rFonts w:cs="Arial"/>
                <w:sz w:val="14"/>
                <w:szCs w:val="14"/>
              </w:rPr>
            </w:pPr>
            <w:r w:rsidRPr="00A33807">
              <w:rPr>
                <w:rFonts w:cs="Arial"/>
                <w:sz w:val="14"/>
                <w:szCs w:val="14"/>
              </w:rPr>
              <w:t>No major pest or disease incidence.</w:t>
            </w:r>
          </w:p>
        </w:tc>
        <w:tc>
          <w:tcPr>
            <w:tcW w:w="361" w:type="pct"/>
            <w:shd w:val="clear" w:color="auto" w:fill="auto"/>
          </w:tcPr>
          <w:p w:rsidR="00FD02E0" w:rsidRPr="00A33807" w:rsidRDefault="00FD02E0" w:rsidP="00615362">
            <w:pPr>
              <w:rPr>
                <w:rFonts w:cs="Arial"/>
                <w:sz w:val="14"/>
                <w:szCs w:val="14"/>
              </w:rPr>
            </w:pPr>
            <w:r w:rsidRPr="00A33807">
              <w:rPr>
                <w:rFonts w:cs="Arial"/>
                <w:sz w:val="14"/>
                <w:szCs w:val="14"/>
              </w:rPr>
              <w:t>Normal stand of the crop.</w:t>
            </w:r>
          </w:p>
          <w:p w:rsidR="00FD02E0" w:rsidRPr="00A33807" w:rsidRDefault="00FD02E0" w:rsidP="00615362">
            <w:pPr>
              <w:rPr>
                <w:rFonts w:cs="Arial"/>
                <w:sz w:val="14"/>
                <w:szCs w:val="14"/>
              </w:rPr>
            </w:pPr>
          </w:p>
          <w:p w:rsidR="00FD02E0" w:rsidRPr="00A33807" w:rsidRDefault="00FD02E0" w:rsidP="00615362">
            <w:pPr>
              <w:rPr>
                <w:rFonts w:cs="Arial"/>
                <w:sz w:val="14"/>
                <w:szCs w:val="14"/>
              </w:rPr>
            </w:pPr>
            <w:r w:rsidRPr="00A33807">
              <w:rPr>
                <w:rFonts w:cs="Arial"/>
                <w:sz w:val="14"/>
                <w:szCs w:val="14"/>
              </w:rPr>
              <w:t>Aphids and Serpentine leaf miner found in almost 75% area.</w:t>
            </w:r>
          </w:p>
        </w:tc>
        <w:tc>
          <w:tcPr>
            <w:tcW w:w="266" w:type="pct"/>
          </w:tcPr>
          <w:p w:rsidR="00FD02E0" w:rsidRPr="008C175A" w:rsidRDefault="00FD02E0" w:rsidP="00615362">
            <w:pPr>
              <w:ind w:left="-58" w:right="-58"/>
              <w:rPr>
                <w:bCs/>
                <w:sz w:val="14"/>
                <w:szCs w:val="14"/>
              </w:rPr>
            </w:pPr>
            <w:r w:rsidRPr="008C175A">
              <w:rPr>
                <w:bCs/>
                <w:sz w:val="14"/>
                <w:szCs w:val="14"/>
              </w:rPr>
              <w:t>135000</w:t>
            </w:r>
          </w:p>
        </w:tc>
        <w:tc>
          <w:tcPr>
            <w:tcW w:w="266" w:type="pct"/>
          </w:tcPr>
          <w:p w:rsidR="00FD02E0" w:rsidRPr="008C175A" w:rsidRDefault="00FD02E0" w:rsidP="00615362">
            <w:pPr>
              <w:ind w:left="-58" w:right="-58"/>
              <w:rPr>
                <w:bCs/>
                <w:sz w:val="14"/>
                <w:szCs w:val="14"/>
              </w:rPr>
            </w:pPr>
            <w:r w:rsidRPr="008C175A">
              <w:rPr>
                <w:bCs/>
                <w:sz w:val="14"/>
                <w:szCs w:val="14"/>
              </w:rPr>
              <w:t>220000</w:t>
            </w:r>
          </w:p>
        </w:tc>
        <w:tc>
          <w:tcPr>
            <w:tcW w:w="266" w:type="pct"/>
          </w:tcPr>
          <w:p w:rsidR="00FD02E0" w:rsidRPr="008C175A" w:rsidRDefault="00FD02E0" w:rsidP="00615362">
            <w:pPr>
              <w:ind w:left="-58" w:right="-58"/>
              <w:rPr>
                <w:bCs/>
                <w:sz w:val="14"/>
                <w:szCs w:val="14"/>
              </w:rPr>
            </w:pPr>
            <w:r w:rsidRPr="008C175A">
              <w:rPr>
                <w:bCs/>
                <w:sz w:val="14"/>
                <w:szCs w:val="14"/>
              </w:rPr>
              <w:t>85000</w:t>
            </w:r>
          </w:p>
        </w:tc>
        <w:tc>
          <w:tcPr>
            <w:tcW w:w="187" w:type="pct"/>
          </w:tcPr>
          <w:p w:rsidR="00FD02E0" w:rsidRPr="008C175A" w:rsidRDefault="00FD02E0" w:rsidP="00615362">
            <w:pPr>
              <w:ind w:left="-58" w:right="-58"/>
              <w:rPr>
                <w:bCs/>
                <w:sz w:val="14"/>
                <w:szCs w:val="14"/>
              </w:rPr>
            </w:pPr>
            <w:r w:rsidRPr="008C175A">
              <w:rPr>
                <w:bCs/>
                <w:sz w:val="14"/>
                <w:szCs w:val="14"/>
              </w:rPr>
              <w:t>1.62</w:t>
            </w:r>
          </w:p>
        </w:tc>
        <w:tc>
          <w:tcPr>
            <w:tcW w:w="266" w:type="pct"/>
          </w:tcPr>
          <w:p w:rsidR="00FD02E0" w:rsidRPr="008C175A" w:rsidRDefault="00FD02E0" w:rsidP="00615362">
            <w:pPr>
              <w:ind w:left="-58" w:right="-58"/>
              <w:rPr>
                <w:bCs/>
                <w:sz w:val="14"/>
                <w:szCs w:val="14"/>
              </w:rPr>
            </w:pPr>
            <w:r w:rsidRPr="008C175A">
              <w:rPr>
                <w:bCs/>
                <w:sz w:val="14"/>
                <w:szCs w:val="14"/>
              </w:rPr>
              <w:t>142000</w:t>
            </w:r>
          </w:p>
        </w:tc>
        <w:tc>
          <w:tcPr>
            <w:tcW w:w="266" w:type="pct"/>
          </w:tcPr>
          <w:p w:rsidR="00FD02E0" w:rsidRPr="008C175A" w:rsidRDefault="00FD02E0" w:rsidP="00615362">
            <w:pPr>
              <w:ind w:left="-58" w:right="-58"/>
              <w:rPr>
                <w:bCs/>
                <w:sz w:val="14"/>
                <w:szCs w:val="14"/>
              </w:rPr>
            </w:pPr>
            <w:r w:rsidRPr="008C175A">
              <w:rPr>
                <w:bCs/>
                <w:sz w:val="14"/>
                <w:szCs w:val="14"/>
              </w:rPr>
              <w:t>160000</w:t>
            </w:r>
          </w:p>
        </w:tc>
        <w:tc>
          <w:tcPr>
            <w:tcW w:w="250" w:type="pct"/>
          </w:tcPr>
          <w:p w:rsidR="00FD02E0" w:rsidRPr="008C175A" w:rsidRDefault="00FD02E0" w:rsidP="00615362">
            <w:pPr>
              <w:ind w:left="-58" w:right="-58"/>
              <w:rPr>
                <w:bCs/>
                <w:sz w:val="14"/>
                <w:szCs w:val="14"/>
              </w:rPr>
            </w:pPr>
            <w:r w:rsidRPr="008C175A">
              <w:rPr>
                <w:bCs/>
                <w:sz w:val="14"/>
                <w:szCs w:val="14"/>
              </w:rPr>
              <w:t>18000</w:t>
            </w:r>
          </w:p>
        </w:tc>
        <w:tc>
          <w:tcPr>
            <w:tcW w:w="187" w:type="pct"/>
          </w:tcPr>
          <w:p w:rsidR="00FD02E0" w:rsidRPr="008C175A" w:rsidRDefault="00FD02E0" w:rsidP="00615362">
            <w:pPr>
              <w:ind w:left="-58" w:right="-58"/>
              <w:rPr>
                <w:bCs/>
                <w:sz w:val="14"/>
                <w:szCs w:val="14"/>
              </w:rPr>
            </w:pPr>
            <w:r w:rsidRPr="008C175A">
              <w:rPr>
                <w:bCs/>
                <w:sz w:val="14"/>
                <w:szCs w:val="14"/>
              </w:rPr>
              <w:t>1.12</w:t>
            </w:r>
          </w:p>
        </w:tc>
      </w:tr>
      <w:tr w:rsidR="00BC54DE" w:rsidRPr="008C175A" w:rsidTr="00BC54DE">
        <w:trPr>
          <w:cantSplit/>
          <w:jc w:val="center"/>
        </w:trPr>
        <w:tc>
          <w:tcPr>
            <w:tcW w:w="332" w:type="pct"/>
            <w:vMerge/>
            <w:vAlign w:val="center"/>
          </w:tcPr>
          <w:p w:rsidR="00836C6D" w:rsidRPr="008C175A" w:rsidRDefault="00836C6D" w:rsidP="004226B5">
            <w:pPr>
              <w:spacing w:line="360" w:lineRule="auto"/>
              <w:ind w:left="-86" w:right="-86"/>
              <w:rPr>
                <w:b/>
                <w:bCs/>
                <w:sz w:val="14"/>
                <w:szCs w:val="14"/>
              </w:rPr>
            </w:pPr>
          </w:p>
        </w:tc>
        <w:tc>
          <w:tcPr>
            <w:tcW w:w="385" w:type="pct"/>
          </w:tcPr>
          <w:p w:rsidR="00836C6D" w:rsidRPr="00836C6D" w:rsidRDefault="00836C6D" w:rsidP="004645EF">
            <w:pPr>
              <w:ind w:left="-86" w:right="-86"/>
              <w:rPr>
                <w:bCs/>
                <w:sz w:val="14"/>
                <w:szCs w:val="14"/>
              </w:rPr>
            </w:pPr>
            <w:r w:rsidRPr="00836C6D">
              <w:rPr>
                <w:bCs/>
                <w:sz w:val="14"/>
                <w:szCs w:val="14"/>
              </w:rPr>
              <w:t>Unscientific Nutrient Management</w:t>
            </w:r>
          </w:p>
        </w:tc>
        <w:tc>
          <w:tcPr>
            <w:tcW w:w="374" w:type="pct"/>
          </w:tcPr>
          <w:p w:rsidR="00836C6D" w:rsidRPr="00836C6D" w:rsidRDefault="00836C6D" w:rsidP="004645EF">
            <w:pPr>
              <w:ind w:left="-86" w:right="-86"/>
              <w:rPr>
                <w:bCs/>
                <w:sz w:val="14"/>
                <w:szCs w:val="14"/>
              </w:rPr>
            </w:pPr>
            <w:r w:rsidRPr="00836C6D">
              <w:rPr>
                <w:bCs/>
                <w:sz w:val="14"/>
                <w:szCs w:val="14"/>
              </w:rPr>
              <w:t>Demonstration o f PGPR – Mix 1 on productivity of Bitter Gourd</w:t>
            </w:r>
          </w:p>
        </w:tc>
        <w:tc>
          <w:tcPr>
            <w:tcW w:w="164"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w:t>
            </w:r>
          </w:p>
        </w:tc>
        <w:tc>
          <w:tcPr>
            <w:tcW w:w="187"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10</w:t>
            </w:r>
          </w:p>
        </w:tc>
        <w:tc>
          <w:tcPr>
            <w:tcW w:w="135"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w:t>
            </w:r>
          </w:p>
        </w:tc>
        <w:tc>
          <w:tcPr>
            <w:tcW w:w="236"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210.2</w:t>
            </w:r>
          </w:p>
        </w:tc>
        <w:tc>
          <w:tcPr>
            <w:tcW w:w="21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178.2</w:t>
            </w:r>
          </w:p>
        </w:tc>
        <w:tc>
          <w:tcPr>
            <w:tcW w:w="27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17.96</w:t>
            </w:r>
          </w:p>
        </w:tc>
        <w:tc>
          <w:tcPr>
            <w:tcW w:w="374"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361"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266" w:type="pct"/>
          </w:tcPr>
          <w:p w:rsidR="00836C6D" w:rsidRPr="00836C6D" w:rsidRDefault="00836C6D" w:rsidP="00836C6D">
            <w:pPr>
              <w:rPr>
                <w:sz w:val="14"/>
                <w:szCs w:val="14"/>
              </w:rPr>
            </w:pPr>
            <w:r w:rsidRPr="00836C6D">
              <w:rPr>
                <w:sz w:val="14"/>
                <w:szCs w:val="14"/>
              </w:rPr>
              <w:t>165000</w:t>
            </w:r>
          </w:p>
        </w:tc>
        <w:tc>
          <w:tcPr>
            <w:tcW w:w="266" w:type="pct"/>
          </w:tcPr>
          <w:p w:rsidR="00836C6D" w:rsidRPr="00836C6D" w:rsidRDefault="00836C6D" w:rsidP="00836C6D">
            <w:pPr>
              <w:rPr>
                <w:sz w:val="14"/>
                <w:szCs w:val="14"/>
              </w:rPr>
            </w:pPr>
            <w:r w:rsidRPr="00836C6D">
              <w:rPr>
                <w:sz w:val="14"/>
                <w:szCs w:val="14"/>
              </w:rPr>
              <w:t>293000</w:t>
            </w:r>
          </w:p>
        </w:tc>
        <w:tc>
          <w:tcPr>
            <w:tcW w:w="266" w:type="pct"/>
          </w:tcPr>
          <w:p w:rsidR="00836C6D" w:rsidRPr="00836C6D" w:rsidRDefault="00836C6D" w:rsidP="00836C6D">
            <w:pPr>
              <w:rPr>
                <w:sz w:val="14"/>
                <w:szCs w:val="14"/>
              </w:rPr>
            </w:pPr>
            <w:r w:rsidRPr="00836C6D">
              <w:rPr>
                <w:sz w:val="14"/>
                <w:szCs w:val="14"/>
              </w:rPr>
              <w:t>128000</w:t>
            </w:r>
          </w:p>
        </w:tc>
        <w:tc>
          <w:tcPr>
            <w:tcW w:w="187" w:type="pct"/>
          </w:tcPr>
          <w:p w:rsidR="00836C6D" w:rsidRPr="00836C6D" w:rsidRDefault="00836C6D" w:rsidP="00836C6D">
            <w:pPr>
              <w:rPr>
                <w:sz w:val="14"/>
                <w:szCs w:val="14"/>
              </w:rPr>
            </w:pPr>
            <w:r w:rsidRPr="00836C6D">
              <w:rPr>
                <w:sz w:val="14"/>
                <w:szCs w:val="14"/>
              </w:rPr>
              <w:t>1.78</w:t>
            </w:r>
          </w:p>
        </w:tc>
        <w:tc>
          <w:tcPr>
            <w:tcW w:w="266" w:type="pct"/>
          </w:tcPr>
          <w:p w:rsidR="00836C6D" w:rsidRPr="00836C6D" w:rsidRDefault="00836C6D" w:rsidP="00836C6D">
            <w:pPr>
              <w:rPr>
                <w:sz w:val="14"/>
                <w:szCs w:val="14"/>
              </w:rPr>
            </w:pPr>
            <w:r w:rsidRPr="00836C6D">
              <w:rPr>
                <w:sz w:val="14"/>
                <w:szCs w:val="14"/>
              </w:rPr>
              <w:t>142000</w:t>
            </w:r>
          </w:p>
        </w:tc>
        <w:tc>
          <w:tcPr>
            <w:tcW w:w="266" w:type="pct"/>
          </w:tcPr>
          <w:p w:rsidR="00836C6D" w:rsidRPr="00836C6D" w:rsidRDefault="00836C6D" w:rsidP="00836C6D">
            <w:pPr>
              <w:rPr>
                <w:sz w:val="14"/>
                <w:szCs w:val="14"/>
              </w:rPr>
            </w:pPr>
            <w:r w:rsidRPr="00836C6D">
              <w:rPr>
                <w:sz w:val="14"/>
                <w:szCs w:val="14"/>
              </w:rPr>
              <w:t>232000</w:t>
            </w:r>
          </w:p>
        </w:tc>
        <w:tc>
          <w:tcPr>
            <w:tcW w:w="250" w:type="pct"/>
          </w:tcPr>
          <w:p w:rsidR="00836C6D" w:rsidRPr="00836C6D" w:rsidRDefault="00836C6D" w:rsidP="00836C6D">
            <w:pPr>
              <w:rPr>
                <w:sz w:val="14"/>
                <w:szCs w:val="14"/>
              </w:rPr>
            </w:pPr>
            <w:r w:rsidRPr="00836C6D">
              <w:rPr>
                <w:sz w:val="14"/>
                <w:szCs w:val="14"/>
              </w:rPr>
              <w:t>90000</w:t>
            </w:r>
          </w:p>
        </w:tc>
        <w:tc>
          <w:tcPr>
            <w:tcW w:w="187" w:type="pct"/>
          </w:tcPr>
          <w:p w:rsidR="00836C6D" w:rsidRPr="00836C6D" w:rsidRDefault="00836C6D" w:rsidP="00836C6D">
            <w:pPr>
              <w:rPr>
                <w:sz w:val="14"/>
                <w:szCs w:val="14"/>
              </w:rPr>
            </w:pPr>
            <w:r w:rsidRPr="00836C6D">
              <w:rPr>
                <w:sz w:val="14"/>
                <w:szCs w:val="14"/>
              </w:rPr>
              <w:t>1.63</w:t>
            </w:r>
          </w:p>
        </w:tc>
      </w:tr>
      <w:tr w:rsidR="00BC54DE" w:rsidRPr="008C175A" w:rsidTr="00BC54DE">
        <w:trPr>
          <w:cantSplit/>
          <w:jc w:val="center"/>
        </w:trPr>
        <w:tc>
          <w:tcPr>
            <w:tcW w:w="332" w:type="pct"/>
            <w:vMerge/>
            <w:vAlign w:val="center"/>
          </w:tcPr>
          <w:p w:rsidR="00836C6D" w:rsidRPr="008C175A" w:rsidRDefault="00836C6D" w:rsidP="004226B5">
            <w:pPr>
              <w:spacing w:line="360" w:lineRule="auto"/>
              <w:ind w:left="-86" w:right="-86"/>
              <w:rPr>
                <w:b/>
                <w:bCs/>
                <w:sz w:val="14"/>
                <w:szCs w:val="14"/>
              </w:rPr>
            </w:pPr>
          </w:p>
        </w:tc>
        <w:tc>
          <w:tcPr>
            <w:tcW w:w="385" w:type="pct"/>
          </w:tcPr>
          <w:p w:rsidR="00836C6D" w:rsidRPr="00836C6D" w:rsidRDefault="00836C6D" w:rsidP="004645EF">
            <w:pPr>
              <w:ind w:left="-86" w:right="-86"/>
              <w:rPr>
                <w:bCs/>
                <w:sz w:val="14"/>
                <w:szCs w:val="14"/>
              </w:rPr>
            </w:pPr>
            <w:r w:rsidRPr="00836C6D">
              <w:rPr>
                <w:bCs/>
                <w:sz w:val="14"/>
                <w:szCs w:val="14"/>
              </w:rPr>
              <w:t>Unscientific Nutrient Management</w:t>
            </w:r>
          </w:p>
        </w:tc>
        <w:tc>
          <w:tcPr>
            <w:tcW w:w="374" w:type="pct"/>
          </w:tcPr>
          <w:p w:rsidR="00836C6D" w:rsidRPr="00836C6D" w:rsidRDefault="00836C6D" w:rsidP="004645EF">
            <w:pPr>
              <w:ind w:left="-86" w:right="-86"/>
              <w:rPr>
                <w:bCs/>
                <w:sz w:val="14"/>
                <w:szCs w:val="14"/>
              </w:rPr>
            </w:pPr>
            <w:r w:rsidRPr="00836C6D">
              <w:rPr>
                <w:bCs/>
                <w:sz w:val="14"/>
                <w:szCs w:val="14"/>
              </w:rPr>
              <w:t>Demonstration o f of IIHR Vegetable Nutrient mixture in cow pea Var. Vellayani Jothika</w:t>
            </w:r>
          </w:p>
        </w:tc>
        <w:tc>
          <w:tcPr>
            <w:tcW w:w="164"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w:t>
            </w:r>
          </w:p>
        </w:tc>
        <w:tc>
          <w:tcPr>
            <w:tcW w:w="187"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10</w:t>
            </w:r>
          </w:p>
        </w:tc>
        <w:tc>
          <w:tcPr>
            <w:tcW w:w="135"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w:t>
            </w:r>
          </w:p>
        </w:tc>
        <w:tc>
          <w:tcPr>
            <w:tcW w:w="236"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175.6</w:t>
            </w:r>
          </w:p>
        </w:tc>
        <w:tc>
          <w:tcPr>
            <w:tcW w:w="21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118.6</w:t>
            </w:r>
          </w:p>
        </w:tc>
        <w:tc>
          <w:tcPr>
            <w:tcW w:w="27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48.06</w:t>
            </w:r>
          </w:p>
        </w:tc>
        <w:tc>
          <w:tcPr>
            <w:tcW w:w="374"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361"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266" w:type="pct"/>
          </w:tcPr>
          <w:p w:rsidR="00836C6D" w:rsidRPr="00836C6D" w:rsidRDefault="00836C6D" w:rsidP="00836C6D">
            <w:pPr>
              <w:rPr>
                <w:sz w:val="14"/>
                <w:szCs w:val="14"/>
              </w:rPr>
            </w:pPr>
            <w:r w:rsidRPr="00836C6D">
              <w:rPr>
                <w:sz w:val="14"/>
                <w:szCs w:val="14"/>
              </w:rPr>
              <w:t>156500</w:t>
            </w:r>
          </w:p>
        </w:tc>
        <w:tc>
          <w:tcPr>
            <w:tcW w:w="266" w:type="pct"/>
          </w:tcPr>
          <w:p w:rsidR="00836C6D" w:rsidRPr="00836C6D" w:rsidRDefault="00836C6D" w:rsidP="00836C6D">
            <w:pPr>
              <w:rPr>
                <w:sz w:val="14"/>
                <w:szCs w:val="14"/>
              </w:rPr>
            </w:pPr>
            <w:r w:rsidRPr="00836C6D">
              <w:rPr>
                <w:sz w:val="14"/>
                <w:szCs w:val="14"/>
              </w:rPr>
              <w:t>256700</w:t>
            </w:r>
          </w:p>
        </w:tc>
        <w:tc>
          <w:tcPr>
            <w:tcW w:w="266" w:type="pct"/>
          </w:tcPr>
          <w:p w:rsidR="00836C6D" w:rsidRPr="00836C6D" w:rsidRDefault="00836C6D" w:rsidP="00836C6D">
            <w:pPr>
              <w:rPr>
                <w:sz w:val="14"/>
                <w:szCs w:val="14"/>
              </w:rPr>
            </w:pPr>
            <w:r w:rsidRPr="00836C6D">
              <w:rPr>
                <w:sz w:val="14"/>
                <w:szCs w:val="14"/>
              </w:rPr>
              <w:t>100200</w:t>
            </w:r>
          </w:p>
        </w:tc>
        <w:tc>
          <w:tcPr>
            <w:tcW w:w="187" w:type="pct"/>
          </w:tcPr>
          <w:p w:rsidR="00836C6D" w:rsidRPr="00836C6D" w:rsidRDefault="00836C6D" w:rsidP="00836C6D">
            <w:pPr>
              <w:rPr>
                <w:sz w:val="14"/>
                <w:szCs w:val="14"/>
              </w:rPr>
            </w:pPr>
            <w:r w:rsidRPr="00836C6D">
              <w:rPr>
                <w:sz w:val="14"/>
                <w:szCs w:val="14"/>
              </w:rPr>
              <w:t>1.64</w:t>
            </w:r>
          </w:p>
        </w:tc>
        <w:tc>
          <w:tcPr>
            <w:tcW w:w="266" w:type="pct"/>
          </w:tcPr>
          <w:p w:rsidR="00836C6D" w:rsidRPr="00836C6D" w:rsidRDefault="00836C6D" w:rsidP="00836C6D">
            <w:pPr>
              <w:rPr>
                <w:sz w:val="14"/>
                <w:szCs w:val="14"/>
              </w:rPr>
            </w:pPr>
            <w:r w:rsidRPr="00836C6D">
              <w:rPr>
                <w:sz w:val="14"/>
                <w:szCs w:val="14"/>
              </w:rPr>
              <w:t>134500</w:t>
            </w:r>
          </w:p>
        </w:tc>
        <w:tc>
          <w:tcPr>
            <w:tcW w:w="266" w:type="pct"/>
          </w:tcPr>
          <w:p w:rsidR="00836C6D" w:rsidRPr="00836C6D" w:rsidRDefault="00836C6D" w:rsidP="00836C6D">
            <w:pPr>
              <w:rPr>
                <w:sz w:val="14"/>
                <w:szCs w:val="14"/>
              </w:rPr>
            </w:pPr>
            <w:r w:rsidRPr="00836C6D">
              <w:rPr>
                <w:sz w:val="14"/>
                <w:szCs w:val="14"/>
              </w:rPr>
              <w:t>214300</w:t>
            </w:r>
          </w:p>
        </w:tc>
        <w:tc>
          <w:tcPr>
            <w:tcW w:w="250" w:type="pct"/>
          </w:tcPr>
          <w:p w:rsidR="00836C6D" w:rsidRPr="00836C6D" w:rsidRDefault="00836C6D" w:rsidP="00836C6D">
            <w:pPr>
              <w:rPr>
                <w:sz w:val="14"/>
                <w:szCs w:val="14"/>
              </w:rPr>
            </w:pPr>
            <w:r w:rsidRPr="00836C6D">
              <w:rPr>
                <w:sz w:val="14"/>
                <w:szCs w:val="14"/>
              </w:rPr>
              <w:t>79800</w:t>
            </w:r>
          </w:p>
        </w:tc>
        <w:tc>
          <w:tcPr>
            <w:tcW w:w="187" w:type="pct"/>
          </w:tcPr>
          <w:p w:rsidR="00836C6D" w:rsidRPr="00836C6D" w:rsidRDefault="00836C6D" w:rsidP="00836C6D">
            <w:pPr>
              <w:rPr>
                <w:sz w:val="14"/>
                <w:szCs w:val="14"/>
              </w:rPr>
            </w:pPr>
            <w:r w:rsidRPr="00836C6D">
              <w:rPr>
                <w:sz w:val="14"/>
                <w:szCs w:val="14"/>
              </w:rPr>
              <w:t>1.59</w:t>
            </w:r>
          </w:p>
        </w:tc>
      </w:tr>
      <w:tr w:rsidR="00BC54DE" w:rsidRPr="008C175A" w:rsidTr="00BC54DE">
        <w:trPr>
          <w:cantSplit/>
          <w:jc w:val="center"/>
        </w:trPr>
        <w:tc>
          <w:tcPr>
            <w:tcW w:w="332" w:type="pct"/>
            <w:vMerge/>
            <w:vAlign w:val="center"/>
          </w:tcPr>
          <w:p w:rsidR="00836C6D" w:rsidRPr="008C175A" w:rsidRDefault="00836C6D" w:rsidP="004226B5">
            <w:pPr>
              <w:spacing w:line="360" w:lineRule="auto"/>
              <w:ind w:left="-86" w:right="-86"/>
              <w:rPr>
                <w:b/>
                <w:bCs/>
                <w:sz w:val="14"/>
                <w:szCs w:val="14"/>
              </w:rPr>
            </w:pPr>
          </w:p>
        </w:tc>
        <w:tc>
          <w:tcPr>
            <w:tcW w:w="385" w:type="pct"/>
          </w:tcPr>
          <w:p w:rsidR="00836C6D" w:rsidRPr="00836C6D" w:rsidRDefault="00836C6D" w:rsidP="004645EF">
            <w:pPr>
              <w:ind w:left="-86" w:right="-86"/>
              <w:rPr>
                <w:bCs/>
                <w:sz w:val="14"/>
                <w:szCs w:val="14"/>
              </w:rPr>
            </w:pPr>
            <w:r w:rsidRPr="00836C6D">
              <w:rPr>
                <w:bCs/>
                <w:sz w:val="14"/>
                <w:szCs w:val="14"/>
              </w:rPr>
              <w:t xml:space="preserve">Indiscriminate use of PP chemical </w:t>
            </w:r>
          </w:p>
        </w:tc>
        <w:tc>
          <w:tcPr>
            <w:tcW w:w="374" w:type="pct"/>
          </w:tcPr>
          <w:p w:rsidR="00836C6D" w:rsidRPr="00836C6D" w:rsidRDefault="00836C6D" w:rsidP="004645EF">
            <w:pPr>
              <w:ind w:left="-86" w:right="-86"/>
              <w:rPr>
                <w:bCs/>
                <w:sz w:val="14"/>
                <w:szCs w:val="14"/>
              </w:rPr>
            </w:pPr>
            <w:r w:rsidRPr="00836C6D">
              <w:rPr>
                <w:bCs/>
                <w:sz w:val="14"/>
                <w:szCs w:val="14"/>
              </w:rPr>
              <w:t>Pheromone traps for management of fruit fly  in Bitter gourd</w:t>
            </w:r>
          </w:p>
        </w:tc>
        <w:tc>
          <w:tcPr>
            <w:tcW w:w="164"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w:t>
            </w:r>
          </w:p>
        </w:tc>
        <w:tc>
          <w:tcPr>
            <w:tcW w:w="187"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5</w:t>
            </w:r>
          </w:p>
        </w:tc>
        <w:tc>
          <w:tcPr>
            <w:tcW w:w="135"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2</w:t>
            </w:r>
          </w:p>
        </w:tc>
        <w:tc>
          <w:tcPr>
            <w:tcW w:w="236"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168.4</w:t>
            </w:r>
          </w:p>
        </w:tc>
        <w:tc>
          <w:tcPr>
            <w:tcW w:w="21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123.4</w:t>
            </w:r>
          </w:p>
        </w:tc>
        <w:tc>
          <w:tcPr>
            <w:tcW w:w="279" w:type="pct"/>
          </w:tcPr>
          <w:p w:rsidR="00836C6D" w:rsidRPr="00836C6D" w:rsidRDefault="00836C6D" w:rsidP="004226B5">
            <w:pPr>
              <w:spacing w:line="360" w:lineRule="auto"/>
              <w:ind w:left="-86" w:right="-86"/>
              <w:rPr>
                <w:rFonts w:eastAsia="Arial Unicode MS"/>
                <w:bCs/>
                <w:sz w:val="14"/>
                <w:szCs w:val="14"/>
              </w:rPr>
            </w:pPr>
            <w:r w:rsidRPr="00836C6D">
              <w:rPr>
                <w:rFonts w:eastAsia="Arial Unicode MS"/>
                <w:bCs/>
                <w:sz w:val="14"/>
                <w:szCs w:val="14"/>
              </w:rPr>
              <w:t>36.47</w:t>
            </w:r>
          </w:p>
        </w:tc>
        <w:tc>
          <w:tcPr>
            <w:tcW w:w="374"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361" w:type="pct"/>
            <w:shd w:val="clear" w:color="auto" w:fill="auto"/>
          </w:tcPr>
          <w:p w:rsidR="00836C6D" w:rsidRPr="00836C6D" w:rsidRDefault="00836C6D" w:rsidP="00836C6D">
            <w:pPr>
              <w:spacing w:line="360" w:lineRule="auto"/>
              <w:ind w:left="-86" w:right="-86"/>
              <w:jc w:val="center"/>
              <w:rPr>
                <w:rFonts w:eastAsia="Arial Unicode MS"/>
                <w:bCs/>
                <w:sz w:val="14"/>
                <w:szCs w:val="14"/>
              </w:rPr>
            </w:pPr>
            <w:r w:rsidRPr="00836C6D">
              <w:rPr>
                <w:rFonts w:eastAsia="Arial Unicode MS"/>
                <w:bCs/>
                <w:sz w:val="14"/>
                <w:szCs w:val="14"/>
              </w:rPr>
              <w:t>-</w:t>
            </w:r>
          </w:p>
        </w:tc>
        <w:tc>
          <w:tcPr>
            <w:tcW w:w="266" w:type="pct"/>
          </w:tcPr>
          <w:p w:rsidR="00836C6D" w:rsidRPr="00836C6D" w:rsidRDefault="00836C6D" w:rsidP="00836C6D">
            <w:pPr>
              <w:rPr>
                <w:sz w:val="14"/>
                <w:szCs w:val="14"/>
              </w:rPr>
            </w:pPr>
            <w:r w:rsidRPr="00836C6D">
              <w:rPr>
                <w:sz w:val="14"/>
                <w:szCs w:val="14"/>
              </w:rPr>
              <w:t>134300</w:t>
            </w:r>
          </w:p>
        </w:tc>
        <w:tc>
          <w:tcPr>
            <w:tcW w:w="266" w:type="pct"/>
          </w:tcPr>
          <w:p w:rsidR="00836C6D" w:rsidRPr="00836C6D" w:rsidRDefault="00836C6D" w:rsidP="00836C6D">
            <w:pPr>
              <w:rPr>
                <w:sz w:val="14"/>
                <w:szCs w:val="14"/>
              </w:rPr>
            </w:pPr>
            <w:r w:rsidRPr="00836C6D">
              <w:rPr>
                <w:sz w:val="14"/>
                <w:szCs w:val="14"/>
              </w:rPr>
              <w:t>243500</w:t>
            </w:r>
          </w:p>
        </w:tc>
        <w:tc>
          <w:tcPr>
            <w:tcW w:w="266" w:type="pct"/>
          </w:tcPr>
          <w:p w:rsidR="00836C6D" w:rsidRPr="00836C6D" w:rsidRDefault="00836C6D" w:rsidP="00836C6D">
            <w:pPr>
              <w:rPr>
                <w:sz w:val="14"/>
                <w:szCs w:val="14"/>
              </w:rPr>
            </w:pPr>
            <w:r w:rsidRPr="00836C6D">
              <w:rPr>
                <w:sz w:val="14"/>
                <w:szCs w:val="14"/>
              </w:rPr>
              <w:t>109200</w:t>
            </w:r>
          </w:p>
        </w:tc>
        <w:tc>
          <w:tcPr>
            <w:tcW w:w="187" w:type="pct"/>
          </w:tcPr>
          <w:p w:rsidR="00836C6D" w:rsidRPr="00836C6D" w:rsidRDefault="00836C6D" w:rsidP="00836C6D">
            <w:pPr>
              <w:rPr>
                <w:sz w:val="14"/>
                <w:szCs w:val="14"/>
              </w:rPr>
            </w:pPr>
            <w:r w:rsidRPr="00836C6D">
              <w:rPr>
                <w:sz w:val="14"/>
                <w:szCs w:val="14"/>
              </w:rPr>
              <w:t>1.81</w:t>
            </w:r>
          </w:p>
        </w:tc>
        <w:tc>
          <w:tcPr>
            <w:tcW w:w="266" w:type="pct"/>
          </w:tcPr>
          <w:p w:rsidR="00836C6D" w:rsidRPr="00836C6D" w:rsidRDefault="00836C6D" w:rsidP="00836C6D">
            <w:pPr>
              <w:rPr>
                <w:sz w:val="14"/>
                <w:szCs w:val="14"/>
              </w:rPr>
            </w:pPr>
            <w:r w:rsidRPr="00836C6D">
              <w:rPr>
                <w:sz w:val="14"/>
                <w:szCs w:val="14"/>
              </w:rPr>
              <w:t>126300</w:t>
            </w:r>
          </w:p>
        </w:tc>
        <w:tc>
          <w:tcPr>
            <w:tcW w:w="266" w:type="pct"/>
          </w:tcPr>
          <w:p w:rsidR="00836C6D" w:rsidRPr="00836C6D" w:rsidRDefault="00836C6D" w:rsidP="00836C6D">
            <w:pPr>
              <w:rPr>
                <w:sz w:val="14"/>
                <w:szCs w:val="14"/>
              </w:rPr>
            </w:pPr>
            <w:r w:rsidRPr="00836C6D">
              <w:rPr>
                <w:sz w:val="14"/>
                <w:szCs w:val="14"/>
              </w:rPr>
              <w:t>214700</w:t>
            </w:r>
          </w:p>
        </w:tc>
        <w:tc>
          <w:tcPr>
            <w:tcW w:w="250" w:type="pct"/>
          </w:tcPr>
          <w:p w:rsidR="00836C6D" w:rsidRPr="00836C6D" w:rsidRDefault="00836C6D" w:rsidP="00836C6D">
            <w:pPr>
              <w:rPr>
                <w:sz w:val="14"/>
                <w:szCs w:val="14"/>
              </w:rPr>
            </w:pPr>
            <w:r w:rsidRPr="00836C6D">
              <w:rPr>
                <w:sz w:val="14"/>
                <w:szCs w:val="14"/>
              </w:rPr>
              <w:t>88400</w:t>
            </w:r>
          </w:p>
        </w:tc>
        <w:tc>
          <w:tcPr>
            <w:tcW w:w="187" w:type="pct"/>
          </w:tcPr>
          <w:p w:rsidR="00836C6D" w:rsidRPr="00836C6D" w:rsidRDefault="00836C6D" w:rsidP="00836C6D">
            <w:pPr>
              <w:rPr>
                <w:sz w:val="14"/>
                <w:szCs w:val="14"/>
              </w:rPr>
            </w:pPr>
            <w:r w:rsidRPr="00836C6D">
              <w:rPr>
                <w:sz w:val="14"/>
                <w:szCs w:val="14"/>
              </w:rPr>
              <w:t>1.70</w:t>
            </w: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 xml:space="preserve">Flowers </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Ornamental</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BC54DE" w:rsidRPr="008C175A" w:rsidRDefault="00BC54DE" w:rsidP="004226B5">
            <w:pPr>
              <w:spacing w:line="360" w:lineRule="auto"/>
              <w:ind w:left="-86" w:right="-86"/>
              <w:rPr>
                <w:b/>
                <w:bCs/>
                <w:sz w:val="14"/>
                <w:szCs w:val="14"/>
              </w:rPr>
            </w:pPr>
            <w:r w:rsidRPr="008C175A">
              <w:rPr>
                <w:b/>
                <w:bCs/>
                <w:sz w:val="14"/>
                <w:szCs w:val="14"/>
              </w:rPr>
              <w:t xml:space="preserve">Fruit </w:t>
            </w:r>
          </w:p>
        </w:tc>
        <w:tc>
          <w:tcPr>
            <w:tcW w:w="385" w:type="pct"/>
          </w:tcPr>
          <w:p w:rsidR="00BC54DE" w:rsidRPr="00BC54DE" w:rsidRDefault="00BC54DE" w:rsidP="004226B5">
            <w:pPr>
              <w:spacing w:line="360" w:lineRule="auto"/>
              <w:ind w:left="-86" w:right="-86"/>
              <w:rPr>
                <w:rFonts w:eastAsia="Arial Unicode MS"/>
                <w:bCs/>
                <w:sz w:val="14"/>
                <w:szCs w:val="14"/>
              </w:rPr>
            </w:pPr>
            <w:r w:rsidRPr="00BC54DE">
              <w:rPr>
                <w:rFonts w:eastAsia="Arial Unicode MS"/>
                <w:bCs/>
                <w:sz w:val="14"/>
                <w:szCs w:val="14"/>
              </w:rPr>
              <w:t>IPM</w:t>
            </w:r>
          </w:p>
        </w:tc>
        <w:tc>
          <w:tcPr>
            <w:tcW w:w="374"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Biological control of banana pseudo stem weevil</w:t>
            </w:r>
          </w:p>
        </w:tc>
        <w:tc>
          <w:tcPr>
            <w:tcW w:w="164" w:type="pct"/>
          </w:tcPr>
          <w:p w:rsidR="00BC54DE" w:rsidRPr="008C175A" w:rsidRDefault="00BC54DE" w:rsidP="004226B5">
            <w:pPr>
              <w:spacing w:line="360" w:lineRule="auto"/>
              <w:ind w:left="-86" w:right="-86"/>
              <w:rPr>
                <w:rFonts w:eastAsia="Arial Unicode MS"/>
                <w:bCs/>
                <w:sz w:val="14"/>
                <w:szCs w:val="14"/>
              </w:rPr>
            </w:pPr>
            <w:r>
              <w:rPr>
                <w:rFonts w:eastAsia="Arial Unicode MS"/>
                <w:bCs/>
                <w:sz w:val="14"/>
                <w:szCs w:val="14"/>
              </w:rPr>
              <w:t>1</w:t>
            </w:r>
          </w:p>
        </w:tc>
        <w:tc>
          <w:tcPr>
            <w:tcW w:w="187"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10</w:t>
            </w:r>
          </w:p>
        </w:tc>
        <w:tc>
          <w:tcPr>
            <w:tcW w:w="135"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1</w:t>
            </w:r>
          </w:p>
        </w:tc>
        <w:tc>
          <w:tcPr>
            <w:tcW w:w="236" w:type="pct"/>
          </w:tcPr>
          <w:p w:rsidR="00BC54DE" w:rsidRPr="00BC54DE" w:rsidRDefault="00BC54DE" w:rsidP="00BC54DE">
            <w:pPr>
              <w:rPr>
                <w:color w:val="000000"/>
                <w:sz w:val="14"/>
                <w:szCs w:val="14"/>
              </w:rPr>
            </w:pPr>
            <w:r w:rsidRPr="00BC54DE">
              <w:rPr>
                <w:color w:val="000000"/>
                <w:sz w:val="14"/>
                <w:szCs w:val="14"/>
              </w:rPr>
              <w:t>288.5</w:t>
            </w:r>
          </w:p>
        </w:tc>
        <w:tc>
          <w:tcPr>
            <w:tcW w:w="219" w:type="pct"/>
          </w:tcPr>
          <w:p w:rsidR="00BC54DE" w:rsidRPr="00BC54DE" w:rsidRDefault="00BC54DE" w:rsidP="00BC54DE">
            <w:pPr>
              <w:rPr>
                <w:color w:val="000000"/>
                <w:sz w:val="14"/>
                <w:szCs w:val="14"/>
              </w:rPr>
            </w:pPr>
            <w:r w:rsidRPr="00BC54DE">
              <w:rPr>
                <w:color w:val="000000"/>
                <w:sz w:val="14"/>
                <w:szCs w:val="14"/>
              </w:rPr>
              <w:t>227.3</w:t>
            </w:r>
          </w:p>
        </w:tc>
        <w:tc>
          <w:tcPr>
            <w:tcW w:w="279" w:type="pct"/>
          </w:tcPr>
          <w:p w:rsidR="00BC54DE" w:rsidRPr="00BC54DE" w:rsidRDefault="00BC54DE" w:rsidP="00BC54DE">
            <w:pPr>
              <w:rPr>
                <w:color w:val="000000"/>
                <w:sz w:val="14"/>
                <w:szCs w:val="14"/>
              </w:rPr>
            </w:pPr>
            <w:r w:rsidRPr="00BC54DE">
              <w:rPr>
                <w:color w:val="000000"/>
                <w:sz w:val="14"/>
                <w:szCs w:val="14"/>
              </w:rPr>
              <w:t>26.92</w:t>
            </w:r>
          </w:p>
        </w:tc>
        <w:tc>
          <w:tcPr>
            <w:tcW w:w="374" w:type="pct"/>
            <w:shd w:val="clear" w:color="auto" w:fill="auto"/>
          </w:tcPr>
          <w:p w:rsidR="00BC54DE" w:rsidRPr="008C175A" w:rsidRDefault="00BC54DE" w:rsidP="00836C6D">
            <w:pPr>
              <w:spacing w:line="360" w:lineRule="auto"/>
              <w:ind w:left="-86" w:right="-86"/>
              <w:jc w:val="center"/>
              <w:rPr>
                <w:rFonts w:eastAsia="Arial Unicode MS"/>
                <w:bCs/>
                <w:sz w:val="14"/>
                <w:szCs w:val="14"/>
              </w:rPr>
            </w:pPr>
            <w:r w:rsidRPr="008C175A">
              <w:rPr>
                <w:rFonts w:eastAsia="Arial Unicode MS"/>
                <w:bCs/>
                <w:sz w:val="14"/>
                <w:szCs w:val="14"/>
              </w:rPr>
              <w:t>-</w:t>
            </w:r>
          </w:p>
        </w:tc>
        <w:tc>
          <w:tcPr>
            <w:tcW w:w="361" w:type="pct"/>
            <w:shd w:val="clear" w:color="auto" w:fill="auto"/>
          </w:tcPr>
          <w:p w:rsidR="00BC54DE" w:rsidRPr="008C175A" w:rsidRDefault="00BC54DE" w:rsidP="00836C6D">
            <w:pPr>
              <w:spacing w:line="360" w:lineRule="auto"/>
              <w:ind w:left="-86" w:right="-86"/>
              <w:jc w:val="center"/>
              <w:rPr>
                <w:rFonts w:eastAsia="Arial Unicode MS"/>
                <w:bCs/>
                <w:sz w:val="14"/>
                <w:szCs w:val="14"/>
              </w:rPr>
            </w:pPr>
            <w:r w:rsidRPr="008C175A">
              <w:rPr>
                <w:rFonts w:eastAsia="Arial Unicode MS"/>
                <w:bCs/>
                <w:sz w:val="14"/>
                <w:szCs w:val="14"/>
              </w:rPr>
              <w:t>-</w:t>
            </w:r>
          </w:p>
        </w:tc>
        <w:tc>
          <w:tcPr>
            <w:tcW w:w="266" w:type="pct"/>
          </w:tcPr>
          <w:p w:rsidR="00BC54DE" w:rsidRPr="00BC54DE" w:rsidRDefault="00BC54DE" w:rsidP="00BC54DE">
            <w:pPr>
              <w:rPr>
                <w:color w:val="000000"/>
                <w:sz w:val="14"/>
                <w:szCs w:val="14"/>
              </w:rPr>
            </w:pPr>
            <w:r w:rsidRPr="00BC54DE">
              <w:rPr>
                <w:color w:val="000000"/>
                <w:sz w:val="14"/>
                <w:szCs w:val="14"/>
              </w:rPr>
              <w:t>250610</w:t>
            </w:r>
          </w:p>
        </w:tc>
        <w:tc>
          <w:tcPr>
            <w:tcW w:w="266" w:type="pct"/>
          </w:tcPr>
          <w:p w:rsidR="00BC54DE" w:rsidRPr="00BC54DE" w:rsidRDefault="00BC54DE" w:rsidP="00BC54DE">
            <w:pPr>
              <w:rPr>
                <w:color w:val="000000"/>
                <w:sz w:val="14"/>
                <w:szCs w:val="14"/>
              </w:rPr>
            </w:pPr>
            <w:r w:rsidRPr="00BC54DE">
              <w:rPr>
                <w:color w:val="000000"/>
                <w:sz w:val="14"/>
                <w:szCs w:val="14"/>
              </w:rPr>
              <w:t>386000</w:t>
            </w:r>
          </w:p>
        </w:tc>
        <w:tc>
          <w:tcPr>
            <w:tcW w:w="266" w:type="pct"/>
          </w:tcPr>
          <w:p w:rsidR="00BC54DE" w:rsidRPr="00BC54DE" w:rsidRDefault="00BC54DE" w:rsidP="00BC54DE">
            <w:pPr>
              <w:rPr>
                <w:color w:val="000000"/>
                <w:sz w:val="14"/>
                <w:szCs w:val="14"/>
              </w:rPr>
            </w:pPr>
            <w:r w:rsidRPr="00BC54DE">
              <w:rPr>
                <w:color w:val="000000"/>
                <w:sz w:val="14"/>
                <w:szCs w:val="14"/>
              </w:rPr>
              <w:t>135390</w:t>
            </w:r>
          </w:p>
        </w:tc>
        <w:tc>
          <w:tcPr>
            <w:tcW w:w="187" w:type="pct"/>
          </w:tcPr>
          <w:p w:rsidR="00BC54DE" w:rsidRPr="00BC54DE" w:rsidRDefault="00BC54DE" w:rsidP="00BC54DE">
            <w:pPr>
              <w:rPr>
                <w:color w:val="000000"/>
                <w:sz w:val="14"/>
                <w:szCs w:val="14"/>
              </w:rPr>
            </w:pPr>
            <w:r w:rsidRPr="00BC54DE">
              <w:rPr>
                <w:color w:val="000000"/>
                <w:sz w:val="14"/>
                <w:szCs w:val="14"/>
              </w:rPr>
              <w:t>1.54</w:t>
            </w:r>
          </w:p>
        </w:tc>
        <w:tc>
          <w:tcPr>
            <w:tcW w:w="266" w:type="pct"/>
          </w:tcPr>
          <w:p w:rsidR="00BC54DE" w:rsidRPr="00BC54DE" w:rsidRDefault="00BC54DE" w:rsidP="00BC54DE">
            <w:pPr>
              <w:rPr>
                <w:color w:val="000000"/>
                <w:sz w:val="14"/>
                <w:szCs w:val="14"/>
              </w:rPr>
            </w:pPr>
            <w:r w:rsidRPr="00BC54DE">
              <w:rPr>
                <w:color w:val="000000"/>
                <w:sz w:val="14"/>
                <w:szCs w:val="14"/>
              </w:rPr>
              <w:t>214200</w:t>
            </w:r>
          </w:p>
        </w:tc>
        <w:tc>
          <w:tcPr>
            <w:tcW w:w="266" w:type="pct"/>
          </w:tcPr>
          <w:p w:rsidR="00BC54DE" w:rsidRPr="00BC54DE" w:rsidRDefault="00BC54DE" w:rsidP="00BC54DE">
            <w:pPr>
              <w:rPr>
                <w:color w:val="000000"/>
                <w:sz w:val="14"/>
                <w:szCs w:val="14"/>
              </w:rPr>
            </w:pPr>
            <w:r w:rsidRPr="00BC54DE">
              <w:rPr>
                <w:color w:val="000000"/>
                <w:sz w:val="14"/>
                <w:szCs w:val="14"/>
              </w:rPr>
              <w:t>304300</w:t>
            </w:r>
          </w:p>
        </w:tc>
        <w:tc>
          <w:tcPr>
            <w:tcW w:w="250" w:type="pct"/>
          </w:tcPr>
          <w:p w:rsidR="00BC54DE" w:rsidRPr="00BC54DE" w:rsidRDefault="00BC54DE" w:rsidP="00BC54DE">
            <w:pPr>
              <w:rPr>
                <w:color w:val="000000"/>
                <w:sz w:val="14"/>
                <w:szCs w:val="14"/>
              </w:rPr>
            </w:pPr>
            <w:r w:rsidRPr="00BC54DE">
              <w:rPr>
                <w:color w:val="000000"/>
                <w:sz w:val="14"/>
                <w:szCs w:val="14"/>
              </w:rPr>
              <w:t>90100</w:t>
            </w:r>
          </w:p>
        </w:tc>
        <w:tc>
          <w:tcPr>
            <w:tcW w:w="187" w:type="pct"/>
          </w:tcPr>
          <w:p w:rsidR="00BC54DE" w:rsidRPr="00BC54DE" w:rsidRDefault="00BC54DE" w:rsidP="00BC54DE">
            <w:pPr>
              <w:rPr>
                <w:color w:val="000000"/>
                <w:sz w:val="14"/>
                <w:szCs w:val="14"/>
              </w:rPr>
            </w:pPr>
            <w:r w:rsidRPr="00BC54DE">
              <w:rPr>
                <w:color w:val="000000"/>
                <w:sz w:val="14"/>
                <w:szCs w:val="14"/>
              </w:rPr>
              <w:t>1.42</w:t>
            </w: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BC54DE"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E51753" w:rsidRDefault="00FD02E0" w:rsidP="004226B5">
            <w:pPr>
              <w:spacing w:line="360" w:lineRule="auto"/>
              <w:ind w:left="-86" w:right="-86"/>
              <w:rPr>
                <w:rFonts w:eastAsia="Arial Unicode MS"/>
                <w:bCs/>
                <w:color w:val="FF0000"/>
                <w:sz w:val="14"/>
                <w:szCs w:val="14"/>
              </w:rPr>
            </w:pPr>
          </w:p>
        </w:tc>
        <w:tc>
          <w:tcPr>
            <w:tcW w:w="219" w:type="pct"/>
          </w:tcPr>
          <w:p w:rsidR="00FD02E0" w:rsidRPr="00E51753" w:rsidRDefault="00FD02E0" w:rsidP="004226B5">
            <w:pPr>
              <w:spacing w:line="360" w:lineRule="auto"/>
              <w:ind w:left="-86" w:right="-86"/>
              <w:rPr>
                <w:rFonts w:eastAsia="Arial Unicode MS"/>
                <w:bCs/>
                <w:color w:val="FF0000"/>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Fibres like Cotton</w:t>
            </w:r>
          </w:p>
        </w:tc>
        <w:tc>
          <w:tcPr>
            <w:tcW w:w="385" w:type="pct"/>
          </w:tcPr>
          <w:p w:rsidR="00FD02E0" w:rsidRPr="00BC54DE"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E51753" w:rsidRDefault="00FD02E0" w:rsidP="004226B5">
            <w:pPr>
              <w:spacing w:line="360" w:lineRule="auto"/>
              <w:ind w:left="-86" w:right="-86"/>
              <w:rPr>
                <w:rFonts w:eastAsia="Arial Unicode MS"/>
                <w:bCs/>
                <w:color w:val="FF0000"/>
                <w:sz w:val="14"/>
                <w:szCs w:val="14"/>
              </w:rPr>
            </w:pPr>
          </w:p>
        </w:tc>
        <w:tc>
          <w:tcPr>
            <w:tcW w:w="219" w:type="pct"/>
          </w:tcPr>
          <w:p w:rsidR="00FD02E0" w:rsidRPr="00E51753" w:rsidRDefault="00FD02E0" w:rsidP="004226B5">
            <w:pPr>
              <w:spacing w:line="360" w:lineRule="auto"/>
              <w:ind w:left="-86" w:right="-86"/>
              <w:rPr>
                <w:rFonts w:eastAsia="Arial Unicode MS"/>
                <w:bCs/>
                <w:color w:val="FF0000"/>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361" w:type="pct"/>
            <w:shd w:val="clear" w:color="auto" w:fill="auto"/>
          </w:tcPr>
          <w:p w:rsidR="00FD02E0" w:rsidRPr="008C175A" w:rsidRDefault="00FD02E0" w:rsidP="00836C6D">
            <w:pPr>
              <w:spacing w:line="360" w:lineRule="auto"/>
              <w:ind w:left="-86" w:right="-86"/>
              <w:jc w:val="center"/>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Merge w:val="restart"/>
            <w:vAlign w:val="center"/>
          </w:tcPr>
          <w:p w:rsidR="00FD02E0" w:rsidRPr="008C175A" w:rsidRDefault="00FD02E0" w:rsidP="004226B5">
            <w:pPr>
              <w:spacing w:line="360" w:lineRule="auto"/>
              <w:ind w:left="-86" w:right="-86"/>
              <w:rPr>
                <w:b/>
                <w:bCs/>
                <w:sz w:val="14"/>
                <w:szCs w:val="14"/>
              </w:rPr>
            </w:pPr>
            <w:r w:rsidRPr="008C175A">
              <w:rPr>
                <w:b/>
                <w:bCs/>
                <w:sz w:val="14"/>
                <w:szCs w:val="14"/>
              </w:rPr>
              <w:lastRenderedPageBreak/>
              <w:t xml:space="preserve">Spices and condiments </w:t>
            </w:r>
          </w:p>
        </w:tc>
        <w:tc>
          <w:tcPr>
            <w:tcW w:w="385"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INM</w:t>
            </w:r>
          </w:p>
        </w:tc>
        <w:tc>
          <w:tcPr>
            <w:tcW w:w="374"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Microbial Consortium bio fertilizers in black pepper</w:t>
            </w:r>
          </w:p>
        </w:tc>
        <w:tc>
          <w:tcPr>
            <w:tcW w:w="164" w:type="pct"/>
          </w:tcPr>
          <w:p w:rsidR="00FD02E0" w:rsidRPr="008C175A" w:rsidRDefault="000C2EF4" w:rsidP="004226B5">
            <w:pPr>
              <w:spacing w:line="360" w:lineRule="auto"/>
              <w:ind w:left="-86" w:right="-86"/>
              <w:rPr>
                <w:rFonts w:eastAsia="Arial Unicode MS"/>
                <w:bCs/>
                <w:sz w:val="14"/>
                <w:szCs w:val="14"/>
              </w:rPr>
            </w:pPr>
            <w:r>
              <w:rPr>
                <w:rFonts w:eastAsia="Arial Unicode MS"/>
                <w:bCs/>
                <w:sz w:val="14"/>
                <w:szCs w:val="14"/>
              </w:rPr>
              <w:t>1</w:t>
            </w:r>
          </w:p>
        </w:tc>
        <w:tc>
          <w:tcPr>
            <w:tcW w:w="187"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10</w:t>
            </w:r>
          </w:p>
        </w:tc>
        <w:tc>
          <w:tcPr>
            <w:tcW w:w="135"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0.4</w:t>
            </w:r>
          </w:p>
        </w:tc>
        <w:tc>
          <w:tcPr>
            <w:tcW w:w="236" w:type="pct"/>
          </w:tcPr>
          <w:p w:rsidR="00FD02E0" w:rsidRPr="004F7738" w:rsidRDefault="00FD02E0" w:rsidP="004226B5">
            <w:pPr>
              <w:ind w:left="-86" w:right="-86"/>
              <w:rPr>
                <w:bCs/>
                <w:sz w:val="14"/>
                <w:szCs w:val="14"/>
              </w:rPr>
            </w:pPr>
            <w:r w:rsidRPr="004F7738">
              <w:rPr>
                <w:bCs/>
                <w:sz w:val="14"/>
                <w:szCs w:val="14"/>
              </w:rPr>
              <w:t>2.6</w:t>
            </w:r>
          </w:p>
        </w:tc>
        <w:tc>
          <w:tcPr>
            <w:tcW w:w="219" w:type="pct"/>
          </w:tcPr>
          <w:p w:rsidR="00FD02E0" w:rsidRPr="004F7738" w:rsidRDefault="00FD02E0" w:rsidP="004226B5">
            <w:pPr>
              <w:ind w:left="-86" w:right="-86"/>
              <w:rPr>
                <w:bCs/>
                <w:sz w:val="14"/>
                <w:szCs w:val="14"/>
              </w:rPr>
            </w:pPr>
            <w:r w:rsidRPr="004F7738">
              <w:rPr>
                <w:bCs/>
                <w:sz w:val="14"/>
                <w:szCs w:val="14"/>
              </w:rPr>
              <w:t>2.1</w:t>
            </w:r>
          </w:p>
        </w:tc>
        <w:tc>
          <w:tcPr>
            <w:tcW w:w="279" w:type="pct"/>
          </w:tcPr>
          <w:p w:rsidR="00FD02E0" w:rsidRPr="008C175A" w:rsidRDefault="00FD02E0" w:rsidP="004226B5">
            <w:pPr>
              <w:ind w:left="-86" w:right="-86"/>
              <w:rPr>
                <w:bCs/>
                <w:sz w:val="14"/>
                <w:szCs w:val="14"/>
              </w:rPr>
            </w:pPr>
            <w:r w:rsidRPr="008C175A">
              <w:rPr>
                <w:bCs/>
                <w:sz w:val="14"/>
                <w:szCs w:val="14"/>
              </w:rPr>
              <w:t>23.81</w:t>
            </w:r>
          </w:p>
        </w:tc>
        <w:tc>
          <w:tcPr>
            <w:tcW w:w="374" w:type="pct"/>
            <w:shd w:val="clear" w:color="auto" w:fill="auto"/>
          </w:tcPr>
          <w:p w:rsidR="00FD02E0" w:rsidRPr="008C175A" w:rsidRDefault="00FD02E0" w:rsidP="00836C6D">
            <w:pPr>
              <w:ind w:left="-86" w:right="-86"/>
              <w:jc w:val="center"/>
              <w:rPr>
                <w:bCs/>
                <w:sz w:val="14"/>
                <w:szCs w:val="14"/>
              </w:rPr>
            </w:pPr>
            <w:r w:rsidRPr="008C175A">
              <w:rPr>
                <w:bCs/>
                <w:sz w:val="14"/>
                <w:szCs w:val="14"/>
              </w:rPr>
              <w:t>-</w:t>
            </w:r>
          </w:p>
        </w:tc>
        <w:tc>
          <w:tcPr>
            <w:tcW w:w="361" w:type="pct"/>
            <w:shd w:val="clear" w:color="auto" w:fill="auto"/>
          </w:tcPr>
          <w:p w:rsidR="00FD02E0" w:rsidRPr="008C175A" w:rsidRDefault="00FD02E0" w:rsidP="00836C6D">
            <w:pPr>
              <w:ind w:left="-86" w:right="-86"/>
              <w:jc w:val="center"/>
              <w:rPr>
                <w:bCs/>
                <w:sz w:val="14"/>
                <w:szCs w:val="14"/>
              </w:rPr>
            </w:pPr>
            <w:r w:rsidRPr="008C175A">
              <w:rPr>
                <w:bCs/>
                <w:sz w:val="14"/>
                <w:szCs w:val="14"/>
              </w:rPr>
              <w:t>-</w:t>
            </w:r>
          </w:p>
        </w:tc>
        <w:tc>
          <w:tcPr>
            <w:tcW w:w="266" w:type="pct"/>
          </w:tcPr>
          <w:p w:rsidR="00FD02E0" w:rsidRPr="008C175A" w:rsidRDefault="00FD02E0" w:rsidP="004226B5">
            <w:pPr>
              <w:ind w:left="-86" w:right="-86"/>
              <w:rPr>
                <w:bCs/>
                <w:sz w:val="14"/>
                <w:szCs w:val="14"/>
              </w:rPr>
            </w:pPr>
            <w:r w:rsidRPr="008C175A">
              <w:rPr>
                <w:bCs/>
                <w:sz w:val="14"/>
                <w:szCs w:val="14"/>
              </w:rPr>
              <w:t>185000</w:t>
            </w:r>
          </w:p>
        </w:tc>
        <w:tc>
          <w:tcPr>
            <w:tcW w:w="266" w:type="pct"/>
          </w:tcPr>
          <w:p w:rsidR="00FD02E0" w:rsidRPr="008C175A" w:rsidRDefault="00FD02E0" w:rsidP="004226B5">
            <w:pPr>
              <w:ind w:left="-86" w:right="-86"/>
              <w:rPr>
                <w:bCs/>
                <w:sz w:val="14"/>
                <w:szCs w:val="14"/>
              </w:rPr>
            </w:pPr>
            <w:r w:rsidRPr="008C175A">
              <w:rPr>
                <w:bCs/>
                <w:sz w:val="14"/>
                <w:szCs w:val="14"/>
              </w:rPr>
              <w:t>365000</w:t>
            </w:r>
          </w:p>
        </w:tc>
        <w:tc>
          <w:tcPr>
            <w:tcW w:w="266" w:type="pct"/>
          </w:tcPr>
          <w:p w:rsidR="00FD02E0" w:rsidRPr="008C175A" w:rsidRDefault="00FD02E0" w:rsidP="004226B5">
            <w:pPr>
              <w:ind w:left="-86" w:right="-86"/>
              <w:rPr>
                <w:bCs/>
                <w:sz w:val="14"/>
                <w:szCs w:val="14"/>
              </w:rPr>
            </w:pPr>
            <w:r w:rsidRPr="008C175A">
              <w:rPr>
                <w:bCs/>
                <w:sz w:val="14"/>
                <w:szCs w:val="14"/>
              </w:rPr>
              <w:t>180000</w:t>
            </w:r>
          </w:p>
        </w:tc>
        <w:tc>
          <w:tcPr>
            <w:tcW w:w="187" w:type="pct"/>
          </w:tcPr>
          <w:p w:rsidR="00FD02E0" w:rsidRPr="008C175A" w:rsidRDefault="00FD02E0" w:rsidP="004226B5">
            <w:pPr>
              <w:ind w:left="-86" w:right="-86"/>
              <w:rPr>
                <w:bCs/>
                <w:sz w:val="14"/>
                <w:szCs w:val="14"/>
              </w:rPr>
            </w:pPr>
            <w:r w:rsidRPr="008C175A">
              <w:rPr>
                <w:bCs/>
                <w:sz w:val="14"/>
                <w:szCs w:val="14"/>
              </w:rPr>
              <w:t>1.97</w:t>
            </w:r>
          </w:p>
        </w:tc>
        <w:tc>
          <w:tcPr>
            <w:tcW w:w="266" w:type="pct"/>
          </w:tcPr>
          <w:p w:rsidR="00FD02E0" w:rsidRPr="008C175A" w:rsidRDefault="00FD02E0" w:rsidP="004226B5">
            <w:pPr>
              <w:ind w:left="-86" w:right="-86"/>
              <w:rPr>
                <w:bCs/>
                <w:sz w:val="14"/>
                <w:szCs w:val="14"/>
              </w:rPr>
            </w:pPr>
            <w:r w:rsidRPr="008C175A">
              <w:rPr>
                <w:bCs/>
                <w:sz w:val="14"/>
                <w:szCs w:val="14"/>
              </w:rPr>
              <w:t>152000</w:t>
            </w:r>
          </w:p>
        </w:tc>
        <w:tc>
          <w:tcPr>
            <w:tcW w:w="266" w:type="pct"/>
          </w:tcPr>
          <w:p w:rsidR="00FD02E0" w:rsidRPr="008C175A" w:rsidRDefault="00FD02E0" w:rsidP="004226B5">
            <w:pPr>
              <w:ind w:left="-86" w:right="-86"/>
              <w:rPr>
                <w:bCs/>
                <w:sz w:val="14"/>
                <w:szCs w:val="14"/>
              </w:rPr>
            </w:pPr>
            <w:r w:rsidRPr="008C175A">
              <w:rPr>
                <w:bCs/>
                <w:sz w:val="14"/>
                <w:szCs w:val="14"/>
              </w:rPr>
              <w:t>264000</w:t>
            </w:r>
          </w:p>
        </w:tc>
        <w:tc>
          <w:tcPr>
            <w:tcW w:w="250" w:type="pct"/>
          </w:tcPr>
          <w:p w:rsidR="00FD02E0" w:rsidRPr="008C175A" w:rsidRDefault="00FD02E0" w:rsidP="004226B5">
            <w:pPr>
              <w:ind w:left="-86" w:right="-86"/>
              <w:rPr>
                <w:bCs/>
                <w:sz w:val="14"/>
                <w:szCs w:val="14"/>
              </w:rPr>
            </w:pPr>
            <w:r w:rsidRPr="008C175A">
              <w:rPr>
                <w:bCs/>
                <w:sz w:val="14"/>
                <w:szCs w:val="14"/>
              </w:rPr>
              <w:t>112000</w:t>
            </w:r>
          </w:p>
        </w:tc>
        <w:tc>
          <w:tcPr>
            <w:tcW w:w="187" w:type="pct"/>
          </w:tcPr>
          <w:p w:rsidR="00FD02E0" w:rsidRPr="008C175A" w:rsidRDefault="00FD02E0" w:rsidP="004226B5">
            <w:pPr>
              <w:ind w:left="-86" w:right="-86"/>
              <w:rPr>
                <w:bCs/>
                <w:sz w:val="14"/>
                <w:szCs w:val="14"/>
              </w:rPr>
            </w:pPr>
            <w:r w:rsidRPr="008C175A">
              <w:rPr>
                <w:bCs/>
                <w:sz w:val="14"/>
                <w:szCs w:val="14"/>
              </w:rPr>
              <w:t>1.73</w:t>
            </w:r>
          </w:p>
        </w:tc>
      </w:tr>
      <w:tr w:rsidR="00BC54DE" w:rsidRPr="008C175A" w:rsidTr="00BC54DE">
        <w:trPr>
          <w:cantSplit/>
          <w:jc w:val="center"/>
        </w:trPr>
        <w:tc>
          <w:tcPr>
            <w:tcW w:w="332" w:type="pct"/>
            <w:vMerge/>
            <w:vAlign w:val="center"/>
          </w:tcPr>
          <w:p w:rsidR="00BC54DE" w:rsidRPr="008C175A" w:rsidRDefault="00BC54DE" w:rsidP="004226B5">
            <w:pPr>
              <w:spacing w:line="360" w:lineRule="auto"/>
              <w:ind w:left="-86" w:right="-86"/>
              <w:rPr>
                <w:b/>
                <w:bCs/>
                <w:color w:val="E36C0A" w:themeColor="accent6" w:themeShade="BF"/>
                <w:sz w:val="14"/>
                <w:szCs w:val="14"/>
              </w:rPr>
            </w:pPr>
          </w:p>
        </w:tc>
        <w:tc>
          <w:tcPr>
            <w:tcW w:w="385" w:type="pct"/>
          </w:tcPr>
          <w:p w:rsidR="00BC54DE" w:rsidRPr="00BC54DE" w:rsidRDefault="00BC54DE" w:rsidP="004226B5">
            <w:pPr>
              <w:spacing w:line="360" w:lineRule="auto"/>
              <w:ind w:left="-86" w:right="-86"/>
              <w:rPr>
                <w:rFonts w:eastAsia="Arial Unicode MS"/>
                <w:bCs/>
                <w:sz w:val="14"/>
                <w:szCs w:val="14"/>
              </w:rPr>
            </w:pPr>
            <w:r w:rsidRPr="00BC54DE">
              <w:rPr>
                <w:rFonts w:eastAsia="Arial Unicode MS"/>
                <w:bCs/>
                <w:sz w:val="14"/>
                <w:szCs w:val="14"/>
              </w:rPr>
              <w:t>IPM</w:t>
            </w:r>
          </w:p>
        </w:tc>
        <w:tc>
          <w:tcPr>
            <w:tcW w:w="374"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Popularization of apiculture  and EPN for increase in productivity and reducing  root grub menace in cardamom</w:t>
            </w:r>
          </w:p>
        </w:tc>
        <w:tc>
          <w:tcPr>
            <w:tcW w:w="164"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w:t>
            </w:r>
          </w:p>
        </w:tc>
        <w:tc>
          <w:tcPr>
            <w:tcW w:w="187" w:type="pct"/>
          </w:tcPr>
          <w:p w:rsidR="00BC54DE" w:rsidRPr="008C175A" w:rsidRDefault="00BC54DE" w:rsidP="004226B5">
            <w:pPr>
              <w:spacing w:line="360" w:lineRule="auto"/>
              <w:ind w:left="-86" w:right="-86"/>
              <w:rPr>
                <w:rFonts w:eastAsia="Arial Unicode MS"/>
                <w:bCs/>
                <w:sz w:val="14"/>
                <w:szCs w:val="14"/>
              </w:rPr>
            </w:pPr>
            <w:r w:rsidRPr="008C175A">
              <w:rPr>
                <w:rFonts w:eastAsia="Arial Unicode MS"/>
                <w:bCs/>
                <w:sz w:val="14"/>
                <w:szCs w:val="14"/>
              </w:rPr>
              <w:t>10</w:t>
            </w:r>
          </w:p>
        </w:tc>
        <w:tc>
          <w:tcPr>
            <w:tcW w:w="135" w:type="pct"/>
          </w:tcPr>
          <w:p w:rsidR="00BC54DE" w:rsidRPr="008C175A" w:rsidRDefault="00BC54DE" w:rsidP="004226B5">
            <w:pPr>
              <w:ind w:left="-86" w:right="-86"/>
              <w:rPr>
                <w:bCs/>
                <w:sz w:val="14"/>
                <w:szCs w:val="14"/>
              </w:rPr>
            </w:pPr>
            <w:r w:rsidRPr="008C175A">
              <w:rPr>
                <w:bCs/>
                <w:sz w:val="14"/>
                <w:szCs w:val="14"/>
              </w:rPr>
              <w:t>3.5</w:t>
            </w:r>
          </w:p>
        </w:tc>
        <w:tc>
          <w:tcPr>
            <w:tcW w:w="236" w:type="pct"/>
          </w:tcPr>
          <w:p w:rsidR="00BC54DE" w:rsidRPr="0027701C" w:rsidRDefault="00BC54DE" w:rsidP="0014274C">
            <w:pPr>
              <w:ind w:left="-72" w:right="-72"/>
              <w:rPr>
                <w:bCs/>
                <w:sz w:val="14"/>
                <w:szCs w:val="14"/>
              </w:rPr>
            </w:pPr>
            <w:r>
              <w:rPr>
                <w:bCs/>
                <w:sz w:val="14"/>
                <w:szCs w:val="14"/>
              </w:rPr>
              <w:t>7</w:t>
            </w:r>
            <w:r w:rsidRPr="0027701C">
              <w:rPr>
                <w:bCs/>
                <w:sz w:val="14"/>
                <w:szCs w:val="14"/>
              </w:rPr>
              <w:t>2</w:t>
            </w:r>
          </w:p>
        </w:tc>
        <w:tc>
          <w:tcPr>
            <w:tcW w:w="219" w:type="pct"/>
          </w:tcPr>
          <w:p w:rsidR="00BC54DE" w:rsidRPr="0027701C" w:rsidRDefault="00BC54DE" w:rsidP="0014274C">
            <w:pPr>
              <w:ind w:left="-72" w:right="-72"/>
              <w:rPr>
                <w:bCs/>
                <w:sz w:val="14"/>
                <w:szCs w:val="14"/>
              </w:rPr>
            </w:pPr>
            <w:r>
              <w:rPr>
                <w:bCs/>
                <w:sz w:val="14"/>
                <w:szCs w:val="14"/>
              </w:rPr>
              <w:t>5</w:t>
            </w:r>
            <w:r w:rsidRPr="0027701C">
              <w:rPr>
                <w:bCs/>
                <w:sz w:val="14"/>
                <w:szCs w:val="14"/>
              </w:rPr>
              <w:t>7</w:t>
            </w:r>
          </w:p>
        </w:tc>
        <w:tc>
          <w:tcPr>
            <w:tcW w:w="279" w:type="pct"/>
          </w:tcPr>
          <w:p w:rsidR="00BC54DE" w:rsidRPr="0027701C" w:rsidRDefault="00BC54DE" w:rsidP="0014274C">
            <w:pPr>
              <w:ind w:left="-72" w:right="-72"/>
              <w:rPr>
                <w:bCs/>
                <w:sz w:val="14"/>
                <w:szCs w:val="14"/>
              </w:rPr>
            </w:pPr>
            <w:r w:rsidRPr="0027701C">
              <w:rPr>
                <w:bCs/>
                <w:sz w:val="14"/>
                <w:szCs w:val="14"/>
              </w:rPr>
              <w:t>26.32</w:t>
            </w:r>
          </w:p>
        </w:tc>
        <w:tc>
          <w:tcPr>
            <w:tcW w:w="374" w:type="pct"/>
            <w:shd w:val="clear" w:color="auto" w:fill="auto"/>
          </w:tcPr>
          <w:p w:rsidR="00BC54DE" w:rsidRPr="008C175A" w:rsidRDefault="00BC54DE" w:rsidP="00836C6D">
            <w:pPr>
              <w:ind w:left="-86" w:right="-86"/>
              <w:jc w:val="center"/>
              <w:rPr>
                <w:bCs/>
                <w:sz w:val="14"/>
                <w:szCs w:val="14"/>
              </w:rPr>
            </w:pPr>
            <w:r w:rsidRPr="008C175A">
              <w:rPr>
                <w:bCs/>
                <w:sz w:val="14"/>
                <w:szCs w:val="14"/>
              </w:rPr>
              <w:t>-</w:t>
            </w:r>
          </w:p>
        </w:tc>
        <w:tc>
          <w:tcPr>
            <w:tcW w:w="361" w:type="pct"/>
            <w:shd w:val="clear" w:color="auto" w:fill="auto"/>
          </w:tcPr>
          <w:p w:rsidR="00BC54DE" w:rsidRPr="008C175A" w:rsidRDefault="00BC54DE" w:rsidP="00836C6D">
            <w:pPr>
              <w:ind w:left="-86" w:right="-86"/>
              <w:jc w:val="center"/>
              <w:rPr>
                <w:bCs/>
                <w:sz w:val="14"/>
                <w:szCs w:val="14"/>
              </w:rPr>
            </w:pPr>
            <w:r w:rsidRPr="008C175A">
              <w:rPr>
                <w:bCs/>
                <w:sz w:val="14"/>
                <w:szCs w:val="14"/>
              </w:rPr>
              <w:t>-</w:t>
            </w:r>
          </w:p>
        </w:tc>
        <w:tc>
          <w:tcPr>
            <w:tcW w:w="266" w:type="pct"/>
          </w:tcPr>
          <w:p w:rsidR="00BC54DE" w:rsidRPr="008C175A" w:rsidRDefault="00BC54DE" w:rsidP="004226B5">
            <w:pPr>
              <w:ind w:left="-86" w:right="-86"/>
              <w:rPr>
                <w:bCs/>
                <w:sz w:val="14"/>
                <w:szCs w:val="14"/>
              </w:rPr>
            </w:pPr>
            <w:r w:rsidRPr="008C175A">
              <w:rPr>
                <w:bCs/>
                <w:sz w:val="14"/>
                <w:szCs w:val="14"/>
              </w:rPr>
              <w:t>154000</w:t>
            </w:r>
          </w:p>
        </w:tc>
        <w:tc>
          <w:tcPr>
            <w:tcW w:w="266" w:type="pct"/>
          </w:tcPr>
          <w:p w:rsidR="00BC54DE" w:rsidRPr="008C175A" w:rsidRDefault="00BC54DE" w:rsidP="004226B5">
            <w:pPr>
              <w:ind w:left="-86" w:right="-86"/>
              <w:rPr>
                <w:bCs/>
                <w:sz w:val="14"/>
                <w:szCs w:val="14"/>
              </w:rPr>
            </w:pPr>
            <w:r w:rsidRPr="008C175A">
              <w:rPr>
                <w:bCs/>
                <w:sz w:val="14"/>
                <w:szCs w:val="14"/>
              </w:rPr>
              <w:t>3150000</w:t>
            </w:r>
          </w:p>
        </w:tc>
        <w:tc>
          <w:tcPr>
            <w:tcW w:w="266" w:type="pct"/>
          </w:tcPr>
          <w:p w:rsidR="00BC54DE" w:rsidRPr="008C175A" w:rsidRDefault="00BC54DE" w:rsidP="004226B5">
            <w:pPr>
              <w:ind w:left="-86" w:right="-86"/>
              <w:rPr>
                <w:bCs/>
                <w:sz w:val="14"/>
                <w:szCs w:val="14"/>
              </w:rPr>
            </w:pPr>
            <w:r w:rsidRPr="008C175A">
              <w:rPr>
                <w:bCs/>
                <w:sz w:val="14"/>
                <w:szCs w:val="14"/>
              </w:rPr>
              <w:t>161000</w:t>
            </w:r>
          </w:p>
        </w:tc>
        <w:tc>
          <w:tcPr>
            <w:tcW w:w="187" w:type="pct"/>
          </w:tcPr>
          <w:p w:rsidR="00BC54DE" w:rsidRPr="008C175A" w:rsidRDefault="00BC54DE" w:rsidP="004226B5">
            <w:pPr>
              <w:ind w:left="-86" w:right="-86"/>
              <w:rPr>
                <w:bCs/>
                <w:sz w:val="14"/>
                <w:szCs w:val="14"/>
              </w:rPr>
            </w:pPr>
            <w:r w:rsidRPr="008C175A">
              <w:rPr>
                <w:bCs/>
                <w:sz w:val="14"/>
                <w:szCs w:val="14"/>
              </w:rPr>
              <w:t>2.04</w:t>
            </w:r>
          </w:p>
        </w:tc>
        <w:tc>
          <w:tcPr>
            <w:tcW w:w="266" w:type="pct"/>
          </w:tcPr>
          <w:p w:rsidR="00BC54DE" w:rsidRPr="008C175A" w:rsidRDefault="00BC54DE" w:rsidP="004226B5">
            <w:pPr>
              <w:ind w:left="-86" w:right="-86"/>
              <w:rPr>
                <w:bCs/>
                <w:sz w:val="14"/>
                <w:szCs w:val="14"/>
              </w:rPr>
            </w:pPr>
            <w:r w:rsidRPr="008C175A">
              <w:rPr>
                <w:bCs/>
                <w:sz w:val="14"/>
                <w:szCs w:val="14"/>
              </w:rPr>
              <w:t>132000</w:t>
            </w:r>
          </w:p>
        </w:tc>
        <w:tc>
          <w:tcPr>
            <w:tcW w:w="266" w:type="pct"/>
          </w:tcPr>
          <w:p w:rsidR="00BC54DE" w:rsidRPr="008C175A" w:rsidRDefault="00BC54DE" w:rsidP="004226B5">
            <w:pPr>
              <w:ind w:left="-86" w:right="-86"/>
              <w:rPr>
                <w:bCs/>
                <w:sz w:val="14"/>
                <w:szCs w:val="14"/>
              </w:rPr>
            </w:pPr>
            <w:r w:rsidRPr="008C175A">
              <w:rPr>
                <w:bCs/>
                <w:sz w:val="14"/>
                <w:szCs w:val="14"/>
              </w:rPr>
              <w:t>236000</w:t>
            </w:r>
          </w:p>
        </w:tc>
        <w:tc>
          <w:tcPr>
            <w:tcW w:w="250" w:type="pct"/>
          </w:tcPr>
          <w:p w:rsidR="00BC54DE" w:rsidRPr="008C175A" w:rsidRDefault="00BC54DE" w:rsidP="004226B5">
            <w:pPr>
              <w:ind w:left="-86" w:right="-86"/>
              <w:rPr>
                <w:bCs/>
                <w:sz w:val="14"/>
                <w:szCs w:val="14"/>
              </w:rPr>
            </w:pPr>
            <w:r w:rsidRPr="008C175A">
              <w:rPr>
                <w:bCs/>
                <w:sz w:val="14"/>
                <w:szCs w:val="14"/>
              </w:rPr>
              <w:t>1040000</w:t>
            </w:r>
          </w:p>
        </w:tc>
        <w:tc>
          <w:tcPr>
            <w:tcW w:w="187" w:type="pct"/>
          </w:tcPr>
          <w:p w:rsidR="00BC54DE" w:rsidRPr="008C175A" w:rsidRDefault="00BC54DE" w:rsidP="004226B5">
            <w:pPr>
              <w:ind w:left="-86" w:right="-86"/>
              <w:rPr>
                <w:bCs/>
                <w:sz w:val="14"/>
                <w:szCs w:val="14"/>
              </w:rPr>
            </w:pPr>
            <w:r w:rsidRPr="008C175A">
              <w:rPr>
                <w:bCs/>
                <w:sz w:val="14"/>
                <w:szCs w:val="14"/>
              </w:rPr>
              <w:t>1.78</w:t>
            </w:r>
          </w:p>
        </w:tc>
      </w:tr>
      <w:tr w:rsidR="00BC54DE" w:rsidRPr="008C175A" w:rsidTr="00BC54DE">
        <w:trPr>
          <w:cantSplit/>
          <w:jc w:val="center"/>
        </w:trPr>
        <w:tc>
          <w:tcPr>
            <w:tcW w:w="332" w:type="pct"/>
            <w:vMerge/>
            <w:vAlign w:val="center"/>
          </w:tcPr>
          <w:p w:rsidR="00FD02E0" w:rsidRPr="008C175A" w:rsidRDefault="00FD02E0" w:rsidP="004226B5">
            <w:pPr>
              <w:spacing w:line="360" w:lineRule="auto"/>
              <w:ind w:left="-86" w:right="-86"/>
              <w:rPr>
                <w:b/>
                <w:bCs/>
                <w:sz w:val="14"/>
                <w:szCs w:val="14"/>
              </w:rPr>
            </w:pPr>
          </w:p>
        </w:tc>
        <w:tc>
          <w:tcPr>
            <w:tcW w:w="385"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Integrated Nutrient Management</w:t>
            </w:r>
          </w:p>
        </w:tc>
        <w:tc>
          <w:tcPr>
            <w:tcW w:w="374"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INM in Cardamom</w:t>
            </w:r>
          </w:p>
        </w:tc>
        <w:tc>
          <w:tcPr>
            <w:tcW w:w="164"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w:t>
            </w:r>
          </w:p>
        </w:tc>
        <w:tc>
          <w:tcPr>
            <w:tcW w:w="187"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10</w:t>
            </w:r>
          </w:p>
        </w:tc>
        <w:tc>
          <w:tcPr>
            <w:tcW w:w="135"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1</w:t>
            </w:r>
          </w:p>
        </w:tc>
        <w:tc>
          <w:tcPr>
            <w:tcW w:w="236"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89</w:t>
            </w:r>
          </w:p>
        </w:tc>
        <w:tc>
          <w:tcPr>
            <w:tcW w:w="219"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70</w:t>
            </w:r>
          </w:p>
        </w:tc>
        <w:tc>
          <w:tcPr>
            <w:tcW w:w="279"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27</w:t>
            </w:r>
          </w:p>
        </w:tc>
        <w:tc>
          <w:tcPr>
            <w:tcW w:w="374" w:type="pct"/>
            <w:shd w:val="clear" w:color="auto" w:fill="auto"/>
          </w:tcPr>
          <w:p w:rsidR="00FD02E0" w:rsidRPr="00BC54DE" w:rsidRDefault="00FD02E0"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361" w:type="pct"/>
            <w:shd w:val="clear" w:color="auto" w:fill="auto"/>
          </w:tcPr>
          <w:p w:rsidR="00FD02E0" w:rsidRPr="00BC54DE" w:rsidRDefault="00FD02E0"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266"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285000</w:t>
            </w:r>
          </w:p>
        </w:tc>
        <w:tc>
          <w:tcPr>
            <w:tcW w:w="266"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712000</w:t>
            </w:r>
          </w:p>
        </w:tc>
        <w:tc>
          <w:tcPr>
            <w:tcW w:w="266"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427000</w:t>
            </w:r>
          </w:p>
        </w:tc>
        <w:tc>
          <w:tcPr>
            <w:tcW w:w="187"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2.49</w:t>
            </w:r>
          </w:p>
        </w:tc>
        <w:tc>
          <w:tcPr>
            <w:tcW w:w="266"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285000</w:t>
            </w:r>
          </w:p>
        </w:tc>
        <w:tc>
          <w:tcPr>
            <w:tcW w:w="266"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560000</w:t>
            </w:r>
          </w:p>
        </w:tc>
        <w:tc>
          <w:tcPr>
            <w:tcW w:w="250"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275000</w:t>
            </w:r>
          </w:p>
        </w:tc>
        <w:tc>
          <w:tcPr>
            <w:tcW w:w="187" w:type="pct"/>
          </w:tcPr>
          <w:p w:rsidR="00FD02E0" w:rsidRPr="008C175A" w:rsidRDefault="00FD02E0" w:rsidP="004226B5">
            <w:pPr>
              <w:spacing w:line="360" w:lineRule="auto"/>
              <w:ind w:left="-86" w:right="-86"/>
              <w:rPr>
                <w:rFonts w:eastAsia="Arial Unicode MS"/>
                <w:bCs/>
                <w:sz w:val="14"/>
                <w:szCs w:val="14"/>
              </w:rPr>
            </w:pPr>
            <w:r w:rsidRPr="008C175A">
              <w:rPr>
                <w:rFonts w:eastAsia="Arial Unicode MS"/>
                <w:bCs/>
                <w:sz w:val="14"/>
                <w:szCs w:val="14"/>
              </w:rPr>
              <w:t>1.96</w:t>
            </w:r>
          </w:p>
        </w:tc>
      </w:tr>
      <w:tr w:rsidR="00BC54DE" w:rsidRPr="008C175A" w:rsidTr="00BC54DE">
        <w:trPr>
          <w:cantSplit/>
          <w:jc w:val="center"/>
        </w:trPr>
        <w:tc>
          <w:tcPr>
            <w:tcW w:w="332" w:type="pct"/>
            <w:vMerge/>
            <w:vAlign w:val="center"/>
          </w:tcPr>
          <w:p w:rsidR="00FD02E0" w:rsidRPr="008C175A" w:rsidRDefault="00FD02E0" w:rsidP="004226B5">
            <w:pPr>
              <w:spacing w:line="360" w:lineRule="auto"/>
              <w:ind w:left="-86" w:right="-86"/>
              <w:rPr>
                <w:b/>
                <w:bCs/>
                <w:sz w:val="14"/>
                <w:szCs w:val="14"/>
              </w:rPr>
            </w:pPr>
          </w:p>
        </w:tc>
        <w:tc>
          <w:tcPr>
            <w:tcW w:w="385"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Integrated Nutrient Management</w:t>
            </w:r>
          </w:p>
        </w:tc>
        <w:tc>
          <w:tcPr>
            <w:tcW w:w="374"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Effective application of azospirillum &amp; VAM for better rooting in black pepper nursery</w:t>
            </w:r>
          </w:p>
        </w:tc>
        <w:tc>
          <w:tcPr>
            <w:tcW w:w="164"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w:t>
            </w:r>
          </w:p>
        </w:tc>
        <w:tc>
          <w:tcPr>
            <w:tcW w:w="187"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10</w:t>
            </w:r>
          </w:p>
        </w:tc>
        <w:tc>
          <w:tcPr>
            <w:tcW w:w="135" w:type="pct"/>
          </w:tcPr>
          <w:p w:rsidR="00FD02E0" w:rsidRPr="00BC54DE" w:rsidRDefault="00FD02E0" w:rsidP="004226B5">
            <w:pPr>
              <w:spacing w:line="360" w:lineRule="auto"/>
              <w:ind w:left="-86" w:right="-86"/>
              <w:rPr>
                <w:rFonts w:eastAsia="Arial Unicode MS"/>
                <w:bCs/>
                <w:sz w:val="14"/>
                <w:szCs w:val="14"/>
              </w:rPr>
            </w:pPr>
            <w:r w:rsidRPr="00BC54DE">
              <w:rPr>
                <w:rFonts w:eastAsia="Arial Unicode MS"/>
                <w:bCs/>
                <w:sz w:val="14"/>
                <w:szCs w:val="14"/>
              </w:rPr>
              <w:t>0.02</w:t>
            </w:r>
          </w:p>
        </w:tc>
        <w:tc>
          <w:tcPr>
            <w:tcW w:w="236" w:type="pct"/>
          </w:tcPr>
          <w:p w:rsidR="00FD02E0" w:rsidRPr="00BC54DE" w:rsidRDefault="00053E9E" w:rsidP="004226B5">
            <w:pPr>
              <w:spacing w:line="360" w:lineRule="auto"/>
              <w:ind w:left="-86" w:right="-86"/>
              <w:rPr>
                <w:rFonts w:eastAsia="Arial Unicode MS"/>
                <w:bCs/>
                <w:sz w:val="14"/>
                <w:szCs w:val="14"/>
              </w:rPr>
            </w:pPr>
            <w:r w:rsidRPr="00BC54DE">
              <w:rPr>
                <w:rFonts w:eastAsia="Arial Unicode MS"/>
                <w:bCs/>
                <w:sz w:val="14"/>
                <w:szCs w:val="14"/>
              </w:rPr>
              <w:t>-</w:t>
            </w:r>
          </w:p>
        </w:tc>
        <w:tc>
          <w:tcPr>
            <w:tcW w:w="219" w:type="pct"/>
          </w:tcPr>
          <w:p w:rsidR="00FD02E0" w:rsidRPr="00BC54DE" w:rsidRDefault="00053E9E"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279" w:type="pct"/>
          </w:tcPr>
          <w:p w:rsidR="00FD02E0" w:rsidRPr="00BC54DE" w:rsidRDefault="00053E9E"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374" w:type="pct"/>
            <w:shd w:val="clear" w:color="auto" w:fill="auto"/>
          </w:tcPr>
          <w:p w:rsidR="00FD02E0" w:rsidRPr="00BC54DE" w:rsidRDefault="00FD02E0"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361" w:type="pct"/>
            <w:shd w:val="clear" w:color="auto" w:fill="auto"/>
          </w:tcPr>
          <w:p w:rsidR="00FD02E0" w:rsidRPr="00BC54DE" w:rsidRDefault="00FD02E0" w:rsidP="00836C6D">
            <w:pPr>
              <w:spacing w:line="360" w:lineRule="auto"/>
              <w:ind w:left="-86" w:right="-86"/>
              <w:jc w:val="center"/>
              <w:rPr>
                <w:rFonts w:eastAsia="Arial Unicode MS"/>
                <w:bCs/>
                <w:sz w:val="14"/>
                <w:szCs w:val="14"/>
              </w:rPr>
            </w:pPr>
            <w:r w:rsidRPr="00BC54DE">
              <w:rPr>
                <w:rFonts w:eastAsia="Arial Unicode MS"/>
                <w:bCs/>
                <w:sz w:val="14"/>
                <w:szCs w:val="14"/>
              </w:rPr>
              <w:t>-</w:t>
            </w:r>
          </w:p>
        </w:tc>
        <w:tc>
          <w:tcPr>
            <w:tcW w:w="266"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10000</w:t>
            </w:r>
          </w:p>
        </w:tc>
        <w:tc>
          <w:tcPr>
            <w:tcW w:w="266"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18500</w:t>
            </w:r>
          </w:p>
        </w:tc>
        <w:tc>
          <w:tcPr>
            <w:tcW w:w="266"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8500</w:t>
            </w:r>
          </w:p>
        </w:tc>
        <w:tc>
          <w:tcPr>
            <w:tcW w:w="187"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1.85</w:t>
            </w:r>
          </w:p>
        </w:tc>
        <w:tc>
          <w:tcPr>
            <w:tcW w:w="266"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8000</w:t>
            </w:r>
          </w:p>
        </w:tc>
        <w:tc>
          <w:tcPr>
            <w:tcW w:w="266"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12300</w:t>
            </w:r>
          </w:p>
        </w:tc>
        <w:tc>
          <w:tcPr>
            <w:tcW w:w="250"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4300</w:t>
            </w:r>
          </w:p>
        </w:tc>
        <w:tc>
          <w:tcPr>
            <w:tcW w:w="187" w:type="pct"/>
          </w:tcPr>
          <w:p w:rsidR="00FD02E0" w:rsidRPr="008C175A" w:rsidRDefault="00FC2CBF" w:rsidP="004226B5">
            <w:pPr>
              <w:spacing w:line="360" w:lineRule="auto"/>
              <w:ind w:left="-86" w:right="-86"/>
              <w:rPr>
                <w:rFonts w:eastAsia="Arial Unicode MS"/>
                <w:bCs/>
                <w:sz w:val="14"/>
                <w:szCs w:val="14"/>
              </w:rPr>
            </w:pPr>
            <w:r>
              <w:rPr>
                <w:rFonts w:eastAsia="Arial Unicode MS"/>
                <w:bCs/>
                <w:sz w:val="14"/>
                <w:szCs w:val="14"/>
              </w:rPr>
              <w:t>1.53</w:t>
            </w:r>
          </w:p>
        </w:tc>
      </w:tr>
      <w:tr w:rsidR="00FD02E0"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Commercial  crops</w:t>
            </w:r>
          </w:p>
        </w:tc>
        <w:tc>
          <w:tcPr>
            <w:tcW w:w="385" w:type="pct"/>
          </w:tcPr>
          <w:p w:rsidR="00FD02E0" w:rsidRPr="004F7738" w:rsidRDefault="00FD02E0" w:rsidP="00AD613E">
            <w:pPr>
              <w:ind w:left="-58" w:right="-58"/>
              <w:rPr>
                <w:rFonts w:cs="Arial"/>
                <w:sz w:val="14"/>
                <w:szCs w:val="14"/>
              </w:rPr>
            </w:pPr>
            <w:r w:rsidRPr="004F7738">
              <w:rPr>
                <w:bCs/>
                <w:sz w:val="14"/>
                <w:szCs w:val="14"/>
              </w:rPr>
              <w:t>Productivity improvement of major crops</w:t>
            </w:r>
          </w:p>
        </w:tc>
        <w:tc>
          <w:tcPr>
            <w:tcW w:w="374" w:type="pct"/>
          </w:tcPr>
          <w:p w:rsidR="00FD02E0" w:rsidRPr="004F7738" w:rsidRDefault="00FD02E0" w:rsidP="00AD613E">
            <w:pPr>
              <w:ind w:left="-58" w:right="-58"/>
              <w:rPr>
                <w:bCs/>
                <w:sz w:val="14"/>
                <w:szCs w:val="14"/>
              </w:rPr>
            </w:pPr>
            <w:r w:rsidRPr="004F7738">
              <w:rPr>
                <w:bCs/>
                <w:sz w:val="14"/>
                <w:szCs w:val="14"/>
              </w:rPr>
              <w:t>High Density Planting in Banana</w:t>
            </w:r>
          </w:p>
        </w:tc>
        <w:tc>
          <w:tcPr>
            <w:tcW w:w="164" w:type="pct"/>
          </w:tcPr>
          <w:p w:rsidR="00FD02E0" w:rsidRPr="004F7738" w:rsidRDefault="00FD02E0" w:rsidP="00AD613E">
            <w:pPr>
              <w:spacing w:line="360" w:lineRule="auto"/>
              <w:ind w:left="-43" w:right="-43"/>
              <w:rPr>
                <w:rFonts w:eastAsia="Arial Unicode MS"/>
                <w:sz w:val="14"/>
                <w:szCs w:val="14"/>
              </w:rPr>
            </w:pPr>
            <w:r w:rsidRPr="004F7738">
              <w:rPr>
                <w:rFonts w:eastAsia="Arial Unicode MS"/>
                <w:sz w:val="14"/>
                <w:szCs w:val="14"/>
              </w:rPr>
              <w:t>1</w:t>
            </w:r>
          </w:p>
        </w:tc>
        <w:tc>
          <w:tcPr>
            <w:tcW w:w="187" w:type="pct"/>
          </w:tcPr>
          <w:p w:rsidR="00FD02E0" w:rsidRPr="008C175A" w:rsidRDefault="00FD02E0" w:rsidP="00AD613E">
            <w:pPr>
              <w:ind w:left="-58" w:right="-58"/>
              <w:rPr>
                <w:rFonts w:cs="Arial"/>
                <w:sz w:val="14"/>
                <w:szCs w:val="14"/>
              </w:rPr>
            </w:pPr>
            <w:r w:rsidRPr="008C175A">
              <w:rPr>
                <w:rFonts w:cs="Arial"/>
                <w:sz w:val="14"/>
                <w:szCs w:val="14"/>
              </w:rPr>
              <w:t>10</w:t>
            </w:r>
          </w:p>
        </w:tc>
        <w:tc>
          <w:tcPr>
            <w:tcW w:w="135" w:type="pct"/>
          </w:tcPr>
          <w:p w:rsidR="00FD02E0" w:rsidRPr="008C175A" w:rsidRDefault="00FD02E0" w:rsidP="00AD613E">
            <w:pPr>
              <w:ind w:left="-58" w:right="-58"/>
              <w:rPr>
                <w:rFonts w:cs="Arial"/>
                <w:sz w:val="14"/>
                <w:szCs w:val="14"/>
              </w:rPr>
            </w:pPr>
            <w:r w:rsidRPr="008C175A">
              <w:rPr>
                <w:rFonts w:cs="Arial"/>
                <w:sz w:val="14"/>
                <w:szCs w:val="14"/>
              </w:rPr>
              <w:t>2.0</w:t>
            </w:r>
          </w:p>
        </w:tc>
        <w:tc>
          <w:tcPr>
            <w:tcW w:w="3422" w:type="pct"/>
            <w:gridSpan w:val="13"/>
            <w:vAlign w:val="center"/>
          </w:tcPr>
          <w:p w:rsidR="00FD02E0" w:rsidRPr="00A07B3A" w:rsidRDefault="00FD02E0" w:rsidP="00A07B3A">
            <w:pPr>
              <w:spacing w:line="360" w:lineRule="auto"/>
              <w:ind w:left="-86" w:right="-86"/>
              <w:jc w:val="center"/>
              <w:rPr>
                <w:rFonts w:eastAsia="Arial Unicode MS"/>
                <w:bCs/>
                <w:i/>
                <w:iCs/>
                <w:sz w:val="14"/>
                <w:szCs w:val="14"/>
              </w:rPr>
            </w:pPr>
            <w:r w:rsidRPr="00A07B3A">
              <w:rPr>
                <w:bCs/>
                <w:i/>
                <w:iCs/>
                <w:sz w:val="14"/>
                <w:szCs w:val="14"/>
              </w:rPr>
              <w:t>Ongoing</w:t>
            </w: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 xml:space="preserve">Medicinal and aromatic </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Fodder</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Plantation</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 xml:space="preserve">Fibre </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BC54DE" w:rsidRPr="008C175A" w:rsidTr="00BC54DE">
        <w:trPr>
          <w:cantSplit/>
          <w:jc w:val="center"/>
        </w:trPr>
        <w:tc>
          <w:tcPr>
            <w:tcW w:w="332" w:type="pct"/>
            <w:vAlign w:val="center"/>
          </w:tcPr>
          <w:p w:rsidR="00FD02E0" w:rsidRPr="008C175A" w:rsidRDefault="00FD02E0" w:rsidP="004226B5">
            <w:pPr>
              <w:spacing w:line="360" w:lineRule="auto"/>
              <w:ind w:left="-86" w:right="-86"/>
              <w:rPr>
                <w:b/>
                <w:bCs/>
                <w:sz w:val="14"/>
                <w:szCs w:val="14"/>
              </w:rPr>
            </w:pPr>
            <w:r w:rsidRPr="008C175A">
              <w:rPr>
                <w:b/>
                <w:bCs/>
                <w:sz w:val="14"/>
                <w:szCs w:val="14"/>
              </w:rPr>
              <w:t>Others (pl.specify)</w:t>
            </w:r>
          </w:p>
        </w:tc>
        <w:tc>
          <w:tcPr>
            <w:tcW w:w="385" w:type="pct"/>
          </w:tcPr>
          <w:p w:rsidR="00FD02E0" w:rsidRPr="008C175A" w:rsidRDefault="00FD02E0" w:rsidP="004226B5">
            <w:pPr>
              <w:spacing w:line="360" w:lineRule="auto"/>
              <w:ind w:left="-86" w:right="-86"/>
              <w:rPr>
                <w:rFonts w:eastAsia="Arial Unicode MS"/>
                <w:bCs/>
                <w:sz w:val="14"/>
                <w:szCs w:val="14"/>
              </w:rPr>
            </w:pPr>
          </w:p>
        </w:tc>
        <w:tc>
          <w:tcPr>
            <w:tcW w:w="374" w:type="pct"/>
          </w:tcPr>
          <w:p w:rsidR="00FD02E0" w:rsidRPr="008C175A" w:rsidRDefault="00FD02E0" w:rsidP="004226B5">
            <w:pPr>
              <w:spacing w:line="360" w:lineRule="auto"/>
              <w:ind w:left="-86" w:right="-86"/>
              <w:rPr>
                <w:rFonts w:eastAsia="Arial Unicode MS"/>
                <w:bCs/>
                <w:sz w:val="14"/>
                <w:szCs w:val="14"/>
              </w:rPr>
            </w:pPr>
          </w:p>
        </w:tc>
        <w:tc>
          <w:tcPr>
            <w:tcW w:w="164"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135" w:type="pct"/>
          </w:tcPr>
          <w:p w:rsidR="00FD02E0" w:rsidRPr="008C175A" w:rsidRDefault="00FD02E0" w:rsidP="004226B5">
            <w:pPr>
              <w:spacing w:line="360" w:lineRule="auto"/>
              <w:ind w:left="-86" w:right="-86"/>
              <w:rPr>
                <w:rFonts w:eastAsia="Arial Unicode MS"/>
                <w:bCs/>
                <w:sz w:val="14"/>
                <w:szCs w:val="14"/>
              </w:rPr>
            </w:pPr>
          </w:p>
        </w:tc>
        <w:tc>
          <w:tcPr>
            <w:tcW w:w="236" w:type="pct"/>
          </w:tcPr>
          <w:p w:rsidR="00FD02E0" w:rsidRPr="008C175A" w:rsidRDefault="00FD02E0" w:rsidP="004226B5">
            <w:pPr>
              <w:spacing w:line="360" w:lineRule="auto"/>
              <w:ind w:left="-86" w:right="-86"/>
              <w:rPr>
                <w:rFonts w:eastAsia="Arial Unicode MS"/>
                <w:bCs/>
                <w:sz w:val="14"/>
                <w:szCs w:val="14"/>
              </w:rPr>
            </w:pPr>
          </w:p>
        </w:tc>
        <w:tc>
          <w:tcPr>
            <w:tcW w:w="219" w:type="pct"/>
          </w:tcPr>
          <w:p w:rsidR="00FD02E0" w:rsidRPr="008C175A" w:rsidRDefault="00FD02E0" w:rsidP="004226B5">
            <w:pPr>
              <w:spacing w:line="360" w:lineRule="auto"/>
              <w:ind w:left="-86" w:right="-86"/>
              <w:rPr>
                <w:rFonts w:eastAsia="Arial Unicode MS"/>
                <w:bCs/>
                <w:sz w:val="14"/>
                <w:szCs w:val="14"/>
              </w:rPr>
            </w:pPr>
          </w:p>
        </w:tc>
        <w:tc>
          <w:tcPr>
            <w:tcW w:w="279" w:type="pct"/>
          </w:tcPr>
          <w:p w:rsidR="00FD02E0" w:rsidRPr="008C175A" w:rsidRDefault="00FD02E0" w:rsidP="004226B5">
            <w:pPr>
              <w:spacing w:line="360" w:lineRule="auto"/>
              <w:ind w:left="-86" w:right="-86"/>
              <w:rPr>
                <w:rFonts w:eastAsia="Arial Unicode MS"/>
                <w:bCs/>
                <w:sz w:val="14"/>
                <w:szCs w:val="14"/>
              </w:rPr>
            </w:pPr>
          </w:p>
        </w:tc>
        <w:tc>
          <w:tcPr>
            <w:tcW w:w="374"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361" w:type="pct"/>
            <w:shd w:val="clear" w:color="auto" w:fill="auto"/>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66" w:type="pct"/>
          </w:tcPr>
          <w:p w:rsidR="00FD02E0" w:rsidRPr="008C175A" w:rsidRDefault="00FD02E0" w:rsidP="004226B5">
            <w:pPr>
              <w:spacing w:line="360" w:lineRule="auto"/>
              <w:ind w:left="-86" w:right="-86"/>
              <w:rPr>
                <w:rFonts w:eastAsia="Arial Unicode MS"/>
                <w:bCs/>
                <w:sz w:val="14"/>
                <w:szCs w:val="14"/>
              </w:rPr>
            </w:pPr>
          </w:p>
        </w:tc>
        <w:tc>
          <w:tcPr>
            <w:tcW w:w="250" w:type="pct"/>
          </w:tcPr>
          <w:p w:rsidR="00FD02E0" w:rsidRPr="008C175A" w:rsidRDefault="00FD02E0" w:rsidP="004226B5">
            <w:pPr>
              <w:spacing w:line="360" w:lineRule="auto"/>
              <w:ind w:left="-86" w:right="-86"/>
              <w:rPr>
                <w:rFonts w:eastAsia="Arial Unicode MS"/>
                <w:bCs/>
                <w:sz w:val="14"/>
                <w:szCs w:val="14"/>
              </w:rPr>
            </w:pPr>
          </w:p>
        </w:tc>
        <w:tc>
          <w:tcPr>
            <w:tcW w:w="187" w:type="pct"/>
          </w:tcPr>
          <w:p w:rsidR="00FD02E0" w:rsidRPr="008C175A" w:rsidRDefault="00FD02E0" w:rsidP="004226B5">
            <w:pPr>
              <w:spacing w:line="360" w:lineRule="auto"/>
              <w:ind w:left="-86" w:right="-86"/>
              <w:rPr>
                <w:rFonts w:eastAsia="Arial Unicode MS"/>
                <w:bCs/>
                <w:sz w:val="14"/>
                <w:szCs w:val="14"/>
              </w:rPr>
            </w:pPr>
          </w:p>
        </w:tc>
      </w:tr>
      <w:tr w:rsidR="00FD02E0" w:rsidRPr="008C175A" w:rsidTr="00BC54DE">
        <w:trPr>
          <w:cantSplit/>
          <w:jc w:val="center"/>
        </w:trPr>
        <w:tc>
          <w:tcPr>
            <w:tcW w:w="332" w:type="pct"/>
          </w:tcPr>
          <w:p w:rsidR="00FD02E0" w:rsidRPr="008C175A" w:rsidRDefault="00FD02E0" w:rsidP="004226B5">
            <w:pPr>
              <w:spacing w:line="360" w:lineRule="auto"/>
              <w:ind w:left="-86" w:right="-86"/>
              <w:rPr>
                <w:b/>
                <w:bCs/>
                <w:sz w:val="14"/>
                <w:szCs w:val="14"/>
              </w:rPr>
            </w:pPr>
          </w:p>
        </w:tc>
        <w:tc>
          <w:tcPr>
            <w:tcW w:w="759" w:type="pct"/>
            <w:gridSpan w:val="2"/>
            <w:vAlign w:val="bottom"/>
          </w:tcPr>
          <w:p w:rsidR="00FD02E0" w:rsidRPr="008C175A" w:rsidRDefault="00FD02E0" w:rsidP="004226B5">
            <w:pPr>
              <w:spacing w:line="360" w:lineRule="auto"/>
              <w:ind w:left="-86" w:right="-86"/>
              <w:jc w:val="right"/>
              <w:rPr>
                <w:rFonts w:eastAsia="Arial Unicode MS"/>
                <w:b/>
                <w:bCs/>
                <w:sz w:val="14"/>
                <w:szCs w:val="14"/>
              </w:rPr>
            </w:pPr>
            <w:r w:rsidRPr="008C175A">
              <w:rPr>
                <w:b/>
                <w:bCs/>
                <w:sz w:val="14"/>
                <w:szCs w:val="14"/>
              </w:rPr>
              <w:t>Total</w:t>
            </w:r>
          </w:p>
        </w:tc>
        <w:tc>
          <w:tcPr>
            <w:tcW w:w="164" w:type="pct"/>
          </w:tcPr>
          <w:p w:rsidR="00FD02E0" w:rsidRPr="008C175A" w:rsidRDefault="00FD02E0" w:rsidP="004226B5">
            <w:pPr>
              <w:spacing w:line="360" w:lineRule="auto"/>
              <w:ind w:left="-86" w:right="-86"/>
              <w:jc w:val="right"/>
              <w:rPr>
                <w:rFonts w:eastAsia="Arial Unicode MS"/>
                <w:b/>
                <w:bCs/>
                <w:sz w:val="14"/>
                <w:szCs w:val="14"/>
              </w:rPr>
            </w:pPr>
          </w:p>
        </w:tc>
        <w:tc>
          <w:tcPr>
            <w:tcW w:w="187" w:type="pct"/>
            <w:vAlign w:val="bottom"/>
          </w:tcPr>
          <w:p w:rsidR="00FD02E0" w:rsidRPr="008C175A" w:rsidRDefault="00FD02E0" w:rsidP="004226B5">
            <w:pPr>
              <w:spacing w:line="360" w:lineRule="auto"/>
              <w:ind w:left="-86" w:right="-86"/>
              <w:jc w:val="right"/>
              <w:rPr>
                <w:rFonts w:eastAsia="Arial Unicode MS"/>
                <w:b/>
                <w:bCs/>
                <w:sz w:val="14"/>
                <w:szCs w:val="14"/>
              </w:rPr>
            </w:pPr>
          </w:p>
        </w:tc>
        <w:tc>
          <w:tcPr>
            <w:tcW w:w="135" w:type="pct"/>
            <w:vAlign w:val="bottom"/>
          </w:tcPr>
          <w:p w:rsidR="00FD02E0" w:rsidRPr="008C175A" w:rsidRDefault="00FD02E0" w:rsidP="004226B5">
            <w:pPr>
              <w:spacing w:line="360" w:lineRule="auto"/>
              <w:ind w:left="-86" w:right="-86"/>
              <w:jc w:val="right"/>
              <w:rPr>
                <w:rFonts w:eastAsia="Arial Unicode MS"/>
                <w:b/>
                <w:bCs/>
                <w:sz w:val="14"/>
                <w:szCs w:val="14"/>
              </w:rPr>
            </w:pPr>
          </w:p>
        </w:tc>
        <w:tc>
          <w:tcPr>
            <w:tcW w:w="3422" w:type="pct"/>
            <w:gridSpan w:val="13"/>
            <w:vAlign w:val="bottom"/>
          </w:tcPr>
          <w:p w:rsidR="00FD02E0" w:rsidRPr="008C175A" w:rsidRDefault="00FD02E0" w:rsidP="004226B5">
            <w:pPr>
              <w:spacing w:line="360" w:lineRule="auto"/>
              <w:ind w:left="-86" w:right="-86"/>
              <w:jc w:val="right"/>
              <w:rPr>
                <w:rFonts w:eastAsia="Arial Unicode MS"/>
                <w:b/>
                <w:bCs/>
                <w:sz w:val="14"/>
                <w:szCs w:val="14"/>
              </w:rPr>
            </w:pPr>
          </w:p>
        </w:tc>
      </w:tr>
    </w:tbl>
    <w:p w:rsidR="00743098" w:rsidRPr="00054893" w:rsidRDefault="00743098" w:rsidP="00743098">
      <w:pPr>
        <w:jc w:val="both"/>
        <w:rPr>
          <w:sz w:val="20"/>
          <w:szCs w:val="22"/>
        </w:rPr>
      </w:pPr>
      <w:r w:rsidRPr="00054893">
        <w:rPr>
          <w:sz w:val="20"/>
          <w:szCs w:val="22"/>
        </w:rPr>
        <w:t>* Economics to be worked out based total co</w:t>
      </w:r>
      <w:r w:rsidR="00EA1FE0">
        <w:rPr>
          <w:sz w:val="20"/>
          <w:szCs w:val="22"/>
        </w:rPr>
        <w:t xml:space="preserve">st of production per unit area </w:t>
      </w:r>
      <w:r w:rsidRPr="00054893">
        <w:rPr>
          <w:sz w:val="20"/>
          <w:szCs w:val="22"/>
        </w:rPr>
        <w:t>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6F0DCE" w:rsidRDefault="00743098" w:rsidP="00743098">
      <w:pPr>
        <w:rPr>
          <w:b/>
          <w:sz w:val="12"/>
          <w:szCs w:val="12"/>
        </w:rPr>
      </w:pPr>
    </w:p>
    <w:p w:rsidR="00743098" w:rsidRDefault="00743098" w:rsidP="00743098">
      <w:pPr>
        <w:pStyle w:val="BodyText"/>
        <w:jc w:val="left"/>
      </w:pPr>
      <w:r>
        <w:rPr>
          <w:bCs w:val="0"/>
        </w:rPr>
        <w:t>Livestock</w:t>
      </w:r>
      <w:r w:rsidR="00D15D01" w:rsidRPr="00D15D01">
        <w:rPr>
          <w:b w:val="0"/>
          <w:bCs w:val="0"/>
        </w:rPr>
        <w:t>: Nil.</w:t>
      </w:r>
      <w:r>
        <w:rPr>
          <w:bCs w:val="0"/>
        </w:rPr>
        <w:t xml:space="preserve"> </w:t>
      </w:r>
    </w:p>
    <w:p w:rsidR="00743098" w:rsidRPr="00A35A5B" w:rsidRDefault="00743098" w:rsidP="00743098">
      <w:pPr>
        <w:rPr>
          <w:b/>
          <w:sz w:val="22"/>
          <w:szCs w:val="22"/>
        </w:rPr>
      </w:pPr>
    </w:p>
    <w:p w:rsidR="00743098" w:rsidRDefault="00743098" w:rsidP="00743098">
      <w:pPr>
        <w:pStyle w:val="BodyText"/>
        <w:jc w:val="left"/>
      </w:pPr>
      <w:r>
        <w:t>Fisheries</w:t>
      </w:r>
      <w:r w:rsidR="00D15D01" w:rsidRPr="00D15D01">
        <w:rPr>
          <w:b w:val="0"/>
          <w:bCs w:val="0"/>
        </w:rPr>
        <w:t>: Nil.</w:t>
      </w:r>
      <w:r>
        <w:t xml:space="preserve"> </w:t>
      </w:r>
    </w:p>
    <w:p w:rsidR="00743098" w:rsidRDefault="00743098" w:rsidP="00743098">
      <w:pPr>
        <w:pStyle w:val="BodyText"/>
        <w:jc w:val="left"/>
      </w:pPr>
    </w:p>
    <w:p w:rsidR="00743098" w:rsidRDefault="00743098" w:rsidP="00743098">
      <w:pPr>
        <w:pStyle w:val="BodyText"/>
        <w:jc w:val="left"/>
      </w:pPr>
      <w:r>
        <w:t>Other enterprises</w:t>
      </w:r>
      <w:r w:rsidR="004E413B" w:rsidRPr="00D15D01">
        <w:rPr>
          <w:b w:val="0"/>
          <w:bCs w:val="0"/>
        </w:rPr>
        <w:t>: Nil.</w:t>
      </w:r>
      <w:r>
        <w:t xml:space="preserve"> </w:t>
      </w:r>
    </w:p>
    <w:p w:rsidR="00743098" w:rsidRDefault="00743098" w:rsidP="00743098">
      <w:pPr>
        <w:pStyle w:val="BodyText"/>
        <w:jc w:val="left"/>
      </w:pPr>
    </w:p>
    <w:p w:rsidR="00743098" w:rsidRDefault="00743098" w:rsidP="00743098">
      <w:pPr>
        <w:pStyle w:val="BodyText"/>
        <w:jc w:val="left"/>
      </w:pPr>
      <w:r>
        <w:t>Women empowerment</w:t>
      </w:r>
    </w:p>
    <w:p w:rsidR="00743098" w:rsidRDefault="00743098" w:rsidP="00743098">
      <w:pPr>
        <w:pStyle w:val="BodyText"/>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1523"/>
        <w:gridCol w:w="1322"/>
        <w:gridCol w:w="1671"/>
        <w:gridCol w:w="1682"/>
        <w:gridCol w:w="1707"/>
        <w:gridCol w:w="1328"/>
      </w:tblGrid>
      <w:tr w:rsidR="00743098" w:rsidRPr="00B9394C">
        <w:tc>
          <w:tcPr>
            <w:tcW w:w="1452" w:type="dxa"/>
            <w:vAlign w:val="center"/>
          </w:tcPr>
          <w:p w:rsidR="00743098" w:rsidRPr="00B9394C" w:rsidRDefault="00743098" w:rsidP="00743098">
            <w:pPr>
              <w:pStyle w:val="BodyText"/>
              <w:rPr>
                <w:b w:val="0"/>
                <w:sz w:val="16"/>
              </w:rPr>
            </w:pPr>
            <w:r w:rsidRPr="00B9394C">
              <w:rPr>
                <w:b w:val="0"/>
                <w:sz w:val="16"/>
              </w:rPr>
              <w:t>Category</w:t>
            </w:r>
          </w:p>
        </w:tc>
        <w:tc>
          <w:tcPr>
            <w:tcW w:w="1523" w:type="dxa"/>
            <w:vAlign w:val="center"/>
          </w:tcPr>
          <w:p w:rsidR="00743098" w:rsidRPr="00B9394C" w:rsidRDefault="00743098" w:rsidP="00743098">
            <w:pPr>
              <w:pStyle w:val="BodyText"/>
              <w:rPr>
                <w:b w:val="0"/>
                <w:sz w:val="16"/>
              </w:rPr>
            </w:pPr>
            <w:r w:rsidRPr="00B9394C">
              <w:rPr>
                <w:b w:val="0"/>
                <w:sz w:val="16"/>
              </w:rPr>
              <w:t>Name of technology</w:t>
            </w:r>
          </w:p>
        </w:tc>
        <w:tc>
          <w:tcPr>
            <w:tcW w:w="1322" w:type="dxa"/>
            <w:vAlign w:val="center"/>
          </w:tcPr>
          <w:p w:rsidR="00743098" w:rsidRPr="00B9394C" w:rsidRDefault="00743098" w:rsidP="00743098">
            <w:pPr>
              <w:pStyle w:val="BodyText"/>
              <w:rPr>
                <w:b w:val="0"/>
                <w:sz w:val="16"/>
              </w:rPr>
            </w:pPr>
            <w:r w:rsidRPr="00B9394C">
              <w:rPr>
                <w:b w:val="0"/>
                <w:sz w:val="16"/>
              </w:rPr>
              <w:t>No. of KVKs</w:t>
            </w:r>
          </w:p>
        </w:tc>
        <w:tc>
          <w:tcPr>
            <w:tcW w:w="1671" w:type="dxa"/>
            <w:vAlign w:val="center"/>
          </w:tcPr>
          <w:p w:rsidR="00743098" w:rsidRPr="00B9394C" w:rsidRDefault="00743098" w:rsidP="00743098">
            <w:pPr>
              <w:pStyle w:val="BodyText"/>
              <w:rPr>
                <w:b w:val="0"/>
                <w:sz w:val="16"/>
              </w:rPr>
            </w:pPr>
            <w:r w:rsidRPr="00B9394C">
              <w:rPr>
                <w:b w:val="0"/>
                <w:sz w:val="16"/>
              </w:rPr>
              <w:t>No. of demonstrations</w:t>
            </w:r>
          </w:p>
        </w:tc>
        <w:tc>
          <w:tcPr>
            <w:tcW w:w="1682" w:type="dxa"/>
            <w:vAlign w:val="center"/>
          </w:tcPr>
          <w:p w:rsidR="00743098" w:rsidRPr="00B9394C" w:rsidRDefault="00743098" w:rsidP="00743098">
            <w:pPr>
              <w:pStyle w:val="BodyText"/>
              <w:rPr>
                <w:b w:val="0"/>
                <w:sz w:val="16"/>
              </w:rPr>
            </w:pPr>
            <w:r w:rsidRPr="00B9394C">
              <w:rPr>
                <w:b w:val="0"/>
                <w:sz w:val="16"/>
              </w:rPr>
              <w:t>Name  of observations</w:t>
            </w:r>
          </w:p>
        </w:tc>
        <w:tc>
          <w:tcPr>
            <w:tcW w:w="1707" w:type="dxa"/>
            <w:vAlign w:val="center"/>
          </w:tcPr>
          <w:p w:rsidR="00743098" w:rsidRPr="00B9394C" w:rsidRDefault="00743098" w:rsidP="00743098">
            <w:pPr>
              <w:pStyle w:val="BodyText"/>
              <w:rPr>
                <w:b w:val="0"/>
                <w:sz w:val="16"/>
              </w:rPr>
            </w:pPr>
            <w:r w:rsidRPr="00B9394C">
              <w:rPr>
                <w:b w:val="0"/>
                <w:sz w:val="16"/>
              </w:rPr>
              <w:t>Demonstration</w:t>
            </w:r>
          </w:p>
        </w:tc>
        <w:tc>
          <w:tcPr>
            <w:tcW w:w="1328" w:type="dxa"/>
            <w:vAlign w:val="center"/>
          </w:tcPr>
          <w:p w:rsidR="00743098" w:rsidRPr="00B9394C" w:rsidRDefault="00743098" w:rsidP="00743098">
            <w:pPr>
              <w:pStyle w:val="BodyText"/>
              <w:rPr>
                <w:b w:val="0"/>
                <w:sz w:val="16"/>
              </w:rPr>
            </w:pPr>
            <w:r w:rsidRPr="00B9394C">
              <w:rPr>
                <w:b w:val="0"/>
                <w:sz w:val="16"/>
              </w:rPr>
              <w:t>Check</w:t>
            </w:r>
          </w:p>
        </w:tc>
      </w:tr>
      <w:tr w:rsidR="00743098" w:rsidRPr="00B9394C">
        <w:tc>
          <w:tcPr>
            <w:tcW w:w="1452" w:type="dxa"/>
          </w:tcPr>
          <w:p w:rsidR="00743098" w:rsidRPr="00B9394C" w:rsidRDefault="00743098" w:rsidP="00743098">
            <w:pPr>
              <w:pStyle w:val="BodyText"/>
              <w:jc w:val="left"/>
            </w:pPr>
            <w:r w:rsidRPr="00B9394C">
              <w:t>Women</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t>Pregnant women</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t>Adolescent Girl</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lastRenderedPageBreak/>
              <w:t>Other women</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pPr>
            <w:r w:rsidRPr="00B9394C">
              <w:t>Children</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t>Neonats</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t>Infants</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r w:rsidR="00743098" w:rsidRPr="00B9394C">
        <w:tc>
          <w:tcPr>
            <w:tcW w:w="1452" w:type="dxa"/>
          </w:tcPr>
          <w:p w:rsidR="00743098" w:rsidRPr="00B9394C" w:rsidRDefault="00743098" w:rsidP="00743098">
            <w:pPr>
              <w:pStyle w:val="BodyText"/>
              <w:jc w:val="left"/>
              <w:rPr>
                <w:b w:val="0"/>
              </w:rPr>
            </w:pPr>
            <w:r w:rsidRPr="00B9394C">
              <w:rPr>
                <w:b w:val="0"/>
              </w:rPr>
              <w:t>Children</w:t>
            </w:r>
          </w:p>
        </w:tc>
        <w:tc>
          <w:tcPr>
            <w:tcW w:w="1523" w:type="dxa"/>
          </w:tcPr>
          <w:p w:rsidR="00743098" w:rsidRPr="00B9394C" w:rsidRDefault="00743098" w:rsidP="00743098">
            <w:pPr>
              <w:pStyle w:val="BodyText"/>
              <w:jc w:val="left"/>
            </w:pPr>
          </w:p>
        </w:tc>
        <w:tc>
          <w:tcPr>
            <w:tcW w:w="1322" w:type="dxa"/>
          </w:tcPr>
          <w:p w:rsidR="00743098" w:rsidRPr="00B9394C" w:rsidRDefault="00743098" w:rsidP="00743098">
            <w:pPr>
              <w:pStyle w:val="BodyText"/>
              <w:jc w:val="left"/>
            </w:pPr>
          </w:p>
        </w:tc>
        <w:tc>
          <w:tcPr>
            <w:tcW w:w="1671" w:type="dxa"/>
          </w:tcPr>
          <w:p w:rsidR="00743098" w:rsidRPr="00B9394C" w:rsidRDefault="00743098" w:rsidP="00743098">
            <w:pPr>
              <w:pStyle w:val="BodyText"/>
              <w:jc w:val="left"/>
            </w:pPr>
          </w:p>
        </w:tc>
        <w:tc>
          <w:tcPr>
            <w:tcW w:w="1682" w:type="dxa"/>
          </w:tcPr>
          <w:p w:rsidR="00743098" w:rsidRPr="00B9394C" w:rsidRDefault="00743098" w:rsidP="00743098">
            <w:pPr>
              <w:pStyle w:val="BodyText"/>
              <w:jc w:val="left"/>
            </w:pPr>
          </w:p>
        </w:tc>
        <w:tc>
          <w:tcPr>
            <w:tcW w:w="1707" w:type="dxa"/>
          </w:tcPr>
          <w:p w:rsidR="00743098" w:rsidRPr="00B9394C" w:rsidRDefault="00743098" w:rsidP="00743098">
            <w:pPr>
              <w:pStyle w:val="BodyText"/>
              <w:jc w:val="left"/>
            </w:pPr>
          </w:p>
        </w:tc>
        <w:tc>
          <w:tcPr>
            <w:tcW w:w="1328" w:type="dxa"/>
          </w:tcPr>
          <w:p w:rsidR="00743098" w:rsidRPr="00B9394C" w:rsidRDefault="00743098" w:rsidP="00743098">
            <w:pPr>
              <w:pStyle w:val="BodyText"/>
              <w:jc w:val="left"/>
            </w:pPr>
          </w:p>
        </w:tc>
      </w:tr>
    </w:tbl>
    <w:p w:rsidR="00743098" w:rsidRDefault="00743098" w:rsidP="00743098">
      <w:pPr>
        <w:pStyle w:val="BodyText"/>
        <w:jc w:val="left"/>
      </w:pPr>
    </w:p>
    <w:p w:rsidR="00743098" w:rsidRDefault="00743098" w:rsidP="00743098">
      <w:pPr>
        <w:pStyle w:val="BodyText"/>
        <w:jc w:val="left"/>
      </w:pPr>
      <w:r>
        <w:t xml:space="preserve">Farm implements and machinery </w:t>
      </w:r>
    </w:p>
    <w:p w:rsidR="00743098" w:rsidRDefault="00743098" w:rsidP="00743098">
      <w:pPr>
        <w:pStyle w:val="BodyText"/>
        <w:jc w:val="left"/>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0"/>
        <w:gridCol w:w="863"/>
        <w:gridCol w:w="523"/>
        <w:gridCol w:w="564"/>
        <w:gridCol w:w="463"/>
        <w:gridCol w:w="616"/>
        <w:gridCol w:w="636"/>
        <w:gridCol w:w="1232"/>
        <w:gridCol w:w="498"/>
        <w:gridCol w:w="544"/>
        <w:gridCol w:w="544"/>
        <w:gridCol w:w="457"/>
        <w:gridCol w:w="498"/>
        <w:gridCol w:w="544"/>
        <w:gridCol w:w="544"/>
        <w:gridCol w:w="457"/>
      </w:tblGrid>
      <w:tr w:rsidR="00743098" w:rsidRPr="006B6EC1">
        <w:trPr>
          <w:cantSplit/>
          <w:jc w:val="center"/>
        </w:trPr>
        <w:tc>
          <w:tcPr>
            <w:tcW w:w="390" w:type="pct"/>
            <w:vMerge w:val="restart"/>
            <w:vAlign w:val="center"/>
          </w:tcPr>
          <w:p w:rsidR="00743098" w:rsidRPr="006B6EC1" w:rsidRDefault="00743098" w:rsidP="00743098">
            <w:pPr>
              <w:jc w:val="center"/>
              <w:rPr>
                <w:sz w:val="12"/>
                <w:szCs w:val="12"/>
              </w:rPr>
            </w:pPr>
            <w:r>
              <w:rPr>
                <w:sz w:val="12"/>
                <w:szCs w:val="12"/>
              </w:rPr>
              <w:t xml:space="preserve">Name of the implement </w:t>
            </w:r>
          </w:p>
        </w:tc>
        <w:tc>
          <w:tcPr>
            <w:tcW w:w="403" w:type="pct"/>
            <w:vMerge w:val="restart"/>
            <w:vAlign w:val="center"/>
          </w:tcPr>
          <w:p w:rsidR="00743098" w:rsidRPr="006B6EC1" w:rsidRDefault="00743098" w:rsidP="00743098">
            <w:pPr>
              <w:jc w:val="center"/>
              <w:rPr>
                <w:sz w:val="12"/>
                <w:szCs w:val="12"/>
              </w:rPr>
            </w:pPr>
            <w:r>
              <w:rPr>
                <w:sz w:val="12"/>
                <w:szCs w:val="12"/>
              </w:rPr>
              <w:t>Crop</w:t>
            </w:r>
          </w:p>
        </w:tc>
        <w:tc>
          <w:tcPr>
            <w:tcW w:w="404" w:type="pct"/>
            <w:vMerge w:val="restart"/>
            <w:vAlign w:val="center"/>
          </w:tcPr>
          <w:p w:rsidR="00743098" w:rsidRPr="006B6EC1" w:rsidRDefault="00743098" w:rsidP="00743098">
            <w:pPr>
              <w:jc w:val="center"/>
              <w:rPr>
                <w:sz w:val="12"/>
                <w:szCs w:val="12"/>
              </w:rPr>
            </w:pPr>
            <w:r w:rsidRPr="006B6EC1">
              <w:rPr>
                <w:sz w:val="12"/>
                <w:szCs w:val="12"/>
              </w:rPr>
              <w:t>Name of the technology demonstrated</w:t>
            </w:r>
          </w:p>
        </w:tc>
        <w:tc>
          <w:tcPr>
            <w:tcW w:w="245" w:type="pct"/>
            <w:vMerge w:val="restart"/>
            <w:vAlign w:val="center"/>
          </w:tcPr>
          <w:p w:rsidR="00743098" w:rsidRPr="006B6EC1" w:rsidRDefault="00743098" w:rsidP="00743098">
            <w:pPr>
              <w:jc w:val="center"/>
              <w:rPr>
                <w:sz w:val="12"/>
                <w:szCs w:val="12"/>
              </w:rPr>
            </w:pPr>
            <w:r w:rsidRPr="006B6EC1">
              <w:rPr>
                <w:sz w:val="12"/>
                <w:szCs w:val="12"/>
              </w:rPr>
              <w:t>No. of KVKs</w:t>
            </w:r>
          </w:p>
        </w:tc>
        <w:tc>
          <w:tcPr>
            <w:tcW w:w="264" w:type="pct"/>
            <w:vMerge w:val="restart"/>
            <w:vAlign w:val="center"/>
          </w:tcPr>
          <w:p w:rsidR="00743098" w:rsidRPr="006B6EC1" w:rsidRDefault="00743098" w:rsidP="00743098">
            <w:pPr>
              <w:jc w:val="center"/>
              <w:rPr>
                <w:sz w:val="12"/>
                <w:szCs w:val="12"/>
              </w:rPr>
            </w:pPr>
            <w:r w:rsidRPr="006B6EC1">
              <w:rPr>
                <w:sz w:val="12"/>
                <w:szCs w:val="12"/>
              </w:rPr>
              <w:t>No. of Farmer</w:t>
            </w:r>
          </w:p>
        </w:tc>
        <w:tc>
          <w:tcPr>
            <w:tcW w:w="217" w:type="pct"/>
            <w:vMerge w:val="restart"/>
            <w:vAlign w:val="center"/>
          </w:tcPr>
          <w:p w:rsidR="00743098" w:rsidRPr="006B6EC1" w:rsidRDefault="00743098" w:rsidP="00743098">
            <w:pPr>
              <w:jc w:val="center"/>
              <w:rPr>
                <w:sz w:val="12"/>
                <w:szCs w:val="12"/>
              </w:rPr>
            </w:pPr>
            <w:r>
              <w:rPr>
                <w:sz w:val="12"/>
                <w:szCs w:val="12"/>
              </w:rPr>
              <w:t>Area (ha)</w:t>
            </w:r>
          </w:p>
        </w:tc>
        <w:tc>
          <w:tcPr>
            <w:tcW w:w="586" w:type="pct"/>
            <w:gridSpan w:val="2"/>
            <w:vAlign w:val="center"/>
          </w:tcPr>
          <w:p w:rsidR="00743098" w:rsidRPr="006B6EC1" w:rsidRDefault="00743098" w:rsidP="00743098">
            <w:pPr>
              <w:jc w:val="center"/>
              <w:rPr>
                <w:sz w:val="12"/>
                <w:szCs w:val="12"/>
              </w:rPr>
            </w:pPr>
            <w:r>
              <w:rPr>
                <w:sz w:val="12"/>
                <w:szCs w:val="12"/>
              </w:rPr>
              <w:t>Filed observation (output/man hour)</w:t>
            </w:r>
          </w:p>
        </w:tc>
        <w:tc>
          <w:tcPr>
            <w:tcW w:w="577" w:type="pct"/>
            <w:vAlign w:val="center"/>
          </w:tcPr>
          <w:p w:rsidR="00743098" w:rsidRPr="006B6EC1" w:rsidRDefault="00743098" w:rsidP="00743098">
            <w:pPr>
              <w:jc w:val="center"/>
              <w:rPr>
                <w:sz w:val="12"/>
                <w:szCs w:val="12"/>
              </w:rPr>
            </w:pPr>
            <w:r>
              <w:rPr>
                <w:sz w:val="12"/>
                <w:szCs w:val="12"/>
              </w:rPr>
              <w:t xml:space="preserve">% change in major parameter </w:t>
            </w:r>
          </w:p>
        </w:tc>
        <w:tc>
          <w:tcPr>
            <w:tcW w:w="957" w:type="pct"/>
            <w:gridSpan w:val="4"/>
            <w:vAlign w:val="center"/>
          </w:tcPr>
          <w:p w:rsidR="00743098" w:rsidRPr="006B6EC1" w:rsidRDefault="00743098" w:rsidP="00743098">
            <w:pPr>
              <w:jc w:val="center"/>
              <w:rPr>
                <w:sz w:val="12"/>
                <w:szCs w:val="12"/>
              </w:rPr>
            </w:pPr>
            <w:r>
              <w:rPr>
                <w:sz w:val="12"/>
                <w:szCs w:val="12"/>
              </w:rPr>
              <w:t>Labor reduction (man days)</w:t>
            </w:r>
          </w:p>
        </w:tc>
        <w:tc>
          <w:tcPr>
            <w:tcW w:w="957" w:type="pct"/>
            <w:gridSpan w:val="4"/>
            <w:vAlign w:val="center"/>
          </w:tcPr>
          <w:p w:rsidR="00743098" w:rsidRPr="006B6EC1" w:rsidRDefault="00743098" w:rsidP="00743098">
            <w:pPr>
              <w:jc w:val="center"/>
              <w:rPr>
                <w:sz w:val="12"/>
                <w:szCs w:val="12"/>
              </w:rPr>
            </w:pPr>
            <w:r>
              <w:rPr>
                <w:sz w:val="12"/>
                <w:szCs w:val="12"/>
              </w:rPr>
              <w:t>Cost reduction (Rs./ha or Rs./Unit ect.)</w:t>
            </w:r>
          </w:p>
        </w:tc>
      </w:tr>
      <w:tr w:rsidR="00743098" w:rsidRPr="006B6EC1">
        <w:trPr>
          <w:cantSplit/>
          <w:jc w:val="center"/>
        </w:trPr>
        <w:tc>
          <w:tcPr>
            <w:tcW w:w="390" w:type="pct"/>
            <w:vMerge/>
            <w:vAlign w:val="center"/>
          </w:tcPr>
          <w:p w:rsidR="00743098" w:rsidRPr="006B6EC1" w:rsidRDefault="00743098" w:rsidP="00743098">
            <w:pPr>
              <w:jc w:val="center"/>
              <w:rPr>
                <w:bCs/>
                <w:sz w:val="12"/>
                <w:szCs w:val="12"/>
              </w:rPr>
            </w:pPr>
          </w:p>
        </w:tc>
        <w:tc>
          <w:tcPr>
            <w:tcW w:w="403" w:type="pct"/>
            <w:vMerge/>
          </w:tcPr>
          <w:p w:rsidR="00743098" w:rsidRPr="006B6EC1" w:rsidRDefault="00743098" w:rsidP="00743098">
            <w:pPr>
              <w:jc w:val="center"/>
              <w:rPr>
                <w:bCs/>
                <w:sz w:val="12"/>
                <w:szCs w:val="12"/>
              </w:rPr>
            </w:pPr>
          </w:p>
        </w:tc>
        <w:tc>
          <w:tcPr>
            <w:tcW w:w="404" w:type="pct"/>
            <w:vMerge/>
            <w:vAlign w:val="center"/>
          </w:tcPr>
          <w:p w:rsidR="00743098" w:rsidRPr="006B6EC1" w:rsidRDefault="00743098" w:rsidP="00743098">
            <w:pPr>
              <w:jc w:val="center"/>
              <w:rPr>
                <w:bCs/>
                <w:sz w:val="12"/>
                <w:szCs w:val="12"/>
              </w:rPr>
            </w:pPr>
          </w:p>
        </w:tc>
        <w:tc>
          <w:tcPr>
            <w:tcW w:w="245" w:type="pct"/>
            <w:vMerge/>
            <w:vAlign w:val="center"/>
          </w:tcPr>
          <w:p w:rsidR="00743098" w:rsidRPr="006B6EC1" w:rsidRDefault="00743098" w:rsidP="00743098">
            <w:pPr>
              <w:jc w:val="center"/>
              <w:rPr>
                <w:bCs/>
                <w:sz w:val="12"/>
                <w:szCs w:val="12"/>
              </w:rPr>
            </w:pPr>
          </w:p>
        </w:tc>
        <w:tc>
          <w:tcPr>
            <w:tcW w:w="264" w:type="pct"/>
            <w:vMerge/>
            <w:vAlign w:val="center"/>
          </w:tcPr>
          <w:p w:rsidR="00743098" w:rsidRPr="006B6EC1" w:rsidRDefault="00743098" w:rsidP="00743098">
            <w:pPr>
              <w:jc w:val="center"/>
              <w:rPr>
                <w:bCs/>
                <w:sz w:val="12"/>
                <w:szCs w:val="12"/>
              </w:rPr>
            </w:pPr>
          </w:p>
        </w:tc>
        <w:tc>
          <w:tcPr>
            <w:tcW w:w="217" w:type="pct"/>
            <w:vMerge/>
            <w:vAlign w:val="center"/>
          </w:tcPr>
          <w:p w:rsidR="00743098" w:rsidRPr="006B6EC1" w:rsidRDefault="00743098" w:rsidP="00743098">
            <w:pPr>
              <w:jc w:val="center"/>
              <w:rPr>
                <w:bCs/>
                <w:sz w:val="12"/>
                <w:szCs w:val="12"/>
              </w:rPr>
            </w:pPr>
          </w:p>
        </w:tc>
        <w:tc>
          <w:tcPr>
            <w:tcW w:w="288" w:type="pct"/>
            <w:vAlign w:val="center"/>
          </w:tcPr>
          <w:p w:rsidR="00743098" w:rsidRPr="006B6EC1" w:rsidRDefault="00743098" w:rsidP="00743098">
            <w:pPr>
              <w:jc w:val="center"/>
              <w:rPr>
                <w:sz w:val="12"/>
                <w:szCs w:val="12"/>
              </w:rPr>
            </w:pPr>
            <w:r w:rsidRPr="006B6EC1">
              <w:rPr>
                <w:sz w:val="12"/>
                <w:szCs w:val="12"/>
              </w:rPr>
              <w:t>Demons</w:t>
            </w:r>
          </w:p>
          <w:p w:rsidR="00743098" w:rsidRPr="006B6EC1" w:rsidRDefault="00743098" w:rsidP="00743098">
            <w:pPr>
              <w:jc w:val="center"/>
              <w:rPr>
                <w:sz w:val="12"/>
                <w:szCs w:val="12"/>
              </w:rPr>
            </w:pPr>
            <w:r w:rsidRPr="006B6EC1">
              <w:rPr>
                <w:sz w:val="12"/>
                <w:szCs w:val="12"/>
              </w:rPr>
              <w:t>ration</w:t>
            </w:r>
          </w:p>
        </w:tc>
        <w:tc>
          <w:tcPr>
            <w:tcW w:w="298" w:type="pct"/>
            <w:vAlign w:val="center"/>
          </w:tcPr>
          <w:p w:rsidR="00743098" w:rsidRPr="006B6EC1" w:rsidRDefault="00743098" w:rsidP="00743098">
            <w:pPr>
              <w:jc w:val="center"/>
              <w:rPr>
                <w:sz w:val="12"/>
                <w:szCs w:val="12"/>
              </w:rPr>
            </w:pPr>
            <w:r>
              <w:rPr>
                <w:sz w:val="12"/>
                <w:szCs w:val="12"/>
              </w:rPr>
              <w:t>Check</w:t>
            </w:r>
          </w:p>
        </w:tc>
        <w:tc>
          <w:tcPr>
            <w:tcW w:w="577" w:type="pct"/>
            <w:vAlign w:val="center"/>
          </w:tcPr>
          <w:p w:rsidR="00743098" w:rsidRPr="006B6EC1" w:rsidRDefault="00743098" w:rsidP="00743098">
            <w:pPr>
              <w:jc w:val="center"/>
              <w:rPr>
                <w:sz w:val="12"/>
                <w:szCs w:val="12"/>
              </w:rPr>
            </w:pPr>
          </w:p>
        </w:tc>
        <w:tc>
          <w:tcPr>
            <w:tcW w:w="233" w:type="pct"/>
            <w:vAlign w:val="center"/>
          </w:tcPr>
          <w:p w:rsidR="00743098" w:rsidRPr="006B6EC1" w:rsidRDefault="00743098" w:rsidP="00743098">
            <w:pPr>
              <w:jc w:val="center"/>
              <w:rPr>
                <w:bCs/>
                <w:sz w:val="12"/>
                <w:szCs w:val="12"/>
              </w:rPr>
            </w:pPr>
          </w:p>
        </w:tc>
        <w:tc>
          <w:tcPr>
            <w:tcW w:w="255" w:type="pct"/>
            <w:vAlign w:val="center"/>
          </w:tcPr>
          <w:p w:rsidR="00743098" w:rsidRPr="006B6EC1" w:rsidRDefault="00743098" w:rsidP="00743098">
            <w:pPr>
              <w:jc w:val="center"/>
              <w:rPr>
                <w:bCs/>
                <w:sz w:val="12"/>
                <w:szCs w:val="12"/>
              </w:rPr>
            </w:pPr>
          </w:p>
        </w:tc>
        <w:tc>
          <w:tcPr>
            <w:tcW w:w="255" w:type="pct"/>
            <w:vAlign w:val="center"/>
          </w:tcPr>
          <w:p w:rsidR="00743098" w:rsidRPr="006B6EC1" w:rsidRDefault="00743098" w:rsidP="00743098">
            <w:pPr>
              <w:jc w:val="center"/>
              <w:rPr>
                <w:bCs/>
                <w:sz w:val="12"/>
                <w:szCs w:val="12"/>
              </w:rPr>
            </w:pPr>
          </w:p>
        </w:tc>
        <w:tc>
          <w:tcPr>
            <w:tcW w:w="214" w:type="pct"/>
            <w:vAlign w:val="center"/>
          </w:tcPr>
          <w:p w:rsidR="00743098" w:rsidRPr="006B6EC1" w:rsidRDefault="00743098" w:rsidP="00743098">
            <w:pPr>
              <w:jc w:val="center"/>
              <w:rPr>
                <w:bCs/>
                <w:sz w:val="12"/>
                <w:szCs w:val="12"/>
              </w:rPr>
            </w:pPr>
          </w:p>
        </w:tc>
        <w:tc>
          <w:tcPr>
            <w:tcW w:w="233" w:type="pct"/>
            <w:vAlign w:val="center"/>
          </w:tcPr>
          <w:p w:rsidR="00743098" w:rsidRPr="006B6EC1" w:rsidRDefault="00743098" w:rsidP="00743098">
            <w:pPr>
              <w:jc w:val="center"/>
              <w:rPr>
                <w:bCs/>
                <w:sz w:val="12"/>
                <w:szCs w:val="12"/>
              </w:rPr>
            </w:pPr>
          </w:p>
        </w:tc>
        <w:tc>
          <w:tcPr>
            <w:tcW w:w="255" w:type="pct"/>
            <w:vAlign w:val="center"/>
          </w:tcPr>
          <w:p w:rsidR="00743098" w:rsidRPr="006B6EC1" w:rsidRDefault="00743098" w:rsidP="00743098">
            <w:pPr>
              <w:jc w:val="center"/>
              <w:rPr>
                <w:bCs/>
                <w:sz w:val="12"/>
                <w:szCs w:val="12"/>
              </w:rPr>
            </w:pPr>
          </w:p>
        </w:tc>
        <w:tc>
          <w:tcPr>
            <w:tcW w:w="255" w:type="pct"/>
            <w:vAlign w:val="center"/>
          </w:tcPr>
          <w:p w:rsidR="00743098" w:rsidRPr="006B6EC1" w:rsidRDefault="00743098" w:rsidP="00743098">
            <w:pPr>
              <w:jc w:val="center"/>
              <w:rPr>
                <w:bCs/>
                <w:sz w:val="12"/>
                <w:szCs w:val="12"/>
              </w:rPr>
            </w:pPr>
          </w:p>
        </w:tc>
        <w:tc>
          <w:tcPr>
            <w:tcW w:w="214" w:type="pct"/>
            <w:vAlign w:val="center"/>
          </w:tcPr>
          <w:p w:rsidR="00743098" w:rsidRPr="006B6EC1" w:rsidRDefault="00743098" w:rsidP="00743098">
            <w:pPr>
              <w:jc w:val="center"/>
              <w:rPr>
                <w:bC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r w:rsidR="00743098" w:rsidRPr="006B6EC1">
        <w:trPr>
          <w:cantSplit/>
          <w:jc w:val="center"/>
        </w:trPr>
        <w:tc>
          <w:tcPr>
            <w:tcW w:w="390" w:type="pct"/>
            <w:vAlign w:val="bottom"/>
          </w:tcPr>
          <w:p w:rsidR="00743098" w:rsidRPr="006B6EC1" w:rsidRDefault="00743098" w:rsidP="00743098">
            <w:pPr>
              <w:spacing w:line="360" w:lineRule="auto"/>
              <w:rPr>
                <w:rFonts w:eastAsia="Arial Unicode MS"/>
                <w:sz w:val="12"/>
                <w:szCs w:val="12"/>
              </w:rPr>
            </w:pPr>
          </w:p>
        </w:tc>
        <w:tc>
          <w:tcPr>
            <w:tcW w:w="403" w:type="pct"/>
          </w:tcPr>
          <w:p w:rsidR="00743098" w:rsidRPr="006B6EC1" w:rsidRDefault="00743098" w:rsidP="00743098">
            <w:pPr>
              <w:spacing w:line="360" w:lineRule="auto"/>
              <w:jc w:val="right"/>
              <w:rPr>
                <w:rFonts w:eastAsia="Arial Unicode MS"/>
                <w:sz w:val="12"/>
                <w:szCs w:val="12"/>
              </w:rPr>
            </w:pPr>
          </w:p>
        </w:tc>
        <w:tc>
          <w:tcPr>
            <w:tcW w:w="404" w:type="pct"/>
          </w:tcPr>
          <w:p w:rsidR="00743098" w:rsidRPr="006B6EC1" w:rsidRDefault="00743098" w:rsidP="00743098">
            <w:pPr>
              <w:spacing w:line="360" w:lineRule="auto"/>
              <w:jc w:val="right"/>
              <w:rPr>
                <w:rFonts w:eastAsia="Arial Unicode MS"/>
                <w:sz w:val="12"/>
                <w:szCs w:val="12"/>
              </w:rPr>
            </w:pPr>
          </w:p>
        </w:tc>
        <w:tc>
          <w:tcPr>
            <w:tcW w:w="245" w:type="pct"/>
          </w:tcPr>
          <w:p w:rsidR="00743098" w:rsidRPr="006B6EC1" w:rsidRDefault="00743098" w:rsidP="00743098">
            <w:pPr>
              <w:spacing w:line="360" w:lineRule="auto"/>
              <w:jc w:val="right"/>
              <w:rPr>
                <w:rFonts w:eastAsia="Arial Unicode MS"/>
                <w:sz w:val="12"/>
                <w:szCs w:val="12"/>
              </w:rPr>
            </w:pPr>
          </w:p>
        </w:tc>
        <w:tc>
          <w:tcPr>
            <w:tcW w:w="264" w:type="pct"/>
            <w:vAlign w:val="bottom"/>
          </w:tcPr>
          <w:p w:rsidR="00743098" w:rsidRPr="006B6EC1" w:rsidRDefault="00743098" w:rsidP="00743098">
            <w:pPr>
              <w:spacing w:line="360" w:lineRule="auto"/>
              <w:jc w:val="right"/>
              <w:rPr>
                <w:rFonts w:eastAsia="Arial Unicode MS"/>
                <w:sz w:val="12"/>
                <w:szCs w:val="12"/>
              </w:rPr>
            </w:pPr>
          </w:p>
        </w:tc>
        <w:tc>
          <w:tcPr>
            <w:tcW w:w="217" w:type="pct"/>
            <w:vAlign w:val="bottom"/>
          </w:tcPr>
          <w:p w:rsidR="00743098" w:rsidRPr="006B6EC1" w:rsidRDefault="00743098" w:rsidP="00743098">
            <w:pPr>
              <w:spacing w:line="360" w:lineRule="auto"/>
              <w:jc w:val="right"/>
              <w:rPr>
                <w:rFonts w:eastAsia="Arial Unicode MS"/>
                <w:sz w:val="12"/>
                <w:szCs w:val="12"/>
              </w:rPr>
            </w:pPr>
          </w:p>
        </w:tc>
        <w:tc>
          <w:tcPr>
            <w:tcW w:w="288" w:type="pct"/>
            <w:vAlign w:val="bottom"/>
          </w:tcPr>
          <w:p w:rsidR="00743098" w:rsidRPr="006B6EC1" w:rsidRDefault="00743098" w:rsidP="00743098">
            <w:pPr>
              <w:spacing w:line="360" w:lineRule="auto"/>
              <w:jc w:val="right"/>
              <w:rPr>
                <w:rFonts w:eastAsia="Arial Unicode MS"/>
                <w:sz w:val="12"/>
                <w:szCs w:val="12"/>
              </w:rPr>
            </w:pPr>
          </w:p>
        </w:tc>
        <w:tc>
          <w:tcPr>
            <w:tcW w:w="298" w:type="pct"/>
          </w:tcPr>
          <w:p w:rsidR="00743098" w:rsidRPr="006B6EC1" w:rsidRDefault="00743098" w:rsidP="00743098">
            <w:pPr>
              <w:spacing w:line="360" w:lineRule="auto"/>
              <w:jc w:val="right"/>
              <w:rPr>
                <w:rFonts w:eastAsia="Arial Unicode MS"/>
                <w:sz w:val="12"/>
                <w:szCs w:val="12"/>
              </w:rPr>
            </w:pPr>
          </w:p>
        </w:tc>
        <w:tc>
          <w:tcPr>
            <w:tcW w:w="577" w:type="pct"/>
            <w:vAlign w:val="bottom"/>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tcPr>
          <w:p w:rsidR="00743098" w:rsidRPr="006B6EC1" w:rsidRDefault="00743098" w:rsidP="00743098">
            <w:pPr>
              <w:spacing w:line="360" w:lineRule="auto"/>
              <w:jc w:val="right"/>
              <w:rPr>
                <w:rFonts w:eastAsia="Arial Unicode MS"/>
                <w:sz w:val="12"/>
                <w:szCs w:val="12"/>
              </w:rPr>
            </w:pPr>
          </w:p>
        </w:tc>
        <w:tc>
          <w:tcPr>
            <w:tcW w:w="233"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55" w:type="pct"/>
          </w:tcPr>
          <w:p w:rsidR="00743098" w:rsidRPr="006B6EC1" w:rsidRDefault="00743098" w:rsidP="00743098">
            <w:pPr>
              <w:spacing w:line="360" w:lineRule="auto"/>
              <w:jc w:val="right"/>
              <w:rPr>
                <w:rFonts w:eastAsia="Arial Unicode MS"/>
                <w:sz w:val="12"/>
                <w:szCs w:val="12"/>
              </w:rPr>
            </w:pPr>
          </w:p>
        </w:tc>
        <w:tc>
          <w:tcPr>
            <w:tcW w:w="214" w:type="pct"/>
            <w:vAlign w:val="bottom"/>
          </w:tcPr>
          <w:p w:rsidR="00743098" w:rsidRPr="006B6EC1" w:rsidRDefault="00743098" w:rsidP="00743098">
            <w:pPr>
              <w:spacing w:line="360" w:lineRule="auto"/>
              <w:jc w:val="right"/>
              <w:rPr>
                <w:rFonts w:eastAsia="Arial Unicode MS"/>
                <w:sz w:val="12"/>
                <w:szCs w:val="12"/>
              </w:rPr>
            </w:pPr>
          </w:p>
        </w:tc>
      </w:tr>
    </w:tbl>
    <w:p w:rsidR="00743098" w:rsidRDefault="00743098" w:rsidP="00743098">
      <w:pPr>
        <w:jc w:val="both"/>
        <w:rPr>
          <w:sz w:val="20"/>
          <w:szCs w:val="22"/>
        </w:rPr>
      </w:pPr>
    </w:p>
    <w:p w:rsidR="00743098" w:rsidRPr="00054893" w:rsidRDefault="00743098" w:rsidP="00743098">
      <w:pPr>
        <w:jc w:val="both"/>
        <w:rPr>
          <w:sz w:val="20"/>
          <w:szCs w:val="22"/>
        </w:rPr>
      </w:pPr>
      <w:r w:rsidRPr="00054893">
        <w:rPr>
          <w:sz w:val="20"/>
          <w:szCs w:val="22"/>
        </w:rPr>
        <w:t>* Economics to be worked out based total co</w:t>
      </w:r>
      <w:r w:rsidR="004E413B">
        <w:rPr>
          <w:sz w:val="20"/>
          <w:szCs w:val="22"/>
        </w:rPr>
        <w:t xml:space="preserve">st of production per unit area </w:t>
      </w:r>
      <w:r w:rsidRPr="00054893">
        <w:rPr>
          <w:sz w:val="20"/>
          <w:szCs w:val="22"/>
        </w:rPr>
        <w:t>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A35A5B" w:rsidRDefault="00743098" w:rsidP="00743098">
      <w:pPr>
        <w:rPr>
          <w:b/>
          <w:sz w:val="22"/>
          <w:szCs w:val="22"/>
        </w:rPr>
      </w:pPr>
    </w:p>
    <w:p w:rsidR="00743098" w:rsidRPr="00A35A5B" w:rsidRDefault="00743098" w:rsidP="00743098">
      <w:pPr>
        <w:rPr>
          <w:b/>
          <w:bCs/>
        </w:rPr>
      </w:pPr>
      <w:r>
        <w:rPr>
          <w:b/>
          <w:bCs/>
        </w:rPr>
        <w:t>O</w:t>
      </w:r>
      <w:r w:rsidRPr="00A35A5B">
        <w:rPr>
          <w:b/>
          <w:bCs/>
        </w:rPr>
        <w:t>ther enterprises</w:t>
      </w:r>
    </w:p>
    <w:p w:rsidR="00743098" w:rsidRPr="00A35A5B" w:rsidRDefault="00743098" w:rsidP="00743098">
      <w:pPr>
        <w:rPr>
          <w:b/>
          <w:bCs/>
        </w:rPr>
      </w:pPr>
    </w:p>
    <w:p w:rsidR="00743098" w:rsidRPr="00A35A5B" w:rsidRDefault="00743098" w:rsidP="00743098">
      <w:pPr>
        <w:rPr>
          <w:b/>
          <w:bCs/>
          <w:caps/>
        </w:rPr>
      </w:pPr>
      <w:r w:rsidRPr="00A35A5B">
        <w:rPr>
          <w:b/>
          <w:bCs/>
        </w:rPr>
        <w:t>Demonstration details on crop hybrids</w:t>
      </w:r>
      <w:r w:rsidR="004E413B" w:rsidRPr="00D15D01">
        <w:rPr>
          <w:b/>
          <w:bCs/>
        </w:rPr>
        <w:t xml:space="preserve">: </w:t>
      </w:r>
      <w:r w:rsidR="004E413B" w:rsidRPr="004E413B">
        <w:rPr>
          <w:bCs/>
        </w:rPr>
        <w:t>Nil.</w:t>
      </w:r>
      <w:r w:rsidRPr="00A35A5B">
        <w:rPr>
          <w:b/>
          <w:bCs/>
        </w:rPr>
        <w:t xml:space="preserve"> </w:t>
      </w:r>
      <w:r w:rsidRPr="00A35A5B">
        <w:rPr>
          <w:b/>
          <w:bCs/>
          <w:caps/>
        </w:rPr>
        <w:br/>
      </w:r>
    </w:p>
    <w:p w:rsidR="00743098" w:rsidRPr="005E35FB" w:rsidRDefault="00743098" w:rsidP="00743098">
      <w:pPr>
        <w:pStyle w:val="Heading8"/>
        <w:jc w:val="center"/>
        <w:rPr>
          <w:sz w:val="28"/>
        </w:rPr>
      </w:pPr>
      <w:r w:rsidRPr="005E35FB">
        <w:rPr>
          <w:sz w:val="28"/>
        </w:rPr>
        <w:t>IV.</w:t>
      </w:r>
      <w:r w:rsidRPr="005E35FB">
        <w:rPr>
          <w:sz w:val="28"/>
        </w:rPr>
        <w:tab/>
        <w:t>Training Programme</w:t>
      </w:r>
    </w:p>
    <w:p w:rsidR="00743098" w:rsidRPr="00F733D7" w:rsidRDefault="00743098" w:rsidP="00743098">
      <w:pPr>
        <w:jc w:val="both"/>
        <w:rPr>
          <w:rFonts w:cs="Arial"/>
          <w:b/>
          <w:sz w:val="22"/>
          <w:szCs w:val="22"/>
        </w:rPr>
      </w:pPr>
    </w:p>
    <w:p w:rsidR="00743098" w:rsidRPr="00F733D7" w:rsidRDefault="00CA34F4" w:rsidP="00743098">
      <w:pPr>
        <w:shd w:val="clear" w:color="auto" w:fill="FFFFFF"/>
        <w:spacing w:after="120"/>
        <w:jc w:val="both"/>
        <w:rPr>
          <w:b/>
          <w:sz w:val="20"/>
        </w:rPr>
      </w:pPr>
      <w:r>
        <w:rPr>
          <w:b/>
          <w:sz w:val="20"/>
        </w:rPr>
        <w:t>Training for Farmers and Farm Women</w:t>
      </w:r>
      <w:r w:rsidR="00743098" w:rsidRPr="00F733D7">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F733D7">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rPr>
                <w:b/>
                <w:bCs/>
                <w:sz w:val="16"/>
                <w:szCs w:val="16"/>
              </w:rPr>
            </w:pPr>
            <w:r w:rsidRPr="00F733D7">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bCs/>
                <w:sz w:val="16"/>
                <w:szCs w:val="16"/>
              </w:rPr>
            </w:pPr>
            <w:r w:rsidRPr="00F733D7">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bCs/>
                <w:sz w:val="16"/>
                <w:szCs w:val="16"/>
              </w:rPr>
            </w:pPr>
            <w:r w:rsidRPr="00F733D7">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lastRenderedPageBreak/>
              <w:t>Nursery raising</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E90D6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rPr>
                <w:sz w:val="16"/>
                <w:szCs w:val="16"/>
              </w:rPr>
            </w:pPr>
            <w:r w:rsidRPr="00F733D7">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2</w:t>
            </w:r>
          </w:p>
        </w:tc>
        <w:tc>
          <w:tcPr>
            <w:tcW w:w="37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32</w:t>
            </w:r>
          </w:p>
        </w:tc>
        <w:tc>
          <w:tcPr>
            <w:tcW w:w="310"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34</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32</w:t>
            </w:r>
          </w:p>
        </w:tc>
        <w:tc>
          <w:tcPr>
            <w:tcW w:w="352"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34</w:t>
            </w:r>
          </w:p>
        </w:tc>
      </w:tr>
      <w:tr w:rsidR="00E90D6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rPr>
                <w:sz w:val="16"/>
                <w:szCs w:val="16"/>
              </w:rPr>
            </w:pPr>
            <w:r w:rsidRPr="00F733D7">
              <w:rPr>
                <w:sz w:val="16"/>
                <w:szCs w:val="16"/>
              </w:rPr>
              <w:t>Others (</w:t>
            </w:r>
            <w:r>
              <w:rPr>
                <w:sz w:val="16"/>
                <w:szCs w:val="16"/>
              </w:rPr>
              <w:t>Kitchen garden</w:t>
            </w:r>
            <w:r w:rsidRPr="00F733D7">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31</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2</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31</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2</w:t>
            </w:r>
          </w:p>
        </w:tc>
        <w:tc>
          <w:tcPr>
            <w:tcW w:w="352"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33</w:t>
            </w:r>
          </w:p>
        </w:tc>
      </w:tr>
      <w:tr w:rsidR="00E90D6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E90D6F" w:rsidRPr="00F733D7" w:rsidRDefault="00E90D6F" w:rsidP="00A33807">
            <w:pPr>
              <w:rPr>
                <w:sz w:val="16"/>
                <w:szCs w:val="16"/>
              </w:rPr>
            </w:pPr>
            <w:r w:rsidRPr="00F733D7">
              <w:rPr>
                <w:sz w:val="16"/>
                <w:szCs w:val="16"/>
              </w:rPr>
              <w:t>Others (</w:t>
            </w:r>
            <w:r w:rsidRPr="00A33807">
              <w:rPr>
                <w:b/>
                <w:bCs/>
                <w:sz w:val="16"/>
                <w:szCs w:val="16"/>
              </w:rPr>
              <w:t>Banana cultivation</w:t>
            </w:r>
            <w:r w:rsidRPr="00F733D7">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23</w:t>
            </w:r>
          </w:p>
        </w:tc>
        <w:tc>
          <w:tcPr>
            <w:tcW w:w="378"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E90D6F" w:rsidRPr="00F733D7" w:rsidRDefault="00E90D6F" w:rsidP="009B508E">
            <w:pPr>
              <w:jc w:val="right"/>
              <w:rPr>
                <w:sz w:val="16"/>
                <w:szCs w:val="16"/>
              </w:rPr>
            </w:pPr>
            <w:r>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23</w:t>
            </w:r>
          </w:p>
        </w:tc>
        <w:tc>
          <w:tcPr>
            <w:tcW w:w="378"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E90D6F" w:rsidRPr="00F733D7" w:rsidRDefault="00E90D6F" w:rsidP="009B508E">
            <w:pPr>
              <w:jc w:val="right"/>
              <w:rPr>
                <w:sz w:val="16"/>
                <w:szCs w:val="16"/>
              </w:rPr>
            </w:pPr>
            <w:r>
              <w:rPr>
                <w:sz w:val="16"/>
                <w:szCs w:val="16"/>
              </w:rPr>
              <w:t>23</w:t>
            </w: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r w:rsidRPr="00F733D7">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19</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22</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19</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22</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lastRenderedPageBreak/>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30</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47</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53</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100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47</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53</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100</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35</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35</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35</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35</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b/>
                <w:bCs/>
                <w:sz w:val="16"/>
                <w:szCs w:val="16"/>
              </w:rPr>
            </w:pPr>
            <w:r w:rsidRPr="00F733D7">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b/>
                <w:bCs/>
                <w:sz w:val="16"/>
                <w:szCs w:val="16"/>
              </w:rPr>
            </w:pPr>
            <w:r w:rsidRPr="00F733D7">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7</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19</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27</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bCs/>
                <w:sz w:val="16"/>
                <w:szCs w:val="16"/>
              </w:rPr>
            </w:pPr>
            <w:r>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9B508E">
            <w:pPr>
              <w:jc w:val="right"/>
              <w:rPr>
                <w:sz w:val="16"/>
                <w:szCs w:val="16"/>
              </w:rPr>
            </w:pPr>
            <w:r>
              <w:rPr>
                <w:sz w:val="16"/>
                <w:szCs w:val="16"/>
              </w:rPr>
              <w:t>33</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9B508E">
            <w:pPr>
              <w:jc w:val="right"/>
              <w:rPr>
                <w:sz w:val="16"/>
                <w:szCs w:val="16"/>
              </w:rPr>
            </w:pPr>
            <w:r>
              <w:rPr>
                <w:sz w:val="16"/>
                <w:szCs w:val="16"/>
              </w:rPr>
              <w:t>33</w:t>
            </w: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b/>
                <w:bCs/>
                <w:sz w:val="16"/>
                <w:szCs w:val="16"/>
              </w:rPr>
            </w:pPr>
            <w:r w:rsidRPr="00F733D7">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AF0839"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rPr>
                <w:b/>
                <w:bCs/>
                <w:sz w:val="16"/>
                <w:szCs w:val="16"/>
              </w:rPr>
            </w:pPr>
            <w:r w:rsidRPr="00F733D7">
              <w:rPr>
                <w:b/>
                <w:sz w:val="16"/>
                <w:szCs w:val="16"/>
              </w:rPr>
              <w:lastRenderedPageBreak/>
              <w:t>Plant Protection</w:t>
            </w:r>
          </w:p>
        </w:tc>
        <w:tc>
          <w:tcPr>
            <w:tcW w:w="40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F0839" w:rsidRPr="00F733D7" w:rsidRDefault="00AF0839"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 xml:space="preserve">Integrated </w:t>
            </w:r>
            <w:smartTag w:uri="urn:schemas-microsoft-com:office:smarttags" w:element="place">
              <w:r w:rsidRPr="00F733D7">
                <w:rPr>
                  <w:sz w:val="16"/>
                  <w:szCs w:val="16"/>
                </w:rPr>
                <w:t>Pest</w:t>
              </w:r>
            </w:smartTag>
            <w:r w:rsidRPr="00F733D7">
              <w:rPr>
                <w:sz w:val="16"/>
                <w:szCs w:val="16"/>
              </w:rPr>
              <w:t xml:space="preserve"> Management </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bCs/>
                <w:sz w:val="16"/>
                <w:szCs w:val="16"/>
              </w:rPr>
            </w:pPr>
            <w:r>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74</w:t>
            </w: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26</w:t>
            </w: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100</w:t>
            </w: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26</w:t>
            </w: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100</w:t>
            </w: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130</w:t>
            </w: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31</w:t>
            </w: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40</w:t>
            </w: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9B508E">
            <w:pPr>
              <w:jc w:val="right"/>
              <w:rPr>
                <w:sz w:val="16"/>
                <w:szCs w:val="16"/>
              </w:rPr>
            </w:pPr>
            <w:r>
              <w:rPr>
                <w:sz w:val="16"/>
                <w:szCs w:val="16"/>
              </w:rPr>
              <w:t>71</w:t>
            </w: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28</w:t>
            </w: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29</w:t>
            </w: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68</w:t>
            </w: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9B508E">
            <w:pPr>
              <w:jc w:val="right"/>
              <w:rPr>
                <w:sz w:val="16"/>
                <w:szCs w:val="16"/>
              </w:rPr>
            </w:pPr>
            <w:r>
              <w:rPr>
                <w:sz w:val="16"/>
                <w:szCs w:val="16"/>
              </w:rPr>
              <w:t>100</w:t>
            </w: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b/>
                <w:bCs/>
                <w:sz w:val="16"/>
                <w:szCs w:val="16"/>
              </w:rPr>
            </w:pPr>
            <w:r w:rsidRPr="00F733D7">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b/>
                <w:sz w:val="16"/>
                <w:szCs w:val="16"/>
              </w:rPr>
            </w:pPr>
            <w:r w:rsidRPr="00F733D7">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9480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rPr>
                <w:sz w:val="16"/>
                <w:szCs w:val="16"/>
              </w:rPr>
            </w:pPr>
            <w:r w:rsidRPr="00F733D7">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9480C" w:rsidRPr="00F733D7" w:rsidRDefault="00B9480C"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B26A7F" w:rsidRPr="00D42687" w:rsidRDefault="00B26A7F" w:rsidP="009B508E">
            <w:pPr>
              <w:jc w:val="right"/>
              <w:rPr>
                <w:bCs/>
                <w:sz w:val="16"/>
                <w:szCs w:val="16"/>
              </w:rPr>
            </w:pPr>
            <w:r w:rsidRPr="00D42687">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B26A7F" w:rsidRPr="00D42687" w:rsidRDefault="00B26A7F" w:rsidP="009B508E">
            <w:pPr>
              <w:jc w:val="right"/>
              <w:rPr>
                <w:bCs/>
                <w:sz w:val="16"/>
                <w:szCs w:val="16"/>
              </w:rPr>
            </w:pPr>
            <w:r w:rsidRPr="00D42687">
              <w:rPr>
                <w:bCs/>
                <w:sz w:val="16"/>
                <w:szCs w:val="16"/>
              </w:rPr>
              <w:t>21</w:t>
            </w:r>
          </w:p>
        </w:tc>
        <w:tc>
          <w:tcPr>
            <w:tcW w:w="378" w:type="pct"/>
            <w:tcBorders>
              <w:top w:val="single" w:sz="4" w:space="0" w:color="auto"/>
              <w:left w:val="single" w:sz="4" w:space="0" w:color="auto"/>
              <w:bottom w:val="single" w:sz="4" w:space="0" w:color="auto"/>
              <w:right w:val="single" w:sz="4" w:space="0" w:color="auto"/>
            </w:tcBorders>
            <w:noWrap/>
          </w:tcPr>
          <w:p w:rsidR="00B26A7F" w:rsidRPr="00D42687" w:rsidRDefault="00B26A7F" w:rsidP="009B508E">
            <w:pPr>
              <w:jc w:val="right"/>
              <w:rPr>
                <w:bCs/>
                <w:sz w:val="16"/>
                <w:szCs w:val="16"/>
              </w:rPr>
            </w:pPr>
            <w:r w:rsidRPr="00D42687">
              <w:rPr>
                <w:bCs/>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B26A7F" w:rsidRPr="00D42687" w:rsidRDefault="00B26A7F" w:rsidP="009B508E">
            <w:pPr>
              <w:jc w:val="right"/>
              <w:rPr>
                <w:bCs/>
                <w:sz w:val="16"/>
                <w:szCs w:val="16"/>
              </w:rPr>
            </w:pPr>
            <w:r w:rsidRPr="00D42687">
              <w:rPr>
                <w:bCs/>
                <w:sz w:val="16"/>
                <w:szCs w:val="16"/>
              </w:rPr>
              <w:t>34</w:t>
            </w:r>
          </w:p>
        </w:tc>
        <w:tc>
          <w:tcPr>
            <w:tcW w:w="299"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21</w:t>
            </w:r>
          </w:p>
        </w:tc>
        <w:tc>
          <w:tcPr>
            <w:tcW w:w="378"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13</w:t>
            </w:r>
          </w:p>
        </w:tc>
        <w:tc>
          <w:tcPr>
            <w:tcW w:w="352" w:type="pct"/>
            <w:tcBorders>
              <w:top w:val="single" w:sz="4" w:space="0" w:color="auto"/>
              <w:left w:val="single" w:sz="4" w:space="0" w:color="auto"/>
              <w:bottom w:val="single" w:sz="4" w:space="0" w:color="auto"/>
              <w:right w:val="single" w:sz="4" w:space="0" w:color="auto"/>
            </w:tcBorders>
          </w:tcPr>
          <w:p w:rsidR="00B26A7F" w:rsidRPr="00D42687" w:rsidRDefault="00B26A7F" w:rsidP="009B508E">
            <w:pPr>
              <w:jc w:val="right"/>
              <w:rPr>
                <w:bCs/>
                <w:sz w:val="16"/>
                <w:szCs w:val="16"/>
              </w:rPr>
            </w:pPr>
            <w:r w:rsidRPr="00D42687">
              <w:rPr>
                <w:bCs/>
                <w:sz w:val="16"/>
                <w:szCs w:val="16"/>
              </w:rPr>
              <w:t>34</w:t>
            </w: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lastRenderedPageBreak/>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b/>
                <w:bCs/>
                <w:sz w:val="16"/>
                <w:szCs w:val="16"/>
              </w:rPr>
            </w:pPr>
            <w:r w:rsidRPr="00F733D7">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B26A7F"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rPr>
                <w:sz w:val="16"/>
                <w:szCs w:val="16"/>
              </w:rPr>
            </w:pPr>
            <w:r w:rsidRPr="00F733D7">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B26A7F" w:rsidRPr="00F733D7" w:rsidRDefault="00B26A7F" w:rsidP="00743098">
            <w:pPr>
              <w:jc w:val="right"/>
              <w:rPr>
                <w:b/>
                <w:bCs/>
                <w:sz w:val="16"/>
                <w:szCs w:val="16"/>
              </w:rPr>
            </w:pPr>
          </w:p>
        </w:tc>
      </w:tr>
      <w:tr w:rsidR="003C1E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3C1E2E" w:rsidRPr="00F733D7" w:rsidRDefault="003C1E2E" w:rsidP="00743098">
            <w:pPr>
              <w:rPr>
                <w:b/>
                <w:bCs/>
                <w:sz w:val="16"/>
                <w:szCs w:val="16"/>
              </w:rPr>
            </w:pPr>
            <w:r w:rsidRPr="00F733D7">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3C1E2E" w:rsidRPr="00F733D7" w:rsidRDefault="003C1E2E" w:rsidP="009B508E">
            <w:pPr>
              <w:jc w:val="right"/>
              <w:rPr>
                <w:b/>
                <w:bCs/>
                <w:sz w:val="16"/>
                <w:szCs w:val="16"/>
              </w:rPr>
            </w:pPr>
            <w:r>
              <w:rPr>
                <w:b/>
                <w:bCs/>
                <w:sz w:val="16"/>
                <w:szCs w:val="16"/>
              </w:rPr>
              <w:t>22</w:t>
            </w:r>
          </w:p>
        </w:tc>
        <w:tc>
          <w:tcPr>
            <w:tcW w:w="299" w:type="pct"/>
            <w:tcBorders>
              <w:top w:val="single" w:sz="4" w:space="0" w:color="auto"/>
              <w:left w:val="single" w:sz="4" w:space="0" w:color="auto"/>
              <w:bottom w:val="single" w:sz="4" w:space="0" w:color="auto"/>
              <w:right w:val="single" w:sz="4" w:space="0" w:color="auto"/>
            </w:tcBorders>
            <w:noWrap/>
          </w:tcPr>
          <w:p w:rsidR="003C1E2E" w:rsidRPr="00F733D7" w:rsidRDefault="003C1E2E" w:rsidP="009B508E">
            <w:pPr>
              <w:jc w:val="right"/>
              <w:rPr>
                <w:b/>
                <w:bCs/>
                <w:sz w:val="16"/>
                <w:szCs w:val="16"/>
              </w:rPr>
            </w:pPr>
            <w:r>
              <w:rPr>
                <w:b/>
                <w:bCs/>
                <w:sz w:val="16"/>
                <w:szCs w:val="16"/>
              </w:rPr>
              <w:t>274</w:t>
            </w:r>
          </w:p>
        </w:tc>
        <w:tc>
          <w:tcPr>
            <w:tcW w:w="378" w:type="pct"/>
            <w:tcBorders>
              <w:top w:val="single" w:sz="4" w:space="0" w:color="auto"/>
              <w:left w:val="single" w:sz="4" w:space="0" w:color="auto"/>
              <w:bottom w:val="single" w:sz="4" w:space="0" w:color="auto"/>
              <w:right w:val="single" w:sz="4" w:space="0" w:color="auto"/>
            </w:tcBorders>
            <w:noWrap/>
          </w:tcPr>
          <w:p w:rsidR="003C1E2E" w:rsidRPr="00F733D7" w:rsidRDefault="003C1E2E" w:rsidP="009B508E">
            <w:pPr>
              <w:jc w:val="right"/>
              <w:rPr>
                <w:b/>
                <w:bCs/>
                <w:sz w:val="16"/>
                <w:szCs w:val="16"/>
              </w:rPr>
            </w:pPr>
            <w:r>
              <w:rPr>
                <w:b/>
                <w:bCs/>
                <w:sz w:val="16"/>
                <w:szCs w:val="16"/>
              </w:rPr>
              <w:t>256</w:t>
            </w:r>
          </w:p>
        </w:tc>
        <w:tc>
          <w:tcPr>
            <w:tcW w:w="310" w:type="pct"/>
            <w:tcBorders>
              <w:top w:val="single" w:sz="4" w:space="0" w:color="auto"/>
              <w:left w:val="single" w:sz="4" w:space="0" w:color="auto"/>
              <w:bottom w:val="single" w:sz="4" w:space="0" w:color="auto"/>
              <w:right w:val="single" w:sz="4" w:space="0" w:color="auto"/>
            </w:tcBorders>
            <w:noWrap/>
          </w:tcPr>
          <w:p w:rsidR="003C1E2E" w:rsidRPr="00F733D7" w:rsidRDefault="003C1E2E" w:rsidP="009B508E">
            <w:pPr>
              <w:jc w:val="right"/>
              <w:rPr>
                <w:b/>
                <w:bCs/>
                <w:sz w:val="16"/>
                <w:szCs w:val="16"/>
              </w:rPr>
            </w:pPr>
            <w:r>
              <w:rPr>
                <w:b/>
                <w:bCs/>
                <w:sz w:val="16"/>
                <w:szCs w:val="16"/>
              </w:rPr>
              <w:t>530</w:t>
            </w:r>
          </w:p>
        </w:tc>
        <w:tc>
          <w:tcPr>
            <w:tcW w:w="299"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35</w:t>
            </w:r>
          </w:p>
        </w:tc>
        <w:tc>
          <w:tcPr>
            <w:tcW w:w="378"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36</w:t>
            </w:r>
          </w:p>
        </w:tc>
        <w:tc>
          <w:tcPr>
            <w:tcW w:w="310"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71</w:t>
            </w:r>
          </w:p>
        </w:tc>
        <w:tc>
          <w:tcPr>
            <w:tcW w:w="299"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309</w:t>
            </w:r>
          </w:p>
        </w:tc>
        <w:tc>
          <w:tcPr>
            <w:tcW w:w="378"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292</w:t>
            </w:r>
          </w:p>
        </w:tc>
        <w:tc>
          <w:tcPr>
            <w:tcW w:w="352" w:type="pct"/>
            <w:tcBorders>
              <w:top w:val="single" w:sz="4" w:space="0" w:color="auto"/>
              <w:left w:val="single" w:sz="4" w:space="0" w:color="auto"/>
              <w:bottom w:val="single" w:sz="4" w:space="0" w:color="auto"/>
              <w:right w:val="single" w:sz="4" w:space="0" w:color="auto"/>
            </w:tcBorders>
          </w:tcPr>
          <w:p w:rsidR="003C1E2E" w:rsidRPr="00F733D7" w:rsidRDefault="003C1E2E" w:rsidP="009B508E">
            <w:pPr>
              <w:jc w:val="right"/>
              <w:rPr>
                <w:b/>
                <w:bCs/>
                <w:sz w:val="16"/>
                <w:szCs w:val="16"/>
              </w:rPr>
            </w:pPr>
            <w:r>
              <w:rPr>
                <w:b/>
                <w:bCs/>
                <w:sz w:val="16"/>
                <w:szCs w:val="16"/>
              </w:rPr>
              <w:t>601</w:t>
            </w:r>
          </w:p>
        </w:tc>
      </w:tr>
    </w:tbl>
    <w:p w:rsidR="00CC056F" w:rsidRDefault="00CC056F" w:rsidP="00743098">
      <w:pPr>
        <w:shd w:val="clear" w:color="auto" w:fill="FFFFFF"/>
        <w:spacing w:after="120"/>
        <w:jc w:val="both"/>
        <w:rPr>
          <w:b/>
          <w:sz w:val="20"/>
        </w:rPr>
      </w:pPr>
    </w:p>
    <w:p w:rsidR="00743098" w:rsidRPr="00F733D7" w:rsidRDefault="00743098" w:rsidP="00743098">
      <w:pPr>
        <w:shd w:val="clear" w:color="auto" w:fill="FFFFFF"/>
        <w:spacing w:after="120"/>
        <w:jc w:val="both"/>
        <w:rPr>
          <w:b/>
          <w:sz w:val="20"/>
        </w:rPr>
      </w:pPr>
      <w:r w:rsidRPr="00F733D7">
        <w:rPr>
          <w:b/>
          <w:sz w:val="20"/>
        </w:rPr>
        <w:t xml:space="preserve">Training </w:t>
      </w:r>
      <w:r w:rsidR="00CA34F4">
        <w:rPr>
          <w:b/>
          <w:sz w:val="20"/>
        </w:rPr>
        <w:t xml:space="preserve">for Farmers and Farm Women </w:t>
      </w:r>
      <w:r w:rsidRPr="00F733D7">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F733D7">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rPr>
                <w:b/>
                <w:bCs/>
                <w:sz w:val="16"/>
                <w:szCs w:val="16"/>
              </w:rPr>
            </w:pPr>
            <w:r w:rsidRPr="00F733D7">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bCs/>
                <w:sz w:val="16"/>
                <w:szCs w:val="16"/>
              </w:rPr>
            </w:pPr>
            <w:r w:rsidRPr="00F733D7">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i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30</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bCs/>
                <w:sz w:val="16"/>
                <w:szCs w:val="16"/>
              </w:rPr>
            </w:pPr>
            <w:r w:rsidRPr="00F733D7">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rPr>
                <w:sz w:val="16"/>
                <w:szCs w:val="16"/>
              </w:rPr>
            </w:pPr>
            <w:r w:rsidRPr="00F733D7">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15</w:t>
            </w: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66</w:t>
            </w: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81</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22</w:t>
            </w: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37</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88</w:t>
            </w: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118</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rPr>
                <w:sz w:val="16"/>
                <w:szCs w:val="16"/>
              </w:rPr>
            </w:pPr>
            <w:r w:rsidRPr="00F733D7">
              <w:rPr>
                <w:sz w:val="16"/>
                <w:szCs w:val="16"/>
              </w:rPr>
              <w:t>Others (</w:t>
            </w:r>
            <w:r>
              <w:rPr>
                <w:sz w:val="16"/>
                <w:szCs w:val="16"/>
              </w:rPr>
              <w:t>Organic farming</w:t>
            </w:r>
            <w:r w:rsidRPr="00F733D7">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bCs/>
                <w:sz w:val="16"/>
                <w:szCs w:val="16"/>
              </w:rPr>
            </w:pPr>
            <w:r>
              <w:rPr>
                <w:bCs/>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100</w:t>
            </w: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9B508E">
            <w:pPr>
              <w:jc w:val="right"/>
              <w:rPr>
                <w:sz w:val="16"/>
                <w:szCs w:val="16"/>
              </w:rPr>
            </w:pPr>
            <w:r>
              <w:rPr>
                <w:sz w:val="16"/>
                <w:szCs w:val="16"/>
              </w:rPr>
              <w:t>145</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22</w:t>
            </w: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122</w:t>
            </w: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67</w:t>
            </w: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9B508E">
            <w:pPr>
              <w:jc w:val="right"/>
              <w:rPr>
                <w:sz w:val="16"/>
                <w:szCs w:val="16"/>
              </w:rPr>
            </w:pPr>
            <w:r>
              <w:rPr>
                <w:sz w:val="16"/>
                <w:szCs w:val="16"/>
              </w:rPr>
              <w:t>189</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Default="00CA021B" w:rsidP="00A33807">
            <w:r w:rsidRPr="002C520F">
              <w:rPr>
                <w:sz w:val="16"/>
                <w:szCs w:val="16"/>
              </w:rPr>
              <w:t>Others (</w:t>
            </w:r>
            <w:r w:rsidRPr="00A33807">
              <w:rPr>
                <w:b/>
                <w:bCs/>
                <w:sz w:val="16"/>
                <w:szCs w:val="16"/>
              </w:rPr>
              <w:t>Production technology</w:t>
            </w:r>
            <w:r w:rsidRPr="002C520F">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bCs/>
                <w:sz w:val="16"/>
                <w:szCs w:val="16"/>
              </w:rPr>
            </w:pPr>
            <w:r>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118</w:t>
            </w:r>
          </w:p>
        </w:tc>
        <w:tc>
          <w:tcPr>
            <w:tcW w:w="37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29</w:t>
            </w:r>
          </w:p>
        </w:tc>
        <w:tc>
          <w:tcPr>
            <w:tcW w:w="310"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147</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118</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29</w:t>
            </w:r>
          </w:p>
        </w:tc>
        <w:tc>
          <w:tcPr>
            <w:tcW w:w="352"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147</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D845D6" w:rsidRDefault="00CA021B" w:rsidP="00A33807">
            <w:pPr>
              <w:rPr>
                <w:sz w:val="16"/>
                <w:szCs w:val="16"/>
              </w:rPr>
            </w:pPr>
            <w:r w:rsidRPr="00D845D6">
              <w:rPr>
                <w:sz w:val="16"/>
                <w:szCs w:val="16"/>
              </w:rPr>
              <w:t>Others (</w:t>
            </w:r>
            <w:r w:rsidRPr="00A33807">
              <w:rPr>
                <w:b/>
                <w:bCs/>
                <w:sz w:val="16"/>
                <w:szCs w:val="16"/>
              </w:rPr>
              <w:t>Hi tech cultivation</w:t>
            </w:r>
            <w:r>
              <w:rPr>
                <w:sz w:val="16"/>
                <w:szCs w:val="16"/>
              </w:rPr>
              <w:t>)</w:t>
            </w:r>
            <w:r w:rsidRPr="00D845D6">
              <w:rPr>
                <w:sz w:val="16"/>
                <w:szCs w:val="16"/>
              </w:rPr>
              <w:t xml:space="preserve"> </w:t>
            </w:r>
          </w:p>
        </w:tc>
        <w:tc>
          <w:tcPr>
            <w:tcW w:w="40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bCs/>
                <w:sz w:val="16"/>
                <w:szCs w:val="16"/>
              </w:rPr>
            </w:pPr>
            <w:r>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145</w:t>
            </w:r>
          </w:p>
        </w:tc>
        <w:tc>
          <w:tcPr>
            <w:tcW w:w="37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54</w:t>
            </w:r>
          </w:p>
        </w:tc>
        <w:tc>
          <w:tcPr>
            <w:tcW w:w="310"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199</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145</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54</w:t>
            </w:r>
          </w:p>
        </w:tc>
        <w:tc>
          <w:tcPr>
            <w:tcW w:w="352"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199</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D845D6" w:rsidRDefault="00CA021B" w:rsidP="00A33807">
            <w:pPr>
              <w:rPr>
                <w:sz w:val="16"/>
                <w:szCs w:val="16"/>
              </w:rPr>
            </w:pPr>
            <w:r w:rsidRPr="00D845D6">
              <w:rPr>
                <w:sz w:val="16"/>
                <w:szCs w:val="16"/>
              </w:rPr>
              <w:t>Others (</w:t>
            </w:r>
            <w:r w:rsidRPr="00A33807">
              <w:rPr>
                <w:b/>
                <w:bCs/>
                <w:sz w:val="16"/>
                <w:szCs w:val="16"/>
              </w:rPr>
              <w:t>IFS</w:t>
            </w:r>
            <w:r>
              <w:rPr>
                <w:sz w:val="16"/>
                <w:szCs w:val="16"/>
              </w:rPr>
              <w:t>)</w:t>
            </w:r>
            <w:r w:rsidRPr="00D845D6">
              <w:rPr>
                <w:sz w:val="16"/>
                <w:szCs w:val="16"/>
              </w:rPr>
              <w:t xml:space="preserve"> </w:t>
            </w:r>
          </w:p>
        </w:tc>
        <w:tc>
          <w:tcPr>
            <w:tcW w:w="40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bCs/>
                <w:sz w:val="16"/>
                <w:szCs w:val="16"/>
              </w:rPr>
            </w:pPr>
            <w:r>
              <w:rPr>
                <w:bCs/>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203</w:t>
            </w:r>
          </w:p>
        </w:tc>
        <w:tc>
          <w:tcPr>
            <w:tcW w:w="37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92</w:t>
            </w:r>
          </w:p>
        </w:tc>
        <w:tc>
          <w:tcPr>
            <w:tcW w:w="310"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295</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203</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92</w:t>
            </w:r>
          </w:p>
        </w:tc>
        <w:tc>
          <w:tcPr>
            <w:tcW w:w="352"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295</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D845D6" w:rsidRDefault="00CA021B" w:rsidP="00A33807">
            <w:pPr>
              <w:rPr>
                <w:sz w:val="16"/>
                <w:szCs w:val="16"/>
              </w:rPr>
            </w:pPr>
            <w:r w:rsidRPr="00D845D6">
              <w:rPr>
                <w:sz w:val="16"/>
                <w:szCs w:val="16"/>
              </w:rPr>
              <w:t>Others (</w:t>
            </w:r>
            <w:r w:rsidRPr="00A33807">
              <w:rPr>
                <w:b/>
                <w:bCs/>
                <w:sz w:val="16"/>
                <w:szCs w:val="16"/>
              </w:rPr>
              <w:t>Organic vegetable cultivation</w:t>
            </w:r>
            <w:r>
              <w:rPr>
                <w:sz w:val="16"/>
                <w:szCs w:val="16"/>
              </w:rPr>
              <w:t>)</w:t>
            </w:r>
            <w:r w:rsidRPr="00D845D6">
              <w:rPr>
                <w:sz w:val="16"/>
                <w:szCs w:val="16"/>
              </w:rPr>
              <w:t xml:space="preserve"> </w:t>
            </w:r>
          </w:p>
        </w:tc>
        <w:tc>
          <w:tcPr>
            <w:tcW w:w="40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bCs/>
                <w:sz w:val="16"/>
                <w:szCs w:val="16"/>
              </w:rPr>
            </w:pPr>
            <w:r>
              <w:rPr>
                <w:bCs/>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71</w:t>
            </w:r>
          </w:p>
        </w:tc>
        <w:tc>
          <w:tcPr>
            <w:tcW w:w="378"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63</w:t>
            </w:r>
          </w:p>
        </w:tc>
        <w:tc>
          <w:tcPr>
            <w:tcW w:w="310" w:type="pct"/>
            <w:tcBorders>
              <w:top w:val="single" w:sz="4" w:space="0" w:color="auto"/>
              <w:left w:val="single" w:sz="4" w:space="0" w:color="auto"/>
              <w:bottom w:val="single" w:sz="4" w:space="0" w:color="auto"/>
              <w:right w:val="single" w:sz="4" w:space="0" w:color="auto"/>
            </w:tcBorders>
            <w:noWrap/>
          </w:tcPr>
          <w:p w:rsidR="00CA021B" w:rsidRDefault="00CA021B" w:rsidP="009B508E">
            <w:pPr>
              <w:jc w:val="right"/>
              <w:rPr>
                <w:sz w:val="16"/>
                <w:szCs w:val="16"/>
              </w:rPr>
            </w:pPr>
            <w:r>
              <w:rPr>
                <w:sz w:val="16"/>
                <w:szCs w:val="16"/>
              </w:rPr>
              <w:t>134</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71</w:t>
            </w:r>
          </w:p>
        </w:tc>
        <w:tc>
          <w:tcPr>
            <w:tcW w:w="378"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63</w:t>
            </w:r>
          </w:p>
        </w:tc>
        <w:tc>
          <w:tcPr>
            <w:tcW w:w="352" w:type="pct"/>
            <w:tcBorders>
              <w:top w:val="single" w:sz="4" w:space="0" w:color="auto"/>
              <w:left w:val="single" w:sz="4" w:space="0" w:color="auto"/>
              <w:bottom w:val="single" w:sz="4" w:space="0" w:color="auto"/>
              <w:right w:val="single" w:sz="4" w:space="0" w:color="auto"/>
            </w:tcBorders>
          </w:tcPr>
          <w:p w:rsidR="00CA021B" w:rsidRDefault="00CA021B" w:rsidP="009B508E">
            <w:pPr>
              <w:jc w:val="right"/>
              <w:rPr>
                <w:sz w:val="16"/>
                <w:szCs w:val="16"/>
              </w:rPr>
            </w:pPr>
            <w:r>
              <w:rPr>
                <w:sz w:val="16"/>
                <w:szCs w:val="16"/>
              </w:rPr>
              <w:t>134</w:t>
            </w: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lastRenderedPageBreak/>
              <w:t>Cultivation of Fruit</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CA021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rPr>
                <w:b/>
                <w:sz w:val="16"/>
                <w:szCs w:val="16"/>
              </w:rPr>
            </w:pPr>
            <w:r w:rsidRPr="00F733D7">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CA021B" w:rsidRPr="00F733D7" w:rsidRDefault="00CA021B"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75</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105</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75</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105</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161</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56</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217</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161</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56</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217</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15</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60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15</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60</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55</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63</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55</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63</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19</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19</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6</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25</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25</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35</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35</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bCs/>
                <w:sz w:val="16"/>
                <w:szCs w:val="16"/>
              </w:rPr>
            </w:pPr>
            <w:r>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108</w:t>
            </w: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44</w:t>
            </w: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9B508E">
            <w:pPr>
              <w:jc w:val="right"/>
              <w:rPr>
                <w:sz w:val="16"/>
                <w:szCs w:val="16"/>
              </w:rPr>
            </w:pPr>
            <w:r>
              <w:rPr>
                <w:sz w:val="16"/>
                <w:szCs w:val="16"/>
              </w:rPr>
              <w:t>152</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114</w:t>
            </w: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48</w:t>
            </w: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9B508E">
            <w:pPr>
              <w:jc w:val="right"/>
              <w:rPr>
                <w:sz w:val="16"/>
                <w:szCs w:val="16"/>
              </w:rPr>
            </w:pPr>
            <w:r>
              <w:rPr>
                <w:sz w:val="16"/>
                <w:szCs w:val="16"/>
              </w:rPr>
              <w:t>162</w:t>
            </w: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b/>
                <w:bCs/>
                <w:sz w:val="16"/>
                <w:szCs w:val="16"/>
              </w:rPr>
            </w:pPr>
            <w:r w:rsidRPr="00F733D7">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lastRenderedPageBreak/>
              <w:t>Dairy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096F2E"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rPr>
                <w:sz w:val="16"/>
                <w:szCs w:val="16"/>
              </w:rPr>
            </w:pPr>
            <w:r w:rsidRPr="00F733D7">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96F2E" w:rsidRPr="00F733D7" w:rsidRDefault="00096F2E" w:rsidP="00743098">
            <w:pPr>
              <w:jc w:val="right"/>
              <w:rPr>
                <w:sz w:val="16"/>
                <w:szCs w:val="16"/>
              </w:rPr>
            </w:pPr>
          </w:p>
        </w:tc>
      </w:tr>
      <w:tr w:rsidR="00413CE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rPr>
                <w:sz w:val="16"/>
                <w:szCs w:val="16"/>
              </w:rPr>
            </w:pPr>
            <w:r w:rsidRPr="00F733D7">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53</w:t>
            </w:r>
          </w:p>
        </w:tc>
        <w:tc>
          <w:tcPr>
            <w:tcW w:w="378"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23</w:t>
            </w:r>
          </w:p>
        </w:tc>
        <w:tc>
          <w:tcPr>
            <w:tcW w:w="310"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76</w:t>
            </w: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57</w:t>
            </w: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24</w:t>
            </w:r>
          </w:p>
        </w:tc>
        <w:tc>
          <w:tcPr>
            <w:tcW w:w="352"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81</w:t>
            </w:r>
          </w:p>
        </w:tc>
      </w:tr>
      <w:tr w:rsidR="00413CE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rPr>
                <w:sz w:val="16"/>
                <w:szCs w:val="16"/>
              </w:rPr>
            </w:pPr>
            <w:r w:rsidRPr="00F733D7">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36</w:t>
            </w:r>
          </w:p>
        </w:tc>
        <w:tc>
          <w:tcPr>
            <w:tcW w:w="378"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24</w:t>
            </w:r>
          </w:p>
        </w:tc>
        <w:tc>
          <w:tcPr>
            <w:tcW w:w="310" w:type="pct"/>
            <w:tcBorders>
              <w:top w:val="single" w:sz="4" w:space="0" w:color="auto"/>
              <w:left w:val="single" w:sz="4" w:space="0" w:color="auto"/>
              <w:bottom w:val="single" w:sz="4" w:space="0" w:color="auto"/>
              <w:right w:val="single" w:sz="4" w:space="0" w:color="auto"/>
            </w:tcBorders>
            <w:noWrap/>
          </w:tcPr>
          <w:p w:rsidR="00413CEB" w:rsidRPr="00F733D7" w:rsidRDefault="00413CEB" w:rsidP="009B508E">
            <w:pPr>
              <w:jc w:val="right"/>
              <w:rPr>
                <w:sz w:val="16"/>
                <w:szCs w:val="16"/>
              </w:rPr>
            </w:pPr>
            <w:r>
              <w:rPr>
                <w:sz w:val="16"/>
                <w:szCs w:val="16"/>
              </w:rPr>
              <w:t>60</w:t>
            </w: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42</w:t>
            </w: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28</w:t>
            </w:r>
          </w:p>
        </w:tc>
        <w:tc>
          <w:tcPr>
            <w:tcW w:w="352" w:type="pct"/>
            <w:tcBorders>
              <w:top w:val="single" w:sz="4" w:space="0" w:color="auto"/>
              <w:left w:val="single" w:sz="4" w:space="0" w:color="auto"/>
              <w:bottom w:val="single" w:sz="4" w:space="0" w:color="auto"/>
              <w:right w:val="single" w:sz="4" w:space="0" w:color="auto"/>
            </w:tcBorders>
          </w:tcPr>
          <w:p w:rsidR="00413CEB" w:rsidRPr="00F733D7" w:rsidRDefault="00413CEB" w:rsidP="009B508E">
            <w:pPr>
              <w:jc w:val="right"/>
              <w:rPr>
                <w:sz w:val="16"/>
                <w:szCs w:val="16"/>
              </w:rPr>
            </w:pPr>
            <w:r>
              <w:rPr>
                <w:sz w:val="16"/>
                <w:szCs w:val="16"/>
              </w:rPr>
              <w:t>70</w:t>
            </w:r>
          </w:p>
        </w:tc>
      </w:tr>
      <w:tr w:rsidR="00413CE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rPr>
                <w:sz w:val="16"/>
                <w:szCs w:val="16"/>
              </w:rPr>
            </w:pPr>
            <w:r w:rsidRPr="00F733D7">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r>
      <w:tr w:rsidR="00413CE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r>
      <w:tr w:rsidR="00413CEB"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rPr>
                <w:b/>
                <w:bCs/>
                <w:sz w:val="16"/>
                <w:szCs w:val="16"/>
              </w:rPr>
            </w:pPr>
            <w:r w:rsidRPr="00F733D7">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13CEB" w:rsidRPr="00F733D7" w:rsidRDefault="00413CEB"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170</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85</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255</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170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85</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255</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52</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52</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53</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15</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47</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62</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47</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62</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2</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35</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37</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35</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37</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b/>
                <w:bCs/>
                <w:sz w:val="16"/>
                <w:szCs w:val="16"/>
              </w:rPr>
            </w:pPr>
            <w:r w:rsidRPr="00F733D7">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b/>
                <w:bCs/>
                <w:sz w:val="16"/>
                <w:szCs w:val="16"/>
              </w:rPr>
            </w:pPr>
            <w:r w:rsidRPr="00F733D7">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Integrated </w:t>
            </w:r>
            <w:smartTag w:uri="urn:schemas-microsoft-com:office:smarttags" w:element="place">
              <w:r w:rsidRPr="00F733D7">
                <w:rPr>
                  <w:sz w:val="16"/>
                  <w:szCs w:val="16"/>
                </w:rPr>
                <w:t>Pest</w:t>
              </w:r>
            </w:smartTag>
            <w:r w:rsidRPr="00F733D7">
              <w:rPr>
                <w:sz w:val="16"/>
                <w:szCs w:val="16"/>
              </w:rPr>
              <w:t xml:space="preserve"> Management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274</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319</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274</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319</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89</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52</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141</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89</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52</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141</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9B508E">
            <w:pPr>
              <w:jc w:val="right"/>
              <w:rPr>
                <w:sz w:val="16"/>
                <w:szCs w:val="16"/>
              </w:rPr>
            </w:pPr>
            <w:r>
              <w:rPr>
                <w:sz w:val="16"/>
                <w:szCs w:val="16"/>
              </w:rPr>
              <w:t>52</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7</w:t>
            </w: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9B508E">
            <w:pPr>
              <w:jc w:val="right"/>
              <w:rPr>
                <w:sz w:val="16"/>
                <w:szCs w:val="16"/>
              </w:rPr>
            </w:pPr>
            <w:r>
              <w:rPr>
                <w:sz w:val="16"/>
                <w:szCs w:val="16"/>
              </w:rPr>
              <w:t>52</w:t>
            </w: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Others (pl.</w:t>
            </w:r>
            <w:r w:rsidR="008F545A">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b/>
                <w:bCs/>
                <w:sz w:val="16"/>
                <w:szCs w:val="16"/>
              </w:rPr>
            </w:pPr>
            <w:r w:rsidRPr="00F733D7">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lastRenderedPageBreak/>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r w:rsidR="0086353C"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rPr>
                <w:sz w:val="16"/>
                <w:szCs w:val="16"/>
              </w:rPr>
            </w:pPr>
            <w:r w:rsidRPr="00F733D7">
              <w:rPr>
                <w:sz w:val="16"/>
                <w:szCs w:val="16"/>
              </w:rPr>
              <w:t>Others (pl.</w:t>
            </w:r>
            <w:r w:rsidR="00EF37E5">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6353C" w:rsidRPr="00F733D7" w:rsidRDefault="0086353C" w:rsidP="00743098">
            <w:pPr>
              <w:jc w:val="right"/>
              <w:rPr>
                <w:b/>
                <w:bCs/>
                <w:sz w:val="16"/>
                <w:szCs w:val="16"/>
              </w:rPr>
            </w:pPr>
          </w:p>
        </w:tc>
      </w:tr>
    </w:tbl>
    <w:p w:rsidR="003C3D2B" w:rsidRDefault="003C3D2B"/>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b/>
                <w:sz w:val="16"/>
                <w:szCs w:val="16"/>
              </w:rPr>
            </w:pPr>
          </w:p>
          <w:p w:rsidR="00743098" w:rsidRPr="00F733D7" w:rsidRDefault="00743098" w:rsidP="00743098">
            <w:pPr>
              <w:rPr>
                <w:b/>
                <w:sz w:val="16"/>
                <w:szCs w:val="16"/>
              </w:rPr>
            </w:pPr>
          </w:p>
          <w:p w:rsidR="00743098" w:rsidRPr="00F733D7" w:rsidRDefault="00743098" w:rsidP="00743098">
            <w:pPr>
              <w:rPr>
                <w:b/>
                <w:sz w:val="16"/>
                <w:szCs w:val="16"/>
              </w:rPr>
            </w:pPr>
            <w:r w:rsidRPr="00F733D7">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743098"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rPr>
                <w:sz w:val="16"/>
                <w:szCs w:val="16"/>
              </w:rPr>
            </w:pPr>
            <w:r w:rsidRPr="00F733D7">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F733D7" w:rsidRDefault="00743098" w:rsidP="00743098">
            <w:pPr>
              <w:jc w:val="right"/>
              <w:rPr>
                <w:b/>
                <w:bCs/>
                <w:sz w:val="16"/>
                <w:szCs w:val="16"/>
              </w:rPr>
            </w:pP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sz w:val="16"/>
                <w:szCs w:val="16"/>
              </w:rPr>
            </w:pPr>
            <w:r w:rsidRPr="00F733D7">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sidRPr="00F4742D">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sidRPr="00F4742D">
              <w:rPr>
                <w:bCs/>
                <w:sz w:val="16"/>
                <w:szCs w:val="16"/>
              </w:rPr>
              <w:t>28</w:t>
            </w:r>
          </w:p>
        </w:tc>
        <w:tc>
          <w:tcPr>
            <w:tcW w:w="378"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sidRPr="00F4742D">
              <w:rPr>
                <w:bCs/>
                <w:sz w:val="16"/>
                <w:szCs w:val="16"/>
              </w:rPr>
              <w:t>82</w:t>
            </w:r>
          </w:p>
        </w:tc>
        <w:tc>
          <w:tcPr>
            <w:tcW w:w="310"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sidRPr="00F4742D">
              <w:rPr>
                <w:bCs/>
                <w:sz w:val="16"/>
                <w:szCs w:val="16"/>
              </w:rPr>
              <w:t>110</w:t>
            </w:r>
          </w:p>
        </w:tc>
        <w:tc>
          <w:tcPr>
            <w:tcW w:w="299"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8</w:t>
            </w:r>
          </w:p>
        </w:tc>
        <w:tc>
          <w:tcPr>
            <w:tcW w:w="310"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14</w:t>
            </w:r>
          </w:p>
        </w:tc>
        <w:tc>
          <w:tcPr>
            <w:tcW w:w="299"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34</w:t>
            </w:r>
          </w:p>
        </w:tc>
        <w:tc>
          <w:tcPr>
            <w:tcW w:w="378"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90</w:t>
            </w:r>
          </w:p>
        </w:tc>
        <w:tc>
          <w:tcPr>
            <w:tcW w:w="352"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sidRPr="00F4742D">
              <w:rPr>
                <w:bCs/>
                <w:sz w:val="16"/>
                <w:szCs w:val="16"/>
              </w:rPr>
              <w:t>124</w:t>
            </w: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sz w:val="16"/>
                <w:szCs w:val="16"/>
              </w:rPr>
            </w:pPr>
            <w:r w:rsidRPr="00F733D7">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Pr>
                <w:bCs/>
                <w:sz w:val="16"/>
                <w:szCs w:val="16"/>
              </w:rPr>
              <w:t>38</w:t>
            </w:r>
          </w:p>
        </w:tc>
        <w:tc>
          <w:tcPr>
            <w:tcW w:w="378"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Pr>
                <w:bCs/>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945612" w:rsidRPr="00F4742D" w:rsidRDefault="00945612" w:rsidP="009B508E">
            <w:pPr>
              <w:jc w:val="right"/>
              <w:rPr>
                <w:bCs/>
                <w:sz w:val="16"/>
                <w:szCs w:val="16"/>
              </w:rPr>
            </w:pPr>
            <w:r>
              <w:rPr>
                <w:bCs/>
                <w:sz w:val="16"/>
                <w:szCs w:val="16"/>
              </w:rPr>
              <w:t>52</w:t>
            </w:r>
          </w:p>
        </w:tc>
        <w:tc>
          <w:tcPr>
            <w:tcW w:w="299"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38</w:t>
            </w:r>
          </w:p>
        </w:tc>
        <w:tc>
          <w:tcPr>
            <w:tcW w:w="378"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945612" w:rsidRPr="00F4742D" w:rsidRDefault="00945612" w:rsidP="009B508E">
            <w:pPr>
              <w:jc w:val="right"/>
              <w:rPr>
                <w:bCs/>
                <w:sz w:val="16"/>
                <w:szCs w:val="16"/>
              </w:rPr>
            </w:pPr>
            <w:r>
              <w:rPr>
                <w:bCs/>
                <w:sz w:val="16"/>
                <w:szCs w:val="16"/>
              </w:rPr>
              <w:t>52</w:t>
            </w: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sz w:val="16"/>
                <w:szCs w:val="16"/>
              </w:rPr>
            </w:pPr>
            <w:r w:rsidRPr="00F733D7">
              <w:rPr>
                <w:sz w:val="16"/>
                <w:szCs w:val="16"/>
              </w:rPr>
              <w:t>Others (pl.</w:t>
            </w:r>
            <w:r w:rsidR="00EF37E5">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0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sz w:val="16"/>
                <w:szCs w:val="16"/>
              </w:rPr>
            </w:pPr>
            <w:r w:rsidRPr="00F733D7">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r>
      <w:tr w:rsidR="0094561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rPr>
                <w:sz w:val="16"/>
                <w:szCs w:val="16"/>
              </w:rPr>
            </w:pPr>
            <w:r w:rsidRPr="00F733D7">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45612" w:rsidRPr="00F733D7" w:rsidRDefault="00945612" w:rsidP="00743098">
            <w:pPr>
              <w:jc w:val="right"/>
              <w:rPr>
                <w:b/>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sidRPr="00F853F6">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51</w:t>
            </w: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51</w:t>
            </w: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51</w:t>
            </w: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51</w:t>
            </w: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21</w:t>
            </w: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r>
              <w:rPr>
                <w:bCs/>
                <w:sz w:val="16"/>
                <w:szCs w:val="16"/>
              </w:rPr>
              <w:t>39</w:t>
            </w: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21</w:t>
            </w: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r>
              <w:rPr>
                <w:bCs/>
                <w:sz w:val="16"/>
                <w:szCs w:val="16"/>
              </w:rPr>
              <w:t>39</w:t>
            </w: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Others (pl.</w:t>
            </w:r>
            <w:r w:rsidR="00EF37E5">
              <w:rPr>
                <w:sz w:val="16"/>
                <w:szCs w:val="16"/>
              </w:rPr>
              <w:t xml:space="preserve"> </w:t>
            </w:r>
            <w:r w:rsidRPr="00F733D7">
              <w:rPr>
                <w:sz w:val="16"/>
                <w:szCs w:val="16"/>
              </w:rPr>
              <w:t>specify)</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b/>
                <w:bCs/>
                <w:sz w:val="16"/>
                <w:szCs w:val="16"/>
              </w:rPr>
            </w:pPr>
            <w:r w:rsidRPr="00F733D7">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sz w:val="16"/>
                <w:szCs w:val="16"/>
              </w:rPr>
            </w:pPr>
            <w:r w:rsidRPr="00F733D7">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12E2" w:rsidRPr="00F853F6" w:rsidRDefault="006F12E2" w:rsidP="009B508E">
            <w:pPr>
              <w:jc w:val="right"/>
              <w:rPr>
                <w:bCs/>
                <w:sz w:val="16"/>
                <w:szCs w:val="16"/>
              </w:rPr>
            </w:pPr>
          </w:p>
        </w:tc>
      </w:tr>
      <w:tr w:rsidR="006F12E2" w:rsidRPr="00F733D7">
        <w:trPr>
          <w:trHeight w:val="330"/>
        </w:trPr>
        <w:tc>
          <w:tcPr>
            <w:tcW w:w="1589" w:type="pct"/>
            <w:tcBorders>
              <w:top w:val="single" w:sz="4" w:space="0" w:color="auto"/>
              <w:left w:val="single" w:sz="4" w:space="0" w:color="auto"/>
              <w:bottom w:val="single" w:sz="4" w:space="0" w:color="auto"/>
              <w:right w:val="single" w:sz="4" w:space="0" w:color="auto"/>
            </w:tcBorders>
            <w:noWrap/>
          </w:tcPr>
          <w:p w:rsidR="006F12E2" w:rsidRPr="00F733D7" w:rsidRDefault="006F12E2" w:rsidP="00743098">
            <w:pPr>
              <w:rPr>
                <w:b/>
                <w:bCs/>
                <w:sz w:val="16"/>
                <w:szCs w:val="16"/>
              </w:rPr>
            </w:pPr>
            <w:r w:rsidRPr="00F733D7">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6F12E2" w:rsidRPr="00F733D7" w:rsidRDefault="006F12E2" w:rsidP="009B508E">
            <w:pPr>
              <w:jc w:val="right"/>
              <w:rPr>
                <w:b/>
                <w:bCs/>
                <w:sz w:val="16"/>
                <w:szCs w:val="16"/>
              </w:rPr>
            </w:pPr>
            <w:r>
              <w:rPr>
                <w:b/>
                <w:bCs/>
                <w:sz w:val="16"/>
                <w:szCs w:val="16"/>
              </w:rPr>
              <w:t>64</w:t>
            </w:r>
          </w:p>
        </w:tc>
        <w:tc>
          <w:tcPr>
            <w:tcW w:w="299" w:type="pct"/>
            <w:tcBorders>
              <w:top w:val="single" w:sz="4" w:space="0" w:color="auto"/>
              <w:left w:val="single" w:sz="4" w:space="0" w:color="auto"/>
              <w:bottom w:val="single" w:sz="4" w:space="0" w:color="auto"/>
              <w:right w:val="single" w:sz="4" w:space="0" w:color="auto"/>
            </w:tcBorders>
            <w:noWrap/>
          </w:tcPr>
          <w:p w:rsidR="006F12E2" w:rsidRPr="00F733D7" w:rsidRDefault="006F12E2" w:rsidP="009B508E">
            <w:pPr>
              <w:jc w:val="right"/>
              <w:rPr>
                <w:b/>
                <w:bCs/>
                <w:sz w:val="16"/>
                <w:szCs w:val="16"/>
              </w:rPr>
            </w:pPr>
            <w:r>
              <w:rPr>
                <w:b/>
                <w:bCs/>
                <w:sz w:val="16"/>
                <w:szCs w:val="16"/>
              </w:rPr>
              <w:t>1897</w:t>
            </w:r>
          </w:p>
        </w:tc>
        <w:tc>
          <w:tcPr>
            <w:tcW w:w="378" w:type="pct"/>
            <w:tcBorders>
              <w:top w:val="single" w:sz="4" w:space="0" w:color="auto"/>
              <w:left w:val="single" w:sz="4" w:space="0" w:color="auto"/>
              <w:bottom w:val="single" w:sz="4" w:space="0" w:color="auto"/>
              <w:right w:val="single" w:sz="4" w:space="0" w:color="auto"/>
            </w:tcBorders>
            <w:noWrap/>
          </w:tcPr>
          <w:p w:rsidR="006F12E2" w:rsidRPr="00F733D7" w:rsidRDefault="006F12E2" w:rsidP="009B508E">
            <w:pPr>
              <w:jc w:val="right"/>
              <w:rPr>
                <w:b/>
                <w:bCs/>
                <w:sz w:val="16"/>
                <w:szCs w:val="16"/>
              </w:rPr>
            </w:pPr>
            <w:r>
              <w:rPr>
                <w:b/>
                <w:bCs/>
                <w:sz w:val="16"/>
                <w:szCs w:val="16"/>
              </w:rPr>
              <w:t>1079</w:t>
            </w:r>
          </w:p>
        </w:tc>
        <w:tc>
          <w:tcPr>
            <w:tcW w:w="310" w:type="pct"/>
            <w:tcBorders>
              <w:top w:val="single" w:sz="4" w:space="0" w:color="auto"/>
              <w:left w:val="single" w:sz="4" w:space="0" w:color="auto"/>
              <w:bottom w:val="single" w:sz="4" w:space="0" w:color="auto"/>
              <w:right w:val="single" w:sz="4" w:space="0" w:color="auto"/>
            </w:tcBorders>
            <w:noWrap/>
          </w:tcPr>
          <w:p w:rsidR="006F12E2" w:rsidRPr="00F733D7" w:rsidRDefault="006F12E2" w:rsidP="009B508E">
            <w:pPr>
              <w:jc w:val="right"/>
              <w:rPr>
                <w:b/>
                <w:bCs/>
                <w:sz w:val="16"/>
                <w:szCs w:val="16"/>
              </w:rPr>
            </w:pPr>
            <w:r>
              <w:rPr>
                <w:b/>
                <w:bCs/>
                <w:sz w:val="16"/>
                <w:szCs w:val="16"/>
              </w:rPr>
              <w:t>2976</w:t>
            </w:r>
          </w:p>
        </w:tc>
        <w:tc>
          <w:tcPr>
            <w:tcW w:w="299"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59</w:t>
            </w:r>
          </w:p>
        </w:tc>
        <w:tc>
          <w:tcPr>
            <w:tcW w:w="378"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61</w:t>
            </w:r>
          </w:p>
        </w:tc>
        <w:tc>
          <w:tcPr>
            <w:tcW w:w="310"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120</w:t>
            </w:r>
          </w:p>
        </w:tc>
        <w:tc>
          <w:tcPr>
            <w:tcW w:w="299"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1956</w:t>
            </w:r>
          </w:p>
        </w:tc>
        <w:tc>
          <w:tcPr>
            <w:tcW w:w="378"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1140</w:t>
            </w:r>
          </w:p>
        </w:tc>
        <w:tc>
          <w:tcPr>
            <w:tcW w:w="352" w:type="pct"/>
            <w:tcBorders>
              <w:top w:val="single" w:sz="4" w:space="0" w:color="auto"/>
              <w:left w:val="single" w:sz="4" w:space="0" w:color="auto"/>
              <w:bottom w:val="single" w:sz="4" w:space="0" w:color="auto"/>
              <w:right w:val="single" w:sz="4" w:space="0" w:color="auto"/>
            </w:tcBorders>
          </w:tcPr>
          <w:p w:rsidR="006F12E2" w:rsidRPr="00F733D7" w:rsidRDefault="006F12E2" w:rsidP="009B508E">
            <w:pPr>
              <w:jc w:val="right"/>
              <w:rPr>
                <w:b/>
                <w:bCs/>
                <w:sz w:val="16"/>
                <w:szCs w:val="16"/>
              </w:rPr>
            </w:pPr>
            <w:r>
              <w:rPr>
                <w:b/>
                <w:bCs/>
                <w:sz w:val="16"/>
                <w:szCs w:val="16"/>
              </w:rPr>
              <w:t>3096</w:t>
            </w:r>
          </w:p>
        </w:tc>
      </w:tr>
    </w:tbl>
    <w:p w:rsidR="00743098" w:rsidRPr="00F733D7" w:rsidRDefault="00743098" w:rsidP="00743098">
      <w:pPr>
        <w:rPr>
          <w:b/>
          <w:sz w:val="22"/>
          <w:szCs w:val="22"/>
        </w:rPr>
      </w:pPr>
    </w:p>
    <w:p w:rsidR="00743098" w:rsidRPr="00F733D7" w:rsidRDefault="00743098" w:rsidP="00743098">
      <w:pPr>
        <w:shd w:val="clear" w:color="auto" w:fill="FFFFFF"/>
        <w:spacing w:after="120"/>
        <w:jc w:val="both"/>
        <w:rPr>
          <w:b/>
          <w:sz w:val="20"/>
        </w:rPr>
      </w:pPr>
      <w:r>
        <w:rPr>
          <w:b/>
          <w:sz w:val="20"/>
        </w:rPr>
        <w:br w:type="page"/>
      </w:r>
      <w:r w:rsidRPr="00F733D7">
        <w:rPr>
          <w:b/>
          <w:sz w:val="20"/>
        </w:rPr>
        <w:lastRenderedPageBreak/>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F733D7">
        <w:trPr>
          <w:trHeight w:val="341"/>
        </w:trPr>
        <w:tc>
          <w:tcPr>
            <w:tcW w:w="1216"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Area of training</w:t>
            </w:r>
          </w:p>
        </w:tc>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3345" w:type="pct"/>
            <w:gridSpan w:val="17"/>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1216"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40"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1216" w:type="pct"/>
            <w:gridSpan w:val="6"/>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1096" w:type="pct"/>
            <w:gridSpan w:val="6"/>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1032" w:type="pct"/>
            <w:gridSpan w:val="5"/>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1216" w:type="pct"/>
            <w:vMerge/>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p>
        </w:tc>
        <w:tc>
          <w:tcPr>
            <w:tcW w:w="440" w:type="pct"/>
            <w:vMerge/>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p>
        </w:tc>
        <w:tc>
          <w:tcPr>
            <w:tcW w:w="447" w:type="pct"/>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0" w:type="pct"/>
            <w:gridSpan w:val="2"/>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Female</w:t>
            </w:r>
          </w:p>
        </w:tc>
        <w:tc>
          <w:tcPr>
            <w:tcW w:w="389" w:type="pct"/>
            <w:gridSpan w:val="3"/>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53"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62"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1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40" w:type="pct"/>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rPr>
                <w:rFonts w:cs="Arial"/>
                <w:sz w:val="16"/>
                <w:szCs w:val="16"/>
              </w:rPr>
            </w:pPr>
            <w:r w:rsidRPr="00F733D7">
              <w:rPr>
                <w:rFonts w:cs="Arial"/>
                <w:sz w:val="16"/>
                <w:szCs w:val="16"/>
              </w:rPr>
              <w:t>Nursery Management of Horticulture crops</w:t>
            </w:r>
          </w:p>
        </w:tc>
        <w:tc>
          <w:tcPr>
            <w:tcW w:w="440"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rPr>
                <w:rFonts w:cs="Arial"/>
                <w:sz w:val="16"/>
                <w:szCs w:val="16"/>
              </w:rPr>
            </w:pPr>
            <w:r w:rsidRPr="00F733D7">
              <w:rPr>
                <w:rFonts w:cs="Arial"/>
                <w:sz w:val="16"/>
                <w:szCs w:val="16"/>
              </w:rPr>
              <w:t>Training and pruning of orchards</w:t>
            </w:r>
          </w:p>
        </w:tc>
        <w:tc>
          <w:tcPr>
            <w:tcW w:w="440"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rPr>
                <w:rFonts w:cs="Arial"/>
                <w:sz w:val="16"/>
                <w:szCs w:val="16"/>
              </w:rPr>
            </w:pPr>
            <w:r w:rsidRPr="00F733D7">
              <w:rPr>
                <w:rFonts w:cs="Arial"/>
                <w:sz w:val="16"/>
                <w:szCs w:val="16"/>
              </w:rPr>
              <w:t>Protected cultivation of vegetable crops</w:t>
            </w:r>
          </w:p>
        </w:tc>
        <w:tc>
          <w:tcPr>
            <w:tcW w:w="440"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Commercial fruit production</w:t>
            </w:r>
          </w:p>
        </w:tc>
        <w:tc>
          <w:tcPr>
            <w:tcW w:w="440" w:type="pct"/>
            <w:tcBorders>
              <w:top w:val="single" w:sz="2" w:space="0" w:color="auto"/>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single" w:sz="2" w:space="0" w:color="auto"/>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Integrated farming</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 xml:space="preserve">Seed production </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Production of organic inputs</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 xml:space="preserve">Planting material production </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Vermi-culture</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Mushroom Production</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Bee-keeping</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Sericulture</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Repair and maintenance of farm machinery and implements</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Value addition</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sz w:val="16"/>
                <w:szCs w:val="16"/>
              </w:rPr>
            </w:pPr>
            <w:r w:rsidRPr="00F733D7">
              <w:rPr>
                <w:rFonts w:cs="Arial"/>
                <w:sz w:val="16"/>
                <w:szCs w:val="16"/>
              </w:rPr>
              <w:t xml:space="preserve">Small scale processing </w:t>
            </w:r>
          </w:p>
        </w:tc>
        <w:tc>
          <w:tcPr>
            <w:tcW w:w="440" w:type="pct"/>
            <w:tcBorders>
              <w:top w:val="nil"/>
              <w:left w:val="nil"/>
              <w:bottom w:val="single" w:sz="8" w:space="0" w:color="auto"/>
              <w:right w:val="single" w:sz="8" w:space="0" w:color="auto"/>
            </w:tcBorders>
            <w:noWrap/>
          </w:tcPr>
          <w:p w:rsidR="00743098" w:rsidRPr="00F733D7" w:rsidRDefault="00743098"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743098" w:rsidRPr="00F733D7" w:rsidRDefault="00743098" w:rsidP="00743098">
            <w:pPr>
              <w:jc w:val="right"/>
              <w:rPr>
                <w:sz w:val="16"/>
                <w:szCs w:val="16"/>
              </w:rPr>
            </w:pPr>
          </w:p>
        </w:tc>
        <w:tc>
          <w:tcPr>
            <w:tcW w:w="353"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62"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1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81" w:type="pct"/>
            <w:gridSpan w:val="2"/>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c>
          <w:tcPr>
            <w:tcW w:w="340" w:type="pct"/>
            <w:tcBorders>
              <w:top w:val="nil"/>
              <w:left w:val="nil"/>
              <w:bottom w:val="single" w:sz="8" w:space="0" w:color="auto"/>
              <w:right w:val="single" w:sz="8" w:space="0" w:color="auto"/>
            </w:tcBorders>
          </w:tcPr>
          <w:p w:rsidR="00743098" w:rsidRPr="00F733D7" w:rsidRDefault="00743098" w:rsidP="00743098">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Post Harvest Technology</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r>
              <w:rPr>
                <w:bCs/>
                <w:sz w:val="16"/>
                <w:szCs w:val="16"/>
              </w:rPr>
              <w:t>1</w:t>
            </w: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r>
              <w:rPr>
                <w:sz w:val="16"/>
                <w:szCs w:val="16"/>
              </w:rPr>
              <w:t>8</w:t>
            </w: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r>
              <w:rPr>
                <w:sz w:val="16"/>
                <w:szCs w:val="16"/>
              </w:rPr>
              <w:t>0</w:t>
            </w:r>
          </w:p>
        </w:tc>
        <w:tc>
          <w:tcPr>
            <w:tcW w:w="377" w:type="pct"/>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r>
              <w:rPr>
                <w:sz w:val="16"/>
                <w:szCs w:val="16"/>
              </w:rPr>
              <w:t>8</w:t>
            </w: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0</w:t>
            </w: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0</w:t>
            </w: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0</w:t>
            </w: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8</w:t>
            </w: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0</w:t>
            </w:r>
          </w:p>
        </w:tc>
        <w:tc>
          <w:tcPr>
            <w:tcW w:w="344"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r>
              <w:rPr>
                <w:sz w:val="16"/>
                <w:szCs w:val="16"/>
              </w:rPr>
              <w:t>8</w:t>
            </w: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Tailoring and Stitching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77" w:type="pct"/>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4"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Rural Crafts</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77" w:type="pct"/>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4"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Production of quality animal products</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Dairying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Sheep and goat rearing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Quail farming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Piggery</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Rabbit farming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Poultry production</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Ornamental fisheries</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Composite fish culture</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Freshwater prawn culture</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Shrimp farming</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Pearl culture</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 xml:space="preserve">Cold water fisheries </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Fish harvest and processing technology</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 xml:space="preserve">Fry and fingerling rearing </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sz w:val="16"/>
                <w:szCs w:val="16"/>
              </w:rPr>
            </w:pPr>
            <w:r w:rsidRPr="00F733D7">
              <w:rPr>
                <w:rFonts w:cs="Arial"/>
                <w:sz w:val="16"/>
                <w:szCs w:val="16"/>
              </w:rPr>
              <w:t>Any other (pl.</w:t>
            </w:r>
            <w:r w:rsidR="00EF37E5">
              <w:rPr>
                <w:rFonts w:cs="Arial"/>
                <w:sz w:val="16"/>
                <w:szCs w:val="16"/>
              </w:rPr>
              <w:t xml:space="preserve"> </w:t>
            </w:r>
            <w:r w:rsidRPr="00F733D7">
              <w:rPr>
                <w:rFonts w:cs="Arial"/>
                <w:sz w:val="16"/>
                <w:szCs w:val="16"/>
              </w:rPr>
              <w:t>specify)</w:t>
            </w:r>
          </w:p>
        </w:tc>
        <w:tc>
          <w:tcPr>
            <w:tcW w:w="440" w:type="pct"/>
            <w:tcBorders>
              <w:top w:val="nil"/>
              <w:left w:val="nil"/>
              <w:bottom w:val="single" w:sz="8" w:space="0" w:color="auto"/>
              <w:right w:val="single" w:sz="8" w:space="0" w:color="auto"/>
            </w:tcBorders>
            <w:noWrap/>
          </w:tcPr>
          <w:p w:rsidR="007C413C" w:rsidRPr="00F733D7" w:rsidRDefault="007C413C"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7C413C" w:rsidRPr="00F733D7" w:rsidRDefault="007C413C" w:rsidP="009B508E">
            <w:pPr>
              <w:jc w:val="right"/>
              <w:rPr>
                <w:sz w:val="16"/>
                <w:szCs w:val="16"/>
              </w:rPr>
            </w:pPr>
          </w:p>
        </w:tc>
        <w:tc>
          <w:tcPr>
            <w:tcW w:w="353"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62"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1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81" w:type="pct"/>
            <w:gridSpan w:val="2"/>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c>
          <w:tcPr>
            <w:tcW w:w="340" w:type="pct"/>
            <w:tcBorders>
              <w:top w:val="nil"/>
              <w:left w:val="nil"/>
              <w:bottom w:val="single" w:sz="8" w:space="0" w:color="auto"/>
              <w:right w:val="single" w:sz="8" w:space="0" w:color="auto"/>
            </w:tcBorders>
          </w:tcPr>
          <w:p w:rsidR="007C413C" w:rsidRPr="00F733D7" w:rsidRDefault="007C413C" w:rsidP="009B508E">
            <w:pPr>
              <w:jc w:val="right"/>
              <w:rPr>
                <w:sz w:val="16"/>
                <w:szCs w:val="16"/>
              </w:rPr>
            </w:pPr>
          </w:p>
        </w:tc>
      </w:tr>
      <w:tr w:rsidR="007C413C"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7C413C" w:rsidRPr="00F733D7" w:rsidRDefault="007C413C" w:rsidP="00743098">
            <w:pPr>
              <w:rPr>
                <w:rFonts w:cs="Arial"/>
                <w:b/>
                <w:bCs/>
                <w:sz w:val="16"/>
                <w:szCs w:val="16"/>
              </w:rPr>
            </w:pPr>
            <w:r w:rsidRPr="00F733D7">
              <w:rPr>
                <w:rFonts w:cs="Arial"/>
                <w:b/>
                <w:bCs/>
                <w:sz w:val="16"/>
                <w:szCs w:val="16"/>
              </w:rPr>
              <w:t>TOTAL</w:t>
            </w:r>
          </w:p>
        </w:tc>
        <w:tc>
          <w:tcPr>
            <w:tcW w:w="440" w:type="pct"/>
            <w:tcBorders>
              <w:top w:val="nil"/>
              <w:left w:val="nil"/>
              <w:bottom w:val="single" w:sz="8" w:space="0" w:color="auto"/>
              <w:right w:val="single" w:sz="8" w:space="0" w:color="auto"/>
            </w:tcBorders>
            <w:noWrap/>
          </w:tcPr>
          <w:p w:rsidR="007C413C" w:rsidRPr="00F42AB5" w:rsidRDefault="007C413C" w:rsidP="009B508E">
            <w:pPr>
              <w:jc w:val="right"/>
              <w:rPr>
                <w:b/>
                <w:bCs/>
                <w:sz w:val="16"/>
                <w:szCs w:val="16"/>
              </w:rPr>
            </w:pPr>
            <w:r w:rsidRPr="00F42AB5">
              <w:rPr>
                <w:b/>
                <w:bCs/>
                <w:sz w:val="16"/>
                <w:szCs w:val="16"/>
              </w:rPr>
              <w:t>1</w:t>
            </w:r>
          </w:p>
        </w:tc>
        <w:tc>
          <w:tcPr>
            <w:tcW w:w="455" w:type="pct"/>
            <w:gridSpan w:val="2"/>
            <w:tcBorders>
              <w:top w:val="nil"/>
              <w:left w:val="nil"/>
              <w:bottom w:val="single" w:sz="8" w:space="0" w:color="auto"/>
              <w:right w:val="single" w:sz="8" w:space="0" w:color="auto"/>
            </w:tcBorders>
            <w:noWrap/>
          </w:tcPr>
          <w:p w:rsidR="007C413C" w:rsidRPr="00F42AB5" w:rsidRDefault="007C413C" w:rsidP="009B508E">
            <w:pPr>
              <w:jc w:val="right"/>
              <w:rPr>
                <w:b/>
                <w:sz w:val="16"/>
                <w:szCs w:val="16"/>
              </w:rPr>
            </w:pPr>
            <w:r w:rsidRPr="00F42AB5">
              <w:rPr>
                <w:b/>
                <w:sz w:val="16"/>
                <w:szCs w:val="16"/>
              </w:rPr>
              <w:t>8</w:t>
            </w:r>
          </w:p>
        </w:tc>
        <w:tc>
          <w:tcPr>
            <w:tcW w:w="380" w:type="pct"/>
            <w:gridSpan w:val="2"/>
            <w:tcBorders>
              <w:top w:val="nil"/>
              <w:left w:val="nil"/>
              <w:bottom w:val="single" w:sz="8" w:space="0" w:color="auto"/>
              <w:right w:val="single" w:sz="8" w:space="0" w:color="auto"/>
            </w:tcBorders>
            <w:noWrap/>
          </w:tcPr>
          <w:p w:rsidR="007C413C" w:rsidRPr="00F42AB5" w:rsidRDefault="007C413C" w:rsidP="009B508E">
            <w:pPr>
              <w:jc w:val="right"/>
              <w:rPr>
                <w:b/>
                <w:sz w:val="16"/>
                <w:szCs w:val="16"/>
              </w:rPr>
            </w:pPr>
            <w:r w:rsidRPr="00F42AB5">
              <w:rPr>
                <w:b/>
                <w:sz w:val="16"/>
                <w:szCs w:val="16"/>
              </w:rPr>
              <w:t>0</w:t>
            </w:r>
          </w:p>
        </w:tc>
        <w:tc>
          <w:tcPr>
            <w:tcW w:w="377" w:type="pct"/>
            <w:tcBorders>
              <w:top w:val="nil"/>
              <w:left w:val="nil"/>
              <w:bottom w:val="single" w:sz="8" w:space="0" w:color="auto"/>
              <w:right w:val="single" w:sz="8" w:space="0" w:color="auto"/>
            </w:tcBorders>
            <w:noWrap/>
          </w:tcPr>
          <w:p w:rsidR="007C413C" w:rsidRPr="00F42AB5" w:rsidRDefault="007C413C" w:rsidP="009B508E">
            <w:pPr>
              <w:jc w:val="right"/>
              <w:rPr>
                <w:b/>
                <w:sz w:val="16"/>
                <w:szCs w:val="16"/>
              </w:rPr>
            </w:pPr>
            <w:r w:rsidRPr="00F42AB5">
              <w:rPr>
                <w:b/>
                <w:sz w:val="16"/>
                <w:szCs w:val="16"/>
              </w:rPr>
              <w:t>8</w:t>
            </w:r>
          </w:p>
        </w:tc>
        <w:tc>
          <w:tcPr>
            <w:tcW w:w="353"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0</w:t>
            </w:r>
          </w:p>
        </w:tc>
        <w:tc>
          <w:tcPr>
            <w:tcW w:w="381"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0</w:t>
            </w:r>
          </w:p>
        </w:tc>
        <w:tc>
          <w:tcPr>
            <w:tcW w:w="362"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0</w:t>
            </w:r>
          </w:p>
        </w:tc>
        <w:tc>
          <w:tcPr>
            <w:tcW w:w="311"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8</w:t>
            </w:r>
          </w:p>
        </w:tc>
        <w:tc>
          <w:tcPr>
            <w:tcW w:w="381"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0</w:t>
            </w:r>
          </w:p>
        </w:tc>
        <w:tc>
          <w:tcPr>
            <w:tcW w:w="344" w:type="pct"/>
            <w:gridSpan w:val="2"/>
            <w:tcBorders>
              <w:top w:val="nil"/>
              <w:left w:val="nil"/>
              <w:bottom w:val="single" w:sz="8" w:space="0" w:color="auto"/>
              <w:right w:val="single" w:sz="8" w:space="0" w:color="auto"/>
            </w:tcBorders>
          </w:tcPr>
          <w:p w:rsidR="007C413C" w:rsidRPr="00F42AB5" w:rsidRDefault="007C413C" w:rsidP="009B508E">
            <w:pPr>
              <w:jc w:val="right"/>
              <w:rPr>
                <w:b/>
                <w:sz w:val="16"/>
                <w:szCs w:val="16"/>
              </w:rPr>
            </w:pPr>
            <w:r w:rsidRPr="00F42AB5">
              <w:rPr>
                <w:b/>
                <w:sz w:val="16"/>
                <w:szCs w:val="16"/>
              </w:rPr>
              <w:t>8</w:t>
            </w:r>
          </w:p>
        </w:tc>
      </w:tr>
    </w:tbl>
    <w:p w:rsidR="00743098" w:rsidRPr="00F733D7" w:rsidRDefault="00743098" w:rsidP="00743098">
      <w:pPr>
        <w:rPr>
          <w:sz w:val="22"/>
          <w:szCs w:val="22"/>
        </w:rPr>
      </w:pPr>
    </w:p>
    <w:p w:rsidR="00743098" w:rsidRPr="00F733D7" w:rsidRDefault="00743098" w:rsidP="00743098">
      <w:pPr>
        <w:shd w:val="clear" w:color="auto" w:fill="FFFFFF"/>
        <w:spacing w:after="120"/>
        <w:jc w:val="both"/>
        <w:rPr>
          <w:b/>
          <w:sz w:val="20"/>
        </w:rPr>
      </w:pPr>
      <w:r>
        <w:rPr>
          <w:b/>
          <w:sz w:val="20"/>
        </w:rPr>
        <w:br w:type="page"/>
      </w:r>
      <w:r w:rsidRPr="00F733D7">
        <w:rPr>
          <w:b/>
          <w:sz w:val="20"/>
        </w:rPr>
        <w:lastRenderedPageBreak/>
        <w:t>Training for Rural Youths including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F733D7">
        <w:trPr>
          <w:trHeight w:val="341"/>
        </w:trPr>
        <w:tc>
          <w:tcPr>
            <w:tcW w:w="1216"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Area of training</w:t>
            </w:r>
          </w:p>
        </w:tc>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3345" w:type="pct"/>
            <w:gridSpan w:val="17"/>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1216"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40"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1216" w:type="pct"/>
            <w:gridSpan w:val="6"/>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1096" w:type="pct"/>
            <w:gridSpan w:val="6"/>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1032" w:type="pct"/>
            <w:gridSpan w:val="5"/>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1216" w:type="pct"/>
            <w:vMerge/>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p>
        </w:tc>
        <w:tc>
          <w:tcPr>
            <w:tcW w:w="440" w:type="pct"/>
            <w:vMerge/>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p>
        </w:tc>
        <w:tc>
          <w:tcPr>
            <w:tcW w:w="447" w:type="pct"/>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0" w:type="pct"/>
            <w:gridSpan w:val="2"/>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Female</w:t>
            </w:r>
          </w:p>
        </w:tc>
        <w:tc>
          <w:tcPr>
            <w:tcW w:w="389" w:type="pct"/>
            <w:gridSpan w:val="3"/>
            <w:tcBorders>
              <w:top w:val="single" w:sz="4" w:space="0" w:color="auto"/>
              <w:left w:val="single" w:sz="4" w:space="0" w:color="auto"/>
              <w:bottom w:val="single" w:sz="2"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53"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62"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1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1" w:type="pct"/>
            <w:gridSpan w:val="2"/>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40" w:type="pct"/>
            <w:tcBorders>
              <w:top w:val="single" w:sz="4" w:space="0" w:color="auto"/>
              <w:left w:val="single" w:sz="4" w:space="0" w:color="auto"/>
              <w:bottom w:val="single" w:sz="2"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rPr>
                <w:rFonts w:cs="Arial"/>
                <w:sz w:val="16"/>
                <w:szCs w:val="16"/>
              </w:rPr>
            </w:pPr>
            <w:r w:rsidRPr="00F733D7">
              <w:rPr>
                <w:rFonts w:cs="Arial"/>
                <w:sz w:val="16"/>
                <w:szCs w:val="16"/>
              </w:rPr>
              <w:t>Nursery Management of Horticulture crops</w:t>
            </w:r>
          </w:p>
        </w:tc>
        <w:tc>
          <w:tcPr>
            <w:tcW w:w="440"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rPr>
                <w:rFonts w:cs="Arial"/>
                <w:sz w:val="16"/>
                <w:szCs w:val="16"/>
              </w:rPr>
            </w:pPr>
            <w:r w:rsidRPr="00F733D7">
              <w:rPr>
                <w:rFonts w:cs="Arial"/>
                <w:sz w:val="16"/>
                <w:szCs w:val="16"/>
              </w:rPr>
              <w:t>Training and pruning of orchards</w:t>
            </w:r>
          </w:p>
        </w:tc>
        <w:tc>
          <w:tcPr>
            <w:tcW w:w="440" w:type="pct"/>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bCs/>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noWrap/>
          </w:tcPr>
          <w:p w:rsidR="00743098" w:rsidRPr="00F733D7" w:rsidRDefault="00743098" w:rsidP="00743098">
            <w:pPr>
              <w:jc w:val="right"/>
              <w:rPr>
                <w:sz w:val="16"/>
                <w:szCs w:val="16"/>
              </w:rPr>
            </w:pPr>
          </w:p>
        </w:tc>
        <w:tc>
          <w:tcPr>
            <w:tcW w:w="353"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62"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1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81" w:type="pct"/>
            <w:gridSpan w:val="2"/>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c>
          <w:tcPr>
            <w:tcW w:w="340" w:type="pct"/>
            <w:tcBorders>
              <w:top w:val="single" w:sz="2" w:space="0" w:color="auto"/>
              <w:left w:val="single" w:sz="2" w:space="0" w:color="auto"/>
              <w:bottom w:val="single" w:sz="2" w:space="0" w:color="auto"/>
              <w:right w:val="single" w:sz="2" w:space="0" w:color="auto"/>
            </w:tcBorders>
          </w:tcPr>
          <w:p w:rsidR="00743098" w:rsidRPr="00F733D7" w:rsidRDefault="00743098"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AE3431" w:rsidRPr="00F733D7" w:rsidRDefault="00AE3431" w:rsidP="00743098">
            <w:pPr>
              <w:rPr>
                <w:rFonts w:cs="Arial"/>
                <w:sz w:val="16"/>
                <w:szCs w:val="16"/>
              </w:rPr>
            </w:pPr>
            <w:r w:rsidRPr="00F733D7">
              <w:rPr>
                <w:rFonts w:cs="Arial"/>
                <w:sz w:val="16"/>
                <w:szCs w:val="16"/>
              </w:rPr>
              <w:t>Protected cultivation of vegetable crops</w:t>
            </w:r>
          </w:p>
        </w:tc>
        <w:tc>
          <w:tcPr>
            <w:tcW w:w="440" w:type="pct"/>
            <w:tcBorders>
              <w:top w:val="single" w:sz="2" w:space="0" w:color="auto"/>
              <w:left w:val="single" w:sz="2" w:space="0" w:color="auto"/>
              <w:bottom w:val="single" w:sz="2" w:space="0" w:color="auto"/>
              <w:right w:val="single" w:sz="2" w:space="0" w:color="auto"/>
            </w:tcBorders>
            <w:noWrap/>
          </w:tcPr>
          <w:p w:rsidR="00AE3431" w:rsidRPr="00F733D7" w:rsidRDefault="00AE3431" w:rsidP="009B508E">
            <w:pPr>
              <w:jc w:val="right"/>
              <w:rPr>
                <w:bCs/>
                <w:sz w:val="16"/>
                <w:szCs w:val="16"/>
              </w:rPr>
            </w:pPr>
            <w:r>
              <w:rPr>
                <w:bCs/>
                <w:sz w:val="16"/>
                <w:szCs w:val="16"/>
              </w:rPr>
              <w:t>1</w:t>
            </w:r>
          </w:p>
        </w:tc>
        <w:tc>
          <w:tcPr>
            <w:tcW w:w="455" w:type="pct"/>
            <w:gridSpan w:val="2"/>
            <w:tcBorders>
              <w:top w:val="single" w:sz="2" w:space="0" w:color="auto"/>
              <w:left w:val="single" w:sz="2" w:space="0" w:color="auto"/>
              <w:bottom w:val="single" w:sz="2" w:space="0" w:color="auto"/>
              <w:right w:val="single" w:sz="2" w:space="0" w:color="auto"/>
            </w:tcBorders>
            <w:noWrap/>
          </w:tcPr>
          <w:p w:rsidR="00AE3431" w:rsidRPr="00F733D7" w:rsidRDefault="00AE3431" w:rsidP="009B508E">
            <w:pPr>
              <w:jc w:val="right"/>
              <w:rPr>
                <w:sz w:val="16"/>
                <w:szCs w:val="16"/>
              </w:rPr>
            </w:pPr>
            <w:r>
              <w:rPr>
                <w:sz w:val="16"/>
                <w:szCs w:val="16"/>
              </w:rPr>
              <w:t>2</w:t>
            </w:r>
          </w:p>
        </w:tc>
        <w:tc>
          <w:tcPr>
            <w:tcW w:w="380" w:type="pct"/>
            <w:gridSpan w:val="2"/>
            <w:tcBorders>
              <w:top w:val="single" w:sz="2" w:space="0" w:color="auto"/>
              <w:left w:val="single" w:sz="2" w:space="0" w:color="auto"/>
              <w:bottom w:val="single" w:sz="2" w:space="0" w:color="auto"/>
              <w:right w:val="single" w:sz="2" w:space="0" w:color="auto"/>
            </w:tcBorders>
            <w:noWrap/>
          </w:tcPr>
          <w:p w:rsidR="00AE3431" w:rsidRPr="00F733D7" w:rsidRDefault="00AE3431" w:rsidP="009B508E">
            <w:pPr>
              <w:jc w:val="right"/>
              <w:rPr>
                <w:sz w:val="16"/>
                <w:szCs w:val="16"/>
              </w:rPr>
            </w:pPr>
            <w:r>
              <w:rPr>
                <w:sz w:val="16"/>
                <w:szCs w:val="16"/>
              </w:rPr>
              <w:t>6</w:t>
            </w:r>
          </w:p>
        </w:tc>
        <w:tc>
          <w:tcPr>
            <w:tcW w:w="381" w:type="pct"/>
            <w:gridSpan w:val="2"/>
            <w:tcBorders>
              <w:top w:val="single" w:sz="2" w:space="0" w:color="auto"/>
              <w:left w:val="single" w:sz="2" w:space="0" w:color="auto"/>
              <w:bottom w:val="single" w:sz="2" w:space="0" w:color="auto"/>
              <w:right w:val="single" w:sz="2" w:space="0" w:color="auto"/>
            </w:tcBorders>
            <w:noWrap/>
          </w:tcPr>
          <w:p w:rsidR="00AE3431" w:rsidRPr="00F733D7" w:rsidRDefault="00AE3431" w:rsidP="009B508E">
            <w:pPr>
              <w:jc w:val="right"/>
              <w:rPr>
                <w:sz w:val="16"/>
                <w:szCs w:val="16"/>
              </w:rPr>
            </w:pPr>
            <w:r>
              <w:rPr>
                <w:sz w:val="16"/>
                <w:szCs w:val="16"/>
              </w:rPr>
              <w:t>8</w:t>
            </w:r>
          </w:p>
        </w:tc>
        <w:tc>
          <w:tcPr>
            <w:tcW w:w="353" w:type="pct"/>
            <w:gridSpan w:val="2"/>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14</w:t>
            </w:r>
          </w:p>
        </w:tc>
        <w:tc>
          <w:tcPr>
            <w:tcW w:w="381" w:type="pct"/>
            <w:gridSpan w:val="2"/>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10</w:t>
            </w:r>
          </w:p>
        </w:tc>
        <w:tc>
          <w:tcPr>
            <w:tcW w:w="362" w:type="pct"/>
            <w:gridSpan w:val="2"/>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24</w:t>
            </w:r>
          </w:p>
        </w:tc>
        <w:tc>
          <w:tcPr>
            <w:tcW w:w="311" w:type="pct"/>
            <w:gridSpan w:val="2"/>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16</w:t>
            </w:r>
          </w:p>
        </w:tc>
        <w:tc>
          <w:tcPr>
            <w:tcW w:w="381" w:type="pct"/>
            <w:gridSpan w:val="2"/>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16</w:t>
            </w:r>
          </w:p>
        </w:tc>
        <w:tc>
          <w:tcPr>
            <w:tcW w:w="340" w:type="pct"/>
            <w:tcBorders>
              <w:top w:val="single" w:sz="2" w:space="0" w:color="auto"/>
              <w:left w:val="single" w:sz="2" w:space="0" w:color="auto"/>
              <w:bottom w:val="single" w:sz="2" w:space="0" w:color="auto"/>
              <w:right w:val="single" w:sz="2" w:space="0" w:color="auto"/>
            </w:tcBorders>
          </w:tcPr>
          <w:p w:rsidR="00AE3431" w:rsidRPr="00F733D7" w:rsidRDefault="00AE3431" w:rsidP="009B508E">
            <w:pPr>
              <w:jc w:val="right"/>
              <w:rPr>
                <w:sz w:val="16"/>
                <w:szCs w:val="16"/>
              </w:rPr>
            </w:pPr>
            <w:r>
              <w:rPr>
                <w:sz w:val="16"/>
                <w:szCs w:val="16"/>
              </w:rPr>
              <w:t>32</w:t>
            </w: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Commercial fruit production</w:t>
            </w:r>
          </w:p>
        </w:tc>
        <w:tc>
          <w:tcPr>
            <w:tcW w:w="440" w:type="pct"/>
            <w:tcBorders>
              <w:top w:val="single" w:sz="2" w:space="0" w:color="auto"/>
              <w:left w:val="nil"/>
              <w:bottom w:val="single" w:sz="8" w:space="0" w:color="auto"/>
              <w:right w:val="single" w:sz="8" w:space="0" w:color="auto"/>
            </w:tcBorders>
            <w:noWrap/>
          </w:tcPr>
          <w:p w:rsidR="00AE3431" w:rsidRPr="00F733D7" w:rsidRDefault="00AE3431" w:rsidP="009B508E">
            <w:pPr>
              <w:jc w:val="right"/>
              <w:rPr>
                <w:bCs/>
                <w:sz w:val="16"/>
                <w:szCs w:val="16"/>
              </w:rPr>
            </w:pPr>
          </w:p>
        </w:tc>
        <w:tc>
          <w:tcPr>
            <w:tcW w:w="455" w:type="pct"/>
            <w:gridSpan w:val="2"/>
            <w:tcBorders>
              <w:top w:val="single" w:sz="2" w:space="0" w:color="auto"/>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0" w:type="pct"/>
            <w:gridSpan w:val="2"/>
            <w:tcBorders>
              <w:top w:val="single" w:sz="2" w:space="0" w:color="auto"/>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1" w:type="pct"/>
            <w:gridSpan w:val="2"/>
            <w:tcBorders>
              <w:top w:val="single" w:sz="2" w:space="0" w:color="auto"/>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53" w:type="pct"/>
            <w:gridSpan w:val="2"/>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c>
          <w:tcPr>
            <w:tcW w:w="362" w:type="pct"/>
            <w:gridSpan w:val="2"/>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c>
          <w:tcPr>
            <w:tcW w:w="311" w:type="pct"/>
            <w:gridSpan w:val="2"/>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c>
          <w:tcPr>
            <w:tcW w:w="340" w:type="pct"/>
            <w:tcBorders>
              <w:top w:val="single" w:sz="2" w:space="0" w:color="auto"/>
              <w:left w:val="nil"/>
              <w:bottom w:val="single" w:sz="8" w:space="0" w:color="auto"/>
              <w:right w:val="single" w:sz="8" w:space="0" w:color="auto"/>
            </w:tcBorders>
          </w:tcPr>
          <w:p w:rsidR="00AE3431" w:rsidRPr="00F733D7" w:rsidRDefault="00AE3431" w:rsidP="009B508E">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Integrated farming</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 xml:space="preserve">Seed production </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9B508E">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Production of organic inputs</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40" w:type="pct"/>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 xml:space="preserve">Planting material production </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40" w:type="pct"/>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Vermi-culture</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iCs/>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c>
          <w:tcPr>
            <w:tcW w:w="340" w:type="pct"/>
            <w:tcBorders>
              <w:top w:val="nil"/>
              <w:left w:val="nil"/>
              <w:bottom w:val="single" w:sz="8" w:space="0" w:color="auto"/>
              <w:right w:val="single" w:sz="8" w:space="0" w:color="auto"/>
            </w:tcBorders>
          </w:tcPr>
          <w:p w:rsidR="00AE3431" w:rsidRPr="00F733D7" w:rsidRDefault="00AE3431" w:rsidP="009B508E">
            <w:pPr>
              <w:jc w:val="right"/>
              <w:rPr>
                <w:iCs/>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Mushroom Production</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r>
              <w:rPr>
                <w:bCs/>
                <w:sz w:val="16"/>
                <w:szCs w:val="16"/>
              </w:rPr>
              <w:t>1</w:t>
            </w: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6</w:t>
            </w: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35</w:t>
            </w: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41</w:t>
            </w: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10</w:t>
            </w: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10</w:t>
            </w: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6</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45</w:t>
            </w:r>
          </w:p>
        </w:tc>
        <w:tc>
          <w:tcPr>
            <w:tcW w:w="340" w:type="pct"/>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51</w:t>
            </w: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Bee-keeping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Sericulture</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i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iCs/>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iCs/>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iCs/>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iCs/>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Repair and maintenance of farm machinery and implements</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Value addition</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r>
              <w:rPr>
                <w:bCs/>
                <w:sz w:val="16"/>
                <w:szCs w:val="16"/>
              </w:rPr>
              <w:t>2</w:t>
            </w: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7</w:t>
            </w: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40</w:t>
            </w: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47</w:t>
            </w: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7</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40</w:t>
            </w:r>
          </w:p>
        </w:tc>
        <w:tc>
          <w:tcPr>
            <w:tcW w:w="340" w:type="pct"/>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47</w:t>
            </w: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 xml:space="preserve">Small scale processing </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r>
              <w:rPr>
                <w:bCs/>
                <w:sz w:val="16"/>
                <w:szCs w:val="16"/>
              </w:rPr>
              <w:t>1</w:t>
            </w: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19</w:t>
            </w: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26</w:t>
            </w:r>
          </w:p>
        </w:tc>
        <w:tc>
          <w:tcPr>
            <w:tcW w:w="381"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45</w:t>
            </w: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19</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26</w:t>
            </w:r>
          </w:p>
        </w:tc>
        <w:tc>
          <w:tcPr>
            <w:tcW w:w="340" w:type="pct"/>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45</w:t>
            </w: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Post Harvest Technology</w:t>
            </w:r>
          </w:p>
        </w:tc>
        <w:tc>
          <w:tcPr>
            <w:tcW w:w="440" w:type="pct"/>
            <w:tcBorders>
              <w:top w:val="nil"/>
              <w:left w:val="nil"/>
              <w:bottom w:val="single" w:sz="8" w:space="0" w:color="auto"/>
              <w:right w:val="single" w:sz="8" w:space="0" w:color="auto"/>
            </w:tcBorders>
            <w:noWrap/>
          </w:tcPr>
          <w:p w:rsidR="00AE3431" w:rsidRPr="00F733D7" w:rsidRDefault="00AE3431" w:rsidP="009B508E">
            <w:pPr>
              <w:jc w:val="right"/>
              <w:rPr>
                <w:bCs/>
                <w:sz w:val="16"/>
                <w:szCs w:val="16"/>
              </w:rPr>
            </w:pPr>
            <w:r>
              <w:rPr>
                <w:bCs/>
                <w:sz w:val="16"/>
                <w:szCs w:val="16"/>
              </w:rPr>
              <w:t>1</w:t>
            </w:r>
          </w:p>
        </w:tc>
        <w:tc>
          <w:tcPr>
            <w:tcW w:w="455"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2</w:t>
            </w:r>
          </w:p>
        </w:tc>
        <w:tc>
          <w:tcPr>
            <w:tcW w:w="380" w:type="pct"/>
            <w:gridSpan w:val="2"/>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32</w:t>
            </w:r>
          </w:p>
        </w:tc>
        <w:tc>
          <w:tcPr>
            <w:tcW w:w="377" w:type="pct"/>
            <w:tcBorders>
              <w:top w:val="nil"/>
              <w:left w:val="nil"/>
              <w:bottom w:val="single" w:sz="8" w:space="0" w:color="auto"/>
              <w:right w:val="single" w:sz="8" w:space="0" w:color="auto"/>
            </w:tcBorders>
            <w:noWrap/>
          </w:tcPr>
          <w:p w:rsidR="00AE3431" w:rsidRPr="00F733D7" w:rsidRDefault="00AE3431" w:rsidP="009B508E">
            <w:pPr>
              <w:jc w:val="right"/>
              <w:rPr>
                <w:sz w:val="16"/>
                <w:szCs w:val="16"/>
              </w:rPr>
            </w:pPr>
            <w:r>
              <w:rPr>
                <w:sz w:val="16"/>
                <w:szCs w:val="16"/>
              </w:rPr>
              <w:t>34</w:t>
            </w:r>
          </w:p>
        </w:tc>
        <w:tc>
          <w:tcPr>
            <w:tcW w:w="353"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62"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0</w:t>
            </w:r>
          </w:p>
        </w:tc>
        <w:tc>
          <w:tcPr>
            <w:tcW w:w="31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2</w:t>
            </w:r>
          </w:p>
        </w:tc>
        <w:tc>
          <w:tcPr>
            <w:tcW w:w="381"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32</w:t>
            </w:r>
          </w:p>
        </w:tc>
        <w:tc>
          <w:tcPr>
            <w:tcW w:w="344" w:type="pct"/>
            <w:gridSpan w:val="2"/>
            <w:tcBorders>
              <w:top w:val="nil"/>
              <w:left w:val="nil"/>
              <w:bottom w:val="single" w:sz="8" w:space="0" w:color="auto"/>
              <w:right w:val="single" w:sz="8" w:space="0" w:color="auto"/>
            </w:tcBorders>
          </w:tcPr>
          <w:p w:rsidR="00AE3431" w:rsidRPr="00F733D7" w:rsidRDefault="00AE3431" w:rsidP="009B508E">
            <w:pPr>
              <w:jc w:val="right"/>
              <w:rPr>
                <w:sz w:val="16"/>
                <w:szCs w:val="16"/>
              </w:rPr>
            </w:pPr>
            <w:r>
              <w:rPr>
                <w:sz w:val="16"/>
                <w:szCs w:val="16"/>
              </w:rPr>
              <w:t>34</w:t>
            </w: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Tailoring and Stitching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77" w:type="pct"/>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4"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Rural Crafts</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77" w:type="pct"/>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4"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Production of quality animal products</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Dairying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Sheep and goat rearing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Quail farming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Piggery</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Rabbit farming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Poultry production</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Ornamental fisheries</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Composite fish culture</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Freshwater prawn culture</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Shrimp farming</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Pearl culture</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 xml:space="preserve">Cold water fisheries </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Fish harvest and processing technology</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 xml:space="preserve">Fry and fingerling rearing </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sz w:val="16"/>
                <w:szCs w:val="16"/>
              </w:rPr>
            </w:pPr>
            <w:r w:rsidRPr="00F733D7">
              <w:rPr>
                <w:rFonts w:cs="Arial"/>
                <w:sz w:val="16"/>
                <w:szCs w:val="16"/>
              </w:rPr>
              <w:t>Any other (pl.</w:t>
            </w:r>
            <w:r w:rsidR="00EF37E5">
              <w:rPr>
                <w:rFonts w:cs="Arial"/>
                <w:sz w:val="16"/>
                <w:szCs w:val="16"/>
              </w:rPr>
              <w:t xml:space="preserve"> </w:t>
            </w:r>
            <w:r w:rsidRPr="00F733D7">
              <w:rPr>
                <w:rFonts w:cs="Arial"/>
                <w:sz w:val="16"/>
                <w:szCs w:val="16"/>
              </w:rPr>
              <w:t>specify)</w:t>
            </w:r>
          </w:p>
        </w:tc>
        <w:tc>
          <w:tcPr>
            <w:tcW w:w="440" w:type="pct"/>
            <w:tcBorders>
              <w:top w:val="nil"/>
              <w:left w:val="nil"/>
              <w:bottom w:val="single" w:sz="8" w:space="0" w:color="auto"/>
              <w:right w:val="single" w:sz="8" w:space="0" w:color="auto"/>
            </w:tcBorders>
            <w:noWrap/>
          </w:tcPr>
          <w:p w:rsidR="00AE3431" w:rsidRPr="00F733D7" w:rsidRDefault="00AE3431" w:rsidP="00743098">
            <w:pPr>
              <w:jc w:val="right"/>
              <w:rPr>
                <w:bCs/>
                <w:sz w:val="16"/>
                <w:szCs w:val="16"/>
              </w:rPr>
            </w:pPr>
          </w:p>
        </w:tc>
        <w:tc>
          <w:tcPr>
            <w:tcW w:w="455"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0"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noWrap/>
          </w:tcPr>
          <w:p w:rsidR="00AE3431" w:rsidRPr="00F733D7" w:rsidRDefault="00AE3431" w:rsidP="00743098">
            <w:pPr>
              <w:jc w:val="right"/>
              <w:rPr>
                <w:sz w:val="16"/>
                <w:szCs w:val="16"/>
              </w:rPr>
            </w:pPr>
          </w:p>
        </w:tc>
        <w:tc>
          <w:tcPr>
            <w:tcW w:w="353"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62"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1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81" w:type="pct"/>
            <w:gridSpan w:val="2"/>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c>
          <w:tcPr>
            <w:tcW w:w="340" w:type="pct"/>
            <w:tcBorders>
              <w:top w:val="nil"/>
              <w:left w:val="nil"/>
              <w:bottom w:val="single" w:sz="8" w:space="0" w:color="auto"/>
              <w:right w:val="single" w:sz="8" w:space="0" w:color="auto"/>
            </w:tcBorders>
          </w:tcPr>
          <w:p w:rsidR="00AE3431" w:rsidRPr="00F733D7" w:rsidRDefault="00AE3431" w:rsidP="00743098">
            <w:pPr>
              <w:jc w:val="right"/>
              <w:rPr>
                <w:sz w:val="16"/>
                <w:szCs w:val="16"/>
              </w:rPr>
            </w:pPr>
          </w:p>
        </w:tc>
      </w:tr>
      <w:tr w:rsidR="00AE3431"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AE3431" w:rsidRPr="00F733D7" w:rsidRDefault="00AE3431" w:rsidP="00743098">
            <w:pPr>
              <w:rPr>
                <w:rFonts w:cs="Arial"/>
                <w:b/>
                <w:bCs/>
                <w:sz w:val="16"/>
                <w:szCs w:val="16"/>
              </w:rPr>
            </w:pPr>
            <w:r w:rsidRPr="00F733D7">
              <w:rPr>
                <w:rFonts w:cs="Arial"/>
                <w:b/>
                <w:bCs/>
                <w:sz w:val="16"/>
                <w:szCs w:val="16"/>
              </w:rPr>
              <w:t>TOTAL</w:t>
            </w:r>
          </w:p>
        </w:tc>
        <w:tc>
          <w:tcPr>
            <w:tcW w:w="440" w:type="pct"/>
            <w:tcBorders>
              <w:top w:val="nil"/>
              <w:left w:val="nil"/>
              <w:bottom w:val="single" w:sz="8" w:space="0" w:color="auto"/>
              <w:right w:val="single" w:sz="8" w:space="0" w:color="auto"/>
            </w:tcBorders>
            <w:noWrap/>
          </w:tcPr>
          <w:p w:rsidR="00AE3431" w:rsidRPr="005F1DE0" w:rsidRDefault="00AE3431" w:rsidP="009B508E">
            <w:pPr>
              <w:jc w:val="right"/>
              <w:rPr>
                <w:b/>
                <w:bCs/>
                <w:sz w:val="16"/>
                <w:szCs w:val="16"/>
              </w:rPr>
            </w:pPr>
            <w:r w:rsidRPr="005F1DE0">
              <w:rPr>
                <w:b/>
                <w:bCs/>
                <w:sz w:val="16"/>
                <w:szCs w:val="16"/>
              </w:rPr>
              <w:t>6</w:t>
            </w:r>
          </w:p>
        </w:tc>
        <w:tc>
          <w:tcPr>
            <w:tcW w:w="455" w:type="pct"/>
            <w:gridSpan w:val="2"/>
            <w:tcBorders>
              <w:top w:val="nil"/>
              <w:left w:val="nil"/>
              <w:bottom w:val="single" w:sz="8" w:space="0" w:color="auto"/>
              <w:right w:val="single" w:sz="8" w:space="0" w:color="auto"/>
            </w:tcBorders>
            <w:noWrap/>
          </w:tcPr>
          <w:p w:rsidR="00AE3431" w:rsidRPr="005F1DE0" w:rsidRDefault="00AE3431" w:rsidP="009B508E">
            <w:pPr>
              <w:jc w:val="right"/>
              <w:rPr>
                <w:b/>
                <w:sz w:val="16"/>
                <w:szCs w:val="16"/>
              </w:rPr>
            </w:pPr>
            <w:r w:rsidRPr="005F1DE0">
              <w:rPr>
                <w:b/>
                <w:sz w:val="16"/>
                <w:szCs w:val="16"/>
              </w:rPr>
              <w:t>36</w:t>
            </w:r>
          </w:p>
        </w:tc>
        <w:tc>
          <w:tcPr>
            <w:tcW w:w="380" w:type="pct"/>
            <w:gridSpan w:val="2"/>
            <w:tcBorders>
              <w:top w:val="nil"/>
              <w:left w:val="nil"/>
              <w:bottom w:val="single" w:sz="8" w:space="0" w:color="auto"/>
              <w:right w:val="single" w:sz="8" w:space="0" w:color="auto"/>
            </w:tcBorders>
            <w:noWrap/>
          </w:tcPr>
          <w:p w:rsidR="00AE3431" w:rsidRPr="005F1DE0" w:rsidRDefault="00AE3431" w:rsidP="009B508E">
            <w:pPr>
              <w:jc w:val="right"/>
              <w:rPr>
                <w:b/>
                <w:sz w:val="16"/>
                <w:szCs w:val="16"/>
              </w:rPr>
            </w:pPr>
            <w:r w:rsidRPr="005F1DE0">
              <w:rPr>
                <w:b/>
                <w:sz w:val="16"/>
                <w:szCs w:val="16"/>
              </w:rPr>
              <w:t>139</w:t>
            </w:r>
          </w:p>
        </w:tc>
        <w:tc>
          <w:tcPr>
            <w:tcW w:w="377" w:type="pct"/>
            <w:tcBorders>
              <w:top w:val="nil"/>
              <w:left w:val="nil"/>
              <w:bottom w:val="single" w:sz="8" w:space="0" w:color="auto"/>
              <w:right w:val="single" w:sz="8" w:space="0" w:color="auto"/>
            </w:tcBorders>
            <w:noWrap/>
          </w:tcPr>
          <w:p w:rsidR="00AE3431" w:rsidRPr="005F1DE0" w:rsidRDefault="00AE3431" w:rsidP="009B508E">
            <w:pPr>
              <w:jc w:val="right"/>
              <w:rPr>
                <w:b/>
                <w:sz w:val="16"/>
                <w:szCs w:val="16"/>
              </w:rPr>
            </w:pPr>
            <w:r w:rsidRPr="005F1DE0">
              <w:rPr>
                <w:b/>
                <w:sz w:val="16"/>
                <w:szCs w:val="16"/>
              </w:rPr>
              <w:t>175</w:t>
            </w:r>
          </w:p>
        </w:tc>
        <w:tc>
          <w:tcPr>
            <w:tcW w:w="353"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14</w:t>
            </w:r>
          </w:p>
        </w:tc>
        <w:tc>
          <w:tcPr>
            <w:tcW w:w="381"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20</w:t>
            </w:r>
          </w:p>
        </w:tc>
        <w:tc>
          <w:tcPr>
            <w:tcW w:w="362"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34</w:t>
            </w:r>
          </w:p>
        </w:tc>
        <w:tc>
          <w:tcPr>
            <w:tcW w:w="311"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50</w:t>
            </w:r>
          </w:p>
        </w:tc>
        <w:tc>
          <w:tcPr>
            <w:tcW w:w="381"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159</w:t>
            </w:r>
          </w:p>
        </w:tc>
        <w:tc>
          <w:tcPr>
            <w:tcW w:w="344" w:type="pct"/>
            <w:gridSpan w:val="2"/>
            <w:tcBorders>
              <w:top w:val="nil"/>
              <w:left w:val="nil"/>
              <w:bottom w:val="single" w:sz="8" w:space="0" w:color="auto"/>
              <w:right w:val="single" w:sz="8" w:space="0" w:color="auto"/>
            </w:tcBorders>
          </w:tcPr>
          <w:p w:rsidR="00AE3431" w:rsidRPr="005F1DE0" w:rsidRDefault="00AE3431" w:rsidP="009B508E">
            <w:pPr>
              <w:jc w:val="right"/>
              <w:rPr>
                <w:b/>
                <w:sz w:val="16"/>
                <w:szCs w:val="16"/>
              </w:rPr>
            </w:pPr>
            <w:r w:rsidRPr="005F1DE0">
              <w:rPr>
                <w:b/>
                <w:sz w:val="16"/>
                <w:szCs w:val="16"/>
              </w:rPr>
              <w:t>209</w:t>
            </w:r>
          </w:p>
        </w:tc>
      </w:tr>
    </w:tbl>
    <w:p w:rsidR="00743098" w:rsidRPr="00F733D7" w:rsidRDefault="00743098" w:rsidP="00743098">
      <w:pPr>
        <w:rPr>
          <w:sz w:val="22"/>
          <w:szCs w:val="22"/>
        </w:rPr>
      </w:pPr>
    </w:p>
    <w:p w:rsidR="00743098" w:rsidRPr="00F733D7" w:rsidRDefault="00743098" w:rsidP="00743098">
      <w:pPr>
        <w:shd w:val="clear" w:color="auto" w:fill="FFFFFF"/>
        <w:spacing w:after="120"/>
        <w:jc w:val="both"/>
        <w:rPr>
          <w:b/>
          <w:sz w:val="20"/>
        </w:rPr>
      </w:pPr>
      <w:r>
        <w:rPr>
          <w:b/>
          <w:sz w:val="22"/>
          <w:szCs w:val="22"/>
        </w:rPr>
        <w:br w:type="page"/>
      </w:r>
      <w:r w:rsidRPr="00F733D7">
        <w:rPr>
          <w:b/>
          <w:sz w:val="22"/>
          <w:szCs w:val="22"/>
        </w:rPr>
        <w:lastRenderedPageBreak/>
        <w:t>T</w:t>
      </w:r>
      <w:r w:rsidRPr="00F733D7">
        <w:rPr>
          <w:b/>
          <w:bCs/>
          <w:sz w:val="22"/>
          <w:szCs w:val="22"/>
        </w:rPr>
        <w:t xml:space="preserve">raining programmes for Extension Personnel </w:t>
      </w:r>
      <w:r w:rsidRPr="00F733D7">
        <w:rPr>
          <w:b/>
          <w:sz w:val="20"/>
        </w:rPr>
        <w:t>including sponsored training programmes (on campus)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744"/>
        <w:gridCol w:w="900"/>
        <w:gridCol w:w="16"/>
        <w:gridCol w:w="751"/>
        <w:gridCol w:w="16"/>
        <w:gridCol w:w="743"/>
        <w:gridCol w:w="711"/>
        <w:gridCol w:w="771"/>
        <w:gridCol w:w="723"/>
        <w:gridCol w:w="626"/>
        <w:gridCol w:w="771"/>
        <w:gridCol w:w="697"/>
      </w:tblGrid>
      <w:tr w:rsidR="00743098" w:rsidRPr="00F733D7">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jc w:val="center"/>
              <w:rPr>
                <w:b/>
                <w:bCs/>
                <w:sz w:val="16"/>
                <w:szCs w:val="16"/>
              </w:rPr>
            </w:pPr>
            <w:r w:rsidRPr="00F733D7">
              <w:rPr>
                <w:b/>
                <w:bCs/>
                <w:sz w:val="16"/>
                <w:szCs w:val="16"/>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jc w:val="center"/>
              <w:rPr>
                <w:b/>
                <w:bCs/>
                <w:sz w:val="16"/>
                <w:szCs w:val="16"/>
              </w:rPr>
            </w:pPr>
            <w:r w:rsidRPr="00F733D7">
              <w:rPr>
                <w:b/>
                <w:bCs/>
                <w:sz w:val="16"/>
                <w:szCs w:val="16"/>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743098" w:rsidRPr="00F733D7" w:rsidRDefault="00743098" w:rsidP="00743098">
            <w:pPr>
              <w:rPr>
                <w:rFonts w:cs="Arial"/>
                <w:bCs/>
                <w:sz w:val="16"/>
                <w:szCs w:val="16"/>
              </w:rPr>
            </w:pPr>
            <w:r w:rsidRPr="00F733D7">
              <w:rPr>
                <w:rFonts w:cs="Arial"/>
                <w:bCs/>
                <w:sz w:val="16"/>
                <w:szCs w:val="16"/>
              </w:rPr>
              <w:t>Productivity enhancement in field crops</w:t>
            </w:r>
          </w:p>
        </w:tc>
        <w:tc>
          <w:tcPr>
            <w:tcW w:w="375" w:type="pct"/>
            <w:tcBorders>
              <w:top w:val="nil"/>
              <w:left w:val="nil"/>
              <w:bottom w:val="single" w:sz="8" w:space="0" w:color="auto"/>
              <w:right w:val="single" w:sz="8" w:space="0" w:color="auto"/>
            </w:tcBorders>
            <w:noWrap/>
          </w:tcPr>
          <w:p w:rsidR="00743098" w:rsidRPr="00F733D7" w:rsidRDefault="00743098" w:rsidP="00743098">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86" w:type="pct"/>
            <w:gridSpan w:val="2"/>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74" w:type="pct"/>
            <w:tcBorders>
              <w:top w:val="nil"/>
              <w:left w:val="nil"/>
              <w:bottom w:val="single" w:sz="8" w:space="0" w:color="auto"/>
              <w:right w:val="single" w:sz="8" w:space="0" w:color="auto"/>
            </w:tcBorders>
            <w:noWrap/>
          </w:tcPr>
          <w:p w:rsidR="00743098" w:rsidRPr="00F733D7" w:rsidRDefault="00743098" w:rsidP="00743098">
            <w:pPr>
              <w:jc w:val="right"/>
              <w:rPr>
                <w:iCs/>
                <w:sz w:val="16"/>
                <w:szCs w:val="16"/>
              </w:rPr>
            </w:pPr>
          </w:p>
        </w:tc>
        <w:tc>
          <w:tcPr>
            <w:tcW w:w="358"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8"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64"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15"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88"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c>
          <w:tcPr>
            <w:tcW w:w="351" w:type="pct"/>
            <w:tcBorders>
              <w:top w:val="nil"/>
              <w:left w:val="nil"/>
              <w:bottom w:val="single" w:sz="8" w:space="0" w:color="auto"/>
              <w:right w:val="single" w:sz="8" w:space="0" w:color="auto"/>
            </w:tcBorders>
          </w:tcPr>
          <w:p w:rsidR="00743098" w:rsidRPr="00F733D7" w:rsidRDefault="00743098" w:rsidP="00743098">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 xml:space="preserve">Integrated </w:t>
            </w:r>
            <w:smartTag w:uri="urn:schemas-microsoft-com:office:smarttags" w:element="place">
              <w:r w:rsidRPr="00F733D7">
                <w:rPr>
                  <w:rFonts w:cs="Arial"/>
                  <w:bCs/>
                  <w:sz w:val="16"/>
                  <w:szCs w:val="16"/>
                </w:rPr>
                <w:t>Pest</w:t>
              </w:r>
            </w:smartTag>
            <w:r w:rsidRPr="00F733D7">
              <w:rPr>
                <w:rFonts w:cs="Arial"/>
                <w:bCs/>
                <w:sz w:val="16"/>
                <w:szCs w:val="16"/>
              </w:rPr>
              <w:t xml:space="preserve"> Management</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r>
              <w:rPr>
                <w:bCs/>
                <w:iCs/>
                <w:sz w:val="16"/>
                <w:szCs w:val="16"/>
              </w:rPr>
              <w:t>1</w:t>
            </w: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r>
              <w:rPr>
                <w:iCs/>
                <w:sz w:val="16"/>
                <w:szCs w:val="16"/>
              </w:rPr>
              <w:t>1</w:t>
            </w: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r>
              <w:rPr>
                <w:iCs/>
                <w:sz w:val="16"/>
                <w:szCs w:val="16"/>
              </w:rPr>
              <w:t>3</w:t>
            </w: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r>
              <w:rPr>
                <w:iCs/>
                <w:sz w:val="16"/>
                <w:szCs w:val="16"/>
              </w:rPr>
              <w:t>4</w:t>
            </w: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0</w:t>
            </w: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0</w:t>
            </w: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0</w:t>
            </w: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1</w:t>
            </w: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3</w:t>
            </w: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r>
              <w:rPr>
                <w:iCs/>
                <w:sz w:val="16"/>
                <w:szCs w:val="16"/>
              </w:rPr>
              <w:t>4</w:t>
            </w: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Integrated Nutrient management</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 xml:space="preserve">Rejuvenation of old orchards  </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Protected cultivation technology</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Production and use of organic inputs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Care and maintenance of farm machinery and implements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Gender mainstreaming through SHGs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Formation and Management of SHGs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Women and Child care</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 xml:space="preserve">Low cost and nutrient efficient diet designing </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bCs/>
                <w:sz w:val="16"/>
                <w:szCs w:val="16"/>
              </w:rPr>
            </w:pPr>
            <w:r w:rsidRPr="00F733D7">
              <w:rPr>
                <w:rFonts w:cs="Arial"/>
                <w:bCs/>
                <w:sz w:val="16"/>
                <w:szCs w:val="16"/>
              </w:rPr>
              <w:t>Group Dynamics and farmers organization</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Information networking among farmers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Capacity building for ICT application</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Management in farm animals</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Livestock feed and fodder production</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Household food security</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rFonts w:cs="Arial"/>
                <w:sz w:val="16"/>
                <w:szCs w:val="16"/>
              </w:rPr>
            </w:pPr>
            <w:r w:rsidRPr="00F733D7">
              <w:rPr>
                <w:rFonts w:cs="Arial"/>
                <w:sz w:val="16"/>
                <w:szCs w:val="16"/>
              </w:rPr>
              <w:t>Any other (pl.</w:t>
            </w:r>
            <w:r w:rsidR="00C04CBB">
              <w:rPr>
                <w:rFonts w:cs="Arial"/>
                <w:sz w:val="16"/>
                <w:szCs w:val="16"/>
              </w:rPr>
              <w:t xml:space="preserve"> </w:t>
            </w:r>
            <w:r w:rsidRPr="00F733D7">
              <w:rPr>
                <w:rFonts w:cs="Arial"/>
                <w:sz w:val="16"/>
                <w:szCs w:val="16"/>
              </w:rPr>
              <w:t>specify)</w:t>
            </w:r>
          </w:p>
        </w:tc>
        <w:tc>
          <w:tcPr>
            <w:tcW w:w="375" w:type="pct"/>
            <w:tcBorders>
              <w:top w:val="nil"/>
              <w:left w:val="nil"/>
              <w:bottom w:val="single" w:sz="8" w:space="0" w:color="auto"/>
              <w:right w:val="single" w:sz="8" w:space="0" w:color="auto"/>
            </w:tcBorders>
            <w:noWrap/>
          </w:tcPr>
          <w:p w:rsidR="00EC4AE6" w:rsidRPr="00F733D7" w:rsidRDefault="00EC4AE6" w:rsidP="009B508E">
            <w:pPr>
              <w:jc w:val="right"/>
              <w:rPr>
                <w:bCs/>
                <w:iCs/>
                <w:sz w:val="16"/>
                <w:szCs w:val="16"/>
              </w:rPr>
            </w:pPr>
          </w:p>
        </w:tc>
        <w:tc>
          <w:tcPr>
            <w:tcW w:w="461"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86" w:type="pct"/>
            <w:gridSpan w:val="2"/>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74" w:type="pct"/>
            <w:tcBorders>
              <w:top w:val="nil"/>
              <w:left w:val="nil"/>
              <w:bottom w:val="single" w:sz="8" w:space="0" w:color="auto"/>
              <w:right w:val="single" w:sz="8" w:space="0" w:color="auto"/>
            </w:tcBorders>
            <w:noWrap/>
          </w:tcPr>
          <w:p w:rsidR="00EC4AE6" w:rsidRPr="00F733D7" w:rsidRDefault="00EC4AE6" w:rsidP="009B508E">
            <w:pPr>
              <w:jc w:val="right"/>
              <w:rPr>
                <w:iCs/>
                <w:sz w:val="16"/>
                <w:szCs w:val="16"/>
              </w:rPr>
            </w:pPr>
          </w:p>
        </w:tc>
        <w:tc>
          <w:tcPr>
            <w:tcW w:w="35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64"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15"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88"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c>
          <w:tcPr>
            <w:tcW w:w="351" w:type="pct"/>
            <w:tcBorders>
              <w:top w:val="nil"/>
              <w:left w:val="nil"/>
              <w:bottom w:val="single" w:sz="8" w:space="0" w:color="auto"/>
              <w:right w:val="single" w:sz="8" w:space="0" w:color="auto"/>
            </w:tcBorders>
          </w:tcPr>
          <w:p w:rsidR="00EC4AE6" w:rsidRPr="00F733D7" w:rsidRDefault="00EC4AE6" w:rsidP="009B508E">
            <w:pPr>
              <w:jc w:val="right"/>
              <w:rPr>
                <w:iCs/>
                <w:sz w:val="16"/>
                <w:szCs w:val="16"/>
              </w:rPr>
            </w:pPr>
          </w:p>
        </w:tc>
      </w:tr>
      <w:tr w:rsidR="00EC4AE6" w:rsidRPr="00F73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EC4AE6" w:rsidRPr="00F733D7" w:rsidRDefault="00EC4AE6" w:rsidP="00743098">
            <w:pPr>
              <w:rPr>
                <w:b/>
                <w:bCs/>
                <w:sz w:val="16"/>
                <w:szCs w:val="16"/>
              </w:rPr>
            </w:pPr>
            <w:r w:rsidRPr="00F733D7">
              <w:rPr>
                <w:b/>
                <w:bCs/>
                <w:sz w:val="16"/>
                <w:szCs w:val="16"/>
              </w:rPr>
              <w:t>Total</w:t>
            </w:r>
          </w:p>
        </w:tc>
        <w:tc>
          <w:tcPr>
            <w:tcW w:w="375" w:type="pct"/>
            <w:tcBorders>
              <w:top w:val="nil"/>
              <w:left w:val="nil"/>
              <w:bottom w:val="single" w:sz="8" w:space="0" w:color="auto"/>
              <w:right w:val="single" w:sz="8" w:space="0" w:color="auto"/>
            </w:tcBorders>
            <w:noWrap/>
          </w:tcPr>
          <w:p w:rsidR="00EC4AE6" w:rsidRPr="0051676A" w:rsidRDefault="00EC4AE6" w:rsidP="009B508E">
            <w:pPr>
              <w:jc w:val="right"/>
              <w:rPr>
                <w:b/>
                <w:bCs/>
                <w:iCs/>
                <w:sz w:val="16"/>
                <w:szCs w:val="16"/>
              </w:rPr>
            </w:pPr>
            <w:r w:rsidRPr="0051676A">
              <w:rPr>
                <w:b/>
                <w:bCs/>
                <w:iCs/>
                <w:sz w:val="16"/>
                <w:szCs w:val="16"/>
              </w:rPr>
              <w:t>1</w:t>
            </w:r>
          </w:p>
        </w:tc>
        <w:tc>
          <w:tcPr>
            <w:tcW w:w="461" w:type="pct"/>
            <w:gridSpan w:val="2"/>
            <w:tcBorders>
              <w:top w:val="nil"/>
              <w:left w:val="nil"/>
              <w:bottom w:val="single" w:sz="8" w:space="0" w:color="auto"/>
              <w:right w:val="single" w:sz="8" w:space="0" w:color="auto"/>
            </w:tcBorders>
            <w:noWrap/>
          </w:tcPr>
          <w:p w:rsidR="00EC4AE6" w:rsidRPr="0051676A" w:rsidRDefault="00EC4AE6" w:rsidP="009B508E">
            <w:pPr>
              <w:jc w:val="right"/>
              <w:rPr>
                <w:b/>
                <w:iCs/>
                <w:sz w:val="16"/>
                <w:szCs w:val="16"/>
              </w:rPr>
            </w:pPr>
            <w:r w:rsidRPr="0051676A">
              <w:rPr>
                <w:b/>
                <w:iCs/>
                <w:sz w:val="16"/>
                <w:szCs w:val="16"/>
              </w:rPr>
              <w:t>1</w:t>
            </w:r>
          </w:p>
        </w:tc>
        <w:tc>
          <w:tcPr>
            <w:tcW w:w="386" w:type="pct"/>
            <w:gridSpan w:val="2"/>
            <w:tcBorders>
              <w:top w:val="nil"/>
              <w:left w:val="nil"/>
              <w:bottom w:val="single" w:sz="8" w:space="0" w:color="auto"/>
              <w:right w:val="single" w:sz="8" w:space="0" w:color="auto"/>
            </w:tcBorders>
            <w:noWrap/>
          </w:tcPr>
          <w:p w:rsidR="00EC4AE6" w:rsidRPr="0051676A" w:rsidRDefault="00EC4AE6" w:rsidP="009B508E">
            <w:pPr>
              <w:jc w:val="right"/>
              <w:rPr>
                <w:b/>
                <w:iCs/>
                <w:sz w:val="16"/>
                <w:szCs w:val="16"/>
              </w:rPr>
            </w:pPr>
            <w:r w:rsidRPr="0051676A">
              <w:rPr>
                <w:b/>
                <w:iCs/>
                <w:sz w:val="16"/>
                <w:szCs w:val="16"/>
              </w:rPr>
              <w:t>3</w:t>
            </w:r>
          </w:p>
        </w:tc>
        <w:tc>
          <w:tcPr>
            <w:tcW w:w="374" w:type="pct"/>
            <w:tcBorders>
              <w:top w:val="nil"/>
              <w:left w:val="nil"/>
              <w:bottom w:val="single" w:sz="8" w:space="0" w:color="auto"/>
              <w:right w:val="single" w:sz="8" w:space="0" w:color="auto"/>
            </w:tcBorders>
            <w:noWrap/>
          </w:tcPr>
          <w:p w:rsidR="00EC4AE6" w:rsidRPr="0051676A" w:rsidRDefault="00EC4AE6" w:rsidP="009B508E">
            <w:pPr>
              <w:jc w:val="right"/>
              <w:rPr>
                <w:b/>
                <w:iCs/>
                <w:sz w:val="16"/>
                <w:szCs w:val="16"/>
              </w:rPr>
            </w:pPr>
            <w:r w:rsidRPr="0051676A">
              <w:rPr>
                <w:b/>
                <w:iCs/>
                <w:sz w:val="16"/>
                <w:szCs w:val="16"/>
              </w:rPr>
              <w:t>4</w:t>
            </w:r>
          </w:p>
        </w:tc>
        <w:tc>
          <w:tcPr>
            <w:tcW w:w="358"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0</w:t>
            </w:r>
          </w:p>
        </w:tc>
        <w:tc>
          <w:tcPr>
            <w:tcW w:w="388"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0</w:t>
            </w:r>
          </w:p>
        </w:tc>
        <w:tc>
          <w:tcPr>
            <w:tcW w:w="364"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0</w:t>
            </w:r>
          </w:p>
        </w:tc>
        <w:tc>
          <w:tcPr>
            <w:tcW w:w="315"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1</w:t>
            </w:r>
          </w:p>
        </w:tc>
        <w:tc>
          <w:tcPr>
            <w:tcW w:w="388"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3</w:t>
            </w:r>
          </w:p>
        </w:tc>
        <w:tc>
          <w:tcPr>
            <w:tcW w:w="351" w:type="pct"/>
            <w:tcBorders>
              <w:top w:val="nil"/>
              <w:left w:val="nil"/>
              <w:bottom w:val="single" w:sz="8" w:space="0" w:color="auto"/>
              <w:right w:val="single" w:sz="8" w:space="0" w:color="auto"/>
            </w:tcBorders>
          </w:tcPr>
          <w:p w:rsidR="00EC4AE6" w:rsidRPr="0051676A" w:rsidRDefault="00EC4AE6" w:rsidP="009B508E">
            <w:pPr>
              <w:jc w:val="right"/>
              <w:rPr>
                <w:b/>
                <w:iCs/>
                <w:sz w:val="16"/>
                <w:szCs w:val="16"/>
              </w:rPr>
            </w:pPr>
            <w:r w:rsidRPr="0051676A">
              <w:rPr>
                <w:b/>
                <w:iCs/>
                <w:sz w:val="16"/>
                <w:szCs w:val="16"/>
              </w:rPr>
              <w:t>4</w:t>
            </w:r>
          </w:p>
        </w:tc>
      </w:tr>
    </w:tbl>
    <w:p w:rsidR="00743098" w:rsidRPr="00F733D7" w:rsidRDefault="00743098" w:rsidP="00743098"/>
    <w:p w:rsidR="00743098" w:rsidRPr="00F733D7" w:rsidRDefault="00743098" w:rsidP="00743098">
      <w:pPr>
        <w:shd w:val="clear" w:color="auto" w:fill="FFFFFF"/>
        <w:spacing w:after="120"/>
        <w:jc w:val="both"/>
        <w:rPr>
          <w:b/>
          <w:sz w:val="20"/>
        </w:rPr>
      </w:pPr>
      <w:r w:rsidRPr="00F733D7">
        <w:rPr>
          <w:b/>
          <w:sz w:val="22"/>
          <w:szCs w:val="22"/>
        </w:rPr>
        <w:t>T</w:t>
      </w:r>
      <w:r w:rsidRPr="00F733D7">
        <w:rPr>
          <w:b/>
          <w:bCs/>
          <w:sz w:val="22"/>
          <w:szCs w:val="22"/>
        </w:rPr>
        <w:t xml:space="preserve">raining programmes for Extension </w:t>
      </w:r>
      <w:r w:rsidR="003C3D2B" w:rsidRPr="00F733D7">
        <w:rPr>
          <w:b/>
          <w:bCs/>
          <w:sz w:val="22"/>
          <w:szCs w:val="22"/>
        </w:rPr>
        <w:t>Personnel including</w:t>
      </w:r>
      <w:r w:rsidRPr="00F733D7">
        <w:rPr>
          <w:b/>
          <w:sz w:val="20"/>
        </w:rPr>
        <w:t xml:space="preserve"> sponsored training programmes (off campus)</w:t>
      </w:r>
      <w:r w:rsidR="00DB009E">
        <w:rPr>
          <w:b/>
          <w:sz w:val="20"/>
        </w:rPr>
        <w:t xml:space="preserve">: </w:t>
      </w:r>
      <w:r w:rsidR="00DB009E" w:rsidRPr="00DB009E">
        <w:rPr>
          <w:sz w:val="20"/>
        </w:rPr>
        <w:t>Nil.</w:t>
      </w:r>
    </w:p>
    <w:p w:rsidR="00743098" w:rsidRPr="00F733D7" w:rsidRDefault="00743098" w:rsidP="00743098">
      <w:pPr>
        <w:shd w:val="clear" w:color="auto" w:fill="FFFFFF"/>
        <w:spacing w:after="120"/>
        <w:jc w:val="both"/>
        <w:rPr>
          <w:iCs/>
          <w:sz w:val="22"/>
          <w:szCs w:val="22"/>
        </w:rPr>
      </w:pPr>
      <w:r w:rsidRPr="006F0DCE">
        <w:rPr>
          <w:b/>
          <w:bCs/>
          <w:sz w:val="22"/>
          <w:szCs w:val="22"/>
        </w:rPr>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743098" w:rsidRPr="00F733D7">
        <w:trPr>
          <w:trHeight w:val="341"/>
        </w:trPr>
        <w:tc>
          <w:tcPr>
            <w:tcW w:w="285" w:type="pct"/>
            <w:vMerge w:val="restart"/>
            <w:vAlign w:val="center"/>
          </w:tcPr>
          <w:p w:rsidR="00743098" w:rsidRPr="00F733D7" w:rsidRDefault="00743098" w:rsidP="00743098">
            <w:pPr>
              <w:jc w:val="center"/>
              <w:rPr>
                <w:b/>
                <w:bCs/>
                <w:sz w:val="16"/>
                <w:szCs w:val="16"/>
              </w:rPr>
            </w:pPr>
            <w:r w:rsidRPr="00F733D7">
              <w:rPr>
                <w:b/>
                <w:bCs/>
                <w:sz w:val="16"/>
                <w:szCs w:val="16"/>
              </w:rPr>
              <w:t>S.No.</w:t>
            </w:r>
          </w:p>
        </w:tc>
        <w:tc>
          <w:tcPr>
            <w:tcW w:w="1604" w:type="pct"/>
            <w:vMerge w:val="restart"/>
            <w:noWrap/>
            <w:vAlign w:val="center"/>
          </w:tcPr>
          <w:p w:rsidR="00743098" w:rsidRPr="00F733D7" w:rsidRDefault="00743098" w:rsidP="00743098">
            <w:pPr>
              <w:jc w:val="center"/>
              <w:rPr>
                <w:b/>
                <w:bCs/>
                <w:sz w:val="16"/>
                <w:szCs w:val="16"/>
              </w:rPr>
            </w:pPr>
            <w:r w:rsidRPr="00F733D7">
              <w:rPr>
                <w:b/>
                <w:bCs/>
                <w:sz w:val="16"/>
                <w:szCs w:val="16"/>
              </w:rPr>
              <w:t>Area of training</w:t>
            </w:r>
          </w:p>
        </w:tc>
        <w:tc>
          <w:tcPr>
            <w:tcW w:w="377" w:type="pct"/>
            <w:vMerge w:val="restart"/>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2734" w:type="pct"/>
            <w:gridSpan w:val="9"/>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743098" w:rsidRPr="00F733D7">
        <w:trPr>
          <w:trHeight w:val="63"/>
        </w:trPr>
        <w:tc>
          <w:tcPr>
            <w:tcW w:w="285" w:type="pct"/>
            <w:vMerge/>
          </w:tcPr>
          <w:p w:rsidR="00743098" w:rsidRPr="00F733D7" w:rsidRDefault="00743098" w:rsidP="00743098">
            <w:pPr>
              <w:jc w:val="center"/>
              <w:rPr>
                <w:b/>
                <w:bCs/>
                <w:sz w:val="16"/>
                <w:szCs w:val="16"/>
              </w:rPr>
            </w:pPr>
          </w:p>
        </w:tc>
        <w:tc>
          <w:tcPr>
            <w:tcW w:w="1604" w:type="pct"/>
            <w:vMerge/>
            <w:noWrap/>
            <w:vAlign w:val="center"/>
          </w:tcPr>
          <w:p w:rsidR="00743098" w:rsidRPr="00F733D7" w:rsidRDefault="00743098" w:rsidP="00743098">
            <w:pPr>
              <w:jc w:val="center"/>
              <w:rPr>
                <w:b/>
                <w:bCs/>
                <w:sz w:val="16"/>
                <w:szCs w:val="16"/>
              </w:rPr>
            </w:pPr>
          </w:p>
        </w:tc>
        <w:tc>
          <w:tcPr>
            <w:tcW w:w="377" w:type="pct"/>
            <w:vMerge/>
          </w:tcPr>
          <w:p w:rsidR="00743098" w:rsidRPr="00F733D7" w:rsidRDefault="00743098" w:rsidP="00743098">
            <w:pPr>
              <w:jc w:val="center"/>
              <w:rPr>
                <w:b/>
                <w:bCs/>
                <w:sz w:val="16"/>
                <w:szCs w:val="16"/>
              </w:rPr>
            </w:pPr>
          </w:p>
        </w:tc>
        <w:tc>
          <w:tcPr>
            <w:tcW w:w="912" w:type="pct"/>
            <w:gridSpan w:val="3"/>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911" w:type="pct"/>
            <w:gridSpan w:val="3"/>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911" w:type="pct"/>
            <w:gridSpan w:val="3"/>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743098" w:rsidRPr="00F733D7">
        <w:trPr>
          <w:trHeight w:val="63"/>
        </w:trPr>
        <w:tc>
          <w:tcPr>
            <w:tcW w:w="285" w:type="pct"/>
            <w:vMerge/>
          </w:tcPr>
          <w:p w:rsidR="00743098" w:rsidRPr="00F733D7" w:rsidRDefault="00743098" w:rsidP="00743098">
            <w:pPr>
              <w:jc w:val="center"/>
              <w:rPr>
                <w:b/>
                <w:bCs/>
                <w:sz w:val="16"/>
                <w:szCs w:val="16"/>
              </w:rPr>
            </w:pPr>
          </w:p>
        </w:tc>
        <w:tc>
          <w:tcPr>
            <w:tcW w:w="1604" w:type="pct"/>
            <w:vMerge/>
            <w:noWrap/>
            <w:vAlign w:val="center"/>
          </w:tcPr>
          <w:p w:rsidR="00743098" w:rsidRPr="00F733D7" w:rsidRDefault="00743098" w:rsidP="00743098">
            <w:pPr>
              <w:jc w:val="center"/>
              <w:rPr>
                <w:b/>
                <w:bCs/>
                <w:sz w:val="16"/>
                <w:szCs w:val="16"/>
              </w:rPr>
            </w:pPr>
          </w:p>
        </w:tc>
        <w:tc>
          <w:tcPr>
            <w:tcW w:w="377" w:type="pct"/>
            <w:vMerge/>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51" w:type="pct"/>
            <w:noWrap/>
            <w:vAlign w:val="center"/>
          </w:tcPr>
          <w:p w:rsidR="00743098" w:rsidRPr="00F733D7" w:rsidRDefault="00743098" w:rsidP="00743098">
            <w:pPr>
              <w:jc w:val="center"/>
              <w:rPr>
                <w:b/>
                <w:bCs/>
                <w:sz w:val="16"/>
                <w:szCs w:val="16"/>
              </w:rPr>
            </w:pPr>
            <w:r w:rsidRPr="00F733D7">
              <w:rPr>
                <w:b/>
                <w:bCs/>
                <w:sz w:val="16"/>
                <w:szCs w:val="16"/>
              </w:rPr>
              <w:t>Female</w:t>
            </w:r>
          </w:p>
        </w:tc>
        <w:tc>
          <w:tcPr>
            <w:tcW w:w="285" w:type="pct"/>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76" w:type="pct"/>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50" w:type="pct"/>
            <w:vAlign w:val="center"/>
          </w:tcPr>
          <w:p w:rsidR="00743098" w:rsidRPr="00F733D7" w:rsidRDefault="00743098" w:rsidP="00743098">
            <w:pPr>
              <w:jc w:val="center"/>
              <w:rPr>
                <w:b/>
                <w:bCs/>
                <w:sz w:val="16"/>
                <w:szCs w:val="16"/>
              </w:rPr>
            </w:pPr>
            <w:r w:rsidRPr="00F733D7">
              <w:rPr>
                <w:b/>
                <w:bCs/>
                <w:sz w:val="16"/>
                <w:szCs w:val="16"/>
              </w:rPr>
              <w:t>Female</w:t>
            </w:r>
          </w:p>
        </w:tc>
        <w:tc>
          <w:tcPr>
            <w:tcW w:w="285" w:type="pct"/>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76" w:type="pct"/>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50" w:type="pct"/>
            <w:vAlign w:val="center"/>
          </w:tcPr>
          <w:p w:rsidR="00743098" w:rsidRPr="00F733D7" w:rsidRDefault="00743098" w:rsidP="00743098">
            <w:pPr>
              <w:jc w:val="center"/>
              <w:rPr>
                <w:b/>
                <w:bCs/>
                <w:sz w:val="16"/>
                <w:szCs w:val="16"/>
              </w:rPr>
            </w:pPr>
            <w:r w:rsidRPr="00F733D7">
              <w:rPr>
                <w:b/>
                <w:bCs/>
                <w:sz w:val="16"/>
                <w:szCs w:val="16"/>
              </w:rPr>
              <w:t>Female</w:t>
            </w:r>
          </w:p>
        </w:tc>
        <w:tc>
          <w:tcPr>
            <w:tcW w:w="285" w:type="pct"/>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743098" w:rsidRPr="00F733D7">
        <w:trPr>
          <w:trHeight w:val="63"/>
        </w:trPr>
        <w:tc>
          <w:tcPr>
            <w:tcW w:w="285" w:type="pct"/>
          </w:tcPr>
          <w:p w:rsidR="00743098" w:rsidRPr="00F733D7" w:rsidRDefault="00743098" w:rsidP="00743098">
            <w:pPr>
              <w:rPr>
                <w:b/>
                <w:bCs/>
                <w:sz w:val="16"/>
                <w:szCs w:val="16"/>
              </w:rPr>
            </w:pPr>
            <w:r w:rsidRPr="00F733D7">
              <w:rPr>
                <w:b/>
                <w:bCs/>
                <w:sz w:val="16"/>
                <w:szCs w:val="16"/>
              </w:rPr>
              <w:t>1</w:t>
            </w:r>
          </w:p>
        </w:tc>
        <w:tc>
          <w:tcPr>
            <w:tcW w:w="1604" w:type="pct"/>
            <w:noWrap/>
            <w:vAlign w:val="center"/>
          </w:tcPr>
          <w:p w:rsidR="00743098" w:rsidRPr="00F733D7" w:rsidRDefault="00743098" w:rsidP="00743098">
            <w:pPr>
              <w:rPr>
                <w:b/>
                <w:bCs/>
                <w:sz w:val="16"/>
                <w:szCs w:val="16"/>
              </w:rPr>
            </w:pPr>
            <w:r w:rsidRPr="00F733D7">
              <w:rPr>
                <w:b/>
                <w:bCs/>
                <w:sz w:val="16"/>
                <w:szCs w:val="16"/>
              </w:rPr>
              <w:t xml:space="preserve">Crop production and management </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C87A78" w:rsidRPr="00F733D7">
        <w:trPr>
          <w:trHeight w:val="63"/>
        </w:trPr>
        <w:tc>
          <w:tcPr>
            <w:tcW w:w="285" w:type="pct"/>
          </w:tcPr>
          <w:p w:rsidR="00C87A78" w:rsidRPr="00F733D7" w:rsidRDefault="00C87A78" w:rsidP="00743098">
            <w:pPr>
              <w:outlineLvl w:val="0"/>
              <w:rPr>
                <w:sz w:val="16"/>
                <w:szCs w:val="16"/>
              </w:rPr>
            </w:pPr>
            <w:r w:rsidRPr="00F733D7">
              <w:rPr>
                <w:sz w:val="16"/>
                <w:szCs w:val="16"/>
              </w:rPr>
              <w:t>1.a.</w:t>
            </w:r>
          </w:p>
        </w:tc>
        <w:tc>
          <w:tcPr>
            <w:tcW w:w="1604" w:type="pct"/>
            <w:noWrap/>
          </w:tcPr>
          <w:p w:rsidR="00C87A78" w:rsidRPr="00F733D7" w:rsidRDefault="00C87A78" w:rsidP="009B508E">
            <w:pPr>
              <w:outlineLvl w:val="0"/>
              <w:rPr>
                <w:bCs/>
                <w:sz w:val="16"/>
                <w:szCs w:val="16"/>
              </w:rPr>
            </w:pPr>
            <w:r w:rsidRPr="00F733D7">
              <w:rPr>
                <w:bCs/>
                <w:sz w:val="16"/>
                <w:szCs w:val="16"/>
              </w:rPr>
              <w:t>Increasing production and productivity of crops</w:t>
            </w:r>
          </w:p>
        </w:tc>
        <w:tc>
          <w:tcPr>
            <w:tcW w:w="377" w:type="pct"/>
          </w:tcPr>
          <w:p w:rsidR="00C87A78" w:rsidRPr="00683A19" w:rsidRDefault="00C87A78" w:rsidP="009B508E">
            <w:pPr>
              <w:jc w:val="center"/>
              <w:rPr>
                <w:bCs/>
                <w:sz w:val="16"/>
                <w:szCs w:val="16"/>
              </w:rPr>
            </w:pPr>
            <w:r>
              <w:rPr>
                <w:bCs/>
                <w:sz w:val="16"/>
                <w:szCs w:val="16"/>
              </w:rPr>
              <w:t>1</w:t>
            </w:r>
          </w:p>
        </w:tc>
        <w:tc>
          <w:tcPr>
            <w:tcW w:w="276" w:type="pct"/>
            <w:noWrap/>
            <w:vAlign w:val="center"/>
          </w:tcPr>
          <w:p w:rsidR="00C87A78" w:rsidRPr="00683A19" w:rsidRDefault="00C87A78" w:rsidP="009B508E">
            <w:pPr>
              <w:jc w:val="center"/>
              <w:rPr>
                <w:bCs/>
                <w:sz w:val="16"/>
                <w:szCs w:val="16"/>
              </w:rPr>
            </w:pPr>
            <w:r>
              <w:rPr>
                <w:bCs/>
                <w:sz w:val="16"/>
                <w:szCs w:val="16"/>
              </w:rPr>
              <w:t>2</w:t>
            </w:r>
          </w:p>
        </w:tc>
        <w:tc>
          <w:tcPr>
            <w:tcW w:w="351" w:type="pct"/>
            <w:noWrap/>
            <w:vAlign w:val="center"/>
          </w:tcPr>
          <w:p w:rsidR="00C87A78" w:rsidRPr="00683A19" w:rsidRDefault="00C87A78" w:rsidP="009B508E">
            <w:pPr>
              <w:jc w:val="center"/>
              <w:rPr>
                <w:bCs/>
                <w:sz w:val="16"/>
                <w:szCs w:val="16"/>
              </w:rPr>
            </w:pPr>
            <w:r>
              <w:rPr>
                <w:bCs/>
                <w:sz w:val="16"/>
                <w:szCs w:val="16"/>
              </w:rPr>
              <w:t>32</w:t>
            </w:r>
          </w:p>
        </w:tc>
        <w:tc>
          <w:tcPr>
            <w:tcW w:w="285" w:type="pct"/>
            <w:noWrap/>
            <w:vAlign w:val="center"/>
          </w:tcPr>
          <w:p w:rsidR="00C87A78" w:rsidRPr="00683A19" w:rsidRDefault="00C87A78" w:rsidP="009B508E">
            <w:pPr>
              <w:tabs>
                <w:tab w:val="left" w:pos="1872"/>
              </w:tabs>
              <w:jc w:val="center"/>
              <w:rPr>
                <w:bCs/>
                <w:sz w:val="16"/>
                <w:szCs w:val="16"/>
              </w:rPr>
            </w:pPr>
            <w:r>
              <w:rPr>
                <w:bCs/>
                <w:sz w:val="16"/>
                <w:szCs w:val="16"/>
              </w:rPr>
              <w:t>34</w:t>
            </w:r>
          </w:p>
        </w:tc>
        <w:tc>
          <w:tcPr>
            <w:tcW w:w="276" w:type="pct"/>
            <w:vAlign w:val="center"/>
          </w:tcPr>
          <w:p w:rsidR="00C87A78" w:rsidRPr="00683A19" w:rsidRDefault="00C87A78" w:rsidP="009B508E">
            <w:pPr>
              <w:jc w:val="center"/>
              <w:rPr>
                <w:bCs/>
                <w:sz w:val="16"/>
                <w:szCs w:val="16"/>
              </w:rPr>
            </w:pPr>
            <w:r>
              <w:rPr>
                <w:bCs/>
                <w:sz w:val="16"/>
                <w:szCs w:val="16"/>
              </w:rPr>
              <w:t>0</w:t>
            </w:r>
          </w:p>
        </w:tc>
        <w:tc>
          <w:tcPr>
            <w:tcW w:w="350" w:type="pct"/>
            <w:vAlign w:val="center"/>
          </w:tcPr>
          <w:p w:rsidR="00C87A78" w:rsidRPr="00683A19" w:rsidRDefault="00C87A78" w:rsidP="009B508E">
            <w:pPr>
              <w:jc w:val="center"/>
              <w:rPr>
                <w:bCs/>
                <w:sz w:val="16"/>
                <w:szCs w:val="16"/>
              </w:rPr>
            </w:pPr>
            <w:r>
              <w:rPr>
                <w:bCs/>
                <w:sz w:val="16"/>
                <w:szCs w:val="16"/>
              </w:rPr>
              <w:t>0</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0</w:t>
            </w:r>
          </w:p>
        </w:tc>
        <w:tc>
          <w:tcPr>
            <w:tcW w:w="276" w:type="pct"/>
            <w:vAlign w:val="center"/>
          </w:tcPr>
          <w:p w:rsidR="00C87A78" w:rsidRPr="00683A19" w:rsidRDefault="00C87A78" w:rsidP="009B508E">
            <w:pPr>
              <w:jc w:val="center"/>
              <w:rPr>
                <w:bCs/>
                <w:sz w:val="16"/>
                <w:szCs w:val="16"/>
              </w:rPr>
            </w:pPr>
            <w:r>
              <w:rPr>
                <w:bCs/>
                <w:sz w:val="16"/>
                <w:szCs w:val="16"/>
              </w:rPr>
              <w:t>2</w:t>
            </w:r>
          </w:p>
        </w:tc>
        <w:tc>
          <w:tcPr>
            <w:tcW w:w="350" w:type="pct"/>
            <w:vAlign w:val="center"/>
          </w:tcPr>
          <w:p w:rsidR="00C87A78" w:rsidRPr="00683A19" w:rsidRDefault="00C87A78" w:rsidP="009B508E">
            <w:pPr>
              <w:jc w:val="center"/>
              <w:rPr>
                <w:bCs/>
                <w:sz w:val="16"/>
                <w:szCs w:val="16"/>
              </w:rPr>
            </w:pPr>
            <w:r>
              <w:rPr>
                <w:bCs/>
                <w:sz w:val="16"/>
                <w:szCs w:val="16"/>
              </w:rPr>
              <w:t>32</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34</w:t>
            </w:r>
          </w:p>
        </w:tc>
      </w:tr>
      <w:tr w:rsidR="00C87A78" w:rsidRPr="00F733D7">
        <w:trPr>
          <w:trHeight w:val="63"/>
        </w:trPr>
        <w:tc>
          <w:tcPr>
            <w:tcW w:w="285" w:type="pct"/>
          </w:tcPr>
          <w:p w:rsidR="00C87A78" w:rsidRPr="00F733D7" w:rsidRDefault="00C87A78" w:rsidP="00743098">
            <w:pPr>
              <w:outlineLvl w:val="0"/>
              <w:rPr>
                <w:sz w:val="16"/>
                <w:szCs w:val="16"/>
              </w:rPr>
            </w:pPr>
            <w:r w:rsidRPr="00F733D7">
              <w:rPr>
                <w:sz w:val="16"/>
                <w:szCs w:val="16"/>
              </w:rPr>
              <w:t>1.b.</w:t>
            </w:r>
          </w:p>
        </w:tc>
        <w:tc>
          <w:tcPr>
            <w:tcW w:w="1604" w:type="pct"/>
            <w:noWrap/>
          </w:tcPr>
          <w:p w:rsidR="00C87A78" w:rsidRPr="00F733D7" w:rsidRDefault="00C87A78" w:rsidP="009B508E">
            <w:pPr>
              <w:outlineLvl w:val="0"/>
              <w:rPr>
                <w:bCs/>
                <w:sz w:val="16"/>
                <w:szCs w:val="16"/>
              </w:rPr>
            </w:pPr>
            <w:r w:rsidRPr="00F733D7">
              <w:rPr>
                <w:bCs/>
                <w:sz w:val="16"/>
                <w:szCs w:val="16"/>
              </w:rPr>
              <w:t>Commercial production of vegetables</w:t>
            </w:r>
          </w:p>
        </w:tc>
        <w:tc>
          <w:tcPr>
            <w:tcW w:w="377" w:type="pct"/>
          </w:tcPr>
          <w:p w:rsidR="00C87A78" w:rsidRPr="00683A19" w:rsidRDefault="00C87A78" w:rsidP="009B508E">
            <w:pPr>
              <w:jc w:val="center"/>
              <w:rPr>
                <w:bCs/>
                <w:sz w:val="16"/>
                <w:szCs w:val="16"/>
              </w:rPr>
            </w:pPr>
            <w:r>
              <w:rPr>
                <w:bCs/>
                <w:sz w:val="16"/>
                <w:szCs w:val="16"/>
              </w:rPr>
              <w:t>1</w:t>
            </w:r>
          </w:p>
        </w:tc>
        <w:tc>
          <w:tcPr>
            <w:tcW w:w="276" w:type="pct"/>
            <w:noWrap/>
            <w:vAlign w:val="center"/>
          </w:tcPr>
          <w:p w:rsidR="00C87A78" w:rsidRPr="00683A19" w:rsidRDefault="00C87A78" w:rsidP="009B508E">
            <w:pPr>
              <w:jc w:val="center"/>
              <w:rPr>
                <w:bCs/>
                <w:sz w:val="16"/>
                <w:szCs w:val="16"/>
              </w:rPr>
            </w:pPr>
            <w:r>
              <w:rPr>
                <w:bCs/>
                <w:sz w:val="16"/>
                <w:szCs w:val="16"/>
              </w:rPr>
              <w:t>30</w:t>
            </w:r>
          </w:p>
        </w:tc>
        <w:tc>
          <w:tcPr>
            <w:tcW w:w="351" w:type="pct"/>
            <w:noWrap/>
            <w:vAlign w:val="center"/>
          </w:tcPr>
          <w:p w:rsidR="00C87A78" w:rsidRPr="00683A19" w:rsidRDefault="00C87A78" w:rsidP="009B508E">
            <w:pPr>
              <w:jc w:val="center"/>
              <w:rPr>
                <w:bCs/>
                <w:sz w:val="16"/>
                <w:szCs w:val="16"/>
              </w:rPr>
            </w:pPr>
            <w:r>
              <w:rPr>
                <w:bCs/>
                <w:sz w:val="16"/>
                <w:szCs w:val="16"/>
              </w:rPr>
              <w:t>1</w:t>
            </w:r>
          </w:p>
        </w:tc>
        <w:tc>
          <w:tcPr>
            <w:tcW w:w="285" w:type="pct"/>
            <w:noWrap/>
            <w:vAlign w:val="center"/>
          </w:tcPr>
          <w:p w:rsidR="00C87A78" w:rsidRPr="00683A19" w:rsidRDefault="00C87A78" w:rsidP="009B508E">
            <w:pPr>
              <w:tabs>
                <w:tab w:val="left" w:pos="1872"/>
              </w:tabs>
              <w:jc w:val="center"/>
              <w:rPr>
                <w:bCs/>
                <w:sz w:val="16"/>
                <w:szCs w:val="16"/>
              </w:rPr>
            </w:pPr>
            <w:r>
              <w:rPr>
                <w:bCs/>
                <w:sz w:val="16"/>
                <w:szCs w:val="16"/>
              </w:rPr>
              <w:t>31</w:t>
            </w:r>
          </w:p>
        </w:tc>
        <w:tc>
          <w:tcPr>
            <w:tcW w:w="276" w:type="pct"/>
            <w:vAlign w:val="center"/>
          </w:tcPr>
          <w:p w:rsidR="00C87A78" w:rsidRPr="00683A19" w:rsidRDefault="00C87A78" w:rsidP="009B508E">
            <w:pPr>
              <w:jc w:val="center"/>
              <w:rPr>
                <w:bCs/>
                <w:sz w:val="16"/>
                <w:szCs w:val="16"/>
              </w:rPr>
            </w:pPr>
            <w:r>
              <w:rPr>
                <w:bCs/>
                <w:sz w:val="16"/>
                <w:szCs w:val="16"/>
              </w:rPr>
              <w:t>1</w:t>
            </w:r>
          </w:p>
        </w:tc>
        <w:tc>
          <w:tcPr>
            <w:tcW w:w="350" w:type="pct"/>
            <w:vAlign w:val="center"/>
          </w:tcPr>
          <w:p w:rsidR="00C87A78" w:rsidRPr="00683A19" w:rsidRDefault="00C87A78" w:rsidP="009B508E">
            <w:pPr>
              <w:jc w:val="center"/>
              <w:rPr>
                <w:bCs/>
                <w:sz w:val="16"/>
                <w:szCs w:val="16"/>
              </w:rPr>
            </w:pPr>
            <w:r>
              <w:rPr>
                <w:bCs/>
                <w:sz w:val="16"/>
                <w:szCs w:val="16"/>
              </w:rPr>
              <w:t>1</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2</w:t>
            </w:r>
          </w:p>
        </w:tc>
        <w:tc>
          <w:tcPr>
            <w:tcW w:w="276" w:type="pct"/>
            <w:vAlign w:val="center"/>
          </w:tcPr>
          <w:p w:rsidR="00C87A78" w:rsidRPr="00683A19" w:rsidRDefault="00C87A78" w:rsidP="009B508E">
            <w:pPr>
              <w:jc w:val="center"/>
              <w:rPr>
                <w:bCs/>
                <w:sz w:val="16"/>
                <w:szCs w:val="16"/>
              </w:rPr>
            </w:pPr>
            <w:r>
              <w:rPr>
                <w:bCs/>
                <w:sz w:val="16"/>
                <w:szCs w:val="16"/>
              </w:rPr>
              <w:t>31</w:t>
            </w:r>
          </w:p>
        </w:tc>
        <w:tc>
          <w:tcPr>
            <w:tcW w:w="350" w:type="pct"/>
            <w:vAlign w:val="center"/>
          </w:tcPr>
          <w:p w:rsidR="00C87A78" w:rsidRPr="00683A19" w:rsidRDefault="00C87A78" w:rsidP="009B508E">
            <w:pPr>
              <w:jc w:val="center"/>
              <w:rPr>
                <w:bCs/>
                <w:sz w:val="16"/>
                <w:szCs w:val="16"/>
              </w:rPr>
            </w:pPr>
            <w:r>
              <w:rPr>
                <w:bCs/>
                <w:sz w:val="16"/>
                <w:szCs w:val="16"/>
              </w:rPr>
              <w:t>2</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33</w:t>
            </w:r>
          </w:p>
        </w:tc>
      </w:tr>
      <w:tr w:rsidR="00C87A78" w:rsidRPr="00F733D7">
        <w:trPr>
          <w:trHeight w:val="63"/>
        </w:trPr>
        <w:tc>
          <w:tcPr>
            <w:tcW w:w="285" w:type="pct"/>
          </w:tcPr>
          <w:p w:rsidR="00C87A78" w:rsidRPr="00F733D7" w:rsidRDefault="00C87A78" w:rsidP="00743098">
            <w:pPr>
              <w:outlineLvl w:val="0"/>
              <w:rPr>
                <w:sz w:val="16"/>
                <w:szCs w:val="16"/>
              </w:rPr>
            </w:pPr>
            <w:r>
              <w:rPr>
                <w:sz w:val="16"/>
                <w:szCs w:val="16"/>
              </w:rPr>
              <w:t>1.c.</w:t>
            </w:r>
          </w:p>
        </w:tc>
        <w:tc>
          <w:tcPr>
            <w:tcW w:w="1604" w:type="pct"/>
            <w:noWrap/>
          </w:tcPr>
          <w:p w:rsidR="00C87A78" w:rsidRPr="00F733D7" w:rsidRDefault="00C87A78" w:rsidP="009B508E">
            <w:pPr>
              <w:outlineLvl w:val="0"/>
              <w:rPr>
                <w:bCs/>
                <w:sz w:val="16"/>
                <w:szCs w:val="16"/>
              </w:rPr>
            </w:pPr>
            <w:r>
              <w:rPr>
                <w:bCs/>
                <w:sz w:val="16"/>
                <w:szCs w:val="16"/>
              </w:rPr>
              <w:t>Integrated Pest and Disease Management</w:t>
            </w:r>
          </w:p>
        </w:tc>
        <w:tc>
          <w:tcPr>
            <w:tcW w:w="377" w:type="pct"/>
          </w:tcPr>
          <w:p w:rsidR="00C87A78" w:rsidRPr="00683A19" w:rsidRDefault="00C87A78" w:rsidP="009B508E">
            <w:pPr>
              <w:jc w:val="center"/>
              <w:rPr>
                <w:bCs/>
                <w:sz w:val="16"/>
                <w:szCs w:val="16"/>
              </w:rPr>
            </w:pPr>
            <w:r w:rsidRPr="00683A19">
              <w:rPr>
                <w:bCs/>
                <w:sz w:val="16"/>
                <w:szCs w:val="16"/>
              </w:rPr>
              <w:t>6</w:t>
            </w:r>
          </w:p>
        </w:tc>
        <w:tc>
          <w:tcPr>
            <w:tcW w:w="276" w:type="pct"/>
            <w:noWrap/>
            <w:vAlign w:val="center"/>
          </w:tcPr>
          <w:p w:rsidR="00C87A78" w:rsidRPr="00683A19" w:rsidRDefault="00C87A78" w:rsidP="009B508E">
            <w:pPr>
              <w:jc w:val="center"/>
              <w:rPr>
                <w:bCs/>
                <w:sz w:val="16"/>
                <w:szCs w:val="16"/>
              </w:rPr>
            </w:pPr>
            <w:r w:rsidRPr="00683A19">
              <w:rPr>
                <w:bCs/>
                <w:sz w:val="16"/>
                <w:szCs w:val="16"/>
              </w:rPr>
              <w:t>106</w:t>
            </w:r>
          </w:p>
        </w:tc>
        <w:tc>
          <w:tcPr>
            <w:tcW w:w="351" w:type="pct"/>
            <w:noWrap/>
            <w:vAlign w:val="center"/>
          </w:tcPr>
          <w:p w:rsidR="00C87A78" w:rsidRPr="00683A19" w:rsidRDefault="00C87A78" w:rsidP="009B508E">
            <w:pPr>
              <w:jc w:val="center"/>
              <w:rPr>
                <w:bCs/>
                <w:sz w:val="16"/>
                <w:szCs w:val="16"/>
              </w:rPr>
            </w:pPr>
            <w:r w:rsidRPr="00683A19">
              <w:rPr>
                <w:bCs/>
                <w:sz w:val="16"/>
                <w:szCs w:val="16"/>
              </w:rPr>
              <w:t>69</w:t>
            </w:r>
          </w:p>
        </w:tc>
        <w:tc>
          <w:tcPr>
            <w:tcW w:w="285" w:type="pct"/>
            <w:noWrap/>
            <w:vAlign w:val="center"/>
          </w:tcPr>
          <w:p w:rsidR="00C87A78" w:rsidRPr="00683A19" w:rsidRDefault="00C87A78" w:rsidP="009B508E">
            <w:pPr>
              <w:tabs>
                <w:tab w:val="left" w:pos="1872"/>
              </w:tabs>
              <w:jc w:val="center"/>
              <w:rPr>
                <w:bCs/>
                <w:sz w:val="16"/>
                <w:szCs w:val="16"/>
              </w:rPr>
            </w:pPr>
            <w:r>
              <w:rPr>
                <w:bCs/>
                <w:sz w:val="16"/>
                <w:szCs w:val="16"/>
              </w:rPr>
              <w:t>175</w:t>
            </w:r>
          </w:p>
        </w:tc>
        <w:tc>
          <w:tcPr>
            <w:tcW w:w="276" w:type="pct"/>
            <w:vAlign w:val="center"/>
          </w:tcPr>
          <w:p w:rsidR="00C87A78" w:rsidRPr="00683A19" w:rsidRDefault="00C87A78" w:rsidP="009B508E">
            <w:pPr>
              <w:jc w:val="center"/>
              <w:rPr>
                <w:bCs/>
                <w:sz w:val="16"/>
                <w:szCs w:val="16"/>
              </w:rPr>
            </w:pPr>
            <w:r>
              <w:rPr>
                <w:bCs/>
                <w:sz w:val="16"/>
                <w:szCs w:val="16"/>
              </w:rPr>
              <w:t>27</w:t>
            </w:r>
          </w:p>
        </w:tc>
        <w:tc>
          <w:tcPr>
            <w:tcW w:w="350" w:type="pct"/>
            <w:vAlign w:val="center"/>
          </w:tcPr>
          <w:p w:rsidR="00C87A78" w:rsidRPr="00683A19" w:rsidRDefault="00C87A78" w:rsidP="009B508E">
            <w:pPr>
              <w:jc w:val="center"/>
              <w:rPr>
                <w:bCs/>
                <w:sz w:val="16"/>
                <w:szCs w:val="16"/>
              </w:rPr>
            </w:pPr>
            <w:r>
              <w:rPr>
                <w:bCs/>
                <w:sz w:val="16"/>
                <w:szCs w:val="16"/>
              </w:rPr>
              <w:t>32</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59</w:t>
            </w:r>
          </w:p>
        </w:tc>
        <w:tc>
          <w:tcPr>
            <w:tcW w:w="276" w:type="pct"/>
            <w:vAlign w:val="center"/>
          </w:tcPr>
          <w:p w:rsidR="00C87A78" w:rsidRPr="00683A19" w:rsidRDefault="00C87A78" w:rsidP="009B508E">
            <w:pPr>
              <w:jc w:val="center"/>
              <w:rPr>
                <w:bCs/>
                <w:sz w:val="16"/>
                <w:szCs w:val="16"/>
              </w:rPr>
            </w:pPr>
            <w:r>
              <w:rPr>
                <w:bCs/>
                <w:sz w:val="16"/>
                <w:szCs w:val="16"/>
              </w:rPr>
              <w:t>133</w:t>
            </w:r>
          </w:p>
        </w:tc>
        <w:tc>
          <w:tcPr>
            <w:tcW w:w="350" w:type="pct"/>
            <w:vAlign w:val="center"/>
          </w:tcPr>
          <w:p w:rsidR="00C87A78" w:rsidRPr="00683A19" w:rsidRDefault="00C87A78" w:rsidP="009B508E">
            <w:pPr>
              <w:jc w:val="center"/>
              <w:rPr>
                <w:bCs/>
                <w:sz w:val="16"/>
                <w:szCs w:val="16"/>
              </w:rPr>
            </w:pPr>
            <w:r>
              <w:rPr>
                <w:bCs/>
                <w:sz w:val="16"/>
                <w:szCs w:val="16"/>
              </w:rPr>
              <w:t>101</w:t>
            </w:r>
          </w:p>
        </w:tc>
        <w:tc>
          <w:tcPr>
            <w:tcW w:w="285" w:type="pct"/>
            <w:vAlign w:val="center"/>
          </w:tcPr>
          <w:p w:rsidR="00C87A78" w:rsidRPr="00683A19" w:rsidRDefault="00C87A78" w:rsidP="009B508E">
            <w:pPr>
              <w:tabs>
                <w:tab w:val="left" w:pos="1872"/>
              </w:tabs>
              <w:jc w:val="center"/>
              <w:rPr>
                <w:bCs/>
                <w:sz w:val="16"/>
                <w:szCs w:val="16"/>
              </w:rPr>
            </w:pPr>
            <w:r>
              <w:rPr>
                <w:bCs/>
                <w:sz w:val="16"/>
                <w:szCs w:val="16"/>
              </w:rPr>
              <w:t>234</w:t>
            </w:r>
          </w:p>
        </w:tc>
      </w:tr>
      <w:tr w:rsidR="00743098" w:rsidRPr="00F733D7">
        <w:trPr>
          <w:trHeight w:val="63"/>
        </w:trPr>
        <w:tc>
          <w:tcPr>
            <w:tcW w:w="285" w:type="pct"/>
          </w:tcPr>
          <w:p w:rsidR="00743098" w:rsidRPr="00F733D7" w:rsidRDefault="00743098" w:rsidP="00743098">
            <w:pPr>
              <w:outlineLvl w:val="0"/>
              <w:rPr>
                <w:b/>
                <w:bCs/>
                <w:sz w:val="16"/>
                <w:szCs w:val="16"/>
              </w:rPr>
            </w:pPr>
            <w:r w:rsidRPr="00F733D7">
              <w:rPr>
                <w:b/>
                <w:bCs/>
                <w:sz w:val="16"/>
                <w:szCs w:val="16"/>
              </w:rPr>
              <w:t>2</w:t>
            </w:r>
          </w:p>
        </w:tc>
        <w:tc>
          <w:tcPr>
            <w:tcW w:w="1604" w:type="pct"/>
            <w:noWrap/>
          </w:tcPr>
          <w:p w:rsidR="00743098" w:rsidRPr="00F733D7" w:rsidRDefault="00743098" w:rsidP="00743098">
            <w:pPr>
              <w:outlineLvl w:val="0"/>
              <w:rPr>
                <w:b/>
                <w:bCs/>
                <w:sz w:val="16"/>
                <w:szCs w:val="16"/>
              </w:rPr>
            </w:pPr>
            <w:r w:rsidRPr="00F733D7">
              <w:rPr>
                <w:b/>
                <w:bCs/>
                <w:sz w:val="16"/>
                <w:szCs w:val="16"/>
              </w:rPr>
              <w:t>Production and value addition</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743098" w:rsidRPr="00F733D7">
        <w:trPr>
          <w:trHeight w:val="63"/>
        </w:trPr>
        <w:tc>
          <w:tcPr>
            <w:tcW w:w="285" w:type="pct"/>
          </w:tcPr>
          <w:p w:rsidR="00743098" w:rsidRPr="00F733D7" w:rsidRDefault="00743098" w:rsidP="00743098">
            <w:pPr>
              <w:outlineLvl w:val="0"/>
              <w:rPr>
                <w:sz w:val="16"/>
                <w:szCs w:val="16"/>
              </w:rPr>
            </w:pPr>
            <w:r w:rsidRPr="00F733D7">
              <w:rPr>
                <w:sz w:val="16"/>
                <w:szCs w:val="16"/>
              </w:rPr>
              <w:t>2.a.</w:t>
            </w:r>
          </w:p>
        </w:tc>
        <w:tc>
          <w:tcPr>
            <w:tcW w:w="1604" w:type="pct"/>
            <w:noWrap/>
          </w:tcPr>
          <w:p w:rsidR="00743098" w:rsidRPr="00F733D7" w:rsidRDefault="00743098" w:rsidP="00743098">
            <w:pPr>
              <w:outlineLvl w:val="0"/>
              <w:rPr>
                <w:sz w:val="16"/>
                <w:szCs w:val="16"/>
              </w:rPr>
            </w:pPr>
            <w:r w:rsidRPr="00F733D7">
              <w:rPr>
                <w:sz w:val="16"/>
                <w:szCs w:val="16"/>
              </w:rPr>
              <w:t xml:space="preserve">     Fruit Plants</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743098" w:rsidRPr="00F733D7">
        <w:trPr>
          <w:trHeight w:val="63"/>
        </w:trPr>
        <w:tc>
          <w:tcPr>
            <w:tcW w:w="285" w:type="pct"/>
          </w:tcPr>
          <w:p w:rsidR="00743098" w:rsidRPr="00F733D7" w:rsidRDefault="00743098" w:rsidP="00743098">
            <w:pPr>
              <w:outlineLvl w:val="0"/>
              <w:rPr>
                <w:sz w:val="16"/>
                <w:szCs w:val="16"/>
              </w:rPr>
            </w:pPr>
            <w:r w:rsidRPr="00F733D7">
              <w:rPr>
                <w:sz w:val="16"/>
                <w:szCs w:val="16"/>
              </w:rPr>
              <w:t>2.b.</w:t>
            </w:r>
          </w:p>
        </w:tc>
        <w:tc>
          <w:tcPr>
            <w:tcW w:w="1604" w:type="pct"/>
            <w:noWrap/>
          </w:tcPr>
          <w:p w:rsidR="00743098" w:rsidRPr="00F733D7" w:rsidRDefault="00743098" w:rsidP="00743098">
            <w:pPr>
              <w:outlineLvl w:val="0"/>
              <w:rPr>
                <w:sz w:val="16"/>
                <w:szCs w:val="16"/>
              </w:rPr>
            </w:pPr>
            <w:r w:rsidRPr="00F733D7">
              <w:rPr>
                <w:sz w:val="16"/>
                <w:szCs w:val="16"/>
              </w:rPr>
              <w:t xml:space="preserve">     Ornamental plants</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743098" w:rsidRPr="00F733D7">
        <w:trPr>
          <w:trHeight w:val="63"/>
        </w:trPr>
        <w:tc>
          <w:tcPr>
            <w:tcW w:w="285" w:type="pct"/>
          </w:tcPr>
          <w:p w:rsidR="00743098" w:rsidRPr="00F733D7" w:rsidRDefault="00743098" w:rsidP="00743098">
            <w:pPr>
              <w:outlineLvl w:val="0"/>
              <w:rPr>
                <w:sz w:val="16"/>
                <w:szCs w:val="16"/>
              </w:rPr>
            </w:pPr>
            <w:r w:rsidRPr="00F733D7">
              <w:rPr>
                <w:sz w:val="16"/>
                <w:szCs w:val="16"/>
              </w:rPr>
              <w:t>2.c.</w:t>
            </w:r>
          </w:p>
        </w:tc>
        <w:tc>
          <w:tcPr>
            <w:tcW w:w="1604" w:type="pct"/>
            <w:noWrap/>
          </w:tcPr>
          <w:p w:rsidR="00743098" w:rsidRPr="00F733D7" w:rsidRDefault="00743098" w:rsidP="00743098">
            <w:pPr>
              <w:outlineLvl w:val="0"/>
              <w:rPr>
                <w:sz w:val="16"/>
                <w:szCs w:val="16"/>
              </w:rPr>
            </w:pPr>
            <w:r w:rsidRPr="00F733D7">
              <w:rPr>
                <w:sz w:val="16"/>
                <w:szCs w:val="16"/>
              </w:rPr>
              <w:t xml:space="preserve">     Spices crops</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002A9C" w:rsidRPr="00F733D7">
        <w:trPr>
          <w:trHeight w:val="63"/>
        </w:trPr>
        <w:tc>
          <w:tcPr>
            <w:tcW w:w="285" w:type="pct"/>
          </w:tcPr>
          <w:p w:rsidR="00002A9C" w:rsidRPr="00F733D7" w:rsidRDefault="00002A9C" w:rsidP="00743098">
            <w:pPr>
              <w:outlineLvl w:val="0"/>
              <w:rPr>
                <w:b/>
                <w:bCs/>
                <w:sz w:val="16"/>
                <w:szCs w:val="16"/>
              </w:rPr>
            </w:pPr>
            <w:r w:rsidRPr="00F733D7">
              <w:rPr>
                <w:b/>
                <w:bCs/>
                <w:sz w:val="16"/>
                <w:szCs w:val="16"/>
              </w:rPr>
              <w:t>3.</w:t>
            </w:r>
          </w:p>
        </w:tc>
        <w:tc>
          <w:tcPr>
            <w:tcW w:w="1604" w:type="pct"/>
            <w:noWrap/>
          </w:tcPr>
          <w:p w:rsidR="00002A9C" w:rsidRPr="00F733D7" w:rsidRDefault="00002A9C" w:rsidP="009B508E">
            <w:pPr>
              <w:outlineLvl w:val="0"/>
              <w:rPr>
                <w:b/>
                <w:bCs/>
                <w:sz w:val="16"/>
                <w:szCs w:val="16"/>
              </w:rPr>
            </w:pPr>
            <w:r w:rsidRPr="00F733D7">
              <w:rPr>
                <w:b/>
                <w:bCs/>
                <w:sz w:val="16"/>
                <w:szCs w:val="16"/>
              </w:rPr>
              <w:t>Soil health and fertility management</w:t>
            </w:r>
          </w:p>
        </w:tc>
        <w:tc>
          <w:tcPr>
            <w:tcW w:w="377" w:type="pct"/>
          </w:tcPr>
          <w:p w:rsidR="00002A9C" w:rsidRPr="00683A19" w:rsidRDefault="00002A9C" w:rsidP="009B508E">
            <w:pPr>
              <w:jc w:val="center"/>
              <w:rPr>
                <w:bCs/>
                <w:sz w:val="16"/>
                <w:szCs w:val="16"/>
              </w:rPr>
            </w:pPr>
            <w:r>
              <w:rPr>
                <w:bCs/>
                <w:sz w:val="16"/>
                <w:szCs w:val="16"/>
              </w:rPr>
              <w:t>4</w:t>
            </w:r>
          </w:p>
        </w:tc>
        <w:tc>
          <w:tcPr>
            <w:tcW w:w="276" w:type="pct"/>
            <w:noWrap/>
            <w:vAlign w:val="center"/>
          </w:tcPr>
          <w:p w:rsidR="00002A9C" w:rsidRPr="00683A19" w:rsidRDefault="00002A9C" w:rsidP="009B508E">
            <w:pPr>
              <w:jc w:val="center"/>
              <w:rPr>
                <w:bCs/>
                <w:sz w:val="16"/>
                <w:szCs w:val="16"/>
              </w:rPr>
            </w:pPr>
            <w:r>
              <w:rPr>
                <w:bCs/>
                <w:sz w:val="16"/>
                <w:szCs w:val="16"/>
              </w:rPr>
              <w:t>33</w:t>
            </w:r>
          </w:p>
        </w:tc>
        <w:tc>
          <w:tcPr>
            <w:tcW w:w="351" w:type="pct"/>
            <w:noWrap/>
            <w:vAlign w:val="center"/>
          </w:tcPr>
          <w:p w:rsidR="00002A9C" w:rsidRPr="00683A19" w:rsidRDefault="00002A9C" w:rsidP="009B508E">
            <w:pPr>
              <w:jc w:val="center"/>
              <w:rPr>
                <w:bCs/>
                <w:sz w:val="16"/>
                <w:szCs w:val="16"/>
              </w:rPr>
            </w:pPr>
            <w:r>
              <w:rPr>
                <w:bCs/>
                <w:sz w:val="16"/>
                <w:szCs w:val="16"/>
              </w:rPr>
              <w:t>54</w:t>
            </w:r>
          </w:p>
        </w:tc>
        <w:tc>
          <w:tcPr>
            <w:tcW w:w="285" w:type="pct"/>
            <w:noWrap/>
            <w:vAlign w:val="center"/>
          </w:tcPr>
          <w:p w:rsidR="00002A9C" w:rsidRPr="00683A19" w:rsidRDefault="00002A9C" w:rsidP="009B508E">
            <w:pPr>
              <w:tabs>
                <w:tab w:val="left" w:pos="1872"/>
              </w:tabs>
              <w:jc w:val="center"/>
              <w:rPr>
                <w:bCs/>
                <w:sz w:val="16"/>
                <w:szCs w:val="16"/>
              </w:rPr>
            </w:pPr>
            <w:r>
              <w:rPr>
                <w:bCs/>
                <w:sz w:val="16"/>
                <w:szCs w:val="16"/>
              </w:rPr>
              <w:t>87</w:t>
            </w:r>
          </w:p>
        </w:tc>
        <w:tc>
          <w:tcPr>
            <w:tcW w:w="276" w:type="pct"/>
            <w:vAlign w:val="center"/>
          </w:tcPr>
          <w:p w:rsidR="00002A9C" w:rsidRPr="00683A19" w:rsidRDefault="00002A9C" w:rsidP="009B508E">
            <w:pPr>
              <w:jc w:val="center"/>
              <w:rPr>
                <w:bCs/>
                <w:sz w:val="16"/>
                <w:szCs w:val="16"/>
              </w:rPr>
            </w:pPr>
            <w:r>
              <w:rPr>
                <w:bCs/>
                <w:sz w:val="16"/>
                <w:szCs w:val="16"/>
              </w:rPr>
              <w:t>0</w:t>
            </w:r>
          </w:p>
        </w:tc>
        <w:tc>
          <w:tcPr>
            <w:tcW w:w="350" w:type="pct"/>
            <w:vAlign w:val="center"/>
          </w:tcPr>
          <w:p w:rsidR="00002A9C" w:rsidRPr="00683A19" w:rsidRDefault="00002A9C" w:rsidP="009B508E">
            <w:pPr>
              <w:jc w:val="center"/>
              <w:rPr>
                <w:bCs/>
                <w:sz w:val="16"/>
                <w:szCs w:val="16"/>
              </w:rPr>
            </w:pPr>
            <w:r>
              <w:rPr>
                <w:bCs/>
                <w:sz w:val="16"/>
                <w:szCs w:val="16"/>
              </w:rPr>
              <w:t>0</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0</w:t>
            </w:r>
          </w:p>
        </w:tc>
        <w:tc>
          <w:tcPr>
            <w:tcW w:w="276" w:type="pct"/>
            <w:vAlign w:val="center"/>
          </w:tcPr>
          <w:p w:rsidR="00002A9C" w:rsidRPr="00683A19" w:rsidRDefault="00002A9C" w:rsidP="009B508E">
            <w:pPr>
              <w:jc w:val="center"/>
              <w:rPr>
                <w:bCs/>
                <w:sz w:val="16"/>
                <w:szCs w:val="16"/>
              </w:rPr>
            </w:pPr>
            <w:r>
              <w:rPr>
                <w:bCs/>
                <w:sz w:val="16"/>
                <w:szCs w:val="16"/>
              </w:rPr>
              <w:t>33</w:t>
            </w:r>
          </w:p>
        </w:tc>
        <w:tc>
          <w:tcPr>
            <w:tcW w:w="350" w:type="pct"/>
            <w:vAlign w:val="center"/>
          </w:tcPr>
          <w:p w:rsidR="00002A9C" w:rsidRPr="00683A19" w:rsidRDefault="00002A9C" w:rsidP="009B508E">
            <w:pPr>
              <w:jc w:val="center"/>
              <w:rPr>
                <w:bCs/>
                <w:sz w:val="16"/>
                <w:szCs w:val="16"/>
              </w:rPr>
            </w:pPr>
            <w:r>
              <w:rPr>
                <w:bCs/>
                <w:sz w:val="16"/>
                <w:szCs w:val="16"/>
              </w:rPr>
              <w:t>54</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87</w:t>
            </w:r>
          </w:p>
        </w:tc>
      </w:tr>
      <w:tr w:rsidR="00002A9C" w:rsidRPr="00F733D7">
        <w:trPr>
          <w:trHeight w:val="63"/>
        </w:trPr>
        <w:tc>
          <w:tcPr>
            <w:tcW w:w="285" w:type="pct"/>
          </w:tcPr>
          <w:p w:rsidR="00002A9C" w:rsidRPr="00F733D7" w:rsidRDefault="00002A9C" w:rsidP="00743098">
            <w:pPr>
              <w:outlineLvl w:val="0"/>
              <w:rPr>
                <w:b/>
                <w:bCs/>
                <w:sz w:val="16"/>
                <w:szCs w:val="16"/>
              </w:rPr>
            </w:pPr>
            <w:r w:rsidRPr="00F733D7">
              <w:rPr>
                <w:b/>
                <w:bCs/>
                <w:sz w:val="16"/>
                <w:szCs w:val="16"/>
              </w:rPr>
              <w:t>4</w:t>
            </w:r>
          </w:p>
        </w:tc>
        <w:tc>
          <w:tcPr>
            <w:tcW w:w="1604" w:type="pct"/>
            <w:noWrap/>
          </w:tcPr>
          <w:p w:rsidR="00002A9C" w:rsidRPr="00F733D7" w:rsidRDefault="00002A9C" w:rsidP="009B508E">
            <w:pPr>
              <w:outlineLvl w:val="0"/>
              <w:rPr>
                <w:b/>
                <w:bCs/>
                <w:sz w:val="16"/>
                <w:szCs w:val="16"/>
              </w:rPr>
            </w:pPr>
            <w:r w:rsidRPr="00F733D7">
              <w:rPr>
                <w:b/>
                <w:bCs/>
                <w:sz w:val="16"/>
                <w:szCs w:val="16"/>
              </w:rPr>
              <w:t>Production of Inputs at site</w:t>
            </w:r>
          </w:p>
        </w:tc>
        <w:tc>
          <w:tcPr>
            <w:tcW w:w="377" w:type="pct"/>
          </w:tcPr>
          <w:p w:rsidR="00002A9C" w:rsidRPr="00683A19" w:rsidRDefault="00002A9C" w:rsidP="009B508E">
            <w:pPr>
              <w:jc w:val="center"/>
              <w:rPr>
                <w:bCs/>
                <w:sz w:val="16"/>
                <w:szCs w:val="16"/>
              </w:rPr>
            </w:pPr>
            <w:r>
              <w:rPr>
                <w:bCs/>
                <w:sz w:val="16"/>
                <w:szCs w:val="16"/>
              </w:rPr>
              <w:t>1</w:t>
            </w:r>
          </w:p>
        </w:tc>
        <w:tc>
          <w:tcPr>
            <w:tcW w:w="276" w:type="pct"/>
            <w:noWrap/>
            <w:vAlign w:val="center"/>
          </w:tcPr>
          <w:p w:rsidR="00002A9C" w:rsidRPr="00683A19" w:rsidRDefault="00002A9C" w:rsidP="009B508E">
            <w:pPr>
              <w:jc w:val="center"/>
              <w:rPr>
                <w:bCs/>
                <w:sz w:val="16"/>
                <w:szCs w:val="16"/>
              </w:rPr>
            </w:pPr>
            <w:r>
              <w:rPr>
                <w:bCs/>
                <w:sz w:val="16"/>
                <w:szCs w:val="16"/>
              </w:rPr>
              <w:t>47</w:t>
            </w:r>
          </w:p>
        </w:tc>
        <w:tc>
          <w:tcPr>
            <w:tcW w:w="351" w:type="pct"/>
            <w:noWrap/>
            <w:vAlign w:val="center"/>
          </w:tcPr>
          <w:p w:rsidR="00002A9C" w:rsidRPr="00683A19" w:rsidRDefault="00002A9C" w:rsidP="009B508E">
            <w:pPr>
              <w:jc w:val="center"/>
              <w:rPr>
                <w:bCs/>
                <w:sz w:val="16"/>
                <w:szCs w:val="16"/>
              </w:rPr>
            </w:pPr>
            <w:r>
              <w:rPr>
                <w:bCs/>
                <w:sz w:val="16"/>
                <w:szCs w:val="16"/>
              </w:rPr>
              <w:t>53</w:t>
            </w:r>
          </w:p>
        </w:tc>
        <w:tc>
          <w:tcPr>
            <w:tcW w:w="285" w:type="pct"/>
            <w:noWrap/>
            <w:vAlign w:val="center"/>
          </w:tcPr>
          <w:p w:rsidR="00002A9C" w:rsidRPr="00683A19" w:rsidRDefault="00002A9C" w:rsidP="009B508E">
            <w:pPr>
              <w:tabs>
                <w:tab w:val="left" w:pos="1872"/>
              </w:tabs>
              <w:jc w:val="center"/>
              <w:rPr>
                <w:bCs/>
                <w:sz w:val="16"/>
                <w:szCs w:val="16"/>
              </w:rPr>
            </w:pPr>
            <w:r>
              <w:rPr>
                <w:bCs/>
                <w:sz w:val="16"/>
                <w:szCs w:val="16"/>
              </w:rPr>
              <w:t>100</w:t>
            </w:r>
          </w:p>
        </w:tc>
        <w:tc>
          <w:tcPr>
            <w:tcW w:w="276" w:type="pct"/>
            <w:vAlign w:val="center"/>
          </w:tcPr>
          <w:p w:rsidR="00002A9C" w:rsidRPr="00683A19" w:rsidRDefault="00002A9C" w:rsidP="009B508E">
            <w:pPr>
              <w:jc w:val="center"/>
              <w:rPr>
                <w:bCs/>
                <w:sz w:val="16"/>
                <w:szCs w:val="16"/>
              </w:rPr>
            </w:pPr>
            <w:r>
              <w:rPr>
                <w:bCs/>
                <w:sz w:val="16"/>
                <w:szCs w:val="16"/>
              </w:rPr>
              <w:t>0</w:t>
            </w:r>
          </w:p>
        </w:tc>
        <w:tc>
          <w:tcPr>
            <w:tcW w:w="350" w:type="pct"/>
            <w:vAlign w:val="center"/>
          </w:tcPr>
          <w:p w:rsidR="00002A9C" w:rsidRPr="00683A19" w:rsidRDefault="00002A9C" w:rsidP="009B508E">
            <w:pPr>
              <w:jc w:val="center"/>
              <w:rPr>
                <w:bCs/>
                <w:sz w:val="16"/>
                <w:szCs w:val="16"/>
              </w:rPr>
            </w:pPr>
            <w:r>
              <w:rPr>
                <w:bCs/>
                <w:sz w:val="16"/>
                <w:szCs w:val="16"/>
              </w:rPr>
              <w:t>0</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0</w:t>
            </w:r>
          </w:p>
        </w:tc>
        <w:tc>
          <w:tcPr>
            <w:tcW w:w="276" w:type="pct"/>
            <w:vAlign w:val="center"/>
          </w:tcPr>
          <w:p w:rsidR="00002A9C" w:rsidRPr="00683A19" w:rsidRDefault="00002A9C" w:rsidP="009B508E">
            <w:pPr>
              <w:jc w:val="center"/>
              <w:rPr>
                <w:bCs/>
                <w:sz w:val="16"/>
                <w:szCs w:val="16"/>
              </w:rPr>
            </w:pPr>
            <w:r>
              <w:rPr>
                <w:bCs/>
                <w:sz w:val="16"/>
                <w:szCs w:val="16"/>
              </w:rPr>
              <w:t>47</w:t>
            </w:r>
          </w:p>
        </w:tc>
        <w:tc>
          <w:tcPr>
            <w:tcW w:w="350" w:type="pct"/>
            <w:vAlign w:val="center"/>
          </w:tcPr>
          <w:p w:rsidR="00002A9C" w:rsidRPr="00683A19" w:rsidRDefault="00002A9C" w:rsidP="009B508E">
            <w:pPr>
              <w:jc w:val="center"/>
              <w:rPr>
                <w:bCs/>
                <w:sz w:val="16"/>
                <w:szCs w:val="16"/>
              </w:rPr>
            </w:pPr>
            <w:r>
              <w:rPr>
                <w:bCs/>
                <w:sz w:val="16"/>
                <w:szCs w:val="16"/>
              </w:rPr>
              <w:t>53</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100</w:t>
            </w:r>
          </w:p>
        </w:tc>
      </w:tr>
      <w:tr w:rsidR="00002A9C" w:rsidRPr="00F733D7">
        <w:trPr>
          <w:trHeight w:val="63"/>
        </w:trPr>
        <w:tc>
          <w:tcPr>
            <w:tcW w:w="285" w:type="pct"/>
          </w:tcPr>
          <w:p w:rsidR="00002A9C" w:rsidRPr="00002A9C" w:rsidRDefault="00002A9C" w:rsidP="00743098">
            <w:pPr>
              <w:outlineLvl w:val="0"/>
              <w:rPr>
                <w:bCs/>
                <w:sz w:val="16"/>
                <w:szCs w:val="16"/>
              </w:rPr>
            </w:pPr>
            <w:r w:rsidRPr="00002A9C">
              <w:rPr>
                <w:bCs/>
                <w:sz w:val="16"/>
                <w:szCs w:val="16"/>
              </w:rPr>
              <w:t>4.a.</w:t>
            </w:r>
          </w:p>
        </w:tc>
        <w:tc>
          <w:tcPr>
            <w:tcW w:w="1604" w:type="pct"/>
            <w:noWrap/>
          </w:tcPr>
          <w:p w:rsidR="00002A9C" w:rsidRPr="007F4444" w:rsidRDefault="00002A9C" w:rsidP="009B508E">
            <w:pPr>
              <w:outlineLvl w:val="0"/>
              <w:rPr>
                <w:bCs/>
                <w:sz w:val="16"/>
                <w:szCs w:val="16"/>
              </w:rPr>
            </w:pPr>
            <w:r w:rsidRPr="007F4444">
              <w:rPr>
                <w:bCs/>
                <w:sz w:val="16"/>
                <w:szCs w:val="16"/>
              </w:rPr>
              <w:t>M</w:t>
            </w:r>
            <w:r>
              <w:rPr>
                <w:bCs/>
                <w:sz w:val="16"/>
                <w:szCs w:val="16"/>
              </w:rPr>
              <w:t>ushroom production</w:t>
            </w:r>
          </w:p>
        </w:tc>
        <w:tc>
          <w:tcPr>
            <w:tcW w:w="377" w:type="pct"/>
          </w:tcPr>
          <w:p w:rsidR="00002A9C" w:rsidRPr="007F4444" w:rsidRDefault="00002A9C" w:rsidP="009B508E">
            <w:pPr>
              <w:jc w:val="center"/>
              <w:rPr>
                <w:bCs/>
                <w:sz w:val="16"/>
                <w:szCs w:val="16"/>
              </w:rPr>
            </w:pPr>
            <w:r>
              <w:rPr>
                <w:bCs/>
                <w:sz w:val="16"/>
                <w:szCs w:val="16"/>
              </w:rPr>
              <w:t>4</w:t>
            </w:r>
          </w:p>
        </w:tc>
        <w:tc>
          <w:tcPr>
            <w:tcW w:w="276" w:type="pct"/>
            <w:noWrap/>
            <w:vAlign w:val="center"/>
          </w:tcPr>
          <w:p w:rsidR="00002A9C" w:rsidRPr="007F4444" w:rsidRDefault="00002A9C" w:rsidP="009B508E">
            <w:pPr>
              <w:jc w:val="center"/>
              <w:rPr>
                <w:bCs/>
                <w:sz w:val="16"/>
                <w:szCs w:val="16"/>
              </w:rPr>
            </w:pPr>
            <w:r>
              <w:rPr>
                <w:bCs/>
                <w:sz w:val="16"/>
                <w:szCs w:val="16"/>
              </w:rPr>
              <w:t>21</w:t>
            </w:r>
          </w:p>
        </w:tc>
        <w:tc>
          <w:tcPr>
            <w:tcW w:w="351" w:type="pct"/>
            <w:noWrap/>
            <w:vAlign w:val="center"/>
          </w:tcPr>
          <w:p w:rsidR="00002A9C" w:rsidRPr="007F4444" w:rsidRDefault="00002A9C" w:rsidP="009B508E">
            <w:pPr>
              <w:jc w:val="center"/>
              <w:rPr>
                <w:bCs/>
                <w:sz w:val="16"/>
                <w:szCs w:val="16"/>
              </w:rPr>
            </w:pPr>
            <w:r>
              <w:rPr>
                <w:bCs/>
                <w:sz w:val="16"/>
                <w:szCs w:val="16"/>
              </w:rPr>
              <w:t>13</w:t>
            </w:r>
          </w:p>
        </w:tc>
        <w:tc>
          <w:tcPr>
            <w:tcW w:w="285" w:type="pct"/>
            <w:noWrap/>
            <w:vAlign w:val="center"/>
          </w:tcPr>
          <w:p w:rsidR="00002A9C" w:rsidRPr="007F4444" w:rsidRDefault="00002A9C" w:rsidP="009B508E">
            <w:pPr>
              <w:tabs>
                <w:tab w:val="left" w:pos="1872"/>
              </w:tabs>
              <w:jc w:val="center"/>
              <w:rPr>
                <w:bCs/>
                <w:sz w:val="16"/>
                <w:szCs w:val="16"/>
              </w:rPr>
            </w:pPr>
            <w:r>
              <w:rPr>
                <w:bCs/>
                <w:sz w:val="16"/>
                <w:szCs w:val="16"/>
              </w:rPr>
              <w:t>34</w:t>
            </w:r>
          </w:p>
        </w:tc>
        <w:tc>
          <w:tcPr>
            <w:tcW w:w="276" w:type="pct"/>
            <w:vAlign w:val="center"/>
          </w:tcPr>
          <w:p w:rsidR="00002A9C" w:rsidRPr="007F4444" w:rsidRDefault="00002A9C" w:rsidP="009B508E">
            <w:pPr>
              <w:jc w:val="center"/>
              <w:rPr>
                <w:bCs/>
                <w:sz w:val="16"/>
                <w:szCs w:val="16"/>
              </w:rPr>
            </w:pPr>
            <w:r>
              <w:rPr>
                <w:bCs/>
                <w:sz w:val="16"/>
                <w:szCs w:val="16"/>
              </w:rPr>
              <w:t>0</w:t>
            </w:r>
          </w:p>
        </w:tc>
        <w:tc>
          <w:tcPr>
            <w:tcW w:w="350" w:type="pct"/>
            <w:vAlign w:val="center"/>
          </w:tcPr>
          <w:p w:rsidR="00002A9C" w:rsidRPr="007F4444" w:rsidRDefault="00002A9C" w:rsidP="009B508E">
            <w:pPr>
              <w:jc w:val="center"/>
              <w:rPr>
                <w:bCs/>
                <w:sz w:val="16"/>
                <w:szCs w:val="16"/>
              </w:rPr>
            </w:pPr>
            <w:r>
              <w:rPr>
                <w:bCs/>
                <w:sz w:val="16"/>
                <w:szCs w:val="16"/>
              </w:rPr>
              <w:t>0</w:t>
            </w:r>
          </w:p>
        </w:tc>
        <w:tc>
          <w:tcPr>
            <w:tcW w:w="285" w:type="pct"/>
            <w:vAlign w:val="center"/>
          </w:tcPr>
          <w:p w:rsidR="00002A9C" w:rsidRPr="007F4444" w:rsidRDefault="00002A9C" w:rsidP="009B508E">
            <w:pPr>
              <w:tabs>
                <w:tab w:val="left" w:pos="1872"/>
              </w:tabs>
              <w:jc w:val="center"/>
              <w:rPr>
                <w:bCs/>
                <w:sz w:val="16"/>
                <w:szCs w:val="16"/>
              </w:rPr>
            </w:pPr>
            <w:r>
              <w:rPr>
                <w:bCs/>
                <w:sz w:val="16"/>
                <w:szCs w:val="16"/>
              </w:rPr>
              <w:t>0</w:t>
            </w:r>
          </w:p>
        </w:tc>
        <w:tc>
          <w:tcPr>
            <w:tcW w:w="276" w:type="pct"/>
            <w:vAlign w:val="center"/>
          </w:tcPr>
          <w:p w:rsidR="00002A9C" w:rsidRPr="007F4444" w:rsidRDefault="00002A9C" w:rsidP="009B508E">
            <w:pPr>
              <w:jc w:val="center"/>
              <w:rPr>
                <w:bCs/>
                <w:sz w:val="16"/>
                <w:szCs w:val="16"/>
              </w:rPr>
            </w:pPr>
            <w:r>
              <w:rPr>
                <w:bCs/>
                <w:sz w:val="16"/>
                <w:szCs w:val="16"/>
              </w:rPr>
              <w:t>21</w:t>
            </w:r>
          </w:p>
        </w:tc>
        <w:tc>
          <w:tcPr>
            <w:tcW w:w="350" w:type="pct"/>
            <w:vAlign w:val="center"/>
          </w:tcPr>
          <w:p w:rsidR="00002A9C" w:rsidRPr="007F4444" w:rsidRDefault="00002A9C" w:rsidP="009B508E">
            <w:pPr>
              <w:jc w:val="center"/>
              <w:rPr>
                <w:bCs/>
                <w:sz w:val="16"/>
                <w:szCs w:val="16"/>
              </w:rPr>
            </w:pPr>
            <w:r>
              <w:rPr>
                <w:bCs/>
                <w:sz w:val="16"/>
                <w:szCs w:val="16"/>
              </w:rPr>
              <w:t>13</w:t>
            </w:r>
          </w:p>
        </w:tc>
        <w:tc>
          <w:tcPr>
            <w:tcW w:w="285" w:type="pct"/>
            <w:vAlign w:val="center"/>
          </w:tcPr>
          <w:p w:rsidR="00002A9C" w:rsidRPr="007F4444" w:rsidRDefault="00002A9C" w:rsidP="009B508E">
            <w:pPr>
              <w:tabs>
                <w:tab w:val="left" w:pos="1872"/>
              </w:tabs>
              <w:jc w:val="center"/>
              <w:rPr>
                <w:bCs/>
                <w:sz w:val="16"/>
                <w:szCs w:val="16"/>
              </w:rPr>
            </w:pPr>
            <w:r>
              <w:rPr>
                <w:bCs/>
                <w:sz w:val="16"/>
                <w:szCs w:val="16"/>
              </w:rPr>
              <w:t>34</w:t>
            </w:r>
          </w:p>
        </w:tc>
      </w:tr>
      <w:tr w:rsidR="00002A9C" w:rsidRPr="00F733D7">
        <w:trPr>
          <w:trHeight w:val="63"/>
        </w:trPr>
        <w:tc>
          <w:tcPr>
            <w:tcW w:w="285" w:type="pct"/>
          </w:tcPr>
          <w:p w:rsidR="00002A9C" w:rsidRPr="00F733D7" w:rsidRDefault="00002A9C" w:rsidP="00743098">
            <w:pPr>
              <w:outlineLvl w:val="0"/>
              <w:rPr>
                <w:b/>
                <w:bCs/>
                <w:sz w:val="16"/>
                <w:szCs w:val="16"/>
              </w:rPr>
            </w:pPr>
            <w:r w:rsidRPr="00F733D7">
              <w:rPr>
                <w:b/>
                <w:bCs/>
                <w:sz w:val="16"/>
                <w:szCs w:val="16"/>
              </w:rPr>
              <w:t>5</w:t>
            </w:r>
          </w:p>
        </w:tc>
        <w:tc>
          <w:tcPr>
            <w:tcW w:w="1604" w:type="pct"/>
            <w:noWrap/>
          </w:tcPr>
          <w:p w:rsidR="00002A9C" w:rsidRPr="00F733D7" w:rsidRDefault="00002A9C" w:rsidP="009B508E">
            <w:pPr>
              <w:outlineLvl w:val="0"/>
              <w:rPr>
                <w:b/>
                <w:bCs/>
                <w:sz w:val="16"/>
                <w:szCs w:val="16"/>
              </w:rPr>
            </w:pPr>
            <w:r w:rsidRPr="00F733D7">
              <w:rPr>
                <w:b/>
                <w:bCs/>
                <w:sz w:val="16"/>
                <w:szCs w:val="16"/>
              </w:rPr>
              <w:t>Methods of protective cultivation</w:t>
            </w:r>
          </w:p>
        </w:tc>
        <w:tc>
          <w:tcPr>
            <w:tcW w:w="377" w:type="pct"/>
          </w:tcPr>
          <w:p w:rsidR="00002A9C" w:rsidRPr="00683A19" w:rsidRDefault="00002A9C" w:rsidP="009B508E">
            <w:pPr>
              <w:jc w:val="center"/>
              <w:rPr>
                <w:bCs/>
                <w:sz w:val="16"/>
                <w:szCs w:val="16"/>
              </w:rPr>
            </w:pPr>
            <w:r>
              <w:rPr>
                <w:bCs/>
                <w:sz w:val="16"/>
                <w:szCs w:val="16"/>
              </w:rPr>
              <w:t>1</w:t>
            </w:r>
          </w:p>
        </w:tc>
        <w:tc>
          <w:tcPr>
            <w:tcW w:w="276" w:type="pct"/>
            <w:noWrap/>
            <w:vAlign w:val="center"/>
          </w:tcPr>
          <w:p w:rsidR="00002A9C" w:rsidRPr="00683A19" w:rsidRDefault="00002A9C" w:rsidP="009B508E">
            <w:pPr>
              <w:jc w:val="center"/>
              <w:rPr>
                <w:bCs/>
                <w:sz w:val="16"/>
                <w:szCs w:val="16"/>
              </w:rPr>
            </w:pPr>
            <w:r>
              <w:rPr>
                <w:bCs/>
                <w:sz w:val="16"/>
                <w:szCs w:val="16"/>
              </w:rPr>
              <w:t>2</w:t>
            </w:r>
          </w:p>
        </w:tc>
        <w:tc>
          <w:tcPr>
            <w:tcW w:w="351" w:type="pct"/>
            <w:noWrap/>
            <w:vAlign w:val="center"/>
          </w:tcPr>
          <w:p w:rsidR="00002A9C" w:rsidRPr="00683A19" w:rsidRDefault="00002A9C" w:rsidP="009B508E">
            <w:pPr>
              <w:jc w:val="center"/>
              <w:rPr>
                <w:bCs/>
                <w:sz w:val="16"/>
                <w:szCs w:val="16"/>
              </w:rPr>
            </w:pPr>
            <w:r>
              <w:rPr>
                <w:bCs/>
                <w:sz w:val="16"/>
                <w:szCs w:val="16"/>
              </w:rPr>
              <w:t>32</w:t>
            </w:r>
          </w:p>
        </w:tc>
        <w:tc>
          <w:tcPr>
            <w:tcW w:w="285" w:type="pct"/>
            <w:noWrap/>
            <w:vAlign w:val="center"/>
          </w:tcPr>
          <w:p w:rsidR="00002A9C" w:rsidRPr="00683A19" w:rsidRDefault="00002A9C" w:rsidP="009B508E">
            <w:pPr>
              <w:tabs>
                <w:tab w:val="left" w:pos="1872"/>
              </w:tabs>
              <w:jc w:val="center"/>
              <w:rPr>
                <w:bCs/>
                <w:sz w:val="16"/>
                <w:szCs w:val="16"/>
              </w:rPr>
            </w:pPr>
            <w:r>
              <w:rPr>
                <w:bCs/>
                <w:sz w:val="16"/>
                <w:szCs w:val="16"/>
              </w:rPr>
              <w:t>34</w:t>
            </w:r>
          </w:p>
        </w:tc>
        <w:tc>
          <w:tcPr>
            <w:tcW w:w="276" w:type="pct"/>
            <w:vAlign w:val="center"/>
          </w:tcPr>
          <w:p w:rsidR="00002A9C" w:rsidRPr="00683A19" w:rsidRDefault="00002A9C" w:rsidP="009B508E">
            <w:pPr>
              <w:jc w:val="center"/>
              <w:rPr>
                <w:bCs/>
                <w:sz w:val="16"/>
                <w:szCs w:val="16"/>
              </w:rPr>
            </w:pPr>
            <w:r>
              <w:rPr>
                <w:bCs/>
                <w:sz w:val="16"/>
                <w:szCs w:val="16"/>
              </w:rPr>
              <w:t>0</w:t>
            </w:r>
          </w:p>
        </w:tc>
        <w:tc>
          <w:tcPr>
            <w:tcW w:w="350" w:type="pct"/>
            <w:vAlign w:val="center"/>
          </w:tcPr>
          <w:p w:rsidR="00002A9C" w:rsidRPr="00683A19" w:rsidRDefault="00002A9C" w:rsidP="009B508E">
            <w:pPr>
              <w:jc w:val="center"/>
              <w:rPr>
                <w:bCs/>
                <w:sz w:val="16"/>
                <w:szCs w:val="16"/>
              </w:rPr>
            </w:pPr>
            <w:r>
              <w:rPr>
                <w:bCs/>
                <w:sz w:val="16"/>
                <w:szCs w:val="16"/>
              </w:rPr>
              <w:t>0</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0</w:t>
            </w:r>
          </w:p>
        </w:tc>
        <w:tc>
          <w:tcPr>
            <w:tcW w:w="276" w:type="pct"/>
            <w:vAlign w:val="center"/>
          </w:tcPr>
          <w:p w:rsidR="00002A9C" w:rsidRPr="00683A19" w:rsidRDefault="00002A9C" w:rsidP="009B508E">
            <w:pPr>
              <w:jc w:val="center"/>
              <w:rPr>
                <w:bCs/>
                <w:sz w:val="16"/>
                <w:szCs w:val="16"/>
              </w:rPr>
            </w:pPr>
            <w:r>
              <w:rPr>
                <w:bCs/>
                <w:sz w:val="16"/>
                <w:szCs w:val="16"/>
              </w:rPr>
              <w:t>2</w:t>
            </w:r>
          </w:p>
        </w:tc>
        <w:tc>
          <w:tcPr>
            <w:tcW w:w="350" w:type="pct"/>
            <w:vAlign w:val="center"/>
          </w:tcPr>
          <w:p w:rsidR="00002A9C" w:rsidRPr="00683A19" w:rsidRDefault="00002A9C" w:rsidP="009B508E">
            <w:pPr>
              <w:jc w:val="center"/>
              <w:rPr>
                <w:bCs/>
                <w:sz w:val="16"/>
                <w:szCs w:val="16"/>
              </w:rPr>
            </w:pPr>
            <w:r>
              <w:rPr>
                <w:bCs/>
                <w:sz w:val="16"/>
                <w:szCs w:val="16"/>
              </w:rPr>
              <w:t>32</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34</w:t>
            </w:r>
          </w:p>
        </w:tc>
      </w:tr>
      <w:tr w:rsidR="00002A9C" w:rsidRPr="00F733D7">
        <w:trPr>
          <w:trHeight w:val="63"/>
        </w:trPr>
        <w:tc>
          <w:tcPr>
            <w:tcW w:w="285" w:type="pct"/>
          </w:tcPr>
          <w:p w:rsidR="00002A9C" w:rsidRPr="00F733D7" w:rsidRDefault="00002A9C" w:rsidP="00743098">
            <w:pPr>
              <w:outlineLvl w:val="0"/>
              <w:rPr>
                <w:b/>
                <w:bCs/>
                <w:sz w:val="16"/>
                <w:szCs w:val="16"/>
              </w:rPr>
            </w:pPr>
            <w:r w:rsidRPr="00F733D7">
              <w:rPr>
                <w:b/>
                <w:bCs/>
                <w:sz w:val="16"/>
                <w:szCs w:val="16"/>
              </w:rPr>
              <w:t>6</w:t>
            </w:r>
          </w:p>
        </w:tc>
        <w:tc>
          <w:tcPr>
            <w:tcW w:w="1604" w:type="pct"/>
            <w:noWrap/>
          </w:tcPr>
          <w:p w:rsidR="00002A9C" w:rsidRPr="00F733D7" w:rsidRDefault="00002A9C" w:rsidP="009B508E">
            <w:pPr>
              <w:outlineLvl w:val="0"/>
              <w:rPr>
                <w:b/>
                <w:bCs/>
                <w:sz w:val="16"/>
                <w:szCs w:val="16"/>
              </w:rPr>
            </w:pPr>
            <w:r w:rsidRPr="00F733D7">
              <w:rPr>
                <w:b/>
                <w:bCs/>
                <w:sz w:val="16"/>
                <w:szCs w:val="16"/>
              </w:rPr>
              <w:t>Others (</w:t>
            </w:r>
            <w:r>
              <w:rPr>
                <w:b/>
                <w:bCs/>
                <w:sz w:val="16"/>
                <w:szCs w:val="16"/>
              </w:rPr>
              <w:t>Banana cultivation</w:t>
            </w:r>
            <w:r w:rsidRPr="00F733D7">
              <w:rPr>
                <w:b/>
                <w:bCs/>
                <w:sz w:val="16"/>
                <w:szCs w:val="16"/>
              </w:rPr>
              <w:t>)</w:t>
            </w:r>
          </w:p>
        </w:tc>
        <w:tc>
          <w:tcPr>
            <w:tcW w:w="377" w:type="pct"/>
          </w:tcPr>
          <w:p w:rsidR="00002A9C" w:rsidRPr="00683A19" w:rsidRDefault="00002A9C" w:rsidP="009B508E">
            <w:pPr>
              <w:jc w:val="center"/>
              <w:rPr>
                <w:bCs/>
                <w:sz w:val="16"/>
                <w:szCs w:val="16"/>
              </w:rPr>
            </w:pPr>
            <w:r>
              <w:rPr>
                <w:bCs/>
                <w:sz w:val="16"/>
                <w:szCs w:val="16"/>
              </w:rPr>
              <w:t>2</w:t>
            </w:r>
          </w:p>
        </w:tc>
        <w:tc>
          <w:tcPr>
            <w:tcW w:w="276" w:type="pct"/>
            <w:noWrap/>
            <w:vAlign w:val="center"/>
          </w:tcPr>
          <w:p w:rsidR="00002A9C" w:rsidRPr="00683A19" w:rsidRDefault="00002A9C" w:rsidP="009B508E">
            <w:pPr>
              <w:jc w:val="center"/>
              <w:rPr>
                <w:bCs/>
                <w:sz w:val="16"/>
                <w:szCs w:val="16"/>
              </w:rPr>
            </w:pPr>
            <w:r>
              <w:rPr>
                <w:bCs/>
                <w:sz w:val="16"/>
                <w:szCs w:val="16"/>
              </w:rPr>
              <w:t>23</w:t>
            </w:r>
          </w:p>
        </w:tc>
        <w:tc>
          <w:tcPr>
            <w:tcW w:w="351" w:type="pct"/>
            <w:noWrap/>
            <w:vAlign w:val="center"/>
          </w:tcPr>
          <w:p w:rsidR="00002A9C" w:rsidRPr="00683A19" w:rsidRDefault="00002A9C" w:rsidP="009B508E">
            <w:pPr>
              <w:jc w:val="center"/>
              <w:rPr>
                <w:bCs/>
                <w:sz w:val="16"/>
                <w:szCs w:val="16"/>
              </w:rPr>
            </w:pPr>
            <w:r>
              <w:rPr>
                <w:bCs/>
                <w:sz w:val="16"/>
                <w:szCs w:val="16"/>
              </w:rPr>
              <w:t>0</w:t>
            </w:r>
          </w:p>
        </w:tc>
        <w:tc>
          <w:tcPr>
            <w:tcW w:w="285" w:type="pct"/>
            <w:noWrap/>
            <w:vAlign w:val="center"/>
          </w:tcPr>
          <w:p w:rsidR="00002A9C" w:rsidRPr="00683A19" w:rsidRDefault="00002A9C" w:rsidP="009B508E">
            <w:pPr>
              <w:tabs>
                <w:tab w:val="left" w:pos="1872"/>
              </w:tabs>
              <w:jc w:val="center"/>
              <w:rPr>
                <w:bCs/>
                <w:sz w:val="16"/>
                <w:szCs w:val="16"/>
              </w:rPr>
            </w:pPr>
            <w:r>
              <w:rPr>
                <w:bCs/>
                <w:sz w:val="16"/>
                <w:szCs w:val="16"/>
              </w:rPr>
              <w:t>23</w:t>
            </w:r>
          </w:p>
        </w:tc>
        <w:tc>
          <w:tcPr>
            <w:tcW w:w="276" w:type="pct"/>
            <w:vAlign w:val="center"/>
          </w:tcPr>
          <w:p w:rsidR="00002A9C" w:rsidRPr="00683A19" w:rsidRDefault="00002A9C" w:rsidP="009B508E">
            <w:pPr>
              <w:jc w:val="center"/>
              <w:rPr>
                <w:bCs/>
                <w:sz w:val="16"/>
                <w:szCs w:val="16"/>
              </w:rPr>
            </w:pPr>
            <w:r>
              <w:rPr>
                <w:bCs/>
                <w:sz w:val="16"/>
                <w:szCs w:val="16"/>
              </w:rPr>
              <w:t>0</w:t>
            </w:r>
          </w:p>
        </w:tc>
        <w:tc>
          <w:tcPr>
            <w:tcW w:w="350" w:type="pct"/>
            <w:vAlign w:val="center"/>
          </w:tcPr>
          <w:p w:rsidR="00002A9C" w:rsidRPr="00683A19" w:rsidRDefault="00002A9C" w:rsidP="009B508E">
            <w:pPr>
              <w:jc w:val="center"/>
              <w:rPr>
                <w:bCs/>
                <w:sz w:val="16"/>
                <w:szCs w:val="16"/>
              </w:rPr>
            </w:pPr>
            <w:r>
              <w:rPr>
                <w:bCs/>
                <w:sz w:val="16"/>
                <w:szCs w:val="16"/>
              </w:rPr>
              <w:t>0</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0</w:t>
            </w:r>
          </w:p>
        </w:tc>
        <w:tc>
          <w:tcPr>
            <w:tcW w:w="276" w:type="pct"/>
            <w:vAlign w:val="center"/>
          </w:tcPr>
          <w:p w:rsidR="00002A9C" w:rsidRPr="00683A19" w:rsidRDefault="00002A9C" w:rsidP="009B508E">
            <w:pPr>
              <w:jc w:val="center"/>
              <w:rPr>
                <w:bCs/>
                <w:sz w:val="16"/>
                <w:szCs w:val="16"/>
              </w:rPr>
            </w:pPr>
            <w:r>
              <w:rPr>
                <w:bCs/>
                <w:sz w:val="16"/>
                <w:szCs w:val="16"/>
              </w:rPr>
              <w:t>23</w:t>
            </w:r>
          </w:p>
        </w:tc>
        <w:tc>
          <w:tcPr>
            <w:tcW w:w="350" w:type="pct"/>
            <w:vAlign w:val="center"/>
          </w:tcPr>
          <w:p w:rsidR="00002A9C" w:rsidRPr="00683A19" w:rsidRDefault="00002A9C" w:rsidP="009B508E">
            <w:pPr>
              <w:jc w:val="center"/>
              <w:rPr>
                <w:bCs/>
                <w:sz w:val="16"/>
                <w:szCs w:val="16"/>
              </w:rPr>
            </w:pPr>
            <w:r>
              <w:rPr>
                <w:bCs/>
                <w:sz w:val="16"/>
                <w:szCs w:val="16"/>
              </w:rPr>
              <w:t>0</w:t>
            </w:r>
          </w:p>
        </w:tc>
        <w:tc>
          <w:tcPr>
            <w:tcW w:w="285" w:type="pct"/>
            <w:vAlign w:val="center"/>
          </w:tcPr>
          <w:p w:rsidR="00002A9C" w:rsidRPr="00683A19" w:rsidRDefault="00002A9C" w:rsidP="009B508E">
            <w:pPr>
              <w:tabs>
                <w:tab w:val="left" w:pos="1872"/>
              </w:tabs>
              <w:jc w:val="center"/>
              <w:rPr>
                <w:bCs/>
                <w:sz w:val="16"/>
                <w:szCs w:val="16"/>
              </w:rPr>
            </w:pPr>
            <w:r>
              <w:rPr>
                <w:bCs/>
                <w:sz w:val="16"/>
                <w:szCs w:val="16"/>
              </w:rPr>
              <w:t>23</w:t>
            </w:r>
          </w:p>
        </w:tc>
      </w:tr>
      <w:tr w:rsidR="00743098" w:rsidRPr="00F733D7">
        <w:trPr>
          <w:trHeight w:val="63"/>
        </w:trPr>
        <w:tc>
          <w:tcPr>
            <w:tcW w:w="285" w:type="pct"/>
          </w:tcPr>
          <w:p w:rsidR="00743098" w:rsidRPr="00F733D7" w:rsidRDefault="00743098" w:rsidP="00743098">
            <w:pPr>
              <w:outlineLvl w:val="0"/>
              <w:rPr>
                <w:b/>
                <w:bCs/>
                <w:sz w:val="16"/>
                <w:szCs w:val="16"/>
              </w:rPr>
            </w:pPr>
            <w:r w:rsidRPr="00F733D7">
              <w:rPr>
                <w:b/>
                <w:bCs/>
                <w:sz w:val="16"/>
                <w:szCs w:val="16"/>
              </w:rPr>
              <w:t>7</w:t>
            </w:r>
          </w:p>
        </w:tc>
        <w:tc>
          <w:tcPr>
            <w:tcW w:w="1604" w:type="pct"/>
            <w:noWrap/>
          </w:tcPr>
          <w:p w:rsidR="00743098" w:rsidRPr="00F733D7" w:rsidRDefault="00743098" w:rsidP="00743098">
            <w:pPr>
              <w:outlineLvl w:val="0"/>
              <w:rPr>
                <w:b/>
                <w:bCs/>
                <w:sz w:val="16"/>
                <w:szCs w:val="16"/>
              </w:rPr>
            </w:pPr>
            <w:r w:rsidRPr="00F733D7">
              <w:rPr>
                <w:b/>
                <w:bCs/>
                <w:sz w:val="16"/>
                <w:szCs w:val="16"/>
              </w:rPr>
              <w:t xml:space="preserve">Post harvest technology and value addition </w:t>
            </w:r>
          </w:p>
        </w:tc>
        <w:tc>
          <w:tcPr>
            <w:tcW w:w="377" w:type="pct"/>
          </w:tcPr>
          <w:p w:rsidR="00743098" w:rsidRPr="00F733D7" w:rsidRDefault="00743098" w:rsidP="00743098">
            <w:pPr>
              <w:jc w:val="center"/>
              <w:rPr>
                <w:b/>
                <w:bCs/>
                <w:sz w:val="16"/>
                <w:szCs w:val="16"/>
              </w:rPr>
            </w:pPr>
          </w:p>
        </w:tc>
        <w:tc>
          <w:tcPr>
            <w:tcW w:w="276" w:type="pct"/>
            <w:noWrap/>
            <w:vAlign w:val="center"/>
          </w:tcPr>
          <w:p w:rsidR="00743098" w:rsidRPr="00F733D7" w:rsidRDefault="00743098" w:rsidP="00743098">
            <w:pPr>
              <w:jc w:val="center"/>
              <w:rPr>
                <w:b/>
                <w:bCs/>
                <w:sz w:val="16"/>
                <w:szCs w:val="16"/>
              </w:rPr>
            </w:pPr>
          </w:p>
        </w:tc>
        <w:tc>
          <w:tcPr>
            <w:tcW w:w="351" w:type="pct"/>
            <w:noWrap/>
            <w:vAlign w:val="center"/>
          </w:tcPr>
          <w:p w:rsidR="00743098" w:rsidRPr="00F733D7" w:rsidRDefault="00743098" w:rsidP="00743098">
            <w:pPr>
              <w:jc w:val="center"/>
              <w:rPr>
                <w:b/>
                <w:bCs/>
                <w:sz w:val="16"/>
                <w:szCs w:val="16"/>
              </w:rPr>
            </w:pPr>
          </w:p>
        </w:tc>
        <w:tc>
          <w:tcPr>
            <w:tcW w:w="285" w:type="pct"/>
            <w:noWrap/>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c>
          <w:tcPr>
            <w:tcW w:w="276" w:type="pct"/>
            <w:vAlign w:val="center"/>
          </w:tcPr>
          <w:p w:rsidR="00743098" w:rsidRPr="00F733D7" w:rsidRDefault="00743098" w:rsidP="00743098">
            <w:pPr>
              <w:jc w:val="center"/>
              <w:rPr>
                <w:b/>
                <w:bCs/>
                <w:sz w:val="16"/>
                <w:szCs w:val="16"/>
              </w:rPr>
            </w:pPr>
          </w:p>
        </w:tc>
        <w:tc>
          <w:tcPr>
            <w:tcW w:w="350" w:type="pct"/>
            <w:vAlign w:val="center"/>
          </w:tcPr>
          <w:p w:rsidR="00743098" w:rsidRPr="00F733D7" w:rsidRDefault="00743098" w:rsidP="00743098">
            <w:pPr>
              <w:jc w:val="center"/>
              <w:rPr>
                <w:b/>
                <w:bCs/>
                <w:sz w:val="16"/>
                <w:szCs w:val="16"/>
              </w:rPr>
            </w:pPr>
          </w:p>
        </w:tc>
        <w:tc>
          <w:tcPr>
            <w:tcW w:w="285" w:type="pct"/>
            <w:vAlign w:val="center"/>
          </w:tcPr>
          <w:p w:rsidR="00743098" w:rsidRPr="00F733D7" w:rsidRDefault="00743098"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7.a.</w:t>
            </w:r>
          </w:p>
        </w:tc>
        <w:tc>
          <w:tcPr>
            <w:tcW w:w="1604" w:type="pct"/>
            <w:noWrap/>
          </w:tcPr>
          <w:p w:rsidR="007443AE" w:rsidRPr="00F733D7" w:rsidRDefault="007443AE" w:rsidP="00743098">
            <w:pPr>
              <w:outlineLvl w:val="0"/>
              <w:rPr>
                <w:sz w:val="16"/>
                <w:szCs w:val="16"/>
              </w:rPr>
            </w:pPr>
            <w:r w:rsidRPr="00F733D7">
              <w:rPr>
                <w:sz w:val="16"/>
                <w:szCs w:val="16"/>
              </w:rPr>
              <w:t>Processing and value addition</w:t>
            </w:r>
          </w:p>
        </w:tc>
        <w:tc>
          <w:tcPr>
            <w:tcW w:w="377" w:type="pct"/>
          </w:tcPr>
          <w:p w:rsidR="007443AE" w:rsidRPr="00683A19" w:rsidRDefault="007443AE" w:rsidP="009B508E">
            <w:pPr>
              <w:jc w:val="center"/>
              <w:rPr>
                <w:bCs/>
                <w:sz w:val="16"/>
                <w:szCs w:val="16"/>
              </w:rPr>
            </w:pPr>
            <w:r>
              <w:rPr>
                <w:bCs/>
                <w:sz w:val="16"/>
                <w:szCs w:val="16"/>
              </w:rPr>
              <w:t>5</w:t>
            </w:r>
          </w:p>
        </w:tc>
        <w:tc>
          <w:tcPr>
            <w:tcW w:w="276" w:type="pct"/>
            <w:noWrap/>
            <w:vAlign w:val="center"/>
          </w:tcPr>
          <w:p w:rsidR="007443AE" w:rsidRPr="00683A19" w:rsidRDefault="007443AE" w:rsidP="009B508E">
            <w:pPr>
              <w:jc w:val="center"/>
              <w:rPr>
                <w:bCs/>
                <w:sz w:val="16"/>
                <w:szCs w:val="16"/>
              </w:rPr>
            </w:pPr>
            <w:r>
              <w:rPr>
                <w:bCs/>
                <w:sz w:val="16"/>
                <w:szCs w:val="16"/>
              </w:rPr>
              <w:t>21</w:t>
            </w:r>
          </w:p>
        </w:tc>
        <w:tc>
          <w:tcPr>
            <w:tcW w:w="351" w:type="pct"/>
            <w:noWrap/>
            <w:vAlign w:val="center"/>
          </w:tcPr>
          <w:p w:rsidR="007443AE" w:rsidRPr="00683A19" w:rsidRDefault="007443AE" w:rsidP="009B508E">
            <w:pPr>
              <w:jc w:val="center"/>
              <w:rPr>
                <w:bCs/>
                <w:sz w:val="16"/>
                <w:szCs w:val="16"/>
              </w:rPr>
            </w:pPr>
            <w:r>
              <w:rPr>
                <w:bCs/>
                <w:sz w:val="16"/>
                <w:szCs w:val="16"/>
              </w:rPr>
              <w:t>37</w:t>
            </w:r>
          </w:p>
        </w:tc>
        <w:tc>
          <w:tcPr>
            <w:tcW w:w="285" w:type="pct"/>
            <w:noWrap/>
            <w:vAlign w:val="center"/>
          </w:tcPr>
          <w:p w:rsidR="007443AE" w:rsidRPr="00683A19" w:rsidRDefault="007443AE" w:rsidP="009B508E">
            <w:pPr>
              <w:tabs>
                <w:tab w:val="left" w:pos="1872"/>
              </w:tabs>
              <w:jc w:val="center"/>
              <w:rPr>
                <w:bCs/>
                <w:sz w:val="16"/>
                <w:szCs w:val="16"/>
              </w:rPr>
            </w:pPr>
            <w:r>
              <w:rPr>
                <w:bCs/>
                <w:sz w:val="16"/>
                <w:szCs w:val="16"/>
              </w:rPr>
              <w:t>58</w:t>
            </w:r>
          </w:p>
        </w:tc>
        <w:tc>
          <w:tcPr>
            <w:tcW w:w="276" w:type="pct"/>
            <w:vAlign w:val="center"/>
          </w:tcPr>
          <w:p w:rsidR="007443AE" w:rsidRPr="00683A19" w:rsidRDefault="007443AE" w:rsidP="009B508E">
            <w:pPr>
              <w:jc w:val="center"/>
              <w:rPr>
                <w:bCs/>
                <w:sz w:val="16"/>
                <w:szCs w:val="16"/>
              </w:rPr>
            </w:pPr>
            <w:r>
              <w:rPr>
                <w:bCs/>
                <w:sz w:val="16"/>
                <w:szCs w:val="16"/>
              </w:rPr>
              <w:t>7</w:t>
            </w:r>
          </w:p>
        </w:tc>
        <w:tc>
          <w:tcPr>
            <w:tcW w:w="350" w:type="pct"/>
            <w:vAlign w:val="center"/>
          </w:tcPr>
          <w:p w:rsidR="007443AE" w:rsidRPr="00683A19" w:rsidRDefault="007443AE" w:rsidP="009B508E">
            <w:pPr>
              <w:jc w:val="center"/>
              <w:rPr>
                <w:bCs/>
                <w:sz w:val="16"/>
                <w:szCs w:val="16"/>
              </w:rPr>
            </w:pPr>
            <w:r>
              <w:rPr>
                <w:bCs/>
                <w:sz w:val="16"/>
                <w:szCs w:val="16"/>
              </w:rPr>
              <w:t>3</w:t>
            </w:r>
          </w:p>
        </w:tc>
        <w:tc>
          <w:tcPr>
            <w:tcW w:w="285" w:type="pct"/>
            <w:vAlign w:val="center"/>
          </w:tcPr>
          <w:p w:rsidR="007443AE" w:rsidRPr="00683A19" w:rsidRDefault="007443AE" w:rsidP="009B508E">
            <w:pPr>
              <w:tabs>
                <w:tab w:val="left" w:pos="1872"/>
              </w:tabs>
              <w:jc w:val="center"/>
              <w:rPr>
                <w:bCs/>
                <w:sz w:val="16"/>
                <w:szCs w:val="16"/>
              </w:rPr>
            </w:pPr>
            <w:r>
              <w:rPr>
                <w:bCs/>
                <w:sz w:val="16"/>
                <w:szCs w:val="16"/>
              </w:rPr>
              <w:t>10</w:t>
            </w:r>
          </w:p>
        </w:tc>
        <w:tc>
          <w:tcPr>
            <w:tcW w:w="276" w:type="pct"/>
            <w:vAlign w:val="center"/>
          </w:tcPr>
          <w:p w:rsidR="007443AE" w:rsidRPr="00683A19" w:rsidRDefault="007443AE" w:rsidP="009B508E">
            <w:pPr>
              <w:jc w:val="center"/>
              <w:rPr>
                <w:bCs/>
                <w:sz w:val="16"/>
                <w:szCs w:val="16"/>
              </w:rPr>
            </w:pPr>
            <w:r>
              <w:rPr>
                <w:bCs/>
                <w:sz w:val="16"/>
                <w:szCs w:val="16"/>
              </w:rPr>
              <w:t>28</w:t>
            </w:r>
          </w:p>
        </w:tc>
        <w:tc>
          <w:tcPr>
            <w:tcW w:w="350" w:type="pct"/>
            <w:vAlign w:val="center"/>
          </w:tcPr>
          <w:p w:rsidR="007443AE" w:rsidRPr="00683A19" w:rsidRDefault="007443AE" w:rsidP="009B508E">
            <w:pPr>
              <w:jc w:val="center"/>
              <w:rPr>
                <w:bCs/>
                <w:sz w:val="16"/>
                <w:szCs w:val="16"/>
              </w:rPr>
            </w:pPr>
            <w:r>
              <w:rPr>
                <w:bCs/>
                <w:sz w:val="16"/>
                <w:szCs w:val="16"/>
              </w:rPr>
              <w:t>40</w:t>
            </w:r>
          </w:p>
        </w:tc>
        <w:tc>
          <w:tcPr>
            <w:tcW w:w="285" w:type="pct"/>
            <w:vAlign w:val="center"/>
          </w:tcPr>
          <w:p w:rsidR="007443AE" w:rsidRPr="00683A19" w:rsidRDefault="007443AE" w:rsidP="009B508E">
            <w:pPr>
              <w:tabs>
                <w:tab w:val="left" w:pos="1872"/>
              </w:tabs>
              <w:jc w:val="center"/>
              <w:rPr>
                <w:bCs/>
                <w:sz w:val="16"/>
                <w:szCs w:val="16"/>
              </w:rPr>
            </w:pPr>
            <w:r>
              <w:rPr>
                <w:bCs/>
                <w:sz w:val="16"/>
                <w:szCs w:val="16"/>
              </w:rPr>
              <w:t>68</w:t>
            </w: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7.b.</w:t>
            </w:r>
          </w:p>
        </w:tc>
        <w:tc>
          <w:tcPr>
            <w:tcW w:w="1604" w:type="pct"/>
            <w:noWrap/>
          </w:tcPr>
          <w:p w:rsidR="007443AE" w:rsidRPr="00F733D7" w:rsidRDefault="007443AE" w:rsidP="00743098">
            <w:pPr>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b/>
                <w:bCs/>
                <w:sz w:val="16"/>
                <w:szCs w:val="16"/>
              </w:rPr>
            </w:pPr>
            <w:r w:rsidRPr="00F733D7">
              <w:rPr>
                <w:b/>
                <w:bCs/>
                <w:sz w:val="16"/>
                <w:szCs w:val="16"/>
              </w:rPr>
              <w:t>8</w:t>
            </w:r>
          </w:p>
        </w:tc>
        <w:tc>
          <w:tcPr>
            <w:tcW w:w="1604" w:type="pct"/>
            <w:noWrap/>
          </w:tcPr>
          <w:p w:rsidR="007443AE" w:rsidRPr="00F733D7" w:rsidRDefault="007443AE" w:rsidP="00743098">
            <w:pPr>
              <w:outlineLvl w:val="0"/>
              <w:rPr>
                <w:b/>
                <w:bCs/>
                <w:sz w:val="16"/>
                <w:szCs w:val="16"/>
              </w:rPr>
            </w:pPr>
            <w:r w:rsidRPr="00F733D7">
              <w:rPr>
                <w:b/>
                <w:bCs/>
                <w:sz w:val="16"/>
                <w:szCs w:val="16"/>
              </w:rPr>
              <w:t>Farm machinery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8.a.</w:t>
            </w:r>
          </w:p>
        </w:tc>
        <w:tc>
          <w:tcPr>
            <w:tcW w:w="1604" w:type="pct"/>
            <w:noWrap/>
          </w:tcPr>
          <w:p w:rsidR="007443AE" w:rsidRPr="00F733D7" w:rsidRDefault="007443AE" w:rsidP="00743098">
            <w:pPr>
              <w:outlineLvl w:val="0"/>
              <w:rPr>
                <w:bCs/>
                <w:sz w:val="16"/>
                <w:szCs w:val="16"/>
              </w:rPr>
            </w:pPr>
            <w:r w:rsidRPr="00F733D7">
              <w:rPr>
                <w:bCs/>
                <w:sz w:val="16"/>
                <w:szCs w:val="16"/>
              </w:rPr>
              <w:t>Farm machinery, tools and implements</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8.b.</w:t>
            </w:r>
          </w:p>
        </w:tc>
        <w:tc>
          <w:tcPr>
            <w:tcW w:w="1604" w:type="pct"/>
            <w:noWrap/>
          </w:tcPr>
          <w:p w:rsidR="007443AE" w:rsidRPr="00F733D7" w:rsidRDefault="007443AE" w:rsidP="00743098">
            <w:pPr>
              <w:outlineLvl w:val="0"/>
              <w:rPr>
                <w:bCs/>
                <w:sz w:val="16"/>
                <w:szCs w:val="16"/>
              </w:rPr>
            </w:pPr>
            <w:r w:rsidRPr="00F733D7">
              <w:rPr>
                <w:bCs/>
                <w:sz w:val="16"/>
                <w:szCs w:val="16"/>
              </w:rPr>
              <w:t>Others (pl.</w:t>
            </w:r>
            <w:r w:rsidR="00C04CBB">
              <w:rPr>
                <w:bCs/>
                <w:sz w:val="16"/>
                <w:szCs w:val="16"/>
              </w:rPr>
              <w:t xml:space="preserve"> </w:t>
            </w:r>
            <w:r w:rsidRPr="00F733D7">
              <w:rPr>
                <w:bCs/>
                <w:sz w:val="16"/>
                <w:szCs w:val="16"/>
              </w:rPr>
              <w:t>specify)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b/>
                <w:bCs/>
                <w:sz w:val="16"/>
                <w:szCs w:val="16"/>
              </w:rPr>
            </w:pPr>
            <w:r w:rsidRPr="00F733D7">
              <w:rPr>
                <w:b/>
                <w:bCs/>
                <w:sz w:val="16"/>
                <w:szCs w:val="16"/>
              </w:rPr>
              <w:t>9.</w:t>
            </w:r>
          </w:p>
        </w:tc>
        <w:tc>
          <w:tcPr>
            <w:tcW w:w="1604" w:type="pct"/>
            <w:noWrap/>
          </w:tcPr>
          <w:p w:rsidR="007443AE" w:rsidRPr="00F733D7" w:rsidRDefault="007443AE" w:rsidP="00743098">
            <w:pPr>
              <w:outlineLvl w:val="0"/>
              <w:rPr>
                <w:b/>
                <w:bCs/>
                <w:sz w:val="16"/>
                <w:szCs w:val="16"/>
              </w:rPr>
            </w:pPr>
            <w:r w:rsidRPr="00F733D7">
              <w:rPr>
                <w:b/>
                <w:bCs/>
                <w:sz w:val="16"/>
                <w:szCs w:val="16"/>
              </w:rPr>
              <w:t xml:space="preserve">Livestock and fisheries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b/>
                <w:bCs/>
                <w:sz w:val="16"/>
                <w:szCs w:val="16"/>
              </w:rPr>
            </w:pPr>
            <w:r w:rsidRPr="00F733D7">
              <w:rPr>
                <w:b/>
                <w:bCs/>
                <w:sz w:val="16"/>
                <w:szCs w:val="16"/>
              </w:rPr>
              <w:t>10</w:t>
            </w:r>
          </w:p>
        </w:tc>
        <w:tc>
          <w:tcPr>
            <w:tcW w:w="1604" w:type="pct"/>
            <w:noWrap/>
          </w:tcPr>
          <w:p w:rsidR="007443AE" w:rsidRPr="00F733D7" w:rsidRDefault="007443AE" w:rsidP="00743098">
            <w:pPr>
              <w:outlineLvl w:val="0"/>
              <w:rPr>
                <w:b/>
                <w:bCs/>
                <w:sz w:val="16"/>
                <w:szCs w:val="16"/>
              </w:rPr>
            </w:pPr>
            <w:r w:rsidRPr="00F733D7">
              <w:rPr>
                <w:b/>
                <w:bCs/>
                <w:sz w:val="16"/>
                <w:szCs w:val="16"/>
              </w:rPr>
              <w:t>Livestock production and management</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10.a.</w:t>
            </w:r>
          </w:p>
        </w:tc>
        <w:tc>
          <w:tcPr>
            <w:tcW w:w="1604" w:type="pct"/>
            <w:noWrap/>
          </w:tcPr>
          <w:p w:rsidR="007443AE" w:rsidRPr="00F733D7" w:rsidRDefault="007443AE" w:rsidP="00743098">
            <w:pPr>
              <w:outlineLvl w:val="0"/>
              <w:rPr>
                <w:bCs/>
                <w:sz w:val="16"/>
                <w:szCs w:val="16"/>
              </w:rPr>
            </w:pPr>
            <w:r w:rsidRPr="00F733D7">
              <w:rPr>
                <w:bCs/>
                <w:sz w:val="16"/>
                <w:szCs w:val="16"/>
              </w:rPr>
              <w:t xml:space="preserve">Animal Nutrition Management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10.b.</w:t>
            </w:r>
          </w:p>
        </w:tc>
        <w:tc>
          <w:tcPr>
            <w:tcW w:w="1604" w:type="pct"/>
            <w:noWrap/>
          </w:tcPr>
          <w:p w:rsidR="007443AE" w:rsidRPr="00F733D7" w:rsidRDefault="007443AE" w:rsidP="00743098">
            <w:pPr>
              <w:outlineLvl w:val="0"/>
              <w:rPr>
                <w:bCs/>
                <w:sz w:val="16"/>
                <w:szCs w:val="16"/>
              </w:rPr>
            </w:pPr>
            <w:r w:rsidRPr="00F733D7">
              <w:rPr>
                <w:bCs/>
                <w:sz w:val="16"/>
                <w:szCs w:val="16"/>
              </w:rPr>
              <w:t xml:space="preserve">Animal Disease Management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10.c</w:t>
            </w:r>
          </w:p>
        </w:tc>
        <w:tc>
          <w:tcPr>
            <w:tcW w:w="1604" w:type="pct"/>
            <w:noWrap/>
          </w:tcPr>
          <w:p w:rsidR="007443AE" w:rsidRPr="00F733D7" w:rsidRDefault="007443AE" w:rsidP="00743098">
            <w:pPr>
              <w:outlineLvl w:val="0"/>
              <w:rPr>
                <w:bCs/>
                <w:sz w:val="16"/>
                <w:szCs w:val="16"/>
              </w:rPr>
            </w:pPr>
            <w:r w:rsidRPr="00F733D7">
              <w:rPr>
                <w:bCs/>
                <w:sz w:val="16"/>
                <w:szCs w:val="16"/>
              </w:rPr>
              <w:t xml:space="preserve">Fisheries Nutrition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lastRenderedPageBreak/>
              <w:t>10.d</w:t>
            </w:r>
          </w:p>
        </w:tc>
        <w:tc>
          <w:tcPr>
            <w:tcW w:w="1604" w:type="pct"/>
            <w:noWrap/>
          </w:tcPr>
          <w:p w:rsidR="007443AE" w:rsidRPr="00F733D7" w:rsidRDefault="007443AE" w:rsidP="00743098">
            <w:pPr>
              <w:outlineLvl w:val="0"/>
              <w:rPr>
                <w:bCs/>
                <w:sz w:val="16"/>
                <w:szCs w:val="16"/>
              </w:rPr>
            </w:pPr>
            <w:r w:rsidRPr="00F733D7">
              <w:rPr>
                <w:bCs/>
                <w:sz w:val="16"/>
                <w:szCs w:val="16"/>
              </w:rPr>
              <w:t xml:space="preserve">Fisheries Management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10.e.</w:t>
            </w:r>
          </w:p>
        </w:tc>
        <w:tc>
          <w:tcPr>
            <w:tcW w:w="1604" w:type="pct"/>
            <w:noWrap/>
          </w:tcPr>
          <w:p w:rsidR="007443AE" w:rsidRPr="00F733D7" w:rsidRDefault="007443AE" w:rsidP="00743098">
            <w:pPr>
              <w:outlineLvl w:val="0"/>
              <w:rPr>
                <w:bCs/>
                <w:sz w:val="16"/>
                <w:szCs w:val="16"/>
              </w:rPr>
            </w:pPr>
            <w:r w:rsidRPr="00F733D7">
              <w:rPr>
                <w:bCs/>
                <w:sz w:val="16"/>
                <w:szCs w:val="16"/>
              </w:rPr>
              <w:t>Others (pl.</w:t>
            </w:r>
            <w:r w:rsidR="00C04CBB">
              <w:rPr>
                <w:bCs/>
                <w:sz w:val="16"/>
                <w:szCs w:val="16"/>
              </w:rPr>
              <w:t xml:space="preserve"> </w:t>
            </w:r>
            <w:r w:rsidRPr="00F733D7">
              <w:rPr>
                <w:bCs/>
                <w:sz w:val="16"/>
                <w:szCs w:val="16"/>
              </w:rPr>
              <w:t>specify)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b/>
                <w:bCs/>
                <w:sz w:val="16"/>
                <w:szCs w:val="16"/>
              </w:rPr>
            </w:pPr>
            <w:r w:rsidRPr="00F733D7">
              <w:rPr>
                <w:b/>
                <w:bCs/>
                <w:sz w:val="16"/>
                <w:szCs w:val="16"/>
              </w:rPr>
              <w:t>11.</w:t>
            </w:r>
          </w:p>
        </w:tc>
        <w:tc>
          <w:tcPr>
            <w:tcW w:w="1604" w:type="pct"/>
            <w:noWrap/>
          </w:tcPr>
          <w:p w:rsidR="007443AE" w:rsidRPr="00F733D7" w:rsidRDefault="007443AE" w:rsidP="00743098">
            <w:pPr>
              <w:outlineLvl w:val="0"/>
              <w:rPr>
                <w:b/>
                <w:bCs/>
                <w:sz w:val="16"/>
                <w:szCs w:val="16"/>
              </w:rPr>
            </w:pPr>
            <w:r w:rsidRPr="00F733D7">
              <w:rPr>
                <w:b/>
                <w:bCs/>
                <w:sz w:val="16"/>
                <w:szCs w:val="16"/>
              </w:rPr>
              <w:t xml:space="preserve">Home Science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11.a.</w:t>
            </w:r>
          </w:p>
        </w:tc>
        <w:tc>
          <w:tcPr>
            <w:tcW w:w="1604" w:type="pct"/>
            <w:noWrap/>
          </w:tcPr>
          <w:p w:rsidR="007443AE" w:rsidRPr="00F733D7" w:rsidRDefault="007443AE" w:rsidP="00743098">
            <w:pPr>
              <w:outlineLvl w:val="0"/>
              <w:rPr>
                <w:bCs/>
                <w:sz w:val="16"/>
                <w:szCs w:val="16"/>
              </w:rPr>
            </w:pPr>
            <w:r w:rsidRPr="00F733D7">
              <w:rPr>
                <w:bCs/>
                <w:sz w:val="16"/>
                <w:szCs w:val="16"/>
              </w:rPr>
              <w:t>Household nutritional security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11.b.</w:t>
            </w:r>
          </w:p>
        </w:tc>
        <w:tc>
          <w:tcPr>
            <w:tcW w:w="1604" w:type="pct"/>
            <w:noWrap/>
          </w:tcPr>
          <w:p w:rsidR="007443AE" w:rsidRPr="00F733D7" w:rsidRDefault="007443AE" w:rsidP="00743098">
            <w:pPr>
              <w:outlineLvl w:val="0"/>
              <w:rPr>
                <w:bCs/>
                <w:sz w:val="16"/>
                <w:szCs w:val="16"/>
              </w:rPr>
            </w:pPr>
            <w:r w:rsidRPr="00F733D7">
              <w:rPr>
                <w:bCs/>
                <w:sz w:val="16"/>
                <w:szCs w:val="16"/>
              </w:rPr>
              <w:t>Economic empowerment of women</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11.c.</w:t>
            </w:r>
          </w:p>
        </w:tc>
        <w:tc>
          <w:tcPr>
            <w:tcW w:w="1604" w:type="pct"/>
            <w:noWrap/>
          </w:tcPr>
          <w:p w:rsidR="007443AE" w:rsidRPr="00F733D7" w:rsidRDefault="007443AE" w:rsidP="00743098">
            <w:pPr>
              <w:outlineLvl w:val="0"/>
              <w:rPr>
                <w:bCs/>
                <w:sz w:val="16"/>
                <w:szCs w:val="16"/>
              </w:rPr>
            </w:pPr>
            <w:r w:rsidRPr="00F733D7">
              <w:rPr>
                <w:bCs/>
                <w:sz w:val="16"/>
                <w:szCs w:val="16"/>
              </w:rPr>
              <w:t>Drudgery reduction of women</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11.d.</w:t>
            </w:r>
          </w:p>
        </w:tc>
        <w:tc>
          <w:tcPr>
            <w:tcW w:w="1604" w:type="pct"/>
            <w:noWrap/>
          </w:tcPr>
          <w:p w:rsidR="007443AE" w:rsidRPr="00F733D7" w:rsidRDefault="007443AE" w:rsidP="00743098">
            <w:pPr>
              <w:outlineLvl w:val="0"/>
              <w:rPr>
                <w:bCs/>
                <w:sz w:val="16"/>
                <w:szCs w:val="16"/>
              </w:rPr>
            </w:pPr>
            <w:r w:rsidRPr="00F733D7">
              <w:rPr>
                <w:bCs/>
                <w:sz w:val="16"/>
                <w:szCs w:val="16"/>
              </w:rPr>
              <w:t>Others (pl.</w:t>
            </w:r>
            <w:r w:rsidR="00C04CBB">
              <w:rPr>
                <w:bCs/>
                <w:sz w:val="16"/>
                <w:szCs w:val="16"/>
              </w:rPr>
              <w:t xml:space="preserve"> </w:t>
            </w:r>
            <w:r w:rsidRPr="00F733D7">
              <w:rPr>
                <w:bCs/>
                <w:sz w:val="16"/>
                <w:szCs w:val="16"/>
              </w:rPr>
              <w:t>specify)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b/>
                <w:bCs/>
                <w:sz w:val="16"/>
                <w:szCs w:val="16"/>
              </w:rPr>
            </w:pPr>
            <w:r w:rsidRPr="00F733D7">
              <w:rPr>
                <w:b/>
                <w:bCs/>
                <w:sz w:val="16"/>
                <w:szCs w:val="16"/>
              </w:rPr>
              <w:t>12</w:t>
            </w:r>
          </w:p>
        </w:tc>
        <w:tc>
          <w:tcPr>
            <w:tcW w:w="1604" w:type="pct"/>
            <w:noWrap/>
          </w:tcPr>
          <w:p w:rsidR="007443AE" w:rsidRPr="00F733D7" w:rsidRDefault="007443AE" w:rsidP="00743098">
            <w:pPr>
              <w:outlineLvl w:val="0"/>
              <w:rPr>
                <w:b/>
                <w:bCs/>
                <w:sz w:val="16"/>
                <w:szCs w:val="16"/>
              </w:rPr>
            </w:pPr>
            <w:r w:rsidRPr="00F733D7">
              <w:rPr>
                <w:b/>
                <w:bCs/>
                <w:sz w:val="16"/>
                <w:szCs w:val="16"/>
              </w:rPr>
              <w:t xml:space="preserve">Agricultural Extension </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12.a.</w:t>
            </w:r>
          </w:p>
        </w:tc>
        <w:tc>
          <w:tcPr>
            <w:tcW w:w="1604" w:type="pct"/>
            <w:noWrap/>
          </w:tcPr>
          <w:p w:rsidR="007443AE" w:rsidRPr="00F733D7" w:rsidRDefault="007443AE" w:rsidP="00743098">
            <w:pPr>
              <w:outlineLvl w:val="0"/>
              <w:rPr>
                <w:sz w:val="16"/>
                <w:szCs w:val="16"/>
              </w:rPr>
            </w:pPr>
            <w:smartTag w:uri="urn:schemas-microsoft-com:office:smarttags" w:element="place">
              <w:smartTag w:uri="urn:schemas-microsoft-com:office:smarttags" w:element="PlaceName">
                <w:r w:rsidRPr="00F733D7">
                  <w:rPr>
                    <w:sz w:val="16"/>
                    <w:szCs w:val="16"/>
                  </w:rPr>
                  <w:t>Capacity</w:t>
                </w:r>
              </w:smartTag>
              <w:r w:rsidRPr="00F733D7">
                <w:rPr>
                  <w:sz w:val="16"/>
                  <w:szCs w:val="16"/>
                </w:rPr>
                <w:t xml:space="preserve"> </w:t>
              </w:r>
              <w:smartTag w:uri="urn:schemas-microsoft-com:office:smarttags" w:element="PlaceType">
                <w:r w:rsidRPr="00F733D7">
                  <w:rPr>
                    <w:sz w:val="16"/>
                    <w:szCs w:val="16"/>
                  </w:rPr>
                  <w:t>Building</w:t>
                </w:r>
              </w:smartTag>
            </w:smartTag>
            <w:r w:rsidRPr="00F733D7">
              <w:rPr>
                <w:sz w:val="16"/>
                <w:szCs w:val="16"/>
              </w:rPr>
              <w:t xml:space="preserve"> and Group Dynamics</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r w:rsidRPr="00F733D7">
              <w:rPr>
                <w:sz w:val="16"/>
                <w:szCs w:val="16"/>
              </w:rPr>
              <w:t>12.b.</w:t>
            </w:r>
          </w:p>
        </w:tc>
        <w:tc>
          <w:tcPr>
            <w:tcW w:w="1604" w:type="pct"/>
            <w:noWrap/>
          </w:tcPr>
          <w:p w:rsidR="007443AE" w:rsidRPr="00F733D7" w:rsidRDefault="007443AE" w:rsidP="00743098">
            <w:pPr>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77" w:type="pct"/>
          </w:tcPr>
          <w:p w:rsidR="007443AE" w:rsidRPr="00F733D7" w:rsidRDefault="007443AE" w:rsidP="00743098">
            <w:pPr>
              <w:jc w:val="center"/>
              <w:rPr>
                <w:b/>
                <w:bCs/>
                <w:sz w:val="16"/>
                <w:szCs w:val="16"/>
              </w:rPr>
            </w:pPr>
          </w:p>
        </w:tc>
        <w:tc>
          <w:tcPr>
            <w:tcW w:w="276" w:type="pct"/>
            <w:noWrap/>
            <w:vAlign w:val="center"/>
          </w:tcPr>
          <w:p w:rsidR="007443AE" w:rsidRPr="00F733D7" w:rsidRDefault="007443AE" w:rsidP="00743098">
            <w:pPr>
              <w:jc w:val="center"/>
              <w:rPr>
                <w:b/>
                <w:bCs/>
                <w:sz w:val="16"/>
                <w:szCs w:val="16"/>
              </w:rPr>
            </w:pPr>
          </w:p>
        </w:tc>
        <w:tc>
          <w:tcPr>
            <w:tcW w:w="351" w:type="pct"/>
            <w:noWrap/>
            <w:vAlign w:val="center"/>
          </w:tcPr>
          <w:p w:rsidR="007443AE" w:rsidRPr="00F733D7" w:rsidRDefault="007443AE" w:rsidP="00743098">
            <w:pPr>
              <w:jc w:val="center"/>
              <w:rPr>
                <w:b/>
                <w:bCs/>
                <w:sz w:val="16"/>
                <w:szCs w:val="16"/>
              </w:rPr>
            </w:pPr>
          </w:p>
        </w:tc>
        <w:tc>
          <w:tcPr>
            <w:tcW w:w="285" w:type="pct"/>
            <w:noWrap/>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c>
          <w:tcPr>
            <w:tcW w:w="276" w:type="pct"/>
            <w:vAlign w:val="center"/>
          </w:tcPr>
          <w:p w:rsidR="007443AE" w:rsidRPr="00F733D7" w:rsidRDefault="007443AE" w:rsidP="00743098">
            <w:pPr>
              <w:jc w:val="center"/>
              <w:rPr>
                <w:b/>
                <w:bCs/>
                <w:sz w:val="16"/>
                <w:szCs w:val="16"/>
              </w:rPr>
            </w:pPr>
          </w:p>
        </w:tc>
        <w:tc>
          <w:tcPr>
            <w:tcW w:w="350" w:type="pct"/>
            <w:vAlign w:val="center"/>
          </w:tcPr>
          <w:p w:rsidR="007443AE" w:rsidRPr="00F733D7" w:rsidRDefault="007443AE" w:rsidP="00743098">
            <w:pPr>
              <w:jc w:val="center"/>
              <w:rPr>
                <w:b/>
                <w:bCs/>
                <w:sz w:val="16"/>
                <w:szCs w:val="16"/>
              </w:rPr>
            </w:pPr>
          </w:p>
        </w:tc>
        <w:tc>
          <w:tcPr>
            <w:tcW w:w="285" w:type="pct"/>
            <w:vAlign w:val="center"/>
          </w:tcPr>
          <w:p w:rsidR="007443AE" w:rsidRPr="00F733D7" w:rsidRDefault="007443AE" w:rsidP="00743098">
            <w:pPr>
              <w:tabs>
                <w:tab w:val="left" w:pos="1872"/>
              </w:tabs>
              <w:jc w:val="center"/>
              <w:rPr>
                <w:b/>
                <w:bCs/>
                <w:sz w:val="16"/>
                <w:szCs w:val="16"/>
              </w:rPr>
            </w:pPr>
          </w:p>
        </w:tc>
      </w:tr>
      <w:tr w:rsidR="007443AE" w:rsidRPr="00F733D7">
        <w:trPr>
          <w:trHeight w:val="63"/>
        </w:trPr>
        <w:tc>
          <w:tcPr>
            <w:tcW w:w="285" w:type="pct"/>
          </w:tcPr>
          <w:p w:rsidR="007443AE" w:rsidRPr="00F733D7" w:rsidRDefault="007443AE" w:rsidP="00743098">
            <w:pPr>
              <w:outlineLvl w:val="0"/>
              <w:rPr>
                <w:sz w:val="16"/>
                <w:szCs w:val="16"/>
              </w:rPr>
            </w:pPr>
          </w:p>
        </w:tc>
        <w:tc>
          <w:tcPr>
            <w:tcW w:w="1604" w:type="pct"/>
            <w:noWrap/>
          </w:tcPr>
          <w:p w:rsidR="007443AE" w:rsidRPr="00F733D7" w:rsidRDefault="007443AE" w:rsidP="00743098">
            <w:pPr>
              <w:outlineLvl w:val="0"/>
              <w:rPr>
                <w:b/>
                <w:sz w:val="16"/>
                <w:szCs w:val="16"/>
              </w:rPr>
            </w:pPr>
            <w:r w:rsidRPr="00F733D7">
              <w:rPr>
                <w:b/>
                <w:sz w:val="16"/>
                <w:szCs w:val="16"/>
              </w:rPr>
              <w:t>Total</w:t>
            </w:r>
          </w:p>
        </w:tc>
        <w:tc>
          <w:tcPr>
            <w:tcW w:w="377" w:type="pct"/>
          </w:tcPr>
          <w:p w:rsidR="007443AE" w:rsidRPr="00F733D7" w:rsidRDefault="007443AE" w:rsidP="009B508E">
            <w:pPr>
              <w:jc w:val="center"/>
              <w:rPr>
                <w:b/>
                <w:bCs/>
                <w:sz w:val="16"/>
                <w:szCs w:val="16"/>
              </w:rPr>
            </w:pPr>
            <w:r>
              <w:rPr>
                <w:b/>
                <w:bCs/>
                <w:sz w:val="16"/>
                <w:szCs w:val="16"/>
              </w:rPr>
              <w:t>25</w:t>
            </w:r>
          </w:p>
        </w:tc>
        <w:tc>
          <w:tcPr>
            <w:tcW w:w="276" w:type="pct"/>
            <w:noWrap/>
            <w:vAlign w:val="center"/>
          </w:tcPr>
          <w:p w:rsidR="007443AE" w:rsidRPr="00F733D7" w:rsidRDefault="007443AE" w:rsidP="009B508E">
            <w:pPr>
              <w:jc w:val="center"/>
              <w:rPr>
                <w:b/>
                <w:bCs/>
                <w:sz w:val="16"/>
                <w:szCs w:val="16"/>
              </w:rPr>
            </w:pPr>
            <w:r>
              <w:rPr>
                <w:b/>
                <w:bCs/>
                <w:sz w:val="16"/>
                <w:szCs w:val="16"/>
              </w:rPr>
              <w:t>285</w:t>
            </w:r>
          </w:p>
        </w:tc>
        <w:tc>
          <w:tcPr>
            <w:tcW w:w="351" w:type="pct"/>
            <w:noWrap/>
            <w:vAlign w:val="center"/>
          </w:tcPr>
          <w:p w:rsidR="007443AE" w:rsidRPr="00F733D7" w:rsidRDefault="007443AE" w:rsidP="009B508E">
            <w:pPr>
              <w:jc w:val="center"/>
              <w:rPr>
                <w:b/>
                <w:bCs/>
                <w:sz w:val="16"/>
                <w:szCs w:val="16"/>
              </w:rPr>
            </w:pPr>
            <w:r>
              <w:rPr>
                <w:b/>
                <w:bCs/>
                <w:sz w:val="16"/>
                <w:szCs w:val="16"/>
              </w:rPr>
              <w:t>291</w:t>
            </w:r>
          </w:p>
        </w:tc>
        <w:tc>
          <w:tcPr>
            <w:tcW w:w="285" w:type="pct"/>
            <w:noWrap/>
            <w:vAlign w:val="center"/>
          </w:tcPr>
          <w:p w:rsidR="007443AE" w:rsidRPr="00F733D7" w:rsidRDefault="007443AE" w:rsidP="009B508E">
            <w:pPr>
              <w:tabs>
                <w:tab w:val="left" w:pos="1872"/>
              </w:tabs>
              <w:jc w:val="center"/>
              <w:rPr>
                <w:b/>
                <w:bCs/>
                <w:sz w:val="16"/>
                <w:szCs w:val="16"/>
              </w:rPr>
            </w:pPr>
            <w:r>
              <w:rPr>
                <w:b/>
                <w:bCs/>
                <w:sz w:val="16"/>
                <w:szCs w:val="16"/>
              </w:rPr>
              <w:t>576</w:t>
            </w:r>
          </w:p>
        </w:tc>
        <w:tc>
          <w:tcPr>
            <w:tcW w:w="276" w:type="pct"/>
            <w:vAlign w:val="center"/>
          </w:tcPr>
          <w:p w:rsidR="007443AE" w:rsidRPr="00F733D7" w:rsidRDefault="007443AE" w:rsidP="009B508E">
            <w:pPr>
              <w:jc w:val="center"/>
              <w:rPr>
                <w:b/>
                <w:bCs/>
                <w:sz w:val="16"/>
                <w:szCs w:val="16"/>
              </w:rPr>
            </w:pPr>
            <w:r>
              <w:rPr>
                <w:b/>
                <w:bCs/>
                <w:sz w:val="16"/>
                <w:szCs w:val="16"/>
              </w:rPr>
              <w:t>35</w:t>
            </w:r>
          </w:p>
        </w:tc>
        <w:tc>
          <w:tcPr>
            <w:tcW w:w="350" w:type="pct"/>
            <w:vAlign w:val="center"/>
          </w:tcPr>
          <w:p w:rsidR="007443AE" w:rsidRPr="00F733D7" w:rsidRDefault="007443AE" w:rsidP="009B508E">
            <w:pPr>
              <w:jc w:val="center"/>
              <w:rPr>
                <w:b/>
                <w:bCs/>
                <w:sz w:val="16"/>
                <w:szCs w:val="16"/>
              </w:rPr>
            </w:pPr>
            <w:r>
              <w:rPr>
                <w:b/>
                <w:bCs/>
                <w:sz w:val="16"/>
                <w:szCs w:val="16"/>
              </w:rPr>
              <w:t>36</w:t>
            </w:r>
          </w:p>
        </w:tc>
        <w:tc>
          <w:tcPr>
            <w:tcW w:w="285" w:type="pct"/>
            <w:vAlign w:val="center"/>
          </w:tcPr>
          <w:p w:rsidR="007443AE" w:rsidRPr="00F733D7" w:rsidRDefault="007443AE" w:rsidP="009B508E">
            <w:pPr>
              <w:tabs>
                <w:tab w:val="left" w:pos="1872"/>
              </w:tabs>
              <w:jc w:val="center"/>
              <w:rPr>
                <w:b/>
                <w:bCs/>
                <w:sz w:val="16"/>
                <w:szCs w:val="16"/>
              </w:rPr>
            </w:pPr>
            <w:r>
              <w:rPr>
                <w:b/>
                <w:bCs/>
                <w:sz w:val="16"/>
                <w:szCs w:val="16"/>
              </w:rPr>
              <w:t>71</w:t>
            </w:r>
          </w:p>
        </w:tc>
        <w:tc>
          <w:tcPr>
            <w:tcW w:w="276" w:type="pct"/>
            <w:vAlign w:val="center"/>
          </w:tcPr>
          <w:p w:rsidR="007443AE" w:rsidRPr="00F733D7" w:rsidRDefault="007443AE" w:rsidP="009B508E">
            <w:pPr>
              <w:jc w:val="center"/>
              <w:rPr>
                <w:b/>
                <w:bCs/>
                <w:sz w:val="16"/>
                <w:szCs w:val="16"/>
              </w:rPr>
            </w:pPr>
            <w:r>
              <w:rPr>
                <w:b/>
                <w:bCs/>
                <w:sz w:val="16"/>
                <w:szCs w:val="16"/>
              </w:rPr>
              <w:t>320</w:t>
            </w:r>
          </w:p>
        </w:tc>
        <w:tc>
          <w:tcPr>
            <w:tcW w:w="350" w:type="pct"/>
            <w:vAlign w:val="center"/>
          </w:tcPr>
          <w:p w:rsidR="007443AE" w:rsidRPr="00F733D7" w:rsidRDefault="007443AE" w:rsidP="009B508E">
            <w:pPr>
              <w:jc w:val="center"/>
              <w:rPr>
                <w:b/>
                <w:bCs/>
                <w:sz w:val="16"/>
                <w:szCs w:val="16"/>
              </w:rPr>
            </w:pPr>
            <w:r>
              <w:rPr>
                <w:b/>
                <w:bCs/>
                <w:sz w:val="16"/>
                <w:szCs w:val="16"/>
              </w:rPr>
              <w:t>327</w:t>
            </w:r>
          </w:p>
        </w:tc>
        <w:tc>
          <w:tcPr>
            <w:tcW w:w="285" w:type="pct"/>
            <w:vAlign w:val="center"/>
          </w:tcPr>
          <w:p w:rsidR="007443AE" w:rsidRPr="00F733D7" w:rsidRDefault="007443AE" w:rsidP="009B508E">
            <w:pPr>
              <w:tabs>
                <w:tab w:val="left" w:pos="1872"/>
              </w:tabs>
              <w:jc w:val="center"/>
              <w:rPr>
                <w:b/>
                <w:bCs/>
                <w:sz w:val="16"/>
                <w:szCs w:val="16"/>
              </w:rPr>
            </w:pPr>
            <w:r>
              <w:rPr>
                <w:b/>
                <w:bCs/>
                <w:sz w:val="16"/>
                <w:szCs w:val="16"/>
              </w:rPr>
              <w:t>647</w:t>
            </w:r>
          </w:p>
        </w:tc>
      </w:tr>
    </w:tbl>
    <w:p w:rsidR="00743098" w:rsidRPr="00F733D7" w:rsidRDefault="00743098" w:rsidP="00743098"/>
    <w:p w:rsidR="00743098" w:rsidRPr="00F733D7" w:rsidRDefault="00743098" w:rsidP="00743098">
      <w:pPr>
        <w:rPr>
          <w:b/>
          <w:bCs/>
          <w:sz w:val="20"/>
          <w:szCs w:val="20"/>
        </w:rPr>
      </w:pPr>
      <w:r w:rsidRPr="00F733D7">
        <w:rPr>
          <w:b/>
          <w:bCs/>
          <w:sz w:val="20"/>
          <w:szCs w:val="20"/>
        </w:rPr>
        <w:t xml:space="preserve">Details of </w:t>
      </w:r>
      <w:r w:rsidR="00A80510">
        <w:rPr>
          <w:b/>
          <w:bCs/>
          <w:sz w:val="20"/>
          <w:szCs w:val="20"/>
        </w:rPr>
        <w:t>V</w:t>
      </w:r>
      <w:r w:rsidRPr="00F733D7">
        <w:rPr>
          <w:b/>
          <w:bCs/>
          <w:sz w:val="20"/>
          <w:szCs w:val="20"/>
        </w:rPr>
        <w:t xml:space="preserve">ocational </w:t>
      </w:r>
      <w:r w:rsidR="00A80510">
        <w:rPr>
          <w:b/>
          <w:bCs/>
          <w:sz w:val="20"/>
          <w:szCs w:val="20"/>
        </w:rPr>
        <w:t>T</w:t>
      </w:r>
      <w:r w:rsidRPr="00F733D7">
        <w:rPr>
          <w:b/>
          <w:bCs/>
          <w:sz w:val="20"/>
          <w:szCs w:val="20"/>
        </w:rPr>
        <w:t xml:space="preserve">raining </w:t>
      </w:r>
      <w:r w:rsidR="00A80510">
        <w:rPr>
          <w:b/>
          <w:bCs/>
          <w:sz w:val="20"/>
          <w:szCs w:val="20"/>
        </w:rPr>
        <w:t>P</w:t>
      </w:r>
      <w:r w:rsidRPr="00F733D7">
        <w:rPr>
          <w:b/>
          <w:bCs/>
          <w:sz w:val="20"/>
          <w:szCs w:val="20"/>
        </w:rPr>
        <w:t>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66"/>
        <w:gridCol w:w="3901"/>
        <w:gridCol w:w="762"/>
        <w:gridCol w:w="546"/>
        <w:gridCol w:w="708"/>
        <w:gridCol w:w="567"/>
        <w:gridCol w:w="547"/>
        <w:gridCol w:w="708"/>
        <w:gridCol w:w="567"/>
        <w:gridCol w:w="547"/>
        <w:gridCol w:w="708"/>
        <w:gridCol w:w="558"/>
      </w:tblGrid>
      <w:tr w:rsidR="00743098" w:rsidRPr="00F733D7" w:rsidTr="008904F0">
        <w:trPr>
          <w:trHeight w:val="341"/>
        </w:trPr>
        <w:tc>
          <w:tcPr>
            <w:tcW w:w="289" w:type="pct"/>
            <w:vMerge w:val="restart"/>
            <w:vAlign w:val="center"/>
          </w:tcPr>
          <w:p w:rsidR="00743098" w:rsidRPr="00F733D7" w:rsidRDefault="00743098" w:rsidP="00D76712">
            <w:pPr>
              <w:ind w:left="-90" w:right="-100"/>
              <w:jc w:val="center"/>
              <w:rPr>
                <w:b/>
                <w:bCs/>
                <w:sz w:val="16"/>
                <w:szCs w:val="16"/>
              </w:rPr>
            </w:pPr>
            <w:r w:rsidRPr="00F733D7">
              <w:rPr>
                <w:b/>
                <w:bCs/>
                <w:sz w:val="16"/>
                <w:szCs w:val="16"/>
              </w:rPr>
              <w:t>S.No.</w:t>
            </w:r>
          </w:p>
        </w:tc>
        <w:tc>
          <w:tcPr>
            <w:tcW w:w="1562" w:type="pct"/>
            <w:vMerge w:val="restart"/>
            <w:noWrap/>
            <w:vAlign w:val="center"/>
          </w:tcPr>
          <w:p w:rsidR="00743098" w:rsidRPr="00F733D7" w:rsidRDefault="00743098" w:rsidP="00D76712">
            <w:pPr>
              <w:ind w:left="-90" w:right="-100"/>
              <w:jc w:val="center"/>
              <w:rPr>
                <w:b/>
                <w:bCs/>
                <w:sz w:val="16"/>
                <w:szCs w:val="16"/>
              </w:rPr>
            </w:pPr>
            <w:r w:rsidRPr="00F733D7">
              <w:rPr>
                <w:b/>
                <w:bCs/>
                <w:sz w:val="16"/>
                <w:szCs w:val="16"/>
              </w:rPr>
              <w:t>Area of training</w:t>
            </w:r>
          </w:p>
        </w:tc>
        <w:tc>
          <w:tcPr>
            <w:tcW w:w="381" w:type="pct"/>
            <w:vMerge w:val="restart"/>
            <w:noWrap/>
            <w:vAlign w:val="center"/>
          </w:tcPr>
          <w:p w:rsidR="00743098" w:rsidRPr="00F733D7" w:rsidRDefault="00743098" w:rsidP="00D76712">
            <w:pPr>
              <w:ind w:left="-90" w:right="-100"/>
              <w:jc w:val="center"/>
              <w:rPr>
                <w:b/>
                <w:bCs/>
                <w:sz w:val="16"/>
                <w:szCs w:val="16"/>
              </w:rPr>
            </w:pPr>
            <w:r w:rsidRPr="00F733D7">
              <w:rPr>
                <w:b/>
                <w:bCs/>
                <w:sz w:val="16"/>
                <w:szCs w:val="16"/>
              </w:rPr>
              <w:t xml:space="preserve">No. of </w:t>
            </w:r>
          </w:p>
          <w:p w:rsidR="00743098" w:rsidRPr="00F733D7" w:rsidRDefault="00743098" w:rsidP="00D76712">
            <w:pPr>
              <w:ind w:left="-90" w:right="-100"/>
              <w:jc w:val="center"/>
              <w:rPr>
                <w:b/>
                <w:bCs/>
                <w:sz w:val="16"/>
                <w:szCs w:val="16"/>
              </w:rPr>
            </w:pPr>
            <w:r w:rsidRPr="00F733D7">
              <w:rPr>
                <w:b/>
                <w:bCs/>
                <w:sz w:val="16"/>
                <w:szCs w:val="16"/>
              </w:rPr>
              <w:t>Courses</w:t>
            </w:r>
          </w:p>
        </w:tc>
        <w:tc>
          <w:tcPr>
            <w:tcW w:w="2768" w:type="pct"/>
            <w:gridSpan w:val="9"/>
            <w:noWrap/>
            <w:vAlign w:val="center"/>
          </w:tcPr>
          <w:p w:rsidR="00743098" w:rsidRPr="00F733D7" w:rsidRDefault="00743098" w:rsidP="00D76712">
            <w:pPr>
              <w:tabs>
                <w:tab w:val="left" w:pos="1872"/>
              </w:tabs>
              <w:ind w:left="-90" w:right="-100"/>
              <w:jc w:val="center"/>
              <w:rPr>
                <w:b/>
                <w:bCs/>
                <w:sz w:val="16"/>
                <w:szCs w:val="16"/>
              </w:rPr>
            </w:pPr>
            <w:r w:rsidRPr="00F733D7">
              <w:rPr>
                <w:b/>
                <w:bCs/>
                <w:sz w:val="16"/>
                <w:szCs w:val="16"/>
              </w:rPr>
              <w:t xml:space="preserve">No. of  Participants </w:t>
            </w:r>
          </w:p>
        </w:tc>
      </w:tr>
      <w:tr w:rsidR="00743098" w:rsidRPr="00F733D7" w:rsidTr="00A97345">
        <w:trPr>
          <w:trHeight w:val="63"/>
        </w:trPr>
        <w:tc>
          <w:tcPr>
            <w:tcW w:w="289" w:type="pct"/>
            <w:vMerge/>
          </w:tcPr>
          <w:p w:rsidR="00743098" w:rsidRPr="00F733D7" w:rsidRDefault="00743098" w:rsidP="00D76712">
            <w:pPr>
              <w:ind w:left="-90" w:right="-100"/>
              <w:jc w:val="center"/>
              <w:rPr>
                <w:b/>
                <w:bCs/>
                <w:sz w:val="16"/>
                <w:szCs w:val="16"/>
              </w:rPr>
            </w:pPr>
          </w:p>
        </w:tc>
        <w:tc>
          <w:tcPr>
            <w:tcW w:w="1562" w:type="pct"/>
            <w:vMerge/>
            <w:noWrap/>
            <w:vAlign w:val="center"/>
          </w:tcPr>
          <w:p w:rsidR="00743098" w:rsidRPr="00F733D7" w:rsidRDefault="00743098" w:rsidP="00D76712">
            <w:pPr>
              <w:ind w:left="-90" w:right="-100"/>
              <w:jc w:val="center"/>
              <w:rPr>
                <w:b/>
                <w:bCs/>
                <w:sz w:val="16"/>
                <w:szCs w:val="16"/>
              </w:rPr>
            </w:pPr>
          </w:p>
        </w:tc>
        <w:tc>
          <w:tcPr>
            <w:tcW w:w="381" w:type="pct"/>
            <w:vMerge/>
            <w:noWrap/>
            <w:vAlign w:val="center"/>
          </w:tcPr>
          <w:p w:rsidR="00743098" w:rsidRPr="00F733D7" w:rsidRDefault="00743098" w:rsidP="00D76712">
            <w:pPr>
              <w:ind w:left="-90" w:right="-100"/>
              <w:jc w:val="center"/>
              <w:rPr>
                <w:b/>
                <w:bCs/>
                <w:sz w:val="16"/>
                <w:szCs w:val="16"/>
              </w:rPr>
            </w:pPr>
          </w:p>
        </w:tc>
        <w:tc>
          <w:tcPr>
            <w:tcW w:w="924" w:type="pct"/>
            <w:gridSpan w:val="3"/>
            <w:noWrap/>
            <w:vAlign w:val="center"/>
          </w:tcPr>
          <w:p w:rsidR="00743098" w:rsidRPr="00F733D7" w:rsidRDefault="00743098" w:rsidP="00D76712">
            <w:pPr>
              <w:tabs>
                <w:tab w:val="left" w:pos="1872"/>
              </w:tabs>
              <w:ind w:left="-90" w:right="-100"/>
              <w:jc w:val="center"/>
              <w:rPr>
                <w:b/>
                <w:bCs/>
                <w:sz w:val="16"/>
                <w:szCs w:val="16"/>
              </w:rPr>
            </w:pPr>
            <w:r w:rsidRPr="00F733D7">
              <w:rPr>
                <w:b/>
                <w:bCs/>
                <w:sz w:val="16"/>
                <w:szCs w:val="16"/>
              </w:rPr>
              <w:t>General</w:t>
            </w:r>
          </w:p>
        </w:tc>
        <w:tc>
          <w:tcPr>
            <w:tcW w:w="924" w:type="pct"/>
            <w:gridSpan w:val="3"/>
          </w:tcPr>
          <w:p w:rsidR="00743098" w:rsidRPr="00F733D7" w:rsidRDefault="00743098" w:rsidP="00D76712">
            <w:pPr>
              <w:tabs>
                <w:tab w:val="left" w:pos="1872"/>
              </w:tabs>
              <w:ind w:left="-90" w:right="-100"/>
              <w:jc w:val="center"/>
              <w:rPr>
                <w:b/>
                <w:bCs/>
                <w:sz w:val="16"/>
                <w:szCs w:val="16"/>
              </w:rPr>
            </w:pPr>
            <w:r w:rsidRPr="00F733D7">
              <w:rPr>
                <w:b/>
                <w:bCs/>
                <w:sz w:val="16"/>
                <w:szCs w:val="16"/>
              </w:rPr>
              <w:t xml:space="preserve">SC/ST </w:t>
            </w:r>
          </w:p>
        </w:tc>
        <w:tc>
          <w:tcPr>
            <w:tcW w:w="920" w:type="pct"/>
            <w:gridSpan w:val="3"/>
          </w:tcPr>
          <w:p w:rsidR="00743098" w:rsidRPr="00F733D7" w:rsidRDefault="00743098" w:rsidP="00D76712">
            <w:pPr>
              <w:tabs>
                <w:tab w:val="left" w:pos="1872"/>
              </w:tabs>
              <w:ind w:left="-90" w:right="-100"/>
              <w:jc w:val="center"/>
              <w:rPr>
                <w:b/>
                <w:bCs/>
                <w:sz w:val="16"/>
                <w:szCs w:val="16"/>
              </w:rPr>
            </w:pPr>
            <w:r w:rsidRPr="00F733D7">
              <w:rPr>
                <w:b/>
                <w:bCs/>
                <w:sz w:val="16"/>
                <w:szCs w:val="16"/>
              </w:rPr>
              <w:t xml:space="preserve">Grand Total </w:t>
            </w:r>
          </w:p>
        </w:tc>
      </w:tr>
      <w:tr w:rsidR="00743098" w:rsidRPr="00F733D7" w:rsidTr="00A97345">
        <w:trPr>
          <w:trHeight w:val="63"/>
        </w:trPr>
        <w:tc>
          <w:tcPr>
            <w:tcW w:w="289" w:type="pct"/>
            <w:vMerge/>
          </w:tcPr>
          <w:p w:rsidR="00743098" w:rsidRPr="00F733D7" w:rsidRDefault="00743098" w:rsidP="00D76712">
            <w:pPr>
              <w:ind w:left="-90" w:right="-100"/>
              <w:jc w:val="center"/>
              <w:rPr>
                <w:b/>
                <w:bCs/>
                <w:sz w:val="16"/>
                <w:szCs w:val="16"/>
              </w:rPr>
            </w:pPr>
          </w:p>
        </w:tc>
        <w:tc>
          <w:tcPr>
            <w:tcW w:w="1562" w:type="pct"/>
            <w:vMerge/>
            <w:noWrap/>
            <w:vAlign w:val="center"/>
          </w:tcPr>
          <w:p w:rsidR="00743098" w:rsidRPr="00F733D7" w:rsidRDefault="00743098" w:rsidP="00D76712">
            <w:pPr>
              <w:ind w:left="-90" w:right="-100"/>
              <w:jc w:val="center"/>
              <w:rPr>
                <w:b/>
                <w:bCs/>
                <w:sz w:val="16"/>
                <w:szCs w:val="16"/>
              </w:rPr>
            </w:pPr>
          </w:p>
        </w:tc>
        <w:tc>
          <w:tcPr>
            <w:tcW w:w="381" w:type="pct"/>
            <w:vMerge/>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r w:rsidRPr="00F733D7">
              <w:rPr>
                <w:b/>
                <w:bCs/>
                <w:sz w:val="16"/>
                <w:szCs w:val="16"/>
              </w:rPr>
              <w:t xml:space="preserve">Male </w:t>
            </w:r>
          </w:p>
        </w:tc>
        <w:tc>
          <w:tcPr>
            <w:tcW w:w="355" w:type="pct"/>
            <w:noWrap/>
            <w:vAlign w:val="center"/>
          </w:tcPr>
          <w:p w:rsidR="00743098" w:rsidRPr="00F733D7" w:rsidRDefault="00743098" w:rsidP="00D76712">
            <w:pPr>
              <w:ind w:left="-90" w:right="-100"/>
              <w:jc w:val="center"/>
              <w:rPr>
                <w:b/>
                <w:bCs/>
                <w:sz w:val="16"/>
                <w:szCs w:val="16"/>
              </w:rPr>
            </w:pPr>
            <w:r w:rsidRPr="00F733D7">
              <w:rPr>
                <w:b/>
                <w:bCs/>
                <w:sz w:val="16"/>
                <w:szCs w:val="16"/>
              </w:rPr>
              <w:t>Female</w:t>
            </w:r>
          </w:p>
        </w:tc>
        <w:tc>
          <w:tcPr>
            <w:tcW w:w="289" w:type="pct"/>
            <w:noWrap/>
            <w:vAlign w:val="center"/>
          </w:tcPr>
          <w:p w:rsidR="00743098" w:rsidRPr="00F733D7" w:rsidRDefault="00743098" w:rsidP="00D76712">
            <w:pPr>
              <w:tabs>
                <w:tab w:val="left" w:pos="1872"/>
              </w:tabs>
              <w:ind w:left="-90" w:right="-100"/>
              <w:jc w:val="center"/>
              <w:rPr>
                <w:b/>
                <w:bCs/>
                <w:sz w:val="16"/>
                <w:szCs w:val="16"/>
              </w:rPr>
            </w:pPr>
            <w:r w:rsidRPr="00F733D7">
              <w:rPr>
                <w:b/>
                <w:bCs/>
                <w:sz w:val="16"/>
                <w:szCs w:val="16"/>
              </w:rPr>
              <w:t>Total</w:t>
            </w:r>
          </w:p>
        </w:tc>
        <w:tc>
          <w:tcPr>
            <w:tcW w:w="280" w:type="pct"/>
            <w:vAlign w:val="center"/>
          </w:tcPr>
          <w:p w:rsidR="00743098" w:rsidRPr="00F733D7" w:rsidRDefault="00743098" w:rsidP="00D76712">
            <w:pPr>
              <w:ind w:left="-90" w:right="-100"/>
              <w:jc w:val="center"/>
              <w:rPr>
                <w:b/>
                <w:bCs/>
                <w:sz w:val="16"/>
                <w:szCs w:val="16"/>
              </w:rPr>
            </w:pPr>
            <w:r w:rsidRPr="00F733D7">
              <w:rPr>
                <w:b/>
                <w:bCs/>
                <w:sz w:val="16"/>
                <w:szCs w:val="16"/>
              </w:rPr>
              <w:t xml:space="preserve">Male </w:t>
            </w:r>
          </w:p>
        </w:tc>
        <w:tc>
          <w:tcPr>
            <w:tcW w:w="355" w:type="pct"/>
            <w:vAlign w:val="center"/>
          </w:tcPr>
          <w:p w:rsidR="00743098" w:rsidRPr="00F733D7" w:rsidRDefault="00743098" w:rsidP="00D76712">
            <w:pPr>
              <w:ind w:left="-90" w:right="-100"/>
              <w:jc w:val="center"/>
              <w:rPr>
                <w:b/>
                <w:bCs/>
                <w:sz w:val="16"/>
                <w:szCs w:val="16"/>
              </w:rPr>
            </w:pPr>
            <w:r w:rsidRPr="00F733D7">
              <w:rPr>
                <w:b/>
                <w:bCs/>
                <w:sz w:val="16"/>
                <w:szCs w:val="16"/>
              </w:rPr>
              <w:t>Female</w:t>
            </w:r>
          </w:p>
        </w:tc>
        <w:tc>
          <w:tcPr>
            <w:tcW w:w="289" w:type="pct"/>
            <w:vAlign w:val="center"/>
          </w:tcPr>
          <w:p w:rsidR="00743098" w:rsidRPr="00F733D7" w:rsidRDefault="00743098" w:rsidP="00D76712">
            <w:pPr>
              <w:tabs>
                <w:tab w:val="left" w:pos="1872"/>
              </w:tabs>
              <w:ind w:left="-90" w:right="-100"/>
              <w:jc w:val="center"/>
              <w:rPr>
                <w:b/>
                <w:bCs/>
                <w:sz w:val="16"/>
                <w:szCs w:val="16"/>
              </w:rPr>
            </w:pPr>
            <w:r w:rsidRPr="00F733D7">
              <w:rPr>
                <w:b/>
                <w:bCs/>
                <w:sz w:val="16"/>
                <w:szCs w:val="16"/>
              </w:rPr>
              <w:t>Total</w:t>
            </w:r>
          </w:p>
        </w:tc>
        <w:tc>
          <w:tcPr>
            <w:tcW w:w="280" w:type="pct"/>
            <w:vAlign w:val="center"/>
          </w:tcPr>
          <w:p w:rsidR="00743098" w:rsidRPr="00F733D7" w:rsidRDefault="00743098" w:rsidP="00D76712">
            <w:pPr>
              <w:ind w:left="-90" w:right="-100"/>
              <w:jc w:val="center"/>
              <w:rPr>
                <w:b/>
                <w:bCs/>
                <w:sz w:val="16"/>
                <w:szCs w:val="16"/>
              </w:rPr>
            </w:pPr>
            <w:r w:rsidRPr="00F733D7">
              <w:rPr>
                <w:b/>
                <w:bCs/>
                <w:sz w:val="16"/>
                <w:szCs w:val="16"/>
              </w:rPr>
              <w:t xml:space="preserve">Male </w:t>
            </w:r>
          </w:p>
        </w:tc>
        <w:tc>
          <w:tcPr>
            <w:tcW w:w="355" w:type="pct"/>
            <w:vAlign w:val="center"/>
          </w:tcPr>
          <w:p w:rsidR="00743098" w:rsidRPr="00F733D7" w:rsidRDefault="00743098" w:rsidP="00D76712">
            <w:pPr>
              <w:ind w:left="-90" w:right="-100"/>
              <w:jc w:val="center"/>
              <w:rPr>
                <w:b/>
                <w:bCs/>
                <w:sz w:val="16"/>
                <w:szCs w:val="16"/>
              </w:rPr>
            </w:pPr>
            <w:r w:rsidRPr="00F733D7">
              <w:rPr>
                <w:b/>
                <w:bCs/>
                <w:sz w:val="16"/>
                <w:szCs w:val="16"/>
              </w:rPr>
              <w:t>Female</w:t>
            </w:r>
          </w:p>
        </w:tc>
        <w:tc>
          <w:tcPr>
            <w:tcW w:w="285" w:type="pct"/>
            <w:vAlign w:val="center"/>
          </w:tcPr>
          <w:p w:rsidR="00743098" w:rsidRPr="00F733D7" w:rsidRDefault="00743098" w:rsidP="00D76712">
            <w:pPr>
              <w:tabs>
                <w:tab w:val="left" w:pos="1872"/>
              </w:tabs>
              <w:ind w:left="-90" w:right="-100"/>
              <w:jc w:val="center"/>
              <w:rPr>
                <w:b/>
                <w:bCs/>
                <w:sz w:val="16"/>
                <w:szCs w:val="16"/>
              </w:rPr>
            </w:pPr>
            <w:r w:rsidRPr="00F733D7">
              <w:rPr>
                <w:b/>
                <w:bCs/>
                <w:sz w:val="16"/>
                <w:szCs w:val="16"/>
              </w:rPr>
              <w:t>Total</w:t>
            </w:r>
          </w:p>
        </w:tc>
      </w:tr>
      <w:tr w:rsidR="00743098" w:rsidRPr="00F733D7" w:rsidTr="00A97345">
        <w:trPr>
          <w:trHeight w:val="63"/>
        </w:trPr>
        <w:tc>
          <w:tcPr>
            <w:tcW w:w="289" w:type="pct"/>
          </w:tcPr>
          <w:p w:rsidR="00743098" w:rsidRPr="00F733D7" w:rsidRDefault="00743098" w:rsidP="00D76712">
            <w:pPr>
              <w:ind w:left="-90" w:right="-100"/>
              <w:rPr>
                <w:b/>
                <w:bCs/>
                <w:sz w:val="16"/>
                <w:szCs w:val="16"/>
              </w:rPr>
            </w:pPr>
            <w:r w:rsidRPr="00F733D7">
              <w:rPr>
                <w:b/>
                <w:bCs/>
                <w:sz w:val="16"/>
                <w:szCs w:val="16"/>
              </w:rPr>
              <w:t>1</w:t>
            </w:r>
          </w:p>
        </w:tc>
        <w:tc>
          <w:tcPr>
            <w:tcW w:w="1562" w:type="pct"/>
            <w:noWrap/>
            <w:vAlign w:val="center"/>
          </w:tcPr>
          <w:p w:rsidR="00743098" w:rsidRPr="00F733D7" w:rsidRDefault="00743098" w:rsidP="00D76712">
            <w:pPr>
              <w:ind w:left="-90" w:right="-100"/>
              <w:rPr>
                <w:b/>
                <w:bCs/>
                <w:sz w:val="16"/>
                <w:szCs w:val="16"/>
              </w:rPr>
            </w:pPr>
            <w:r w:rsidRPr="00F733D7">
              <w:rPr>
                <w:b/>
                <w:bCs/>
                <w:sz w:val="16"/>
                <w:szCs w:val="16"/>
              </w:rPr>
              <w:t xml:space="preserve">Crop production and management </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1.a.</w:t>
            </w:r>
          </w:p>
        </w:tc>
        <w:tc>
          <w:tcPr>
            <w:tcW w:w="1562" w:type="pct"/>
            <w:noWrap/>
            <w:vAlign w:val="bottom"/>
          </w:tcPr>
          <w:p w:rsidR="00743098" w:rsidRPr="00F733D7" w:rsidRDefault="00743098" w:rsidP="00D76712">
            <w:pPr>
              <w:ind w:left="-90" w:right="-100"/>
              <w:rPr>
                <w:sz w:val="16"/>
                <w:szCs w:val="16"/>
              </w:rPr>
            </w:pPr>
            <w:r w:rsidRPr="00F733D7">
              <w:rPr>
                <w:sz w:val="16"/>
                <w:szCs w:val="16"/>
              </w:rPr>
              <w:t>Commercial floriculture</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1.b.</w:t>
            </w:r>
          </w:p>
        </w:tc>
        <w:tc>
          <w:tcPr>
            <w:tcW w:w="1562" w:type="pct"/>
            <w:noWrap/>
            <w:vAlign w:val="bottom"/>
          </w:tcPr>
          <w:p w:rsidR="00743098" w:rsidRPr="00F733D7" w:rsidRDefault="00743098" w:rsidP="00D76712">
            <w:pPr>
              <w:ind w:left="-90" w:right="-100"/>
              <w:rPr>
                <w:sz w:val="16"/>
                <w:szCs w:val="16"/>
              </w:rPr>
            </w:pPr>
            <w:r w:rsidRPr="00F733D7">
              <w:rPr>
                <w:sz w:val="16"/>
                <w:szCs w:val="16"/>
              </w:rPr>
              <w:t>Commercial fruit production</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1.c.</w:t>
            </w:r>
          </w:p>
        </w:tc>
        <w:tc>
          <w:tcPr>
            <w:tcW w:w="1562" w:type="pct"/>
            <w:noWrap/>
            <w:vAlign w:val="bottom"/>
          </w:tcPr>
          <w:p w:rsidR="00743098" w:rsidRPr="00F733D7" w:rsidRDefault="00743098" w:rsidP="00D76712">
            <w:pPr>
              <w:ind w:left="-90" w:right="-100"/>
              <w:rPr>
                <w:sz w:val="16"/>
                <w:szCs w:val="16"/>
              </w:rPr>
            </w:pPr>
            <w:r w:rsidRPr="00F733D7">
              <w:rPr>
                <w:sz w:val="16"/>
                <w:szCs w:val="16"/>
              </w:rPr>
              <w:t>Commercial vegetable production</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1.d.</w:t>
            </w:r>
          </w:p>
        </w:tc>
        <w:tc>
          <w:tcPr>
            <w:tcW w:w="1562" w:type="pct"/>
            <w:noWrap/>
            <w:vAlign w:val="bottom"/>
          </w:tcPr>
          <w:p w:rsidR="00743098" w:rsidRPr="00F733D7" w:rsidRDefault="00743098" w:rsidP="00D76712">
            <w:pPr>
              <w:ind w:left="-90" w:right="-100"/>
              <w:rPr>
                <w:sz w:val="16"/>
                <w:szCs w:val="16"/>
              </w:rPr>
            </w:pPr>
            <w:r w:rsidRPr="00F733D7">
              <w:rPr>
                <w:sz w:val="16"/>
                <w:szCs w:val="16"/>
              </w:rPr>
              <w:t>Integrated crop management</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1.e.</w:t>
            </w:r>
          </w:p>
        </w:tc>
        <w:tc>
          <w:tcPr>
            <w:tcW w:w="1562" w:type="pct"/>
            <w:noWrap/>
            <w:vAlign w:val="bottom"/>
          </w:tcPr>
          <w:p w:rsidR="00743098" w:rsidRPr="00F733D7" w:rsidRDefault="00743098" w:rsidP="00D76712">
            <w:pPr>
              <w:ind w:left="-90" w:right="-100"/>
              <w:rPr>
                <w:sz w:val="16"/>
                <w:szCs w:val="16"/>
              </w:rPr>
            </w:pPr>
            <w:r w:rsidRPr="00F733D7">
              <w:rPr>
                <w:sz w:val="16"/>
                <w:szCs w:val="16"/>
              </w:rPr>
              <w:t>Organic farming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outlineLvl w:val="0"/>
              <w:rPr>
                <w:sz w:val="16"/>
                <w:szCs w:val="16"/>
              </w:rPr>
            </w:pPr>
            <w:r w:rsidRPr="00F733D7">
              <w:rPr>
                <w:sz w:val="16"/>
                <w:szCs w:val="16"/>
              </w:rPr>
              <w:t>1.f.</w:t>
            </w:r>
          </w:p>
        </w:tc>
        <w:tc>
          <w:tcPr>
            <w:tcW w:w="1562" w:type="pct"/>
            <w:noWrap/>
          </w:tcPr>
          <w:p w:rsidR="00743098" w:rsidRPr="00F733D7" w:rsidRDefault="00743098" w:rsidP="00D76712">
            <w:pPr>
              <w:ind w:left="-90" w:right="-100"/>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b/>
                <w:sz w:val="16"/>
                <w:szCs w:val="16"/>
              </w:rPr>
            </w:pPr>
            <w:r w:rsidRPr="00F733D7">
              <w:rPr>
                <w:b/>
                <w:sz w:val="16"/>
                <w:szCs w:val="16"/>
              </w:rPr>
              <w:t>2</w:t>
            </w:r>
          </w:p>
        </w:tc>
        <w:tc>
          <w:tcPr>
            <w:tcW w:w="1562" w:type="pct"/>
            <w:noWrap/>
            <w:vAlign w:val="bottom"/>
          </w:tcPr>
          <w:p w:rsidR="00743098" w:rsidRPr="00F733D7" w:rsidRDefault="00743098" w:rsidP="00D76712">
            <w:pPr>
              <w:ind w:left="-90" w:right="-100"/>
              <w:rPr>
                <w:b/>
                <w:sz w:val="16"/>
                <w:szCs w:val="16"/>
              </w:rPr>
            </w:pPr>
            <w:r w:rsidRPr="00F733D7">
              <w:rPr>
                <w:b/>
                <w:sz w:val="16"/>
                <w:szCs w:val="16"/>
              </w:rPr>
              <w:t xml:space="preserve">Post harvest technology and value addition </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2.a.</w:t>
            </w:r>
          </w:p>
        </w:tc>
        <w:tc>
          <w:tcPr>
            <w:tcW w:w="1562" w:type="pct"/>
            <w:noWrap/>
            <w:vAlign w:val="bottom"/>
          </w:tcPr>
          <w:p w:rsidR="00743098" w:rsidRPr="00F733D7" w:rsidRDefault="00743098" w:rsidP="00D76712">
            <w:pPr>
              <w:ind w:left="-90" w:right="-100"/>
              <w:rPr>
                <w:sz w:val="16"/>
                <w:szCs w:val="16"/>
              </w:rPr>
            </w:pPr>
            <w:r w:rsidRPr="00F733D7">
              <w:rPr>
                <w:sz w:val="16"/>
                <w:szCs w:val="16"/>
              </w:rPr>
              <w:t>Value addition</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outlineLvl w:val="0"/>
              <w:rPr>
                <w:sz w:val="16"/>
                <w:szCs w:val="16"/>
              </w:rPr>
            </w:pPr>
            <w:r w:rsidRPr="00F733D7">
              <w:rPr>
                <w:sz w:val="16"/>
                <w:szCs w:val="16"/>
              </w:rPr>
              <w:t>2.b.</w:t>
            </w:r>
          </w:p>
        </w:tc>
        <w:tc>
          <w:tcPr>
            <w:tcW w:w="1562" w:type="pct"/>
            <w:noWrap/>
          </w:tcPr>
          <w:p w:rsidR="00743098" w:rsidRPr="00F733D7" w:rsidRDefault="00743098" w:rsidP="00D76712">
            <w:pPr>
              <w:ind w:left="-90" w:right="-100"/>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b/>
                <w:sz w:val="16"/>
                <w:szCs w:val="16"/>
              </w:rPr>
            </w:pPr>
            <w:r w:rsidRPr="00F733D7">
              <w:rPr>
                <w:b/>
                <w:sz w:val="16"/>
                <w:szCs w:val="16"/>
              </w:rPr>
              <w:t>3.</w:t>
            </w:r>
          </w:p>
        </w:tc>
        <w:tc>
          <w:tcPr>
            <w:tcW w:w="1562" w:type="pct"/>
            <w:noWrap/>
            <w:vAlign w:val="bottom"/>
          </w:tcPr>
          <w:p w:rsidR="00743098" w:rsidRPr="00F733D7" w:rsidRDefault="00743098" w:rsidP="00D76712">
            <w:pPr>
              <w:ind w:left="-90" w:right="-100"/>
              <w:rPr>
                <w:b/>
                <w:sz w:val="16"/>
                <w:szCs w:val="16"/>
              </w:rPr>
            </w:pPr>
            <w:r w:rsidRPr="00F733D7">
              <w:rPr>
                <w:b/>
                <w:sz w:val="16"/>
                <w:szCs w:val="16"/>
              </w:rPr>
              <w:t xml:space="preserve">Livestock and fisheries </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3.a.</w:t>
            </w:r>
          </w:p>
        </w:tc>
        <w:tc>
          <w:tcPr>
            <w:tcW w:w="1562" w:type="pct"/>
            <w:noWrap/>
            <w:vAlign w:val="bottom"/>
          </w:tcPr>
          <w:p w:rsidR="00743098" w:rsidRPr="00F733D7" w:rsidRDefault="00743098" w:rsidP="00D76712">
            <w:pPr>
              <w:ind w:left="-90" w:right="-100"/>
              <w:rPr>
                <w:sz w:val="16"/>
                <w:szCs w:val="16"/>
              </w:rPr>
            </w:pPr>
            <w:r w:rsidRPr="00F733D7">
              <w:rPr>
                <w:sz w:val="16"/>
                <w:szCs w:val="16"/>
              </w:rPr>
              <w:t>Dairy farming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3.b.</w:t>
            </w:r>
          </w:p>
        </w:tc>
        <w:tc>
          <w:tcPr>
            <w:tcW w:w="1562" w:type="pct"/>
            <w:noWrap/>
            <w:vAlign w:val="bottom"/>
          </w:tcPr>
          <w:p w:rsidR="00743098" w:rsidRPr="00F733D7" w:rsidRDefault="00743098" w:rsidP="00D76712">
            <w:pPr>
              <w:ind w:left="-90" w:right="-100"/>
              <w:rPr>
                <w:sz w:val="16"/>
                <w:szCs w:val="16"/>
              </w:rPr>
            </w:pPr>
            <w:r w:rsidRPr="00F733D7">
              <w:rPr>
                <w:sz w:val="16"/>
                <w:szCs w:val="16"/>
              </w:rPr>
              <w:t>Composite fish culture</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3.c.</w:t>
            </w:r>
          </w:p>
        </w:tc>
        <w:tc>
          <w:tcPr>
            <w:tcW w:w="1562" w:type="pct"/>
            <w:noWrap/>
            <w:vAlign w:val="bottom"/>
          </w:tcPr>
          <w:p w:rsidR="00743098" w:rsidRPr="00F733D7" w:rsidRDefault="00743098" w:rsidP="00D76712">
            <w:pPr>
              <w:ind w:left="-90" w:right="-100"/>
              <w:rPr>
                <w:sz w:val="16"/>
                <w:szCs w:val="16"/>
              </w:rPr>
            </w:pPr>
            <w:r w:rsidRPr="00F733D7">
              <w:rPr>
                <w:sz w:val="16"/>
                <w:szCs w:val="16"/>
              </w:rPr>
              <w:t>Sheep and goat rearing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3.d.</w:t>
            </w:r>
          </w:p>
        </w:tc>
        <w:tc>
          <w:tcPr>
            <w:tcW w:w="1562" w:type="pct"/>
            <w:noWrap/>
            <w:vAlign w:val="bottom"/>
          </w:tcPr>
          <w:p w:rsidR="00743098" w:rsidRPr="00F733D7" w:rsidRDefault="00743098" w:rsidP="00D76712">
            <w:pPr>
              <w:ind w:left="-90" w:right="-100"/>
              <w:rPr>
                <w:sz w:val="16"/>
                <w:szCs w:val="16"/>
              </w:rPr>
            </w:pPr>
            <w:r w:rsidRPr="00F733D7">
              <w:rPr>
                <w:sz w:val="16"/>
                <w:szCs w:val="16"/>
              </w:rPr>
              <w:t>Piggery</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3.e.</w:t>
            </w:r>
          </w:p>
        </w:tc>
        <w:tc>
          <w:tcPr>
            <w:tcW w:w="1562" w:type="pct"/>
            <w:noWrap/>
            <w:vAlign w:val="bottom"/>
          </w:tcPr>
          <w:p w:rsidR="00743098" w:rsidRPr="00F733D7" w:rsidRDefault="00743098" w:rsidP="00D76712">
            <w:pPr>
              <w:ind w:left="-90" w:right="-100"/>
              <w:rPr>
                <w:sz w:val="16"/>
                <w:szCs w:val="16"/>
              </w:rPr>
            </w:pPr>
            <w:r w:rsidRPr="00F733D7">
              <w:rPr>
                <w:sz w:val="16"/>
                <w:szCs w:val="16"/>
              </w:rPr>
              <w:t>Poultry farming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outlineLvl w:val="0"/>
              <w:rPr>
                <w:sz w:val="16"/>
                <w:szCs w:val="16"/>
              </w:rPr>
            </w:pPr>
            <w:r w:rsidRPr="00F733D7">
              <w:rPr>
                <w:sz w:val="16"/>
                <w:szCs w:val="16"/>
              </w:rPr>
              <w:t>3.f.</w:t>
            </w:r>
          </w:p>
        </w:tc>
        <w:tc>
          <w:tcPr>
            <w:tcW w:w="1562" w:type="pct"/>
            <w:noWrap/>
          </w:tcPr>
          <w:p w:rsidR="00743098" w:rsidRPr="00F733D7" w:rsidRDefault="00743098" w:rsidP="00D76712">
            <w:pPr>
              <w:ind w:left="-90" w:right="-100"/>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b/>
                <w:sz w:val="16"/>
                <w:szCs w:val="16"/>
              </w:rPr>
            </w:pPr>
            <w:r w:rsidRPr="00F733D7">
              <w:rPr>
                <w:b/>
                <w:sz w:val="16"/>
                <w:szCs w:val="16"/>
              </w:rPr>
              <w:t>4.</w:t>
            </w:r>
          </w:p>
        </w:tc>
        <w:tc>
          <w:tcPr>
            <w:tcW w:w="1562" w:type="pct"/>
            <w:noWrap/>
            <w:vAlign w:val="bottom"/>
          </w:tcPr>
          <w:p w:rsidR="00743098" w:rsidRPr="00F733D7" w:rsidRDefault="00743098" w:rsidP="00D76712">
            <w:pPr>
              <w:ind w:left="-90" w:right="-100"/>
              <w:rPr>
                <w:b/>
                <w:sz w:val="16"/>
                <w:szCs w:val="16"/>
              </w:rPr>
            </w:pPr>
            <w:r w:rsidRPr="00F733D7">
              <w:rPr>
                <w:b/>
                <w:sz w:val="16"/>
                <w:szCs w:val="16"/>
              </w:rPr>
              <w:t>Income generation activities</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4.a.</w:t>
            </w:r>
          </w:p>
        </w:tc>
        <w:tc>
          <w:tcPr>
            <w:tcW w:w="1562" w:type="pct"/>
            <w:noWrap/>
            <w:vAlign w:val="bottom"/>
          </w:tcPr>
          <w:p w:rsidR="00743098" w:rsidRPr="00F733D7" w:rsidRDefault="00743098" w:rsidP="00D76712">
            <w:pPr>
              <w:ind w:left="-90" w:right="-100"/>
              <w:rPr>
                <w:sz w:val="16"/>
                <w:szCs w:val="16"/>
              </w:rPr>
            </w:pPr>
            <w:r w:rsidRPr="00F733D7">
              <w:rPr>
                <w:sz w:val="16"/>
                <w:szCs w:val="16"/>
              </w:rPr>
              <w:t>Vermi-composting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4.b.</w:t>
            </w:r>
          </w:p>
        </w:tc>
        <w:tc>
          <w:tcPr>
            <w:tcW w:w="1562" w:type="pct"/>
            <w:noWrap/>
            <w:vAlign w:val="bottom"/>
          </w:tcPr>
          <w:p w:rsidR="00743098" w:rsidRPr="00F733D7" w:rsidRDefault="00743098" w:rsidP="00D76712">
            <w:pPr>
              <w:ind w:left="-90" w:right="-100"/>
              <w:rPr>
                <w:sz w:val="16"/>
                <w:szCs w:val="16"/>
              </w:rPr>
            </w:pPr>
            <w:r w:rsidRPr="00F733D7">
              <w:rPr>
                <w:sz w:val="16"/>
                <w:szCs w:val="16"/>
              </w:rPr>
              <w:t xml:space="preserve">Production of bio-agents, bio-pesticides, </w:t>
            </w:r>
          </w:p>
          <w:p w:rsidR="00743098" w:rsidRPr="00F733D7" w:rsidRDefault="00743098" w:rsidP="00D76712">
            <w:pPr>
              <w:ind w:left="-90" w:right="-100"/>
              <w:rPr>
                <w:sz w:val="16"/>
                <w:szCs w:val="16"/>
              </w:rPr>
            </w:pPr>
            <w:r w:rsidRPr="00F733D7">
              <w:rPr>
                <w:sz w:val="16"/>
                <w:szCs w:val="16"/>
              </w:rPr>
              <w:t>bio-fertilizers etc.</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4.c.</w:t>
            </w:r>
          </w:p>
        </w:tc>
        <w:tc>
          <w:tcPr>
            <w:tcW w:w="1562" w:type="pct"/>
            <w:noWrap/>
            <w:vAlign w:val="bottom"/>
          </w:tcPr>
          <w:p w:rsidR="00743098" w:rsidRPr="00F733D7" w:rsidRDefault="00743098" w:rsidP="00D76712">
            <w:pPr>
              <w:ind w:left="-90" w:right="-100"/>
              <w:rPr>
                <w:sz w:val="16"/>
                <w:szCs w:val="16"/>
              </w:rPr>
            </w:pPr>
            <w:r w:rsidRPr="00F733D7">
              <w:rPr>
                <w:sz w:val="16"/>
                <w:szCs w:val="16"/>
              </w:rPr>
              <w:t xml:space="preserve">Repair and maintenance of farm machinery </w:t>
            </w:r>
          </w:p>
          <w:p w:rsidR="00743098" w:rsidRPr="00F733D7" w:rsidRDefault="00743098" w:rsidP="00D76712">
            <w:pPr>
              <w:ind w:left="-90" w:right="-100"/>
              <w:rPr>
                <w:sz w:val="16"/>
                <w:szCs w:val="16"/>
              </w:rPr>
            </w:pPr>
            <w:r w:rsidRPr="00F733D7">
              <w:rPr>
                <w:sz w:val="16"/>
                <w:szCs w:val="16"/>
              </w:rPr>
              <w:t>and implements</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4.d.</w:t>
            </w:r>
          </w:p>
        </w:tc>
        <w:tc>
          <w:tcPr>
            <w:tcW w:w="1562" w:type="pct"/>
            <w:noWrap/>
            <w:vAlign w:val="bottom"/>
          </w:tcPr>
          <w:p w:rsidR="00743098" w:rsidRPr="00F733D7" w:rsidRDefault="00743098" w:rsidP="00D76712">
            <w:pPr>
              <w:ind w:left="-90" w:right="-100"/>
              <w:rPr>
                <w:sz w:val="16"/>
                <w:szCs w:val="16"/>
              </w:rPr>
            </w:pPr>
            <w:r w:rsidRPr="00F733D7">
              <w:rPr>
                <w:sz w:val="16"/>
                <w:szCs w:val="16"/>
              </w:rPr>
              <w:t>Rural Crafts</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4.e.</w:t>
            </w:r>
          </w:p>
        </w:tc>
        <w:tc>
          <w:tcPr>
            <w:tcW w:w="1562" w:type="pct"/>
            <w:noWrap/>
            <w:vAlign w:val="bottom"/>
          </w:tcPr>
          <w:p w:rsidR="00743098" w:rsidRPr="00F733D7" w:rsidRDefault="00743098" w:rsidP="00D76712">
            <w:pPr>
              <w:ind w:left="-90" w:right="-100"/>
              <w:rPr>
                <w:sz w:val="16"/>
                <w:szCs w:val="16"/>
              </w:rPr>
            </w:pPr>
            <w:r w:rsidRPr="00F733D7">
              <w:rPr>
                <w:sz w:val="16"/>
                <w:szCs w:val="16"/>
              </w:rPr>
              <w:t>Seed production</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4.f.</w:t>
            </w:r>
          </w:p>
        </w:tc>
        <w:tc>
          <w:tcPr>
            <w:tcW w:w="1562" w:type="pct"/>
            <w:noWrap/>
            <w:vAlign w:val="bottom"/>
          </w:tcPr>
          <w:p w:rsidR="00743098" w:rsidRPr="00F733D7" w:rsidRDefault="00743098" w:rsidP="00D76712">
            <w:pPr>
              <w:ind w:left="-90" w:right="-100"/>
              <w:rPr>
                <w:sz w:val="16"/>
                <w:szCs w:val="16"/>
              </w:rPr>
            </w:pPr>
            <w:r w:rsidRPr="00F733D7">
              <w:rPr>
                <w:sz w:val="16"/>
                <w:szCs w:val="16"/>
              </w:rPr>
              <w:t>Sericulture</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4.g.</w:t>
            </w:r>
          </w:p>
        </w:tc>
        <w:tc>
          <w:tcPr>
            <w:tcW w:w="1562" w:type="pct"/>
            <w:noWrap/>
            <w:vAlign w:val="bottom"/>
          </w:tcPr>
          <w:p w:rsidR="00743098" w:rsidRPr="00F733D7" w:rsidRDefault="00743098" w:rsidP="00D76712">
            <w:pPr>
              <w:ind w:left="-90" w:right="-100"/>
              <w:rPr>
                <w:sz w:val="16"/>
                <w:szCs w:val="16"/>
              </w:rPr>
            </w:pPr>
            <w:r w:rsidRPr="00F733D7">
              <w:rPr>
                <w:sz w:val="16"/>
                <w:szCs w:val="16"/>
              </w:rPr>
              <w:t>Mushroom cultivation</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pStyle w:val="IndexHeading"/>
              <w:ind w:left="-90" w:right="-100"/>
              <w:rPr>
                <w:sz w:val="16"/>
                <w:szCs w:val="16"/>
              </w:rPr>
            </w:pPr>
            <w:r w:rsidRPr="00F733D7">
              <w:rPr>
                <w:sz w:val="16"/>
                <w:szCs w:val="16"/>
              </w:rPr>
              <w:t>4.h.</w:t>
            </w:r>
          </w:p>
        </w:tc>
        <w:tc>
          <w:tcPr>
            <w:tcW w:w="1562" w:type="pct"/>
            <w:noWrap/>
            <w:vAlign w:val="bottom"/>
          </w:tcPr>
          <w:p w:rsidR="00743098" w:rsidRPr="00F733D7" w:rsidRDefault="00743098" w:rsidP="00D76712">
            <w:pPr>
              <w:pStyle w:val="IndexHeading"/>
              <w:ind w:left="-90" w:right="-100"/>
              <w:rPr>
                <w:sz w:val="16"/>
                <w:szCs w:val="16"/>
              </w:rPr>
            </w:pPr>
            <w:r w:rsidRPr="00F733D7">
              <w:rPr>
                <w:sz w:val="16"/>
                <w:szCs w:val="16"/>
              </w:rPr>
              <w:t>Nursery, grafting etc.</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4.i.</w:t>
            </w:r>
          </w:p>
        </w:tc>
        <w:tc>
          <w:tcPr>
            <w:tcW w:w="1562" w:type="pct"/>
            <w:noWrap/>
            <w:vAlign w:val="bottom"/>
          </w:tcPr>
          <w:p w:rsidR="00743098" w:rsidRPr="00F733D7" w:rsidRDefault="00743098" w:rsidP="00D76712">
            <w:pPr>
              <w:ind w:left="-90" w:right="-100"/>
              <w:rPr>
                <w:sz w:val="16"/>
                <w:szCs w:val="16"/>
              </w:rPr>
            </w:pPr>
            <w:r w:rsidRPr="00F733D7">
              <w:rPr>
                <w:sz w:val="16"/>
                <w:szCs w:val="16"/>
              </w:rPr>
              <w:t>Tailoring, stitching, embroidery, dying etc.</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4.j.</w:t>
            </w:r>
          </w:p>
        </w:tc>
        <w:tc>
          <w:tcPr>
            <w:tcW w:w="1562" w:type="pct"/>
            <w:noWrap/>
            <w:vAlign w:val="bottom"/>
          </w:tcPr>
          <w:p w:rsidR="00743098" w:rsidRPr="00F733D7" w:rsidRDefault="00743098" w:rsidP="00D76712">
            <w:pPr>
              <w:ind w:left="-90" w:right="-100"/>
              <w:rPr>
                <w:sz w:val="16"/>
                <w:szCs w:val="16"/>
              </w:rPr>
            </w:pPr>
            <w:r w:rsidRPr="00F733D7">
              <w:rPr>
                <w:sz w:val="16"/>
                <w:szCs w:val="16"/>
              </w:rPr>
              <w:t>Agril. para-workers, para-vet training</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outlineLvl w:val="0"/>
              <w:rPr>
                <w:sz w:val="16"/>
                <w:szCs w:val="16"/>
              </w:rPr>
            </w:pPr>
            <w:r w:rsidRPr="00F733D7">
              <w:rPr>
                <w:sz w:val="16"/>
                <w:szCs w:val="16"/>
              </w:rPr>
              <w:t>4.k.</w:t>
            </w:r>
          </w:p>
        </w:tc>
        <w:tc>
          <w:tcPr>
            <w:tcW w:w="1562" w:type="pct"/>
            <w:noWrap/>
          </w:tcPr>
          <w:p w:rsidR="00743098" w:rsidRPr="00F733D7" w:rsidRDefault="00743098" w:rsidP="00D76712">
            <w:pPr>
              <w:ind w:left="-90" w:right="-100"/>
              <w:outlineLvl w:val="0"/>
              <w:rPr>
                <w:sz w:val="16"/>
                <w:szCs w:val="16"/>
              </w:rPr>
            </w:pPr>
            <w:r w:rsidRPr="00F733D7">
              <w:rPr>
                <w:sz w:val="16"/>
                <w:szCs w:val="16"/>
              </w:rPr>
              <w:t>Others (pl.</w:t>
            </w:r>
            <w:r w:rsidR="00C04CBB">
              <w:rPr>
                <w:sz w:val="16"/>
                <w:szCs w:val="16"/>
              </w:rPr>
              <w:t xml:space="preserve"> </w:t>
            </w:r>
            <w:r w:rsidRPr="00F733D7">
              <w:rPr>
                <w:sz w:val="16"/>
                <w:szCs w:val="16"/>
              </w:rPr>
              <w:t>specify)</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b/>
                <w:sz w:val="16"/>
                <w:szCs w:val="16"/>
              </w:rPr>
            </w:pPr>
            <w:r w:rsidRPr="00F733D7">
              <w:rPr>
                <w:b/>
                <w:sz w:val="16"/>
                <w:szCs w:val="16"/>
              </w:rPr>
              <w:t>5</w:t>
            </w:r>
          </w:p>
        </w:tc>
        <w:tc>
          <w:tcPr>
            <w:tcW w:w="1562" w:type="pct"/>
            <w:noWrap/>
            <w:vAlign w:val="bottom"/>
          </w:tcPr>
          <w:p w:rsidR="00743098" w:rsidRPr="00F733D7" w:rsidRDefault="00743098" w:rsidP="00D76712">
            <w:pPr>
              <w:ind w:left="-90" w:right="-100"/>
              <w:rPr>
                <w:b/>
                <w:sz w:val="16"/>
                <w:szCs w:val="16"/>
              </w:rPr>
            </w:pPr>
            <w:r w:rsidRPr="00F733D7">
              <w:rPr>
                <w:b/>
                <w:sz w:val="16"/>
                <w:szCs w:val="16"/>
              </w:rPr>
              <w:t xml:space="preserve">Agricultural Extension </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743098" w:rsidRPr="00F733D7" w:rsidTr="00A97345">
        <w:trPr>
          <w:trHeight w:val="63"/>
        </w:trPr>
        <w:tc>
          <w:tcPr>
            <w:tcW w:w="289" w:type="pct"/>
          </w:tcPr>
          <w:p w:rsidR="00743098" w:rsidRPr="00F733D7" w:rsidRDefault="00743098" w:rsidP="00D76712">
            <w:pPr>
              <w:ind w:left="-90" w:right="-100"/>
              <w:rPr>
                <w:sz w:val="16"/>
                <w:szCs w:val="16"/>
              </w:rPr>
            </w:pPr>
            <w:r w:rsidRPr="00F733D7">
              <w:rPr>
                <w:sz w:val="16"/>
                <w:szCs w:val="16"/>
              </w:rPr>
              <w:t>5.a.</w:t>
            </w:r>
          </w:p>
        </w:tc>
        <w:tc>
          <w:tcPr>
            <w:tcW w:w="1562" w:type="pct"/>
            <w:noWrap/>
            <w:vAlign w:val="bottom"/>
          </w:tcPr>
          <w:p w:rsidR="00743098" w:rsidRPr="00F733D7" w:rsidRDefault="00743098" w:rsidP="00D76712">
            <w:pPr>
              <w:ind w:left="-90" w:right="-100"/>
              <w:rPr>
                <w:sz w:val="16"/>
                <w:szCs w:val="16"/>
              </w:rPr>
            </w:pPr>
            <w:r w:rsidRPr="00F733D7">
              <w:rPr>
                <w:sz w:val="16"/>
                <w:szCs w:val="16"/>
              </w:rPr>
              <w:t>Capacity building and group dynamics</w:t>
            </w:r>
          </w:p>
        </w:tc>
        <w:tc>
          <w:tcPr>
            <w:tcW w:w="381" w:type="pct"/>
            <w:noWrap/>
            <w:vAlign w:val="center"/>
          </w:tcPr>
          <w:p w:rsidR="00743098" w:rsidRPr="00F733D7" w:rsidRDefault="00743098" w:rsidP="00D76712">
            <w:pPr>
              <w:ind w:left="-90" w:right="-100"/>
              <w:jc w:val="center"/>
              <w:rPr>
                <w:b/>
                <w:bCs/>
                <w:sz w:val="16"/>
                <w:szCs w:val="16"/>
              </w:rPr>
            </w:pPr>
          </w:p>
        </w:tc>
        <w:tc>
          <w:tcPr>
            <w:tcW w:w="280" w:type="pct"/>
            <w:noWrap/>
            <w:vAlign w:val="center"/>
          </w:tcPr>
          <w:p w:rsidR="00743098" w:rsidRPr="00F733D7" w:rsidRDefault="00743098" w:rsidP="00D76712">
            <w:pPr>
              <w:ind w:left="-90" w:right="-100"/>
              <w:jc w:val="center"/>
              <w:rPr>
                <w:b/>
                <w:bCs/>
                <w:sz w:val="16"/>
                <w:szCs w:val="16"/>
              </w:rPr>
            </w:pPr>
          </w:p>
        </w:tc>
        <w:tc>
          <w:tcPr>
            <w:tcW w:w="355" w:type="pct"/>
            <w:noWrap/>
            <w:vAlign w:val="center"/>
          </w:tcPr>
          <w:p w:rsidR="00743098" w:rsidRPr="00F733D7" w:rsidRDefault="00743098" w:rsidP="00D76712">
            <w:pPr>
              <w:ind w:left="-90" w:right="-100"/>
              <w:jc w:val="center"/>
              <w:rPr>
                <w:b/>
                <w:bCs/>
                <w:sz w:val="16"/>
                <w:szCs w:val="16"/>
              </w:rPr>
            </w:pPr>
          </w:p>
        </w:tc>
        <w:tc>
          <w:tcPr>
            <w:tcW w:w="289" w:type="pct"/>
            <w:noWrap/>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9" w:type="pct"/>
            <w:vAlign w:val="center"/>
          </w:tcPr>
          <w:p w:rsidR="00743098" w:rsidRPr="00F733D7" w:rsidRDefault="00743098" w:rsidP="00D76712">
            <w:pPr>
              <w:tabs>
                <w:tab w:val="left" w:pos="1872"/>
              </w:tabs>
              <w:ind w:left="-90" w:right="-100"/>
              <w:jc w:val="center"/>
              <w:rPr>
                <w:b/>
                <w:bCs/>
                <w:sz w:val="16"/>
                <w:szCs w:val="16"/>
              </w:rPr>
            </w:pPr>
          </w:p>
        </w:tc>
        <w:tc>
          <w:tcPr>
            <w:tcW w:w="280" w:type="pct"/>
            <w:vAlign w:val="center"/>
          </w:tcPr>
          <w:p w:rsidR="00743098" w:rsidRPr="00F733D7" w:rsidRDefault="00743098" w:rsidP="00D76712">
            <w:pPr>
              <w:ind w:left="-90" w:right="-100"/>
              <w:jc w:val="center"/>
              <w:rPr>
                <w:b/>
                <w:bCs/>
                <w:sz w:val="16"/>
                <w:szCs w:val="16"/>
              </w:rPr>
            </w:pPr>
          </w:p>
        </w:tc>
        <w:tc>
          <w:tcPr>
            <w:tcW w:w="355" w:type="pct"/>
            <w:vAlign w:val="center"/>
          </w:tcPr>
          <w:p w:rsidR="00743098" w:rsidRPr="00F733D7" w:rsidRDefault="00743098" w:rsidP="00D76712">
            <w:pPr>
              <w:ind w:left="-90" w:right="-100"/>
              <w:jc w:val="center"/>
              <w:rPr>
                <w:b/>
                <w:bCs/>
                <w:sz w:val="16"/>
                <w:szCs w:val="16"/>
              </w:rPr>
            </w:pPr>
          </w:p>
        </w:tc>
        <w:tc>
          <w:tcPr>
            <w:tcW w:w="285" w:type="pct"/>
            <w:vAlign w:val="center"/>
          </w:tcPr>
          <w:p w:rsidR="00743098" w:rsidRPr="00F733D7" w:rsidRDefault="00743098" w:rsidP="00D76712">
            <w:pPr>
              <w:tabs>
                <w:tab w:val="left" w:pos="1872"/>
              </w:tabs>
              <w:ind w:left="-90" w:right="-100"/>
              <w:jc w:val="center"/>
              <w:rPr>
                <w:b/>
                <w:bCs/>
                <w:sz w:val="16"/>
                <w:szCs w:val="16"/>
              </w:rPr>
            </w:pPr>
          </w:p>
        </w:tc>
      </w:tr>
      <w:tr w:rsidR="00A97345" w:rsidRPr="00F733D7" w:rsidTr="00A97345">
        <w:trPr>
          <w:trHeight w:val="63"/>
        </w:trPr>
        <w:tc>
          <w:tcPr>
            <w:tcW w:w="289" w:type="pct"/>
          </w:tcPr>
          <w:p w:rsidR="00A97345" w:rsidRPr="00F733D7" w:rsidRDefault="00A97345" w:rsidP="00D76712">
            <w:pPr>
              <w:ind w:left="-90" w:right="-100"/>
              <w:outlineLvl w:val="0"/>
              <w:rPr>
                <w:sz w:val="16"/>
                <w:szCs w:val="16"/>
              </w:rPr>
            </w:pPr>
            <w:r w:rsidRPr="00F733D7">
              <w:rPr>
                <w:sz w:val="16"/>
                <w:szCs w:val="16"/>
              </w:rPr>
              <w:t>5.b.</w:t>
            </w:r>
          </w:p>
        </w:tc>
        <w:tc>
          <w:tcPr>
            <w:tcW w:w="1562" w:type="pct"/>
            <w:noWrap/>
          </w:tcPr>
          <w:p w:rsidR="00A97345" w:rsidRPr="00F733D7" w:rsidRDefault="00A97345" w:rsidP="00D76712">
            <w:pPr>
              <w:ind w:left="-90" w:right="-100"/>
              <w:outlineLvl w:val="0"/>
              <w:rPr>
                <w:sz w:val="16"/>
                <w:szCs w:val="16"/>
              </w:rPr>
            </w:pPr>
            <w:r w:rsidRPr="00F733D7">
              <w:rPr>
                <w:sz w:val="16"/>
                <w:szCs w:val="16"/>
              </w:rPr>
              <w:t>Others (</w:t>
            </w:r>
            <w:r>
              <w:rPr>
                <w:sz w:val="16"/>
                <w:szCs w:val="16"/>
              </w:rPr>
              <w:t>Agricultural entrepreneurship development training</w:t>
            </w:r>
            <w:r w:rsidRPr="00F733D7">
              <w:rPr>
                <w:sz w:val="16"/>
                <w:szCs w:val="16"/>
              </w:rPr>
              <w:t>)</w:t>
            </w:r>
          </w:p>
        </w:tc>
        <w:tc>
          <w:tcPr>
            <w:tcW w:w="381" w:type="pct"/>
            <w:noWrap/>
            <w:vAlign w:val="center"/>
          </w:tcPr>
          <w:p w:rsidR="00A97345" w:rsidRPr="004B7991" w:rsidRDefault="00A97345" w:rsidP="00D76712">
            <w:pPr>
              <w:ind w:left="-90" w:right="-100"/>
              <w:jc w:val="center"/>
              <w:rPr>
                <w:bCs/>
                <w:sz w:val="16"/>
                <w:szCs w:val="16"/>
              </w:rPr>
            </w:pPr>
            <w:r w:rsidRPr="004B7991">
              <w:rPr>
                <w:bCs/>
                <w:sz w:val="16"/>
                <w:szCs w:val="16"/>
              </w:rPr>
              <w:t>4</w:t>
            </w:r>
          </w:p>
        </w:tc>
        <w:tc>
          <w:tcPr>
            <w:tcW w:w="280" w:type="pct"/>
            <w:noWrap/>
            <w:vAlign w:val="center"/>
          </w:tcPr>
          <w:p w:rsidR="00A97345" w:rsidRPr="004B7991" w:rsidRDefault="00A97345" w:rsidP="00D76712">
            <w:pPr>
              <w:ind w:left="-90" w:right="-100"/>
              <w:jc w:val="center"/>
              <w:rPr>
                <w:bCs/>
                <w:sz w:val="16"/>
                <w:szCs w:val="16"/>
              </w:rPr>
            </w:pPr>
            <w:r w:rsidRPr="004B7991">
              <w:rPr>
                <w:bCs/>
                <w:sz w:val="16"/>
                <w:szCs w:val="16"/>
              </w:rPr>
              <w:t>51</w:t>
            </w:r>
          </w:p>
        </w:tc>
        <w:tc>
          <w:tcPr>
            <w:tcW w:w="355" w:type="pct"/>
            <w:noWrap/>
            <w:vAlign w:val="center"/>
          </w:tcPr>
          <w:p w:rsidR="00A97345" w:rsidRPr="004B7991" w:rsidRDefault="00A97345" w:rsidP="00D76712">
            <w:pPr>
              <w:ind w:left="-90" w:right="-100"/>
              <w:jc w:val="center"/>
              <w:rPr>
                <w:bCs/>
                <w:sz w:val="16"/>
                <w:szCs w:val="16"/>
              </w:rPr>
            </w:pPr>
            <w:r w:rsidRPr="004B7991">
              <w:rPr>
                <w:bCs/>
                <w:sz w:val="16"/>
                <w:szCs w:val="16"/>
              </w:rPr>
              <w:t>48</w:t>
            </w:r>
          </w:p>
        </w:tc>
        <w:tc>
          <w:tcPr>
            <w:tcW w:w="289" w:type="pct"/>
            <w:noWrap/>
            <w:vAlign w:val="center"/>
          </w:tcPr>
          <w:p w:rsidR="00A97345" w:rsidRPr="004B7991" w:rsidRDefault="00A97345" w:rsidP="00D76712">
            <w:pPr>
              <w:tabs>
                <w:tab w:val="left" w:pos="1872"/>
              </w:tabs>
              <w:ind w:left="-90" w:right="-100"/>
              <w:jc w:val="center"/>
              <w:rPr>
                <w:bCs/>
                <w:sz w:val="16"/>
                <w:szCs w:val="16"/>
              </w:rPr>
            </w:pPr>
            <w:r w:rsidRPr="004B7991">
              <w:rPr>
                <w:bCs/>
                <w:sz w:val="16"/>
                <w:szCs w:val="16"/>
              </w:rPr>
              <w:t>99</w:t>
            </w:r>
          </w:p>
        </w:tc>
        <w:tc>
          <w:tcPr>
            <w:tcW w:w="280" w:type="pct"/>
            <w:vAlign w:val="center"/>
          </w:tcPr>
          <w:p w:rsidR="00A97345" w:rsidRPr="004B7991" w:rsidRDefault="00A97345" w:rsidP="00D76712">
            <w:pPr>
              <w:ind w:left="-90" w:right="-100"/>
              <w:jc w:val="center"/>
              <w:rPr>
                <w:bCs/>
                <w:sz w:val="16"/>
                <w:szCs w:val="16"/>
              </w:rPr>
            </w:pPr>
            <w:r w:rsidRPr="004B7991">
              <w:rPr>
                <w:bCs/>
                <w:sz w:val="16"/>
                <w:szCs w:val="16"/>
              </w:rPr>
              <w:t>4</w:t>
            </w:r>
          </w:p>
        </w:tc>
        <w:tc>
          <w:tcPr>
            <w:tcW w:w="355" w:type="pct"/>
            <w:vAlign w:val="center"/>
          </w:tcPr>
          <w:p w:rsidR="00A97345" w:rsidRPr="004B7991" w:rsidRDefault="00A97345" w:rsidP="00D76712">
            <w:pPr>
              <w:ind w:left="-90" w:right="-100"/>
              <w:jc w:val="center"/>
              <w:rPr>
                <w:bCs/>
                <w:sz w:val="16"/>
                <w:szCs w:val="16"/>
              </w:rPr>
            </w:pPr>
            <w:r w:rsidRPr="004B7991">
              <w:rPr>
                <w:bCs/>
                <w:sz w:val="16"/>
                <w:szCs w:val="16"/>
              </w:rPr>
              <w:t>9</w:t>
            </w:r>
          </w:p>
        </w:tc>
        <w:tc>
          <w:tcPr>
            <w:tcW w:w="289" w:type="pct"/>
            <w:vAlign w:val="center"/>
          </w:tcPr>
          <w:p w:rsidR="00A97345" w:rsidRPr="004B7991" w:rsidRDefault="00A97345" w:rsidP="00D76712">
            <w:pPr>
              <w:tabs>
                <w:tab w:val="left" w:pos="1872"/>
              </w:tabs>
              <w:ind w:left="-90" w:right="-100"/>
              <w:jc w:val="center"/>
              <w:rPr>
                <w:bCs/>
                <w:sz w:val="16"/>
                <w:szCs w:val="16"/>
              </w:rPr>
            </w:pPr>
            <w:r w:rsidRPr="004B7991">
              <w:rPr>
                <w:bCs/>
                <w:sz w:val="16"/>
                <w:szCs w:val="16"/>
              </w:rPr>
              <w:t>13</w:t>
            </w:r>
          </w:p>
        </w:tc>
        <w:tc>
          <w:tcPr>
            <w:tcW w:w="280" w:type="pct"/>
            <w:vAlign w:val="center"/>
          </w:tcPr>
          <w:p w:rsidR="00A97345" w:rsidRPr="004B7991" w:rsidRDefault="00A97345" w:rsidP="00D76712">
            <w:pPr>
              <w:ind w:left="-90" w:right="-100"/>
              <w:jc w:val="center"/>
              <w:rPr>
                <w:bCs/>
                <w:sz w:val="16"/>
                <w:szCs w:val="16"/>
              </w:rPr>
            </w:pPr>
            <w:r w:rsidRPr="004B7991">
              <w:rPr>
                <w:bCs/>
                <w:sz w:val="16"/>
                <w:szCs w:val="16"/>
              </w:rPr>
              <w:t>55</w:t>
            </w:r>
          </w:p>
        </w:tc>
        <w:tc>
          <w:tcPr>
            <w:tcW w:w="355" w:type="pct"/>
            <w:vAlign w:val="center"/>
          </w:tcPr>
          <w:p w:rsidR="00A97345" w:rsidRPr="004B7991" w:rsidRDefault="00A97345" w:rsidP="00D76712">
            <w:pPr>
              <w:ind w:left="-90" w:right="-100"/>
              <w:jc w:val="center"/>
              <w:rPr>
                <w:bCs/>
                <w:sz w:val="16"/>
                <w:szCs w:val="16"/>
              </w:rPr>
            </w:pPr>
            <w:r w:rsidRPr="004B7991">
              <w:rPr>
                <w:bCs/>
                <w:sz w:val="16"/>
                <w:szCs w:val="16"/>
              </w:rPr>
              <w:t>57</w:t>
            </w:r>
          </w:p>
        </w:tc>
        <w:tc>
          <w:tcPr>
            <w:tcW w:w="285" w:type="pct"/>
            <w:vAlign w:val="center"/>
          </w:tcPr>
          <w:p w:rsidR="00A97345" w:rsidRPr="004B7991" w:rsidRDefault="00A97345" w:rsidP="00D76712">
            <w:pPr>
              <w:tabs>
                <w:tab w:val="left" w:pos="1872"/>
              </w:tabs>
              <w:ind w:left="-90" w:right="-100"/>
              <w:jc w:val="center"/>
              <w:rPr>
                <w:bCs/>
                <w:sz w:val="16"/>
                <w:szCs w:val="16"/>
              </w:rPr>
            </w:pPr>
            <w:r w:rsidRPr="004B7991">
              <w:rPr>
                <w:bCs/>
                <w:sz w:val="16"/>
                <w:szCs w:val="16"/>
              </w:rPr>
              <w:t>112</w:t>
            </w:r>
          </w:p>
        </w:tc>
      </w:tr>
      <w:tr w:rsidR="00A97345" w:rsidRPr="00F733D7" w:rsidTr="00A97345">
        <w:trPr>
          <w:trHeight w:val="63"/>
        </w:trPr>
        <w:tc>
          <w:tcPr>
            <w:tcW w:w="289" w:type="pct"/>
          </w:tcPr>
          <w:p w:rsidR="00A97345" w:rsidRPr="00F733D7" w:rsidRDefault="00A97345" w:rsidP="00D76712">
            <w:pPr>
              <w:ind w:left="-90" w:right="-100"/>
              <w:outlineLvl w:val="0"/>
              <w:rPr>
                <w:sz w:val="16"/>
                <w:szCs w:val="16"/>
              </w:rPr>
            </w:pPr>
          </w:p>
        </w:tc>
        <w:tc>
          <w:tcPr>
            <w:tcW w:w="1562" w:type="pct"/>
            <w:noWrap/>
          </w:tcPr>
          <w:p w:rsidR="00A97345" w:rsidRPr="00F733D7" w:rsidRDefault="00A97345" w:rsidP="00D76712">
            <w:pPr>
              <w:ind w:left="-90" w:right="-100"/>
              <w:outlineLvl w:val="0"/>
              <w:rPr>
                <w:sz w:val="16"/>
                <w:szCs w:val="16"/>
              </w:rPr>
            </w:pPr>
            <w:r w:rsidRPr="00F733D7">
              <w:rPr>
                <w:sz w:val="16"/>
                <w:szCs w:val="16"/>
              </w:rPr>
              <w:t>Others (</w:t>
            </w:r>
            <w:r>
              <w:rPr>
                <w:sz w:val="16"/>
                <w:szCs w:val="16"/>
              </w:rPr>
              <w:t>Kudumbasree, Idukki</w:t>
            </w:r>
            <w:r w:rsidRPr="00F733D7">
              <w:rPr>
                <w:sz w:val="16"/>
                <w:szCs w:val="16"/>
              </w:rPr>
              <w:t>)</w:t>
            </w:r>
          </w:p>
        </w:tc>
        <w:tc>
          <w:tcPr>
            <w:tcW w:w="381" w:type="pct"/>
            <w:noWrap/>
            <w:vAlign w:val="center"/>
          </w:tcPr>
          <w:p w:rsidR="00A97345" w:rsidRPr="004B7991" w:rsidRDefault="00A97345" w:rsidP="00D76712">
            <w:pPr>
              <w:ind w:left="-90" w:right="-100"/>
              <w:jc w:val="center"/>
              <w:rPr>
                <w:bCs/>
                <w:sz w:val="16"/>
                <w:szCs w:val="16"/>
              </w:rPr>
            </w:pPr>
            <w:r>
              <w:rPr>
                <w:bCs/>
                <w:sz w:val="16"/>
                <w:szCs w:val="16"/>
              </w:rPr>
              <w:t>1</w:t>
            </w:r>
          </w:p>
        </w:tc>
        <w:tc>
          <w:tcPr>
            <w:tcW w:w="280" w:type="pct"/>
            <w:noWrap/>
            <w:vAlign w:val="center"/>
          </w:tcPr>
          <w:p w:rsidR="00A97345" w:rsidRPr="004B7991" w:rsidRDefault="00A97345" w:rsidP="00D76712">
            <w:pPr>
              <w:ind w:left="-90" w:right="-100"/>
              <w:jc w:val="center"/>
              <w:rPr>
                <w:bCs/>
                <w:sz w:val="16"/>
                <w:szCs w:val="16"/>
              </w:rPr>
            </w:pPr>
            <w:r>
              <w:rPr>
                <w:bCs/>
                <w:sz w:val="16"/>
                <w:szCs w:val="16"/>
              </w:rPr>
              <w:t>1</w:t>
            </w:r>
          </w:p>
        </w:tc>
        <w:tc>
          <w:tcPr>
            <w:tcW w:w="355" w:type="pct"/>
            <w:noWrap/>
            <w:vAlign w:val="center"/>
          </w:tcPr>
          <w:p w:rsidR="00A97345" w:rsidRPr="004B7991" w:rsidRDefault="00A97345" w:rsidP="00D76712">
            <w:pPr>
              <w:ind w:left="-90" w:right="-100"/>
              <w:jc w:val="center"/>
              <w:rPr>
                <w:bCs/>
                <w:sz w:val="16"/>
                <w:szCs w:val="16"/>
              </w:rPr>
            </w:pPr>
            <w:r>
              <w:rPr>
                <w:bCs/>
                <w:sz w:val="16"/>
                <w:szCs w:val="16"/>
              </w:rPr>
              <w:t>8</w:t>
            </w:r>
          </w:p>
        </w:tc>
        <w:tc>
          <w:tcPr>
            <w:tcW w:w="289" w:type="pct"/>
            <w:noWrap/>
            <w:vAlign w:val="center"/>
          </w:tcPr>
          <w:p w:rsidR="00A97345" w:rsidRPr="004B7991" w:rsidRDefault="00A97345" w:rsidP="00D76712">
            <w:pPr>
              <w:tabs>
                <w:tab w:val="left" w:pos="1872"/>
              </w:tabs>
              <w:ind w:left="-90" w:right="-100"/>
              <w:jc w:val="center"/>
              <w:rPr>
                <w:bCs/>
                <w:sz w:val="16"/>
                <w:szCs w:val="16"/>
              </w:rPr>
            </w:pPr>
            <w:r>
              <w:rPr>
                <w:bCs/>
                <w:sz w:val="16"/>
                <w:szCs w:val="16"/>
              </w:rPr>
              <w:t>9</w:t>
            </w:r>
          </w:p>
        </w:tc>
        <w:tc>
          <w:tcPr>
            <w:tcW w:w="280" w:type="pct"/>
            <w:vAlign w:val="center"/>
          </w:tcPr>
          <w:p w:rsidR="00A97345" w:rsidRPr="004B7991" w:rsidRDefault="00A97345" w:rsidP="00D76712">
            <w:pPr>
              <w:ind w:left="-90" w:right="-100"/>
              <w:jc w:val="center"/>
              <w:rPr>
                <w:bCs/>
                <w:sz w:val="16"/>
                <w:szCs w:val="16"/>
              </w:rPr>
            </w:pPr>
            <w:r>
              <w:rPr>
                <w:bCs/>
                <w:sz w:val="16"/>
                <w:szCs w:val="16"/>
              </w:rPr>
              <w:t>0</w:t>
            </w:r>
          </w:p>
        </w:tc>
        <w:tc>
          <w:tcPr>
            <w:tcW w:w="355" w:type="pct"/>
            <w:vAlign w:val="center"/>
          </w:tcPr>
          <w:p w:rsidR="00A97345" w:rsidRPr="004B7991" w:rsidRDefault="00A97345" w:rsidP="00D76712">
            <w:pPr>
              <w:ind w:left="-90" w:right="-100"/>
              <w:jc w:val="center"/>
              <w:rPr>
                <w:bCs/>
                <w:sz w:val="16"/>
                <w:szCs w:val="16"/>
              </w:rPr>
            </w:pPr>
            <w:r>
              <w:rPr>
                <w:bCs/>
                <w:sz w:val="16"/>
                <w:szCs w:val="16"/>
              </w:rPr>
              <w:t>0</w:t>
            </w:r>
          </w:p>
        </w:tc>
        <w:tc>
          <w:tcPr>
            <w:tcW w:w="289" w:type="pct"/>
            <w:vAlign w:val="center"/>
          </w:tcPr>
          <w:p w:rsidR="00A97345" w:rsidRPr="004B7991" w:rsidRDefault="00A97345" w:rsidP="00D76712">
            <w:pPr>
              <w:tabs>
                <w:tab w:val="left" w:pos="1872"/>
              </w:tabs>
              <w:ind w:left="-90" w:right="-100"/>
              <w:jc w:val="center"/>
              <w:rPr>
                <w:bCs/>
                <w:sz w:val="16"/>
                <w:szCs w:val="16"/>
              </w:rPr>
            </w:pPr>
            <w:r>
              <w:rPr>
                <w:bCs/>
                <w:sz w:val="16"/>
                <w:szCs w:val="16"/>
              </w:rPr>
              <w:t>0</w:t>
            </w:r>
          </w:p>
        </w:tc>
        <w:tc>
          <w:tcPr>
            <w:tcW w:w="280" w:type="pct"/>
            <w:vAlign w:val="center"/>
          </w:tcPr>
          <w:p w:rsidR="00A97345" w:rsidRPr="004B7991" w:rsidRDefault="00A97345" w:rsidP="00D76712">
            <w:pPr>
              <w:ind w:left="-90" w:right="-100"/>
              <w:jc w:val="center"/>
              <w:rPr>
                <w:bCs/>
                <w:sz w:val="16"/>
                <w:szCs w:val="16"/>
              </w:rPr>
            </w:pPr>
            <w:r>
              <w:rPr>
                <w:bCs/>
                <w:sz w:val="16"/>
                <w:szCs w:val="16"/>
              </w:rPr>
              <w:t>1</w:t>
            </w:r>
          </w:p>
        </w:tc>
        <w:tc>
          <w:tcPr>
            <w:tcW w:w="355" w:type="pct"/>
            <w:vAlign w:val="center"/>
          </w:tcPr>
          <w:p w:rsidR="00A97345" w:rsidRPr="004B7991" w:rsidRDefault="00A97345" w:rsidP="00D76712">
            <w:pPr>
              <w:ind w:left="-90" w:right="-100"/>
              <w:jc w:val="center"/>
              <w:rPr>
                <w:bCs/>
                <w:sz w:val="16"/>
                <w:szCs w:val="16"/>
              </w:rPr>
            </w:pPr>
            <w:r>
              <w:rPr>
                <w:bCs/>
                <w:sz w:val="16"/>
                <w:szCs w:val="16"/>
              </w:rPr>
              <w:t>8</w:t>
            </w:r>
          </w:p>
        </w:tc>
        <w:tc>
          <w:tcPr>
            <w:tcW w:w="285" w:type="pct"/>
            <w:vAlign w:val="center"/>
          </w:tcPr>
          <w:p w:rsidR="00A97345" w:rsidRPr="004B7991" w:rsidRDefault="00A97345" w:rsidP="00D76712">
            <w:pPr>
              <w:tabs>
                <w:tab w:val="left" w:pos="1872"/>
              </w:tabs>
              <w:ind w:left="-90" w:right="-100"/>
              <w:jc w:val="center"/>
              <w:rPr>
                <w:bCs/>
                <w:sz w:val="16"/>
                <w:szCs w:val="16"/>
              </w:rPr>
            </w:pPr>
            <w:r>
              <w:rPr>
                <w:bCs/>
                <w:sz w:val="16"/>
                <w:szCs w:val="16"/>
              </w:rPr>
              <w:t>9</w:t>
            </w:r>
          </w:p>
        </w:tc>
      </w:tr>
      <w:tr w:rsidR="00A97345" w:rsidRPr="00F733D7" w:rsidTr="00A97345">
        <w:trPr>
          <w:trHeight w:val="63"/>
        </w:trPr>
        <w:tc>
          <w:tcPr>
            <w:tcW w:w="289" w:type="pct"/>
          </w:tcPr>
          <w:p w:rsidR="00A97345" w:rsidRPr="00F733D7" w:rsidRDefault="00A97345" w:rsidP="00D76712">
            <w:pPr>
              <w:ind w:left="-90" w:right="-100"/>
              <w:outlineLvl w:val="0"/>
              <w:rPr>
                <w:sz w:val="16"/>
                <w:szCs w:val="16"/>
              </w:rPr>
            </w:pPr>
          </w:p>
        </w:tc>
        <w:tc>
          <w:tcPr>
            <w:tcW w:w="1562" w:type="pct"/>
            <w:noWrap/>
          </w:tcPr>
          <w:p w:rsidR="00A97345" w:rsidRPr="00F733D7" w:rsidRDefault="00A97345" w:rsidP="00D76712">
            <w:pPr>
              <w:ind w:left="-90" w:right="-100"/>
              <w:outlineLvl w:val="0"/>
              <w:rPr>
                <w:sz w:val="16"/>
                <w:szCs w:val="16"/>
              </w:rPr>
            </w:pPr>
            <w:r w:rsidRPr="00F733D7">
              <w:rPr>
                <w:sz w:val="16"/>
                <w:szCs w:val="16"/>
              </w:rPr>
              <w:t>Others (</w:t>
            </w:r>
            <w:r>
              <w:rPr>
                <w:sz w:val="16"/>
                <w:szCs w:val="16"/>
              </w:rPr>
              <w:t>EDP training on processing and value addition</w:t>
            </w:r>
            <w:r w:rsidRPr="00F733D7">
              <w:rPr>
                <w:sz w:val="16"/>
                <w:szCs w:val="16"/>
              </w:rPr>
              <w:t>)</w:t>
            </w:r>
          </w:p>
        </w:tc>
        <w:tc>
          <w:tcPr>
            <w:tcW w:w="381" w:type="pct"/>
            <w:noWrap/>
            <w:vAlign w:val="center"/>
          </w:tcPr>
          <w:p w:rsidR="00A97345" w:rsidRPr="004B7991" w:rsidRDefault="00A97345" w:rsidP="00D76712">
            <w:pPr>
              <w:ind w:left="-90" w:right="-100"/>
              <w:jc w:val="center"/>
              <w:rPr>
                <w:bCs/>
                <w:sz w:val="16"/>
                <w:szCs w:val="16"/>
              </w:rPr>
            </w:pPr>
            <w:r>
              <w:rPr>
                <w:bCs/>
                <w:sz w:val="16"/>
                <w:szCs w:val="16"/>
              </w:rPr>
              <w:t>2</w:t>
            </w:r>
          </w:p>
        </w:tc>
        <w:tc>
          <w:tcPr>
            <w:tcW w:w="280" w:type="pct"/>
            <w:noWrap/>
            <w:vAlign w:val="center"/>
          </w:tcPr>
          <w:p w:rsidR="00A97345" w:rsidRPr="004B7991" w:rsidRDefault="00A97345" w:rsidP="00D76712">
            <w:pPr>
              <w:ind w:left="-90" w:right="-100"/>
              <w:jc w:val="center"/>
              <w:rPr>
                <w:bCs/>
                <w:sz w:val="16"/>
                <w:szCs w:val="16"/>
              </w:rPr>
            </w:pPr>
            <w:r>
              <w:rPr>
                <w:bCs/>
                <w:sz w:val="16"/>
                <w:szCs w:val="16"/>
              </w:rPr>
              <w:t>0</w:t>
            </w:r>
          </w:p>
        </w:tc>
        <w:tc>
          <w:tcPr>
            <w:tcW w:w="355" w:type="pct"/>
            <w:noWrap/>
            <w:vAlign w:val="center"/>
          </w:tcPr>
          <w:p w:rsidR="00A97345" w:rsidRPr="004B7991" w:rsidRDefault="00A97345" w:rsidP="00D76712">
            <w:pPr>
              <w:ind w:left="-90" w:right="-100"/>
              <w:jc w:val="center"/>
              <w:rPr>
                <w:bCs/>
                <w:sz w:val="16"/>
                <w:szCs w:val="16"/>
              </w:rPr>
            </w:pPr>
            <w:r>
              <w:rPr>
                <w:bCs/>
                <w:sz w:val="16"/>
                <w:szCs w:val="16"/>
              </w:rPr>
              <w:t>27</w:t>
            </w:r>
          </w:p>
        </w:tc>
        <w:tc>
          <w:tcPr>
            <w:tcW w:w="289" w:type="pct"/>
            <w:noWrap/>
            <w:vAlign w:val="center"/>
          </w:tcPr>
          <w:p w:rsidR="00A97345" w:rsidRPr="004B7991" w:rsidRDefault="00A97345" w:rsidP="00D76712">
            <w:pPr>
              <w:tabs>
                <w:tab w:val="left" w:pos="1872"/>
              </w:tabs>
              <w:ind w:left="-90" w:right="-100"/>
              <w:jc w:val="center"/>
              <w:rPr>
                <w:bCs/>
                <w:sz w:val="16"/>
                <w:szCs w:val="16"/>
              </w:rPr>
            </w:pPr>
            <w:r>
              <w:rPr>
                <w:bCs/>
                <w:sz w:val="16"/>
                <w:szCs w:val="16"/>
              </w:rPr>
              <w:t>27</w:t>
            </w:r>
          </w:p>
        </w:tc>
        <w:tc>
          <w:tcPr>
            <w:tcW w:w="280" w:type="pct"/>
            <w:vAlign w:val="center"/>
          </w:tcPr>
          <w:p w:rsidR="00A97345" w:rsidRPr="004B7991" w:rsidRDefault="00A97345" w:rsidP="00D76712">
            <w:pPr>
              <w:ind w:left="-90" w:right="-100"/>
              <w:jc w:val="center"/>
              <w:rPr>
                <w:bCs/>
                <w:sz w:val="16"/>
                <w:szCs w:val="16"/>
              </w:rPr>
            </w:pPr>
            <w:r>
              <w:rPr>
                <w:bCs/>
                <w:sz w:val="16"/>
                <w:szCs w:val="16"/>
              </w:rPr>
              <w:t>0</w:t>
            </w:r>
          </w:p>
        </w:tc>
        <w:tc>
          <w:tcPr>
            <w:tcW w:w="355" w:type="pct"/>
            <w:vAlign w:val="center"/>
          </w:tcPr>
          <w:p w:rsidR="00A97345" w:rsidRPr="004B7991" w:rsidRDefault="00A97345" w:rsidP="00D76712">
            <w:pPr>
              <w:ind w:left="-90" w:right="-100"/>
              <w:jc w:val="center"/>
              <w:rPr>
                <w:bCs/>
                <w:sz w:val="16"/>
                <w:szCs w:val="16"/>
              </w:rPr>
            </w:pPr>
            <w:r>
              <w:rPr>
                <w:bCs/>
                <w:sz w:val="16"/>
                <w:szCs w:val="16"/>
              </w:rPr>
              <w:t>0</w:t>
            </w:r>
          </w:p>
        </w:tc>
        <w:tc>
          <w:tcPr>
            <w:tcW w:w="289" w:type="pct"/>
            <w:vAlign w:val="center"/>
          </w:tcPr>
          <w:p w:rsidR="00A97345" w:rsidRPr="004B7991" w:rsidRDefault="00A97345" w:rsidP="00D76712">
            <w:pPr>
              <w:tabs>
                <w:tab w:val="left" w:pos="1872"/>
              </w:tabs>
              <w:ind w:left="-90" w:right="-100"/>
              <w:jc w:val="center"/>
              <w:rPr>
                <w:bCs/>
                <w:sz w:val="16"/>
                <w:szCs w:val="16"/>
              </w:rPr>
            </w:pPr>
            <w:r>
              <w:rPr>
                <w:bCs/>
                <w:sz w:val="16"/>
                <w:szCs w:val="16"/>
              </w:rPr>
              <w:t>0</w:t>
            </w:r>
          </w:p>
        </w:tc>
        <w:tc>
          <w:tcPr>
            <w:tcW w:w="280" w:type="pct"/>
            <w:vAlign w:val="center"/>
          </w:tcPr>
          <w:p w:rsidR="00A97345" w:rsidRPr="004B7991" w:rsidRDefault="00A97345" w:rsidP="00D76712">
            <w:pPr>
              <w:ind w:left="-90" w:right="-100"/>
              <w:jc w:val="center"/>
              <w:rPr>
                <w:bCs/>
                <w:sz w:val="16"/>
                <w:szCs w:val="16"/>
              </w:rPr>
            </w:pPr>
            <w:r>
              <w:rPr>
                <w:bCs/>
                <w:sz w:val="16"/>
                <w:szCs w:val="16"/>
              </w:rPr>
              <w:t>0</w:t>
            </w:r>
          </w:p>
        </w:tc>
        <w:tc>
          <w:tcPr>
            <w:tcW w:w="355" w:type="pct"/>
            <w:vAlign w:val="center"/>
          </w:tcPr>
          <w:p w:rsidR="00A97345" w:rsidRPr="004B7991" w:rsidRDefault="00A97345" w:rsidP="00D76712">
            <w:pPr>
              <w:ind w:left="-90" w:right="-100"/>
              <w:jc w:val="center"/>
              <w:rPr>
                <w:bCs/>
                <w:sz w:val="16"/>
                <w:szCs w:val="16"/>
              </w:rPr>
            </w:pPr>
            <w:r>
              <w:rPr>
                <w:bCs/>
                <w:sz w:val="16"/>
                <w:szCs w:val="16"/>
              </w:rPr>
              <w:t>27</w:t>
            </w:r>
          </w:p>
        </w:tc>
        <w:tc>
          <w:tcPr>
            <w:tcW w:w="285" w:type="pct"/>
            <w:vAlign w:val="center"/>
          </w:tcPr>
          <w:p w:rsidR="00A97345" w:rsidRPr="004B7991" w:rsidRDefault="00A97345" w:rsidP="00D76712">
            <w:pPr>
              <w:tabs>
                <w:tab w:val="left" w:pos="1872"/>
              </w:tabs>
              <w:ind w:left="-90" w:right="-100"/>
              <w:jc w:val="center"/>
              <w:rPr>
                <w:bCs/>
                <w:sz w:val="16"/>
                <w:szCs w:val="16"/>
              </w:rPr>
            </w:pPr>
            <w:r>
              <w:rPr>
                <w:bCs/>
                <w:sz w:val="16"/>
                <w:szCs w:val="16"/>
              </w:rPr>
              <w:t>27</w:t>
            </w:r>
          </w:p>
        </w:tc>
      </w:tr>
      <w:tr w:rsidR="00A97345" w:rsidRPr="00F733D7" w:rsidTr="00A97345">
        <w:trPr>
          <w:trHeight w:val="63"/>
        </w:trPr>
        <w:tc>
          <w:tcPr>
            <w:tcW w:w="289" w:type="pct"/>
          </w:tcPr>
          <w:p w:rsidR="00A97345" w:rsidRPr="00F733D7" w:rsidRDefault="00A97345" w:rsidP="00D76712">
            <w:pPr>
              <w:ind w:left="-90" w:right="-100"/>
              <w:rPr>
                <w:b/>
                <w:bCs/>
                <w:sz w:val="16"/>
                <w:szCs w:val="16"/>
              </w:rPr>
            </w:pPr>
          </w:p>
        </w:tc>
        <w:tc>
          <w:tcPr>
            <w:tcW w:w="1562" w:type="pct"/>
            <w:noWrap/>
            <w:vAlign w:val="bottom"/>
          </w:tcPr>
          <w:p w:rsidR="00A97345" w:rsidRPr="00F733D7" w:rsidRDefault="00A97345" w:rsidP="00D76712">
            <w:pPr>
              <w:ind w:left="-90" w:right="-100"/>
              <w:rPr>
                <w:b/>
                <w:bCs/>
                <w:sz w:val="16"/>
                <w:szCs w:val="16"/>
              </w:rPr>
            </w:pPr>
            <w:r w:rsidRPr="00F733D7">
              <w:rPr>
                <w:b/>
                <w:bCs/>
                <w:sz w:val="16"/>
                <w:szCs w:val="16"/>
              </w:rPr>
              <w:t>Grand Total</w:t>
            </w:r>
          </w:p>
        </w:tc>
        <w:tc>
          <w:tcPr>
            <w:tcW w:w="381" w:type="pct"/>
            <w:noWrap/>
            <w:vAlign w:val="center"/>
          </w:tcPr>
          <w:p w:rsidR="00A97345" w:rsidRPr="00F733D7" w:rsidRDefault="00A97345" w:rsidP="00D76712">
            <w:pPr>
              <w:ind w:left="-90" w:right="-100"/>
              <w:jc w:val="center"/>
              <w:rPr>
                <w:b/>
                <w:bCs/>
                <w:sz w:val="16"/>
                <w:szCs w:val="16"/>
              </w:rPr>
            </w:pPr>
            <w:r>
              <w:rPr>
                <w:b/>
                <w:bCs/>
                <w:sz w:val="16"/>
                <w:szCs w:val="16"/>
              </w:rPr>
              <w:t>7</w:t>
            </w:r>
          </w:p>
        </w:tc>
        <w:tc>
          <w:tcPr>
            <w:tcW w:w="280" w:type="pct"/>
            <w:noWrap/>
            <w:vAlign w:val="center"/>
          </w:tcPr>
          <w:p w:rsidR="00A97345" w:rsidRPr="00F733D7" w:rsidRDefault="00A97345" w:rsidP="00D76712">
            <w:pPr>
              <w:ind w:left="-90" w:right="-100"/>
              <w:jc w:val="center"/>
              <w:rPr>
                <w:b/>
                <w:bCs/>
                <w:sz w:val="16"/>
                <w:szCs w:val="16"/>
              </w:rPr>
            </w:pPr>
            <w:r>
              <w:rPr>
                <w:b/>
                <w:bCs/>
                <w:sz w:val="16"/>
                <w:szCs w:val="16"/>
              </w:rPr>
              <w:t>52</w:t>
            </w:r>
          </w:p>
        </w:tc>
        <w:tc>
          <w:tcPr>
            <w:tcW w:w="355" w:type="pct"/>
            <w:noWrap/>
            <w:vAlign w:val="center"/>
          </w:tcPr>
          <w:p w:rsidR="00A97345" w:rsidRPr="00F733D7" w:rsidRDefault="00A97345" w:rsidP="00D76712">
            <w:pPr>
              <w:ind w:left="-90" w:right="-100"/>
              <w:jc w:val="center"/>
              <w:rPr>
                <w:b/>
                <w:bCs/>
                <w:sz w:val="16"/>
                <w:szCs w:val="16"/>
              </w:rPr>
            </w:pPr>
            <w:r>
              <w:rPr>
                <w:b/>
                <w:bCs/>
                <w:sz w:val="16"/>
                <w:szCs w:val="16"/>
              </w:rPr>
              <w:t>83</w:t>
            </w:r>
          </w:p>
        </w:tc>
        <w:tc>
          <w:tcPr>
            <w:tcW w:w="289" w:type="pct"/>
            <w:noWrap/>
            <w:vAlign w:val="center"/>
          </w:tcPr>
          <w:p w:rsidR="00A97345" w:rsidRPr="00F733D7" w:rsidRDefault="00A97345" w:rsidP="00D76712">
            <w:pPr>
              <w:tabs>
                <w:tab w:val="left" w:pos="1872"/>
              </w:tabs>
              <w:ind w:left="-90" w:right="-100"/>
              <w:jc w:val="center"/>
              <w:rPr>
                <w:b/>
                <w:bCs/>
                <w:sz w:val="16"/>
                <w:szCs w:val="16"/>
              </w:rPr>
            </w:pPr>
            <w:r>
              <w:rPr>
                <w:b/>
                <w:bCs/>
                <w:sz w:val="16"/>
                <w:szCs w:val="16"/>
              </w:rPr>
              <w:t>135</w:t>
            </w:r>
          </w:p>
        </w:tc>
        <w:tc>
          <w:tcPr>
            <w:tcW w:w="280" w:type="pct"/>
            <w:vAlign w:val="center"/>
          </w:tcPr>
          <w:p w:rsidR="00A97345" w:rsidRPr="00F733D7" w:rsidRDefault="00A97345" w:rsidP="00D76712">
            <w:pPr>
              <w:ind w:left="-90" w:right="-100"/>
              <w:jc w:val="center"/>
              <w:rPr>
                <w:b/>
                <w:bCs/>
                <w:sz w:val="16"/>
                <w:szCs w:val="16"/>
              </w:rPr>
            </w:pPr>
            <w:r>
              <w:rPr>
                <w:b/>
                <w:bCs/>
                <w:sz w:val="16"/>
                <w:szCs w:val="16"/>
              </w:rPr>
              <w:t>4</w:t>
            </w:r>
          </w:p>
        </w:tc>
        <w:tc>
          <w:tcPr>
            <w:tcW w:w="355" w:type="pct"/>
            <w:vAlign w:val="center"/>
          </w:tcPr>
          <w:p w:rsidR="00A97345" w:rsidRPr="00F733D7" w:rsidRDefault="00A97345" w:rsidP="00D76712">
            <w:pPr>
              <w:ind w:left="-90" w:right="-100"/>
              <w:jc w:val="center"/>
              <w:rPr>
                <w:b/>
                <w:bCs/>
                <w:sz w:val="16"/>
                <w:szCs w:val="16"/>
              </w:rPr>
            </w:pPr>
            <w:r>
              <w:rPr>
                <w:b/>
                <w:bCs/>
                <w:sz w:val="16"/>
                <w:szCs w:val="16"/>
              </w:rPr>
              <w:t>9</w:t>
            </w:r>
          </w:p>
        </w:tc>
        <w:tc>
          <w:tcPr>
            <w:tcW w:w="289" w:type="pct"/>
            <w:vAlign w:val="center"/>
          </w:tcPr>
          <w:p w:rsidR="00A97345" w:rsidRPr="00F733D7" w:rsidRDefault="00A97345" w:rsidP="00D76712">
            <w:pPr>
              <w:tabs>
                <w:tab w:val="left" w:pos="1872"/>
              </w:tabs>
              <w:ind w:left="-90" w:right="-100"/>
              <w:jc w:val="center"/>
              <w:rPr>
                <w:b/>
                <w:bCs/>
                <w:sz w:val="16"/>
                <w:szCs w:val="16"/>
              </w:rPr>
            </w:pPr>
            <w:r>
              <w:rPr>
                <w:b/>
                <w:bCs/>
                <w:sz w:val="16"/>
                <w:szCs w:val="16"/>
              </w:rPr>
              <w:t>13</w:t>
            </w:r>
          </w:p>
        </w:tc>
        <w:tc>
          <w:tcPr>
            <w:tcW w:w="280" w:type="pct"/>
            <w:vAlign w:val="center"/>
          </w:tcPr>
          <w:p w:rsidR="00A97345" w:rsidRPr="00F733D7" w:rsidRDefault="00A97345" w:rsidP="00D76712">
            <w:pPr>
              <w:ind w:left="-90" w:right="-100"/>
              <w:jc w:val="center"/>
              <w:rPr>
                <w:b/>
                <w:bCs/>
                <w:sz w:val="16"/>
                <w:szCs w:val="16"/>
              </w:rPr>
            </w:pPr>
            <w:r>
              <w:rPr>
                <w:b/>
                <w:bCs/>
                <w:sz w:val="16"/>
                <w:szCs w:val="16"/>
              </w:rPr>
              <w:t>56</w:t>
            </w:r>
          </w:p>
        </w:tc>
        <w:tc>
          <w:tcPr>
            <w:tcW w:w="355" w:type="pct"/>
            <w:vAlign w:val="center"/>
          </w:tcPr>
          <w:p w:rsidR="00A97345" w:rsidRPr="00F733D7" w:rsidRDefault="00A97345" w:rsidP="00D76712">
            <w:pPr>
              <w:ind w:left="-90" w:right="-100"/>
              <w:jc w:val="center"/>
              <w:rPr>
                <w:b/>
                <w:bCs/>
                <w:sz w:val="16"/>
                <w:szCs w:val="16"/>
              </w:rPr>
            </w:pPr>
            <w:r>
              <w:rPr>
                <w:b/>
                <w:bCs/>
                <w:sz w:val="16"/>
                <w:szCs w:val="16"/>
              </w:rPr>
              <w:t>92</w:t>
            </w:r>
          </w:p>
        </w:tc>
        <w:tc>
          <w:tcPr>
            <w:tcW w:w="285" w:type="pct"/>
            <w:vAlign w:val="center"/>
          </w:tcPr>
          <w:p w:rsidR="00A97345" w:rsidRPr="00F733D7" w:rsidRDefault="00A97345" w:rsidP="00D76712">
            <w:pPr>
              <w:tabs>
                <w:tab w:val="left" w:pos="1872"/>
              </w:tabs>
              <w:ind w:left="-90" w:right="-100"/>
              <w:jc w:val="center"/>
              <w:rPr>
                <w:b/>
                <w:bCs/>
                <w:sz w:val="16"/>
                <w:szCs w:val="16"/>
              </w:rPr>
            </w:pPr>
            <w:r>
              <w:rPr>
                <w:b/>
                <w:bCs/>
                <w:sz w:val="16"/>
                <w:szCs w:val="16"/>
              </w:rPr>
              <w:t>148</w:t>
            </w:r>
          </w:p>
        </w:tc>
      </w:tr>
    </w:tbl>
    <w:p w:rsidR="00743098" w:rsidRPr="003C3D2B" w:rsidRDefault="00743098" w:rsidP="00743098">
      <w:pPr>
        <w:pStyle w:val="Heading9"/>
        <w:spacing w:before="120" w:after="120"/>
        <w:jc w:val="center"/>
        <w:rPr>
          <w:color w:val="auto"/>
          <w:sz w:val="28"/>
        </w:rPr>
      </w:pPr>
      <w:r w:rsidRPr="003C3D2B">
        <w:rPr>
          <w:color w:val="auto"/>
          <w:sz w:val="28"/>
        </w:rPr>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1801"/>
        <w:gridCol w:w="1169"/>
        <w:gridCol w:w="1440"/>
        <w:gridCol w:w="1034"/>
      </w:tblGrid>
      <w:tr w:rsidR="00743098" w:rsidRPr="00A35A5B" w:rsidTr="00A07B3A">
        <w:trPr>
          <w:trHeight w:val="270"/>
          <w:jc w:val="center"/>
        </w:trPr>
        <w:tc>
          <w:tcPr>
            <w:tcW w:w="2452" w:type="pct"/>
            <w:noWrap/>
            <w:vAlign w:val="center"/>
          </w:tcPr>
          <w:p w:rsidR="00743098" w:rsidRPr="00242120" w:rsidRDefault="00743098" w:rsidP="00743098">
            <w:pPr>
              <w:jc w:val="center"/>
              <w:rPr>
                <w:b/>
                <w:bCs/>
                <w:sz w:val="22"/>
                <w:szCs w:val="22"/>
              </w:rPr>
            </w:pPr>
            <w:r w:rsidRPr="00242120">
              <w:rPr>
                <w:b/>
                <w:bCs/>
                <w:sz w:val="22"/>
                <w:szCs w:val="22"/>
              </w:rPr>
              <w:t>Activities</w:t>
            </w:r>
          </w:p>
        </w:tc>
        <w:tc>
          <w:tcPr>
            <w:tcW w:w="843" w:type="pct"/>
            <w:noWrap/>
            <w:vAlign w:val="center"/>
          </w:tcPr>
          <w:p w:rsidR="00743098" w:rsidRPr="00242120" w:rsidRDefault="00743098" w:rsidP="00743098">
            <w:pPr>
              <w:jc w:val="center"/>
              <w:rPr>
                <w:b/>
                <w:bCs/>
                <w:sz w:val="22"/>
                <w:szCs w:val="22"/>
              </w:rPr>
            </w:pPr>
            <w:r w:rsidRPr="00242120">
              <w:rPr>
                <w:b/>
                <w:bCs/>
                <w:sz w:val="22"/>
                <w:szCs w:val="22"/>
              </w:rPr>
              <w:t>No. of programmes</w:t>
            </w:r>
          </w:p>
        </w:tc>
        <w:tc>
          <w:tcPr>
            <w:tcW w:w="547" w:type="pct"/>
            <w:noWrap/>
            <w:vAlign w:val="center"/>
          </w:tcPr>
          <w:p w:rsidR="00743098" w:rsidRPr="00242120" w:rsidRDefault="00743098" w:rsidP="00743098">
            <w:pPr>
              <w:jc w:val="center"/>
              <w:rPr>
                <w:b/>
                <w:bCs/>
                <w:sz w:val="22"/>
                <w:szCs w:val="22"/>
              </w:rPr>
            </w:pPr>
            <w:r w:rsidRPr="00242120">
              <w:rPr>
                <w:b/>
                <w:bCs/>
                <w:sz w:val="22"/>
                <w:szCs w:val="22"/>
              </w:rPr>
              <w:t>No. of farmers</w:t>
            </w:r>
          </w:p>
        </w:tc>
        <w:tc>
          <w:tcPr>
            <w:tcW w:w="674" w:type="pct"/>
            <w:vAlign w:val="center"/>
          </w:tcPr>
          <w:p w:rsidR="00743098" w:rsidRPr="00242120" w:rsidRDefault="00743098" w:rsidP="00743098">
            <w:pPr>
              <w:jc w:val="center"/>
              <w:rPr>
                <w:b/>
                <w:bCs/>
                <w:sz w:val="22"/>
                <w:szCs w:val="22"/>
              </w:rPr>
            </w:pPr>
            <w:r w:rsidRPr="00242120">
              <w:rPr>
                <w:b/>
                <w:bCs/>
                <w:sz w:val="22"/>
                <w:szCs w:val="22"/>
              </w:rPr>
              <w:t xml:space="preserve">No. of Extension Personnel </w:t>
            </w:r>
          </w:p>
        </w:tc>
        <w:tc>
          <w:tcPr>
            <w:tcW w:w="485" w:type="pct"/>
          </w:tcPr>
          <w:p w:rsidR="00743098" w:rsidRPr="00242120" w:rsidRDefault="00743098" w:rsidP="00743098">
            <w:pPr>
              <w:jc w:val="center"/>
              <w:rPr>
                <w:b/>
                <w:bCs/>
                <w:sz w:val="22"/>
                <w:szCs w:val="22"/>
              </w:rPr>
            </w:pPr>
            <w:r w:rsidRPr="00242120">
              <w:rPr>
                <w:b/>
                <w:bCs/>
                <w:sz w:val="22"/>
                <w:szCs w:val="22"/>
              </w:rPr>
              <w:t>TOTAL</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Advisory Services </w:t>
            </w:r>
          </w:p>
        </w:tc>
        <w:tc>
          <w:tcPr>
            <w:tcW w:w="843" w:type="pct"/>
            <w:noWrap/>
            <w:vAlign w:val="bottom"/>
          </w:tcPr>
          <w:p w:rsidR="00743098" w:rsidRPr="00A35A5B" w:rsidRDefault="000A2E96" w:rsidP="00743098">
            <w:pPr>
              <w:jc w:val="right"/>
              <w:rPr>
                <w:sz w:val="22"/>
                <w:szCs w:val="22"/>
              </w:rPr>
            </w:pPr>
            <w:r>
              <w:rPr>
                <w:sz w:val="22"/>
                <w:szCs w:val="22"/>
              </w:rPr>
              <w:t>101</w:t>
            </w:r>
          </w:p>
        </w:tc>
        <w:tc>
          <w:tcPr>
            <w:tcW w:w="547" w:type="pct"/>
            <w:noWrap/>
            <w:vAlign w:val="bottom"/>
          </w:tcPr>
          <w:p w:rsidR="00743098" w:rsidRPr="00A35A5B" w:rsidRDefault="000A2E96" w:rsidP="00743098">
            <w:pPr>
              <w:jc w:val="right"/>
              <w:rPr>
                <w:sz w:val="22"/>
                <w:szCs w:val="22"/>
              </w:rPr>
            </w:pPr>
            <w:r>
              <w:rPr>
                <w:sz w:val="22"/>
                <w:szCs w:val="22"/>
              </w:rPr>
              <w:t>100</w:t>
            </w:r>
          </w:p>
        </w:tc>
        <w:tc>
          <w:tcPr>
            <w:tcW w:w="674" w:type="pct"/>
          </w:tcPr>
          <w:p w:rsidR="00743098" w:rsidRPr="00A35A5B" w:rsidRDefault="000A2E96" w:rsidP="00743098">
            <w:pPr>
              <w:jc w:val="right"/>
              <w:rPr>
                <w:sz w:val="22"/>
                <w:szCs w:val="22"/>
              </w:rPr>
            </w:pPr>
            <w:r>
              <w:rPr>
                <w:sz w:val="22"/>
                <w:szCs w:val="22"/>
              </w:rPr>
              <w:t>8</w:t>
            </w:r>
          </w:p>
        </w:tc>
        <w:tc>
          <w:tcPr>
            <w:tcW w:w="485" w:type="pct"/>
          </w:tcPr>
          <w:p w:rsidR="00743098" w:rsidRPr="00A35A5B" w:rsidRDefault="000A2E96" w:rsidP="00743098">
            <w:pPr>
              <w:jc w:val="right"/>
              <w:rPr>
                <w:sz w:val="22"/>
                <w:szCs w:val="22"/>
              </w:rPr>
            </w:pPr>
            <w:r>
              <w:rPr>
                <w:sz w:val="22"/>
                <w:szCs w:val="22"/>
              </w:rPr>
              <w:t>108</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Diagnostic visits </w:t>
            </w:r>
          </w:p>
        </w:tc>
        <w:tc>
          <w:tcPr>
            <w:tcW w:w="843" w:type="pct"/>
            <w:noWrap/>
            <w:vAlign w:val="bottom"/>
          </w:tcPr>
          <w:p w:rsidR="00743098" w:rsidRPr="00A35A5B" w:rsidRDefault="000A2E96" w:rsidP="00743098">
            <w:pPr>
              <w:jc w:val="right"/>
              <w:rPr>
                <w:sz w:val="22"/>
                <w:szCs w:val="22"/>
              </w:rPr>
            </w:pPr>
            <w:r>
              <w:rPr>
                <w:sz w:val="22"/>
                <w:szCs w:val="22"/>
              </w:rPr>
              <w:t>17</w:t>
            </w:r>
          </w:p>
        </w:tc>
        <w:tc>
          <w:tcPr>
            <w:tcW w:w="547" w:type="pct"/>
            <w:noWrap/>
            <w:vAlign w:val="bottom"/>
          </w:tcPr>
          <w:p w:rsidR="00743098" w:rsidRPr="00A35A5B" w:rsidRDefault="000A2E96" w:rsidP="00743098">
            <w:pPr>
              <w:jc w:val="right"/>
              <w:rPr>
                <w:sz w:val="22"/>
                <w:szCs w:val="22"/>
              </w:rPr>
            </w:pPr>
            <w:r>
              <w:rPr>
                <w:sz w:val="22"/>
                <w:szCs w:val="22"/>
              </w:rPr>
              <w:t>17</w:t>
            </w:r>
          </w:p>
        </w:tc>
        <w:tc>
          <w:tcPr>
            <w:tcW w:w="674" w:type="pct"/>
          </w:tcPr>
          <w:p w:rsidR="00743098" w:rsidRPr="00A35A5B" w:rsidRDefault="000A2E96" w:rsidP="00743098">
            <w:pPr>
              <w:jc w:val="right"/>
              <w:rPr>
                <w:sz w:val="22"/>
                <w:szCs w:val="22"/>
              </w:rPr>
            </w:pPr>
            <w:r>
              <w:rPr>
                <w:sz w:val="22"/>
                <w:szCs w:val="22"/>
              </w:rPr>
              <w:t>0</w:t>
            </w:r>
          </w:p>
        </w:tc>
        <w:tc>
          <w:tcPr>
            <w:tcW w:w="485" w:type="pct"/>
          </w:tcPr>
          <w:p w:rsidR="00743098" w:rsidRPr="00A35A5B" w:rsidRDefault="000A2E96" w:rsidP="00743098">
            <w:pPr>
              <w:jc w:val="right"/>
              <w:rPr>
                <w:sz w:val="22"/>
                <w:szCs w:val="22"/>
              </w:rPr>
            </w:pPr>
            <w:r>
              <w:rPr>
                <w:sz w:val="22"/>
                <w:szCs w:val="22"/>
              </w:rPr>
              <w:t>17</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Field Day </w:t>
            </w:r>
          </w:p>
        </w:tc>
        <w:tc>
          <w:tcPr>
            <w:tcW w:w="843" w:type="pct"/>
            <w:noWrap/>
            <w:vAlign w:val="bottom"/>
          </w:tcPr>
          <w:p w:rsidR="00743098" w:rsidRPr="00A35A5B" w:rsidRDefault="00A07B3A" w:rsidP="00743098">
            <w:pPr>
              <w:jc w:val="right"/>
              <w:rPr>
                <w:sz w:val="22"/>
                <w:szCs w:val="22"/>
              </w:rPr>
            </w:pPr>
            <w:r>
              <w:rPr>
                <w:sz w:val="22"/>
                <w:szCs w:val="22"/>
              </w:rPr>
              <w:t>5</w:t>
            </w:r>
          </w:p>
        </w:tc>
        <w:tc>
          <w:tcPr>
            <w:tcW w:w="547" w:type="pct"/>
            <w:noWrap/>
            <w:vAlign w:val="bottom"/>
          </w:tcPr>
          <w:p w:rsidR="00743098" w:rsidRPr="00A35A5B" w:rsidRDefault="00A07B3A" w:rsidP="00743098">
            <w:pPr>
              <w:jc w:val="right"/>
              <w:rPr>
                <w:sz w:val="22"/>
                <w:szCs w:val="22"/>
              </w:rPr>
            </w:pPr>
            <w:r>
              <w:rPr>
                <w:sz w:val="22"/>
                <w:szCs w:val="22"/>
              </w:rPr>
              <w:t>43</w:t>
            </w:r>
          </w:p>
        </w:tc>
        <w:tc>
          <w:tcPr>
            <w:tcW w:w="674" w:type="pct"/>
          </w:tcPr>
          <w:p w:rsidR="00743098" w:rsidRPr="00A35A5B" w:rsidRDefault="00A07B3A" w:rsidP="00743098">
            <w:pPr>
              <w:jc w:val="right"/>
              <w:rPr>
                <w:sz w:val="22"/>
                <w:szCs w:val="22"/>
              </w:rPr>
            </w:pPr>
            <w:r>
              <w:rPr>
                <w:sz w:val="22"/>
                <w:szCs w:val="22"/>
              </w:rPr>
              <w:t>7</w:t>
            </w:r>
          </w:p>
        </w:tc>
        <w:tc>
          <w:tcPr>
            <w:tcW w:w="485" w:type="pct"/>
          </w:tcPr>
          <w:p w:rsidR="00743098" w:rsidRPr="00A35A5B" w:rsidRDefault="00A07B3A" w:rsidP="00743098">
            <w:pPr>
              <w:jc w:val="right"/>
              <w:rPr>
                <w:sz w:val="22"/>
                <w:szCs w:val="22"/>
              </w:rPr>
            </w:pPr>
            <w:r>
              <w:rPr>
                <w:sz w:val="22"/>
                <w:szCs w:val="22"/>
              </w:rPr>
              <w:t>50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Group discussions</w:t>
            </w:r>
          </w:p>
        </w:tc>
        <w:tc>
          <w:tcPr>
            <w:tcW w:w="843" w:type="pct"/>
            <w:noWrap/>
            <w:vAlign w:val="bottom"/>
          </w:tcPr>
          <w:p w:rsidR="00743098" w:rsidRPr="00A35A5B" w:rsidRDefault="00A07B3A" w:rsidP="00743098">
            <w:pPr>
              <w:jc w:val="right"/>
              <w:rPr>
                <w:sz w:val="22"/>
                <w:szCs w:val="22"/>
              </w:rPr>
            </w:pPr>
            <w:r>
              <w:rPr>
                <w:sz w:val="22"/>
                <w:szCs w:val="22"/>
              </w:rPr>
              <w:t>-</w:t>
            </w:r>
          </w:p>
        </w:tc>
        <w:tc>
          <w:tcPr>
            <w:tcW w:w="547" w:type="pct"/>
            <w:noWrap/>
            <w:vAlign w:val="bottom"/>
          </w:tcPr>
          <w:p w:rsidR="00743098" w:rsidRPr="00A35A5B" w:rsidRDefault="00A07B3A" w:rsidP="00743098">
            <w:pPr>
              <w:jc w:val="right"/>
              <w:rPr>
                <w:sz w:val="22"/>
                <w:szCs w:val="22"/>
              </w:rPr>
            </w:pPr>
            <w:r>
              <w:rPr>
                <w:sz w:val="22"/>
                <w:szCs w:val="22"/>
              </w:rPr>
              <w:t>-</w:t>
            </w:r>
          </w:p>
        </w:tc>
        <w:tc>
          <w:tcPr>
            <w:tcW w:w="674" w:type="pct"/>
          </w:tcPr>
          <w:p w:rsidR="00743098" w:rsidRPr="00A35A5B" w:rsidRDefault="00A07B3A" w:rsidP="00743098">
            <w:pPr>
              <w:jc w:val="right"/>
              <w:rPr>
                <w:sz w:val="22"/>
                <w:szCs w:val="22"/>
              </w:rPr>
            </w:pPr>
            <w:r>
              <w:rPr>
                <w:sz w:val="22"/>
                <w:szCs w:val="22"/>
              </w:rPr>
              <w:t>-</w:t>
            </w:r>
          </w:p>
        </w:tc>
        <w:tc>
          <w:tcPr>
            <w:tcW w:w="485" w:type="pct"/>
          </w:tcPr>
          <w:p w:rsidR="00743098" w:rsidRPr="00A35A5B" w:rsidRDefault="00A07B3A"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Kisan Ghosthi </w:t>
            </w:r>
          </w:p>
        </w:tc>
        <w:tc>
          <w:tcPr>
            <w:tcW w:w="843" w:type="pct"/>
            <w:noWrap/>
            <w:vAlign w:val="bottom"/>
          </w:tcPr>
          <w:p w:rsidR="00743098" w:rsidRPr="00A35A5B" w:rsidRDefault="00A07B3A" w:rsidP="00743098">
            <w:pPr>
              <w:jc w:val="right"/>
              <w:rPr>
                <w:sz w:val="22"/>
                <w:szCs w:val="22"/>
              </w:rPr>
            </w:pPr>
            <w:r>
              <w:rPr>
                <w:sz w:val="22"/>
                <w:szCs w:val="22"/>
              </w:rPr>
              <w:t>-</w:t>
            </w:r>
          </w:p>
        </w:tc>
        <w:tc>
          <w:tcPr>
            <w:tcW w:w="547" w:type="pct"/>
            <w:noWrap/>
            <w:vAlign w:val="bottom"/>
          </w:tcPr>
          <w:p w:rsidR="00743098" w:rsidRPr="00A35A5B" w:rsidRDefault="00A07B3A" w:rsidP="00743098">
            <w:pPr>
              <w:jc w:val="right"/>
              <w:rPr>
                <w:sz w:val="22"/>
                <w:szCs w:val="22"/>
              </w:rPr>
            </w:pPr>
            <w:r>
              <w:rPr>
                <w:sz w:val="22"/>
                <w:szCs w:val="22"/>
              </w:rPr>
              <w:t>-</w:t>
            </w:r>
          </w:p>
        </w:tc>
        <w:tc>
          <w:tcPr>
            <w:tcW w:w="674" w:type="pct"/>
          </w:tcPr>
          <w:p w:rsidR="00743098" w:rsidRPr="00A35A5B" w:rsidRDefault="00A07B3A" w:rsidP="00743098">
            <w:pPr>
              <w:jc w:val="right"/>
              <w:rPr>
                <w:sz w:val="22"/>
                <w:szCs w:val="22"/>
              </w:rPr>
            </w:pPr>
            <w:r>
              <w:rPr>
                <w:sz w:val="22"/>
                <w:szCs w:val="22"/>
              </w:rPr>
              <w:t>-</w:t>
            </w:r>
          </w:p>
        </w:tc>
        <w:tc>
          <w:tcPr>
            <w:tcW w:w="485" w:type="pct"/>
          </w:tcPr>
          <w:p w:rsidR="00743098" w:rsidRPr="00A35A5B" w:rsidRDefault="00A07B3A"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Film Show </w:t>
            </w:r>
          </w:p>
        </w:tc>
        <w:tc>
          <w:tcPr>
            <w:tcW w:w="843" w:type="pct"/>
            <w:noWrap/>
            <w:vAlign w:val="bottom"/>
          </w:tcPr>
          <w:p w:rsidR="00743098" w:rsidRPr="00A35A5B" w:rsidRDefault="00A07B3A" w:rsidP="00743098">
            <w:pPr>
              <w:jc w:val="right"/>
              <w:rPr>
                <w:sz w:val="22"/>
                <w:szCs w:val="22"/>
              </w:rPr>
            </w:pPr>
            <w:r>
              <w:rPr>
                <w:sz w:val="22"/>
                <w:szCs w:val="22"/>
              </w:rPr>
              <w:t>-</w:t>
            </w:r>
          </w:p>
        </w:tc>
        <w:tc>
          <w:tcPr>
            <w:tcW w:w="547" w:type="pct"/>
            <w:noWrap/>
            <w:vAlign w:val="bottom"/>
          </w:tcPr>
          <w:p w:rsidR="00743098" w:rsidRPr="00A35A5B" w:rsidRDefault="00A07B3A" w:rsidP="00743098">
            <w:pPr>
              <w:jc w:val="right"/>
              <w:rPr>
                <w:sz w:val="22"/>
                <w:szCs w:val="22"/>
              </w:rPr>
            </w:pPr>
            <w:r>
              <w:rPr>
                <w:sz w:val="22"/>
                <w:szCs w:val="22"/>
              </w:rPr>
              <w:t>-</w:t>
            </w:r>
          </w:p>
        </w:tc>
        <w:tc>
          <w:tcPr>
            <w:tcW w:w="674" w:type="pct"/>
          </w:tcPr>
          <w:p w:rsidR="00743098" w:rsidRPr="00A35A5B" w:rsidRDefault="00A07B3A" w:rsidP="00743098">
            <w:pPr>
              <w:jc w:val="right"/>
              <w:rPr>
                <w:sz w:val="22"/>
                <w:szCs w:val="22"/>
              </w:rPr>
            </w:pPr>
            <w:r>
              <w:rPr>
                <w:sz w:val="22"/>
                <w:szCs w:val="22"/>
              </w:rPr>
              <w:t>-</w:t>
            </w:r>
          </w:p>
        </w:tc>
        <w:tc>
          <w:tcPr>
            <w:tcW w:w="485" w:type="pct"/>
          </w:tcPr>
          <w:p w:rsidR="00743098" w:rsidRPr="00A35A5B" w:rsidRDefault="00A07B3A"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Self -help groups </w:t>
            </w:r>
          </w:p>
        </w:tc>
        <w:tc>
          <w:tcPr>
            <w:tcW w:w="843" w:type="pct"/>
            <w:noWrap/>
            <w:vAlign w:val="bottom"/>
          </w:tcPr>
          <w:p w:rsidR="00743098" w:rsidRPr="00A35A5B" w:rsidRDefault="00CB0CCF" w:rsidP="00743098">
            <w:pPr>
              <w:jc w:val="right"/>
              <w:rPr>
                <w:sz w:val="22"/>
                <w:szCs w:val="22"/>
              </w:rPr>
            </w:pPr>
            <w:r>
              <w:rPr>
                <w:sz w:val="22"/>
                <w:szCs w:val="22"/>
              </w:rPr>
              <w:t>1</w:t>
            </w:r>
          </w:p>
        </w:tc>
        <w:tc>
          <w:tcPr>
            <w:tcW w:w="547" w:type="pct"/>
            <w:noWrap/>
            <w:vAlign w:val="bottom"/>
          </w:tcPr>
          <w:p w:rsidR="00743098" w:rsidRPr="00A35A5B" w:rsidRDefault="00CB0CCF" w:rsidP="00743098">
            <w:pPr>
              <w:jc w:val="right"/>
              <w:rPr>
                <w:sz w:val="22"/>
                <w:szCs w:val="22"/>
              </w:rPr>
            </w:pPr>
            <w:r>
              <w:rPr>
                <w:sz w:val="22"/>
                <w:szCs w:val="22"/>
              </w:rPr>
              <w:t>34</w:t>
            </w:r>
          </w:p>
        </w:tc>
        <w:tc>
          <w:tcPr>
            <w:tcW w:w="674" w:type="pct"/>
          </w:tcPr>
          <w:p w:rsidR="00743098" w:rsidRPr="00A35A5B" w:rsidRDefault="00CB0CCF" w:rsidP="00743098">
            <w:pPr>
              <w:jc w:val="right"/>
              <w:rPr>
                <w:sz w:val="22"/>
                <w:szCs w:val="22"/>
              </w:rPr>
            </w:pPr>
            <w:r>
              <w:rPr>
                <w:sz w:val="22"/>
                <w:szCs w:val="22"/>
              </w:rPr>
              <w:t>0</w:t>
            </w:r>
          </w:p>
        </w:tc>
        <w:tc>
          <w:tcPr>
            <w:tcW w:w="485" w:type="pct"/>
          </w:tcPr>
          <w:p w:rsidR="00743098" w:rsidRPr="00A35A5B" w:rsidRDefault="00CB0CCF" w:rsidP="00743098">
            <w:pPr>
              <w:jc w:val="right"/>
              <w:rPr>
                <w:sz w:val="22"/>
                <w:szCs w:val="22"/>
              </w:rPr>
            </w:pPr>
            <w:r>
              <w:rPr>
                <w:sz w:val="22"/>
                <w:szCs w:val="22"/>
              </w:rPr>
              <w:t>34</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Kisan Mela </w:t>
            </w:r>
          </w:p>
        </w:tc>
        <w:tc>
          <w:tcPr>
            <w:tcW w:w="843" w:type="pct"/>
            <w:noWrap/>
            <w:vAlign w:val="bottom"/>
          </w:tcPr>
          <w:p w:rsidR="00743098" w:rsidRPr="00A35A5B" w:rsidRDefault="00A07B3A" w:rsidP="00743098">
            <w:pPr>
              <w:jc w:val="right"/>
              <w:rPr>
                <w:sz w:val="22"/>
                <w:szCs w:val="22"/>
              </w:rPr>
            </w:pPr>
            <w:r>
              <w:rPr>
                <w:sz w:val="22"/>
                <w:szCs w:val="22"/>
              </w:rPr>
              <w:t>-</w:t>
            </w:r>
          </w:p>
        </w:tc>
        <w:tc>
          <w:tcPr>
            <w:tcW w:w="547" w:type="pct"/>
            <w:noWrap/>
            <w:vAlign w:val="bottom"/>
          </w:tcPr>
          <w:p w:rsidR="00743098" w:rsidRPr="00A35A5B" w:rsidRDefault="00A07B3A" w:rsidP="00743098">
            <w:pPr>
              <w:jc w:val="right"/>
              <w:rPr>
                <w:sz w:val="22"/>
                <w:szCs w:val="22"/>
              </w:rPr>
            </w:pPr>
            <w:r>
              <w:rPr>
                <w:sz w:val="22"/>
                <w:szCs w:val="22"/>
              </w:rPr>
              <w:t>-</w:t>
            </w:r>
          </w:p>
        </w:tc>
        <w:tc>
          <w:tcPr>
            <w:tcW w:w="674" w:type="pct"/>
          </w:tcPr>
          <w:p w:rsidR="00743098" w:rsidRPr="00A35A5B" w:rsidRDefault="00A07B3A" w:rsidP="00743098">
            <w:pPr>
              <w:jc w:val="right"/>
              <w:rPr>
                <w:sz w:val="22"/>
                <w:szCs w:val="22"/>
              </w:rPr>
            </w:pPr>
            <w:r>
              <w:rPr>
                <w:sz w:val="22"/>
                <w:szCs w:val="22"/>
              </w:rPr>
              <w:t>-</w:t>
            </w:r>
          </w:p>
        </w:tc>
        <w:tc>
          <w:tcPr>
            <w:tcW w:w="485" w:type="pct"/>
          </w:tcPr>
          <w:p w:rsidR="00743098" w:rsidRPr="00A35A5B" w:rsidRDefault="00A07B3A"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Exhibition </w:t>
            </w:r>
          </w:p>
        </w:tc>
        <w:tc>
          <w:tcPr>
            <w:tcW w:w="843" w:type="pct"/>
            <w:noWrap/>
            <w:vAlign w:val="bottom"/>
          </w:tcPr>
          <w:p w:rsidR="00743098" w:rsidRPr="00A35A5B" w:rsidRDefault="0075112E" w:rsidP="00743098">
            <w:pPr>
              <w:jc w:val="right"/>
              <w:rPr>
                <w:sz w:val="22"/>
                <w:szCs w:val="22"/>
              </w:rPr>
            </w:pPr>
            <w:r>
              <w:rPr>
                <w:sz w:val="22"/>
                <w:szCs w:val="22"/>
              </w:rPr>
              <w:t>2</w:t>
            </w:r>
          </w:p>
        </w:tc>
        <w:tc>
          <w:tcPr>
            <w:tcW w:w="547" w:type="pct"/>
            <w:noWrap/>
            <w:vAlign w:val="bottom"/>
          </w:tcPr>
          <w:p w:rsidR="00743098" w:rsidRPr="00A35A5B" w:rsidRDefault="00743098" w:rsidP="00743098">
            <w:pPr>
              <w:jc w:val="right"/>
              <w:rPr>
                <w:sz w:val="22"/>
                <w:szCs w:val="22"/>
              </w:rPr>
            </w:pPr>
          </w:p>
        </w:tc>
        <w:tc>
          <w:tcPr>
            <w:tcW w:w="674" w:type="pct"/>
          </w:tcPr>
          <w:p w:rsidR="00743098" w:rsidRPr="00A35A5B" w:rsidRDefault="00743098" w:rsidP="00743098">
            <w:pPr>
              <w:jc w:val="right"/>
              <w:rPr>
                <w:sz w:val="22"/>
                <w:szCs w:val="22"/>
              </w:rPr>
            </w:pPr>
          </w:p>
        </w:tc>
        <w:tc>
          <w:tcPr>
            <w:tcW w:w="485" w:type="pct"/>
          </w:tcPr>
          <w:p w:rsidR="00743098" w:rsidRPr="00A35A5B" w:rsidRDefault="00743098" w:rsidP="00743098">
            <w:pPr>
              <w:jc w:val="right"/>
              <w:rPr>
                <w:sz w:val="22"/>
                <w:szCs w:val="22"/>
              </w:rPr>
            </w:pP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Scientists' visit to farmers field </w:t>
            </w:r>
          </w:p>
        </w:tc>
        <w:tc>
          <w:tcPr>
            <w:tcW w:w="843" w:type="pct"/>
            <w:noWrap/>
            <w:vAlign w:val="bottom"/>
          </w:tcPr>
          <w:p w:rsidR="00743098" w:rsidRPr="00A35A5B" w:rsidRDefault="003510F3" w:rsidP="00743098">
            <w:pPr>
              <w:jc w:val="right"/>
              <w:rPr>
                <w:sz w:val="22"/>
                <w:szCs w:val="22"/>
              </w:rPr>
            </w:pPr>
            <w:r>
              <w:rPr>
                <w:sz w:val="22"/>
                <w:szCs w:val="22"/>
              </w:rPr>
              <w:t>45</w:t>
            </w:r>
          </w:p>
        </w:tc>
        <w:tc>
          <w:tcPr>
            <w:tcW w:w="547" w:type="pct"/>
            <w:noWrap/>
            <w:vAlign w:val="bottom"/>
          </w:tcPr>
          <w:p w:rsidR="00743098" w:rsidRPr="00A35A5B" w:rsidRDefault="003510F3" w:rsidP="00743098">
            <w:pPr>
              <w:jc w:val="right"/>
              <w:rPr>
                <w:sz w:val="22"/>
                <w:szCs w:val="22"/>
              </w:rPr>
            </w:pPr>
            <w:r>
              <w:rPr>
                <w:sz w:val="22"/>
                <w:szCs w:val="22"/>
              </w:rPr>
              <w:t>45</w:t>
            </w:r>
          </w:p>
        </w:tc>
        <w:tc>
          <w:tcPr>
            <w:tcW w:w="674" w:type="pct"/>
          </w:tcPr>
          <w:p w:rsidR="00743098" w:rsidRPr="00A35A5B" w:rsidRDefault="003510F3" w:rsidP="00743098">
            <w:pPr>
              <w:jc w:val="right"/>
              <w:rPr>
                <w:sz w:val="22"/>
                <w:szCs w:val="22"/>
              </w:rPr>
            </w:pPr>
            <w:r>
              <w:rPr>
                <w:sz w:val="22"/>
                <w:szCs w:val="22"/>
              </w:rPr>
              <w:t>0</w:t>
            </w:r>
          </w:p>
        </w:tc>
        <w:tc>
          <w:tcPr>
            <w:tcW w:w="485" w:type="pct"/>
          </w:tcPr>
          <w:p w:rsidR="00743098" w:rsidRPr="00A35A5B" w:rsidRDefault="003510F3" w:rsidP="00743098">
            <w:pPr>
              <w:jc w:val="right"/>
              <w:rPr>
                <w:sz w:val="22"/>
                <w:szCs w:val="22"/>
              </w:rPr>
            </w:pPr>
            <w:r>
              <w:rPr>
                <w:sz w:val="22"/>
                <w:szCs w:val="22"/>
              </w:rPr>
              <w:t>45</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lastRenderedPageBreak/>
              <w:t>Plant/animal health camps</w:t>
            </w:r>
          </w:p>
        </w:tc>
        <w:tc>
          <w:tcPr>
            <w:tcW w:w="843" w:type="pct"/>
            <w:noWrap/>
            <w:vAlign w:val="bottom"/>
          </w:tcPr>
          <w:p w:rsidR="00743098" w:rsidRPr="00A35A5B" w:rsidRDefault="0075112E" w:rsidP="00743098">
            <w:pPr>
              <w:jc w:val="right"/>
              <w:rPr>
                <w:sz w:val="22"/>
                <w:szCs w:val="22"/>
              </w:rPr>
            </w:pPr>
            <w:r>
              <w:rPr>
                <w:sz w:val="22"/>
                <w:szCs w:val="22"/>
              </w:rPr>
              <w:t>-</w:t>
            </w:r>
          </w:p>
        </w:tc>
        <w:tc>
          <w:tcPr>
            <w:tcW w:w="547" w:type="pct"/>
            <w:noWrap/>
            <w:vAlign w:val="bottom"/>
          </w:tcPr>
          <w:p w:rsidR="00743098" w:rsidRPr="00A35A5B" w:rsidRDefault="0075112E" w:rsidP="00743098">
            <w:pPr>
              <w:jc w:val="right"/>
              <w:rPr>
                <w:sz w:val="22"/>
                <w:szCs w:val="22"/>
              </w:rPr>
            </w:pPr>
            <w:r>
              <w:rPr>
                <w:sz w:val="22"/>
                <w:szCs w:val="22"/>
              </w:rPr>
              <w:t>-</w:t>
            </w:r>
          </w:p>
        </w:tc>
        <w:tc>
          <w:tcPr>
            <w:tcW w:w="674" w:type="pct"/>
          </w:tcPr>
          <w:p w:rsidR="00743098" w:rsidRPr="00A35A5B" w:rsidRDefault="0075112E" w:rsidP="00743098">
            <w:pPr>
              <w:jc w:val="right"/>
              <w:rPr>
                <w:sz w:val="22"/>
                <w:szCs w:val="22"/>
              </w:rPr>
            </w:pPr>
            <w:r>
              <w:rPr>
                <w:sz w:val="22"/>
                <w:szCs w:val="22"/>
              </w:rPr>
              <w:t>-</w:t>
            </w:r>
          </w:p>
        </w:tc>
        <w:tc>
          <w:tcPr>
            <w:tcW w:w="485" w:type="pct"/>
          </w:tcPr>
          <w:p w:rsidR="00743098" w:rsidRPr="00A35A5B" w:rsidRDefault="0075112E"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Farm Science Club</w:t>
            </w:r>
          </w:p>
        </w:tc>
        <w:tc>
          <w:tcPr>
            <w:tcW w:w="843" w:type="pct"/>
            <w:noWrap/>
            <w:vAlign w:val="bottom"/>
          </w:tcPr>
          <w:p w:rsidR="00743098" w:rsidRPr="00A35A5B" w:rsidRDefault="0075112E" w:rsidP="00743098">
            <w:pPr>
              <w:jc w:val="right"/>
              <w:rPr>
                <w:sz w:val="22"/>
                <w:szCs w:val="22"/>
              </w:rPr>
            </w:pPr>
            <w:r>
              <w:rPr>
                <w:sz w:val="22"/>
                <w:szCs w:val="22"/>
              </w:rPr>
              <w:t>-</w:t>
            </w:r>
          </w:p>
        </w:tc>
        <w:tc>
          <w:tcPr>
            <w:tcW w:w="547" w:type="pct"/>
            <w:noWrap/>
            <w:vAlign w:val="bottom"/>
          </w:tcPr>
          <w:p w:rsidR="00743098" w:rsidRPr="00A35A5B" w:rsidRDefault="0075112E" w:rsidP="00743098">
            <w:pPr>
              <w:jc w:val="right"/>
              <w:rPr>
                <w:sz w:val="22"/>
                <w:szCs w:val="22"/>
              </w:rPr>
            </w:pPr>
            <w:r>
              <w:rPr>
                <w:sz w:val="22"/>
                <w:szCs w:val="22"/>
              </w:rPr>
              <w:t>-</w:t>
            </w:r>
          </w:p>
        </w:tc>
        <w:tc>
          <w:tcPr>
            <w:tcW w:w="674" w:type="pct"/>
          </w:tcPr>
          <w:p w:rsidR="00743098" w:rsidRPr="00A35A5B" w:rsidRDefault="0075112E" w:rsidP="00743098">
            <w:pPr>
              <w:jc w:val="right"/>
              <w:rPr>
                <w:sz w:val="22"/>
                <w:szCs w:val="22"/>
              </w:rPr>
            </w:pPr>
            <w:r>
              <w:rPr>
                <w:sz w:val="22"/>
                <w:szCs w:val="22"/>
              </w:rPr>
              <w:t>-</w:t>
            </w:r>
          </w:p>
        </w:tc>
        <w:tc>
          <w:tcPr>
            <w:tcW w:w="485" w:type="pct"/>
          </w:tcPr>
          <w:p w:rsidR="00743098" w:rsidRPr="00A35A5B" w:rsidRDefault="0075112E"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Ex-trainees Sammelan </w:t>
            </w:r>
          </w:p>
        </w:tc>
        <w:tc>
          <w:tcPr>
            <w:tcW w:w="843" w:type="pct"/>
            <w:noWrap/>
            <w:vAlign w:val="bottom"/>
          </w:tcPr>
          <w:p w:rsidR="00743098" w:rsidRPr="00A35A5B" w:rsidRDefault="0075112E" w:rsidP="00743098">
            <w:pPr>
              <w:jc w:val="right"/>
              <w:rPr>
                <w:sz w:val="22"/>
                <w:szCs w:val="22"/>
              </w:rPr>
            </w:pPr>
            <w:r>
              <w:rPr>
                <w:sz w:val="22"/>
                <w:szCs w:val="22"/>
              </w:rPr>
              <w:t>2</w:t>
            </w:r>
          </w:p>
        </w:tc>
        <w:tc>
          <w:tcPr>
            <w:tcW w:w="547" w:type="pct"/>
            <w:noWrap/>
            <w:vAlign w:val="bottom"/>
          </w:tcPr>
          <w:p w:rsidR="00743098" w:rsidRPr="00A35A5B" w:rsidRDefault="00A07B3A" w:rsidP="00743098">
            <w:pPr>
              <w:jc w:val="right"/>
              <w:rPr>
                <w:sz w:val="22"/>
                <w:szCs w:val="22"/>
              </w:rPr>
            </w:pPr>
            <w:r>
              <w:rPr>
                <w:sz w:val="22"/>
                <w:szCs w:val="22"/>
              </w:rPr>
              <w:t>1</w:t>
            </w:r>
            <w:r w:rsidR="0075112E">
              <w:rPr>
                <w:sz w:val="22"/>
                <w:szCs w:val="22"/>
              </w:rPr>
              <w:t>9</w:t>
            </w:r>
          </w:p>
        </w:tc>
        <w:tc>
          <w:tcPr>
            <w:tcW w:w="674" w:type="pct"/>
          </w:tcPr>
          <w:p w:rsidR="00743098" w:rsidRPr="00A35A5B" w:rsidRDefault="00915671" w:rsidP="00743098">
            <w:pPr>
              <w:jc w:val="right"/>
              <w:rPr>
                <w:sz w:val="22"/>
                <w:szCs w:val="22"/>
              </w:rPr>
            </w:pPr>
            <w:r>
              <w:rPr>
                <w:sz w:val="22"/>
                <w:szCs w:val="22"/>
              </w:rPr>
              <w:t>0</w:t>
            </w:r>
          </w:p>
        </w:tc>
        <w:tc>
          <w:tcPr>
            <w:tcW w:w="485" w:type="pct"/>
          </w:tcPr>
          <w:p w:rsidR="00743098" w:rsidRPr="00A35A5B" w:rsidRDefault="00A07B3A" w:rsidP="00743098">
            <w:pPr>
              <w:jc w:val="right"/>
              <w:rPr>
                <w:sz w:val="22"/>
                <w:szCs w:val="22"/>
              </w:rPr>
            </w:pPr>
            <w:r>
              <w:rPr>
                <w:sz w:val="22"/>
                <w:szCs w:val="22"/>
              </w:rPr>
              <w:t>1</w:t>
            </w:r>
            <w:r w:rsidR="0075112E">
              <w:rPr>
                <w:sz w:val="22"/>
                <w:szCs w:val="22"/>
              </w:rPr>
              <w:t>9</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Farmers' seminar/workshop </w:t>
            </w:r>
            <w:r w:rsidR="00F01257" w:rsidRPr="00F01257">
              <w:rPr>
                <w:sz w:val="22"/>
                <w:szCs w:val="22"/>
              </w:rPr>
              <w:t>(Speciality fertilizers for balanced nutrition)</w:t>
            </w:r>
          </w:p>
        </w:tc>
        <w:tc>
          <w:tcPr>
            <w:tcW w:w="843" w:type="pct"/>
            <w:noWrap/>
            <w:vAlign w:val="bottom"/>
          </w:tcPr>
          <w:p w:rsidR="00743098" w:rsidRPr="00A35A5B" w:rsidRDefault="00F01257" w:rsidP="00743098">
            <w:pPr>
              <w:jc w:val="right"/>
              <w:rPr>
                <w:sz w:val="22"/>
                <w:szCs w:val="22"/>
              </w:rPr>
            </w:pPr>
            <w:r>
              <w:rPr>
                <w:sz w:val="22"/>
                <w:szCs w:val="22"/>
              </w:rPr>
              <w:t>1</w:t>
            </w:r>
          </w:p>
        </w:tc>
        <w:tc>
          <w:tcPr>
            <w:tcW w:w="547" w:type="pct"/>
            <w:noWrap/>
            <w:vAlign w:val="bottom"/>
          </w:tcPr>
          <w:p w:rsidR="00743098" w:rsidRPr="00A35A5B" w:rsidRDefault="00F01257" w:rsidP="00743098">
            <w:pPr>
              <w:jc w:val="right"/>
              <w:rPr>
                <w:sz w:val="22"/>
                <w:szCs w:val="22"/>
              </w:rPr>
            </w:pPr>
            <w:r>
              <w:rPr>
                <w:sz w:val="22"/>
                <w:szCs w:val="22"/>
              </w:rPr>
              <w:t>199</w:t>
            </w:r>
          </w:p>
        </w:tc>
        <w:tc>
          <w:tcPr>
            <w:tcW w:w="674" w:type="pct"/>
          </w:tcPr>
          <w:p w:rsidR="00743098" w:rsidRPr="00A35A5B" w:rsidRDefault="00F01257" w:rsidP="00F01257">
            <w:pPr>
              <w:jc w:val="right"/>
              <w:rPr>
                <w:sz w:val="22"/>
                <w:szCs w:val="22"/>
              </w:rPr>
            </w:pPr>
            <w:r>
              <w:rPr>
                <w:sz w:val="22"/>
                <w:szCs w:val="22"/>
              </w:rPr>
              <w:t>6</w:t>
            </w:r>
          </w:p>
        </w:tc>
        <w:tc>
          <w:tcPr>
            <w:tcW w:w="485" w:type="pct"/>
          </w:tcPr>
          <w:p w:rsidR="00743098" w:rsidRPr="00A35A5B" w:rsidRDefault="00F01257" w:rsidP="00743098">
            <w:pPr>
              <w:jc w:val="right"/>
              <w:rPr>
                <w:sz w:val="22"/>
                <w:szCs w:val="22"/>
              </w:rPr>
            </w:pPr>
            <w:r>
              <w:rPr>
                <w:sz w:val="22"/>
                <w:szCs w:val="22"/>
              </w:rPr>
              <w:t>205</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Method Demonstrations </w:t>
            </w:r>
          </w:p>
        </w:tc>
        <w:tc>
          <w:tcPr>
            <w:tcW w:w="843" w:type="pct"/>
            <w:noWrap/>
            <w:vAlign w:val="bottom"/>
          </w:tcPr>
          <w:p w:rsidR="00743098" w:rsidRPr="00A35A5B" w:rsidRDefault="00B51CA6" w:rsidP="00743098">
            <w:pPr>
              <w:jc w:val="right"/>
              <w:rPr>
                <w:sz w:val="22"/>
                <w:szCs w:val="22"/>
              </w:rPr>
            </w:pPr>
            <w:r>
              <w:rPr>
                <w:sz w:val="22"/>
                <w:szCs w:val="22"/>
              </w:rPr>
              <w:t>1</w:t>
            </w:r>
          </w:p>
        </w:tc>
        <w:tc>
          <w:tcPr>
            <w:tcW w:w="547" w:type="pct"/>
            <w:noWrap/>
            <w:vAlign w:val="bottom"/>
          </w:tcPr>
          <w:p w:rsidR="00743098" w:rsidRPr="00A35A5B" w:rsidRDefault="00B51CA6" w:rsidP="00743098">
            <w:pPr>
              <w:jc w:val="right"/>
              <w:rPr>
                <w:sz w:val="22"/>
                <w:szCs w:val="22"/>
              </w:rPr>
            </w:pPr>
            <w:r>
              <w:rPr>
                <w:sz w:val="22"/>
                <w:szCs w:val="22"/>
              </w:rPr>
              <w:t>12</w:t>
            </w:r>
          </w:p>
        </w:tc>
        <w:tc>
          <w:tcPr>
            <w:tcW w:w="674" w:type="pct"/>
          </w:tcPr>
          <w:p w:rsidR="00743098" w:rsidRPr="00A35A5B" w:rsidRDefault="00B51CA6" w:rsidP="00743098">
            <w:pPr>
              <w:jc w:val="right"/>
              <w:rPr>
                <w:sz w:val="22"/>
                <w:szCs w:val="22"/>
              </w:rPr>
            </w:pPr>
            <w:r>
              <w:rPr>
                <w:sz w:val="22"/>
                <w:szCs w:val="22"/>
              </w:rPr>
              <w:t>0</w:t>
            </w:r>
          </w:p>
        </w:tc>
        <w:tc>
          <w:tcPr>
            <w:tcW w:w="485" w:type="pct"/>
          </w:tcPr>
          <w:p w:rsidR="00743098" w:rsidRPr="00A35A5B" w:rsidRDefault="00B51CA6" w:rsidP="00743098">
            <w:pPr>
              <w:jc w:val="right"/>
              <w:rPr>
                <w:sz w:val="22"/>
                <w:szCs w:val="22"/>
              </w:rPr>
            </w:pPr>
            <w:r>
              <w:rPr>
                <w:sz w:val="22"/>
                <w:szCs w:val="22"/>
              </w:rPr>
              <w:t>12</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Celebration of important days </w:t>
            </w:r>
            <w:r w:rsidR="0039011B" w:rsidRPr="0039011B">
              <w:rPr>
                <w:sz w:val="22"/>
                <w:szCs w:val="22"/>
              </w:rPr>
              <w:t>(World food day)</w:t>
            </w:r>
          </w:p>
        </w:tc>
        <w:tc>
          <w:tcPr>
            <w:tcW w:w="843" w:type="pct"/>
            <w:noWrap/>
            <w:vAlign w:val="bottom"/>
          </w:tcPr>
          <w:p w:rsidR="00743098" w:rsidRPr="00A35A5B" w:rsidRDefault="0039011B" w:rsidP="00743098">
            <w:pPr>
              <w:jc w:val="right"/>
              <w:rPr>
                <w:sz w:val="22"/>
                <w:szCs w:val="22"/>
              </w:rPr>
            </w:pPr>
            <w:r>
              <w:rPr>
                <w:sz w:val="22"/>
                <w:szCs w:val="22"/>
              </w:rPr>
              <w:t>3</w:t>
            </w:r>
          </w:p>
        </w:tc>
        <w:tc>
          <w:tcPr>
            <w:tcW w:w="547" w:type="pct"/>
            <w:noWrap/>
            <w:vAlign w:val="bottom"/>
          </w:tcPr>
          <w:p w:rsidR="00743098" w:rsidRPr="00A35A5B" w:rsidRDefault="0039011B" w:rsidP="00743098">
            <w:pPr>
              <w:jc w:val="right"/>
              <w:rPr>
                <w:sz w:val="22"/>
                <w:szCs w:val="22"/>
              </w:rPr>
            </w:pPr>
            <w:r>
              <w:rPr>
                <w:sz w:val="22"/>
                <w:szCs w:val="22"/>
              </w:rPr>
              <w:t>108</w:t>
            </w:r>
          </w:p>
        </w:tc>
        <w:tc>
          <w:tcPr>
            <w:tcW w:w="674" w:type="pct"/>
          </w:tcPr>
          <w:p w:rsidR="00743098" w:rsidRPr="00A35A5B" w:rsidRDefault="00693EF8" w:rsidP="00743098">
            <w:pPr>
              <w:jc w:val="right"/>
              <w:rPr>
                <w:sz w:val="22"/>
                <w:szCs w:val="22"/>
              </w:rPr>
            </w:pPr>
            <w:r>
              <w:rPr>
                <w:sz w:val="22"/>
                <w:szCs w:val="22"/>
              </w:rPr>
              <w:t>0</w:t>
            </w:r>
          </w:p>
        </w:tc>
        <w:tc>
          <w:tcPr>
            <w:tcW w:w="485" w:type="pct"/>
          </w:tcPr>
          <w:p w:rsidR="00743098" w:rsidRPr="00A35A5B" w:rsidRDefault="0039011B" w:rsidP="00743098">
            <w:pPr>
              <w:jc w:val="right"/>
              <w:rPr>
                <w:sz w:val="22"/>
                <w:szCs w:val="22"/>
              </w:rPr>
            </w:pPr>
            <w:r>
              <w:rPr>
                <w:sz w:val="22"/>
                <w:szCs w:val="22"/>
              </w:rPr>
              <w:t>108</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Special day celebration</w:t>
            </w:r>
          </w:p>
        </w:tc>
        <w:tc>
          <w:tcPr>
            <w:tcW w:w="843" w:type="pct"/>
            <w:noWrap/>
            <w:vAlign w:val="bottom"/>
          </w:tcPr>
          <w:p w:rsidR="00743098" w:rsidRPr="00A35A5B" w:rsidRDefault="0075112E" w:rsidP="00743098">
            <w:pPr>
              <w:jc w:val="right"/>
              <w:rPr>
                <w:sz w:val="22"/>
                <w:szCs w:val="22"/>
              </w:rPr>
            </w:pPr>
            <w:r>
              <w:rPr>
                <w:sz w:val="22"/>
                <w:szCs w:val="22"/>
              </w:rPr>
              <w:t>-</w:t>
            </w:r>
          </w:p>
        </w:tc>
        <w:tc>
          <w:tcPr>
            <w:tcW w:w="547" w:type="pct"/>
            <w:noWrap/>
            <w:vAlign w:val="bottom"/>
          </w:tcPr>
          <w:p w:rsidR="00743098" w:rsidRPr="00A35A5B" w:rsidRDefault="0075112E" w:rsidP="00743098">
            <w:pPr>
              <w:jc w:val="right"/>
              <w:rPr>
                <w:sz w:val="22"/>
                <w:szCs w:val="22"/>
              </w:rPr>
            </w:pPr>
            <w:r>
              <w:rPr>
                <w:sz w:val="22"/>
                <w:szCs w:val="22"/>
              </w:rPr>
              <w:t>-</w:t>
            </w:r>
          </w:p>
        </w:tc>
        <w:tc>
          <w:tcPr>
            <w:tcW w:w="674" w:type="pct"/>
          </w:tcPr>
          <w:p w:rsidR="00743098" w:rsidRPr="00A35A5B" w:rsidRDefault="0075112E" w:rsidP="00743098">
            <w:pPr>
              <w:jc w:val="right"/>
              <w:rPr>
                <w:sz w:val="22"/>
                <w:szCs w:val="22"/>
              </w:rPr>
            </w:pPr>
            <w:r>
              <w:rPr>
                <w:sz w:val="22"/>
                <w:szCs w:val="22"/>
              </w:rPr>
              <w:t>-</w:t>
            </w:r>
          </w:p>
        </w:tc>
        <w:tc>
          <w:tcPr>
            <w:tcW w:w="485" w:type="pct"/>
          </w:tcPr>
          <w:p w:rsidR="00743098" w:rsidRPr="00A35A5B" w:rsidRDefault="0075112E"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Exposure visits </w:t>
            </w:r>
          </w:p>
        </w:tc>
        <w:tc>
          <w:tcPr>
            <w:tcW w:w="843" w:type="pct"/>
            <w:noWrap/>
            <w:vAlign w:val="bottom"/>
          </w:tcPr>
          <w:p w:rsidR="00743098" w:rsidRPr="00A35A5B" w:rsidRDefault="0075112E" w:rsidP="00743098">
            <w:pPr>
              <w:jc w:val="right"/>
              <w:rPr>
                <w:sz w:val="22"/>
                <w:szCs w:val="22"/>
              </w:rPr>
            </w:pPr>
            <w:r>
              <w:rPr>
                <w:sz w:val="22"/>
                <w:szCs w:val="22"/>
              </w:rPr>
              <w:t>1</w:t>
            </w:r>
          </w:p>
        </w:tc>
        <w:tc>
          <w:tcPr>
            <w:tcW w:w="547" w:type="pct"/>
            <w:noWrap/>
            <w:vAlign w:val="bottom"/>
          </w:tcPr>
          <w:p w:rsidR="00743098" w:rsidRPr="00A35A5B" w:rsidRDefault="0075112E" w:rsidP="00743098">
            <w:pPr>
              <w:jc w:val="right"/>
              <w:rPr>
                <w:sz w:val="22"/>
                <w:szCs w:val="22"/>
              </w:rPr>
            </w:pPr>
            <w:r>
              <w:rPr>
                <w:sz w:val="22"/>
                <w:szCs w:val="22"/>
              </w:rPr>
              <w:t>9</w:t>
            </w:r>
          </w:p>
        </w:tc>
        <w:tc>
          <w:tcPr>
            <w:tcW w:w="674" w:type="pct"/>
          </w:tcPr>
          <w:p w:rsidR="00743098" w:rsidRPr="00A35A5B" w:rsidRDefault="0075112E" w:rsidP="00743098">
            <w:pPr>
              <w:jc w:val="right"/>
              <w:rPr>
                <w:sz w:val="22"/>
                <w:szCs w:val="22"/>
              </w:rPr>
            </w:pPr>
            <w:r>
              <w:rPr>
                <w:sz w:val="22"/>
                <w:szCs w:val="22"/>
              </w:rPr>
              <w:t>0</w:t>
            </w:r>
          </w:p>
        </w:tc>
        <w:tc>
          <w:tcPr>
            <w:tcW w:w="485" w:type="pct"/>
          </w:tcPr>
          <w:p w:rsidR="00743098" w:rsidRPr="00A35A5B" w:rsidRDefault="0075112E" w:rsidP="00743098">
            <w:pPr>
              <w:jc w:val="right"/>
              <w:rPr>
                <w:sz w:val="22"/>
                <w:szCs w:val="22"/>
              </w:rPr>
            </w:pPr>
            <w:r>
              <w:rPr>
                <w:sz w:val="22"/>
                <w:szCs w:val="22"/>
              </w:rPr>
              <w:t>9</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Pr>
                <w:sz w:val="22"/>
                <w:szCs w:val="22"/>
              </w:rPr>
              <w:t>Others (pl.</w:t>
            </w:r>
            <w:r w:rsidR="00A02ED2">
              <w:rPr>
                <w:sz w:val="22"/>
                <w:szCs w:val="22"/>
              </w:rPr>
              <w:t xml:space="preserve"> </w:t>
            </w:r>
            <w:r>
              <w:rPr>
                <w:sz w:val="22"/>
                <w:szCs w:val="22"/>
              </w:rPr>
              <w:t>specify)</w:t>
            </w:r>
          </w:p>
        </w:tc>
        <w:tc>
          <w:tcPr>
            <w:tcW w:w="843" w:type="pct"/>
            <w:noWrap/>
            <w:vAlign w:val="bottom"/>
          </w:tcPr>
          <w:p w:rsidR="00743098" w:rsidRPr="00A35A5B" w:rsidRDefault="0075112E" w:rsidP="00743098">
            <w:pPr>
              <w:jc w:val="right"/>
              <w:rPr>
                <w:sz w:val="22"/>
                <w:szCs w:val="22"/>
              </w:rPr>
            </w:pPr>
            <w:r>
              <w:rPr>
                <w:sz w:val="22"/>
                <w:szCs w:val="22"/>
              </w:rPr>
              <w:t>-</w:t>
            </w:r>
          </w:p>
        </w:tc>
        <w:tc>
          <w:tcPr>
            <w:tcW w:w="547" w:type="pct"/>
            <w:noWrap/>
            <w:vAlign w:val="bottom"/>
          </w:tcPr>
          <w:p w:rsidR="00743098" w:rsidRPr="00A35A5B" w:rsidRDefault="0075112E" w:rsidP="00743098">
            <w:pPr>
              <w:jc w:val="right"/>
              <w:rPr>
                <w:sz w:val="22"/>
                <w:szCs w:val="22"/>
              </w:rPr>
            </w:pPr>
            <w:r>
              <w:rPr>
                <w:sz w:val="22"/>
                <w:szCs w:val="22"/>
              </w:rPr>
              <w:t>-</w:t>
            </w:r>
          </w:p>
        </w:tc>
        <w:tc>
          <w:tcPr>
            <w:tcW w:w="674" w:type="pct"/>
          </w:tcPr>
          <w:p w:rsidR="00743098" w:rsidRPr="00A35A5B" w:rsidRDefault="0075112E" w:rsidP="00743098">
            <w:pPr>
              <w:jc w:val="right"/>
              <w:rPr>
                <w:sz w:val="22"/>
                <w:szCs w:val="22"/>
              </w:rPr>
            </w:pPr>
            <w:r>
              <w:rPr>
                <w:sz w:val="22"/>
                <w:szCs w:val="22"/>
              </w:rPr>
              <w:t>-</w:t>
            </w:r>
          </w:p>
        </w:tc>
        <w:tc>
          <w:tcPr>
            <w:tcW w:w="485" w:type="pct"/>
          </w:tcPr>
          <w:p w:rsidR="00743098" w:rsidRPr="00A35A5B" w:rsidRDefault="0075112E"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b/>
                <w:sz w:val="22"/>
                <w:szCs w:val="22"/>
              </w:rPr>
            </w:pPr>
            <w:r w:rsidRPr="00A35A5B">
              <w:rPr>
                <w:b/>
                <w:sz w:val="22"/>
                <w:szCs w:val="22"/>
              </w:rPr>
              <w:t>Total</w:t>
            </w:r>
          </w:p>
        </w:tc>
        <w:tc>
          <w:tcPr>
            <w:tcW w:w="843" w:type="pct"/>
            <w:noWrap/>
            <w:vAlign w:val="bottom"/>
          </w:tcPr>
          <w:p w:rsidR="00743098" w:rsidRPr="00A35A5B" w:rsidRDefault="0098045B" w:rsidP="00743098">
            <w:pPr>
              <w:jc w:val="right"/>
              <w:rPr>
                <w:b/>
                <w:sz w:val="22"/>
                <w:szCs w:val="22"/>
              </w:rPr>
            </w:pPr>
            <w:r>
              <w:rPr>
                <w:b/>
                <w:sz w:val="22"/>
                <w:szCs w:val="22"/>
              </w:rPr>
              <w:t>17</w:t>
            </w:r>
            <w:r w:rsidR="0075112E">
              <w:rPr>
                <w:b/>
                <w:sz w:val="22"/>
                <w:szCs w:val="22"/>
              </w:rPr>
              <w:t>9</w:t>
            </w:r>
          </w:p>
        </w:tc>
        <w:tc>
          <w:tcPr>
            <w:tcW w:w="547" w:type="pct"/>
            <w:noWrap/>
            <w:vAlign w:val="bottom"/>
          </w:tcPr>
          <w:p w:rsidR="00743098" w:rsidRPr="00A35A5B" w:rsidRDefault="0075112E" w:rsidP="0075112E">
            <w:pPr>
              <w:jc w:val="right"/>
              <w:rPr>
                <w:b/>
                <w:sz w:val="22"/>
                <w:szCs w:val="22"/>
              </w:rPr>
            </w:pPr>
            <w:r>
              <w:rPr>
                <w:b/>
                <w:sz w:val="22"/>
                <w:szCs w:val="22"/>
              </w:rPr>
              <w:t>586</w:t>
            </w:r>
          </w:p>
        </w:tc>
        <w:tc>
          <w:tcPr>
            <w:tcW w:w="674" w:type="pct"/>
          </w:tcPr>
          <w:p w:rsidR="00743098" w:rsidRPr="00A35A5B" w:rsidRDefault="0075112E" w:rsidP="0075112E">
            <w:pPr>
              <w:jc w:val="right"/>
              <w:rPr>
                <w:b/>
                <w:sz w:val="22"/>
                <w:szCs w:val="22"/>
              </w:rPr>
            </w:pPr>
            <w:r>
              <w:rPr>
                <w:b/>
                <w:sz w:val="22"/>
                <w:szCs w:val="22"/>
              </w:rPr>
              <w:t>21</w:t>
            </w:r>
          </w:p>
        </w:tc>
        <w:tc>
          <w:tcPr>
            <w:tcW w:w="485" w:type="pct"/>
          </w:tcPr>
          <w:p w:rsidR="00743098" w:rsidRPr="00A35A5B" w:rsidRDefault="005E031C" w:rsidP="00743098">
            <w:pPr>
              <w:jc w:val="right"/>
              <w:rPr>
                <w:b/>
                <w:sz w:val="22"/>
                <w:szCs w:val="22"/>
              </w:rPr>
            </w:pPr>
            <w:r>
              <w:rPr>
                <w:b/>
                <w:sz w:val="22"/>
                <w:szCs w:val="22"/>
              </w:rPr>
              <w:t>6</w:t>
            </w:r>
            <w:r w:rsidR="0075112E">
              <w:rPr>
                <w:b/>
                <w:sz w:val="22"/>
                <w:szCs w:val="22"/>
              </w:rPr>
              <w:t>07</w:t>
            </w:r>
          </w:p>
        </w:tc>
      </w:tr>
    </w:tbl>
    <w:p w:rsidR="00743098" w:rsidRPr="00A35A5B" w:rsidRDefault="00743098" w:rsidP="00743098">
      <w:pPr>
        <w:pStyle w:val="BodyText"/>
        <w:jc w:val="left"/>
        <w:rPr>
          <w:b w:val="0"/>
          <w:bCs w:val="0"/>
          <w:szCs w:val="22"/>
        </w:rPr>
      </w:pPr>
    </w:p>
    <w:p w:rsidR="00743098" w:rsidRPr="00A35A5B" w:rsidRDefault="00743098" w:rsidP="00743098">
      <w:pPr>
        <w:pStyle w:val="BodyText"/>
        <w:jc w:val="left"/>
        <w:rPr>
          <w:szCs w:val="22"/>
        </w:rPr>
      </w:pPr>
      <w:r w:rsidRPr="00A35A5B">
        <w:rPr>
          <w:szCs w:val="22"/>
        </w:rPr>
        <w:t>Details of other extension programmes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275"/>
        <w:gridCol w:w="2210"/>
      </w:tblGrid>
      <w:tr w:rsidR="00743098" w:rsidRPr="00A35A5B">
        <w:trPr>
          <w:trHeight w:val="255"/>
        </w:trPr>
        <w:tc>
          <w:tcPr>
            <w:tcW w:w="3946" w:type="pct"/>
            <w:noWrap/>
          </w:tcPr>
          <w:p w:rsidR="00743098" w:rsidRPr="00A35A5B" w:rsidRDefault="00743098" w:rsidP="00743098">
            <w:pPr>
              <w:jc w:val="center"/>
              <w:rPr>
                <w:b/>
                <w:sz w:val="20"/>
              </w:rPr>
            </w:pPr>
            <w:r w:rsidRPr="00A35A5B">
              <w:rPr>
                <w:b/>
                <w:sz w:val="20"/>
              </w:rPr>
              <w:t xml:space="preserve">Particulars </w:t>
            </w:r>
          </w:p>
        </w:tc>
        <w:tc>
          <w:tcPr>
            <w:tcW w:w="1054" w:type="pct"/>
          </w:tcPr>
          <w:p w:rsidR="00743098" w:rsidRPr="00A35A5B" w:rsidRDefault="00743098" w:rsidP="00743098">
            <w:pPr>
              <w:jc w:val="center"/>
              <w:rPr>
                <w:b/>
                <w:sz w:val="20"/>
              </w:rPr>
            </w:pPr>
            <w:r>
              <w:rPr>
                <w:b/>
                <w:sz w:val="20"/>
              </w:rPr>
              <w:t>Number</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Electronic Media </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Extension Literature </w:t>
            </w:r>
          </w:p>
        </w:tc>
        <w:tc>
          <w:tcPr>
            <w:tcW w:w="1054" w:type="pct"/>
          </w:tcPr>
          <w:p w:rsidR="00743098" w:rsidRPr="00A35A5B" w:rsidRDefault="004F7738" w:rsidP="004F7738">
            <w:pPr>
              <w:jc w:val="center"/>
              <w:rPr>
                <w:sz w:val="20"/>
                <w:szCs w:val="20"/>
              </w:rPr>
            </w:pPr>
            <w:r>
              <w:rPr>
                <w:sz w:val="20"/>
                <w:szCs w:val="20"/>
              </w:rPr>
              <w:t>35</w:t>
            </w:r>
            <w:r w:rsidR="00A07B3A">
              <w:rPr>
                <w:sz w:val="20"/>
                <w:szCs w:val="20"/>
              </w:rPr>
              <w:t>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News Letter </w:t>
            </w:r>
          </w:p>
        </w:tc>
        <w:tc>
          <w:tcPr>
            <w:tcW w:w="1054" w:type="pct"/>
          </w:tcPr>
          <w:p w:rsidR="00743098" w:rsidRPr="00A35A5B" w:rsidRDefault="00A07B3A" w:rsidP="00A07B3A">
            <w:pPr>
              <w:jc w:val="center"/>
              <w:rPr>
                <w:sz w:val="20"/>
                <w:szCs w:val="20"/>
              </w:rPr>
            </w:pPr>
            <w:r>
              <w:rPr>
                <w:sz w:val="20"/>
                <w:szCs w:val="20"/>
              </w:rPr>
              <w:t>1000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News paper coverage</w:t>
            </w:r>
          </w:p>
        </w:tc>
        <w:tc>
          <w:tcPr>
            <w:tcW w:w="1054" w:type="pct"/>
          </w:tcPr>
          <w:p w:rsidR="00743098" w:rsidRPr="00A35A5B" w:rsidRDefault="00A07B3A" w:rsidP="00A07B3A">
            <w:pPr>
              <w:jc w:val="center"/>
              <w:rPr>
                <w:sz w:val="20"/>
                <w:szCs w:val="20"/>
              </w:rPr>
            </w:pPr>
            <w:r>
              <w:rPr>
                <w:sz w:val="20"/>
                <w:szCs w:val="20"/>
              </w:rPr>
              <w:t>10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Articles </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Bulletins </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Reports </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Radio Talks </w:t>
            </w:r>
          </w:p>
        </w:tc>
        <w:tc>
          <w:tcPr>
            <w:tcW w:w="1054" w:type="pct"/>
          </w:tcPr>
          <w:p w:rsidR="00743098" w:rsidRPr="00A35A5B" w:rsidRDefault="00A07B3A" w:rsidP="00A07B3A">
            <w:pPr>
              <w:jc w:val="center"/>
              <w:rPr>
                <w:sz w:val="20"/>
                <w:szCs w:val="20"/>
              </w:rPr>
            </w:pPr>
            <w:r>
              <w:rPr>
                <w:sz w:val="20"/>
                <w:szCs w:val="20"/>
              </w:rPr>
              <w:t>2</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TV Talks </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Animal health amps (Number of animals treated)</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Others </w:t>
            </w:r>
            <w:r>
              <w:rPr>
                <w:sz w:val="20"/>
                <w:szCs w:val="20"/>
              </w:rPr>
              <w:t>(pl.</w:t>
            </w:r>
            <w:r w:rsidR="00A02ED2">
              <w:rPr>
                <w:sz w:val="20"/>
                <w:szCs w:val="20"/>
              </w:rPr>
              <w:t xml:space="preserve"> </w:t>
            </w:r>
            <w:r>
              <w:rPr>
                <w:sz w:val="20"/>
                <w:szCs w:val="20"/>
              </w:rPr>
              <w:t>specify)</w:t>
            </w:r>
          </w:p>
        </w:tc>
        <w:tc>
          <w:tcPr>
            <w:tcW w:w="1054" w:type="pct"/>
          </w:tcPr>
          <w:p w:rsidR="00743098" w:rsidRPr="00A35A5B" w:rsidRDefault="00A07B3A" w:rsidP="00A07B3A">
            <w:pPr>
              <w:jc w:val="center"/>
              <w:rPr>
                <w:sz w:val="20"/>
                <w:szCs w:val="20"/>
              </w:rPr>
            </w:pPr>
            <w:r>
              <w:rPr>
                <w:sz w:val="20"/>
                <w:szCs w:val="20"/>
              </w:rPr>
              <w:t>-</w:t>
            </w:r>
          </w:p>
        </w:tc>
      </w:tr>
      <w:tr w:rsidR="00743098" w:rsidRPr="00A35A5B">
        <w:trPr>
          <w:trHeight w:val="255"/>
        </w:trPr>
        <w:tc>
          <w:tcPr>
            <w:tcW w:w="3946" w:type="pct"/>
            <w:noWrap/>
            <w:vAlign w:val="bottom"/>
          </w:tcPr>
          <w:p w:rsidR="00743098" w:rsidRPr="00A35A5B" w:rsidRDefault="00743098" w:rsidP="00743098">
            <w:pPr>
              <w:rPr>
                <w:b/>
                <w:bCs/>
                <w:sz w:val="20"/>
                <w:szCs w:val="20"/>
              </w:rPr>
            </w:pPr>
            <w:r w:rsidRPr="00A35A5B">
              <w:rPr>
                <w:b/>
                <w:bCs/>
                <w:sz w:val="20"/>
                <w:szCs w:val="20"/>
              </w:rPr>
              <w:t>Total</w:t>
            </w:r>
          </w:p>
        </w:tc>
        <w:tc>
          <w:tcPr>
            <w:tcW w:w="1054" w:type="pct"/>
          </w:tcPr>
          <w:p w:rsidR="00743098" w:rsidRPr="00A35A5B" w:rsidRDefault="00A07B3A" w:rsidP="00A07B3A">
            <w:pPr>
              <w:jc w:val="center"/>
              <w:rPr>
                <w:b/>
                <w:bCs/>
                <w:sz w:val="20"/>
                <w:szCs w:val="20"/>
              </w:rPr>
            </w:pPr>
            <w:r>
              <w:rPr>
                <w:b/>
                <w:bCs/>
                <w:sz w:val="20"/>
                <w:szCs w:val="20"/>
              </w:rPr>
              <w:t>5012</w:t>
            </w:r>
          </w:p>
        </w:tc>
      </w:tr>
    </w:tbl>
    <w:p w:rsidR="00743098" w:rsidRPr="00A35A5B" w:rsidRDefault="00743098" w:rsidP="00743098">
      <w:pPr>
        <w:pStyle w:val="BlockText"/>
        <w:tabs>
          <w:tab w:val="left" w:pos="720"/>
          <w:tab w:val="left" w:pos="7920"/>
        </w:tabs>
        <w:ind w:left="0" w:right="0"/>
        <w:rPr>
          <w:b/>
          <w:bCs/>
          <w:sz w:val="28"/>
        </w:rPr>
      </w:pPr>
    </w:p>
    <w:p w:rsidR="00743098" w:rsidRPr="00A35A5B" w:rsidRDefault="00743098" w:rsidP="00743098">
      <w:pPr>
        <w:pStyle w:val="BlockText"/>
        <w:numPr>
          <w:ilvl w:val="0"/>
          <w:numId w:val="31"/>
        </w:numPr>
        <w:tabs>
          <w:tab w:val="left" w:pos="720"/>
          <w:tab w:val="left" w:pos="7920"/>
        </w:tabs>
        <w:ind w:right="0"/>
        <w:jc w:val="center"/>
        <w:rPr>
          <w:b/>
          <w:bCs/>
          <w:sz w:val="28"/>
        </w:rPr>
      </w:pPr>
      <w:r>
        <w:rPr>
          <w:b/>
          <w:bCs/>
          <w:sz w:val="28"/>
        </w:rPr>
        <w:t>P</w:t>
      </w:r>
      <w:r w:rsidRPr="00A35A5B">
        <w:rPr>
          <w:b/>
          <w:bCs/>
          <w:sz w:val="28"/>
        </w:rPr>
        <w:t>RODUCTION OF SEED/PLANTING MATERIAL</w:t>
      </w:r>
    </w:p>
    <w:p w:rsidR="00743098" w:rsidRPr="00A35A5B" w:rsidRDefault="00743098" w:rsidP="00743098">
      <w:pPr>
        <w:rPr>
          <w:sz w:val="20"/>
          <w:szCs w:val="20"/>
        </w:rPr>
      </w:pPr>
    </w:p>
    <w:p w:rsidR="00743098" w:rsidRPr="00A35A5B" w:rsidRDefault="00743098" w:rsidP="00743098">
      <w:pPr>
        <w:rPr>
          <w:b/>
          <w:sz w:val="20"/>
          <w:szCs w:val="20"/>
        </w:rPr>
      </w:pPr>
      <w:r w:rsidRPr="00A35A5B">
        <w:rPr>
          <w:b/>
          <w:sz w:val="20"/>
          <w:szCs w:val="20"/>
        </w:rPr>
        <w:t xml:space="preserve"> 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63"/>
        <w:gridCol w:w="1740"/>
        <w:gridCol w:w="2080"/>
        <w:gridCol w:w="1440"/>
        <w:gridCol w:w="1440"/>
        <w:gridCol w:w="1431"/>
      </w:tblGrid>
      <w:tr w:rsidR="00743098" w:rsidRPr="00A35A5B" w:rsidTr="009C560D">
        <w:trPr>
          <w:trHeight w:val="255"/>
        </w:trPr>
        <w:tc>
          <w:tcPr>
            <w:tcW w:w="1126" w:type="pct"/>
            <w:noWrap/>
            <w:tcMar>
              <w:top w:w="20" w:type="dxa"/>
              <w:left w:w="20" w:type="dxa"/>
              <w:bottom w:w="0" w:type="dxa"/>
              <w:right w:w="20" w:type="dxa"/>
            </w:tcMar>
            <w:vAlign w:val="center"/>
          </w:tcPr>
          <w:p w:rsidR="00743098" w:rsidRPr="00A35A5B" w:rsidRDefault="00743098" w:rsidP="00743098">
            <w:pPr>
              <w:pStyle w:val="Heading4"/>
              <w:rPr>
                <w:rFonts w:eastAsia="Arial Unicode MS"/>
                <w:sz w:val="20"/>
              </w:rPr>
            </w:pPr>
            <w:r w:rsidRPr="00A35A5B">
              <w:rPr>
                <w:sz w:val="20"/>
              </w:rPr>
              <w:t xml:space="preserve">Crop </w:t>
            </w:r>
            <w:r>
              <w:rPr>
                <w:sz w:val="20"/>
              </w:rPr>
              <w:t>category</w:t>
            </w:r>
          </w:p>
        </w:tc>
        <w:tc>
          <w:tcPr>
            <w:tcW w:w="829" w:type="pct"/>
            <w:vAlign w:val="center"/>
          </w:tcPr>
          <w:p w:rsidR="00743098" w:rsidRDefault="00743098" w:rsidP="00743098">
            <w:pPr>
              <w:jc w:val="center"/>
              <w:rPr>
                <w:rFonts w:eastAsia="Arial Unicode MS"/>
                <w:b/>
                <w:bCs/>
                <w:sz w:val="20"/>
                <w:szCs w:val="20"/>
              </w:rPr>
            </w:pPr>
            <w:r>
              <w:rPr>
                <w:rFonts w:eastAsia="Arial Unicode MS"/>
                <w:b/>
                <w:bCs/>
                <w:sz w:val="20"/>
                <w:szCs w:val="20"/>
              </w:rPr>
              <w:t>Name of the crop</w:t>
            </w:r>
          </w:p>
        </w:tc>
        <w:tc>
          <w:tcPr>
            <w:tcW w:w="991" w:type="pct"/>
            <w:noWrap/>
            <w:tcMar>
              <w:top w:w="20" w:type="dxa"/>
              <w:left w:w="20" w:type="dxa"/>
              <w:bottom w:w="0" w:type="dxa"/>
              <w:right w:w="20" w:type="dxa"/>
            </w:tcMar>
            <w:vAlign w:val="center"/>
          </w:tcPr>
          <w:p w:rsidR="00743098" w:rsidRDefault="00743098" w:rsidP="00743098">
            <w:pPr>
              <w:jc w:val="center"/>
              <w:rPr>
                <w:rFonts w:eastAsia="Arial Unicode MS"/>
                <w:b/>
                <w:bCs/>
                <w:sz w:val="20"/>
                <w:szCs w:val="20"/>
              </w:rPr>
            </w:pPr>
            <w:r>
              <w:rPr>
                <w:rFonts w:eastAsia="Arial Unicode MS"/>
                <w:b/>
                <w:bCs/>
                <w:sz w:val="20"/>
                <w:szCs w:val="20"/>
              </w:rPr>
              <w:t>Name of the variety</w:t>
            </w:r>
          </w:p>
          <w:p w:rsidR="00743098" w:rsidRPr="00A35A5B" w:rsidRDefault="00743098" w:rsidP="00743098">
            <w:pPr>
              <w:jc w:val="center"/>
              <w:rPr>
                <w:rFonts w:eastAsia="Arial Unicode MS"/>
                <w:b/>
                <w:bCs/>
                <w:sz w:val="20"/>
                <w:szCs w:val="20"/>
              </w:rPr>
            </w:pPr>
            <w:r>
              <w:rPr>
                <w:rFonts w:eastAsia="Arial Unicode MS"/>
                <w:b/>
                <w:bCs/>
                <w:sz w:val="20"/>
                <w:szCs w:val="20"/>
              </w:rPr>
              <w:t>(if hybrid pl. specify)</w:t>
            </w:r>
          </w:p>
        </w:tc>
        <w:tc>
          <w:tcPr>
            <w:tcW w:w="686" w:type="pct"/>
            <w:vAlign w:val="center"/>
          </w:tcPr>
          <w:p w:rsidR="00743098" w:rsidRPr="00A35A5B" w:rsidRDefault="00743098" w:rsidP="00743098">
            <w:pPr>
              <w:jc w:val="center"/>
              <w:rPr>
                <w:b/>
                <w:bCs/>
                <w:sz w:val="20"/>
                <w:szCs w:val="20"/>
              </w:rPr>
            </w:pPr>
            <w:r w:rsidRPr="00A35A5B">
              <w:rPr>
                <w:b/>
                <w:bCs/>
                <w:sz w:val="20"/>
                <w:szCs w:val="20"/>
              </w:rPr>
              <w:t>Quantity of seed</w:t>
            </w:r>
          </w:p>
          <w:p w:rsidR="00743098" w:rsidRPr="00A35A5B" w:rsidRDefault="00743098" w:rsidP="00743098">
            <w:pPr>
              <w:jc w:val="center"/>
              <w:rPr>
                <w:b/>
                <w:bCs/>
                <w:sz w:val="20"/>
                <w:szCs w:val="20"/>
              </w:rPr>
            </w:pPr>
            <w:r w:rsidRPr="00A35A5B">
              <w:rPr>
                <w:b/>
                <w:bCs/>
                <w:sz w:val="20"/>
                <w:szCs w:val="20"/>
              </w:rPr>
              <w:t>(q)</w:t>
            </w:r>
          </w:p>
        </w:tc>
        <w:tc>
          <w:tcPr>
            <w:tcW w:w="686" w:type="pct"/>
            <w:noWrap/>
            <w:tcMar>
              <w:top w:w="20" w:type="dxa"/>
              <w:left w:w="20" w:type="dxa"/>
              <w:bottom w:w="0" w:type="dxa"/>
              <w:right w:w="20" w:type="dxa"/>
            </w:tcMar>
            <w:vAlign w:val="center"/>
          </w:tcPr>
          <w:p w:rsidR="00743098" w:rsidRPr="00A35A5B" w:rsidRDefault="00743098" w:rsidP="00743098">
            <w:pPr>
              <w:jc w:val="center"/>
              <w:rPr>
                <w:b/>
                <w:bCs/>
                <w:sz w:val="20"/>
                <w:szCs w:val="20"/>
              </w:rPr>
            </w:pPr>
            <w:r w:rsidRPr="00A35A5B">
              <w:rPr>
                <w:b/>
                <w:bCs/>
                <w:sz w:val="20"/>
                <w:szCs w:val="20"/>
              </w:rPr>
              <w:t>Value</w:t>
            </w:r>
          </w:p>
          <w:p w:rsidR="00743098" w:rsidRPr="00A35A5B" w:rsidRDefault="00743098" w:rsidP="00743098">
            <w:pPr>
              <w:jc w:val="center"/>
              <w:rPr>
                <w:rFonts w:eastAsia="Arial Unicode MS"/>
                <w:b/>
                <w:bCs/>
                <w:sz w:val="20"/>
                <w:szCs w:val="20"/>
              </w:rPr>
            </w:pPr>
            <w:r w:rsidRPr="00A35A5B">
              <w:rPr>
                <w:b/>
                <w:bCs/>
                <w:sz w:val="20"/>
                <w:szCs w:val="20"/>
              </w:rPr>
              <w:t>(Rs)</w:t>
            </w:r>
          </w:p>
        </w:tc>
        <w:tc>
          <w:tcPr>
            <w:tcW w:w="682" w:type="pct"/>
            <w:vAlign w:val="center"/>
          </w:tcPr>
          <w:p w:rsidR="00743098" w:rsidRPr="00A35A5B" w:rsidRDefault="00743098" w:rsidP="00743098">
            <w:pPr>
              <w:jc w:val="center"/>
              <w:rPr>
                <w:b/>
                <w:bCs/>
                <w:sz w:val="20"/>
                <w:szCs w:val="20"/>
              </w:rPr>
            </w:pPr>
            <w:r w:rsidRPr="00A35A5B">
              <w:rPr>
                <w:b/>
                <w:bCs/>
                <w:sz w:val="20"/>
                <w:szCs w:val="20"/>
              </w:rPr>
              <w:t>Number of farmers</w:t>
            </w:r>
          </w:p>
        </w:tc>
      </w:tr>
      <w:tr w:rsidR="00743098" w:rsidRPr="00A35A5B" w:rsidTr="009C560D">
        <w:trPr>
          <w:trHeight w:val="255"/>
        </w:trPr>
        <w:tc>
          <w:tcPr>
            <w:tcW w:w="1126" w:type="pct"/>
            <w:noWrap/>
            <w:tcMar>
              <w:top w:w="20" w:type="dxa"/>
              <w:left w:w="20" w:type="dxa"/>
              <w:bottom w:w="0" w:type="dxa"/>
              <w:right w:w="20" w:type="dxa"/>
            </w:tcMar>
          </w:tcPr>
          <w:p w:rsidR="00743098" w:rsidRPr="00A35A5B" w:rsidRDefault="00743098" w:rsidP="00743098">
            <w:pPr>
              <w:rPr>
                <w:rFonts w:eastAsia="Arial Unicode MS"/>
                <w:sz w:val="20"/>
                <w:szCs w:val="20"/>
              </w:rPr>
            </w:pPr>
            <w:r w:rsidRPr="00A35A5B">
              <w:rPr>
                <w:sz w:val="20"/>
                <w:szCs w:val="20"/>
              </w:rPr>
              <w:t>Cereals</w:t>
            </w:r>
          </w:p>
        </w:tc>
        <w:tc>
          <w:tcPr>
            <w:tcW w:w="829" w:type="pct"/>
          </w:tcPr>
          <w:p w:rsidR="00743098" w:rsidRPr="00A35A5B" w:rsidRDefault="00743098" w:rsidP="009C560D">
            <w:pPr>
              <w:rPr>
                <w:rFonts w:eastAsia="Arial Unicode MS"/>
                <w:sz w:val="20"/>
                <w:szCs w:val="20"/>
              </w:rPr>
            </w:pPr>
          </w:p>
        </w:tc>
        <w:tc>
          <w:tcPr>
            <w:tcW w:w="991" w:type="pct"/>
            <w:noWrap/>
            <w:tcMar>
              <w:top w:w="20" w:type="dxa"/>
              <w:left w:w="20" w:type="dxa"/>
              <w:bottom w:w="0" w:type="dxa"/>
              <w:right w:w="20" w:type="dxa"/>
            </w:tcMar>
          </w:tcPr>
          <w:p w:rsidR="00743098" w:rsidRPr="00A35A5B" w:rsidRDefault="00743098" w:rsidP="009C560D">
            <w:pPr>
              <w:rPr>
                <w:rFonts w:eastAsia="Arial Unicode MS"/>
                <w:sz w:val="20"/>
                <w:szCs w:val="20"/>
              </w:rPr>
            </w:pPr>
          </w:p>
        </w:tc>
        <w:tc>
          <w:tcPr>
            <w:tcW w:w="686" w:type="pct"/>
          </w:tcPr>
          <w:p w:rsidR="00743098" w:rsidRPr="00A35A5B" w:rsidRDefault="00743098" w:rsidP="00743098">
            <w:pPr>
              <w:jc w:val="right"/>
              <w:rPr>
                <w:rFonts w:eastAsia="Arial Unicode MS"/>
                <w:sz w:val="20"/>
                <w:szCs w:val="20"/>
              </w:rPr>
            </w:pPr>
          </w:p>
        </w:tc>
        <w:tc>
          <w:tcPr>
            <w:tcW w:w="686" w:type="pct"/>
            <w:noWrap/>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682" w:type="pct"/>
          </w:tcPr>
          <w:p w:rsidR="00743098" w:rsidRPr="00A35A5B" w:rsidRDefault="00743098" w:rsidP="00743098">
            <w:pPr>
              <w:jc w:val="right"/>
              <w:rPr>
                <w:rFonts w:eastAsia="Arial Unicode MS"/>
                <w:sz w:val="20"/>
                <w:szCs w:val="20"/>
              </w:rPr>
            </w:pPr>
          </w:p>
        </w:tc>
      </w:tr>
      <w:tr w:rsidR="00743098" w:rsidRPr="00A35A5B" w:rsidTr="009C560D">
        <w:trPr>
          <w:trHeight w:val="255"/>
        </w:trPr>
        <w:tc>
          <w:tcPr>
            <w:tcW w:w="1126" w:type="pct"/>
            <w:noWrap/>
            <w:tcMar>
              <w:top w:w="20" w:type="dxa"/>
              <w:left w:w="20" w:type="dxa"/>
              <w:bottom w:w="0" w:type="dxa"/>
              <w:right w:w="20" w:type="dxa"/>
            </w:tcMar>
          </w:tcPr>
          <w:p w:rsidR="00743098" w:rsidRPr="00A35A5B" w:rsidRDefault="00743098" w:rsidP="00743098">
            <w:pPr>
              <w:rPr>
                <w:rFonts w:eastAsia="Arial Unicode MS"/>
                <w:sz w:val="20"/>
                <w:szCs w:val="20"/>
              </w:rPr>
            </w:pPr>
            <w:r w:rsidRPr="00A35A5B">
              <w:rPr>
                <w:sz w:val="20"/>
                <w:szCs w:val="20"/>
              </w:rPr>
              <w:t>Oilseeds</w:t>
            </w:r>
          </w:p>
        </w:tc>
        <w:tc>
          <w:tcPr>
            <w:tcW w:w="829" w:type="pct"/>
          </w:tcPr>
          <w:p w:rsidR="00743098" w:rsidRPr="00A35A5B" w:rsidRDefault="00743098" w:rsidP="009C560D">
            <w:pPr>
              <w:rPr>
                <w:rFonts w:eastAsia="Arial Unicode MS"/>
                <w:sz w:val="20"/>
                <w:szCs w:val="20"/>
              </w:rPr>
            </w:pPr>
          </w:p>
        </w:tc>
        <w:tc>
          <w:tcPr>
            <w:tcW w:w="991" w:type="pct"/>
            <w:noWrap/>
            <w:tcMar>
              <w:top w:w="20" w:type="dxa"/>
              <w:left w:w="20" w:type="dxa"/>
              <w:bottom w:w="0" w:type="dxa"/>
              <w:right w:w="20" w:type="dxa"/>
            </w:tcMar>
          </w:tcPr>
          <w:p w:rsidR="00743098" w:rsidRPr="00A35A5B" w:rsidRDefault="00743098" w:rsidP="009C560D">
            <w:pPr>
              <w:rPr>
                <w:rFonts w:eastAsia="Arial Unicode MS"/>
                <w:sz w:val="20"/>
                <w:szCs w:val="20"/>
              </w:rPr>
            </w:pPr>
          </w:p>
        </w:tc>
        <w:tc>
          <w:tcPr>
            <w:tcW w:w="686" w:type="pct"/>
          </w:tcPr>
          <w:p w:rsidR="00743098" w:rsidRPr="00A35A5B" w:rsidRDefault="00743098" w:rsidP="00743098">
            <w:pPr>
              <w:jc w:val="right"/>
              <w:rPr>
                <w:rFonts w:eastAsia="Arial Unicode MS"/>
                <w:sz w:val="20"/>
                <w:szCs w:val="20"/>
              </w:rPr>
            </w:pPr>
          </w:p>
        </w:tc>
        <w:tc>
          <w:tcPr>
            <w:tcW w:w="686" w:type="pct"/>
            <w:noWrap/>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682" w:type="pct"/>
          </w:tcPr>
          <w:p w:rsidR="00743098" w:rsidRPr="00A35A5B" w:rsidRDefault="00743098" w:rsidP="00743098">
            <w:pPr>
              <w:jc w:val="right"/>
              <w:rPr>
                <w:rFonts w:eastAsia="Arial Unicode MS"/>
                <w:sz w:val="20"/>
                <w:szCs w:val="20"/>
              </w:rPr>
            </w:pPr>
          </w:p>
        </w:tc>
      </w:tr>
      <w:tr w:rsidR="00743098" w:rsidRPr="00A35A5B" w:rsidTr="009C560D">
        <w:trPr>
          <w:trHeight w:val="255"/>
        </w:trPr>
        <w:tc>
          <w:tcPr>
            <w:tcW w:w="1126" w:type="pct"/>
            <w:noWrap/>
            <w:tcMar>
              <w:top w:w="20" w:type="dxa"/>
              <w:left w:w="20" w:type="dxa"/>
              <w:bottom w:w="0" w:type="dxa"/>
              <w:right w:w="20" w:type="dxa"/>
            </w:tcMar>
          </w:tcPr>
          <w:p w:rsidR="00743098" w:rsidRPr="00A35A5B" w:rsidRDefault="00743098" w:rsidP="00743098">
            <w:pPr>
              <w:rPr>
                <w:rFonts w:eastAsia="Arial Unicode MS"/>
                <w:sz w:val="20"/>
                <w:szCs w:val="20"/>
              </w:rPr>
            </w:pPr>
            <w:r w:rsidRPr="00A35A5B">
              <w:rPr>
                <w:sz w:val="20"/>
                <w:szCs w:val="20"/>
              </w:rPr>
              <w:t>Pulses</w:t>
            </w:r>
          </w:p>
        </w:tc>
        <w:tc>
          <w:tcPr>
            <w:tcW w:w="829" w:type="pct"/>
          </w:tcPr>
          <w:p w:rsidR="00743098" w:rsidRPr="00A35A5B" w:rsidRDefault="00743098" w:rsidP="009C560D">
            <w:pPr>
              <w:rPr>
                <w:rFonts w:eastAsia="Arial Unicode MS"/>
                <w:sz w:val="20"/>
                <w:szCs w:val="20"/>
              </w:rPr>
            </w:pPr>
          </w:p>
        </w:tc>
        <w:tc>
          <w:tcPr>
            <w:tcW w:w="991" w:type="pct"/>
            <w:noWrap/>
            <w:tcMar>
              <w:top w:w="20" w:type="dxa"/>
              <w:left w:w="20" w:type="dxa"/>
              <w:bottom w:w="0" w:type="dxa"/>
              <w:right w:w="20" w:type="dxa"/>
            </w:tcMar>
          </w:tcPr>
          <w:p w:rsidR="00743098" w:rsidRPr="00A35A5B" w:rsidRDefault="00743098" w:rsidP="009C560D">
            <w:pPr>
              <w:rPr>
                <w:rFonts w:eastAsia="Arial Unicode MS"/>
                <w:sz w:val="20"/>
                <w:szCs w:val="20"/>
              </w:rPr>
            </w:pPr>
          </w:p>
        </w:tc>
        <w:tc>
          <w:tcPr>
            <w:tcW w:w="686" w:type="pct"/>
          </w:tcPr>
          <w:p w:rsidR="00743098" w:rsidRPr="00A35A5B" w:rsidRDefault="00743098" w:rsidP="00743098">
            <w:pPr>
              <w:jc w:val="right"/>
              <w:rPr>
                <w:rFonts w:eastAsia="Arial Unicode MS"/>
                <w:sz w:val="20"/>
                <w:szCs w:val="20"/>
              </w:rPr>
            </w:pPr>
          </w:p>
        </w:tc>
        <w:tc>
          <w:tcPr>
            <w:tcW w:w="686" w:type="pct"/>
            <w:noWrap/>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682" w:type="pct"/>
          </w:tcPr>
          <w:p w:rsidR="00743098" w:rsidRPr="00A35A5B" w:rsidRDefault="00743098" w:rsidP="00743098">
            <w:pPr>
              <w:jc w:val="right"/>
              <w:rPr>
                <w:rFonts w:eastAsia="Arial Unicode MS"/>
                <w:sz w:val="20"/>
                <w:szCs w:val="20"/>
              </w:rPr>
            </w:pPr>
          </w:p>
        </w:tc>
      </w:tr>
      <w:tr w:rsidR="004356B5" w:rsidRPr="00A35A5B" w:rsidTr="009C560D">
        <w:trPr>
          <w:trHeight w:val="255"/>
        </w:trPr>
        <w:tc>
          <w:tcPr>
            <w:tcW w:w="1126" w:type="pct"/>
            <w:noWrap/>
            <w:tcMar>
              <w:top w:w="20" w:type="dxa"/>
              <w:left w:w="20" w:type="dxa"/>
              <w:bottom w:w="0" w:type="dxa"/>
              <w:right w:w="20" w:type="dxa"/>
            </w:tcMar>
          </w:tcPr>
          <w:p w:rsidR="004356B5" w:rsidRPr="00A35A5B" w:rsidRDefault="004356B5" w:rsidP="00743098">
            <w:pPr>
              <w:rPr>
                <w:sz w:val="20"/>
                <w:szCs w:val="20"/>
              </w:rPr>
            </w:pPr>
          </w:p>
        </w:tc>
        <w:tc>
          <w:tcPr>
            <w:tcW w:w="829" w:type="pct"/>
          </w:tcPr>
          <w:p w:rsidR="004356B5" w:rsidRPr="00DA58FB" w:rsidRDefault="004356B5" w:rsidP="009B508E">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991" w:type="pct"/>
            <w:noWrap/>
            <w:tcMar>
              <w:top w:w="20" w:type="dxa"/>
              <w:left w:w="20" w:type="dxa"/>
              <w:bottom w:w="0" w:type="dxa"/>
              <w:right w:w="20" w:type="dxa"/>
            </w:tcMar>
          </w:tcPr>
          <w:p w:rsidR="004356B5" w:rsidRPr="00DA58FB" w:rsidRDefault="004356B5" w:rsidP="009B508E">
            <w:pPr>
              <w:rPr>
                <w:rFonts w:eastAsia="Arial Unicode MS"/>
                <w:color w:val="000000" w:themeColor="text1"/>
                <w:sz w:val="20"/>
                <w:szCs w:val="20"/>
              </w:rPr>
            </w:pPr>
            <w:r w:rsidRPr="00DA58FB">
              <w:rPr>
                <w:rFonts w:eastAsia="Arial Unicode MS"/>
                <w:color w:val="000000" w:themeColor="text1"/>
                <w:sz w:val="20"/>
                <w:szCs w:val="20"/>
              </w:rPr>
              <w:t xml:space="preserve">Lola </w:t>
            </w:r>
          </w:p>
        </w:tc>
        <w:tc>
          <w:tcPr>
            <w:tcW w:w="686" w:type="pct"/>
          </w:tcPr>
          <w:p w:rsidR="004356B5" w:rsidRPr="00DA58FB" w:rsidRDefault="004356B5" w:rsidP="009B508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2</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4000</w:t>
            </w:r>
          </w:p>
        </w:tc>
        <w:tc>
          <w:tcPr>
            <w:tcW w:w="682" w:type="pct"/>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150</w:t>
            </w:r>
          </w:p>
        </w:tc>
      </w:tr>
      <w:tr w:rsidR="004356B5" w:rsidRPr="00A35A5B" w:rsidTr="009C560D">
        <w:trPr>
          <w:trHeight w:val="255"/>
        </w:trPr>
        <w:tc>
          <w:tcPr>
            <w:tcW w:w="1126" w:type="pct"/>
            <w:noWrap/>
            <w:tcMar>
              <w:top w:w="20" w:type="dxa"/>
              <w:left w:w="20" w:type="dxa"/>
              <w:bottom w:w="0" w:type="dxa"/>
              <w:right w:w="20" w:type="dxa"/>
            </w:tcMar>
          </w:tcPr>
          <w:p w:rsidR="004356B5" w:rsidRPr="00A35A5B" w:rsidRDefault="004356B5" w:rsidP="00743098">
            <w:pPr>
              <w:rPr>
                <w:sz w:val="20"/>
                <w:szCs w:val="20"/>
              </w:rPr>
            </w:pPr>
          </w:p>
        </w:tc>
        <w:tc>
          <w:tcPr>
            <w:tcW w:w="829" w:type="pct"/>
          </w:tcPr>
          <w:p w:rsidR="004356B5" w:rsidRPr="00DA58FB" w:rsidRDefault="004356B5" w:rsidP="009B508E">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991" w:type="pct"/>
            <w:noWrap/>
            <w:tcMar>
              <w:top w:w="20" w:type="dxa"/>
              <w:left w:w="20" w:type="dxa"/>
              <w:bottom w:w="0" w:type="dxa"/>
              <w:right w:w="20" w:type="dxa"/>
            </w:tcMar>
          </w:tcPr>
          <w:p w:rsidR="004356B5" w:rsidRPr="00DA58FB" w:rsidRDefault="004356B5" w:rsidP="009B508E">
            <w:pPr>
              <w:rPr>
                <w:rFonts w:eastAsia="Arial Unicode MS"/>
                <w:color w:val="000000" w:themeColor="text1"/>
                <w:sz w:val="20"/>
                <w:szCs w:val="20"/>
              </w:rPr>
            </w:pPr>
            <w:r>
              <w:rPr>
                <w:rFonts w:eastAsia="Arial Unicode MS"/>
                <w:color w:val="000000" w:themeColor="text1"/>
                <w:sz w:val="20"/>
                <w:szCs w:val="20"/>
              </w:rPr>
              <w:t>Yard long bean (NS-621)</w:t>
            </w:r>
          </w:p>
        </w:tc>
        <w:tc>
          <w:tcPr>
            <w:tcW w:w="686" w:type="pct"/>
          </w:tcPr>
          <w:p w:rsidR="004356B5" w:rsidRPr="00DA58FB" w:rsidRDefault="004356B5" w:rsidP="009B508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8</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1100</w:t>
            </w:r>
          </w:p>
        </w:tc>
        <w:tc>
          <w:tcPr>
            <w:tcW w:w="682" w:type="pct"/>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100</w:t>
            </w:r>
          </w:p>
        </w:tc>
      </w:tr>
      <w:tr w:rsidR="004356B5" w:rsidRPr="00A35A5B" w:rsidTr="009C560D">
        <w:trPr>
          <w:trHeight w:val="255"/>
        </w:trPr>
        <w:tc>
          <w:tcPr>
            <w:tcW w:w="1126" w:type="pct"/>
            <w:noWrap/>
            <w:tcMar>
              <w:top w:w="20" w:type="dxa"/>
              <w:left w:w="20" w:type="dxa"/>
              <w:bottom w:w="0" w:type="dxa"/>
              <w:right w:w="20" w:type="dxa"/>
            </w:tcMar>
          </w:tcPr>
          <w:p w:rsidR="004356B5" w:rsidRPr="00A35A5B" w:rsidRDefault="004356B5" w:rsidP="00743098">
            <w:pPr>
              <w:rPr>
                <w:sz w:val="20"/>
                <w:szCs w:val="20"/>
              </w:rPr>
            </w:pPr>
          </w:p>
        </w:tc>
        <w:tc>
          <w:tcPr>
            <w:tcW w:w="829" w:type="pct"/>
          </w:tcPr>
          <w:p w:rsidR="004356B5" w:rsidRPr="00DA58FB" w:rsidRDefault="004356B5" w:rsidP="009B508E">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991" w:type="pct"/>
            <w:noWrap/>
            <w:tcMar>
              <w:top w:w="20" w:type="dxa"/>
              <w:left w:w="20" w:type="dxa"/>
              <w:bottom w:w="0" w:type="dxa"/>
              <w:right w:w="20" w:type="dxa"/>
            </w:tcMar>
          </w:tcPr>
          <w:p w:rsidR="004356B5" w:rsidRPr="00DA58FB" w:rsidRDefault="004356B5" w:rsidP="009B508E">
            <w:pPr>
              <w:rPr>
                <w:rFonts w:eastAsia="Arial Unicode MS"/>
                <w:color w:val="000000" w:themeColor="text1"/>
                <w:sz w:val="20"/>
                <w:szCs w:val="20"/>
              </w:rPr>
            </w:pPr>
            <w:r>
              <w:rPr>
                <w:rFonts w:eastAsia="Arial Unicode MS"/>
                <w:color w:val="000000" w:themeColor="text1"/>
                <w:sz w:val="20"/>
                <w:szCs w:val="20"/>
              </w:rPr>
              <w:t>Kashi Baramasi</w:t>
            </w:r>
          </w:p>
        </w:tc>
        <w:tc>
          <w:tcPr>
            <w:tcW w:w="686" w:type="pct"/>
          </w:tcPr>
          <w:p w:rsidR="004356B5" w:rsidRPr="00DA58FB" w:rsidRDefault="004356B5" w:rsidP="009B508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4</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400</w:t>
            </w:r>
          </w:p>
        </w:tc>
        <w:tc>
          <w:tcPr>
            <w:tcW w:w="682" w:type="pct"/>
          </w:tcPr>
          <w:p w:rsidR="004356B5" w:rsidRPr="00DA58FB" w:rsidRDefault="004356B5" w:rsidP="009B508E">
            <w:pPr>
              <w:jc w:val="right"/>
              <w:rPr>
                <w:rFonts w:eastAsia="Arial Unicode MS"/>
                <w:color w:val="000000" w:themeColor="text1"/>
                <w:sz w:val="20"/>
                <w:szCs w:val="20"/>
              </w:rPr>
            </w:pPr>
            <w:r>
              <w:rPr>
                <w:rFonts w:eastAsia="Arial Unicode MS"/>
                <w:color w:val="000000" w:themeColor="text1"/>
                <w:sz w:val="20"/>
                <w:szCs w:val="20"/>
              </w:rPr>
              <w:t>20</w:t>
            </w:r>
          </w:p>
        </w:tc>
      </w:tr>
      <w:tr w:rsidR="004356B5" w:rsidRPr="00A35A5B" w:rsidTr="009C560D">
        <w:trPr>
          <w:trHeight w:val="255"/>
        </w:trPr>
        <w:tc>
          <w:tcPr>
            <w:tcW w:w="1126" w:type="pct"/>
            <w:noWrap/>
            <w:tcMar>
              <w:top w:w="20" w:type="dxa"/>
              <w:left w:w="20" w:type="dxa"/>
              <w:bottom w:w="0" w:type="dxa"/>
              <w:right w:w="20" w:type="dxa"/>
            </w:tcMar>
          </w:tcPr>
          <w:p w:rsidR="004356B5" w:rsidRPr="00A35A5B" w:rsidRDefault="004356B5" w:rsidP="00743098">
            <w:pPr>
              <w:rPr>
                <w:rFonts w:eastAsia="Arial Unicode MS"/>
                <w:sz w:val="20"/>
                <w:szCs w:val="20"/>
              </w:rPr>
            </w:pPr>
            <w:r w:rsidRPr="00A35A5B">
              <w:rPr>
                <w:sz w:val="20"/>
                <w:szCs w:val="20"/>
              </w:rPr>
              <w:t>Commercial crops</w:t>
            </w:r>
          </w:p>
        </w:tc>
        <w:tc>
          <w:tcPr>
            <w:tcW w:w="829" w:type="pct"/>
          </w:tcPr>
          <w:p w:rsidR="004356B5" w:rsidRPr="00A35A5B" w:rsidRDefault="004356B5" w:rsidP="009C560D">
            <w:pPr>
              <w:rPr>
                <w:rFonts w:eastAsia="Arial Unicode MS"/>
                <w:sz w:val="20"/>
                <w:szCs w:val="20"/>
              </w:rPr>
            </w:pPr>
          </w:p>
        </w:tc>
        <w:tc>
          <w:tcPr>
            <w:tcW w:w="991" w:type="pct"/>
            <w:noWrap/>
            <w:tcMar>
              <w:top w:w="20" w:type="dxa"/>
              <w:left w:w="20" w:type="dxa"/>
              <w:bottom w:w="0" w:type="dxa"/>
              <w:right w:w="20" w:type="dxa"/>
            </w:tcMar>
          </w:tcPr>
          <w:p w:rsidR="004356B5" w:rsidRPr="00A35A5B" w:rsidRDefault="004356B5" w:rsidP="009C560D">
            <w:pPr>
              <w:rPr>
                <w:rFonts w:eastAsia="Arial Unicode MS"/>
                <w:sz w:val="20"/>
                <w:szCs w:val="20"/>
              </w:rPr>
            </w:pPr>
          </w:p>
        </w:tc>
        <w:tc>
          <w:tcPr>
            <w:tcW w:w="686" w:type="pct"/>
          </w:tcPr>
          <w:p w:rsidR="004356B5" w:rsidRPr="00A35A5B" w:rsidRDefault="004356B5" w:rsidP="00743098">
            <w:pPr>
              <w:jc w:val="right"/>
              <w:rPr>
                <w:rFonts w:eastAsia="Arial Unicode MS"/>
                <w:sz w:val="20"/>
                <w:szCs w:val="20"/>
              </w:rPr>
            </w:pPr>
          </w:p>
        </w:tc>
        <w:tc>
          <w:tcPr>
            <w:tcW w:w="686" w:type="pct"/>
            <w:noWrap/>
            <w:tcMar>
              <w:top w:w="20" w:type="dxa"/>
              <w:left w:w="20" w:type="dxa"/>
              <w:bottom w:w="0" w:type="dxa"/>
              <w:right w:w="20" w:type="dxa"/>
            </w:tcMar>
          </w:tcPr>
          <w:p w:rsidR="004356B5" w:rsidRPr="00A35A5B" w:rsidRDefault="004356B5" w:rsidP="00743098">
            <w:pPr>
              <w:jc w:val="right"/>
              <w:rPr>
                <w:rFonts w:eastAsia="Arial Unicode MS"/>
                <w:sz w:val="20"/>
                <w:szCs w:val="20"/>
              </w:rPr>
            </w:pPr>
          </w:p>
        </w:tc>
        <w:tc>
          <w:tcPr>
            <w:tcW w:w="682" w:type="pct"/>
          </w:tcPr>
          <w:p w:rsidR="004356B5" w:rsidRPr="00A35A5B" w:rsidRDefault="004356B5" w:rsidP="00743098">
            <w:pPr>
              <w:jc w:val="right"/>
              <w:rPr>
                <w:rFonts w:eastAsia="Arial Unicode MS"/>
                <w:sz w:val="20"/>
                <w:szCs w:val="20"/>
              </w:rPr>
            </w:pPr>
          </w:p>
        </w:tc>
      </w:tr>
      <w:tr w:rsidR="004356B5" w:rsidRPr="00A35A5B" w:rsidTr="009C560D">
        <w:trPr>
          <w:trHeight w:val="255"/>
        </w:trPr>
        <w:tc>
          <w:tcPr>
            <w:tcW w:w="1126" w:type="pct"/>
            <w:noWrap/>
            <w:tcMar>
              <w:top w:w="20" w:type="dxa"/>
              <w:left w:w="20" w:type="dxa"/>
              <w:bottom w:w="0" w:type="dxa"/>
              <w:right w:w="20" w:type="dxa"/>
            </w:tcMar>
          </w:tcPr>
          <w:p w:rsidR="004356B5" w:rsidRPr="00A35A5B" w:rsidRDefault="004356B5" w:rsidP="00743098">
            <w:pPr>
              <w:rPr>
                <w:rFonts w:eastAsia="Arial Unicode MS"/>
                <w:sz w:val="20"/>
                <w:szCs w:val="20"/>
              </w:rPr>
            </w:pPr>
            <w:r w:rsidRPr="00A35A5B">
              <w:rPr>
                <w:sz w:val="20"/>
                <w:szCs w:val="20"/>
              </w:rPr>
              <w:t>Vegetables</w:t>
            </w:r>
          </w:p>
        </w:tc>
        <w:tc>
          <w:tcPr>
            <w:tcW w:w="829" w:type="pct"/>
          </w:tcPr>
          <w:p w:rsidR="004356B5" w:rsidRPr="00A35A5B" w:rsidRDefault="004356B5" w:rsidP="009C560D">
            <w:pPr>
              <w:rPr>
                <w:rFonts w:eastAsia="Arial Unicode MS"/>
                <w:sz w:val="20"/>
                <w:szCs w:val="20"/>
              </w:rPr>
            </w:pPr>
          </w:p>
        </w:tc>
        <w:tc>
          <w:tcPr>
            <w:tcW w:w="991" w:type="pct"/>
            <w:noWrap/>
            <w:tcMar>
              <w:top w:w="20" w:type="dxa"/>
              <w:left w:w="20" w:type="dxa"/>
              <w:bottom w:w="0" w:type="dxa"/>
              <w:right w:w="20" w:type="dxa"/>
            </w:tcMar>
          </w:tcPr>
          <w:p w:rsidR="004356B5" w:rsidRPr="00A35A5B" w:rsidRDefault="004356B5" w:rsidP="009C560D">
            <w:pPr>
              <w:rPr>
                <w:rFonts w:eastAsia="Arial Unicode MS"/>
                <w:sz w:val="20"/>
                <w:szCs w:val="20"/>
              </w:rPr>
            </w:pPr>
          </w:p>
        </w:tc>
        <w:tc>
          <w:tcPr>
            <w:tcW w:w="686" w:type="pct"/>
          </w:tcPr>
          <w:p w:rsidR="004356B5" w:rsidRPr="00A35A5B" w:rsidRDefault="004356B5" w:rsidP="00743098">
            <w:pPr>
              <w:jc w:val="right"/>
              <w:rPr>
                <w:rFonts w:eastAsia="Arial Unicode MS"/>
                <w:sz w:val="20"/>
                <w:szCs w:val="20"/>
              </w:rPr>
            </w:pPr>
          </w:p>
        </w:tc>
        <w:tc>
          <w:tcPr>
            <w:tcW w:w="686" w:type="pct"/>
            <w:noWrap/>
            <w:tcMar>
              <w:top w:w="20" w:type="dxa"/>
              <w:left w:w="20" w:type="dxa"/>
              <w:bottom w:w="0" w:type="dxa"/>
              <w:right w:w="20" w:type="dxa"/>
            </w:tcMar>
          </w:tcPr>
          <w:p w:rsidR="004356B5" w:rsidRPr="00A35A5B" w:rsidRDefault="004356B5" w:rsidP="00743098">
            <w:pPr>
              <w:jc w:val="right"/>
              <w:rPr>
                <w:rFonts w:eastAsia="Arial Unicode MS"/>
                <w:sz w:val="20"/>
                <w:szCs w:val="20"/>
              </w:rPr>
            </w:pPr>
          </w:p>
        </w:tc>
        <w:tc>
          <w:tcPr>
            <w:tcW w:w="682" w:type="pct"/>
          </w:tcPr>
          <w:p w:rsidR="004356B5" w:rsidRPr="00A35A5B" w:rsidRDefault="004356B5" w:rsidP="00743098">
            <w:pPr>
              <w:jc w:val="right"/>
              <w:rPr>
                <w:rFonts w:eastAsia="Arial Unicode MS"/>
                <w:sz w:val="20"/>
                <w:szCs w:val="20"/>
              </w:rPr>
            </w:pP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Tomato</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Pusa Ruby</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30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3000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1000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F1 (NS-435)</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1500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Priyanka</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200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3600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15</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Pr</w:t>
            </w:r>
            <w:r>
              <w:rPr>
                <w:rFonts w:eastAsia="Arial Unicode MS"/>
                <w:color w:val="000000" w:themeColor="text1"/>
                <w:sz w:val="20"/>
                <w:szCs w:val="20"/>
              </w:rPr>
              <w:t>eethi</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200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3600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18</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Kaumudi</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200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3000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F1 Lavanya</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10</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48</w:t>
            </w:r>
            <w:r w:rsidRPr="00DA58FB">
              <w:rPr>
                <w:rFonts w:eastAsia="Arial Unicode MS"/>
                <w:color w:val="000000" w:themeColor="text1"/>
                <w:sz w:val="20"/>
                <w:szCs w:val="20"/>
              </w:rPr>
              <w:t>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25</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Improved Kuroda </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w:t>
            </w:r>
            <w:r w:rsidRPr="00DA58FB">
              <w:rPr>
                <w:rFonts w:eastAsia="Arial Unicode MS"/>
                <w:color w:val="000000" w:themeColor="text1"/>
                <w:sz w:val="20"/>
                <w:szCs w:val="20"/>
              </w:rPr>
              <w:t>00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Nantes</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1</w:t>
            </w:r>
            <w:r w:rsidRPr="00DA58FB">
              <w:rPr>
                <w:rFonts w:eastAsia="Arial Unicode MS"/>
                <w:color w:val="000000" w:themeColor="text1"/>
                <w:sz w:val="20"/>
                <w:szCs w:val="20"/>
              </w:rPr>
              <w:t>00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2800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100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Beet root</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Action</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01</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Beet root</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Madhur</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w:t>
            </w:r>
            <w:r>
              <w:rPr>
                <w:rFonts w:eastAsia="Arial Unicode MS"/>
                <w:color w:val="000000" w:themeColor="text1"/>
                <w:sz w:val="20"/>
                <w:szCs w:val="20"/>
              </w:rPr>
              <w:t>05</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3000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NS60</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0.000</w:t>
            </w:r>
            <w:r>
              <w:rPr>
                <w:rFonts w:eastAsia="Arial Unicode MS"/>
                <w:color w:val="000000" w:themeColor="text1"/>
                <w:sz w:val="20"/>
                <w:szCs w:val="20"/>
              </w:rPr>
              <w:t>4</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640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25</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Pusa  Sakthi</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Pusa  Sarath </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0.000</w:t>
            </w:r>
            <w:r>
              <w:rPr>
                <w:rFonts w:eastAsia="Arial Unicode MS"/>
                <w:color w:val="000000" w:themeColor="text1"/>
                <w:sz w:val="20"/>
                <w:szCs w:val="20"/>
              </w:rPr>
              <w:t>2</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21</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Deepika</w:t>
            </w:r>
            <w:r w:rsidRPr="00DA58FB">
              <w:rPr>
                <w:rFonts w:eastAsia="Arial Unicode MS"/>
                <w:color w:val="000000" w:themeColor="text1"/>
                <w:sz w:val="20"/>
                <w:szCs w:val="20"/>
              </w:rPr>
              <w:t xml:space="preserve"> </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1700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Cabbage</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Pusa Drum Head</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2400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50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Cabbage</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Golden Acre</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0.004</w:t>
            </w:r>
            <w:r>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28</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Cabbage</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Pride of India</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30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2250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34</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Cabbage</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Maharani (F1)</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10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880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Pusa Jwala</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900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25</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991" w:type="pct"/>
            <w:noWrap/>
            <w:tcMar>
              <w:top w:w="20" w:type="dxa"/>
              <w:left w:w="20" w:type="dxa"/>
              <w:bottom w:w="0" w:type="dxa"/>
              <w:right w:w="20" w:type="dxa"/>
            </w:tcMar>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HYW HOT</w:t>
            </w:r>
          </w:p>
        </w:tc>
        <w:tc>
          <w:tcPr>
            <w:tcW w:w="686"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0.00</w:t>
            </w:r>
            <w:r>
              <w:rPr>
                <w:rFonts w:eastAsia="Arial Unicode MS"/>
                <w:color w:val="000000" w:themeColor="text1"/>
                <w:sz w:val="20"/>
                <w:szCs w:val="20"/>
              </w:rPr>
              <w:t>5</w:t>
            </w:r>
            <w:r w:rsidRPr="00DA58FB">
              <w:rPr>
                <w:rFonts w:eastAsia="Arial Unicode MS"/>
                <w:color w:val="000000" w:themeColor="text1"/>
                <w:sz w:val="20"/>
                <w:szCs w:val="20"/>
              </w:rPr>
              <w:t>0</w:t>
            </w:r>
          </w:p>
        </w:tc>
        <w:tc>
          <w:tcPr>
            <w:tcW w:w="686" w:type="pct"/>
            <w:noWrap/>
            <w:tcMar>
              <w:top w:w="20" w:type="dxa"/>
              <w:left w:w="20" w:type="dxa"/>
              <w:bottom w:w="0" w:type="dxa"/>
              <w:right w:w="20" w:type="dxa"/>
            </w:tcMar>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1100</w:t>
            </w:r>
          </w:p>
        </w:tc>
        <w:tc>
          <w:tcPr>
            <w:tcW w:w="682" w:type="pct"/>
          </w:tcPr>
          <w:p w:rsidR="001A4E4E" w:rsidRPr="00DA58FB" w:rsidRDefault="001A4E4E" w:rsidP="00AD613E">
            <w:pPr>
              <w:jc w:val="right"/>
              <w:rPr>
                <w:rFonts w:eastAsia="Arial Unicode MS"/>
                <w:color w:val="000000" w:themeColor="text1"/>
                <w:sz w:val="20"/>
                <w:szCs w:val="20"/>
              </w:rPr>
            </w:pPr>
            <w:r w:rsidRPr="00DA58FB">
              <w:rPr>
                <w:rFonts w:eastAsia="Arial Unicode MS"/>
                <w:color w:val="000000" w:themeColor="text1"/>
                <w:sz w:val="20"/>
                <w:szCs w:val="20"/>
              </w:rPr>
              <w:t>31</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Onion</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Neelam black</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0.0001</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560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20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Cucumber</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RK-40 Summer</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0.0050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800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42</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Brinjal</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NS-797 (F1)</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0.0050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600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30</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Ladies finger</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Arka anamica</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0.0100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320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18</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Sambar cucumber</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Sushmita</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0.0050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900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16</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Drum stick</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PKM-1</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0.0020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520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31</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sz w:val="20"/>
                <w:szCs w:val="20"/>
              </w:rPr>
            </w:pPr>
          </w:p>
        </w:tc>
        <w:tc>
          <w:tcPr>
            <w:tcW w:w="829" w:type="pct"/>
          </w:tcPr>
          <w:p w:rsidR="001A4E4E" w:rsidRPr="00DA58FB" w:rsidRDefault="001A4E4E" w:rsidP="00AD613E">
            <w:pPr>
              <w:rPr>
                <w:rFonts w:eastAsia="Arial Unicode MS"/>
                <w:color w:val="000000" w:themeColor="text1"/>
                <w:sz w:val="20"/>
                <w:szCs w:val="20"/>
              </w:rPr>
            </w:pPr>
            <w:r>
              <w:rPr>
                <w:rFonts w:eastAsia="Arial Unicode MS"/>
                <w:color w:val="000000" w:themeColor="text1"/>
                <w:sz w:val="20"/>
                <w:szCs w:val="20"/>
              </w:rPr>
              <w:t>Water melon</w:t>
            </w:r>
          </w:p>
        </w:tc>
        <w:tc>
          <w:tcPr>
            <w:tcW w:w="991" w:type="pct"/>
            <w:noWrap/>
            <w:tcMar>
              <w:top w:w="20" w:type="dxa"/>
              <w:left w:w="20" w:type="dxa"/>
              <w:bottom w:w="0" w:type="dxa"/>
              <w:right w:w="20" w:type="dxa"/>
            </w:tcMar>
          </w:tcPr>
          <w:p w:rsidR="001A4E4E" w:rsidRDefault="001A4E4E" w:rsidP="00AD613E">
            <w:pPr>
              <w:rPr>
                <w:rFonts w:eastAsia="Arial Unicode MS"/>
                <w:color w:val="000000" w:themeColor="text1"/>
                <w:sz w:val="20"/>
                <w:szCs w:val="20"/>
              </w:rPr>
            </w:pPr>
            <w:r>
              <w:rPr>
                <w:rFonts w:eastAsia="Arial Unicode MS"/>
                <w:color w:val="000000" w:themeColor="text1"/>
                <w:sz w:val="20"/>
                <w:szCs w:val="20"/>
              </w:rPr>
              <w:t>Sugar baby</w:t>
            </w:r>
          </w:p>
        </w:tc>
        <w:tc>
          <w:tcPr>
            <w:tcW w:w="686"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0.0050</w:t>
            </w:r>
          </w:p>
        </w:tc>
        <w:tc>
          <w:tcPr>
            <w:tcW w:w="686" w:type="pct"/>
            <w:noWrap/>
            <w:tcMar>
              <w:top w:w="20" w:type="dxa"/>
              <w:left w:w="20" w:type="dxa"/>
              <w:bottom w:w="0" w:type="dxa"/>
              <w:right w:w="20" w:type="dxa"/>
            </w:tcMar>
          </w:tcPr>
          <w:p w:rsidR="001A4E4E" w:rsidRDefault="001A4E4E" w:rsidP="00AD613E">
            <w:pPr>
              <w:jc w:val="right"/>
              <w:rPr>
                <w:rFonts w:eastAsia="Arial Unicode MS"/>
                <w:color w:val="000000" w:themeColor="text1"/>
                <w:sz w:val="20"/>
                <w:szCs w:val="20"/>
              </w:rPr>
            </w:pPr>
            <w:r>
              <w:rPr>
                <w:rFonts w:eastAsia="Arial Unicode MS"/>
                <w:color w:val="000000" w:themeColor="text1"/>
                <w:sz w:val="20"/>
                <w:szCs w:val="20"/>
              </w:rPr>
              <w:t>1250</w:t>
            </w:r>
          </w:p>
        </w:tc>
        <w:tc>
          <w:tcPr>
            <w:tcW w:w="682" w:type="pct"/>
          </w:tcPr>
          <w:p w:rsidR="001A4E4E" w:rsidRPr="00DA58FB" w:rsidRDefault="001A4E4E" w:rsidP="00AD613E">
            <w:pPr>
              <w:jc w:val="right"/>
              <w:rPr>
                <w:rFonts w:eastAsia="Arial Unicode MS"/>
                <w:color w:val="000000" w:themeColor="text1"/>
                <w:sz w:val="20"/>
                <w:szCs w:val="20"/>
              </w:rPr>
            </w:pPr>
            <w:r>
              <w:rPr>
                <w:rFonts w:eastAsia="Arial Unicode MS"/>
                <w:color w:val="000000" w:themeColor="text1"/>
                <w:sz w:val="20"/>
                <w:szCs w:val="20"/>
              </w:rPr>
              <w:t>42</w:t>
            </w:r>
          </w:p>
        </w:tc>
      </w:tr>
      <w:tr w:rsidR="001A4E4E" w:rsidRPr="00A35A5B" w:rsidTr="009C560D">
        <w:trPr>
          <w:trHeight w:val="255"/>
        </w:trPr>
        <w:tc>
          <w:tcPr>
            <w:tcW w:w="1126" w:type="pct"/>
            <w:noWrap/>
            <w:tcMar>
              <w:top w:w="20" w:type="dxa"/>
              <w:left w:w="20" w:type="dxa"/>
              <w:bottom w:w="0" w:type="dxa"/>
              <w:right w:w="20" w:type="dxa"/>
            </w:tcMar>
          </w:tcPr>
          <w:p w:rsidR="001A4E4E" w:rsidRPr="00A35A5B" w:rsidRDefault="001A4E4E" w:rsidP="00743098">
            <w:pPr>
              <w:rPr>
                <w:rFonts w:eastAsia="Arial Unicode MS"/>
                <w:sz w:val="20"/>
                <w:szCs w:val="20"/>
              </w:rPr>
            </w:pPr>
            <w:r w:rsidRPr="00A35A5B">
              <w:rPr>
                <w:sz w:val="20"/>
                <w:szCs w:val="20"/>
              </w:rPr>
              <w:t>Flower crops</w:t>
            </w:r>
          </w:p>
        </w:tc>
        <w:tc>
          <w:tcPr>
            <w:tcW w:w="829" w:type="pct"/>
          </w:tcPr>
          <w:p w:rsidR="001A4E4E" w:rsidRPr="00A35A5B" w:rsidRDefault="001A4E4E" w:rsidP="009C560D">
            <w:pPr>
              <w:rPr>
                <w:rFonts w:eastAsia="Arial Unicode MS"/>
                <w:sz w:val="20"/>
                <w:szCs w:val="20"/>
              </w:rPr>
            </w:pPr>
          </w:p>
        </w:tc>
        <w:tc>
          <w:tcPr>
            <w:tcW w:w="991" w:type="pct"/>
            <w:noWrap/>
            <w:tcMar>
              <w:top w:w="20" w:type="dxa"/>
              <w:left w:w="20" w:type="dxa"/>
              <w:bottom w:w="0" w:type="dxa"/>
              <w:right w:w="20" w:type="dxa"/>
            </w:tcMar>
          </w:tcPr>
          <w:p w:rsidR="001A4E4E" w:rsidRPr="00A35A5B" w:rsidRDefault="001A4E4E" w:rsidP="009C560D">
            <w:pPr>
              <w:rPr>
                <w:rFonts w:eastAsia="Arial Unicode MS"/>
                <w:sz w:val="20"/>
                <w:szCs w:val="20"/>
              </w:rPr>
            </w:pPr>
          </w:p>
        </w:tc>
        <w:tc>
          <w:tcPr>
            <w:tcW w:w="686" w:type="pct"/>
          </w:tcPr>
          <w:p w:rsidR="001A4E4E" w:rsidRPr="00A35A5B" w:rsidRDefault="001A4E4E" w:rsidP="00743098">
            <w:pPr>
              <w:jc w:val="right"/>
              <w:rPr>
                <w:rFonts w:eastAsia="Arial Unicode MS"/>
                <w:sz w:val="20"/>
                <w:szCs w:val="20"/>
              </w:rPr>
            </w:pPr>
          </w:p>
        </w:tc>
        <w:tc>
          <w:tcPr>
            <w:tcW w:w="686" w:type="pct"/>
            <w:noWrap/>
            <w:tcMar>
              <w:top w:w="20" w:type="dxa"/>
              <w:left w:w="20" w:type="dxa"/>
              <w:bottom w:w="0" w:type="dxa"/>
              <w:right w:w="20" w:type="dxa"/>
            </w:tcMar>
          </w:tcPr>
          <w:p w:rsidR="001A4E4E" w:rsidRPr="00A35A5B" w:rsidRDefault="001A4E4E" w:rsidP="00743098">
            <w:pPr>
              <w:jc w:val="right"/>
              <w:rPr>
                <w:rFonts w:eastAsia="Arial Unicode MS"/>
                <w:sz w:val="20"/>
                <w:szCs w:val="20"/>
              </w:rPr>
            </w:pPr>
          </w:p>
        </w:tc>
        <w:tc>
          <w:tcPr>
            <w:tcW w:w="682" w:type="pct"/>
          </w:tcPr>
          <w:p w:rsidR="001A4E4E" w:rsidRPr="00A35A5B" w:rsidRDefault="001A4E4E"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bookmarkStart w:id="4" w:name="_Hlk388618842"/>
          </w:p>
        </w:tc>
        <w:tc>
          <w:tcPr>
            <w:tcW w:w="829" w:type="pct"/>
          </w:tcPr>
          <w:p w:rsidR="00E9588A" w:rsidRPr="00F733D7" w:rsidRDefault="00E9588A" w:rsidP="00AD613E">
            <w:pPr>
              <w:rPr>
                <w:rFonts w:eastAsia="Arial Unicode MS"/>
                <w:sz w:val="20"/>
                <w:szCs w:val="20"/>
              </w:rPr>
            </w:pPr>
            <w:r>
              <w:rPr>
                <w:rFonts w:eastAsia="Arial Unicode MS"/>
                <w:sz w:val="20"/>
                <w:szCs w:val="20"/>
              </w:rPr>
              <w:t>African Marigold</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Local</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0.0010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5</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Default="00E9588A" w:rsidP="00AD613E">
            <w:pPr>
              <w:rPr>
                <w:rFonts w:eastAsia="Arial Unicode MS"/>
                <w:sz w:val="20"/>
                <w:szCs w:val="20"/>
              </w:rPr>
            </w:pPr>
            <w:r>
              <w:rPr>
                <w:rFonts w:eastAsia="Arial Unicode MS"/>
                <w:sz w:val="20"/>
                <w:szCs w:val="20"/>
              </w:rPr>
              <w:t>Marigold</w:t>
            </w:r>
          </w:p>
        </w:tc>
        <w:tc>
          <w:tcPr>
            <w:tcW w:w="991" w:type="pct"/>
            <w:noWrap/>
            <w:tcMar>
              <w:top w:w="20" w:type="dxa"/>
              <w:left w:w="20" w:type="dxa"/>
              <w:bottom w:w="0" w:type="dxa"/>
              <w:right w:w="20" w:type="dxa"/>
            </w:tcMar>
          </w:tcPr>
          <w:p w:rsidR="00E9588A" w:rsidRDefault="00E9588A" w:rsidP="00B513E4">
            <w:pPr>
              <w:rPr>
                <w:rFonts w:eastAsia="Arial Unicode MS"/>
                <w:sz w:val="20"/>
                <w:szCs w:val="20"/>
              </w:rPr>
            </w:pPr>
            <w:r>
              <w:rPr>
                <w:rFonts w:eastAsia="Arial Unicode MS"/>
                <w:sz w:val="20"/>
                <w:szCs w:val="20"/>
              </w:rPr>
              <w:t>Local</w:t>
            </w:r>
          </w:p>
        </w:tc>
        <w:tc>
          <w:tcPr>
            <w:tcW w:w="686" w:type="pct"/>
          </w:tcPr>
          <w:p w:rsidR="00E9588A" w:rsidRDefault="00E9588A" w:rsidP="00AD613E">
            <w:pPr>
              <w:jc w:val="right"/>
              <w:rPr>
                <w:rFonts w:eastAsia="Arial Unicode MS"/>
                <w:sz w:val="20"/>
                <w:szCs w:val="20"/>
              </w:rPr>
            </w:pPr>
            <w:r>
              <w:rPr>
                <w:rFonts w:eastAsia="Arial Unicode MS"/>
                <w:sz w:val="20"/>
                <w:szCs w:val="20"/>
              </w:rPr>
              <w:t>0.0001</w:t>
            </w:r>
          </w:p>
        </w:tc>
        <w:tc>
          <w:tcPr>
            <w:tcW w:w="686" w:type="pct"/>
            <w:noWrap/>
            <w:tcMar>
              <w:top w:w="20" w:type="dxa"/>
              <w:left w:w="20" w:type="dxa"/>
              <w:bottom w:w="0" w:type="dxa"/>
              <w:right w:w="20" w:type="dxa"/>
            </w:tcMar>
          </w:tcPr>
          <w:p w:rsidR="00E9588A" w:rsidRDefault="00E9588A" w:rsidP="00AD613E">
            <w:pPr>
              <w:jc w:val="right"/>
              <w:rPr>
                <w:rFonts w:eastAsia="Arial Unicode MS"/>
                <w:sz w:val="20"/>
                <w:szCs w:val="20"/>
              </w:rPr>
            </w:pPr>
            <w:r>
              <w:rPr>
                <w:rFonts w:eastAsia="Arial Unicode MS"/>
                <w:sz w:val="20"/>
                <w:szCs w:val="20"/>
              </w:rPr>
              <w:t>550</w:t>
            </w:r>
          </w:p>
        </w:tc>
        <w:tc>
          <w:tcPr>
            <w:tcW w:w="682" w:type="pct"/>
          </w:tcPr>
          <w:p w:rsidR="00E9588A"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Celosia Plumosa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Local</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0.0010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7</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Celosia</w:t>
            </w:r>
          </w:p>
        </w:tc>
        <w:tc>
          <w:tcPr>
            <w:tcW w:w="991" w:type="pct"/>
            <w:noWrap/>
            <w:tcMar>
              <w:top w:w="20" w:type="dxa"/>
              <w:left w:w="20" w:type="dxa"/>
              <w:bottom w:w="0" w:type="dxa"/>
              <w:right w:w="20" w:type="dxa"/>
            </w:tcMar>
          </w:tcPr>
          <w:p w:rsidR="00E9588A" w:rsidRDefault="00E9588A" w:rsidP="00B513E4">
            <w:r w:rsidRPr="00CC2679">
              <w:rPr>
                <w:rFonts w:eastAsia="Arial Unicode MS"/>
                <w:sz w:val="20"/>
                <w:szCs w:val="20"/>
              </w:rPr>
              <w:t>Local</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Celosia</w:t>
            </w:r>
          </w:p>
        </w:tc>
        <w:tc>
          <w:tcPr>
            <w:tcW w:w="991" w:type="pct"/>
            <w:noWrap/>
            <w:tcMar>
              <w:top w:w="20" w:type="dxa"/>
              <w:left w:w="20" w:type="dxa"/>
              <w:bottom w:w="0" w:type="dxa"/>
              <w:right w:w="20" w:type="dxa"/>
            </w:tcMar>
          </w:tcPr>
          <w:p w:rsidR="00E9588A" w:rsidRDefault="00E9588A" w:rsidP="00B513E4">
            <w:r w:rsidRPr="00CC2679">
              <w:rPr>
                <w:rFonts w:eastAsia="Arial Unicode MS"/>
                <w:sz w:val="20"/>
                <w:szCs w:val="20"/>
              </w:rPr>
              <w:t>Local</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0.00025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550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15</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Gerbera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 xml:space="preserve">F10 </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0.0020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900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Vinca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Pacifica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0.0010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Ageratum</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Dwarf ball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0.0050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15</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Pansy</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 xml:space="preserve">Matrix mix </w:t>
            </w:r>
            <w:r w:rsidR="004550B0">
              <w:rPr>
                <w:rFonts w:eastAsia="Arial Unicode MS"/>
                <w:sz w:val="20"/>
                <w:szCs w:val="20"/>
              </w:rPr>
              <w:t>(</w:t>
            </w:r>
            <w:r>
              <w:rPr>
                <w:rFonts w:eastAsia="Arial Unicode MS"/>
                <w:sz w:val="20"/>
                <w:szCs w:val="20"/>
              </w:rPr>
              <w:t>F1</w:t>
            </w:r>
            <w:r w:rsidR="004550B0">
              <w:rPr>
                <w:rFonts w:eastAsia="Arial Unicode MS"/>
                <w:sz w:val="20"/>
                <w:szCs w:val="20"/>
              </w:rPr>
              <w:t>)</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0.00025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750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Zinnia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Dream land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0.0001</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750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Dianthus</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Double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0.0010</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Portulaca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Double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450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Salvia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Vista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0.00025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550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10</w:t>
            </w: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sz w:val="20"/>
                <w:szCs w:val="20"/>
              </w:rPr>
            </w:pPr>
          </w:p>
        </w:tc>
        <w:tc>
          <w:tcPr>
            <w:tcW w:w="829" w:type="pct"/>
          </w:tcPr>
          <w:p w:rsidR="00E9588A" w:rsidRPr="00F733D7" w:rsidRDefault="00E9588A" w:rsidP="00AD613E">
            <w:pPr>
              <w:rPr>
                <w:rFonts w:eastAsia="Arial Unicode MS"/>
                <w:sz w:val="20"/>
                <w:szCs w:val="20"/>
              </w:rPr>
            </w:pPr>
            <w:r>
              <w:rPr>
                <w:rFonts w:eastAsia="Arial Unicode MS"/>
                <w:sz w:val="20"/>
                <w:szCs w:val="20"/>
              </w:rPr>
              <w:t>Gazania</w:t>
            </w:r>
          </w:p>
        </w:tc>
        <w:tc>
          <w:tcPr>
            <w:tcW w:w="991" w:type="pct"/>
            <w:noWrap/>
            <w:tcMar>
              <w:top w:w="20" w:type="dxa"/>
              <w:left w:w="20" w:type="dxa"/>
              <w:bottom w:w="0" w:type="dxa"/>
              <w:right w:w="20" w:type="dxa"/>
            </w:tcMar>
          </w:tcPr>
          <w:p w:rsidR="00E9588A" w:rsidRPr="00F733D7" w:rsidRDefault="00E9588A" w:rsidP="00B513E4">
            <w:pPr>
              <w:rPr>
                <w:rFonts w:eastAsia="Arial Unicode MS"/>
                <w:sz w:val="20"/>
                <w:szCs w:val="20"/>
              </w:rPr>
            </w:pPr>
            <w:r>
              <w:rPr>
                <w:rFonts w:eastAsia="Arial Unicode MS"/>
                <w:sz w:val="20"/>
                <w:szCs w:val="20"/>
              </w:rPr>
              <w:t>Day break mix</w:t>
            </w:r>
          </w:p>
        </w:tc>
        <w:tc>
          <w:tcPr>
            <w:tcW w:w="686" w:type="pct"/>
          </w:tcPr>
          <w:p w:rsidR="00E9588A" w:rsidRPr="00F733D7" w:rsidRDefault="00E9588A" w:rsidP="00AD613E">
            <w:pPr>
              <w:jc w:val="right"/>
              <w:rPr>
                <w:rFonts w:eastAsia="Arial Unicode MS"/>
                <w:sz w:val="20"/>
                <w:szCs w:val="20"/>
              </w:rPr>
            </w:pPr>
            <w:r>
              <w:rPr>
                <w:rFonts w:eastAsia="Arial Unicode MS"/>
                <w:sz w:val="20"/>
                <w:szCs w:val="20"/>
              </w:rPr>
              <w:t>0.00015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sz w:val="20"/>
                <w:szCs w:val="20"/>
              </w:rPr>
            </w:pPr>
            <w:r>
              <w:rPr>
                <w:rFonts w:eastAsia="Arial Unicode MS"/>
                <w:sz w:val="20"/>
                <w:szCs w:val="20"/>
              </w:rPr>
              <w:t>550</w:t>
            </w:r>
          </w:p>
        </w:tc>
        <w:tc>
          <w:tcPr>
            <w:tcW w:w="682" w:type="pct"/>
          </w:tcPr>
          <w:p w:rsidR="00E9588A" w:rsidRPr="00F733D7" w:rsidRDefault="00E9588A" w:rsidP="00AD613E">
            <w:pPr>
              <w:jc w:val="right"/>
              <w:rPr>
                <w:rFonts w:eastAsia="Arial Unicode MS"/>
                <w:sz w:val="20"/>
                <w:szCs w:val="20"/>
              </w:rPr>
            </w:pPr>
            <w:r>
              <w:rPr>
                <w:rFonts w:eastAsia="Arial Unicode MS"/>
                <w:sz w:val="20"/>
                <w:szCs w:val="20"/>
              </w:rPr>
              <w:t>15</w:t>
            </w:r>
          </w:p>
        </w:tc>
      </w:tr>
      <w:bookmarkEnd w:id="4"/>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sz w:val="20"/>
                <w:szCs w:val="20"/>
              </w:rPr>
            </w:pPr>
            <w:r w:rsidRPr="00A35A5B">
              <w:rPr>
                <w:sz w:val="20"/>
                <w:szCs w:val="20"/>
              </w:rPr>
              <w:t>Spices</w:t>
            </w:r>
          </w:p>
        </w:tc>
        <w:tc>
          <w:tcPr>
            <w:tcW w:w="829" w:type="pct"/>
          </w:tcPr>
          <w:p w:rsidR="00E9588A" w:rsidRPr="00A35A5B" w:rsidRDefault="00E9588A" w:rsidP="009C560D">
            <w:pPr>
              <w:rPr>
                <w:rFonts w:eastAsia="Arial Unicode MS"/>
                <w:sz w:val="20"/>
                <w:szCs w:val="20"/>
              </w:rPr>
            </w:pPr>
          </w:p>
        </w:tc>
        <w:tc>
          <w:tcPr>
            <w:tcW w:w="991" w:type="pct"/>
            <w:noWrap/>
            <w:tcMar>
              <w:top w:w="20" w:type="dxa"/>
              <w:left w:w="20" w:type="dxa"/>
              <w:bottom w:w="0" w:type="dxa"/>
              <w:right w:w="20" w:type="dxa"/>
            </w:tcMar>
          </w:tcPr>
          <w:p w:rsidR="00E9588A" w:rsidRPr="00A35A5B" w:rsidRDefault="00E9588A" w:rsidP="009C560D">
            <w:pPr>
              <w:rPr>
                <w:rFonts w:eastAsia="Arial Unicode MS"/>
                <w:sz w:val="20"/>
                <w:szCs w:val="20"/>
              </w:rPr>
            </w:pPr>
          </w:p>
        </w:tc>
        <w:tc>
          <w:tcPr>
            <w:tcW w:w="686" w:type="pct"/>
          </w:tcPr>
          <w:p w:rsidR="00E9588A" w:rsidRPr="00A35A5B" w:rsidRDefault="00E9588A" w:rsidP="00743098">
            <w:pPr>
              <w:jc w:val="right"/>
              <w:rPr>
                <w:rFonts w:eastAsia="Arial Unicode MS"/>
                <w:sz w:val="20"/>
                <w:szCs w:val="20"/>
              </w:rPr>
            </w:pPr>
          </w:p>
        </w:tc>
        <w:tc>
          <w:tcPr>
            <w:tcW w:w="686" w:type="pct"/>
            <w:noWrap/>
            <w:tcMar>
              <w:top w:w="20" w:type="dxa"/>
              <w:left w:w="20" w:type="dxa"/>
              <w:bottom w:w="0" w:type="dxa"/>
              <w:right w:w="20" w:type="dxa"/>
            </w:tcMar>
          </w:tcPr>
          <w:p w:rsidR="00E9588A" w:rsidRPr="00A35A5B" w:rsidRDefault="00E9588A" w:rsidP="00743098">
            <w:pPr>
              <w:jc w:val="right"/>
              <w:rPr>
                <w:rFonts w:eastAsia="Arial Unicode MS"/>
                <w:sz w:val="20"/>
                <w:szCs w:val="20"/>
              </w:rPr>
            </w:pPr>
          </w:p>
        </w:tc>
        <w:tc>
          <w:tcPr>
            <w:tcW w:w="682" w:type="pct"/>
          </w:tcPr>
          <w:p w:rsidR="00E9588A" w:rsidRPr="00A35A5B" w:rsidRDefault="00E9588A"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sz w:val="20"/>
                <w:szCs w:val="20"/>
              </w:rPr>
            </w:pPr>
            <w:r w:rsidRPr="00A35A5B">
              <w:rPr>
                <w:sz w:val="20"/>
                <w:szCs w:val="20"/>
              </w:rPr>
              <w:t>Fodder crop</w:t>
            </w:r>
            <w:r>
              <w:rPr>
                <w:sz w:val="20"/>
                <w:szCs w:val="20"/>
              </w:rPr>
              <w:t xml:space="preserve"> seeds </w:t>
            </w:r>
          </w:p>
        </w:tc>
        <w:tc>
          <w:tcPr>
            <w:tcW w:w="829" w:type="pct"/>
          </w:tcPr>
          <w:p w:rsidR="00E9588A" w:rsidRPr="00A35A5B" w:rsidRDefault="00E9588A" w:rsidP="009C560D">
            <w:pPr>
              <w:rPr>
                <w:rFonts w:eastAsia="Arial Unicode MS"/>
                <w:sz w:val="20"/>
                <w:szCs w:val="20"/>
              </w:rPr>
            </w:pPr>
          </w:p>
        </w:tc>
        <w:tc>
          <w:tcPr>
            <w:tcW w:w="991" w:type="pct"/>
            <w:noWrap/>
            <w:tcMar>
              <w:top w:w="20" w:type="dxa"/>
              <w:left w:w="20" w:type="dxa"/>
              <w:bottom w:w="0" w:type="dxa"/>
              <w:right w:w="20" w:type="dxa"/>
            </w:tcMar>
          </w:tcPr>
          <w:p w:rsidR="00E9588A" w:rsidRPr="00A35A5B" w:rsidRDefault="00E9588A" w:rsidP="009C560D">
            <w:pPr>
              <w:rPr>
                <w:rFonts w:eastAsia="Arial Unicode MS"/>
                <w:sz w:val="20"/>
                <w:szCs w:val="20"/>
              </w:rPr>
            </w:pPr>
          </w:p>
        </w:tc>
        <w:tc>
          <w:tcPr>
            <w:tcW w:w="686" w:type="pct"/>
          </w:tcPr>
          <w:p w:rsidR="00E9588A" w:rsidRPr="00A35A5B" w:rsidRDefault="00E9588A" w:rsidP="00743098">
            <w:pPr>
              <w:jc w:val="right"/>
              <w:rPr>
                <w:rFonts w:eastAsia="Arial Unicode MS"/>
                <w:sz w:val="20"/>
                <w:szCs w:val="20"/>
              </w:rPr>
            </w:pPr>
          </w:p>
        </w:tc>
        <w:tc>
          <w:tcPr>
            <w:tcW w:w="686" w:type="pct"/>
            <w:noWrap/>
            <w:tcMar>
              <w:top w:w="20" w:type="dxa"/>
              <w:left w:w="20" w:type="dxa"/>
              <w:bottom w:w="0" w:type="dxa"/>
              <w:right w:w="20" w:type="dxa"/>
            </w:tcMar>
          </w:tcPr>
          <w:p w:rsidR="00E9588A" w:rsidRPr="00A35A5B" w:rsidRDefault="00E9588A" w:rsidP="00743098">
            <w:pPr>
              <w:jc w:val="right"/>
              <w:rPr>
                <w:rFonts w:eastAsia="Arial Unicode MS"/>
                <w:sz w:val="20"/>
                <w:szCs w:val="20"/>
              </w:rPr>
            </w:pPr>
          </w:p>
        </w:tc>
        <w:tc>
          <w:tcPr>
            <w:tcW w:w="682" w:type="pct"/>
          </w:tcPr>
          <w:p w:rsidR="00E9588A" w:rsidRPr="00A35A5B" w:rsidRDefault="00E9588A"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sz w:val="20"/>
                <w:szCs w:val="20"/>
              </w:rPr>
            </w:pPr>
            <w:r w:rsidRPr="00A35A5B">
              <w:rPr>
                <w:sz w:val="20"/>
                <w:szCs w:val="20"/>
              </w:rPr>
              <w:t>Fiber crops</w:t>
            </w:r>
          </w:p>
        </w:tc>
        <w:tc>
          <w:tcPr>
            <w:tcW w:w="829" w:type="pct"/>
          </w:tcPr>
          <w:p w:rsidR="00E9588A" w:rsidRPr="00A35A5B" w:rsidRDefault="00E9588A" w:rsidP="009C560D">
            <w:pPr>
              <w:rPr>
                <w:rFonts w:eastAsia="Arial Unicode MS"/>
                <w:sz w:val="20"/>
                <w:szCs w:val="20"/>
              </w:rPr>
            </w:pPr>
          </w:p>
        </w:tc>
        <w:tc>
          <w:tcPr>
            <w:tcW w:w="991" w:type="pct"/>
            <w:noWrap/>
            <w:tcMar>
              <w:top w:w="20" w:type="dxa"/>
              <w:left w:w="20" w:type="dxa"/>
              <w:bottom w:w="0" w:type="dxa"/>
              <w:right w:w="20" w:type="dxa"/>
            </w:tcMar>
          </w:tcPr>
          <w:p w:rsidR="00E9588A" w:rsidRPr="00A35A5B" w:rsidRDefault="00E9588A" w:rsidP="009C560D">
            <w:pPr>
              <w:rPr>
                <w:rFonts w:eastAsia="Arial Unicode MS"/>
                <w:sz w:val="20"/>
                <w:szCs w:val="20"/>
              </w:rPr>
            </w:pPr>
          </w:p>
        </w:tc>
        <w:tc>
          <w:tcPr>
            <w:tcW w:w="686" w:type="pct"/>
          </w:tcPr>
          <w:p w:rsidR="00E9588A" w:rsidRPr="00A35A5B" w:rsidRDefault="00E9588A" w:rsidP="00743098">
            <w:pPr>
              <w:jc w:val="right"/>
              <w:rPr>
                <w:rFonts w:eastAsia="Arial Unicode MS"/>
                <w:sz w:val="20"/>
                <w:szCs w:val="20"/>
              </w:rPr>
            </w:pPr>
          </w:p>
        </w:tc>
        <w:tc>
          <w:tcPr>
            <w:tcW w:w="686" w:type="pct"/>
            <w:noWrap/>
            <w:tcMar>
              <w:top w:w="20" w:type="dxa"/>
              <w:left w:w="20" w:type="dxa"/>
              <w:bottom w:w="0" w:type="dxa"/>
              <w:right w:w="20" w:type="dxa"/>
            </w:tcMar>
          </w:tcPr>
          <w:p w:rsidR="00E9588A" w:rsidRPr="00A35A5B" w:rsidRDefault="00E9588A" w:rsidP="00743098">
            <w:pPr>
              <w:jc w:val="right"/>
              <w:rPr>
                <w:rFonts w:eastAsia="Arial Unicode MS"/>
                <w:sz w:val="20"/>
                <w:szCs w:val="20"/>
              </w:rPr>
            </w:pPr>
          </w:p>
        </w:tc>
        <w:tc>
          <w:tcPr>
            <w:tcW w:w="682" w:type="pct"/>
          </w:tcPr>
          <w:p w:rsidR="00E9588A" w:rsidRPr="00A35A5B" w:rsidRDefault="00E9588A"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829" w:type="pct"/>
          </w:tcPr>
          <w:p w:rsidR="00E9588A" w:rsidRPr="00A35A5B" w:rsidRDefault="00E9588A" w:rsidP="009C560D">
            <w:pPr>
              <w:rPr>
                <w:rFonts w:eastAsia="Arial Unicode MS"/>
                <w:sz w:val="20"/>
                <w:szCs w:val="20"/>
              </w:rPr>
            </w:pPr>
          </w:p>
        </w:tc>
        <w:tc>
          <w:tcPr>
            <w:tcW w:w="991" w:type="pct"/>
            <w:noWrap/>
            <w:tcMar>
              <w:top w:w="20" w:type="dxa"/>
              <w:left w:w="20" w:type="dxa"/>
              <w:bottom w:w="0" w:type="dxa"/>
              <w:right w:w="20" w:type="dxa"/>
            </w:tcMar>
          </w:tcPr>
          <w:p w:rsidR="00E9588A" w:rsidRPr="00A35A5B" w:rsidRDefault="00E9588A" w:rsidP="009C560D">
            <w:pPr>
              <w:rPr>
                <w:rFonts w:eastAsia="Arial Unicode MS"/>
                <w:sz w:val="20"/>
                <w:szCs w:val="20"/>
              </w:rPr>
            </w:pPr>
          </w:p>
        </w:tc>
        <w:tc>
          <w:tcPr>
            <w:tcW w:w="686" w:type="pct"/>
          </w:tcPr>
          <w:p w:rsidR="00E9588A" w:rsidRPr="00A35A5B" w:rsidRDefault="00E9588A" w:rsidP="00743098">
            <w:pPr>
              <w:jc w:val="right"/>
              <w:rPr>
                <w:rFonts w:eastAsia="Arial Unicode MS"/>
                <w:sz w:val="20"/>
                <w:szCs w:val="20"/>
              </w:rPr>
            </w:pPr>
          </w:p>
        </w:tc>
        <w:tc>
          <w:tcPr>
            <w:tcW w:w="686" w:type="pct"/>
            <w:noWrap/>
            <w:tcMar>
              <w:top w:w="20" w:type="dxa"/>
              <w:left w:w="20" w:type="dxa"/>
              <w:bottom w:w="0" w:type="dxa"/>
              <w:right w:w="20" w:type="dxa"/>
            </w:tcMar>
          </w:tcPr>
          <w:p w:rsidR="00E9588A" w:rsidRPr="00A35A5B" w:rsidRDefault="00E9588A" w:rsidP="00743098">
            <w:pPr>
              <w:jc w:val="right"/>
              <w:rPr>
                <w:rFonts w:eastAsia="Arial Unicode MS"/>
                <w:sz w:val="20"/>
                <w:szCs w:val="20"/>
              </w:rPr>
            </w:pPr>
          </w:p>
        </w:tc>
        <w:tc>
          <w:tcPr>
            <w:tcW w:w="682" w:type="pct"/>
          </w:tcPr>
          <w:p w:rsidR="00E9588A" w:rsidRPr="00A35A5B" w:rsidRDefault="00E9588A"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sz w:val="20"/>
                <w:szCs w:val="20"/>
              </w:rPr>
            </w:pPr>
            <w:r w:rsidRPr="00A35A5B">
              <w:rPr>
                <w:sz w:val="20"/>
                <w:szCs w:val="20"/>
              </w:rPr>
              <w:t>Others</w:t>
            </w:r>
          </w:p>
        </w:tc>
        <w:tc>
          <w:tcPr>
            <w:tcW w:w="829" w:type="pct"/>
          </w:tcPr>
          <w:p w:rsidR="00E9588A" w:rsidRPr="00A35A5B" w:rsidRDefault="00E9588A" w:rsidP="009C560D">
            <w:pPr>
              <w:rPr>
                <w:rFonts w:eastAsia="Arial Unicode MS"/>
                <w:sz w:val="20"/>
                <w:szCs w:val="20"/>
              </w:rPr>
            </w:pPr>
          </w:p>
        </w:tc>
        <w:tc>
          <w:tcPr>
            <w:tcW w:w="991" w:type="pct"/>
            <w:noWrap/>
            <w:tcMar>
              <w:top w:w="20" w:type="dxa"/>
              <w:left w:w="20" w:type="dxa"/>
              <w:bottom w:w="0" w:type="dxa"/>
              <w:right w:w="20" w:type="dxa"/>
            </w:tcMar>
          </w:tcPr>
          <w:p w:rsidR="00E9588A" w:rsidRPr="00A35A5B" w:rsidRDefault="00E9588A" w:rsidP="009C560D">
            <w:pPr>
              <w:rPr>
                <w:rFonts w:eastAsia="Arial Unicode MS"/>
                <w:sz w:val="20"/>
                <w:szCs w:val="20"/>
              </w:rPr>
            </w:pPr>
          </w:p>
        </w:tc>
        <w:tc>
          <w:tcPr>
            <w:tcW w:w="686" w:type="pct"/>
          </w:tcPr>
          <w:p w:rsidR="00E9588A" w:rsidRPr="00A35A5B" w:rsidRDefault="00E9588A" w:rsidP="00743098">
            <w:pPr>
              <w:jc w:val="right"/>
              <w:rPr>
                <w:rFonts w:eastAsia="Arial Unicode MS"/>
                <w:sz w:val="20"/>
                <w:szCs w:val="20"/>
              </w:rPr>
            </w:pPr>
          </w:p>
        </w:tc>
        <w:tc>
          <w:tcPr>
            <w:tcW w:w="686" w:type="pct"/>
            <w:noWrap/>
            <w:tcMar>
              <w:top w:w="20" w:type="dxa"/>
              <w:left w:w="20" w:type="dxa"/>
              <w:bottom w:w="0" w:type="dxa"/>
              <w:right w:w="20" w:type="dxa"/>
            </w:tcMar>
          </w:tcPr>
          <w:p w:rsidR="00E9588A" w:rsidRPr="00A35A5B" w:rsidRDefault="00E9588A" w:rsidP="00743098">
            <w:pPr>
              <w:jc w:val="right"/>
              <w:rPr>
                <w:rFonts w:eastAsia="Arial Unicode MS"/>
                <w:sz w:val="20"/>
                <w:szCs w:val="20"/>
              </w:rPr>
            </w:pPr>
          </w:p>
        </w:tc>
        <w:tc>
          <w:tcPr>
            <w:tcW w:w="682" w:type="pct"/>
          </w:tcPr>
          <w:p w:rsidR="00E9588A" w:rsidRPr="00A35A5B" w:rsidRDefault="00E9588A" w:rsidP="00743098">
            <w:pPr>
              <w:jc w:val="right"/>
              <w:rPr>
                <w:rFonts w:eastAsia="Arial Unicode MS"/>
                <w:sz w:val="20"/>
                <w:szCs w:val="20"/>
              </w:rPr>
            </w:pPr>
          </w:p>
        </w:tc>
      </w:tr>
      <w:tr w:rsidR="00E9588A" w:rsidRPr="00A35A5B" w:rsidTr="009C560D">
        <w:trPr>
          <w:trHeight w:val="255"/>
        </w:trPr>
        <w:tc>
          <w:tcPr>
            <w:tcW w:w="1126" w:type="pct"/>
            <w:noWrap/>
            <w:tcMar>
              <w:top w:w="20" w:type="dxa"/>
              <w:left w:w="20" w:type="dxa"/>
              <w:bottom w:w="0" w:type="dxa"/>
              <w:right w:w="20" w:type="dxa"/>
            </w:tcMar>
          </w:tcPr>
          <w:p w:rsidR="00E9588A" w:rsidRPr="00A35A5B" w:rsidRDefault="00E9588A" w:rsidP="00743098">
            <w:pPr>
              <w:rPr>
                <w:rFonts w:eastAsia="Arial Unicode MS"/>
                <w:b/>
                <w:bCs/>
                <w:sz w:val="20"/>
                <w:szCs w:val="20"/>
              </w:rPr>
            </w:pPr>
            <w:r w:rsidRPr="00A35A5B">
              <w:rPr>
                <w:b/>
                <w:bCs/>
                <w:sz w:val="20"/>
                <w:szCs w:val="20"/>
              </w:rPr>
              <w:t>Total</w:t>
            </w:r>
          </w:p>
        </w:tc>
        <w:tc>
          <w:tcPr>
            <w:tcW w:w="829" w:type="pct"/>
          </w:tcPr>
          <w:p w:rsidR="00E9588A" w:rsidRPr="00A35A5B" w:rsidRDefault="00E9588A" w:rsidP="00743098">
            <w:pPr>
              <w:jc w:val="right"/>
              <w:rPr>
                <w:rFonts w:eastAsia="Arial Unicode MS"/>
                <w:b/>
                <w:bCs/>
                <w:sz w:val="20"/>
                <w:szCs w:val="20"/>
              </w:rPr>
            </w:pPr>
          </w:p>
        </w:tc>
        <w:tc>
          <w:tcPr>
            <w:tcW w:w="991" w:type="pct"/>
            <w:noWrap/>
            <w:tcMar>
              <w:top w:w="20" w:type="dxa"/>
              <w:left w:w="20" w:type="dxa"/>
              <w:bottom w:w="0" w:type="dxa"/>
              <w:right w:w="20" w:type="dxa"/>
            </w:tcMar>
          </w:tcPr>
          <w:p w:rsidR="00E9588A" w:rsidRPr="00A35A5B" w:rsidRDefault="00E9588A" w:rsidP="00743098">
            <w:pPr>
              <w:jc w:val="right"/>
              <w:rPr>
                <w:rFonts w:eastAsia="Arial Unicode MS"/>
                <w:b/>
                <w:bCs/>
                <w:sz w:val="20"/>
                <w:szCs w:val="20"/>
              </w:rPr>
            </w:pPr>
          </w:p>
        </w:tc>
        <w:tc>
          <w:tcPr>
            <w:tcW w:w="686" w:type="pct"/>
          </w:tcPr>
          <w:p w:rsidR="00E9588A" w:rsidRPr="00F733D7" w:rsidRDefault="00E9588A" w:rsidP="00AD613E">
            <w:pPr>
              <w:jc w:val="right"/>
              <w:rPr>
                <w:rFonts w:eastAsia="Arial Unicode MS"/>
                <w:b/>
                <w:bCs/>
                <w:sz w:val="20"/>
                <w:szCs w:val="20"/>
              </w:rPr>
            </w:pPr>
            <w:r>
              <w:rPr>
                <w:rFonts w:eastAsia="Arial Unicode MS"/>
                <w:b/>
                <w:bCs/>
                <w:sz w:val="20"/>
                <w:szCs w:val="20"/>
              </w:rPr>
              <w:t>0.2125</w:t>
            </w:r>
          </w:p>
        </w:tc>
        <w:tc>
          <w:tcPr>
            <w:tcW w:w="686" w:type="pct"/>
            <w:noWrap/>
            <w:tcMar>
              <w:top w:w="20" w:type="dxa"/>
              <w:left w:w="20" w:type="dxa"/>
              <w:bottom w:w="0" w:type="dxa"/>
              <w:right w:w="20" w:type="dxa"/>
            </w:tcMar>
          </w:tcPr>
          <w:p w:rsidR="00E9588A" w:rsidRPr="00F733D7" w:rsidRDefault="00E9588A" w:rsidP="00AD613E">
            <w:pPr>
              <w:jc w:val="right"/>
              <w:rPr>
                <w:rFonts w:eastAsia="Arial Unicode MS"/>
                <w:b/>
                <w:bCs/>
                <w:sz w:val="20"/>
                <w:szCs w:val="20"/>
              </w:rPr>
            </w:pPr>
            <w:r>
              <w:rPr>
                <w:rFonts w:eastAsia="Arial Unicode MS"/>
                <w:b/>
                <w:bCs/>
                <w:sz w:val="20"/>
                <w:szCs w:val="20"/>
              </w:rPr>
              <w:t>58,020</w:t>
            </w:r>
          </w:p>
        </w:tc>
        <w:tc>
          <w:tcPr>
            <w:tcW w:w="682" w:type="pct"/>
          </w:tcPr>
          <w:p w:rsidR="00E9588A" w:rsidRPr="00F733D7" w:rsidRDefault="00E9588A" w:rsidP="00AD613E">
            <w:pPr>
              <w:jc w:val="right"/>
              <w:rPr>
                <w:rFonts w:eastAsia="Arial Unicode MS"/>
                <w:b/>
                <w:bCs/>
                <w:sz w:val="20"/>
                <w:szCs w:val="20"/>
              </w:rPr>
            </w:pPr>
            <w:r>
              <w:rPr>
                <w:rFonts w:eastAsia="Arial Unicode MS"/>
                <w:b/>
                <w:bCs/>
                <w:sz w:val="20"/>
                <w:szCs w:val="20"/>
              </w:rPr>
              <w:t>2,598</w:t>
            </w:r>
          </w:p>
        </w:tc>
      </w:tr>
    </w:tbl>
    <w:p w:rsidR="00743098" w:rsidRPr="00A35A5B" w:rsidRDefault="00743098" w:rsidP="00743098">
      <w:pPr>
        <w:rPr>
          <w:b/>
          <w:bCs/>
          <w:sz w:val="20"/>
          <w:szCs w:val="20"/>
        </w:rPr>
      </w:pPr>
    </w:p>
    <w:p w:rsidR="00743098" w:rsidRPr="00A35A5B" w:rsidRDefault="00743098" w:rsidP="00743098">
      <w:pPr>
        <w:pStyle w:val="Heading1"/>
        <w:rPr>
          <w:sz w:val="20"/>
          <w:szCs w:val="20"/>
        </w:rPr>
      </w:pPr>
      <w:r w:rsidRPr="00A35A5B">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47"/>
        <w:gridCol w:w="1541"/>
        <w:gridCol w:w="1541"/>
        <w:gridCol w:w="1541"/>
        <w:gridCol w:w="1664"/>
        <w:gridCol w:w="1660"/>
      </w:tblGrid>
      <w:tr w:rsidR="00743098" w:rsidRPr="00A35A5B">
        <w:trPr>
          <w:trHeight w:val="255"/>
        </w:trPr>
        <w:tc>
          <w:tcPr>
            <w:tcW w:w="1214" w:type="pct"/>
            <w:noWrap/>
            <w:tcMar>
              <w:top w:w="20" w:type="dxa"/>
              <w:left w:w="20" w:type="dxa"/>
              <w:bottom w:w="0" w:type="dxa"/>
              <w:right w:w="20" w:type="dxa"/>
            </w:tcMar>
            <w:vAlign w:val="center"/>
          </w:tcPr>
          <w:p w:rsidR="00743098" w:rsidRPr="00A35A5B" w:rsidRDefault="00743098" w:rsidP="00743098">
            <w:pPr>
              <w:jc w:val="center"/>
              <w:rPr>
                <w:rFonts w:eastAsia="Arial Unicode MS"/>
                <w:b/>
                <w:bCs/>
                <w:sz w:val="20"/>
                <w:szCs w:val="20"/>
              </w:rPr>
            </w:pPr>
            <w:r w:rsidRPr="00A35A5B">
              <w:rPr>
                <w:b/>
                <w:bCs/>
                <w:sz w:val="20"/>
                <w:szCs w:val="20"/>
              </w:rPr>
              <w:t xml:space="preserve">Crop </w:t>
            </w:r>
            <w:r>
              <w:rPr>
                <w:b/>
                <w:bCs/>
                <w:sz w:val="20"/>
                <w:szCs w:val="20"/>
              </w:rPr>
              <w:t>category</w:t>
            </w:r>
          </w:p>
        </w:tc>
        <w:tc>
          <w:tcPr>
            <w:tcW w:w="734" w:type="pct"/>
            <w:tcMar>
              <w:top w:w="20" w:type="dxa"/>
              <w:left w:w="20" w:type="dxa"/>
              <w:bottom w:w="0" w:type="dxa"/>
              <w:right w:w="20" w:type="dxa"/>
            </w:tcMar>
          </w:tcPr>
          <w:p w:rsidR="00743098" w:rsidRDefault="00743098" w:rsidP="00743098">
            <w:pPr>
              <w:jc w:val="center"/>
              <w:rPr>
                <w:rFonts w:eastAsia="Arial Unicode MS"/>
                <w:b/>
                <w:bCs/>
                <w:sz w:val="20"/>
                <w:szCs w:val="20"/>
              </w:rPr>
            </w:pPr>
            <w:r>
              <w:rPr>
                <w:rFonts w:eastAsia="Arial Unicode MS"/>
                <w:b/>
                <w:bCs/>
                <w:sz w:val="20"/>
                <w:szCs w:val="20"/>
              </w:rPr>
              <w:t>Name of the crop</w:t>
            </w:r>
          </w:p>
        </w:tc>
        <w:tc>
          <w:tcPr>
            <w:tcW w:w="734" w:type="pct"/>
            <w:tcMar>
              <w:top w:w="20" w:type="dxa"/>
              <w:left w:w="20" w:type="dxa"/>
              <w:bottom w:w="0" w:type="dxa"/>
              <w:right w:w="20" w:type="dxa"/>
            </w:tcMar>
            <w:vAlign w:val="center"/>
          </w:tcPr>
          <w:p w:rsidR="00743098" w:rsidRDefault="00743098" w:rsidP="00743098">
            <w:pPr>
              <w:jc w:val="center"/>
              <w:rPr>
                <w:rFonts w:eastAsia="Arial Unicode MS"/>
                <w:b/>
                <w:bCs/>
                <w:sz w:val="20"/>
                <w:szCs w:val="20"/>
              </w:rPr>
            </w:pPr>
            <w:r>
              <w:rPr>
                <w:rFonts w:eastAsia="Arial Unicode MS"/>
                <w:b/>
                <w:bCs/>
                <w:sz w:val="20"/>
                <w:szCs w:val="20"/>
              </w:rPr>
              <w:t>Name of the variety</w:t>
            </w:r>
          </w:p>
          <w:p w:rsidR="00743098" w:rsidRPr="00A35A5B" w:rsidRDefault="00743098" w:rsidP="00743098">
            <w:pPr>
              <w:jc w:val="center"/>
              <w:rPr>
                <w:rFonts w:eastAsia="Arial Unicode MS"/>
                <w:b/>
                <w:bCs/>
                <w:sz w:val="20"/>
                <w:szCs w:val="20"/>
              </w:rPr>
            </w:pPr>
            <w:r>
              <w:rPr>
                <w:rFonts w:eastAsia="Arial Unicode MS"/>
                <w:b/>
                <w:bCs/>
                <w:sz w:val="20"/>
                <w:szCs w:val="20"/>
              </w:rPr>
              <w:t>(if hybrid pl. specify)</w:t>
            </w:r>
          </w:p>
        </w:tc>
        <w:tc>
          <w:tcPr>
            <w:tcW w:w="734" w:type="pct"/>
            <w:noWrap/>
            <w:tcMar>
              <w:top w:w="20" w:type="dxa"/>
              <w:left w:w="20" w:type="dxa"/>
              <w:bottom w:w="0" w:type="dxa"/>
              <w:right w:w="20" w:type="dxa"/>
            </w:tcMar>
            <w:vAlign w:val="center"/>
          </w:tcPr>
          <w:p w:rsidR="00743098" w:rsidRPr="00A35A5B" w:rsidRDefault="00743098" w:rsidP="00743098">
            <w:pPr>
              <w:jc w:val="center"/>
              <w:rPr>
                <w:rFonts w:eastAsia="Arial Unicode MS"/>
                <w:b/>
                <w:bCs/>
                <w:sz w:val="20"/>
                <w:szCs w:val="20"/>
              </w:rPr>
            </w:pPr>
            <w:r w:rsidRPr="00A35A5B">
              <w:rPr>
                <w:b/>
                <w:bCs/>
                <w:sz w:val="20"/>
                <w:szCs w:val="20"/>
              </w:rPr>
              <w:t>Number</w:t>
            </w:r>
          </w:p>
        </w:tc>
        <w:tc>
          <w:tcPr>
            <w:tcW w:w="793" w:type="pct"/>
            <w:noWrap/>
            <w:tcMar>
              <w:top w:w="20" w:type="dxa"/>
              <w:left w:w="20" w:type="dxa"/>
              <w:bottom w:w="0" w:type="dxa"/>
              <w:right w:w="20" w:type="dxa"/>
            </w:tcMar>
            <w:vAlign w:val="center"/>
          </w:tcPr>
          <w:p w:rsidR="00743098" w:rsidRPr="00A35A5B" w:rsidRDefault="00743098" w:rsidP="00743098">
            <w:pPr>
              <w:jc w:val="center"/>
              <w:rPr>
                <w:rFonts w:eastAsia="Arial Unicode MS"/>
                <w:b/>
                <w:bCs/>
                <w:sz w:val="20"/>
                <w:szCs w:val="20"/>
              </w:rPr>
            </w:pPr>
            <w:r w:rsidRPr="00A35A5B">
              <w:rPr>
                <w:b/>
                <w:bCs/>
                <w:sz w:val="20"/>
                <w:szCs w:val="20"/>
              </w:rPr>
              <w:t>Value (Rs.)</w:t>
            </w:r>
          </w:p>
        </w:tc>
        <w:tc>
          <w:tcPr>
            <w:tcW w:w="791" w:type="pct"/>
          </w:tcPr>
          <w:p w:rsidR="00743098" w:rsidRPr="00A35A5B" w:rsidRDefault="00743098" w:rsidP="00743098">
            <w:pPr>
              <w:jc w:val="center"/>
              <w:rPr>
                <w:b/>
                <w:bCs/>
                <w:sz w:val="20"/>
                <w:szCs w:val="20"/>
              </w:rPr>
            </w:pPr>
            <w:r w:rsidRPr="00A35A5B">
              <w:rPr>
                <w:b/>
                <w:bCs/>
                <w:sz w:val="20"/>
                <w:szCs w:val="20"/>
              </w:rPr>
              <w:t>Number of farmers</w:t>
            </w:r>
          </w:p>
        </w:tc>
      </w:tr>
      <w:tr w:rsidR="00743098" w:rsidRPr="00A35A5B">
        <w:trPr>
          <w:trHeight w:val="255"/>
        </w:trPr>
        <w:tc>
          <w:tcPr>
            <w:tcW w:w="1214" w:type="pct"/>
            <w:noWrap/>
            <w:tcMar>
              <w:top w:w="20" w:type="dxa"/>
              <w:left w:w="20" w:type="dxa"/>
              <w:bottom w:w="0" w:type="dxa"/>
              <w:right w:w="20" w:type="dxa"/>
            </w:tcMar>
            <w:vAlign w:val="bottom"/>
          </w:tcPr>
          <w:p w:rsidR="00743098" w:rsidRPr="00A35A5B" w:rsidRDefault="00743098" w:rsidP="00743098">
            <w:pPr>
              <w:rPr>
                <w:rFonts w:eastAsia="Arial Unicode MS"/>
                <w:sz w:val="20"/>
                <w:szCs w:val="20"/>
              </w:rPr>
            </w:pPr>
            <w:r w:rsidRPr="00A35A5B">
              <w:rPr>
                <w:sz w:val="20"/>
                <w:szCs w:val="20"/>
              </w:rPr>
              <w:t xml:space="preserve">Commercial </w:t>
            </w: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3"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1" w:type="pct"/>
          </w:tcPr>
          <w:p w:rsidR="00743098" w:rsidRPr="00A35A5B" w:rsidRDefault="00743098" w:rsidP="00743098">
            <w:pPr>
              <w:jc w:val="right"/>
              <w:rPr>
                <w:rFonts w:eastAsia="Arial Unicode MS"/>
                <w:sz w:val="20"/>
                <w:szCs w:val="20"/>
              </w:rPr>
            </w:pPr>
          </w:p>
        </w:tc>
      </w:tr>
      <w:tr w:rsidR="00743098" w:rsidRPr="00A35A5B">
        <w:trPr>
          <w:trHeight w:val="255"/>
        </w:trPr>
        <w:tc>
          <w:tcPr>
            <w:tcW w:w="1214" w:type="pct"/>
            <w:noWrap/>
            <w:tcMar>
              <w:top w:w="20" w:type="dxa"/>
              <w:left w:w="20" w:type="dxa"/>
              <w:bottom w:w="0" w:type="dxa"/>
              <w:right w:w="20" w:type="dxa"/>
            </w:tcMar>
            <w:vAlign w:val="bottom"/>
          </w:tcPr>
          <w:p w:rsidR="00743098" w:rsidRPr="00A35A5B" w:rsidRDefault="00743098" w:rsidP="00743098">
            <w:pPr>
              <w:rPr>
                <w:rFonts w:eastAsia="Arial Unicode MS"/>
                <w:sz w:val="20"/>
                <w:szCs w:val="20"/>
              </w:rPr>
            </w:pPr>
            <w:r w:rsidRPr="00A35A5B">
              <w:rPr>
                <w:sz w:val="20"/>
                <w:szCs w:val="20"/>
              </w:rPr>
              <w:t>Vegetable seedlings</w:t>
            </w: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3"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1" w:type="pct"/>
          </w:tcPr>
          <w:p w:rsidR="00743098" w:rsidRPr="00A35A5B" w:rsidRDefault="00743098" w:rsidP="00743098">
            <w:pPr>
              <w:jc w:val="right"/>
              <w:rPr>
                <w:rFonts w:eastAsia="Arial Unicode MS"/>
                <w:sz w:val="20"/>
                <w:szCs w:val="20"/>
              </w:rPr>
            </w:pPr>
          </w:p>
        </w:tc>
      </w:tr>
      <w:tr w:rsidR="00743098" w:rsidRPr="00A35A5B">
        <w:trPr>
          <w:trHeight w:val="255"/>
        </w:trPr>
        <w:tc>
          <w:tcPr>
            <w:tcW w:w="1214" w:type="pct"/>
            <w:noWrap/>
            <w:tcMar>
              <w:top w:w="20" w:type="dxa"/>
              <w:left w:w="20" w:type="dxa"/>
              <w:bottom w:w="0" w:type="dxa"/>
              <w:right w:w="20" w:type="dxa"/>
            </w:tcMar>
            <w:vAlign w:val="bottom"/>
          </w:tcPr>
          <w:p w:rsidR="00743098" w:rsidRPr="00A35A5B" w:rsidRDefault="00743098" w:rsidP="00743098">
            <w:pPr>
              <w:rPr>
                <w:rFonts w:eastAsia="Arial Unicode MS"/>
                <w:sz w:val="20"/>
                <w:szCs w:val="20"/>
              </w:rPr>
            </w:pPr>
            <w:r w:rsidRPr="00A35A5B">
              <w:rPr>
                <w:sz w:val="20"/>
                <w:szCs w:val="20"/>
              </w:rPr>
              <w:t>Fruits</w:t>
            </w: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tcMar>
              <w:top w:w="20" w:type="dxa"/>
              <w:left w:w="20" w:type="dxa"/>
              <w:bottom w:w="0" w:type="dxa"/>
              <w:right w:w="20" w:type="dxa"/>
            </w:tcMar>
          </w:tcPr>
          <w:p w:rsidR="00743098" w:rsidRPr="00A35A5B" w:rsidRDefault="00743098" w:rsidP="00743098">
            <w:pPr>
              <w:jc w:val="right"/>
              <w:rPr>
                <w:rFonts w:eastAsia="Arial Unicode MS"/>
                <w:sz w:val="20"/>
                <w:szCs w:val="20"/>
              </w:rPr>
            </w:pPr>
          </w:p>
        </w:tc>
        <w:tc>
          <w:tcPr>
            <w:tcW w:w="734"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3" w:type="pct"/>
            <w:noWrap/>
            <w:tcMar>
              <w:top w:w="20" w:type="dxa"/>
              <w:left w:w="20" w:type="dxa"/>
              <w:bottom w:w="0" w:type="dxa"/>
              <w:right w:w="20" w:type="dxa"/>
            </w:tcMar>
            <w:vAlign w:val="bottom"/>
          </w:tcPr>
          <w:p w:rsidR="00743098" w:rsidRPr="00A35A5B" w:rsidRDefault="00743098" w:rsidP="00743098">
            <w:pPr>
              <w:jc w:val="right"/>
              <w:rPr>
                <w:rFonts w:eastAsia="Arial Unicode MS"/>
                <w:sz w:val="20"/>
                <w:szCs w:val="20"/>
              </w:rPr>
            </w:pPr>
          </w:p>
        </w:tc>
        <w:tc>
          <w:tcPr>
            <w:tcW w:w="791" w:type="pct"/>
          </w:tcPr>
          <w:p w:rsidR="00743098" w:rsidRPr="00A35A5B" w:rsidRDefault="00743098" w:rsidP="00743098">
            <w:pPr>
              <w:jc w:val="right"/>
              <w:rPr>
                <w:rFonts w:eastAsia="Arial Unicode MS"/>
                <w:sz w:val="20"/>
                <w:szCs w:val="20"/>
              </w:rPr>
            </w:pPr>
          </w:p>
        </w:tc>
      </w:tr>
      <w:tr w:rsidR="00762E4A" w:rsidRPr="00A35A5B">
        <w:trPr>
          <w:trHeight w:val="255"/>
        </w:trPr>
        <w:tc>
          <w:tcPr>
            <w:tcW w:w="1214" w:type="pct"/>
            <w:noWrap/>
            <w:tcMar>
              <w:top w:w="20" w:type="dxa"/>
              <w:left w:w="20" w:type="dxa"/>
              <w:bottom w:w="0" w:type="dxa"/>
              <w:right w:w="20" w:type="dxa"/>
            </w:tcMar>
            <w:vAlign w:val="bottom"/>
          </w:tcPr>
          <w:p w:rsidR="00762E4A" w:rsidRPr="00A35A5B" w:rsidRDefault="00762E4A" w:rsidP="00762E4A">
            <w:pPr>
              <w:rPr>
                <w:sz w:val="20"/>
                <w:szCs w:val="20"/>
              </w:rPr>
            </w:pP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Pulasan</w:t>
            </w: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4</w:t>
            </w:r>
          </w:p>
        </w:tc>
        <w:tc>
          <w:tcPr>
            <w:tcW w:w="793"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1000</w:t>
            </w:r>
          </w:p>
        </w:tc>
        <w:tc>
          <w:tcPr>
            <w:tcW w:w="791" w:type="pct"/>
          </w:tcPr>
          <w:p w:rsidR="00762E4A" w:rsidRPr="00F733D7" w:rsidRDefault="00762E4A" w:rsidP="00762E4A">
            <w:pPr>
              <w:jc w:val="right"/>
              <w:rPr>
                <w:rFonts w:eastAsia="Arial Unicode MS"/>
                <w:sz w:val="20"/>
                <w:szCs w:val="20"/>
              </w:rPr>
            </w:pPr>
            <w:r>
              <w:rPr>
                <w:rFonts w:eastAsia="Arial Unicode MS"/>
                <w:sz w:val="20"/>
                <w:szCs w:val="20"/>
              </w:rPr>
              <w:t>4</w:t>
            </w:r>
          </w:p>
        </w:tc>
      </w:tr>
      <w:tr w:rsidR="00762E4A" w:rsidRPr="00A35A5B">
        <w:trPr>
          <w:trHeight w:val="255"/>
        </w:trPr>
        <w:tc>
          <w:tcPr>
            <w:tcW w:w="1214" w:type="pct"/>
            <w:noWrap/>
            <w:tcMar>
              <w:top w:w="20" w:type="dxa"/>
              <w:left w:w="20" w:type="dxa"/>
              <w:bottom w:w="0" w:type="dxa"/>
              <w:right w:w="20" w:type="dxa"/>
            </w:tcMar>
            <w:vAlign w:val="bottom"/>
          </w:tcPr>
          <w:p w:rsidR="00762E4A" w:rsidRPr="00A35A5B" w:rsidRDefault="00762E4A" w:rsidP="00762E4A">
            <w:pPr>
              <w:rPr>
                <w:sz w:val="20"/>
                <w:szCs w:val="20"/>
              </w:rPr>
            </w:pP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Durian</w:t>
            </w: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6</w:t>
            </w:r>
          </w:p>
        </w:tc>
        <w:tc>
          <w:tcPr>
            <w:tcW w:w="793"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600</w:t>
            </w:r>
          </w:p>
        </w:tc>
        <w:tc>
          <w:tcPr>
            <w:tcW w:w="791" w:type="pct"/>
          </w:tcPr>
          <w:p w:rsidR="00762E4A" w:rsidRPr="00F733D7" w:rsidRDefault="00762E4A" w:rsidP="00762E4A">
            <w:pPr>
              <w:jc w:val="right"/>
              <w:rPr>
                <w:rFonts w:eastAsia="Arial Unicode MS"/>
                <w:sz w:val="20"/>
                <w:szCs w:val="20"/>
              </w:rPr>
            </w:pPr>
            <w:r>
              <w:rPr>
                <w:rFonts w:eastAsia="Arial Unicode MS"/>
                <w:sz w:val="20"/>
                <w:szCs w:val="20"/>
              </w:rPr>
              <w:t>6</w:t>
            </w:r>
          </w:p>
        </w:tc>
      </w:tr>
      <w:tr w:rsidR="00762E4A" w:rsidRPr="00A35A5B">
        <w:trPr>
          <w:trHeight w:val="255"/>
        </w:trPr>
        <w:tc>
          <w:tcPr>
            <w:tcW w:w="1214" w:type="pct"/>
            <w:noWrap/>
            <w:tcMar>
              <w:top w:w="20" w:type="dxa"/>
              <w:left w:w="20" w:type="dxa"/>
              <w:bottom w:w="0" w:type="dxa"/>
              <w:right w:w="20" w:type="dxa"/>
            </w:tcMar>
            <w:vAlign w:val="bottom"/>
          </w:tcPr>
          <w:p w:rsidR="00762E4A" w:rsidRPr="00A35A5B" w:rsidRDefault="00762E4A" w:rsidP="00762E4A">
            <w:pPr>
              <w:rPr>
                <w:sz w:val="20"/>
                <w:szCs w:val="20"/>
              </w:rPr>
            </w:pP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Mangosteen</w:t>
            </w:r>
          </w:p>
        </w:tc>
        <w:tc>
          <w:tcPr>
            <w:tcW w:w="734" w:type="pct"/>
            <w:tcMar>
              <w:top w:w="20" w:type="dxa"/>
              <w:left w:w="20" w:type="dxa"/>
              <w:bottom w:w="0" w:type="dxa"/>
              <w:right w:w="20" w:type="dxa"/>
            </w:tcMar>
          </w:tcPr>
          <w:p w:rsidR="00762E4A" w:rsidRPr="00F733D7" w:rsidRDefault="00762E4A" w:rsidP="00762E4A">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13</w:t>
            </w:r>
          </w:p>
        </w:tc>
        <w:tc>
          <w:tcPr>
            <w:tcW w:w="793" w:type="pct"/>
            <w:noWrap/>
            <w:tcMar>
              <w:top w:w="20" w:type="dxa"/>
              <w:left w:w="20" w:type="dxa"/>
              <w:bottom w:w="0" w:type="dxa"/>
              <w:right w:w="20" w:type="dxa"/>
            </w:tcMar>
            <w:vAlign w:val="bottom"/>
          </w:tcPr>
          <w:p w:rsidR="00762E4A" w:rsidRPr="00F733D7" w:rsidRDefault="00762E4A" w:rsidP="00762E4A">
            <w:pPr>
              <w:jc w:val="right"/>
              <w:rPr>
                <w:rFonts w:eastAsia="Arial Unicode MS"/>
                <w:sz w:val="20"/>
                <w:szCs w:val="20"/>
              </w:rPr>
            </w:pPr>
            <w:r>
              <w:rPr>
                <w:rFonts w:eastAsia="Arial Unicode MS"/>
                <w:sz w:val="20"/>
                <w:szCs w:val="20"/>
              </w:rPr>
              <w:t>2275</w:t>
            </w:r>
          </w:p>
        </w:tc>
        <w:tc>
          <w:tcPr>
            <w:tcW w:w="791" w:type="pct"/>
          </w:tcPr>
          <w:p w:rsidR="00762E4A" w:rsidRPr="00F733D7" w:rsidRDefault="00762E4A" w:rsidP="00762E4A">
            <w:pPr>
              <w:jc w:val="right"/>
              <w:rPr>
                <w:rFonts w:eastAsia="Arial Unicode MS"/>
                <w:sz w:val="20"/>
                <w:szCs w:val="20"/>
              </w:rPr>
            </w:pPr>
            <w:r>
              <w:rPr>
                <w:rFonts w:eastAsia="Arial Unicode MS"/>
                <w:sz w:val="20"/>
                <w:szCs w:val="20"/>
              </w:rPr>
              <w:t>10</w:t>
            </w:r>
          </w:p>
        </w:tc>
      </w:tr>
      <w:tr w:rsidR="00762E4A" w:rsidRPr="00A35A5B">
        <w:trPr>
          <w:trHeight w:val="255"/>
        </w:trPr>
        <w:tc>
          <w:tcPr>
            <w:tcW w:w="1214" w:type="pct"/>
            <w:noWrap/>
            <w:tcMar>
              <w:top w:w="20" w:type="dxa"/>
              <w:left w:w="20" w:type="dxa"/>
              <w:bottom w:w="0" w:type="dxa"/>
              <w:right w:w="20" w:type="dxa"/>
            </w:tcMar>
            <w:vAlign w:val="bottom"/>
          </w:tcPr>
          <w:p w:rsidR="00762E4A" w:rsidRPr="00A35A5B" w:rsidRDefault="00762E4A" w:rsidP="00762E4A">
            <w:pPr>
              <w:rPr>
                <w:rFonts w:eastAsia="Arial Unicode MS"/>
                <w:sz w:val="20"/>
                <w:szCs w:val="20"/>
              </w:rPr>
            </w:pPr>
            <w:r w:rsidRPr="00A35A5B">
              <w:rPr>
                <w:sz w:val="20"/>
                <w:szCs w:val="20"/>
              </w:rPr>
              <w:t>Ornamental plants</w:t>
            </w:r>
          </w:p>
        </w:tc>
        <w:tc>
          <w:tcPr>
            <w:tcW w:w="734" w:type="pct"/>
            <w:tcMar>
              <w:top w:w="20" w:type="dxa"/>
              <w:left w:w="20" w:type="dxa"/>
              <w:bottom w:w="0" w:type="dxa"/>
              <w:right w:w="20" w:type="dxa"/>
            </w:tcMar>
          </w:tcPr>
          <w:p w:rsidR="00762E4A" w:rsidRPr="00A35A5B" w:rsidRDefault="00762E4A" w:rsidP="00762E4A">
            <w:pPr>
              <w:jc w:val="right"/>
              <w:rPr>
                <w:rFonts w:eastAsia="Arial Unicode MS"/>
                <w:sz w:val="20"/>
                <w:szCs w:val="20"/>
              </w:rPr>
            </w:pPr>
          </w:p>
        </w:tc>
        <w:tc>
          <w:tcPr>
            <w:tcW w:w="734" w:type="pct"/>
            <w:tcMar>
              <w:top w:w="20" w:type="dxa"/>
              <w:left w:w="20" w:type="dxa"/>
              <w:bottom w:w="0" w:type="dxa"/>
              <w:right w:w="20" w:type="dxa"/>
            </w:tcMar>
          </w:tcPr>
          <w:p w:rsidR="00762E4A" w:rsidRPr="00A35A5B" w:rsidRDefault="00762E4A" w:rsidP="00762E4A">
            <w:pPr>
              <w:jc w:val="right"/>
              <w:rPr>
                <w:rFonts w:eastAsia="Arial Unicode MS"/>
                <w:sz w:val="20"/>
                <w:szCs w:val="20"/>
              </w:rPr>
            </w:pPr>
          </w:p>
        </w:tc>
        <w:tc>
          <w:tcPr>
            <w:tcW w:w="734" w:type="pct"/>
            <w:noWrap/>
            <w:tcMar>
              <w:top w:w="20" w:type="dxa"/>
              <w:left w:w="20" w:type="dxa"/>
              <w:bottom w:w="0" w:type="dxa"/>
              <w:right w:w="20" w:type="dxa"/>
            </w:tcMar>
            <w:vAlign w:val="bottom"/>
          </w:tcPr>
          <w:p w:rsidR="00762E4A" w:rsidRPr="00A35A5B" w:rsidRDefault="00762E4A" w:rsidP="00762E4A">
            <w:pPr>
              <w:jc w:val="right"/>
              <w:rPr>
                <w:rFonts w:eastAsia="Arial Unicode MS"/>
                <w:sz w:val="20"/>
                <w:szCs w:val="20"/>
              </w:rPr>
            </w:pPr>
          </w:p>
        </w:tc>
        <w:tc>
          <w:tcPr>
            <w:tcW w:w="793" w:type="pct"/>
            <w:noWrap/>
            <w:tcMar>
              <w:top w:w="20" w:type="dxa"/>
              <w:left w:w="20" w:type="dxa"/>
              <w:bottom w:w="0" w:type="dxa"/>
              <w:right w:w="20" w:type="dxa"/>
            </w:tcMar>
            <w:vAlign w:val="bottom"/>
          </w:tcPr>
          <w:p w:rsidR="00762E4A" w:rsidRPr="00A35A5B" w:rsidRDefault="00762E4A" w:rsidP="00762E4A">
            <w:pPr>
              <w:jc w:val="right"/>
              <w:rPr>
                <w:rFonts w:eastAsia="Arial Unicode MS"/>
                <w:sz w:val="20"/>
                <w:szCs w:val="20"/>
              </w:rPr>
            </w:pPr>
          </w:p>
        </w:tc>
        <w:tc>
          <w:tcPr>
            <w:tcW w:w="791" w:type="pct"/>
          </w:tcPr>
          <w:p w:rsidR="00762E4A" w:rsidRPr="00A35A5B" w:rsidRDefault="00762E4A" w:rsidP="00762E4A">
            <w:pPr>
              <w:jc w:val="right"/>
              <w:rPr>
                <w:rFonts w:eastAsia="Arial Unicode MS"/>
                <w:sz w:val="20"/>
                <w:szCs w:val="20"/>
              </w:rPr>
            </w:pP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Balsam</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500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2500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50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Golden Cyprus</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5</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Dianthus</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5</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Poinsettia</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625</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25</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B</w:t>
            </w:r>
            <w:r w:rsidRPr="00CD030F">
              <w:rPr>
                <w:rFonts w:eastAsia="Arial Unicode MS"/>
                <w:sz w:val="20"/>
                <w:szCs w:val="20"/>
              </w:rPr>
              <w:t>ougainvillea</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Table palm</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Anthurium</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225</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P</w:t>
            </w:r>
            <w:r w:rsidRPr="00CD030F">
              <w:rPr>
                <w:rFonts w:eastAsia="Arial Unicode MS"/>
                <w:sz w:val="20"/>
                <w:szCs w:val="20"/>
              </w:rPr>
              <w:t>eperomia</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200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Marigold</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20</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200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Jasmine</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125</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15</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Coleus</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125</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10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Bud rose</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5</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sz w:val="20"/>
                <w:szCs w:val="20"/>
              </w:rPr>
            </w:pP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Begonia</w:t>
            </w:r>
          </w:p>
        </w:tc>
        <w:tc>
          <w:tcPr>
            <w:tcW w:w="734" w:type="pct"/>
            <w:tcMar>
              <w:top w:w="20" w:type="dxa"/>
              <w:left w:w="20" w:type="dxa"/>
              <w:bottom w:w="0" w:type="dxa"/>
              <w:right w:w="20" w:type="dxa"/>
            </w:tcMar>
          </w:tcPr>
          <w:p w:rsidR="003E36E1" w:rsidRPr="00F733D7" w:rsidRDefault="003E36E1" w:rsidP="003E36E1">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25</w:t>
            </w:r>
          </w:p>
        </w:tc>
        <w:tc>
          <w:tcPr>
            <w:tcW w:w="793" w:type="pct"/>
            <w:noWrap/>
            <w:tcMar>
              <w:top w:w="20" w:type="dxa"/>
              <w:left w:w="20" w:type="dxa"/>
              <w:bottom w:w="0" w:type="dxa"/>
              <w:right w:w="20" w:type="dxa"/>
            </w:tcMar>
            <w:vAlign w:val="bottom"/>
          </w:tcPr>
          <w:p w:rsidR="003E36E1" w:rsidRPr="00F733D7" w:rsidRDefault="003E36E1" w:rsidP="003E36E1">
            <w:pPr>
              <w:jc w:val="right"/>
              <w:rPr>
                <w:rFonts w:eastAsia="Arial Unicode MS"/>
                <w:sz w:val="20"/>
                <w:szCs w:val="20"/>
              </w:rPr>
            </w:pPr>
            <w:r>
              <w:rPr>
                <w:rFonts w:eastAsia="Arial Unicode MS"/>
                <w:sz w:val="20"/>
                <w:szCs w:val="20"/>
              </w:rPr>
              <w:t>1250</w:t>
            </w:r>
          </w:p>
        </w:tc>
        <w:tc>
          <w:tcPr>
            <w:tcW w:w="791" w:type="pct"/>
          </w:tcPr>
          <w:p w:rsidR="003E36E1" w:rsidRPr="00F733D7" w:rsidRDefault="003E36E1" w:rsidP="003E36E1">
            <w:pPr>
              <w:jc w:val="right"/>
              <w:rPr>
                <w:rFonts w:eastAsia="Arial Unicode MS"/>
                <w:sz w:val="20"/>
                <w:szCs w:val="20"/>
              </w:rPr>
            </w:pPr>
            <w:r>
              <w:rPr>
                <w:rFonts w:eastAsia="Arial Unicode MS"/>
                <w:sz w:val="20"/>
                <w:szCs w:val="20"/>
              </w:rPr>
              <w:t>20</w:t>
            </w: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rFonts w:eastAsia="Arial Unicode MS"/>
                <w:sz w:val="20"/>
                <w:szCs w:val="20"/>
              </w:rPr>
            </w:pPr>
            <w:r w:rsidRPr="00A35A5B">
              <w:rPr>
                <w:sz w:val="20"/>
                <w:szCs w:val="20"/>
              </w:rPr>
              <w:t>Medicinal and Aromatic</w:t>
            </w:r>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noWrap/>
            <w:tcMar>
              <w:top w:w="20" w:type="dxa"/>
              <w:left w:w="20" w:type="dxa"/>
              <w:bottom w:w="0" w:type="dxa"/>
              <w:right w:w="20" w:type="dxa"/>
            </w:tcMar>
            <w:vAlign w:val="center"/>
          </w:tcPr>
          <w:p w:rsidR="003E36E1" w:rsidRPr="00A35A5B" w:rsidRDefault="003E36E1" w:rsidP="003E36E1">
            <w:pPr>
              <w:jc w:val="right"/>
              <w:rPr>
                <w:rFonts w:eastAsia="Arial Unicode MS"/>
                <w:sz w:val="20"/>
                <w:szCs w:val="20"/>
              </w:rPr>
            </w:pPr>
          </w:p>
        </w:tc>
        <w:tc>
          <w:tcPr>
            <w:tcW w:w="793" w:type="pct"/>
            <w:noWrap/>
            <w:tcMar>
              <w:top w:w="20" w:type="dxa"/>
              <w:left w:w="20" w:type="dxa"/>
              <w:bottom w:w="0" w:type="dxa"/>
              <w:right w:w="20" w:type="dxa"/>
            </w:tcMar>
            <w:vAlign w:val="center"/>
          </w:tcPr>
          <w:p w:rsidR="003E36E1" w:rsidRPr="00A35A5B" w:rsidRDefault="003E36E1" w:rsidP="003E36E1">
            <w:pPr>
              <w:jc w:val="right"/>
              <w:rPr>
                <w:rFonts w:eastAsia="Arial Unicode MS"/>
                <w:sz w:val="20"/>
                <w:szCs w:val="20"/>
              </w:rPr>
            </w:pPr>
          </w:p>
        </w:tc>
        <w:tc>
          <w:tcPr>
            <w:tcW w:w="791" w:type="pct"/>
          </w:tcPr>
          <w:p w:rsidR="003E36E1" w:rsidRPr="00A35A5B" w:rsidRDefault="003E36E1" w:rsidP="003E36E1">
            <w:pPr>
              <w:jc w:val="right"/>
              <w:rPr>
                <w:rFonts w:eastAsia="Arial Unicode MS"/>
                <w:sz w:val="20"/>
                <w:szCs w:val="20"/>
              </w:rPr>
            </w:pP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rFonts w:eastAsia="Arial Unicode MS"/>
                <w:sz w:val="20"/>
                <w:szCs w:val="20"/>
              </w:rPr>
            </w:pPr>
            <w:smartTag w:uri="urn:schemas-microsoft-com:office:smarttags" w:element="City">
              <w:smartTag w:uri="urn:schemas-microsoft-com:office:smarttags" w:element="place">
                <w:r w:rsidRPr="00A35A5B">
                  <w:rPr>
                    <w:sz w:val="20"/>
                    <w:szCs w:val="20"/>
                  </w:rPr>
                  <w:t>Plantation</w:t>
                </w:r>
              </w:smartTag>
            </w:smartTag>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noWrap/>
            <w:tcMar>
              <w:top w:w="20" w:type="dxa"/>
              <w:left w:w="20" w:type="dxa"/>
              <w:bottom w:w="0" w:type="dxa"/>
              <w:right w:w="20" w:type="dxa"/>
            </w:tcMar>
            <w:vAlign w:val="bottom"/>
          </w:tcPr>
          <w:p w:rsidR="003E36E1" w:rsidRPr="00A35A5B" w:rsidRDefault="003E36E1" w:rsidP="003E36E1">
            <w:pPr>
              <w:jc w:val="right"/>
              <w:rPr>
                <w:rFonts w:eastAsia="Arial Unicode MS"/>
                <w:sz w:val="20"/>
                <w:szCs w:val="20"/>
              </w:rPr>
            </w:pPr>
          </w:p>
        </w:tc>
        <w:tc>
          <w:tcPr>
            <w:tcW w:w="793" w:type="pct"/>
            <w:noWrap/>
            <w:tcMar>
              <w:top w:w="20" w:type="dxa"/>
              <w:left w:w="20" w:type="dxa"/>
              <w:bottom w:w="0" w:type="dxa"/>
              <w:right w:w="20" w:type="dxa"/>
            </w:tcMar>
            <w:vAlign w:val="bottom"/>
          </w:tcPr>
          <w:p w:rsidR="003E36E1" w:rsidRPr="00A35A5B" w:rsidRDefault="003E36E1" w:rsidP="003E36E1">
            <w:pPr>
              <w:jc w:val="right"/>
              <w:rPr>
                <w:rFonts w:eastAsia="Arial Unicode MS"/>
                <w:sz w:val="20"/>
                <w:szCs w:val="20"/>
              </w:rPr>
            </w:pPr>
          </w:p>
        </w:tc>
        <w:tc>
          <w:tcPr>
            <w:tcW w:w="791" w:type="pct"/>
          </w:tcPr>
          <w:p w:rsidR="003E36E1" w:rsidRPr="00A35A5B" w:rsidRDefault="003E36E1" w:rsidP="003E36E1">
            <w:pPr>
              <w:jc w:val="right"/>
              <w:rPr>
                <w:rFonts w:eastAsia="Arial Unicode MS"/>
                <w:sz w:val="20"/>
                <w:szCs w:val="20"/>
              </w:rPr>
            </w:pPr>
          </w:p>
        </w:tc>
      </w:tr>
      <w:tr w:rsidR="003E36E1" w:rsidRPr="00A35A5B">
        <w:trPr>
          <w:trHeight w:val="255"/>
        </w:trPr>
        <w:tc>
          <w:tcPr>
            <w:tcW w:w="1214" w:type="pct"/>
            <w:noWrap/>
            <w:tcMar>
              <w:top w:w="20" w:type="dxa"/>
              <w:left w:w="20" w:type="dxa"/>
              <w:bottom w:w="0" w:type="dxa"/>
              <w:right w:w="20" w:type="dxa"/>
            </w:tcMar>
            <w:vAlign w:val="bottom"/>
          </w:tcPr>
          <w:p w:rsidR="003E36E1" w:rsidRPr="00A35A5B" w:rsidRDefault="003E36E1" w:rsidP="003E36E1">
            <w:pPr>
              <w:rPr>
                <w:rFonts w:eastAsia="Arial Unicode MS"/>
                <w:sz w:val="20"/>
                <w:szCs w:val="20"/>
              </w:rPr>
            </w:pPr>
            <w:r w:rsidRPr="00A35A5B">
              <w:rPr>
                <w:sz w:val="20"/>
                <w:szCs w:val="20"/>
              </w:rPr>
              <w:t>Spices</w:t>
            </w:r>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tcMar>
              <w:top w:w="20" w:type="dxa"/>
              <w:left w:w="20" w:type="dxa"/>
              <w:bottom w:w="0" w:type="dxa"/>
              <w:right w:w="20" w:type="dxa"/>
            </w:tcMar>
          </w:tcPr>
          <w:p w:rsidR="003E36E1" w:rsidRPr="00A35A5B" w:rsidRDefault="003E36E1" w:rsidP="003E36E1">
            <w:pPr>
              <w:jc w:val="right"/>
              <w:rPr>
                <w:rFonts w:eastAsia="Arial Unicode MS"/>
                <w:sz w:val="20"/>
                <w:szCs w:val="20"/>
              </w:rPr>
            </w:pPr>
          </w:p>
        </w:tc>
        <w:tc>
          <w:tcPr>
            <w:tcW w:w="734" w:type="pct"/>
            <w:noWrap/>
            <w:tcMar>
              <w:top w:w="20" w:type="dxa"/>
              <w:left w:w="20" w:type="dxa"/>
              <w:bottom w:w="0" w:type="dxa"/>
              <w:right w:w="20" w:type="dxa"/>
            </w:tcMar>
            <w:vAlign w:val="bottom"/>
          </w:tcPr>
          <w:p w:rsidR="003E36E1" w:rsidRPr="00A35A5B" w:rsidRDefault="003E36E1" w:rsidP="003E36E1">
            <w:pPr>
              <w:jc w:val="right"/>
              <w:rPr>
                <w:rFonts w:eastAsia="Arial Unicode MS"/>
                <w:sz w:val="20"/>
                <w:szCs w:val="20"/>
              </w:rPr>
            </w:pPr>
          </w:p>
        </w:tc>
        <w:tc>
          <w:tcPr>
            <w:tcW w:w="793" w:type="pct"/>
            <w:noWrap/>
            <w:tcMar>
              <w:top w:w="20" w:type="dxa"/>
              <w:left w:w="20" w:type="dxa"/>
              <w:bottom w:w="0" w:type="dxa"/>
              <w:right w:w="20" w:type="dxa"/>
            </w:tcMar>
            <w:vAlign w:val="bottom"/>
          </w:tcPr>
          <w:p w:rsidR="003E36E1" w:rsidRPr="00A35A5B" w:rsidRDefault="003E36E1" w:rsidP="003E36E1">
            <w:pPr>
              <w:jc w:val="right"/>
              <w:rPr>
                <w:rFonts w:eastAsia="Arial Unicode MS"/>
                <w:sz w:val="20"/>
                <w:szCs w:val="20"/>
              </w:rPr>
            </w:pPr>
          </w:p>
        </w:tc>
        <w:tc>
          <w:tcPr>
            <w:tcW w:w="791" w:type="pct"/>
          </w:tcPr>
          <w:p w:rsidR="003E36E1" w:rsidRPr="00A35A5B" w:rsidRDefault="003E36E1" w:rsidP="003E36E1">
            <w:pPr>
              <w:jc w:val="right"/>
              <w:rPr>
                <w:rFonts w:eastAsia="Arial Unicode MS"/>
                <w:sz w:val="20"/>
                <w:szCs w:val="20"/>
              </w:rPr>
            </w:pP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Panniyoor-1</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900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6300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90</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sidRPr="005A7D50">
              <w:rPr>
                <w:rFonts w:eastAsia="Arial Unicode MS"/>
                <w:sz w:val="20"/>
                <w:szCs w:val="20"/>
              </w:rPr>
              <w:t>Panniyoor</w:t>
            </w:r>
            <w:r>
              <w:rPr>
                <w:rFonts w:eastAsia="Arial Unicode MS"/>
                <w:sz w:val="20"/>
                <w:szCs w:val="20"/>
              </w:rPr>
              <w:t>-2</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518</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3626</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52</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sidRPr="005A7D50">
              <w:rPr>
                <w:rFonts w:eastAsia="Arial Unicode MS"/>
                <w:sz w:val="20"/>
                <w:szCs w:val="20"/>
              </w:rPr>
              <w:t>Panniyoor</w:t>
            </w:r>
            <w:r>
              <w:rPr>
                <w:rFonts w:eastAsia="Arial Unicode MS"/>
                <w:sz w:val="20"/>
                <w:szCs w:val="20"/>
              </w:rPr>
              <w:t>-4</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823</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5761</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65</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sidRPr="005A7D50">
              <w:rPr>
                <w:rFonts w:eastAsia="Arial Unicode MS"/>
                <w:sz w:val="20"/>
                <w:szCs w:val="20"/>
              </w:rPr>
              <w:t>Panniyoor</w:t>
            </w:r>
            <w:r>
              <w:rPr>
                <w:rFonts w:eastAsia="Arial Unicode MS"/>
                <w:sz w:val="20"/>
                <w:szCs w:val="20"/>
              </w:rPr>
              <w:t>-5</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2022</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14154</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135</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sidRPr="005A7D50">
              <w:rPr>
                <w:rFonts w:eastAsia="Arial Unicode MS"/>
                <w:sz w:val="20"/>
                <w:szCs w:val="20"/>
              </w:rPr>
              <w:t>Panniyoor</w:t>
            </w:r>
            <w:r>
              <w:rPr>
                <w:rFonts w:eastAsia="Arial Unicode MS"/>
                <w:sz w:val="20"/>
                <w:szCs w:val="20"/>
              </w:rPr>
              <w:t>-6</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1418</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9926</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54</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sidRPr="005A7D50">
              <w:rPr>
                <w:rFonts w:eastAsia="Arial Unicode MS"/>
                <w:sz w:val="20"/>
                <w:szCs w:val="20"/>
              </w:rPr>
              <w:t>Panniyoor</w:t>
            </w:r>
            <w:r>
              <w:rPr>
                <w:rFonts w:eastAsia="Arial Unicode MS"/>
                <w:sz w:val="20"/>
                <w:szCs w:val="20"/>
              </w:rPr>
              <w:t>-7</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1003</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7021</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80</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5A7D50" w:rsidRDefault="00833FA6" w:rsidP="00833FA6">
            <w:pPr>
              <w:rPr>
                <w:rFonts w:eastAsia="Arial Unicode MS"/>
                <w:sz w:val="20"/>
                <w:szCs w:val="20"/>
              </w:rPr>
            </w:pPr>
            <w:r>
              <w:rPr>
                <w:rFonts w:eastAsia="Arial Unicode MS"/>
                <w:sz w:val="20"/>
                <w:szCs w:val="20"/>
              </w:rPr>
              <w:t>Chengann</w:t>
            </w:r>
            <w:r w:rsidRPr="005A7D50">
              <w:rPr>
                <w:rFonts w:eastAsia="Arial Unicode MS"/>
                <w:sz w:val="20"/>
                <w:szCs w:val="20"/>
              </w:rPr>
              <w:t>oor</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25</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175</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6</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Karimunda</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150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1050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15</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Kottanadan</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7860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55020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25</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Malabar excel</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148</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1036</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20</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Pournami</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150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1050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32</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Panchami</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180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1260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20</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IISR Shakthi</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135</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945</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12</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IISR Thevam</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367</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2569</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30</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Sreekara</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130</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910</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18</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Subhakara</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112</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784</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14</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sz w:val="20"/>
                <w:szCs w:val="20"/>
              </w:rPr>
            </w:pP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Thekken</w:t>
            </w:r>
          </w:p>
        </w:tc>
        <w:tc>
          <w:tcPr>
            <w:tcW w:w="734" w:type="pct"/>
            <w:tcMar>
              <w:top w:w="20" w:type="dxa"/>
              <w:left w:w="20" w:type="dxa"/>
              <w:bottom w:w="0" w:type="dxa"/>
              <w:right w:w="20" w:type="dxa"/>
            </w:tcMar>
          </w:tcPr>
          <w:p w:rsidR="00833FA6" w:rsidRPr="00F733D7" w:rsidRDefault="00833FA6" w:rsidP="00833FA6">
            <w:pPr>
              <w:rPr>
                <w:rFonts w:eastAsia="Arial Unicode MS"/>
                <w:sz w:val="20"/>
                <w:szCs w:val="20"/>
              </w:rPr>
            </w:pPr>
            <w:r>
              <w:rPr>
                <w:rFonts w:eastAsia="Arial Unicode MS"/>
                <w:sz w:val="20"/>
                <w:szCs w:val="20"/>
              </w:rPr>
              <w:t>-</w:t>
            </w:r>
          </w:p>
        </w:tc>
        <w:tc>
          <w:tcPr>
            <w:tcW w:w="734"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125</w:t>
            </w:r>
          </w:p>
        </w:tc>
        <w:tc>
          <w:tcPr>
            <w:tcW w:w="793" w:type="pct"/>
            <w:noWrap/>
            <w:tcMar>
              <w:top w:w="20" w:type="dxa"/>
              <w:left w:w="20" w:type="dxa"/>
              <w:bottom w:w="0" w:type="dxa"/>
              <w:right w:w="20" w:type="dxa"/>
            </w:tcMar>
            <w:vAlign w:val="bottom"/>
          </w:tcPr>
          <w:p w:rsidR="00833FA6" w:rsidRPr="00F733D7" w:rsidRDefault="00833FA6" w:rsidP="00833FA6">
            <w:pPr>
              <w:jc w:val="right"/>
              <w:rPr>
                <w:rFonts w:eastAsia="Arial Unicode MS"/>
                <w:sz w:val="20"/>
                <w:szCs w:val="20"/>
              </w:rPr>
            </w:pPr>
            <w:r>
              <w:rPr>
                <w:rFonts w:eastAsia="Arial Unicode MS"/>
                <w:sz w:val="20"/>
                <w:szCs w:val="20"/>
              </w:rPr>
              <w:t>875</w:t>
            </w:r>
          </w:p>
        </w:tc>
        <w:tc>
          <w:tcPr>
            <w:tcW w:w="791" w:type="pct"/>
          </w:tcPr>
          <w:p w:rsidR="00833FA6" w:rsidRPr="00F733D7" w:rsidRDefault="00833FA6" w:rsidP="00833FA6">
            <w:pPr>
              <w:jc w:val="right"/>
              <w:rPr>
                <w:rFonts w:eastAsia="Arial Unicode MS"/>
                <w:sz w:val="20"/>
                <w:szCs w:val="20"/>
              </w:rPr>
            </w:pPr>
            <w:r>
              <w:rPr>
                <w:rFonts w:eastAsia="Arial Unicode MS"/>
                <w:sz w:val="20"/>
                <w:szCs w:val="20"/>
              </w:rPr>
              <w:t>13</w:t>
            </w: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rFonts w:eastAsia="Arial Unicode MS"/>
                <w:sz w:val="20"/>
                <w:szCs w:val="20"/>
              </w:rPr>
            </w:pPr>
            <w:r w:rsidRPr="00A35A5B">
              <w:rPr>
                <w:sz w:val="20"/>
                <w:szCs w:val="20"/>
              </w:rPr>
              <w:t>Tuber</w:t>
            </w: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3"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1" w:type="pct"/>
          </w:tcPr>
          <w:p w:rsidR="00833FA6" w:rsidRPr="00A35A5B" w:rsidRDefault="00833FA6" w:rsidP="00833FA6">
            <w:pPr>
              <w:jc w:val="right"/>
              <w:rPr>
                <w:rFonts w:eastAsia="Arial Unicode MS"/>
                <w:sz w:val="20"/>
                <w:szCs w:val="20"/>
              </w:rPr>
            </w:pP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rFonts w:eastAsia="Arial Unicode MS"/>
                <w:sz w:val="20"/>
                <w:szCs w:val="20"/>
              </w:rPr>
            </w:pPr>
            <w:r w:rsidRPr="00A35A5B">
              <w:rPr>
                <w:sz w:val="20"/>
                <w:szCs w:val="20"/>
              </w:rPr>
              <w:t>Fodder crop</w:t>
            </w:r>
            <w:r>
              <w:rPr>
                <w:sz w:val="20"/>
                <w:szCs w:val="20"/>
              </w:rPr>
              <w:t xml:space="preserve"> saplings </w:t>
            </w: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3"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1" w:type="pct"/>
          </w:tcPr>
          <w:p w:rsidR="00833FA6" w:rsidRPr="00A35A5B" w:rsidRDefault="00833FA6" w:rsidP="00833FA6">
            <w:pPr>
              <w:jc w:val="right"/>
              <w:rPr>
                <w:rFonts w:eastAsia="Arial Unicode MS"/>
                <w:sz w:val="20"/>
                <w:szCs w:val="20"/>
              </w:rPr>
            </w:pP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3"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1" w:type="pct"/>
          </w:tcPr>
          <w:p w:rsidR="00833FA6" w:rsidRPr="00A35A5B" w:rsidRDefault="00833FA6" w:rsidP="00833FA6">
            <w:pPr>
              <w:jc w:val="right"/>
              <w:rPr>
                <w:rFonts w:eastAsia="Arial Unicode MS"/>
                <w:sz w:val="20"/>
                <w:szCs w:val="20"/>
              </w:rPr>
            </w:pPr>
          </w:p>
        </w:tc>
      </w:tr>
      <w:tr w:rsidR="00833FA6" w:rsidRPr="00A35A5B">
        <w:trPr>
          <w:trHeight w:val="255"/>
        </w:trPr>
        <w:tc>
          <w:tcPr>
            <w:tcW w:w="1214" w:type="pct"/>
            <w:noWrap/>
            <w:tcMar>
              <w:top w:w="20" w:type="dxa"/>
              <w:left w:w="20" w:type="dxa"/>
              <w:bottom w:w="0" w:type="dxa"/>
              <w:right w:w="20" w:type="dxa"/>
            </w:tcMar>
            <w:vAlign w:val="bottom"/>
          </w:tcPr>
          <w:p w:rsidR="00833FA6" w:rsidRPr="00A35A5B" w:rsidRDefault="00833FA6" w:rsidP="00833FA6">
            <w:pPr>
              <w:rPr>
                <w:rFonts w:eastAsia="Arial Unicode MS"/>
                <w:sz w:val="20"/>
                <w:szCs w:val="20"/>
              </w:rPr>
            </w:pPr>
            <w:r w:rsidRPr="00A35A5B">
              <w:rPr>
                <w:sz w:val="20"/>
                <w:szCs w:val="20"/>
              </w:rPr>
              <w:t>Others</w:t>
            </w: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tcMar>
              <w:top w:w="20" w:type="dxa"/>
              <w:left w:w="20" w:type="dxa"/>
              <w:bottom w:w="0" w:type="dxa"/>
              <w:right w:w="20" w:type="dxa"/>
            </w:tcMar>
          </w:tcPr>
          <w:p w:rsidR="00833FA6" w:rsidRPr="00A35A5B" w:rsidRDefault="00833FA6" w:rsidP="00833FA6">
            <w:pPr>
              <w:jc w:val="right"/>
              <w:rPr>
                <w:rFonts w:eastAsia="Arial Unicode MS"/>
                <w:sz w:val="20"/>
                <w:szCs w:val="20"/>
              </w:rPr>
            </w:pPr>
          </w:p>
        </w:tc>
        <w:tc>
          <w:tcPr>
            <w:tcW w:w="734"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3" w:type="pct"/>
            <w:noWrap/>
            <w:tcMar>
              <w:top w:w="20" w:type="dxa"/>
              <w:left w:w="20" w:type="dxa"/>
              <w:bottom w:w="0" w:type="dxa"/>
              <w:right w:w="20" w:type="dxa"/>
            </w:tcMar>
            <w:vAlign w:val="bottom"/>
          </w:tcPr>
          <w:p w:rsidR="00833FA6" w:rsidRPr="00A35A5B" w:rsidRDefault="00833FA6" w:rsidP="00833FA6">
            <w:pPr>
              <w:jc w:val="right"/>
              <w:rPr>
                <w:rFonts w:eastAsia="Arial Unicode MS"/>
                <w:sz w:val="20"/>
                <w:szCs w:val="20"/>
              </w:rPr>
            </w:pPr>
          </w:p>
        </w:tc>
        <w:tc>
          <w:tcPr>
            <w:tcW w:w="791" w:type="pct"/>
          </w:tcPr>
          <w:p w:rsidR="00833FA6" w:rsidRPr="00A35A5B" w:rsidRDefault="00833FA6" w:rsidP="00833FA6">
            <w:pPr>
              <w:jc w:val="right"/>
              <w:rPr>
                <w:rFonts w:eastAsia="Arial Unicode MS"/>
                <w:sz w:val="20"/>
                <w:szCs w:val="20"/>
              </w:rPr>
            </w:pPr>
          </w:p>
        </w:tc>
      </w:tr>
      <w:tr w:rsidR="00687021" w:rsidRPr="00A35A5B">
        <w:trPr>
          <w:trHeight w:val="255"/>
        </w:trPr>
        <w:tc>
          <w:tcPr>
            <w:tcW w:w="1214" w:type="pct"/>
            <w:noWrap/>
            <w:tcMar>
              <w:top w:w="20" w:type="dxa"/>
              <w:left w:w="20" w:type="dxa"/>
              <w:bottom w:w="0" w:type="dxa"/>
              <w:right w:w="20" w:type="dxa"/>
            </w:tcMar>
            <w:vAlign w:val="bottom"/>
          </w:tcPr>
          <w:p w:rsidR="00687021" w:rsidRPr="00A35A5B" w:rsidRDefault="00687021" w:rsidP="00687021">
            <w:pPr>
              <w:rPr>
                <w:rFonts w:eastAsia="Arial Unicode MS"/>
                <w:b/>
                <w:bCs/>
                <w:sz w:val="20"/>
                <w:szCs w:val="20"/>
              </w:rPr>
            </w:pPr>
            <w:r w:rsidRPr="00A35A5B">
              <w:rPr>
                <w:b/>
                <w:bCs/>
                <w:sz w:val="20"/>
                <w:szCs w:val="20"/>
              </w:rPr>
              <w:t>Total</w:t>
            </w:r>
          </w:p>
        </w:tc>
        <w:tc>
          <w:tcPr>
            <w:tcW w:w="734" w:type="pct"/>
            <w:tcMar>
              <w:top w:w="20" w:type="dxa"/>
              <w:left w:w="20" w:type="dxa"/>
              <w:bottom w:w="0" w:type="dxa"/>
              <w:right w:w="20" w:type="dxa"/>
            </w:tcMar>
          </w:tcPr>
          <w:p w:rsidR="00687021" w:rsidRPr="00A35A5B" w:rsidRDefault="00687021" w:rsidP="00687021">
            <w:pPr>
              <w:jc w:val="right"/>
              <w:rPr>
                <w:rFonts w:eastAsia="Arial Unicode MS"/>
                <w:b/>
                <w:bCs/>
                <w:sz w:val="20"/>
                <w:szCs w:val="20"/>
              </w:rPr>
            </w:pPr>
          </w:p>
        </w:tc>
        <w:tc>
          <w:tcPr>
            <w:tcW w:w="734" w:type="pct"/>
            <w:tcMar>
              <w:top w:w="20" w:type="dxa"/>
              <w:left w:w="20" w:type="dxa"/>
              <w:bottom w:w="0" w:type="dxa"/>
              <w:right w:w="20" w:type="dxa"/>
            </w:tcMar>
          </w:tcPr>
          <w:p w:rsidR="00687021" w:rsidRPr="00A35A5B" w:rsidRDefault="00687021" w:rsidP="00687021">
            <w:pPr>
              <w:jc w:val="right"/>
              <w:rPr>
                <w:rFonts w:eastAsia="Arial Unicode MS"/>
                <w:b/>
                <w:bCs/>
                <w:sz w:val="20"/>
                <w:szCs w:val="20"/>
              </w:rPr>
            </w:pPr>
          </w:p>
        </w:tc>
        <w:tc>
          <w:tcPr>
            <w:tcW w:w="734" w:type="pct"/>
            <w:noWrap/>
            <w:tcMar>
              <w:top w:w="20" w:type="dxa"/>
              <w:left w:w="20" w:type="dxa"/>
              <w:bottom w:w="0" w:type="dxa"/>
              <w:right w:w="20" w:type="dxa"/>
            </w:tcMar>
            <w:vAlign w:val="bottom"/>
          </w:tcPr>
          <w:p w:rsidR="00687021" w:rsidRPr="00F733D7" w:rsidRDefault="00687021" w:rsidP="00687021">
            <w:pPr>
              <w:jc w:val="right"/>
              <w:rPr>
                <w:rFonts w:eastAsia="Arial Unicode MS"/>
                <w:b/>
                <w:bCs/>
                <w:sz w:val="20"/>
                <w:szCs w:val="20"/>
              </w:rPr>
            </w:pPr>
            <w:r>
              <w:rPr>
                <w:rFonts w:eastAsia="Arial Unicode MS"/>
                <w:b/>
                <w:bCs/>
                <w:sz w:val="20"/>
                <w:szCs w:val="20"/>
              </w:rPr>
              <w:t>16,789</w:t>
            </w:r>
          </w:p>
        </w:tc>
        <w:tc>
          <w:tcPr>
            <w:tcW w:w="793" w:type="pct"/>
            <w:noWrap/>
            <w:tcMar>
              <w:top w:w="20" w:type="dxa"/>
              <w:left w:w="20" w:type="dxa"/>
              <w:bottom w:w="0" w:type="dxa"/>
              <w:right w:w="20" w:type="dxa"/>
            </w:tcMar>
            <w:vAlign w:val="bottom"/>
          </w:tcPr>
          <w:p w:rsidR="00687021" w:rsidRPr="00F733D7" w:rsidRDefault="00687021" w:rsidP="00687021">
            <w:pPr>
              <w:jc w:val="right"/>
              <w:rPr>
                <w:rFonts w:eastAsia="Arial Unicode MS"/>
                <w:b/>
                <w:bCs/>
                <w:sz w:val="20"/>
                <w:szCs w:val="20"/>
              </w:rPr>
            </w:pPr>
            <w:r>
              <w:rPr>
                <w:rFonts w:eastAsia="Arial Unicode MS"/>
                <w:b/>
                <w:bCs/>
                <w:sz w:val="20"/>
                <w:szCs w:val="20"/>
              </w:rPr>
              <w:t>1,22,637</w:t>
            </w:r>
          </w:p>
        </w:tc>
        <w:tc>
          <w:tcPr>
            <w:tcW w:w="791" w:type="pct"/>
          </w:tcPr>
          <w:p w:rsidR="00687021" w:rsidRPr="00F733D7" w:rsidRDefault="00687021" w:rsidP="00687021">
            <w:pPr>
              <w:jc w:val="right"/>
              <w:rPr>
                <w:rFonts w:eastAsia="Arial Unicode MS"/>
                <w:b/>
                <w:bCs/>
                <w:sz w:val="20"/>
                <w:szCs w:val="20"/>
              </w:rPr>
            </w:pPr>
            <w:r>
              <w:rPr>
                <w:rFonts w:eastAsia="Arial Unicode MS"/>
                <w:b/>
                <w:bCs/>
                <w:sz w:val="20"/>
                <w:szCs w:val="20"/>
              </w:rPr>
              <w:t>886</w:t>
            </w:r>
          </w:p>
        </w:tc>
      </w:tr>
    </w:tbl>
    <w:p w:rsidR="00743098" w:rsidRPr="00A35A5B" w:rsidRDefault="00743098" w:rsidP="00743098">
      <w:pPr>
        <w:pStyle w:val="BlockText"/>
        <w:tabs>
          <w:tab w:val="left" w:pos="720"/>
          <w:tab w:val="left" w:pos="7920"/>
        </w:tabs>
        <w:ind w:left="0" w:right="0"/>
        <w:rPr>
          <w:b/>
          <w:bCs/>
          <w:sz w:val="20"/>
          <w:szCs w:val="20"/>
        </w:rPr>
      </w:pPr>
    </w:p>
    <w:p w:rsidR="00743098" w:rsidRPr="00A35A5B" w:rsidRDefault="00743098" w:rsidP="00743098">
      <w:pPr>
        <w:pStyle w:val="BlockText"/>
        <w:tabs>
          <w:tab w:val="left" w:pos="720"/>
          <w:tab w:val="left" w:pos="7920"/>
        </w:tabs>
        <w:ind w:left="0" w:right="0"/>
        <w:rPr>
          <w:b/>
          <w:bCs/>
          <w:sz w:val="20"/>
          <w:szCs w:val="20"/>
        </w:rPr>
      </w:pPr>
      <w:r w:rsidRPr="00A35A5B">
        <w:rPr>
          <w:b/>
          <w:bCs/>
          <w:sz w:val="20"/>
          <w:szCs w:val="20"/>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72"/>
        <w:gridCol w:w="3173"/>
        <w:gridCol w:w="1103"/>
        <w:gridCol w:w="1353"/>
        <w:gridCol w:w="1684"/>
      </w:tblGrid>
      <w:tr w:rsidR="00743098" w:rsidRPr="00A35A5B">
        <w:trPr>
          <w:cantSplit/>
          <w:trHeight w:val="255"/>
        </w:trPr>
        <w:tc>
          <w:tcPr>
            <w:tcW w:w="1513" w:type="pct"/>
            <w:vMerge w:val="restart"/>
            <w:vAlign w:val="bottom"/>
          </w:tcPr>
          <w:p w:rsidR="00743098" w:rsidRPr="00A35A5B" w:rsidRDefault="00743098" w:rsidP="00743098">
            <w:pPr>
              <w:rPr>
                <w:b/>
                <w:bCs/>
                <w:sz w:val="20"/>
                <w:szCs w:val="20"/>
              </w:rPr>
            </w:pPr>
            <w:r w:rsidRPr="00A35A5B">
              <w:rPr>
                <w:b/>
                <w:bCs/>
                <w:sz w:val="20"/>
                <w:szCs w:val="20"/>
              </w:rPr>
              <w:t>Bio Products</w:t>
            </w:r>
          </w:p>
        </w:tc>
        <w:tc>
          <w:tcPr>
            <w:tcW w:w="1513" w:type="pct"/>
            <w:vMerge w:val="restart"/>
          </w:tcPr>
          <w:p w:rsidR="00743098" w:rsidRPr="00A35A5B" w:rsidRDefault="00743098" w:rsidP="00743098">
            <w:pPr>
              <w:rPr>
                <w:b/>
                <w:bCs/>
                <w:sz w:val="20"/>
                <w:szCs w:val="20"/>
              </w:rPr>
            </w:pPr>
            <w:r>
              <w:rPr>
                <w:b/>
                <w:bCs/>
                <w:sz w:val="20"/>
                <w:szCs w:val="20"/>
              </w:rPr>
              <w:t xml:space="preserve">Name of the bio-product </w:t>
            </w:r>
          </w:p>
        </w:tc>
        <w:tc>
          <w:tcPr>
            <w:tcW w:w="526" w:type="pct"/>
            <w:vAlign w:val="bottom"/>
          </w:tcPr>
          <w:p w:rsidR="00743098" w:rsidRPr="00A35A5B" w:rsidRDefault="00743098" w:rsidP="00743098">
            <w:pPr>
              <w:rPr>
                <w:b/>
                <w:bCs/>
                <w:sz w:val="20"/>
                <w:szCs w:val="20"/>
              </w:rPr>
            </w:pPr>
            <w:r w:rsidRPr="00A35A5B">
              <w:rPr>
                <w:b/>
                <w:bCs/>
                <w:sz w:val="20"/>
                <w:szCs w:val="20"/>
              </w:rPr>
              <w:t>Quantity</w:t>
            </w:r>
          </w:p>
        </w:tc>
        <w:tc>
          <w:tcPr>
            <w:tcW w:w="645" w:type="pct"/>
            <w:vMerge w:val="restart"/>
            <w:noWrap/>
            <w:vAlign w:val="bottom"/>
          </w:tcPr>
          <w:p w:rsidR="00743098" w:rsidRPr="00A35A5B" w:rsidRDefault="00743098" w:rsidP="00743098">
            <w:pPr>
              <w:rPr>
                <w:b/>
                <w:bCs/>
                <w:sz w:val="20"/>
                <w:szCs w:val="20"/>
              </w:rPr>
            </w:pPr>
            <w:r w:rsidRPr="00A35A5B">
              <w:rPr>
                <w:b/>
                <w:bCs/>
                <w:sz w:val="20"/>
                <w:szCs w:val="20"/>
              </w:rPr>
              <w:t>Value (Rs.)</w:t>
            </w:r>
          </w:p>
        </w:tc>
        <w:tc>
          <w:tcPr>
            <w:tcW w:w="803" w:type="pct"/>
            <w:vMerge w:val="restart"/>
            <w:noWrap/>
            <w:vAlign w:val="bottom"/>
          </w:tcPr>
          <w:p w:rsidR="00743098" w:rsidRPr="00A35A5B" w:rsidRDefault="00743098" w:rsidP="00743098">
            <w:pPr>
              <w:rPr>
                <w:b/>
                <w:bCs/>
                <w:sz w:val="20"/>
                <w:szCs w:val="20"/>
              </w:rPr>
            </w:pPr>
            <w:r w:rsidRPr="00A35A5B">
              <w:rPr>
                <w:b/>
                <w:bCs/>
                <w:sz w:val="20"/>
                <w:szCs w:val="20"/>
              </w:rPr>
              <w:t>No. of Farmers</w:t>
            </w:r>
          </w:p>
        </w:tc>
      </w:tr>
      <w:tr w:rsidR="00743098" w:rsidRPr="00A35A5B">
        <w:trPr>
          <w:cantSplit/>
          <w:trHeight w:val="255"/>
        </w:trPr>
        <w:tc>
          <w:tcPr>
            <w:tcW w:w="1513" w:type="pct"/>
            <w:vMerge/>
            <w:vAlign w:val="bottom"/>
          </w:tcPr>
          <w:p w:rsidR="00743098" w:rsidRPr="00A35A5B" w:rsidRDefault="00743098" w:rsidP="00743098">
            <w:pPr>
              <w:rPr>
                <w:rFonts w:eastAsia="Arial Unicode MS"/>
                <w:b/>
                <w:bCs/>
                <w:sz w:val="20"/>
                <w:szCs w:val="20"/>
              </w:rPr>
            </w:pPr>
          </w:p>
        </w:tc>
        <w:tc>
          <w:tcPr>
            <w:tcW w:w="1513" w:type="pct"/>
            <w:vMerge/>
          </w:tcPr>
          <w:p w:rsidR="00743098" w:rsidRPr="00A35A5B" w:rsidRDefault="00743098" w:rsidP="00743098">
            <w:pPr>
              <w:rPr>
                <w:rFonts w:eastAsia="Arial Unicode MS"/>
                <w:b/>
                <w:bCs/>
                <w:sz w:val="20"/>
                <w:szCs w:val="20"/>
              </w:rPr>
            </w:pPr>
          </w:p>
        </w:tc>
        <w:tc>
          <w:tcPr>
            <w:tcW w:w="526" w:type="pct"/>
            <w:noWrap/>
            <w:vAlign w:val="bottom"/>
          </w:tcPr>
          <w:p w:rsidR="00743098" w:rsidRPr="00A35A5B" w:rsidRDefault="00743098" w:rsidP="00743098">
            <w:pPr>
              <w:rPr>
                <w:rFonts w:eastAsia="Arial Unicode MS"/>
                <w:b/>
                <w:bCs/>
                <w:sz w:val="20"/>
                <w:szCs w:val="20"/>
              </w:rPr>
            </w:pPr>
            <w:r w:rsidRPr="00A35A5B">
              <w:rPr>
                <w:b/>
                <w:bCs/>
                <w:sz w:val="20"/>
                <w:szCs w:val="20"/>
              </w:rPr>
              <w:t>Kg</w:t>
            </w:r>
          </w:p>
        </w:tc>
        <w:tc>
          <w:tcPr>
            <w:tcW w:w="645" w:type="pct"/>
            <w:vMerge/>
            <w:noWrap/>
            <w:vAlign w:val="bottom"/>
          </w:tcPr>
          <w:p w:rsidR="00743098" w:rsidRPr="00A35A5B" w:rsidRDefault="00743098" w:rsidP="00743098">
            <w:pPr>
              <w:rPr>
                <w:rFonts w:eastAsia="Arial Unicode MS"/>
                <w:b/>
                <w:bCs/>
                <w:sz w:val="20"/>
                <w:szCs w:val="20"/>
              </w:rPr>
            </w:pPr>
          </w:p>
        </w:tc>
        <w:tc>
          <w:tcPr>
            <w:tcW w:w="803" w:type="pct"/>
            <w:vMerge/>
            <w:noWrap/>
            <w:vAlign w:val="bottom"/>
          </w:tcPr>
          <w:p w:rsidR="00743098" w:rsidRPr="00A35A5B" w:rsidRDefault="00743098" w:rsidP="00743098">
            <w:pPr>
              <w:rPr>
                <w:rFonts w:eastAsia="Arial Unicode MS"/>
                <w:b/>
                <w:bCs/>
                <w:sz w:val="20"/>
                <w:szCs w:val="20"/>
              </w:rPr>
            </w:pPr>
          </w:p>
        </w:tc>
      </w:tr>
      <w:tr w:rsidR="00066A2B" w:rsidRPr="00A35A5B">
        <w:trPr>
          <w:trHeight w:val="255"/>
        </w:trPr>
        <w:tc>
          <w:tcPr>
            <w:tcW w:w="1513" w:type="pct"/>
            <w:vAlign w:val="bottom"/>
          </w:tcPr>
          <w:p w:rsidR="00066A2B" w:rsidRPr="00A35A5B" w:rsidRDefault="00066A2B" w:rsidP="00743098">
            <w:pPr>
              <w:rPr>
                <w:rFonts w:eastAsia="Arial Unicode MS"/>
                <w:sz w:val="20"/>
                <w:szCs w:val="20"/>
              </w:rPr>
            </w:pPr>
            <w:r w:rsidRPr="00A35A5B">
              <w:rPr>
                <w:sz w:val="20"/>
                <w:szCs w:val="20"/>
              </w:rPr>
              <w:t xml:space="preserve">Bio Fertilizers </w:t>
            </w:r>
          </w:p>
        </w:tc>
        <w:tc>
          <w:tcPr>
            <w:tcW w:w="1513" w:type="pct"/>
          </w:tcPr>
          <w:p w:rsidR="00066A2B" w:rsidRPr="00F733D7" w:rsidRDefault="00066A2B" w:rsidP="00AD613E">
            <w:pPr>
              <w:rPr>
                <w:sz w:val="20"/>
                <w:szCs w:val="20"/>
              </w:rPr>
            </w:pPr>
            <w:r>
              <w:rPr>
                <w:sz w:val="20"/>
                <w:szCs w:val="20"/>
              </w:rPr>
              <w:t>Azolla</w:t>
            </w:r>
          </w:p>
        </w:tc>
        <w:tc>
          <w:tcPr>
            <w:tcW w:w="526"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3</w:t>
            </w:r>
          </w:p>
        </w:tc>
        <w:tc>
          <w:tcPr>
            <w:tcW w:w="645"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240</w:t>
            </w:r>
          </w:p>
        </w:tc>
        <w:tc>
          <w:tcPr>
            <w:tcW w:w="803"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12</w:t>
            </w:r>
          </w:p>
        </w:tc>
      </w:tr>
      <w:tr w:rsidR="00066A2B" w:rsidRPr="00A35A5B">
        <w:trPr>
          <w:trHeight w:val="255"/>
        </w:trPr>
        <w:tc>
          <w:tcPr>
            <w:tcW w:w="1513" w:type="pct"/>
            <w:vAlign w:val="bottom"/>
          </w:tcPr>
          <w:p w:rsidR="00066A2B" w:rsidRPr="00A35A5B" w:rsidRDefault="00066A2B" w:rsidP="00743098">
            <w:pPr>
              <w:rPr>
                <w:rFonts w:eastAsia="Arial Unicode MS"/>
                <w:sz w:val="20"/>
                <w:szCs w:val="20"/>
              </w:rPr>
            </w:pPr>
            <w:r w:rsidRPr="00A35A5B">
              <w:rPr>
                <w:sz w:val="20"/>
                <w:szCs w:val="20"/>
              </w:rPr>
              <w:t xml:space="preserve">Bio-pesticide  </w:t>
            </w:r>
          </w:p>
        </w:tc>
        <w:tc>
          <w:tcPr>
            <w:tcW w:w="1513" w:type="pct"/>
          </w:tcPr>
          <w:p w:rsidR="00066A2B" w:rsidRPr="00F733D7" w:rsidRDefault="00066A2B" w:rsidP="00AD613E">
            <w:pPr>
              <w:rPr>
                <w:sz w:val="20"/>
                <w:szCs w:val="20"/>
              </w:rPr>
            </w:pPr>
            <w:r>
              <w:rPr>
                <w:sz w:val="20"/>
                <w:szCs w:val="20"/>
              </w:rPr>
              <w:t>EPN</w:t>
            </w:r>
          </w:p>
        </w:tc>
        <w:tc>
          <w:tcPr>
            <w:tcW w:w="526"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22550 nos.</w:t>
            </w:r>
          </w:p>
        </w:tc>
        <w:tc>
          <w:tcPr>
            <w:tcW w:w="645"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33825</w:t>
            </w:r>
          </w:p>
        </w:tc>
        <w:tc>
          <w:tcPr>
            <w:tcW w:w="803" w:type="pct"/>
            <w:noWrap/>
            <w:vAlign w:val="bottom"/>
          </w:tcPr>
          <w:p w:rsidR="00066A2B" w:rsidRPr="00F733D7" w:rsidRDefault="00066A2B" w:rsidP="00AD613E">
            <w:pPr>
              <w:jc w:val="right"/>
              <w:rPr>
                <w:rFonts w:eastAsia="Arial Unicode MS"/>
                <w:sz w:val="20"/>
                <w:szCs w:val="20"/>
              </w:rPr>
            </w:pPr>
            <w:r>
              <w:rPr>
                <w:rFonts w:eastAsia="Arial Unicode MS"/>
                <w:sz w:val="20"/>
                <w:szCs w:val="20"/>
              </w:rPr>
              <w:t>56</w:t>
            </w:r>
          </w:p>
        </w:tc>
      </w:tr>
      <w:tr w:rsidR="00066A2B" w:rsidRPr="00A35A5B">
        <w:trPr>
          <w:trHeight w:val="255"/>
        </w:trPr>
        <w:tc>
          <w:tcPr>
            <w:tcW w:w="1513" w:type="pct"/>
            <w:vAlign w:val="bottom"/>
          </w:tcPr>
          <w:p w:rsidR="00066A2B" w:rsidRPr="00A35A5B" w:rsidRDefault="00066A2B" w:rsidP="00743098">
            <w:pPr>
              <w:rPr>
                <w:sz w:val="20"/>
                <w:szCs w:val="20"/>
              </w:rPr>
            </w:pPr>
          </w:p>
        </w:tc>
        <w:tc>
          <w:tcPr>
            <w:tcW w:w="1513" w:type="pct"/>
          </w:tcPr>
          <w:p w:rsidR="00066A2B" w:rsidRPr="00597C3E" w:rsidRDefault="00066A2B" w:rsidP="00AD613E">
            <w:pPr>
              <w:rPr>
                <w:sz w:val="20"/>
                <w:szCs w:val="20"/>
              </w:rPr>
            </w:pPr>
            <w:r w:rsidRPr="00597C3E">
              <w:rPr>
                <w:sz w:val="20"/>
                <w:szCs w:val="20"/>
              </w:rPr>
              <w:t>Beauveria</w:t>
            </w:r>
          </w:p>
        </w:tc>
        <w:tc>
          <w:tcPr>
            <w:tcW w:w="526" w:type="pct"/>
            <w:noWrap/>
            <w:vAlign w:val="bottom"/>
          </w:tcPr>
          <w:p w:rsidR="00066A2B" w:rsidRPr="00597C3E" w:rsidRDefault="00066A2B" w:rsidP="00AD613E">
            <w:pPr>
              <w:jc w:val="right"/>
              <w:rPr>
                <w:rFonts w:eastAsia="Arial Unicode MS"/>
                <w:sz w:val="20"/>
                <w:szCs w:val="20"/>
              </w:rPr>
            </w:pPr>
            <w:r w:rsidRPr="00597C3E">
              <w:rPr>
                <w:rFonts w:eastAsia="Arial Unicode MS"/>
                <w:sz w:val="20"/>
                <w:szCs w:val="20"/>
              </w:rPr>
              <w:t>100 kg</w:t>
            </w:r>
          </w:p>
        </w:tc>
        <w:tc>
          <w:tcPr>
            <w:tcW w:w="645" w:type="pct"/>
            <w:noWrap/>
            <w:vAlign w:val="bottom"/>
          </w:tcPr>
          <w:p w:rsidR="00066A2B" w:rsidRDefault="00066A2B" w:rsidP="00AD613E">
            <w:pPr>
              <w:jc w:val="right"/>
              <w:rPr>
                <w:rFonts w:eastAsia="Arial Unicode MS"/>
                <w:sz w:val="20"/>
                <w:szCs w:val="20"/>
              </w:rPr>
            </w:pPr>
            <w:r>
              <w:rPr>
                <w:rFonts w:eastAsia="Arial Unicode MS"/>
                <w:sz w:val="20"/>
                <w:szCs w:val="20"/>
              </w:rPr>
              <w:t>15000</w:t>
            </w:r>
          </w:p>
        </w:tc>
        <w:tc>
          <w:tcPr>
            <w:tcW w:w="803" w:type="pct"/>
            <w:noWrap/>
            <w:vAlign w:val="bottom"/>
          </w:tcPr>
          <w:p w:rsidR="00066A2B" w:rsidRDefault="00066A2B" w:rsidP="00AD613E">
            <w:pPr>
              <w:jc w:val="right"/>
              <w:rPr>
                <w:rFonts w:eastAsia="Arial Unicode MS"/>
                <w:sz w:val="20"/>
                <w:szCs w:val="20"/>
              </w:rPr>
            </w:pPr>
            <w:r>
              <w:rPr>
                <w:rFonts w:eastAsia="Arial Unicode MS"/>
                <w:sz w:val="20"/>
                <w:szCs w:val="20"/>
              </w:rPr>
              <w:t>43</w:t>
            </w:r>
          </w:p>
        </w:tc>
      </w:tr>
      <w:tr w:rsidR="00066A2B" w:rsidRPr="00A35A5B">
        <w:trPr>
          <w:trHeight w:val="255"/>
        </w:trPr>
        <w:tc>
          <w:tcPr>
            <w:tcW w:w="1513" w:type="pct"/>
            <w:vAlign w:val="bottom"/>
          </w:tcPr>
          <w:p w:rsidR="00066A2B" w:rsidRPr="00A35A5B" w:rsidRDefault="00066A2B" w:rsidP="00743098">
            <w:pPr>
              <w:rPr>
                <w:sz w:val="20"/>
                <w:szCs w:val="20"/>
              </w:rPr>
            </w:pPr>
          </w:p>
        </w:tc>
        <w:tc>
          <w:tcPr>
            <w:tcW w:w="1513" w:type="pct"/>
          </w:tcPr>
          <w:p w:rsidR="00066A2B" w:rsidRPr="00597C3E" w:rsidRDefault="00066A2B" w:rsidP="00AD613E">
            <w:pPr>
              <w:rPr>
                <w:sz w:val="20"/>
                <w:szCs w:val="20"/>
              </w:rPr>
            </w:pPr>
            <w:r w:rsidRPr="00597C3E">
              <w:rPr>
                <w:sz w:val="20"/>
                <w:szCs w:val="20"/>
              </w:rPr>
              <w:t>Metarhizium</w:t>
            </w:r>
          </w:p>
        </w:tc>
        <w:tc>
          <w:tcPr>
            <w:tcW w:w="526" w:type="pct"/>
            <w:noWrap/>
            <w:vAlign w:val="bottom"/>
          </w:tcPr>
          <w:p w:rsidR="00066A2B" w:rsidRPr="00597C3E" w:rsidRDefault="00066A2B" w:rsidP="00AD613E">
            <w:pPr>
              <w:jc w:val="right"/>
              <w:rPr>
                <w:rFonts w:eastAsia="Arial Unicode MS"/>
                <w:sz w:val="20"/>
                <w:szCs w:val="20"/>
              </w:rPr>
            </w:pPr>
            <w:r w:rsidRPr="00597C3E">
              <w:rPr>
                <w:rFonts w:eastAsia="Arial Unicode MS"/>
                <w:sz w:val="20"/>
                <w:szCs w:val="20"/>
              </w:rPr>
              <w:t>40 litre</w:t>
            </w:r>
          </w:p>
        </w:tc>
        <w:tc>
          <w:tcPr>
            <w:tcW w:w="645" w:type="pct"/>
            <w:noWrap/>
            <w:vAlign w:val="bottom"/>
          </w:tcPr>
          <w:p w:rsidR="00066A2B" w:rsidRDefault="00066A2B" w:rsidP="00AD613E">
            <w:pPr>
              <w:jc w:val="right"/>
              <w:rPr>
                <w:rFonts w:eastAsia="Arial Unicode MS"/>
                <w:sz w:val="20"/>
                <w:szCs w:val="20"/>
              </w:rPr>
            </w:pPr>
            <w:r>
              <w:rPr>
                <w:rFonts w:eastAsia="Arial Unicode MS"/>
                <w:sz w:val="20"/>
                <w:szCs w:val="20"/>
              </w:rPr>
              <w:t>6000</w:t>
            </w:r>
          </w:p>
        </w:tc>
        <w:tc>
          <w:tcPr>
            <w:tcW w:w="803" w:type="pct"/>
            <w:noWrap/>
            <w:vAlign w:val="bottom"/>
          </w:tcPr>
          <w:p w:rsidR="00066A2B" w:rsidRDefault="00066A2B" w:rsidP="00AD613E">
            <w:pPr>
              <w:jc w:val="right"/>
              <w:rPr>
                <w:rFonts w:eastAsia="Arial Unicode MS"/>
                <w:sz w:val="20"/>
                <w:szCs w:val="20"/>
              </w:rPr>
            </w:pPr>
            <w:r>
              <w:rPr>
                <w:rFonts w:eastAsia="Arial Unicode MS"/>
                <w:sz w:val="20"/>
                <w:szCs w:val="20"/>
              </w:rPr>
              <w:t>25</w:t>
            </w:r>
          </w:p>
        </w:tc>
      </w:tr>
      <w:tr w:rsidR="00F6707E" w:rsidRPr="00A35A5B">
        <w:trPr>
          <w:trHeight w:val="255"/>
        </w:trPr>
        <w:tc>
          <w:tcPr>
            <w:tcW w:w="1513" w:type="pct"/>
            <w:vAlign w:val="bottom"/>
          </w:tcPr>
          <w:p w:rsidR="00F6707E" w:rsidRPr="00A35A5B" w:rsidRDefault="00F6707E" w:rsidP="00743098">
            <w:pPr>
              <w:rPr>
                <w:rFonts w:eastAsia="Arial Unicode MS"/>
                <w:sz w:val="20"/>
                <w:szCs w:val="20"/>
              </w:rPr>
            </w:pPr>
            <w:r w:rsidRPr="00A35A5B">
              <w:rPr>
                <w:sz w:val="20"/>
                <w:szCs w:val="20"/>
              </w:rPr>
              <w:t xml:space="preserve">Bio-fungicide </w:t>
            </w:r>
          </w:p>
        </w:tc>
        <w:tc>
          <w:tcPr>
            <w:tcW w:w="1513" w:type="pct"/>
          </w:tcPr>
          <w:p w:rsidR="00F6707E" w:rsidRPr="00F733D7" w:rsidRDefault="00F6707E" w:rsidP="00AD613E">
            <w:pPr>
              <w:rPr>
                <w:sz w:val="20"/>
                <w:szCs w:val="20"/>
              </w:rPr>
            </w:pPr>
            <w:r>
              <w:rPr>
                <w:sz w:val="20"/>
                <w:szCs w:val="20"/>
              </w:rPr>
              <w:t>Pseudomonas</w:t>
            </w:r>
          </w:p>
        </w:tc>
        <w:tc>
          <w:tcPr>
            <w:tcW w:w="526"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1550 litre</w:t>
            </w:r>
          </w:p>
        </w:tc>
        <w:tc>
          <w:tcPr>
            <w:tcW w:w="645"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155000</w:t>
            </w:r>
          </w:p>
        </w:tc>
        <w:tc>
          <w:tcPr>
            <w:tcW w:w="803"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340</w:t>
            </w:r>
          </w:p>
        </w:tc>
      </w:tr>
      <w:tr w:rsidR="00F6707E" w:rsidRPr="00A35A5B">
        <w:trPr>
          <w:trHeight w:val="255"/>
        </w:trPr>
        <w:tc>
          <w:tcPr>
            <w:tcW w:w="1513" w:type="pct"/>
            <w:vAlign w:val="bottom"/>
          </w:tcPr>
          <w:p w:rsidR="00F6707E" w:rsidRPr="00A35A5B" w:rsidRDefault="00F6707E" w:rsidP="00743098">
            <w:pPr>
              <w:rPr>
                <w:sz w:val="20"/>
                <w:szCs w:val="20"/>
              </w:rPr>
            </w:pPr>
          </w:p>
        </w:tc>
        <w:tc>
          <w:tcPr>
            <w:tcW w:w="1513" w:type="pct"/>
          </w:tcPr>
          <w:p w:rsidR="00F6707E" w:rsidRDefault="00F6707E" w:rsidP="00AD613E">
            <w:pPr>
              <w:rPr>
                <w:sz w:val="20"/>
                <w:szCs w:val="20"/>
              </w:rPr>
            </w:pPr>
            <w:r>
              <w:rPr>
                <w:sz w:val="20"/>
                <w:szCs w:val="20"/>
              </w:rPr>
              <w:t>Trichoderma</w:t>
            </w:r>
          </w:p>
        </w:tc>
        <w:tc>
          <w:tcPr>
            <w:tcW w:w="526"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164 litre</w:t>
            </w:r>
          </w:p>
        </w:tc>
        <w:tc>
          <w:tcPr>
            <w:tcW w:w="645"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14400</w:t>
            </w:r>
          </w:p>
        </w:tc>
        <w:tc>
          <w:tcPr>
            <w:tcW w:w="803"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91</w:t>
            </w:r>
          </w:p>
        </w:tc>
      </w:tr>
      <w:tr w:rsidR="00F6707E" w:rsidRPr="00A35A5B">
        <w:trPr>
          <w:trHeight w:val="255"/>
        </w:trPr>
        <w:tc>
          <w:tcPr>
            <w:tcW w:w="1513" w:type="pct"/>
            <w:vAlign w:val="bottom"/>
          </w:tcPr>
          <w:p w:rsidR="00F6707E" w:rsidRPr="00A35A5B" w:rsidRDefault="00F6707E" w:rsidP="00743098">
            <w:pPr>
              <w:rPr>
                <w:sz w:val="20"/>
                <w:szCs w:val="20"/>
              </w:rPr>
            </w:pPr>
          </w:p>
        </w:tc>
        <w:tc>
          <w:tcPr>
            <w:tcW w:w="1513" w:type="pct"/>
          </w:tcPr>
          <w:p w:rsidR="00F6707E" w:rsidRDefault="00F6707E" w:rsidP="00AD613E">
            <w:pPr>
              <w:rPr>
                <w:sz w:val="20"/>
                <w:szCs w:val="20"/>
              </w:rPr>
            </w:pPr>
            <w:r>
              <w:rPr>
                <w:sz w:val="20"/>
                <w:szCs w:val="20"/>
              </w:rPr>
              <w:t>Mushroom spawn</w:t>
            </w:r>
          </w:p>
        </w:tc>
        <w:tc>
          <w:tcPr>
            <w:tcW w:w="526"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710.5 kg</w:t>
            </w:r>
          </w:p>
        </w:tc>
        <w:tc>
          <w:tcPr>
            <w:tcW w:w="645"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85260</w:t>
            </w:r>
          </w:p>
        </w:tc>
        <w:tc>
          <w:tcPr>
            <w:tcW w:w="803" w:type="pct"/>
            <w:noWrap/>
            <w:vAlign w:val="bottom"/>
          </w:tcPr>
          <w:p w:rsidR="00F6707E" w:rsidRPr="00F733D7" w:rsidRDefault="00F6707E" w:rsidP="00AD613E">
            <w:pPr>
              <w:jc w:val="right"/>
              <w:rPr>
                <w:rFonts w:eastAsia="Arial Unicode MS"/>
                <w:sz w:val="20"/>
                <w:szCs w:val="20"/>
              </w:rPr>
            </w:pPr>
            <w:r>
              <w:rPr>
                <w:rFonts w:eastAsia="Arial Unicode MS"/>
                <w:sz w:val="20"/>
                <w:szCs w:val="20"/>
              </w:rPr>
              <w:t>250</w:t>
            </w:r>
          </w:p>
        </w:tc>
      </w:tr>
      <w:tr w:rsidR="00F6707E" w:rsidRPr="00A35A5B">
        <w:trPr>
          <w:trHeight w:val="255"/>
        </w:trPr>
        <w:tc>
          <w:tcPr>
            <w:tcW w:w="1513" w:type="pct"/>
            <w:vAlign w:val="bottom"/>
          </w:tcPr>
          <w:p w:rsidR="00F6707E" w:rsidRPr="00A35A5B" w:rsidRDefault="00F6707E" w:rsidP="00743098">
            <w:pPr>
              <w:rPr>
                <w:rFonts w:eastAsia="Arial Unicode MS"/>
                <w:sz w:val="20"/>
                <w:szCs w:val="20"/>
              </w:rPr>
            </w:pPr>
            <w:r w:rsidRPr="00A35A5B">
              <w:rPr>
                <w:sz w:val="20"/>
                <w:szCs w:val="20"/>
              </w:rPr>
              <w:t xml:space="preserve">Bio Agents </w:t>
            </w:r>
          </w:p>
        </w:tc>
        <w:tc>
          <w:tcPr>
            <w:tcW w:w="1513" w:type="pct"/>
          </w:tcPr>
          <w:p w:rsidR="00F6707E" w:rsidRPr="00A35A5B" w:rsidRDefault="00F6707E" w:rsidP="00743098">
            <w:pPr>
              <w:rPr>
                <w:sz w:val="20"/>
                <w:szCs w:val="20"/>
              </w:rPr>
            </w:pPr>
          </w:p>
        </w:tc>
        <w:tc>
          <w:tcPr>
            <w:tcW w:w="526" w:type="pct"/>
            <w:noWrap/>
            <w:vAlign w:val="bottom"/>
          </w:tcPr>
          <w:p w:rsidR="00F6707E" w:rsidRPr="00A35A5B" w:rsidRDefault="00F6707E" w:rsidP="00743098">
            <w:pPr>
              <w:jc w:val="right"/>
              <w:rPr>
                <w:rFonts w:eastAsia="Arial Unicode MS"/>
                <w:sz w:val="20"/>
                <w:szCs w:val="20"/>
              </w:rPr>
            </w:pPr>
          </w:p>
        </w:tc>
        <w:tc>
          <w:tcPr>
            <w:tcW w:w="645" w:type="pct"/>
            <w:noWrap/>
            <w:vAlign w:val="bottom"/>
          </w:tcPr>
          <w:p w:rsidR="00F6707E" w:rsidRPr="00A35A5B" w:rsidRDefault="00F6707E" w:rsidP="00743098">
            <w:pPr>
              <w:jc w:val="right"/>
              <w:rPr>
                <w:rFonts w:eastAsia="Arial Unicode MS"/>
                <w:sz w:val="20"/>
                <w:szCs w:val="20"/>
              </w:rPr>
            </w:pPr>
          </w:p>
        </w:tc>
        <w:tc>
          <w:tcPr>
            <w:tcW w:w="803" w:type="pct"/>
            <w:noWrap/>
            <w:vAlign w:val="bottom"/>
          </w:tcPr>
          <w:p w:rsidR="00F6707E" w:rsidRPr="00A35A5B" w:rsidRDefault="00F6707E" w:rsidP="00743098">
            <w:pPr>
              <w:jc w:val="right"/>
              <w:rPr>
                <w:rFonts w:eastAsia="Arial Unicode MS"/>
                <w:sz w:val="20"/>
                <w:szCs w:val="20"/>
              </w:rPr>
            </w:pPr>
          </w:p>
        </w:tc>
      </w:tr>
      <w:tr w:rsidR="00F6707E" w:rsidRPr="00A35A5B">
        <w:trPr>
          <w:trHeight w:val="255"/>
        </w:trPr>
        <w:tc>
          <w:tcPr>
            <w:tcW w:w="1513" w:type="pct"/>
            <w:vAlign w:val="bottom"/>
          </w:tcPr>
          <w:p w:rsidR="00F6707E" w:rsidRPr="00A35A5B" w:rsidRDefault="00F6707E" w:rsidP="00743098">
            <w:pPr>
              <w:rPr>
                <w:sz w:val="20"/>
                <w:szCs w:val="20"/>
              </w:rPr>
            </w:pPr>
            <w:r>
              <w:rPr>
                <w:sz w:val="20"/>
                <w:szCs w:val="20"/>
              </w:rPr>
              <w:t xml:space="preserve">Others </w:t>
            </w:r>
          </w:p>
        </w:tc>
        <w:tc>
          <w:tcPr>
            <w:tcW w:w="1513" w:type="pct"/>
          </w:tcPr>
          <w:p w:rsidR="00F6707E" w:rsidRPr="00A35A5B" w:rsidRDefault="00F6707E" w:rsidP="00743098">
            <w:pPr>
              <w:rPr>
                <w:sz w:val="20"/>
                <w:szCs w:val="20"/>
              </w:rPr>
            </w:pPr>
          </w:p>
        </w:tc>
        <w:tc>
          <w:tcPr>
            <w:tcW w:w="526" w:type="pct"/>
            <w:noWrap/>
            <w:vAlign w:val="bottom"/>
          </w:tcPr>
          <w:p w:rsidR="00F6707E" w:rsidRPr="00A35A5B" w:rsidRDefault="00F6707E" w:rsidP="00743098">
            <w:pPr>
              <w:jc w:val="right"/>
              <w:rPr>
                <w:rFonts w:eastAsia="Arial Unicode MS"/>
                <w:sz w:val="20"/>
                <w:szCs w:val="20"/>
              </w:rPr>
            </w:pPr>
          </w:p>
        </w:tc>
        <w:tc>
          <w:tcPr>
            <w:tcW w:w="645" w:type="pct"/>
            <w:noWrap/>
            <w:vAlign w:val="bottom"/>
          </w:tcPr>
          <w:p w:rsidR="00F6707E" w:rsidRPr="00A35A5B" w:rsidRDefault="00F6707E" w:rsidP="00743098">
            <w:pPr>
              <w:jc w:val="right"/>
              <w:rPr>
                <w:rFonts w:eastAsia="Arial Unicode MS"/>
                <w:sz w:val="20"/>
                <w:szCs w:val="20"/>
              </w:rPr>
            </w:pPr>
          </w:p>
        </w:tc>
        <w:tc>
          <w:tcPr>
            <w:tcW w:w="803" w:type="pct"/>
            <w:noWrap/>
            <w:vAlign w:val="bottom"/>
          </w:tcPr>
          <w:p w:rsidR="00F6707E" w:rsidRPr="00A35A5B" w:rsidRDefault="00F6707E" w:rsidP="00743098">
            <w:pPr>
              <w:jc w:val="right"/>
              <w:rPr>
                <w:rFonts w:eastAsia="Arial Unicode MS"/>
                <w:sz w:val="20"/>
                <w:szCs w:val="20"/>
              </w:rPr>
            </w:pPr>
          </w:p>
        </w:tc>
      </w:tr>
      <w:tr w:rsidR="00F6707E" w:rsidRPr="008773FB">
        <w:trPr>
          <w:trHeight w:val="255"/>
        </w:trPr>
        <w:tc>
          <w:tcPr>
            <w:tcW w:w="1513" w:type="pct"/>
            <w:vAlign w:val="bottom"/>
          </w:tcPr>
          <w:p w:rsidR="00F6707E" w:rsidRPr="008773FB" w:rsidRDefault="00F6707E" w:rsidP="00743098">
            <w:pPr>
              <w:rPr>
                <w:rFonts w:eastAsia="Arial Unicode MS"/>
                <w:b/>
                <w:sz w:val="20"/>
                <w:szCs w:val="20"/>
              </w:rPr>
            </w:pPr>
            <w:r w:rsidRPr="008773FB">
              <w:rPr>
                <w:b/>
                <w:sz w:val="20"/>
                <w:szCs w:val="20"/>
              </w:rPr>
              <w:t>Total</w:t>
            </w:r>
          </w:p>
        </w:tc>
        <w:tc>
          <w:tcPr>
            <w:tcW w:w="1513" w:type="pct"/>
          </w:tcPr>
          <w:p w:rsidR="00F6707E" w:rsidRPr="008773FB" w:rsidRDefault="00F6707E" w:rsidP="00743098">
            <w:pPr>
              <w:rPr>
                <w:b/>
                <w:sz w:val="20"/>
                <w:szCs w:val="20"/>
              </w:rPr>
            </w:pPr>
          </w:p>
        </w:tc>
        <w:tc>
          <w:tcPr>
            <w:tcW w:w="526" w:type="pct"/>
            <w:noWrap/>
            <w:vAlign w:val="bottom"/>
          </w:tcPr>
          <w:p w:rsidR="00F6707E" w:rsidRPr="008773FB" w:rsidRDefault="00F6707E" w:rsidP="00743098">
            <w:pPr>
              <w:jc w:val="right"/>
              <w:rPr>
                <w:rFonts w:eastAsia="Arial Unicode MS"/>
                <w:b/>
                <w:sz w:val="20"/>
                <w:szCs w:val="20"/>
              </w:rPr>
            </w:pPr>
          </w:p>
        </w:tc>
        <w:tc>
          <w:tcPr>
            <w:tcW w:w="645" w:type="pct"/>
            <w:noWrap/>
            <w:vAlign w:val="bottom"/>
          </w:tcPr>
          <w:p w:rsidR="00F6707E" w:rsidRPr="00495449" w:rsidRDefault="00F6707E" w:rsidP="00AD613E">
            <w:pPr>
              <w:jc w:val="right"/>
              <w:rPr>
                <w:rFonts w:eastAsia="Arial Unicode MS"/>
                <w:b/>
                <w:sz w:val="20"/>
                <w:szCs w:val="20"/>
              </w:rPr>
            </w:pPr>
            <w:r>
              <w:rPr>
                <w:rFonts w:eastAsia="Arial Unicode MS"/>
                <w:b/>
                <w:sz w:val="20"/>
                <w:szCs w:val="20"/>
              </w:rPr>
              <w:t>309725</w:t>
            </w:r>
          </w:p>
        </w:tc>
        <w:tc>
          <w:tcPr>
            <w:tcW w:w="803" w:type="pct"/>
            <w:noWrap/>
            <w:vAlign w:val="bottom"/>
          </w:tcPr>
          <w:p w:rsidR="00F6707E" w:rsidRPr="00495449" w:rsidRDefault="00F6707E" w:rsidP="00AD613E">
            <w:pPr>
              <w:jc w:val="right"/>
              <w:rPr>
                <w:rFonts w:eastAsia="Arial Unicode MS"/>
                <w:b/>
                <w:sz w:val="20"/>
                <w:szCs w:val="20"/>
              </w:rPr>
            </w:pPr>
            <w:r>
              <w:rPr>
                <w:rFonts w:eastAsia="Arial Unicode MS"/>
                <w:b/>
                <w:sz w:val="20"/>
                <w:szCs w:val="20"/>
              </w:rPr>
              <w:t>817</w:t>
            </w:r>
          </w:p>
        </w:tc>
      </w:tr>
    </w:tbl>
    <w:p w:rsidR="00743098" w:rsidRPr="00A35A5B" w:rsidRDefault="00743098" w:rsidP="00743098">
      <w:pPr>
        <w:rPr>
          <w:b/>
          <w:sz w:val="20"/>
          <w:szCs w:val="20"/>
        </w:rPr>
      </w:pPr>
    </w:p>
    <w:p w:rsidR="00743098" w:rsidRPr="00A35A5B" w:rsidRDefault="00743098" w:rsidP="00743098">
      <w:pPr>
        <w:pStyle w:val="Heading1"/>
        <w:rPr>
          <w:sz w:val="20"/>
          <w:szCs w:val="20"/>
        </w:rPr>
      </w:pPr>
      <w:r>
        <w:rPr>
          <w:sz w:val="20"/>
          <w:szCs w:val="20"/>
        </w:rPr>
        <w:br w:type="page"/>
      </w:r>
      <w:r w:rsidRPr="00A35A5B">
        <w:rPr>
          <w:sz w:val="20"/>
          <w:szCs w:val="20"/>
        </w:rPr>
        <w:lastRenderedPageBreak/>
        <w:t xml:space="preserve">Production </w:t>
      </w:r>
      <w:r w:rsidR="008904F0" w:rsidRPr="00A35A5B">
        <w:rPr>
          <w:sz w:val="20"/>
          <w:szCs w:val="20"/>
        </w:rPr>
        <w:t>of livestock</w:t>
      </w:r>
      <w:r w:rsidRPr="00A35A5B">
        <w:rPr>
          <w:sz w:val="20"/>
          <w:szCs w:val="20"/>
        </w:rPr>
        <w:t xml:space="preserve"> </w:t>
      </w:r>
      <w:r w:rsidR="008904F0">
        <w:rPr>
          <w:sz w:val="20"/>
          <w:szCs w:val="20"/>
        </w:rPr>
        <w:t xml:space="preserve">and related enterprise </w:t>
      </w:r>
      <w:r w:rsidRPr="00A35A5B">
        <w:rPr>
          <w:sz w:val="20"/>
          <w:szCs w:val="20"/>
        </w:rPr>
        <w:t>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511"/>
        <w:gridCol w:w="1992"/>
        <w:gridCol w:w="1996"/>
        <w:gridCol w:w="1994"/>
        <w:gridCol w:w="1989"/>
      </w:tblGrid>
      <w:tr w:rsidR="00743098" w:rsidRPr="00A35A5B">
        <w:trPr>
          <w:cantSplit/>
          <w:trHeight w:val="525"/>
        </w:trPr>
        <w:tc>
          <w:tcPr>
            <w:tcW w:w="1198" w:type="pct"/>
            <w:tcBorders>
              <w:bottom w:val="single" w:sz="6" w:space="0" w:color="000000"/>
            </w:tcBorders>
            <w:noWrap/>
          </w:tcPr>
          <w:p w:rsidR="00743098" w:rsidRPr="00A35A5B" w:rsidRDefault="00743098" w:rsidP="00743098">
            <w:pPr>
              <w:pStyle w:val="Heading1"/>
              <w:rPr>
                <w:rFonts w:eastAsia="Arial Unicode MS"/>
                <w:sz w:val="20"/>
                <w:szCs w:val="20"/>
              </w:rPr>
            </w:pPr>
            <w:r w:rsidRPr="00A35A5B">
              <w:rPr>
                <w:rFonts w:eastAsia="Arial Unicode MS"/>
                <w:sz w:val="20"/>
                <w:szCs w:val="20"/>
              </w:rPr>
              <w:t>Particulars of Live stock</w:t>
            </w:r>
          </w:p>
        </w:tc>
        <w:tc>
          <w:tcPr>
            <w:tcW w:w="950" w:type="pct"/>
            <w:tcBorders>
              <w:bottom w:val="single" w:sz="6" w:space="0" w:color="000000"/>
            </w:tcBorders>
          </w:tcPr>
          <w:p w:rsidR="00743098" w:rsidRPr="00A35A5B" w:rsidRDefault="00743098" w:rsidP="00743098">
            <w:pPr>
              <w:rPr>
                <w:b/>
                <w:bCs/>
                <w:sz w:val="20"/>
                <w:szCs w:val="20"/>
              </w:rPr>
            </w:pPr>
            <w:r>
              <w:rPr>
                <w:b/>
                <w:bCs/>
                <w:sz w:val="20"/>
                <w:szCs w:val="20"/>
              </w:rPr>
              <w:t xml:space="preserve">Name of the breed </w:t>
            </w:r>
          </w:p>
        </w:tc>
        <w:tc>
          <w:tcPr>
            <w:tcW w:w="952" w:type="pct"/>
            <w:tcBorders>
              <w:bottom w:val="single" w:sz="6" w:space="0" w:color="000000"/>
              <w:right w:val="single" w:sz="4" w:space="0" w:color="auto"/>
            </w:tcBorders>
            <w:noWrap/>
          </w:tcPr>
          <w:p w:rsidR="00743098" w:rsidRPr="00A35A5B" w:rsidRDefault="00743098" w:rsidP="00743098">
            <w:pPr>
              <w:rPr>
                <w:rFonts w:eastAsia="Arial Unicode MS"/>
                <w:b/>
                <w:bCs/>
                <w:sz w:val="20"/>
                <w:szCs w:val="20"/>
              </w:rPr>
            </w:pPr>
            <w:r w:rsidRPr="00A35A5B">
              <w:rPr>
                <w:b/>
                <w:bCs/>
                <w:sz w:val="20"/>
                <w:szCs w:val="20"/>
              </w:rPr>
              <w:t xml:space="preserve"> Number</w:t>
            </w:r>
          </w:p>
        </w:tc>
        <w:tc>
          <w:tcPr>
            <w:tcW w:w="951" w:type="pct"/>
            <w:tcBorders>
              <w:bottom w:val="single" w:sz="6" w:space="0" w:color="000000"/>
              <w:right w:val="single" w:sz="4" w:space="0" w:color="auto"/>
            </w:tcBorders>
          </w:tcPr>
          <w:p w:rsidR="00743098" w:rsidRPr="00A35A5B" w:rsidRDefault="00743098" w:rsidP="00743098">
            <w:pPr>
              <w:rPr>
                <w:b/>
                <w:bCs/>
                <w:sz w:val="20"/>
                <w:szCs w:val="20"/>
              </w:rPr>
            </w:pPr>
            <w:r w:rsidRPr="00A35A5B">
              <w:rPr>
                <w:b/>
                <w:bCs/>
                <w:sz w:val="20"/>
                <w:szCs w:val="20"/>
              </w:rPr>
              <w:t>Value (Rs.)</w:t>
            </w:r>
          </w:p>
        </w:tc>
        <w:tc>
          <w:tcPr>
            <w:tcW w:w="949" w:type="pct"/>
            <w:tcBorders>
              <w:bottom w:val="single" w:sz="6" w:space="0" w:color="000000"/>
              <w:right w:val="single" w:sz="4" w:space="0" w:color="auto"/>
            </w:tcBorders>
          </w:tcPr>
          <w:p w:rsidR="00743098" w:rsidRPr="00A35A5B" w:rsidRDefault="00743098" w:rsidP="00743098">
            <w:pPr>
              <w:rPr>
                <w:b/>
                <w:bCs/>
                <w:sz w:val="20"/>
                <w:szCs w:val="20"/>
              </w:rPr>
            </w:pPr>
            <w:r w:rsidRPr="00A35A5B">
              <w:rPr>
                <w:b/>
                <w:bCs/>
                <w:sz w:val="20"/>
                <w:szCs w:val="20"/>
              </w:rPr>
              <w:t>No. of Farmers</w:t>
            </w:r>
          </w:p>
        </w:tc>
      </w:tr>
      <w:tr w:rsidR="00743098" w:rsidRPr="0034732A">
        <w:trPr>
          <w:trHeight w:val="255"/>
        </w:trPr>
        <w:tc>
          <w:tcPr>
            <w:tcW w:w="1198" w:type="pct"/>
            <w:noWrap/>
            <w:vAlign w:val="bottom"/>
          </w:tcPr>
          <w:p w:rsidR="00743098" w:rsidRPr="0034732A" w:rsidRDefault="00743098" w:rsidP="00743098">
            <w:pPr>
              <w:rPr>
                <w:rFonts w:eastAsia="Arial Unicode MS"/>
                <w:b/>
                <w:sz w:val="20"/>
                <w:szCs w:val="20"/>
              </w:rPr>
            </w:pPr>
            <w:r w:rsidRPr="0034732A">
              <w:rPr>
                <w:rFonts w:eastAsia="Arial Unicode MS"/>
                <w:b/>
                <w:sz w:val="20"/>
                <w:szCs w:val="20"/>
              </w:rPr>
              <w:t xml:space="preserve">Dairy animals </w:t>
            </w:r>
          </w:p>
        </w:tc>
        <w:tc>
          <w:tcPr>
            <w:tcW w:w="950" w:type="pct"/>
          </w:tcPr>
          <w:p w:rsidR="00743098" w:rsidRPr="0034732A" w:rsidRDefault="00743098" w:rsidP="00743098">
            <w:pPr>
              <w:jc w:val="right"/>
              <w:rPr>
                <w:rFonts w:eastAsia="Arial Unicode MS"/>
                <w:b/>
                <w:sz w:val="20"/>
                <w:szCs w:val="20"/>
              </w:rPr>
            </w:pPr>
          </w:p>
        </w:tc>
        <w:tc>
          <w:tcPr>
            <w:tcW w:w="952" w:type="pct"/>
            <w:noWrap/>
            <w:vAlign w:val="bottom"/>
          </w:tcPr>
          <w:p w:rsidR="00743098" w:rsidRPr="0034732A" w:rsidRDefault="00743098" w:rsidP="00743098">
            <w:pPr>
              <w:jc w:val="right"/>
              <w:rPr>
                <w:rFonts w:eastAsia="Arial Unicode MS"/>
                <w:b/>
                <w:sz w:val="20"/>
                <w:szCs w:val="20"/>
              </w:rPr>
            </w:pPr>
          </w:p>
        </w:tc>
        <w:tc>
          <w:tcPr>
            <w:tcW w:w="951" w:type="pct"/>
          </w:tcPr>
          <w:p w:rsidR="00743098" w:rsidRPr="0034732A" w:rsidRDefault="00743098" w:rsidP="00743098">
            <w:pPr>
              <w:jc w:val="right"/>
              <w:rPr>
                <w:rFonts w:eastAsia="Arial Unicode MS"/>
                <w:b/>
                <w:sz w:val="20"/>
                <w:szCs w:val="20"/>
              </w:rPr>
            </w:pPr>
          </w:p>
        </w:tc>
        <w:tc>
          <w:tcPr>
            <w:tcW w:w="949" w:type="pct"/>
          </w:tcPr>
          <w:p w:rsidR="00743098" w:rsidRPr="0034732A" w:rsidRDefault="00743098" w:rsidP="00743098">
            <w:pPr>
              <w:jc w:val="right"/>
              <w:rPr>
                <w:rFonts w:eastAsia="Arial Unicode MS"/>
                <w:b/>
                <w:sz w:val="20"/>
                <w:szCs w:val="20"/>
              </w:rPr>
            </w:pPr>
          </w:p>
        </w:tc>
      </w:tr>
      <w:tr w:rsidR="00743098" w:rsidRPr="00A35A5B">
        <w:trPr>
          <w:trHeight w:val="255"/>
        </w:trPr>
        <w:tc>
          <w:tcPr>
            <w:tcW w:w="1198" w:type="pct"/>
            <w:noWrap/>
            <w:vAlign w:val="bottom"/>
          </w:tcPr>
          <w:p w:rsidR="00743098" w:rsidRPr="00A35A5B" w:rsidRDefault="00743098" w:rsidP="00743098">
            <w:pPr>
              <w:rPr>
                <w:rFonts w:eastAsia="Arial Unicode MS"/>
                <w:sz w:val="20"/>
                <w:szCs w:val="20"/>
              </w:rPr>
            </w:pPr>
            <w:r>
              <w:rPr>
                <w:rFonts w:eastAsia="Arial Unicode MS"/>
                <w:sz w:val="20"/>
                <w:szCs w:val="20"/>
              </w:rPr>
              <w:t xml:space="preserve">Cows </w:t>
            </w:r>
          </w:p>
        </w:tc>
        <w:tc>
          <w:tcPr>
            <w:tcW w:w="950" w:type="pct"/>
          </w:tcPr>
          <w:p w:rsidR="00743098" w:rsidRPr="00A35A5B" w:rsidRDefault="00743098" w:rsidP="00743098">
            <w:pPr>
              <w:jc w:val="right"/>
              <w:rPr>
                <w:rFonts w:eastAsia="Arial Unicode MS"/>
                <w:sz w:val="20"/>
                <w:szCs w:val="20"/>
              </w:rPr>
            </w:pPr>
          </w:p>
        </w:tc>
        <w:tc>
          <w:tcPr>
            <w:tcW w:w="952" w:type="pct"/>
            <w:noWrap/>
            <w:vAlign w:val="bottom"/>
          </w:tcPr>
          <w:p w:rsidR="00743098" w:rsidRPr="00A35A5B" w:rsidRDefault="00743098" w:rsidP="00743098">
            <w:pPr>
              <w:jc w:val="right"/>
              <w:rPr>
                <w:rFonts w:eastAsia="Arial Unicode MS"/>
                <w:sz w:val="20"/>
                <w:szCs w:val="20"/>
              </w:rPr>
            </w:pPr>
          </w:p>
        </w:tc>
        <w:tc>
          <w:tcPr>
            <w:tcW w:w="951" w:type="pct"/>
          </w:tcPr>
          <w:p w:rsidR="00743098" w:rsidRPr="00A35A5B" w:rsidRDefault="00743098" w:rsidP="00743098">
            <w:pPr>
              <w:jc w:val="right"/>
              <w:rPr>
                <w:rFonts w:eastAsia="Arial Unicode MS"/>
                <w:sz w:val="20"/>
                <w:szCs w:val="20"/>
              </w:rPr>
            </w:pPr>
          </w:p>
        </w:tc>
        <w:tc>
          <w:tcPr>
            <w:tcW w:w="949" w:type="pct"/>
          </w:tcPr>
          <w:p w:rsidR="00743098" w:rsidRPr="00A35A5B" w:rsidRDefault="00743098" w:rsidP="00743098">
            <w:pPr>
              <w:jc w:val="right"/>
              <w:rPr>
                <w:rFonts w:eastAsia="Arial Unicode MS"/>
                <w:sz w:val="20"/>
                <w:szCs w:val="20"/>
              </w:rPr>
            </w:pPr>
          </w:p>
        </w:tc>
      </w:tr>
      <w:tr w:rsidR="00743098" w:rsidRPr="00A35A5B">
        <w:trPr>
          <w:trHeight w:val="255"/>
        </w:trPr>
        <w:tc>
          <w:tcPr>
            <w:tcW w:w="1198" w:type="pct"/>
            <w:noWrap/>
            <w:vAlign w:val="bottom"/>
          </w:tcPr>
          <w:p w:rsidR="00743098" w:rsidRDefault="00743098" w:rsidP="00743098">
            <w:pPr>
              <w:rPr>
                <w:rFonts w:eastAsia="Arial Unicode MS"/>
                <w:sz w:val="20"/>
                <w:szCs w:val="20"/>
              </w:rPr>
            </w:pPr>
            <w:r>
              <w:rPr>
                <w:rFonts w:eastAsia="Arial Unicode MS"/>
                <w:sz w:val="20"/>
                <w:szCs w:val="20"/>
              </w:rPr>
              <w:t xml:space="preserve">Buffaloes </w:t>
            </w:r>
          </w:p>
        </w:tc>
        <w:tc>
          <w:tcPr>
            <w:tcW w:w="950" w:type="pct"/>
          </w:tcPr>
          <w:p w:rsidR="00743098" w:rsidRPr="00A35A5B" w:rsidRDefault="00743098" w:rsidP="00743098">
            <w:pPr>
              <w:jc w:val="right"/>
              <w:rPr>
                <w:rFonts w:eastAsia="Arial Unicode MS"/>
                <w:sz w:val="20"/>
                <w:szCs w:val="20"/>
              </w:rPr>
            </w:pPr>
          </w:p>
        </w:tc>
        <w:tc>
          <w:tcPr>
            <w:tcW w:w="952" w:type="pct"/>
            <w:noWrap/>
            <w:vAlign w:val="bottom"/>
          </w:tcPr>
          <w:p w:rsidR="00743098" w:rsidRPr="00A35A5B" w:rsidRDefault="00743098" w:rsidP="00743098">
            <w:pPr>
              <w:jc w:val="right"/>
              <w:rPr>
                <w:rFonts w:eastAsia="Arial Unicode MS"/>
                <w:sz w:val="20"/>
                <w:szCs w:val="20"/>
              </w:rPr>
            </w:pPr>
          </w:p>
        </w:tc>
        <w:tc>
          <w:tcPr>
            <w:tcW w:w="951" w:type="pct"/>
          </w:tcPr>
          <w:p w:rsidR="00743098" w:rsidRPr="00A35A5B" w:rsidRDefault="00743098" w:rsidP="00743098">
            <w:pPr>
              <w:jc w:val="right"/>
              <w:rPr>
                <w:rFonts w:eastAsia="Arial Unicode MS"/>
                <w:sz w:val="20"/>
                <w:szCs w:val="20"/>
              </w:rPr>
            </w:pPr>
          </w:p>
        </w:tc>
        <w:tc>
          <w:tcPr>
            <w:tcW w:w="949" w:type="pct"/>
          </w:tcPr>
          <w:p w:rsidR="00743098" w:rsidRPr="00A35A5B" w:rsidRDefault="00743098" w:rsidP="00743098">
            <w:pPr>
              <w:jc w:val="right"/>
              <w:rPr>
                <w:rFonts w:eastAsia="Arial Unicode MS"/>
                <w:sz w:val="20"/>
                <w:szCs w:val="20"/>
              </w:rPr>
            </w:pPr>
          </w:p>
        </w:tc>
      </w:tr>
      <w:tr w:rsidR="00743098" w:rsidRPr="00A35A5B">
        <w:trPr>
          <w:trHeight w:val="255"/>
        </w:trPr>
        <w:tc>
          <w:tcPr>
            <w:tcW w:w="1198" w:type="pct"/>
            <w:noWrap/>
            <w:vAlign w:val="bottom"/>
          </w:tcPr>
          <w:p w:rsidR="00743098" w:rsidRPr="00A35A5B" w:rsidRDefault="00743098" w:rsidP="00743098">
            <w:pPr>
              <w:rPr>
                <w:rFonts w:eastAsia="Arial Unicode MS"/>
                <w:sz w:val="20"/>
                <w:szCs w:val="20"/>
              </w:rPr>
            </w:pPr>
            <w:r>
              <w:rPr>
                <w:rFonts w:eastAsia="Arial Unicode MS"/>
                <w:sz w:val="20"/>
                <w:szCs w:val="20"/>
              </w:rPr>
              <w:t xml:space="preserve">Calves </w:t>
            </w:r>
          </w:p>
        </w:tc>
        <w:tc>
          <w:tcPr>
            <w:tcW w:w="950" w:type="pct"/>
          </w:tcPr>
          <w:p w:rsidR="00743098" w:rsidRPr="00A35A5B" w:rsidRDefault="00743098" w:rsidP="00743098">
            <w:pPr>
              <w:jc w:val="right"/>
              <w:rPr>
                <w:rFonts w:eastAsia="Arial Unicode MS"/>
                <w:sz w:val="20"/>
                <w:szCs w:val="20"/>
              </w:rPr>
            </w:pPr>
          </w:p>
        </w:tc>
        <w:tc>
          <w:tcPr>
            <w:tcW w:w="952" w:type="pct"/>
            <w:noWrap/>
            <w:vAlign w:val="bottom"/>
          </w:tcPr>
          <w:p w:rsidR="00743098" w:rsidRPr="00A35A5B" w:rsidRDefault="00743098" w:rsidP="00743098">
            <w:pPr>
              <w:jc w:val="right"/>
              <w:rPr>
                <w:rFonts w:eastAsia="Arial Unicode MS"/>
                <w:sz w:val="20"/>
                <w:szCs w:val="20"/>
              </w:rPr>
            </w:pPr>
          </w:p>
        </w:tc>
        <w:tc>
          <w:tcPr>
            <w:tcW w:w="951" w:type="pct"/>
          </w:tcPr>
          <w:p w:rsidR="00743098" w:rsidRPr="00A35A5B" w:rsidRDefault="00743098" w:rsidP="00743098">
            <w:pPr>
              <w:jc w:val="right"/>
              <w:rPr>
                <w:rFonts w:eastAsia="Arial Unicode MS"/>
                <w:sz w:val="20"/>
                <w:szCs w:val="20"/>
              </w:rPr>
            </w:pPr>
          </w:p>
        </w:tc>
        <w:tc>
          <w:tcPr>
            <w:tcW w:w="949" w:type="pct"/>
          </w:tcPr>
          <w:p w:rsidR="00743098" w:rsidRPr="00A35A5B" w:rsidRDefault="00743098" w:rsidP="00743098">
            <w:pPr>
              <w:jc w:val="right"/>
              <w:rPr>
                <w:rFonts w:eastAsia="Arial Unicode MS"/>
                <w:sz w:val="20"/>
                <w:szCs w:val="20"/>
              </w:rPr>
            </w:pPr>
          </w:p>
        </w:tc>
      </w:tr>
      <w:tr w:rsidR="00743098" w:rsidRPr="00A35A5B">
        <w:trPr>
          <w:trHeight w:val="255"/>
        </w:trPr>
        <w:tc>
          <w:tcPr>
            <w:tcW w:w="1198" w:type="pct"/>
            <w:noWrap/>
            <w:vAlign w:val="bottom"/>
          </w:tcPr>
          <w:p w:rsidR="00743098" w:rsidRDefault="00743098" w:rsidP="00743098">
            <w:pPr>
              <w:rPr>
                <w:rFonts w:eastAsia="Arial Unicode MS"/>
                <w:sz w:val="20"/>
                <w:szCs w:val="20"/>
              </w:rPr>
            </w:pPr>
            <w:r>
              <w:rPr>
                <w:rFonts w:eastAsia="Arial Unicode MS"/>
                <w:sz w:val="20"/>
                <w:szCs w:val="20"/>
              </w:rPr>
              <w:t>Others (Pl. specify)</w:t>
            </w:r>
          </w:p>
        </w:tc>
        <w:tc>
          <w:tcPr>
            <w:tcW w:w="950" w:type="pct"/>
          </w:tcPr>
          <w:p w:rsidR="00743098" w:rsidRPr="00A35A5B" w:rsidRDefault="00743098" w:rsidP="00743098">
            <w:pPr>
              <w:jc w:val="right"/>
              <w:rPr>
                <w:rFonts w:eastAsia="Arial Unicode MS"/>
                <w:sz w:val="20"/>
                <w:szCs w:val="20"/>
              </w:rPr>
            </w:pPr>
          </w:p>
        </w:tc>
        <w:tc>
          <w:tcPr>
            <w:tcW w:w="952" w:type="pct"/>
            <w:noWrap/>
            <w:vAlign w:val="bottom"/>
          </w:tcPr>
          <w:p w:rsidR="00743098" w:rsidRPr="00A35A5B" w:rsidRDefault="00743098" w:rsidP="00743098">
            <w:pPr>
              <w:jc w:val="right"/>
              <w:rPr>
                <w:rFonts w:eastAsia="Arial Unicode MS"/>
                <w:sz w:val="20"/>
                <w:szCs w:val="20"/>
              </w:rPr>
            </w:pPr>
          </w:p>
        </w:tc>
        <w:tc>
          <w:tcPr>
            <w:tcW w:w="951" w:type="pct"/>
          </w:tcPr>
          <w:p w:rsidR="00743098" w:rsidRPr="00A35A5B" w:rsidRDefault="00743098" w:rsidP="00743098">
            <w:pPr>
              <w:jc w:val="right"/>
              <w:rPr>
                <w:rFonts w:eastAsia="Arial Unicode MS"/>
                <w:sz w:val="20"/>
                <w:szCs w:val="20"/>
              </w:rPr>
            </w:pPr>
          </w:p>
        </w:tc>
        <w:tc>
          <w:tcPr>
            <w:tcW w:w="949" w:type="pct"/>
          </w:tcPr>
          <w:p w:rsidR="00743098" w:rsidRPr="00A35A5B" w:rsidRDefault="00743098" w:rsidP="00743098">
            <w:pPr>
              <w:jc w:val="right"/>
              <w:rPr>
                <w:rFonts w:eastAsia="Arial Unicode MS"/>
                <w:sz w:val="20"/>
                <w:szCs w:val="20"/>
              </w:rPr>
            </w:pPr>
          </w:p>
        </w:tc>
      </w:tr>
      <w:tr w:rsidR="00743098" w:rsidRPr="0034732A">
        <w:trPr>
          <w:trHeight w:val="255"/>
        </w:trPr>
        <w:tc>
          <w:tcPr>
            <w:tcW w:w="1198" w:type="pct"/>
            <w:noWrap/>
            <w:vAlign w:val="bottom"/>
          </w:tcPr>
          <w:p w:rsidR="00743098" w:rsidRPr="0034732A" w:rsidRDefault="00743098" w:rsidP="00743098">
            <w:pPr>
              <w:rPr>
                <w:rFonts w:eastAsia="Arial Unicode MS"/>
                <w:b/>
                <w:sz w:val="20"/>
                <w:szCs w:val="20"/>
              </w:rPr>
            </w:pPr>
            <w:r w:rsidRPr="0034732A">
              <w:rPr>
                <w:rFonts w:eastAsia="Arial Unicode MS"/>
                <w:b/>
                <w:sz w:val="20"/>
                <w:szCs w:val="20"/>
              </w:rPr>
              <w:t xml:space="preserve">Poultry </w:t>
            </w:r>
          </w:p>
        </w:tc>
        <w:tc>
          <w:tcPr>
            <w:tcW w:w="950" w:type="pct"/>
          </w:tcPr>
          <w:p w:rsidR="00743098" w:rsidRPr="0034732A" w:rsidRDefault="00743098" w:rsidP="00743098">
            <w:pPr>
              <w:jc w:val="right"/>
              <w:rPr>
                <w:rFonts w:eastAsia="Arial Unicode MS"/>
                <w:b/>
                <w:sz w:val="20"/>
                <w:szCs w:val="20"/>
              </w:rPr>
            </w:pPr>
          </w:p>
        </w:tc>
        <w:tc>
          <w:tcPr>
            <w:tcW w:w="952" w:type="pct"/>
            <w:noWrap/>
            <w:vAlign w:val="bottom"/>
          </w:tcPr>
          <w:p w:rsidR="00743098" w:rsidRPr="0034732A" w:rsidRDefault="00743098" w:rsidP="00743098">
            <w:pPr>
              <w:jc w:val="right"/>
              <w:rPr>
                <w:rFonts w:eastAsia="Arial Unicode MS"/>
                <w:b/>
                <w:sz w:val="20"/>
                <w:szCs w:val="20"/>
              </w:rPr>
            </w:pPr>
          </w:p>
        </w:tc>
        <w:tc>
          <w:tcPr>
            <w:tcW w:w="951" w:type="pct"/>
          </w:tcPr>
          <w:p w:rsidR="00743098" w:rsidRPr="0034732A" w:rsidRDefault="00743098" w:rsidP="00743098">
            <w:pPr>
              <w:jc w:val="right"/>
              <w:rPr>
                <w:rFonts w:eastAsia="Arial Unicode MS"/>
                <w:b/>
                <w:sz w:val="20"/>
                <w:szCs w:val="20"/>
              </w:rPr>
            </w:pPr>
          </w:p>
        </w:tc>
        <w:tc>
          <w:tcPr>
            <w:tcW w:w="949" w:type="pct"/>
          </w:tcPr>
          <w:p w:rsidR="00743098" w:rsidRPr="0034732A" w:rsidRDefault="00743098" w:rsidP="00743098">
            <w:pPr>
              <w:jc w:val="right"/>
              <w:rPr>
                <w:rFonts w:eastAsia="Arial Unicode MS"/>
                <w:b/>
                <w:sz w:val="20"/>
                <w:szCs w:val="20"/>
              </w:rPr>
            </w:pPr>
          </w:p>
        </w:tc>
      </w:tr>
      <w:tr w:rsidR="00743098" w:rsidRPr="00A35A5B">
        <w:trPr>
          <w:trHeight w:val="255"/>
        </w:trPr>
        <w:tc>
          <w:tcPr>
            <w:tcW w:w="1198" w:type="pct"/>
            <w:noWrap/>
            <w:vAlign w:val="bottom"/>
          </w:tcPr>
          <w:p w:rsidR="00743098" w:rsidRDefault="00743098" w:rsidP="00743098">
            <w:pPr>
              <w:rPr>
                <w:rFonts w:eastAsia="Arial Unicode MS"/>
                <w:sz w:val="20"/>
                <w:szCs w:val="20"/>
              </w:rPr>
            </w:pPr>
            <w:r>
              <w:rPr>
                <w:rFonts w:eastAsia="Arial Unicode MS"/>
                <w:sz w:val="20"/>
                <w:szCs w:val="20"/>
              </w:rPr>
              <w:t xml:space="preserve">Broilers </w:t>
            </w:r>
          </w:p>
        </w:tc>
        <w:tc>
          <w:tcPr>
            <w:tcW w:w="950" w:type="pct"/>
          </w:tcPr>
          <w:p w:rsidR="00743098" w:rsidRPr="00A35A5B" w:rsidRDefault="00743098" w:rsidP="00743098">
            <w:pPr>
              <w:jc w:val="right"/>
              <w:rPr>
                <w:rFonts w:eastAsia="Arial Unicode MS"/>
                <w:sz w:val="20"/>
                <w:szCs w:val="20"/>
              </w:rPr>
            </w:pPr>
          </w:p>
        </w:tc>
        <w:tc>
          <w:tcPr>
            <w:tcW w:w="952" w:type="pct"/>
            <w:noWrap/>
            <w:vAlign w:val="bottom"/>
          </w:tcPr>
          <w:p w:rsidR="00743098" w:rsidRPr="00A35A5B" w:rsidRDefault="00743098" w:rsidP="00743098">
            <w:pPr>
              <w:jc w:val="right"/>
              <w:rPr>
                <w:rFonts w:eastAsia="Arial Unicode MS"/>
                <w:sz w:val="20"/>
                <w:szCs w:val="20"/>
              </w:rPr>
            </w:pPr>
          </w:p>
        </w:tc>
        <w:tc>
          <w:tcPr>
            <w:tcW w:w="951" w:type="pct"/>
          </w:tcPr>
          <w:p w:rsidR="00743098" w:rsidRPr="00A35A5B" w:rsidRDefault="00743098" w:rsidP="00743098">
            <w:pPr>
              <w:jc w:val="right"/>
              <w:rPr>
                <w:rFonts w:eastAsia="Arial Unicode MS"/>
                <w:sz w:val="20"/>
                <w:szCs w:val="20"/>
              </w:rPr>
            </w:pPr>
          </w:p>
        </w:tc>
        <w:tc>
          <w:tcPr>
            <w:tcW w:w="949" w:type="pct"/>
          </w:tcPr>
          <w:p w:rsidR="00743098" w:rsidRPr="00A35A5B" w:rsidRDefault="00743098" w:rsidP="00743098">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 xml:space="preserve">Layers </w:t>
            </w:r>
          </w:p>
        </w:tc>
        <w:tc>
          <w:tcPr>
            <w:tcW w:w="950" w:type="pct"/>
          </w:tcPr>
          <w:p w:rsidR="005701D1" w:rsidRPr="00F733D7" w:rsidRDefault="005701D1" w:rsidP="00AD613E">
            <w:pPr>
              <w:rPr>
                <w:rFonts w:eastAsia="Arial Unicode MS"/>
                <w:sz w:val="20"/>
                <w:szCs w:val="20"/>
              </w:rPr>
            </w:pPr>
            <w:r>
              <w:rPr>
                <w:rFonts w:eastAsia="Arial Unicode MS"/>
                <w:sz w:val="20"/>
                <w:szCs w:val="20"/>
              </w:rPr>
              <w:t>Sasso</w:t>
            </w:r>
          </w:p>
        </w:tc>
        <w:tc>
          <w:tcPr>
            <w:tcW w:w="952" w:type="pct"/>
            <w:noWrap/>
            <w:vAlign w:val="bottom"/>
          </w:tcPr>
          <w:p w:rsidR="005701D1" w:rsidRPr="00F733D7" w:rsidRDefault="005701D1" w:rsidP="00AD613E">
            <w:pPr>
              <w:jc w:val="right"/>
              <w:rPr>
                <w:rFonts w:eastAsia="Arial Unicode MS"/>
                <w:sz w:val="20"/>
                <w:szCs w:val="20"/>
              </w:rPr>
            </w:pPr>
            <w:r>
              <w:rPr>
                <w:rFonts w:eastAsia="Arial Unicode MS"/>
                <w:sz w:val="20"/>
                <w:szCs w:val="20"/>
              </w:rPr>
              <w:t>291</w:t>
            </w:r>
          </w:p>
        </w:tc>
        <w:tc>
          <w:tcPr>
            <w:tcW w:w="951" w:type="pct"/>
          </w:tcPr>
          <w:p w:rsidR="005701D1" w:rsidRPr="00F733D7" w:rsidRDefault="005701D1" w:rsidP="00AD613E">
            <w:pPr>
              <w:jc w:val="right"/>
              <w:rPr>
                <w:rFonts w:eastAsia="Arial Unicode MS"/>
                <w:sz w:val="20"/>
                <w:szCs w:val="20"/>
              </w:rPr>
            </w:pPr>
            <w:r>
              <w:rPr>
                <w:rFonts w:eastAsia="Arial Unicode MS"/>
                <w:sz w:val="20"/>
                <w:szCs w:val="20"/>
              </w:rPr>
              <w:t>32010</w:t>
            </w:r>
          </w:p>
        </w:tc>
        <w:tc>
          <w:tcPr>
            <w:tcW w:w="949" w:type="pct"/>
          </w:tcPr>
          <w:p w:rsidR="005701D1" w:rsidRPr="00F733D7" w:rsidRDefault="005701D1" w:rsidP="00AD613E">
            <w:pPr>
              <w:jc w:val="right"/>
              <w:rPr>
                <w:rFonts w:eastAsia="Arial Unicode MS"/>
                <w:sz w:val="20"/>
                <w:szCs w:val="20"/>
              </w:rPr>
            </w:pPr>
            <w:r>
              <w:rPr>
                <w:rFonts w:eastAsia="Arial Unicode MS"/>
                <w:sz w:val="20"/>
                <w:szCs w:val="20"/>
              </w:rPr>
              <w:t>30</w:t>
            </w: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Duals (broiler and layer)</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Japanese Quail</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smartTag w:uri="urn:schemas-microsoft-com:office:smarttags" w:element="country-region">
              <w:smartTag w:uri="urn:schemas-microsoft-com:office:smarttags" w:element="place">
                <w:r>
                  <w:rPr>
                    <w:rFonts w:eastAsia="Arial Unicode MS"/>
                    <w:sz w:val="20"/>
                    <w:szCs w:val="20"/>
                  </w:rPr>
                  <w:t>Turkey</w:t>
                </w:r>
              </w:smartTag>
            </w:smartTag>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 xml:space="preserve">Emu </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Ducks</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Others (Pl. specify)</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34732A">
        <w:trPr>
          <w:trHeight w:val="255"/>
        </w:trPr>
        <w:tc>
          <w:tcPr>
            <w:tcW w:w="1198" w:type="pct"/>
            <w:noWrap/>
            <w:vAlign w:val="bottom"/>
          </w:tcPr>
          <w:p w:rsidR="005701D1" w:rsidRPr="0034732A" w:rsidRDefault="005701D1" w:rsidP="00743098">
            <w:pPr>
              <w:rPr>
                <w:rFonts w:eastAsia="Arial Unicode MS"/>
                <w:b/>
                <w:sz w:val="20"/>
                <w:szCs w:val="20"/>
              </w:rPr>
            </w:pPr>
            <w:r w:rsidRPr="0034732A">
              <w:rPr>
                <w:rFonts w:eastAsia="Arial Unicode MS"/>
                <w:b/>
                <w:sz w:val="20"/>
                <w:szCs w:val="20"/>
              </w:rPr>
              <w:t xml:space="preserve">Piggery </w:t>
            </w:r>
          </w:p>
        </w:tc>
        <w:tc>
          <w:tcPr>
            <w:tcW w:w="950" w:type="pct"/>
          </w:tcPr>
          <w:p w:rsidR="005701D1" w:rsidRPr="00F733D7" w:rsidRDefault="005701D1" w:rsidP="00AD613E">
            <w:pPr>
              <w:rPr>
                <w:rFonts w:eastAsia="Arial Unicode MS"/>
                <w:b/>
                <w:sz w:val="20"/>
                <w:szCs w:val="20"/>
              </w:rPr>
            </w:pPr>
          </w:p>
        </w:tc>
        <w:tc>
          <w:tcPr>
            <w:tcW w:w="952" w:type="pct"/>
            <w:noWrap/>
            <w:vAlign w:val="bottom"/>
          </w:tcPr>
          <w:p w:rsidR="005701D1" w:rsidRPr="00F733D7" w:rsidRDefault="005701D1" w:rsidP="00AD613E">
            <w:pPr>
              <w:jc w:val="right"/>
              <w:rPr>
                <w:rFonts w:eastAsia="Arial Unicode MS"/>
                <w:b/>
                <w:sz w:val="20"/>
                <w:szCs w:val="20"/>
              </w:rPr>
            </w:pPr>
          </w:p>
        </w:tc>
        <w:tc>
          <w:tcPr>
            <w:tcW w:w="951" w:type="pct"/>
          </w:tcPr>
          <w:p w:rsidR="005701D1" w:rsidRPr="00F733D7" w:rsidRDefault="005701D1" w:rsidP="00AD613E">
            <w:pPr>
              <w:jc w:val="right"/>
              <w:rPr>
                <w:rFonts w:eastAsia="Arial Unicode MS"/>
                <w:b/>
                <w:sz w:val="20"/>
                <w:szCs w:val="20"/>
              </w:rPr>
            </w:pPr>
          </w:p>
        </w:tc>
        <w:tc>
          <w:tcPr>
            <w:tcW w:w="949" w:type="pct"/>
          </w:tcPr>
          <w:p w:rsidR="005701D1" w:rsidRPr="00F733D7" w:rsidRDefault="005701D1" w:rsidP="00AD613E">
            <w:pPr>
              <w:jc w:val="right"/>
              <w:rPr>
                <w:rFonts w:eastAsia="Arial Unicode MS"/>
                <w:b/>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Piglet</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Others (Pl.</w:t>
            </w:r>
            <w:r w:rsidR="00A02ED2">
              <w:rPr>
                <w:rFonts w:eastAsia="Arial Unicode MS"/>
                <w:sz w:val="20"/>
                <w:szCs w:val="20"/>
              </w:rPr>
              <w:t xml:space="preserve"> </w:t>
            </w:r>
            <w:r>
              <w:rPr>
                <w:rFonts w:eastAsia="Arial Unicode MS"/>
                <w:sz w:val="20"/>
                <w:szCs w:val="20"/>
              </w:rPr>
              <w:t>specify)</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34732A">
        <w:trPr>
          <w:trHeight w:val="255"/>
        </w:trPr>
        <w:tc>
          <w:tcPr>
            <w:tcW w:w="1198" w:type="pct"/>
            <w:noWrap/>
            <w:vAlign w:val="bottom"/>
          </w:tcPr>
          <w:p w:rsidR="005701D1" w:rsidRPr="0034732A" w:rsidRDefault="005701D1" w:rsidP="00743098">
            <w:pPr>
              <w:rPr>
                <w:rFonts w:eastAsia="Arial Unicode MS"/>
                <w:b/>
                <w:sz w:val="20"/>
                <w:szCs w:val="20"/>
              </w:rPr>
            </w:pPr>
            <w:r w:rsidRPr="0034732A">
              <w:rPr>
                <w:rFonts w:eastAsia="Arial Unicode MS"/>
                <w:b/>
                <w:sz w:val="20"/>
                <w:szCs w:val="20"/>
              </w:rPr>
              <w:t xml:space="preserve">Fisheries </w:t>
            </w:r>
          </w:p>
        </w:tc>
        <w:tc>
          <w:tcPr>
            <w:tcW w:w="950" w:type="pct"/>
          </w:tcPr>
          <w:p w:rsidR="005701D1" w:rsidRPr="00F733D7" w:rsidRDefault="005701D1" w:rsidP="00AD613E">
            <w:pPr>
              <w:rPr>
                <w:rFonts w:eastAsia="Arial Unicode MS"/>
                <w:b/>
                <w:sz w:val="20"/>
                <w:szCs w:val="20"/>
              </w:rPr>
            </w:pPr>
          </w:p>
        </w:tc>
        <w:tc>
          <w:tcPr>
            <w:tcW w:w="952" w:type="pct"/>
            <w:noWrap/>
            <w:vAlign w:val="bottom"/>
          </w:tcPr>
          <w:p w:rsidR="005701D1" w:rsidRPr="00F733D7" w:rsidRDefault="005701D1" w:rsidP="00AD613E">
            <w:pPr>
              <w:jc w:val="right"/>
              <w:rPr>
                <w:rFonts w:eastAsia="Arial Unicode MS"/>
                <w:b/>
                <w:sz w:val="20"/>
                <w:szCs w:val="20"/>
              </w:rPr>
            </w:pPr>
          </w:p>
        </w:tc>
        <w:tc>
          <w:tcPr>
            <w:tcW w:w="951" w:type="pct"/>
          </w:tcPr>
          <w:p w:rsidR="005701D1" w:rsidRPr="00F733D7" w:rsidRDefault="005701D1" w:rsidP="00AD613E">
            <w:pPr>
              <w:jc w:val="right"/>
              <w:rPr>
                <w:rFonts w:eastAsia="Arial Unicode MS"/>
                <w:b/>
                <w:sz w:val="20"/>
                <w:szCs w:val="20"/>
              </w:rPr>
            </w:pPr>
          </w:p>
        </w:tc>
        <w:tc>
          <w:tcPr>
            <w:tcW w:w="949" w:type="pct"/>
          </w:tcPr>
          <w:p w:rsidR="005701D1" w:rsidRPr="00F733D7" w:rsidRDefault="005701D1" w:rsidP="00AD613E">
            <w:pPr>
              <w:jc w:val="right"/>
              <w:rPr>
                <w:rFonts w:eastAsia="Arial Unicode MS"/>
                <w:b/>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 xml:space="preserve">Fingerlings </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A35A5B">
        <w:trPr>
          <w:trHeight w:val="255"/>
        </w:trPr>
        <w:tc>
          <w:tcPr>
            <w:tcW w:w="1198" w:type="pct"/>
            <w:noWrap/>
            <w:vAlign w:val="bottom"/>
          </w:tcPr>
          <w:p w:rsidR="005701D1" w:rsidRDefault="005701D1" w:rsidP="00743098">
            <w:pPr>
              <w:rPr>
                <w:rFonts w:eastAsia="Arial Unicode MS"/>
                <w:sz w:val="20"/>
                <w:szCs w:val="20"/>
              </w:rPr>
            </w:pPr>
            <w:r>
              <w:rPr>
                <w:rFonts w:eastAsia="Arial Unicode MS"/>
                <w:sz w:val="20"/>
                <w:szCs w:val="20"/>
              </w:rPr>
              <w:t>Others (Pl. specify)</w:t>
            </w:r>
          </w:p>
        </w:tc>
        <w:tc>
          <w:tcPr>
            <w:tcW w:w="950" w:type="pct"/>
          </w:tcPr>
          <w:p w:rsidR="005701D1" w:rsidRPr="00F733D7" w:rsidRDefault="005701D1" w:rsidP="00AD613E">
            <w:pPr>
              <w:rPr>
                <w:rFonts w:eastAsia="Arial Unicode MS"/>
                <w:sz w:val="20"/>
                <w:szCs w:val="20"/>
              </w:rPr>
            </w:pPr>
          </w:p>
        </w:tc>
        <w:tc>
          <w:tcPr>
            <w:tcW w:w="952" w:type="pct"/>
            <w:noWrap/>
            <w:vAlign w:val="bottom"/>
          </w:tcPr>
          <w:p w:rsidR="005701D1" w:rsidRPr="00F733D7" w:rsidRDefault="005701D1" w:rsidP="00AD613E">
            <w:pPr>
              <w:jc w:val="right"/>
              <w:rPr>
                <w:rFonts w:eastAsia="Arial Unicode MS"/>
                <w:sz w:val="20"/>
                <w:szCs w:val="20"/>
              </w:rPr>
            </w:pPr>
          </w:p>
        </w:tc>
        <w:tc>
          <w:tcPr>
            <w:tcW w:w="951" w:type="pct"/>
          </w:tcPr>
          <w:p w:rsidR="005701D1" w:rsidRPr="00F733D7" w:rsidRDefault="005701D1" w:rsidP="00AD613E">
            <w:pPr>
              <w:jc w:val="right"/>
              <w:rPr>
                <w:rFonts w:eastAsia="Arial Unicode MS"/>
                <w:sz w:val="20"/>
                <w:szCs w:val="20"/>
              </w:rPr>
            </w:pPr>
          </w:p>
        </w:tc>
        <w:tc>
          <w:tcPr>
            <w:tcW w:w="949" w:type="pct"/>
          </w:tcPr>
          <w:p w:rsidR="005701D1" w:rsidRPr="00F733D7" w:rsidRDefault="005701D1" w:rsidP="00AD613E">
            <w:pPr>
              <w:jc w:val="right"/>
              <w:rPr>
                <w:rFonts w:eastAsia="Arial Unicode MS"/>
                <w:sz w:val="20"/>
                <w:szCs w:val="20"/>
              </w:rPr>
            </w:pPr>
          </w:p>
        </w:tc>
      </w:tr>
      <w:tr w:rsidR="005701D1" w:rsidRPr="008773FB">
        <w:trPr>
          <w:trHeight w:val="255"/>
        </w:trPr>
        <w:tc>
          <w:tcPr>
            <w:tcW w:w="1198" w:type="pct"/>
            <w:noWrap/>
            <w:vAlign w:val="bottom"/>
          </w:tcPr>
          <w:p w:rsidR="005701D1" w:rsidRPr="008773FB" w:rsidRDefault="005701D1" w:rsidP="00743098">
            <w:pPr>
              <w:rPr>
                <w:rFonts w:eastAsia="Arial Unicode MS"/>
                <w:b/>
                <w:sz w:val="20"/>
                <w:szCs w:val="20"/>
              </w:rPr>
            </w:pPr>
            <w:r w:rsidRPr="008773FB">
              <w:rPr>
                <w:b/>
                <w:sz w:val="20"/>
                <w:szCs w:val="20"/>
              </w:rPr>
              <w:t>Total</w:t>
            </w:r>
          </w:p>
        </w:tc>
        <w:tc>
          <w:tcPr>
            <w:tcW w:w="950" w:type="pct"/>
          </w:tcPr>
          <w:p w:rsidR="005701D1" w:rsidRPr="00F733D7" w:rsidRDefault="005701D1" w:rsidP="00AD613E">
            <w:pPr>
              <w:rPr>
                <w:rFonts w:eastAsia="Arial Unicode MS"/>
                <w:b/>
                <w:sz w:val="20"/>
                <w:szCs w:val="20"/>
              </w:rPr>
            </w:pPr>
          </w:p>
        </w:tc>
        <w:tc>
          <w:tcPr>
            <w:tcW w:w="952" w:type="pct"/>
            <w:noWrap/>
            <w:vAlign w:val="bottom"/>
          </w:tcPr>
          <w:p w:rsidR="005701D1" w:rsidRPr="00ED7E4A" w:rsidRDefault="005701D1" w:rsidP="00AD613E">
            <w:pPr>
              <w:jc w:val="right"/>
              <w:rPr>
                <w:rFonts w:eastAsia="Arial Unicode MS"/>
                <w:b/>
                <w:sz w:val="20"/>
                <w:szCs w:val="20"/>
              </w:rPr>
            </w:pPr>
            <w:r w:rsidRPr="00ED7E4A">
              <w:rPr>
                <w:rFonts w:eastAsia="Arial Unicode MS"/>
                <w:b/>
                <w:sz w:val="20"/>
                <w:szCs w:val="20"/>
              </w:rPr>
              <w:t>291</w:t>
            </w:r>
          </w:p>
        </w:tc>
        <w:tc>
          <w:tcPr>
            <w:tcW w:w="951" w:type="pct"/>
          </w:tcPr>
          <w:p w:rsidR="005701D1" w:rsidRPr="00ED7E4A" w:rsidRDefault="005701D1" w:rsidP="00AD613E">
            <w:pPr>
              <w:jc w:val="right"/>
              <w:rPr>
                <w:rFonts w:eastAsia="Arial Unicode MS"/>
                <w:b/>
                <w:sz w:val="20"/>
                <w:szCs w:val="20"/>
              </w:rPr>
            </w:pPr>
            <w:r w:rsidRPr="00ED7E4A">
              <w:rPr>
                <w:rFonts w:eastAsia="Arial Unicode MS"/>
                <w:b/>
                <w:sz w:val="20"/>
                <w:szCs w:val="20"/>
              </w:rPr>
              <w:t>32010</w:t>
            </w:r>
          </w:p>
        </w:tc>
        <w:tc>
          <w:tcPr>
            <w:tcW w:w="949" w:type="pct"/>
          </w:tcPr>
          <w:p w:rsidR="005701D1" w:rsidRPr="00ED7E4A" w:rsidRDefault="005701D1" w:rsidP="00AD613E">
            <w:pPr>
              <w:jc w:val="right"/>
              <w:rPr>
                <w:rFonts w:eastAsia="Arial Unicode MS"/>
                <w:b/>
                <w:sz w:val="20"/>
                <w:szCs w:val="20"/>
              </w:rPr>
            </w:pPr>
            <w:r w:rsidRPr="00ED7E4A">
              <w:rPr>
                <w:rFonts w:eastAsia="Arial Unicode MS"/>
                <w:b/>
                <w:sz w:val="20"/>
                <w:szCs w:val="20"/>
              </w:rPr>
              <w:t>30</w:t>
            </w:r>
          </w:p>
        </w:tc>
      </w:tr>
    </w:tbl>
    <w:p w:rsidR="00590B61" w:rsidRDefault="00590B61" w:rsidP="00743098">
      <w:pPr>
        <w:jc w:val="center"/>
        <w:rPr>
          <w:b/>
          <w:sz w:val="28"/>
          <w:szCs w:val="20"/>
        </w:rPr>
      </w:pPr>
    </w:p>
    <w:p w:rsidR="00743098" w:rsidRPr="00A35A5B" w:rsidRDefault="00743098" w:rsidP="00743098">
      <w:pPr>
        <w:jc w:val="center"/>
        <w:rPr>
          <w:b/>
          <w:sz w:val="28"/>
          <w:szCs w:val="20"/>
        </w:rPr>
      </w:pPr>
      <w:smartTag w:uri="urn:schemas-microsoft-com:office:smarttags" w:element="stockticker">
        <w:r w:rsidRPr="00A35A5B">
          <w:rPr>
            <w:b/>
            <w:sz w:val="28"/>
            <w:szCs w:val="20"/>
          </w:rPr>
          <w:t>VII</w:t>
        </w:r>
      </w:smartTag>
      <w:r w:rsidRPr="00A35A5B">
        <w:rPr>
          <w:b/>
          <w:sz w:val="28"/>
          <w:szCs w:val="20"/>
        </w:rPr>
        <w:t>. DETAILS OF SOIL, WATER AND PLANT ANALYSIS</w:t>
      </w:r>
      <w:r w:rsidR="008904F0">
        <w:rPr>
          <w:b/>
          <w:sz w:val="28"/>
          <w:szCs w:val="20"/>
        </w:rPr>
        <w:t xml:space="preserve"> </w:t>
      </w:r>
      <w:r w:rsidR="007504EC">
        <w:rPr>
          <w:b/>
          <w:sz w:val="28"/>
          <w:szCs w:val="20"/>
        </w:rPr>
        <w:t>2013-14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10"/>
        <w:gridCol w:w="1900"/>
        <w:gridCol w:w="1931"/>
        <w:gridCol w:w="1850"/>
        <w:gridCol w:w="2594"/>
      </w:tblGrid>
      <w:tr w:rsidR="00743098" w:rsidRPr="00A35A5B" w:rsidTr="00590B61">
        <w:trPr>
          <w:trHeight w:val="255"/>
        </w:trPr>
        <w:tc>
          <w:tcPr>
            <w:tcW w:w="1053" w:type="pct"/>
            <w:noWrap/>
            <w:vAlign w:val="center"/>
          </w:tcPr>
          <w:p w:rsidR="00743098" w:rsidRPr="00A35A5B" w:rsidRDefault="00743098" w:rsidP="00A6468B">
            <w:pPr>
              <w:pStyle w:val="Heading1"/>
              <w:ind w:left="8" w:hanging="8"/>
              <w:rPr>
                <w:rFonts w:eastAsia="Arial Unicode MS"/>
                <w:sz w:val="20"/>
                <w:szCs w:val="20"/>
              </w:rPr>
            </w:pPr>
            <w:r w:rsidRPr="00A35A5B">
              <w:rPr>
                <w:sz w:val="20"/>
                <w:szCs w:val="20"/>
              </w:rPr>
              <w:t>Samples</w:t>
            </w:r>
          </w:p>
        </w:tc>
        <w:tc>
          <w:tcPr>
            <w:tcW w:w="906"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Samples</w:t>
            </w:r>
          </w:p>
        </w:tc>
        <w:tc>
          <w:tcPr>
            <w:tcW w:w="921"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Farmers</w:t>
            </w:r>
          </w:p>
        </w:tc>
        <w:tc>
          <w:tcPr>
            <w:tcW w:w="882"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Villages</w:t>
            </w:r>
          </w:p>
        </w:tc>
        <w:tc>
          <w:tcPr>
            <w:tcW w:w="1237"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Amount realized</w:t>
            </w:r>
            <w:r>
              <w:rPr>
                <w:b/>
                <w:bCs/>
                <w:sz w:val="20"/>
                <w:szCs w:val="20"/>
              </w:rPr>
              <w:t xml:space="preserve"> (Rs.)</w:t>
            </w:r>
          </w:p>
        </w:tc>
      </w:tr>
      <w:tr w:rsidR="00457B73" w:rsidRPr="00A35A5B" w:rsidTr="00590B61">
        <w:trPr>
          <w:trHeight w:val="255"/>
        </w:trPr>
        <w:tc>
          <w:tcPr>
            <w:tcW w:w="1053" w:type="pct"/>
            <w:noWrap/>
            <w:vAlign w:val="bottom"/>
          </w:tcPr>
          <w:p w:rsidR="00457B73" w:rsidRPr="00A35A5B" w:rsidRDefault="00457B73" w:rsidP="00A6468B">
            <w:pPr>
              <w:ind w:left="8" w:hanging="8"/>
              <w:rPr>
                <w:rFonts w:eastAsia="Arial Unicode MS"/>
                <w:sz w:val="20"/>
                <w:szCs w:val="20"/>
              </w:rPr>
            </w:pPr>
            <w:r w:rsidRPr="00A35A5B">
              <w:rPr>
                <w:sz w:val="20"/>
                <w:szCs w:val="20"/>
              </w:rPr>
              <w:t xml:space="preserve">Soil </w:t>
            </w:r>
          </w:p>
        </w:tc>
        <w:tc>
          <w:tcPr>
            <w:tcW w:w="906" w:type="pct"/>
            <w:noWrap/>
          </w:tcPr>
          <w:p w:rsidR="00457B73" w:rsidRPr="006B0E7B" w:rsidRDefault="00457B73" w:rsidP="006C7A0C">
            <w:pPr>
              <w:pStyle w:val="BodyText"/>
              <w:ind w:left="8" w:hanging="8"/>
              <w:jc w:val="center"/>
              <w:rPr>
                <w:rFonts w:cs="Arial"/>
                <w:b w:val="0"/>
                <w:bCs w:val="0"/>
                <w:sz w:val="20"/>
                <w:szCs w:val="20"/>
              </w:rPr>
            </w:pPr>
            <w:r w:rsidRPr="006B0E7B">
              <w:rPr>
                <w:rFonts w:cs="Arial"/>
                <w:b w:val="0"/>
                <w:bCs w:val="0"/>
                <w:sz w:val="20"/>
                <w:szCs w:val="20"/>
              </w:rPr>
              <w:t>3</w:t>
            </w:r>
            <w:r w:rsidR="006C7A0C">
              <w:rPr>
                <w:rFonts w:cs="Arial"/>
                <w:b w:val="0"/>
                <w:bCs w:val="0"/>
                <w:sz w:val="20"/>
                <w:szCs w:val="20"/>
              </w:rPr>
              <w:t>8</w:t>
            </w:r>
            <w:r w:rsidRPr="006B0E7B">
              <w:rPr>
                <w:rFonts w:cs="Arial"/>
                <w:b w:val="0"/>
                <w:bCs w:val="0"/>
                <w:sz w:val="20"/>
                <w:szCs w:val="20"/>
              </w:rPr>
              <w:t>0</w:t>
            </w:r>
          </w:p>
        </w:tc>
        <w:tc>
          <w:tcPr>
            <w:tcW w:w="921" w:type="pct"/>
            <w:noWrap/>
          </w:tcPr>
          <w:p w:rsidR="00457B73" w:rsidRPr="006B0E7B" w:rsidRDefault="00457B73" w:rsidP="006C7A0C">
            <w:pPr>
              <w:pStyle w:val="BodyText"/>
              <w:ind w:left="8" w:hanging="8"/>
              <w:jc w:val="center"/>
              <w:rPr>
                <w:rFonts w:cs="Arial"/>
                <w:b w:val="0"/>
                <w:bCs w:val="0"/>
                <w:sz w:val="20"/>
                <w:szCs w:val="20"/>
              </w:rPr>
            </w:pPr>
            <w:r w:rsidRPr="006B0E7B">
              <w:rPr>
                <w:rFonts w:cs="Arial"/>
                <w:b w:val="0"/>
                <w:bCs w:val="0"/>
                <w:sz w:val="20"/>
                <w:szCs w:val="20"/>
              </w:rPr>
              <w:t>2</w:t>
            </w:r>
            <w:r w:rsidR="006C7A0C">
              <w:rPr>
                <w:rFonts w:cs="Arial"/>
                <w:b w:val="0"/>
                <w:bCs w:val="0"/>
                <w:sz w:val="20"/>
                <w:szCs w:val="20"/>
              </w:rPr>
              <w:t>8</w:t>
            </w:r>
            <w:r w:rsidRPr="006B0E7B">
              <w:rPr>
                <w:rFonts w:cs="Arial"/>
                <w:b w:val="0"/>
                <w:bCs w:val="0"/>
                <w:sz w:val="20"/>
                <w:szCs w:val="20"/>
              </w:rPr>
              <w:t>9</w:t>
            </w:r>
          </w:p>
        </w:tc>
        <w:tc>
          <w:tcPr>
            <w:tcW w:w="882"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50</w:t>
            </w:r>
          </w:p>
        </w:tc>
        <w:tc>
          <w:tcPr>
            <w:tcW w:w="1237" w:type="pct"/>
            <w:noWrap/>
          </w:tcPr>
          <w:p w:rsidR="00457B73" w:rsidRPr="006B0E7B" w:rsidRDefault="00457B73" w:rsidP="006C7A0C">
            <w:pPr>
              <w:pStyle w:val="BodyText"/>
              <w:ind w:left="8" w:hanging="8"/>
              <w:jc w:val="right"/>
              <w:rPr>
                <w:rFonts w:cs="Arial"/>
                <w:b w:val="0"/>
                <w:bCs w:val="0"/>
                <w:sz w:val="20"/>
                <w:szCs w:val="20"/>
              </w:rPr>
            </w:pPr>
            <w:r w:rsidRPr="006B0E7B">
              <w:rPr>
                <w:rFonts w:cs="Arial"/>
                <w:b w:val="0"/>
                <w:bCs w:val="0"/>
                <w:sz w:val="20"/>
                <w:szCs w:val="20"/>
              </w:rPr>
              <w:t>1</w:t>
            </w:r>
            <w:r w:rsidR="006C7A0C">
              <w:rPr>
                <w:rFonts w:cs="Arial"/>
                <w:b w:val="0"/>
                <w:bCs w:val="0"/>
                <w:sz w:val="20"/>
                <w:szCs w:val="20"/>
              </w:rPr>
              <w:t>9</w:t>
            </w:r>
            <w:r w:rsidRPr="006B0E7B">
              <w:rPr>
                <w:rFonts w:cs="Arial"/>
                <w:b w:val="0"/>
                <w:bCs w:val="0"/>
                <w:sz w:val="20"/>
                <w:szCs w:val="20"/>
              </w:rPr>
              <w:t>000.00</w:t>
            </w:r>
          </w:p>
        </w:tc>
      </w:tr>
      <w:tr w:rsidR="00457B73" w:rsidRPr="00A35A5B" w:rsidTr="00590B61">
        <w:trPr>
          <w:trHeight w:val="255"/>
        </w:trPr>
        <w:tc>
          <w:tcPr>
            <w:tcW w:w="1053" w:type="pct"/>
            <w:noWrap/>
            <w:vAlign w:val="bottom"/>
          </w:tcPr>
          <w:p w:rsidR="00457B73" w:rsidRPr="00A35A5B" w:rsidRDefault="00457B73" w:rsidP="00A6468B">
            <w:pPr>
              <w:ind w:left="8" w:hanging="8"/>
              <w:rPr>
                <w:rFonts w:eastAsia="Arial Unicode MS"/>
                <w:sz w:val="20"/>
                <w:szCs w:val="20"/>
              </w:rPr>
            </w:pPr>
            <w:r w:rsidRPr="00A35A5B">
              <w:rPr>
                <w:sz w:val="20"/>
                <w:szCs w:val="20"/>
              </w:rPr>
              <w:t xml:space="preserve">Water </w:t>
            </w:r>
          </w:p>
        </w:tc>
        <w:tc>
          <w:tcPr>
            <w:tcW w:w="906"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2</w:t>
            </w:r>
          </w:p>
        </w:tc>
        <w:tc>
          <w:tcPr>
            <w:tcW w:w="921"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2</w:t>
            </w:r>
          </w:p>
        </w:tc>
        <w:tc>
          <w:tcPr>
            <w:tcW w:w="882"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1</w:t>
            </w:r>
          </w:p>
        </w:tc>
        <w:tc>
          <w:tcPr>
            <w:tcW w:w="1237" w:type="pct"/>
            <w:noWrap/>
          </w:tcPr>
          <w:p w:rsidR="00457B73" w:rsidRPr="006B0E7B" w:rsidRDefault="00457B73" w:rsidP="00A6468B">
            <w:pPr>
              <w:pStyle w:val="BodyText"/>
              <w:ind w:left="8" w:hanging="8"/>
              <w:jc w:val="right"/>
              <w:rPr>
                <w:rFonts w:cs="Arial"/>
                <w:b w:val="0"/>
                <w:bCs w:val="0"/>
                <w:sz w:val="20"/>
                <w:szCs w:val="20"/>
              </w:rPr>
            </w:pPr>
            <w:r w:rsidRPr="006B0E7B">
              <w:rPr>
                <w:rFonts w:cs="Arial"/>
                <w:b w:val="0"/>
                <w:bCs w:val="0"/>
                <w:sz w:val="20"/>
                <w:szCs w:val="20"/>
              </w:rPr>
              <w:t>100.00</w:t>
            </w:r>
          </w:p>
        </w:tc>
      </w:tr>
      <w:tr w:rsidR="00457B73" w:rsidRPr="00A35A5B" w:rsidTr="00590B61">
        <w:trPr>
          <w:trHeight w:val="255"/>
        </w:trPr>
        <w:tc>
          <w:tcPr>
            <w:tcW w:w="1053" w:type="pct"/>
            <w:noWrap/>
            <w:vAlign w:val="bottom"/>
          </w:tcPr>
          <w:p w:rsidR="00457B73" w:rsidRPr="00A35A5B" w:rsidRDefault="00457B73" w:rsidP="00A6468B">
            <w:pPr>
              <w:ind w:left="8" w:hanging="8"/>
              <w:rPr>
                <w:rFonts w:eastAsia="Arial Unicode MS"/>
                <w:sz w:val="20"/>
                <w:szCs w:val="20"/>
              </w:rPr>
            </w:pPr>
            <w:r w:rsidRPr="00A35A5B">
              <w:rPr>
                <w:sz w:val="20"/>
                <w:szCs w:val="20"/>
              </w:rPr>
              <w:t xml:space="preserve">Plant </w:t>
            </w:r>
          </w:p>
        </w:tc>
        <w:tc>
          <w:tcPr>
            <w:tcW w:w="906"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921"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882"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1237" w:type="pct"/>
            <w:noWrap/>
          </w:tcPr>
          <w:p w:rsidR="00457B73" w:rsidRPr="006B0E7B" w:rsidRDefault="00457B73" w:rsidP="00A6468B">
            <w:pPr>
              <w:pStyle w:val="BodyText"/>
              <w:ind w:left="8" w:hanging="8"/>
              <w:jc w:val="right"/>
              <w:rPr>
                <w:rFonts w:cs="Arial"/>
                <w:b w:val="0"/>
                <w:bCs w:val="0"/>
                <w:sz w:val="20"/>
                <w:szCs w:val="20"/>
              </w:rPr>
            </w:pPr>
            <w:r>
              <w:rPr>
                <w:rFonts w:cs="Arial"/>
                <w:b w:val="0"/>
                <w:bCs w:val="0"/>
                <w:sz w:val="20"/>
                <w:szCs w:val="20"/>
              </w:rPr>
              <w:t>0.00</w:t>
            </w:r>
          </w:p>
        </w:tc>
      </w:tr>
      <w:tr w:rsidR="00457B73" w:rsidRPr="00A35A5B" w:rsidTr="00590B61">
        <w:trPr>
          <w:trHeight w:val="255"/>
        </w:trPr>
        <w:tc>
          <w:tcPr>
            <w:tcW w:w="1053" w:type="pct"/>
            <w:noWrap/>
            <w:vAlign w:val="bottom"/>
          </w:tcPr>
          <w:p w:rsidR="00457B73" w:rsidRPr="00A35A5B" w:rsidRDefault="00457B73" w:rsidP="00A6468B">
            <w:pPr>
              <w:ind w:left="8" w:hanging="8"/>
              <w:rPr>
                <w:sz w:val="20"/>
                <w:szCs w:val="20"/>
              </w:rPr>
            </w:pPr>
            <w:r w:rsidRPr="00A35A5B">
              <w:rPr>
                <w:sz w:val="20"/>
                <w:szCs w:val="20"/>
              </w:rPr>
              <w:t>Manure</w:t>
            </w:r>
          </w:p>
        </w:tc>
        <w:tc>
          <w:tcPr>
            <w:tcW w:w="906"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921"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882" w:type="pct"/>
            <w:noWrap/>
          </w:tcPr>
          <w:p w:rsidR="00457B73" w:rsidRPr="006B0E7B" w:rsidRDefault="00457B73" w:rsidP="00A6468B">
            <w:pPr>
              <w:pStyle w:val="BodyText"/>
              <w:ind w:left="8" w:hanging="8"/>
              <w:jc w:val="center"/>
              <w:rPr>
                <w:rFonts w:cs="Arial"/>
                <w:b w:val="0"/>
                <w:bCs w:val="0"/>
                <w:sz w:val="20"/>
                <w:szCs w:val="20"/>
              </w:rPr>
            </w:pPr>
            <w:r>
              <w:rPr>
                <w:rFonts w:cs="Arial"/>
                <w:b w:val="0"/>
                <w:bCs w:val="0"/>
                <w:sz w:val="20"/>
                <w:szCs w:val="20"/>
              </w:rPr>
              <w:t>0</w:t>
            </w:r>
          </w:p>
        </w:tc>
        <w:tc>
          <w:tcPr>
            <w:tcW w:w="1237" w:type="pct"/>
            <w:noWrap/>
          </w:tcPr>
          <w:p w:rsidR="00457B73" w:rsidRPr="006B0E7B" w:rsidRDefault="00457B73" w:rsidP="00A6468B">
            <w:pPr>
              <w:pStyle w:val="BodyText"/>
              <w:ind w:left="8" w:hanging="8"/>
              <w:jc w:val="right"/>
              <w:rPr>
                <w:rFonts w:cs="Arial"/>
                <w:b w:val="0"/>
                <w:bCs w:val="0"/>
                <w:sz w:val="20"/>
                <w:szCs w:val="20"/>
              </w:rPr>
            </w:pPr>
            <w:r w:rsidRPr="006B0E7B">
              <w:rPr>
                <w:rFonts w:cs="Arial"/>
                <w:b w:val="0"/>
                <w:bCs w:val="0"/>
                <w:sz w:val="20"/>
                <w:szCs w:val="20"/>
              </w:rPr>
              <w:t>0.00</w:t>
            </w:r>
          </w:p>
        </w:tc>
      </w:tr>
      <w:tr w:rsidR="00457B73" w:rsidRPr="00A35A5B" w:rsidTr="00590B61">
        <w:trPr>
          <w:trHeight w:val="255"/>
        </w:trPr>
        <w:tc>
          <w:tcPr>
            <w:tcW w:w="1053" w:type="pct"/>
            <w:noWrap/>
            <w:vAlign w:val="bottom"/>
          </w:tcPr>
          <w:p w:rsidR="00457B73" w:rsidRPr="00A35A5B" w:rsidRDefault="00457B73" w:rsidP="00A6468B">
            <w:pPr>
              <w:ind w:left="8" w:hanging="8"/>
              <w:rPr>
                <w:sz w:val="20"/>
                <w:szCs w:val="20"/>
              </w:rPr>
            </w:pPr>
            <w:r>
              <w:rPr>
                <w:sz w:val="20"/>
                <w:szCs w:val="20"/>
              </w:rPr>
              <w:t>Others (Soil test campaign)</w:t>
            </w:r>
          </w:p>
        </w:tc>
        <w:tc>
          <w:tcPr>
            <w:tcW w:w="906"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100</w:t>
            </w:r>
          </w:p>
        </w:tc>
        <w:tc>
          <w:tcPr>
            <w:tcW w:w="921"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100</w:t>
            </w:r>
          </w:p>
        </w:tc>
        <w:tc>
          <w:tcPr>
            <w:tcW w:w="882" w:type="pct"/>
            <w:noWrap/>
          </w:tcPr>
          <w:p w:rsidR="00457B73" w:rsidRPr="006B0E7B" w:rsidRDefault="00457B73" w:rsidP="00A6468B">
            <w:pPr>
              <w:pStyle w:val="BodyText"/>
              <w:ind w:left="8" w:hanging="8"/>
              <w:jc w:val="center"/>
              <w:rPr>
                <w:rFonts w:cs="Arial"/>
                <w:b w:val="0"/>
                <w:bCs w:val="0"/>
                <w:sz w:val="20"/>
                <w:szCs w:val="20"/>
              </w:rPr>
            </w:pPr>
            <w:r w:rsidRPr="006B0E7B">
              <w:rPr>
                <w:rFonts w:cs="Arial"/>
                <w:b w:val="0"/>
                <w:bCs w:val="0"/>
                <w:sz w:val="20"/>
                <w:szCs w:val="20"/>
              </w:rPr>
              <w:t>1</w:t>
            </w:r>
          </w:p>
        </w:tc>
        <w:tc>
          <w:tcPr>
            <w:tcW w:w="1237" w:type="pct"/>
            <w:noWrap/>
          </w:tcPr>
          <w:p w:rsidR="00457B73" w:rsidRPr="006B0E7B" w:rsidRDefault="00457B73" w:rsidP="00A6468B">
            <w:pPr>
              <w:pStyle w:val="BodyText"/>
              <w:ind w:left="8" w:hanging="8"/>
              <w:jc w:val="right"/>
              <w:rPr>
                <w:rFonts w:cs="Arial"/>
                <w:b w:val="0"/>
                <w:bCs w:val="0"/>
                <w:sz w:val="20"/>
                <w:szCs w:val="20"/>
              </w:rPr>
            </w:pPr>
            <w:r w:rsidRPr="006B0E7B">
              <w:rPr>
                <w:rFonts w:cs="Arial"/>
                <w:b w:val="0"/>
                <w:bCs w:val="0"/>
                <w:sz w:val="20"/>
                <w:szCs w:val="20"/>
              </w:rPr>
              <w:t>30000.00</w:t>
            </w:r>
          </w:p>
        </w:tc>
      </w:tr>
      <w:tr w:rsidR="00457B73" w:rsidRPr="00A35A5B" w:rsidTr="00590B61">
        <w:trPr>
          <w:trHeight w:val="255"/>
        </w:trPr>
        <w:tc>
          <w:tcPr>
            <w:tcW w:w="1053" w:type="pct"/>
            <w:noWrap/>
            <w:vAlign w:val="bottom"/>
          </w:tcPr>
          <w:p w:rsidR="00457B73" w:rsidRPr="00A35A5B" w:rsidRDefault="00457B73" w:rsidP="00A6468B">
            <w:pPr>
              <w:ind w:left="8" w:hanging="8"/>
              <w:rPr>
                <w:rFonts w:eastAsia="Arial Unicode MS"/>
                <w:b/>
                <w:bCs/>
                <w:sz w:val="20"/>
                <w:szCs w:val="20"/>
              </w:rPr>
            </w:pPr>
            <w:r w:rsidRPr="00A35A5B">
              <w:rPr>
                <w:b/>
                <w:bCs/>
                <w:sz w:val="20"/>
                <w:szCs w:val="20"/>
              </w:rPr>
              <w:t>Total</w:t>
            </w:r>
          </w:p>
        </w:tc>
        <w:tc>
          <w:tcPr>
            <w:tcW w:w="906" w:type="pct"/>
            <w:noWrap/>
          </w:tcPr>
          <w:p w:rsidR="00457B73" w:rsidRPr="006B0E7B" w:rsidRDefault="00457B73" w:rsidP="006C7A0C">
            <w:pPr>
              <w:pStyle w:val="BodyText"/>
              <w:ind w:left="8" w:hanging="8"/>
              <w:jc w:val="center"/>
              <w:rPr>
                <w:rFonts w:cs="Arial"/>
                <w:bCs w:val="0"/>
                <w:sz w:val="20"/>
                <w:szCs w:val="20"/>
              </w:rPr>
            </w:pPr>
            <w:r>
              <w:rPr>
                <w:rFonts w:cs="Arial"/>
                <w:bCs w:val="0"/>
                <w:sz w:val="20"/>
                <w:szCs w:val="20"/>
              </w:rPr>
              <w:t>4</w:t>
            </w:r>
            <w:r w:rsidR="006C7A0C">
              <w:rPr>
                <w:rFonts w:cs="Arial"/>
                <w:bCs w:val="0"/>
                <w:sz w:val="20"/>
                <w:szCs w:val="20"/>
              </w:rPr>
              <w:t>8</w:t>
            </w:r>
            <w:r>
              <w:rPr>
                <w:rFonts w:cs="Arial"/>
                <w:bCs w:val="0"/>
                <w:sz w:val="20"/>
                <w:szCs w:val="20"/>
              </w:rPr>
              <w:t>2</w:t>
            </w:r>
          </w:p>
        </w:tc>
        <w:tc>
          <w:tcPr>
            <w:tcW w:w="921" w:type="pct"/>
            <w:noWrap/>
          </w:tcPr>
          <w:p w:rsidR="00457B73" w:rsidRPr="006B0E7B" w:rsidRDefault="00457B73" w:rsidP="006C7A0C">
            <w:pPr>
              <w:pStyle w:val="BodyText"/>
              <w:ind w:left="8" w:hanging="8"/>
              <w:jc w:val="center"/>
              <w:rPr>
                <w:rFonts w:cs="Arial"/>
                <w:bCs w:val="0"/>
                <w:sz w:val="20"/>
                <w:szCs w:val="20"/>
              </w:rPr>
            </w:pPr>
            <w:r>
              <w:rPr>
                <w:rFonts w:cs="Arial"/>
                <w:bCs w:val="0"/>
                <w:sz w:val="20"/>
                <w:szCs w:val="20"/>
              </w:rPr>
              <w:t>3</w:t>
            </w:r>
            <w:r w:rsidR="006C7A0C">
              <w:rPr>
                <w:rFonts w:cs="Arial"/>
                <w:bCs w:val="0"/>
                <w:sz w:val="20"/>
                <w:szCs w:val="20"/>
              </w:rPr>
              <w:t>9</w:t>
            </w:r>
            <w:r>
              <w:rPr>
                <w:rFonts w:cs="Arial"/>
                <w:bCs w:val="0"/>
                <w:sz w:val="20"/>
                <w:szCs w:val="20"/>
              </w:rPr>
              <w:t>1</w:t>
            </w:r>
          </w:p>
        </w:tc>
        <w:tc>
          <w:tcPr>
            <w:tcW w:w="882" w:type="pct"/>
            <w:noWrap/>
          </w:tcPr>
          <w:p w:rsidR="00457B73" w:rsidRPr="006B0E7B" w:rsidRDefault="00457B73" w:rsidP="00A6468B">
            <w:pPr>
              <w:pStyle w:val="BodyText"/>
              <w:ind w:left="8" w:hanging="8"/>
              <w:jc w:val="center"/>
              <w:rPr>
                <w:rFonts w:cs="Arial"/>
                <w:bCs w:val="0"/>
                <w:sz w:val="20"/>
                <w:szCs w:val="20"/>
              </w:rPr>
            </w:pPr>
            <w:r>
              <w:rPr>
                <w:rFonts w:cs="Arial"/>
                <w:bCs w:val="0"/>
                <w:sz w:val="20"/>
                <w:szCs w:val="20"/>
              </w:rPr>
              <w:t>52</w:t>
            </w:r>
          </w:p>
        </w:tc>
        <w:tc>
          <w:tcPr>
            <w:tcW w:w="1237" w:type="pct"/>
            <w:noWrap/>
          </w:tcPr>
          <w:p w:rsidR="00457B73" w:rsidRPr="006B0E7B" w:rsidRDefault="00457B73" w:rsidP="006C7A0C">
            <w:pPr>
              <w:pStyle w:val="BodyText"/>
              <w:ind w:left="8" w:hanging="8"/>
              <w:jc w:val="right"/>
              <w:rPr>
                <w:rFonts w:cs="Arial"/>
                <w:bCs w:val="0"/>
                <w:sz w:val="20"/>
                <w:szCs w:val="20"/>
              </w:rPr>
            </w:pPr>
            <w:r w:rsidRPr="006B0E7B">
              <w:rPr>
                <w:rFonts w:cs="Arial"/>
                <w:bCs w:val="0"/>
                <w:sz w:val="20"/>
                <w:szCs w:val="20"/>
              </w:rPr>
              <w:t>4</w:t>
            </w:r>
            <w:r w:rsidR="006C7A0C">
              <w:rPr>
                <w:rFonts w:cs="Arial"/>
                <w:bCs w:val="0"/>
                <w:sz w:val="20"/>
                <w:szCs w:val="20"/>
              </w:rPr>
              <w:t>9</w:t>
            </w:r>
            <w:r w:rsidRPr="006B0E7B">
              <w:rPr>
                <w:rFonts w:cs="Arial"/>
                <w:bCs w:val="0"/>
                <w:sz w:val="20"/>
                <w:szCs w:val="20"/>
              </w:rPr>
              <w:t>,100.00</w:t>
            </w:r>
          </w:p>
        </w:tc>
      </w:tr>
    </w:tbl>
    <w:p w:rsidR="00743098" w:rsidRPr="00A35A5B" w:rsidRDefault="00743098" w:rsidP="00743098">
      <w:pPr>
        <w:pStyle w:val="Heading9"/>
        <w:rPr>
          <w:bCs/>
        </w:rPr>
      </w:pPr>
    </w:p>
    <w:p w:rsidR="00743098" w:rsidRPr="003C3D2B" w:rsidRDefault="00743098" w:rsidP="00743098">
      <w:pPr>
        <w:pStyle w:val="Heading9"/>
        <w:jc w:val="center"/>
        <w:rPr>
          <w:bCs/>
          <w:color w:val="auto"/>
          <w:sz w:val="28"/>
        </w:rPr>
      </w:pPr>
      <w:r w:rsidRPr="003C3D2B">
        <w:rPr>
          <w:bCs/>
          <w:color w:val="auto"/>
          <w:sz w:val="28"/>
        </w:rPr>
        <w:t>VIII. SCIENTIFIC ADVISORY COMMITTEE</w:t>
      </w:r>
      <w:r w:rsidR="008904F0">
        <w:rPr>
          <w:bCs/>
          <w:color w:val="auto"/>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A07B3A">
            <w:pPr>
              <w:rPr>
                <w:rFonts w:cs="Arial"/>
                <w:b/>
                <w:bCs/>
                <w:sz w:val="20"/>
                <w:szCs w:val="20"/>
              </w:rPr>
            </w:pPr>
            <w:r w:rsidRPr="00A35A5B">
              <w:rPr>
                <w:rFonts w:cs="Arial"/>
                <w:b/>
                <w:bCs/>
                <w:sz w:val="20"/>
                <w:szCs w:val="20"/>
              </w:rPr>
              <w:t>Number of SACs conducted</w:t>
            </w:r>
            <w:r w:rsidR="00E51753">
              <w:rPr>
                <w:rFonts w:cs="Arial"/>
                <w:b/>
                <w:bCs/>
                <w:sz w:val="20"/>
                <w:szCs w:val="20"/>
              </w:rPr>
              <w:t xml:space="preserve">: </w:t>
            </w:r>
            <w:r w:rsidR="00A07B3A">
              <w:rPr>
                <w:rFonts w:cs="Arial"/>
                <w:b/>
                <w:bCs/>
                <w:sz w:val="20"/>
                <w:szCs w:val="20"/>
              </w:rPr>
              <w:t>One</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rPr>
          <w:b/>
          <w:bCs w:val="0"/>
          <w:sz w:val="20"/>
          <w:highlight w:val="yellow"/>
        </w:rPr>
      </w:pPr>
    </w:p>
    <w:p w:rsidR="00743098" w:rsidRPr="00A35A5B" w:rsidRDefault="00743098" w:rsidP="00743098">
      <w:pPr>
        <w:pStyle w:val="BodyText3"/>
        <w:ind w:right="29"/>
        <w:jc w:val="center"/>
        <w:rPr>
          <w:b/>
          <w:bCs w:val="0"/>
          <w:sz w:val="28"/>
        </w:rPr>
      </w:pPr>
      <w:r w:rsidRPr="00A35A5B">
        <w:rPr>
          <w:b/>
          <w:bCs w:val="0"/>
          <w:sz w:val="28"/>
        </w:rPr>
        <w:t>IX.</w:t>
      </w:r>
      <w:r w:rsidRPr="00A35A5B">
        <w:rPr>
          <w:b/>
          <w:bCs w:val="0"/>
          <w:sz w:val="28"/>
        </w:rPr>
        <w:tab/>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5112E" w:rsidRPr="00A35A5B" w:rsidRDefault="00743098" w:rsidP="0075112E">
            <w:pPr>
              <w:rPr>
                <w:rFonts w:cs="Arial"/>
                <w:b/>
                <w:bCs/>
                <w:sz w:val="20"/>
                <w:szCs w:val="20"/>
              </w:rPr>
            </w:pPr>
            <w:r w:rsidRPr="00A35A5B">
              <w:rPr>
                <w:rFonts w:cs="Arial"/>
                <w:b/>
                <w:bCs/>
                <w:sz w:val="20"/>
                <w:szCs w:val="20"/>
              </w:rPr>
              <w:t>Number of issues of newsletter published</w:t>
            </w:r>
            <w:r w:rsidR="00E51753">
              <w:rPr>
                <w:rFonts w:cs="Arial"/>
                <w:b/>
                <w:bCs/>
                <w:sz w:val="20"/>
                <w:szCs w:val="20"/>
              </w:rPr>
              <w:t xml:space="preserve">: </w:t>
            </w:r>
            <w:r w:rsidR="00A07B3A">
              <w:rPr>
                <w:rFonts w:cs="Arial"/>
                <w:b/>
                <w:bCs/>
                <w:sz w:val="20"/>
                <w:szCs w:val="20"/>
              </w:rPr>
              <w:t>1000</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firstLine="720"/>
        <w:rPr>
          <w:sz w:val="20"/>
        </w:rPr>
      </w:pPr>
    </w:p>
    <w:p w:rsidR="00743098" w:rsidRPr="00A35A5B" w:rsidRDefault="00743098" w:rsidP="00743098">
      <w:pPr>
        <w:pStyle w:val="BodyText3"/>
        <w:ind w:right="29"/>
        <w:jc w:val="center"/>
        <w:rPr>
          <w:b/>
          <w:bCs w:val="0"/>
          <w:sz w:val="28"/>
        </w:rPr>
      </w:pPr>
      <w:r w:rsidRPr="00A35A5B">
        <w:rPr>
          <w:b/>
          <w:bCs w:val="0"/>
          <w:sz w:val="28"/>
        </w:rPr>
        <w:t xml:space="preserve">X. </w:t>
      </w:r>
      <w:r w:rsidRPr="00A35A5B">
        <w:rPr>
          <w:b/>
          <w:bCs w:val="0"/>
          <w:sz w:val="28"/>
        </w:rPr>
        <w:tab/>
        <w:t>RES</w:t>
      </w:r>
      <w:smartTag w:uri="urn:schemas-microsoft-com:office:smarttags" w:element="stockticker">
        <w:r w:rsidRPr="00A35A5B">
          <w:rPr>
            <w:b/>
            <w:bCs w:val="0"/>
            <w:sz w:val="28"/>
          </w:rPr>
          <w:t>EAR</w:t>
        </w:r>
      </w:smartTag>
      <w:r w:rsidRPr="00A35A5B">
        <w:rPr>
          <w:b/>
          <w:bCs w:val="0"/>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743098">
            <w:pPr>
              <w:rPr>
                <w:rFonts w:cs="Arial"/>
                <w:b/>
                <w:bCs/>
                <w:sz w:val="20"/>
                <w:szCs w:val="20"/>
              </w:rPr>
            </w:pPr>
            <w:r w:rsidRPr="00A35A5B">
              <w:rPr>
                <w:rFonts w:cs="Arial"/>
                <w:b/>
                <w:bCs/>
                <w:sz w:val="20"/>
                <w:szCs w:val="20"/>
              </w:rPr>
              <w:t xml:space="preserve">Number of research paper published  </w:t>
            </w:r>
          </w:p>
        </w:tc>
      </w:tr>
      <w:tr w:rsidR="00743098" w:rsidRPr="00A35A5B">
        <w:trPr>
          <w:jc w:val="center"/>
        </w:trPr>
        <w:tc>
          <w:tcPr>
            <w:tcW w:w="5000" w:type="pct"/>
          </w:tcPr>
          <w:p w:rsidR="00743098" w:rsidRPr="00A35A5B" w:rsidRDefault="004F7738" w:rsidP="00743098">
            <w:pPr>
              <w:rPr>
                <w:rFonts w:cs="Arial"/>
                <w:sz w:val="20"/>
                <w:szCs w:val="20"/>
              </w:rPr>
            </w:pPr>
            <w:r>
              <w:rPr>
                <w:rFonts w:cs="Arial"/>
                <w:sz w:val="20"/>
                <w:szCs w:val="20"/>
              </w:rPr>
              <w:t>NIL</w:t>
            </w:r>
          </w:p>
        </w:tc>
      </w:tr>
    </w:tbl>
    <w:p w:rsidR="00743098" w:rsidRPr="00A35A5B" w:rsidRDefault="00743098" w:rsidP="00743098">
      <w:pPr>
        <w:pStyle w:val="BodyText3"/>
        <w:ind w:right="29" w:firstLine="720"/>
        <w:rPr>
          <w:sz w:val="20"/>
        </w:rPr>
      </w:pPr>
    </w:p>
    <w:p w:rsidR="00743098" w:rsidRPr="00A35A5B" w:rsidRDefault="00743098" w:rsidP="00743098">
      <w:pPr>
        <w:jc w:val="center"/>
        <w:rPr>
          <w:rFonts w:cs="Arial"/>
          <w:b/>
          <w:bCs/>
          <w:sz w:val="28"/>
          <w:szCs w:val="16"/>
        </w:rPr>
      </w:pPr>
      <w:r w:rsidRPr="00A35A5B">
        <w:rPr>
          <w:rFonts w:cs="Arial"/>
          <w:b/>
          <w:bCs/>
          <w:sz w:val="28"/>
          <w:szCs w:val="16"/>
        </w:rPr>
        <w:t>XI. DETAILS ON RAIN WATER HARVESTING STRUCTURE AND MICRO-IRRIGATION SYSTEM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24"/>
        <w:gridCol w:w="2836"/>
        <w:gridCol w:w="1575"/>
        <w:gridCol w:w="1562"/>
      </w:tblGrid>
      <w:tr w:rsidR="00743098" w:rsidRPr="00A35A5B">
        <w:trPr>
          <w:cantSplit/>
          <w:jc w:val="center"/>
        </w:trPr>
        <w:tc>
          <w:tcPr>
            <w:tcW w:w="5000" w:type="pct"/>
            <w:gridSpan w:val="5"/>
          </w:tcPr>
          <w:p w:rsidR="00743098" w:rsidRPr="004668D1" w:rsidRDefault="00743098" w:rsidP="00743098">
            <w:pPr>
              <w:jc w:val="center"/>
              <w:rPr>
                <w:rFonts w:cs="Arial"/>
                <w:b/>
                <w:bCs/>
              </w:rPr>
            </w:pPr>
            <w:r w:rsidRPr="004668D1">
              <w:rPr>
                <w:rFonts w:cs="Arial"/>
                <w:b/>
              </w:rPr>
              <w:t>Activities conducted</w:t>
            </w:r>
          </w:p>
        </w:tc>
      </w:tr>
      <w:tr w:rsidR="00743098" w:rsidRPr="00A35A5B" w:rsidTr="00590B61">
        <w:trPr>
          <w:jc w:val="center"/>
        </w:trPr>
        <w:tc>
          <w:tcPr>
            <w:tcW w:w="1211" w:type="pct"/>
          </w:tcPr>
          <w:p w:rsidR="00743098" w:rsidRPr="00A35A5B" w:rsidRDefault="00743098" w:rsidP="00743098">
            <w:pPr>
              <w:rPr>
                <w:rFonts w:cs="Arial"/>
                <w:b/>
                <w:bCs/>
                <w:sz w:val="16"/>
                <w:szCs w:val="16"/>
              </w:rPr>
            </w:pPr>
            <w:r w:rsidRPr="00A35A5B">
              <w:rPr>
                <w:rFonts w:cs="Arial"/>
                <w:b/>
                <w:bCs/>
                <w:sz w:val="16"/>
                <w:szCs w:val="16"/>
              </w:rPr>
              <w:t>No. of Training programmes</w:t>
            </w:r>
          </w:p>
        </w:tc>
        <w:tc>
          <w:tcPr>
            <w:tcW w:w="994" w:type="pct"/>
          </w:tcPr>
          <w:p w:rsidR="00743098" w:rsidRPr="00A35A5B" w:rsidRDefault="00743098" w:rsidP="00743098">
            <w:pPr>
              <w:rPr>
                <w:rFonts w:cs="Arial"/>
                <w:b/>
                <w:bCs/>
                <w:sz w:val="16"/>
                <w:szCs w:val="16"/>
              </w:rPr>
            </w:pPr>
            <w:r w:rsidRPr="00A35A5B">
              <w:rPr>
                <w:rFonts w:cs="Arial"/>
                <w:b/>
                <w:bCs/>
                <w:sz w:val="16"/>
                <w:szCs w:val="16"/>
              </w:rPr>
              <w:t>No. of Demonstration s</w:t>
            </w:r>
          </w:p>
        </w:tc>
        <w:tc>
          <w:tcPr>
            <w:tcW w:w="1327" w:type="pct"/>
          </w:tcPr>
          <w:p w:rsidR="00743098" w:rsidRPr="00A35A5B" w:rsidRDefault="00743098" w:rsidP="00743098">
            <w:pPr>
              <w:rPr>
                <w:rFonts w:cs="Arial"/>
                <w:b/>
                <w:bCs/>
                <w:sz w:val="16"/>
                <w:szCs w:val="16"/>
              </w:rPr>
            </w:pPr>
            <w:r w:rsidRPr="00A35A5B">
              <w:rPr>
                <w:rFonts w:cs="Arial"/>
                <w:b/>
                <w:bCs/>
                <w:sz w:val="16"/>
                <w:szCs w:val="16"/>
              </w:rPr>
              <w:t>No. of plant materials produced</w:t>
            </w:r>
          </w:p>
        </w:tc>
        <w:tc>
          <w:tcPr>
            <w:tcW w:w="737" w:type="pct"/>
          </w:tcPr>
          <w:p w:rsidR="00743098" w:rsidRPr="00A35A5B" w:rsidRDefault="00743098" w:rsidP="00743098">
            <w:pPr>
              <w:rPr>
                <w:rFonts w:cs="Arial"/>
                <w:b/>
                <w:bCs/>
                <w:sz w:val="16"/>
                <w:szCs w:val="16"/>
              </w:rPr>
            </w:pPr>
            <w:r w:rsidRPr="00A35A5B">
              <w:rPr>
                <w:rFonts w:cs="Arial"/>
                <w:b/>
                <w:bCs/>
                <w:sz w:val="16"/>
                <w:szCs w:val="16"/>
              </w:rPr>
              <w:t xml:space="preserve">Visit by farmers </w:t>
            </w:r>
          </w:p>
          <w:p w:rsidR="00743098" w:rsidRPr="00A35A5B" w:rsidRDefault="00743098" w:rsidP="00743098">
            <w:pPr>
              <w:rPr>
                <w:rFonts w:cs="Arial"/>
                <w:b/>
                <w:bCs/>
                <w:sz w:val="16"/>
                <w:szCs w:val="16"/>
              </w:rPr>
            </w:pPr>
            <w:r w:rsidRPr="00A35A5B">
              <w:rPr>
                <w:rFonts w:cs="Arial"/>
                <w:b/>
                <w:bCs/>
                <w:sz w:val="16"/>
                <w:szCs w:val="16"/>
              </w:rPr>
              <w:t>(No.)</w:t>
            </w:r>
          </w:p>
        </w:tc>
        <w:tc>
          <w:tcPr>
            <w:tcW w:w="731" w:type="pct"/>
          </w:tcPr>
          <w:p w:rsidR="00743098" w:rsidRPr="00A35A5B" w:rsidRDefault="00743098" w:rsidP="00743098">
            <w:pPr>
              <w:rPr>
                <w:rFonts w:cs="Arial"/>
                <w:b/>
                <w:bCs/>
                <w:sz w:val="16"/>
                <w:szCs w:val="16"/>
              </w:rPr>
            </w:pPr>
            <w:r w:rsidRPr="00A35A5B">
              <w:rPr>
                <w:rFonts w:cs="Arial"/>
                <w:b/>
                <w:bCs/>
                <w:sz w:val="16"/>
                <w:szCs w:val="16"/>
              </w:rPr>
              <w:t xml:space="preserve">Visit by officials </w:t>
            </w:r>
          </w:p>
          <w:p w:rsidR="00743098" w:rsidRPr="00A35A5B" w:rsidRDefault="00743098" w:rsidP="00743098">
            <w:pPr>
              <w:rPr>
                <w:rFonts w:cs="Arial"/>
                <w:b/>
                <w:bCs/>
                <w:sz w:val="16"/>
                <w:szCs w:val="16"/>
              </w:rPr>
            </w:pPr>
            <w:r w:rsidRPr="00A35A5B">
              <w:rPr>
                <w:rFonts w:cs="Arial"/>
                <w:b/>
                <w:bCs/>
                <w:sz w:val="16"/>
                <w:szCs w:val="16"/>
              </w:rPr>
              <w:t>(No.)</w:t>
            </w:r>
          </w:p>
        </w:tc>
      </w:tr>
      <w:tr w:rsidR="00743098" w:rsidRPr="00A35A5B" w:rsidTr="00590B61">
        <w:trPr>
          <w:jc w:val="center"/>
        </w:trPr>
        <w:tc>
          <w:tcPr>
            <w:tcW w:w="1211" w:type="pct"/>
          </w:tcPr>
          <w:p w:rsidR="00743098" w:rsidRPr="00A35A5B" w:rsidRDefault="00743098" w:rsidP="00743098">
            <w:pPr>
              <w:rPr>
                <w:rFonts w:cs="Arial"/>
                <w:b/>
                <w:bCs/>
                <w:sz w:val="16"/>
                <w:szCs w:val="16"/>
              </w:rPr>
            </w:pPr>
          </w:p>
        </w:tc>
        <w:tc>
          <w:tcPr>
            <w:tcW w:w="994" w:type="pct"/>
          </w:tcPr>
          <w:p w:rsidR="00743098" w:rsidRPr="00A35A5B" w:rsidRDefault="00743098" w:rsidP="00743098">
            <w:pPr>
              <w:rPr>
                <w:rFonts w:cs="Arial"/>
                <w:b/>
                <w:bCs/>
                <w:sz w:val="16"/>
                <w:szCs w:val="16"/>
              </w:rPr>
            </w:pPr>
          </w:p>
        </w:tc>
        <w:tc>
          <w:tcPr>
            <w:tcW w:w="1327" w:type="pct"/>
          </w:tcPr>
          <w:p w:rsidR="00743098" w:rsidRPr="00A35A5B" w:rsidRDefault="00743098" w:rsidP="00743098">
            <w:pPr>
              <w:rPr>
                <w:rFonts w:cs="Arial"/>
                <w:b/>
                <w:bCs/>
                <w:sz w:val="16"/>
                <w:szCs w:val="16"/>
              </w:rPr>
            </w:pPr>
          </w:p>
        </w:tc>
        <w:tc>
          <w:tcPr>
            <w:tcW w:w="737" w:type="pct"/>
          </w:tcPr>
          <w:p w:rsidR="00743098" w:rsidRPr="00A35A5B" w:rsidRDefault="00743098" w:rsidP="00743098">
            <w:pPr>
              <w:rPr>
                <w:rFonts w:cs="Arial"/>
                <w:b/>
                <w:bCs/>
                <w:sz w:val="16"/>
                <w:szCs w:val="16"/>
              </w:rPr>
            </w:pPr>
          </w:p>
        </w:tc>
        <w:tc>
          <w:tcPr>
            <w:tcW w:w="731" w:type="pct"/>
          </w:tcPr>
          <w:p w:rsidR="00743098" w:rsidRPr="00A35A5B" w:rsidRDefault="00743098" w:rsidP="00743098">
            <w:pPr>
              <w:rPr>
                <w:rFonts w:cs="Arial"/>
                <w:b/>
                <w:bCs/>
                <w:sz w:val="16"/>
                <w:szCs w:val="16"/>
              </w:rPr>
            </w:pPr>
          </w:p>
        </w:tc>
      </w:tr>
    </w:tbl>
    <w:p w:rsidR="00266BDD" w:rsidRDefault="00266BDD" w:rsidP="005E35FB">
      <w:pPr>
        <w:jc w:val="center"/>
        <w:rPr>
          <w:rFonts w:cs="Arial"/>
          <w:sz w:val="20"/>
          <w:szCs w:val="20"/>
        </w:rPr>
      </w:pPr>
    </w:p>
    <w:p w:rsidR="00D62C93" w:rsidRPr="00F733D7" w:rsidRDefault="005E35FB" w:rsidP="005E35FB">
      <w:pPr>
        <w:jc w:val="center"/>
        <w:rPr>
          <w:rFonts w:cs="Arial"/>
          <w:sz w:val="20"/>
          <w:szCs w:val="20"/>
        </w:rPr>
      </w:pPr>
      <w:r>
        <w:rPr>
          <w:rFonts w:cs="Arial"/>
          <w:sz w:val="20"/>
          <w:szCs w:val="20"/>
        </w:rPr>
        <w:t>-------------XXXXXXX-------------</w:t>
      </w:r>
    </w:p>
    <w:sectPr w:rsidR="00D62C93" w:rsidRPr="00F733D7" w:rsidSect="00937BE2">
      <w:headerReference w:type="even" r:id="rId8"/>
      <w:headerReference w:type="default" r:id="rId9"/>
      <w:headerReference w:type="first" r:id="rId10"/>
      <w:pgSz w:w="11909" w:h="16834" w:code="9"/>
      <w:pgMar w:top="1008"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55C" w:rsidRDefault="002A655C">
      <w:r>
        <w:separator/>
      </w:r>
    </w:p>
  </w:endnote>
  <w:endnote w:type="continuationSeparator" w:id="1">
    <w:p w:rsidR="002A655C" w:rsidRDefault="002A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55C" w:rsidRDefault="002A655C">
      <w:r>
        <w:separator/>
      </w:r>
    </w:p>
  </w:footnote>
  <w:footnote w:type="continuationSeparator" w:id="1">
    <w:p w:rsidR="002A655C" w:rsidRDefault="002A6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E4" w:rsidRDefault="006E169E">
    <w:pPr>
      <w:pStyle w:val="Header"/>
      <w:framePr w:wrap="around" w:vAnchor="text" w:hAnchor="margin" w:xAlign="right" w:y="1"/>
      <w:rPr>
        <w:rStyle w:val="PageNumber"/>
      </w:rPr>
    </w:pPr>
    <w:r>
      <w:rPr>
        <w:rStyle w:val="PageNumber"/>
      </w:rPr>
      <w:fldChar w:fldCharType="begin"/>
    </w:r>
    <w:r w:rsidR="006D5DE4">
      <w:rPr>
        <w:rStyle w:val="PageNumber"/>
      </w:rPr>
      <w:instrText xml:space="preserve">PAGE  </w:instrText>
    </w:r>
    <w:r>
      <w:rPr>
        <w:rStyle w:val="PageNumber"/>
      </w:rPr>
      <w:fldChar w:fldCharType="end"/>
    </w:r>
  </w:p>
  <w:p w:rsidR="006D5DE4" w:rsidRDefault="006D5D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E4" w:rsidRDefault="006E169E" w:rsidP="00AA4BD2">
    <w:pPr>
      <w:pStyle w:val="Header"/>
      <w:jc w:val="center"/>
    </w:pPr>
    <w:fldSimple w:instr=" PAGE   \* MERGEFORMAT ">
      <w:r w:rsidR="006836A6">
        <w:rPr>
          <w:noProof/>
        </w:rPr>
        <w:t>52</w:t>
      </w:r>
    </w:fldSimple>
  </w:p>
  <w:p w:rsidR="006D5DE4" w:rsidRDefault="006D5DE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E4" w:rsidRDefault="006D5DE4">
    <w:pPr>
      <w:pStyle w:val="Header"/>
      <w:jc w:val="right"/>
    </w:pPr>
  </w:p>
  <w:p w:rsidR="006D5DE4" w:rsidRDefault="006D5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A3DD6"/>
    <w:lvl w:ilvl="0">
      <w:numFmt w:val="bullet"/>
      <w:lvlText w:val="*"/>
      <w:lvlJc w:val="left"/>
    </w:lvl>
  </w:abstractNum>
  <w:abstractNum w:abstractNumId="1">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5">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2152BD"/>
    <w:multiLevelType w:val="hybridMultilevel"/>
    <w:tmpl w:val="EA066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D37DF"/>
    <w:multiLevelType w:val="hybridMultilevel"/>
    <w:tmpl w:val="4DB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1">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075255"/>
    <w:multiLevelType w:val="hybridMultilevel"/>
    <w:tmpl w:val="766A3698"/>
    <w:lvl w:ilvl="0" w:tplc="C596B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A631A4"/>
    <w:multiLevelType w:val="hybridMultilevel"/>
    <w:tmpl w:val="BF82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0">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7"/>
  </w:num>
  <w:num w:numId="4">
    <w:abstractNumId w:val="6"/>
  </w:num>
  <w:num w:numId="5">
    <w:abstractNumId w:val="9"/>
  </w:num>
  <w:num w:numId="6">
    <w:abstractNumId w:val="27"/>
  </w:num>
  <w:num w:numId="7">
    <w:abstractNumId w:val="19"/>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1"/>
  </w:num>
  <w:num w:numId="11">
    <w:abstractNumId w:val="8"/>
  </w:num>
  <w:num w:numId="12">
    <w:abstractNumId w:val="16"/>
  </w:num>
  <w:num w:numId="13">
    <w:abstractNumId w:val="18"/>
  </w:num>
  <w:num w:numId="14">
    <w:abstractNumId w:val="31"/>
  </w:num>
  <w:num w:numId="15">
    <w:abstractNumId w:val="14"/>
  </w:num>
  <w:num w:numId="16">
    <w:abstractNumId w:val="29"/>
  </w:num>
  <w:num w:numId="17">
    <w:abstractNumId w:val="22"/>
  </w:num>
  <w:num w:numId="18">
    <w:abstractNumId w:val="41"/>
  </w:num>
  <w:num w:numId="19">
    <w:abstractNumId w:val="36"/>
  </w:num>
  <w:num w:numId="20">
    <w:abstractNumId w:val="35"/>
  </w:num>
  <w:num w:numId="21">
    <w:abstractNumId w:val="3"/>
  </w:num>
  <w:num w:numId="22">
    <w:abstractNumId w:val="30"/>
  </w:num>
  <w:num w:numId="23">
    <w:abstractNumId w:val="39"/>
  </w:num>
  <w:num w:numId="24">
    <w:abstractNumId w:val="4"/>
  </w:num>
  <w:num w:numId="25">
    <w:abstractNumId w:val="5"/>
  </w:num>
  <w:num w:numId="26">
    <w:abstractNumId w:val="21"/>
  </w:num>
  <w:num w:numId="27">
    <w:abstractNumId w:val="23"/>
  </w:num>
  <w:num w:numId="28">
    <w:abstractNumId w:val="2"/>
  </w:num>
  <w:num w:numId="29">
    <w:abstractNumId w:val="40"/>
  </w:num>
  <w:num w:numId="30">
    <w:abstractNumId w:val="26"/>
  </w:num>
  <w:num w:numId="31">
    <w:abstractNumId w:val="13"/>
  </w:num>
  <w:num w:numId="32">
    <w:abstractNumId w:val="12"/>
  </w:num>
  <w:num w:numId="33">
    <w:abstractNumId w:val="25"/>
  </w:num>
  <w:num w:numId="34">
    <w:abstractNumId w:val="28"/>
  </w:num>
  <w:num w:numId="35">
    <w:abstractNumId w:val="11"/>
  </w:num>
  <w:num w:numId="36">
    <w:abstractNumId w:val="24"/>
  </w:num>
  <w:num w:numId="37">
    <w:abstractNumId w:val="17"/>
  </w:num>
  <w:num w:numId="38">
    <w:abstractNumId w:val="7"/>
  </w:num>
  <w:num w:numId="39">
    <w:abstractNumId w:val="10"/>
  </w:num>
  <w:num w:numId="40">
    <w:abstractNumId w:val="38"/>
  </w:num>
  <w:num w:numId="41">
    <w:abstractNumId w:val="15"/>
  </w:num>
  <w:num w:numId="42">
    <w:abstractNumId w:val="2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hdrShapeDefaults>
    <o:shapedefaults v:ext="edit" spidmax="200706"/>
  </w:hdrShapeDefaults>
  <w:footnotePr>
    <w:footnote w:id="0"/>
    <w:footnote w:id="1"/>
  </w:footnotePr>
  <w:endnotePr>
    <w:endnote w:id="0"/>
    <w:endnote w:id="1"/>
  </w:endnotePr>
  <w:compat/>
  <w:rsids>
    <w:rsidRoot w:val="00E67F46"/>
    <w:rsid w:val="00000752"/>
    <w:rsid w:val="00002A9C"/>
    <w:rsid w:val="00003230"/>
    <w:rsid w:val="00003BC6"/>
    <w:rsid w:val="00003BD8"/>
    <w:rsid w:val="00004738"/>
    <w:rsid w:val="00004C58"/>
    <w:rsid w:val="00010186"/>
    <w:rsid w:val="00010907"/>
    <w:rsid w:val="0001150D"/>
    <w:rsid w:val="00011EEC"/>
    <w:rsid w:val="0001292F"/>
    <w:rsid w:val="00012CFD"/>
    <w:rsid w:val="00016564"/>
    <w:rsid w:val="000201A4"/>
    <w:rsid w:val="000212F6"/>
    <w:rsid w:val="00021831"/>
    <w:rsid w:val="00022487"/>
    <w:rsid w:val="00022639"/>
    <w:rsid w:val="000239B0"/>
    <w:rsid w:val="00025E10"/>
    <w:rsid w:val="00027922"/>
    <w:rsid w:val="0003166F"/>
    <w:rsid w:val="0003424B"/>
    <w:rsid w:val="000356F9"/>
    <w:rsid w:val="0003720F"/>
    <w:rsid w:val="00044185"/>
    <w:rsid w:val="0004764C"/>
    <w:rsid w:val="000502D6"/>
    <w:rsid w:val="000525CF"/>
    <w:rsid w:val="00052FCB"/>
    <w:rsid w:val="00053E9E"/>
    <w:rsid w:val="00055B1C"/>
    <w:rsid w:val="00061019"/>
    <w:rsid w:val="00064108"/>
    <w:rsid w:val="00064359"/>
    <w:rsid w:val="00065437"/>
    <w:rsid w:val="00065A9C"/>
    <w:rsid w:val="00066A2B"/>
    <w:rsid w:val="00066FA7"/>
    <w:rsid w:val="00067572"/>
    <w:rsid w:val="00067A78"/>
    <w:rsid w:val="00067EA7"/>
    <w:rsid w:val="00072AB7"/>
    <w:rsid w:val="0007346C"/>
    <w:rsid w:val="000742AB"/>
    <w:rsid w:val="00074515"/>
    <w:rsid w:val="000802F9"/>
    <w:rsid w:val="00080FE4"/>
    <w:rsid w:val="00084695"/>
    <w:rsid w:val="000856B9"/>
    <w:rsid w:val="00090BD6"/>
    <w:rsid w:val="00090DF2"/>
    <w:rsid w:val="00092259"/>
    <w:rsid w:val="0009262E"/>
    <w:rsid w:val="000929DC"/>
    <w:rsid w:val="0009324E"/>
    <w:rsid w:val="00094675"/>
    <w:rsid w:val="00094F03"/>
    <w:rsid w:val="00094F8E"/>
    <w:rsid w:val="00096F2E"/>
    <w:rsid w:val="000A0A20"/>
    <w:rsid w:val="000A10C0"/>
    <w:rsid w:val="000A155B"/>
    <w:rsid w:val="000A2544"/>
    <w:rsid w:val="000A2E71"/>
    <w:rsid w:val="000A2E96"/>
    <w:rsid w:val="000A5FFE"/>
    <w:rsid w:val="000A71C1"/>
    <w:rsid w:val="000B16E5"/>
    <w:rsid w:val="000B2C4D"/>
    <w:rsid w:val="000B5032"/>
    <w:rsid w:val="000B6E27"/>
    <w:rsid w:val="000C07EC"/>
    <w:rsid w:val="000C192A"/>
    <w:rsid w:val="000C2EF4"/>
    <w:rsid w:val="000C3274"/>
    <w:rsid w:val="000C5411"/>
    <w:rsid w:val="000C64E7"/>
    <w:rsid w:val="000C6659"/>
    <w:rsid w:val="000C6894"/>
    <w:rsid w:val="000D0E70"/>
    <w:rsid w:val="000D1D15"/>
    <w:rsid w:val="000D591B"/>
    <w:rsid w:val="000D76DA"/>
    <w:rsid w:val="000D7CB5"/>
    <w:rsid w:val="000E19FF"/>
    <w:rsid w:val="000E2FCE"/>
    <w:rsid w:val="000E3C21"/>
    <w:rsid w:val="000E4020"/>
    <w:rsid w:val="000E5BF3"/>
    <w:rsid w:val="000E6915"/>
    <w:rsid w:val="000F238E"/>
    <w:rsid w:val="000F52EC"/>
    <w:rsid w:val="000F5338"/>
    <w:rsid w:val="000F5C6F"/>
    <w:rsid w:val="000F7BB3"/>
    <w:rsid w:val="00101420"/>
    <w:rsid w:val="001041B0"/>
    <w:rsid w:val="001079B6"/>
    <w:rsid w:val="00111E7B"/>
    <w:rsid w:val="00113ED3"/>
    <w:rsid w:val="0011429E"/>
    <w:rsid w:val="00114F6B"/>
    <w:rsid w:val="001154E8"/>
    <w:rsid w:val="00115D16"/>
    <w:rsid w:val="00120940"/>
    <w:rsid w:val="00121E7F"/>
    <w:rsid w:val="0012326F"/>
    <w:rsid w:val="00123841"/>
    <w:rsid w:val="00124725"/>
    <w:rsid w:val="00124DAB"/>
    <w:rsid w:val="00126303"/>
    <w:rsid w:val="001275FA"/>
    <w:rsid w:val="001309BA"/>
    <w:rsid w:val="0013296F"/>
    <w:rsid w:val="00132F65"/>
    <w:rsid w:val="001427E3"/>
    <w:rsid w:val="00143476"/>
    <w:rsid w:val="00143CCB"/>
    <w:rsid w:val="001455E9"/>
    <w:rsid w:val="00146421"/>
    <w:rsid w:val="00146FFF"/>
    <w:rsid w:val="00154C05"/>
    <w:rsid w:val="00162F49"/>
    <w:rsid w:val="00163A38"/>
    <w:rsid w:val="0016658F"/>
    <w:rsid w:val="00166932"/>
    <w:rsid w:val="0017222E"/>
    <w:rsid w:val="00172BF0"/>
    <w:rsid w:val="00172C8E"/>
    <w:rsid w:val="00175795"/>
    <w:rsid w:val="00184D5C"/>
    <w:rsid w:val="0019095F"/>
    <w:rsid w:val="0019196E"/>
    <w:rsid w:val="001928A6"/>
    <w:rsid w:val="0019430D"/>
    <w:rsid w:val="001953B7"/>
    <w:rsid w:val="001965B3"/>
    <w:rsid w:val="001A0709"/>
    <w:rsid w:val="001A19EA"/>
    <w:rsid w:val="001A2A0B"/>
    <w:rsid w:val="001A3AC7"/>
    <w:rsid w:val="001A4E4E"/>
    <w:rsid w:val="001A50DA"/>
    <w:rsid w:val="001A56E9"/>
    <w:rsid w:val="001A695E"/>
    <w:rsid w:val="001B3901"/>
    <w:rsid w:val="001B4262"/>
    <w:rsid w:val="001B6090"/>
    <w:rsid w:val="001C1CC8"/>
    <w:rsid w:val="001C2A19"/>
    <w:rsid w:val="001C2C77"/>
    <w:rsid w:val="001C33AF"/>
    <w:rsid w:val="001C6A13"/>
    <w:rsid w:val="001D2F65"/>
    <w:rsid w:val="001D47CE"/>
    <w:rsid w:val="001D4F02"/>
    <w:rsid w:val="001D5DA7"/>
    <w:rsid w:val="001D5E0B"/>
    <w:rsid w:val="001D7D96"/>
    <w:rsid w:val="001E3077"/>
    <w:rsid w:val="001E35E0"/>
    <w:rsid w:val="001E45C2"/>
    <w:rsid w:val="001E69BB"/>
    <w:rsid w:val="001F1D36"/>
    <w:rsid w:val="001F3EC3"/>
    <w:rsid w:val="001F4239"/>
    <w:rsid w:val="001F5CD0"/>
    <w:rsid w:val="001F5E88"/>
    <w:rsid w:val="001F716F"/>
    <w:rsid w:val="001F72FB"/>
    <w:rsid w:val="001F7B94"/>
    <w:rsid w:val="002003F4"/>
    <w:rsid w:val="00203B06"/>
    <w:rsid w:val="0021119D"/>
    <w:rsid w:val="00212402"/>
    <w:rsid w:val="0021251E"/>
    <w:rsid w:val="00213C38"/>
    <w:rsid w:val="00215741"/>
    <w:rsid w:val="00216342"/>
    <w:rsid w:val="00220EA0"/>
    <w:rsid w:val="0022367B"/>
    <w:rsid w:val="002303E1"/>
    <w:rsid w:val="00230A54"/>
    <w:rsid w:val="00230FC6"/>
    <w:rsid w:val="00235E1B"/>
    <w:rsid w:val="00236232"/>
    <w:rsid w:val="002369CE"/>
    <w:rsid w:val="00241EC9"/>
    <w:rsid w:val="00242120"/>
    <w:rsid w:val="00244F84"/>
    <w:rsid w:val="0024713D"/>
    <w:rsid w:val="00250E49"/>
    <w:rsid w:val="002575BE"/>
    <w:rsid w:val="00257DB9"/>
    <w:rsid w:val="002602BC"/>
    <w:rsid w:val="002605BD"/>
    <w:rsid w:val="00262D2E"/>
    <w:rsid w:val="00263A45"/>
    <w:rsid w:val="002666D3"/>
    <w:rsid w:val="00266BDD"/>
    <w:rsid w:val="00266EF3"/>
    <w:rsid w:val="00267A3E"/>
    <w:rsid w:val="00267CC0"/>
    <w:rsid w:val="00270E35"/>
    <w:rsid w:val="00271B29"/>
    <w:rsid w:val="002732BC"/>
    <w:rsid w:val="00273ACA"/>
    <w:rsid w:val="00273BD2"/>
    <w:rsid w:val="00274514"/>
    <w:rsid w:val="00275797"/>
    <w:rsid w:val="0027701C"/>
    <w:rsid w:val="00277C7D"/>
    <w:rsid w:val="00280C7C"/>
    <w:rsid w:val="00280F38"/>
    <w:rsid w:val="00281DD0"/>
    <w:rsid w:val="00282A06"/>
    <w:rsid w:val="00285BA7"/>
    <w:rsid w:val="00287EB1"/>
    <w:rsid w:val="002921C6"/>
    <w:rsid w:val="00294133"/>
    <w:rsid w:val="00294B96"/>
    <w:rsid w:val="00295CC6"/>
    <w:rsid w:val="00295D37"/>
    <w:rsid w:val="002961F7"/>
    <w:rsid w:val="002962EE"/>
    <w:rsid w:val="00296513"/>
    <w:rsid w:val="002A116B"/>
    <w:rsid w:val="002A123C"/>
    <w:rsid w:val="002A3F23"/>
    <w:rsid w:val="002A43F1"/>
    <w:rsid w:val="002A573B"/>
    <w:rsid w:val="002A6126"/>
    <w:rsid w:val="002A655C"/>
    <w:rsid w:val="002A7401"/>
    <w:rsid w:val="002A7719"/>
    <w:rsid w:val="002B293E"/>
    <w:rsid w:val="002B304F"/>
    <w:rsid w:val="002C11AF"/>
    <w:rsid w:val="002C2880"/>
    <w:rsid w:val="002C2B23"/>
    <w:rsid w:val="002C2EF9"/>
    <w:rsid w:val="002C356A"/>
    <w:rsid w:val="002C47B3"/>
    <w:rsid w:val="002C6537"/>
    <w:rsid w:val="002C6B99"/>
    <w:rsid w:val="002C775F"/>
    <w:rsid w:val="002D1CCE"/>
    <w:rsid w:val="002D2699"/>
    <w:rsid w:val="002D3ECF"/>
    <w:rsid w:val="002D57E8"/>
    <w:rsid w:val="002D764E"/>
    <w:rsid w:val="002E0798"/>
    <w:rsid w:val="002E1240"/>
    <w:rsid w:val="002E142F"/>
    <w:rsid w:val="002E22B7"/>
    <w:rsid w:val="002E3E11"/>
    <w:rsid w:val="002E51C9"/>
    <w:rsid w:val="002E5D23"/>
    <w:rsid w:val="002E6EF1"/>
    <w:rsid w:val="002F036F"/>
    <w:rsid w:val="002F03E8"/>
    <w:rsid w:val="002F29F6"/>
    <w:rsid w:val="002F3C41"/>
    <w:rsid w:val="002F4C6B"/>
    <w:rsid w:val="002F7A01"/>
    <w:rsid w:val="0030115A"/>
    <w:rsid w:val="003018B8"/>
    <w:rsid w:val="003024B6"/>
    <w:rsid w:val="0030406D"/>
    <w:rsid w:val="003069C6"/>
    <w:rsid w:val="00307845"/>
    <w:rsid w:val="00311403"/>
    <w:rsid w:val="00311786"/>
    <w:rsid w:val="003137AF"/>
    <w:rsid w:val="003154AD"/>
    <w:rsid w:val="00321C82"/>
    <w:rsid w:val="003229E2"/>
    <w:rsid w:val="00324BE1"/>
    <w:rsid w:val="00325282"/>
    <w:rsid w:val="003258AB"/>
    <w:rsid w:val="00325E80"/>
    <w:rsid w:val="00326943"/>
    <w:rsid w:val="0032745F"/>
    <w:rsid w:val="003304F0"/>
    <w:rsid w:val="0033240B"/>
    <w:rsid w:val="00334BF7"/>
    <w:rsid w:val="0033513A"/>
    <w:rsid w:val="00337183"/>
    <w:rsid w:val="003429AD"/>
    <w:rsid w:val="0034372A"/>
    <w:rsid w:val="00343B41"/>
    <w:rsid w:val="003447A4"/>
    <w:rsid w:val="003465BA"/>
    <w:rsid w:val="00347F8C"/>
    <w:rsid w:val="003510F3"/>
    <w:rsid w:val="00351318"/>
    <w:rsid w:val="0035173B"/>
    <w:rsid w:val="00351769"/>
    <w:rsid w:val="00351D4E"/>
    <w:rsid w:val="00353793"/>
    <w:rsid w:val="00355EB9"/>
    <w:rsid w:val="00360A5B"/>
    <w:rsid w:val="003614B0"/>
    <w:rsid w:val="00361FED"/>
    <w:rsid w:val="00363F2F"/>
    <w:rsid w:val="00364B73"/>
    <w:rsid w:val="00365739"/>
    <w:rsid w:val="00365743"/>
    <w:rsid w:val="00365CD1"/>
    <w:rsid w:val="003700C1"/>
    <w:rsid w:val="00373E50"/>
    <w:rsid w:val="00375135"/>
    <w:rsid w:val="00375474"/>
    <w:rsid w:val="00376154"/>
    <w:rsid w:val="00376988"/>
    <w:rsid w:val="00376B2C"/>
    <w:rsid w:val="00381CB6"/>
    <w:rsid w:val="00382754"/>
    <w:rsid w:val="0038280A"/>
    <w:rsid w:val="00383EB4"/>
    <w:rsid w:val="003849BB"/>
    <w:rsid w:val="00385254"/>
    <w:rsid w:val="003877B7"/>
    <w:rsid w:val="0039011B"/>
    <w:rsid w:val="00390B52"/>
    <w:rsid w:val="003917BF"/>
    <w:rsid w:val="003935A1"/>
    <w:rsid w:val="00397C5D"/>
    <w:rsid w:val="00397EC4"/>
    <w:rsid w:val="003A08FB"/>
    <w:rsid w:val="003A25BD"/>
    <w:rsid w:val="003A3E3C"/>
    <w:rsid w:val="003A5841"/>
    <w:rsid w:val="003A6386"/>
    <w:rsid w:val="003A6854"/>
    <w:rsid w:val="003A74E8"/>
    <w:rsid w:val="003B16A0"/>
    <w:rsid w:val="003B31DD"/>
    <w:rsid w:val="003B6818"/>
    <w:rsid w:val="003C00D3"/>
    <w:rsid w:val="003C1080"/>
    <w:rsid w:val="003C1E2E"/>
    <w:rsid w:val="003C2137"/>
    <w:rsid w:val="003C3D2B"/>
    <w:rsid w:val="003C5276"/>
    <w:rsid w:val="003C61E5"/>
    <w:rsid w:val="003C693C"/>
    <w:rsid w:val="003C6BDF"/>
    <w:rsid w:val="003C6E4C"/>
    <w:rsid w:val="003C7605"/>
    <w:rsid w:val="003D05BF"/>
    <w:rsid w:val="003D07C5"/>
    <w:rsid w:val="003D3181"/>
    <w:rsid w:val="003D73FB"/>
    <w:rsid w:val="003E2CE5"/>
    <w:rsid w:val="003E36E1"/>
    <w:rsid w:val="003E3A8C"/>
    <w:rsid w:val="003E597D"/>
    <w:rsid w:val="003E5D59"/>
    <w:rsid w:val="003E5FCD"/>
    <w:rsid w:val="003E6CF7"/>
    <w:rsid w:val="003E7B79"/>
    <w:rsid w:val="003F050F"/>
    <w:rsid w:val="003F2003"/>
    <w:rsid w:val="003F3BCF"/>
    <w:rsid w:val="003F4788"/>
    <w:rsid w:val="003F5511"/>
    <w:rsid w:val="003F5BF2"/>
    <w:rsid w:val="003F5FB8"/>
    <w:rsid w:val="003F68F4"/>
    <w:rsid w:val="003F7310"/>
    <w:rsid w:val="00400307"/>
    <w:rsid w:val="00401C78"/>
    <w:rsid w:val="00401F42"/>
    <w:rsid w:val="00402DC2"/>
    <w:rsid w:val="004032F8"/>
    <w:rsid w:val="004047D7"/>
    <w:rsid w:val="00405563"/>
    <w:rsid w:val="00405623"/>
    <w:rsid w:val="00405BDA"/>
    <w:rsid w:val="00407129"/>
    <w:rsid w:val="00407F23"/>
    <w:rsid w:val="00412FC8"/>
    <w:rsid w:val="004130B8"/>
    <w:rsid w:val="00413450"/>
    <w:rsid w:val="00413CEB"/>
    <w:rsid w:val="00414C27"/>
    <w:rsid w:val="00414D87"/>
    <w:rsid w:val="00416830"/>
    <w:rsid w:val="00416C7D"/>
    <w:rsid w:val="004176A6"/>
    <w:rsid w:val="004203A8"/>
    <w:rsid w:val="0042196D"/>
    <w:rsid w:val="004226B5"/>
    <w:rsid w:val="00422C59"/>
    <w:rsid w:val="00426A41"/>
    <w:rsid w:val="00431DDF"/>
    <w:rsid w:val="00435036"/>
    <w:rsid w:val="004356B5"/>
    <w:rsid w:val="00440A43"/>
    <w:rsid w:val="0044157C"/>
    <w:rsid w:val="004416EA"/>
    <w:rsid w:val="00443B42"/>
    <w:rsid w:val="0044411D"/>
    <w:rsid w:val="00446B05"/>
    <w:rsid w:val="004478A3"/>
    <w:rsid w:val="00450005"/>
    <w:rsid w:val="00450B70"/>
    <w:rsid w:val="00450C86"/>
    <w:rsid w:val="00450DD3"/>
    <w:rsid w:val="004520DF"/>
    <w:rsid w:val="004526E7"/>
    <w:rsid w:val="00452753"/>
    <w:rsid w:val="00453A8D"/>
    <w:rsid w:val="00453BD7"/>
    <w:rsid w:val="004541BB"/>
    <w:rsid w:val="0045494C"/>
    <w:rsid w:val="004550B0"/>
    <w:rsid w:val="00455DBC"/>
    <w:rsid w:val="00456E17"/>
    <w:rsid w:val="00457B73"/>
    <w:rsid w:val="0046023E"/>
    <w:rsid w:val="00461B80"/>
    <w:rsid w:val="00461D3A"/>
    <w:rsid w:val="00462576"/>
    <w:rsid w:val="00463535"/>
    <w:rsid w:val="00463921"/>
    <w:rsid w:val="0046403D"/>
    <w:rsid w:val="004645EF"/>
    <w:rsid w:val="0046787E"/>
    <w:rsid w:val="00470624"/>
    <w:rsid w:val="00471D34"/>
    <w:rsid w:val="00472A61"/>
    <w:rsid w:val="00472E5B"/>
    <w:rsid w:val="0047360C"/>
    <w:rsid w:val="00475F62"/>
    <w:rsid w:val="00476774"/>
    <w:rsid w:val="00477103"/>
    <w:rsid w:val="00477909"/>
    <w:rsid w:val="00486DBD"/>
    <w:rsid w:val="00487326"/>
    <w:rsid w:val="00491615"/>
    <w:rsid w:val="00492453"/>
    <w:rsid w:val="004934E4"/>
    <w:rsid w:val="0049424B"/>
    <w:rsid w:val="00494826"/>
    <w:rsid w:val="00495449"/>
    <w:rsid w:val="00496528"/>
    <w:rsid w:val="004A1EA1"/>
    <w:rsid w:val="004A1ED2"/>
    <w:rsid w:val="004A23E3"/>
    <w:rsid w:val="004A69D7"/>
    <w:rsid w:val="004A6C3D"/>
    <w:rsid w:val="004A7A7F"/>
    <w:rsid w:val="004B0DA2"/>
    <w:rsid w:val="004B307F"/>
    <w:rsid w:val="004B3D95"/>
    <w:rsid w:val="004B56A2"/>
    <w:rsid w:val="004B6381"/>
    <w:rsid w:val="004B770A"/>
    <w:rsid w:val="004B7991"/>
    <w:rsid w:val="004C019E"/>
    <w:rsid w:val="004C2C61"/>
    <w:rsid w:val="004C2FD0"/>
    <w:rsid w:val="004C3145"/>
    <w:rsid w:val="004C33FD"/>
    <w:rsid w:val="004C7BFC"/>
    <w:rsid w:val="004D21D8"/>
    <w:rsid w:val="004D6C1D"/>
    <w:rsid w:val="004E2348"/>
    <w:rsid w:val="004E413B"/>
    <w:rsid w:val="004E7EDA"/>
    <w:rsid w:val="004F0804"/>
    <w:rsid w:val="004F1037"/>
    <w:rsid w:val="004F28A1"/>
    <w:rsid w:val="004F2B19"/>
    <w:rsid w:val="004F620D"/>
    <w:rsid w:val="004F6365"/>
    <w:rsid w:val="004F711F"/>
    <w:rsid w:val="004F71AC"/>
    <w:rsid w:val="004F7738"/>
    <w:rsid w:val="004F7F9F"/>
    <w:rsid w:val="0050257F"/>
    <w:rsid w:val="005026F7"/>
    <w:rsid w:val="00502944"/>
    <w:rsid w:val="00504787"/>
    <w:rsid w:val="0051071D"/>
    <w:rsid w:val="005115DF"/>
    <w:rsid w:val="00511D71"/>
    <w:rsid w:val="00513114"/>
    <w:rsid w:val="0051347F"/>
    <w:rsid w:val="005134C3"/>
    <w:rsid w:val="00515BFD"/>
    <w:rsid w:val="0051676A"/>
    <w:rsid w:val="00516D9A"/>
    <w:rsid w:val="00517910"/>
    <w:rsid w:val="0052212C"/>
    <w:rsid w:val="00525081"/>
    <w:rsid w:val="00527E64"/>
    <w:rsid w:val="00530C3D"/>
    <w:rsid w:val="00530DFC"/>
    <w:rsid w:val="00531809"/>
    <w:rsid w:val="00531AA3"/>
    <w:rsid w:val="005325B0"/>
    <w:rsid w:val="00532650"/>
    <w:rsid w:val="00532CEE"/>
    <w:rsid w:val="005354B0"/>
    <w:rsid w:val="005414DD"/>
    <w:rsid w:val="00543C34"/>
    <w:rsid w:val="00547C8E"/>
    <w:rsid w:val="005511C1"/>
    <w:rsid w:val="0055401B"/>
    <w:rsid w:val="00555ACA"/>
    <w:rsid w:val="00555CAC"/>
    <w:rsid w:val="00555D86"/>
    <w:rsid w:val="0056071C"/>
    <w:rsid w:val="00560739"/>
    <w:rsid w:val="00563B0D"/>
    <w:rsid w:val="00565913"/>
    <w:rsid w:val="00565C8F"/>
    <w:rsid w:val="00566758"/>
    <w:rsid w:val="005701D1"/>
    <w:rsid w:val="005719E2"/>
    <w:rsid w:val="00575DB3"/>
    <w:rsid w:val="005805DC"/>
    <w:rsid w:val="00580A1D"/>
    <w:rsid w:val="005814F8"/>
    <w:rsid w:val="00581708"/>
    <w:rsid w:val="00582186"/>
    <w:rsid w:val="0058422D"/>
    <w:rsid w:val="00585164"/>
    <w:rsid w:val="005864A9"/>
    <w:rsid w:val="00590B61"/>
    <w:rsid w:val="00590B9B"/>
    <w:rsid w:val="00590BD0"/>
    <w:rsid w:val="005927AE"/>
    <w:rsid w:val="00596436"/>
    <w:rsid w:val="00597C3E"/>
    <w:rsid w:val="00597CB6"/>
    <w:rsid w:val="005A052E"/>
    <w:rsid w:val="005A0B59"/>
    <w:rsid w:val="005A2547"/>
    <w:rsid w:val="005A39D4"/>
    <w:rsid w:val="005A46A7"/>
    <w:rsid w:val="005A653D"/>
    <w:rsid w:val="005B3306"/>
    <w:rsid w:val="005B3FE0"/>
    <w:rsid w:val="005B4714"/>
    <w:rsid w:val="005B7C7E"/>
    <w:rsid w:val="005C1DA5"/>
    <w:rsid w:val="005C4B91"/>
    <w:rsid w:val="005C4F91"/>
    <w:rsid w:val="005C5813"/>
    <w:rsid w:val="005C6CC7"/>
    <w:rsid w:val="005D3872"/>
    <w:rsid w:val="005D449A"/>
    <w:rsid w:val="005D6228"/>
    <w:rsid w:val="005D7CA6"/>
    <w:rsid w:val="005E031C"/>
    <w:rsid w:val="005E117A"/>
    <w:rsid w:val="005E319B"/>
    <w:rsid w:val="005E35FB"/>
    <w:rsid w:val="005E4E6C"/>
    <w:rsid w:val="005E7153"/>
    <w:rsid w:val="005F1DE0"/>
    <w:rsid w:val="005F2D8C"/>
    <w:rsid w:val="005F3C48"/>
    <w:rsid w:val="005F585A"/>
    <w:rsid w:val="00601FEC"/>
    <w:rsid w:val="0060564E"/>
    <w:rsid w:val="0060738E"/>
    <w:rsid w:val="00610C8D"/>
    <w:rsid w:val="0061178B"/>
    <w:rsid w:val="00611FD3"/>
    <w:rsid w:val="00612A03"/>
    <w:rsid w:val="00612B9F"/>
    <w:rsid w:val="00612C9A"/>
    <w:rsid w:val="00612F62"/>
    <w:rsid w:val="00615362"/>
    <w:rsid w:val="00616E84"/>
    <w:rsid w:val="00617169"/>
    <w:rsid w:val="00621BEA"/>
    <w:rsid w:val="00622A51"/>
    <w:rsid w:val="0062483E"/>
    <w:rsid w:val="00635496"/>
    <w:rsid w:val="00635905"/>
    <w:rsid w:val="0063690A"/>
    <w:rsid w:val="00637B27"/>
    <w:rsid w:val="0064440D"/>
    <w:rsid w:val="00645A47"/>
    <w:rsid w:val="0065073A"/>
    <w:rsid w:val="00650E35"/>
    <w:rsid w:val="00651714"/>
    <w:rsid w:val="00651ADD"/>
    <w:rsid w:val="00653A97"/>
    <w:rsid w:val="00660012"/>
    <w:rsid w:val="00660717"/>
    <w:rsid w:val="006637F8"/>
    <w:rsid w:val="006639F8"/>
    <w:rsid w:val="00667A61"/>
    <w:rsid w:val="0067298A"/>
    <w:rsid w:val="006732F5"/>
    <w:rsid w:val="006734BF"/>
    <w:rsid w:val="006737C2"/>
    <w:rsid w:val="006752CF"/>
    <w:rsid w:val="00677DF3"/>
    <w:rsid w:val="00680BD9"/>
    <w:rsid w:val="006811B0"/>
    <w:rsid w:val="006816D0"/>
    <w:rsid w:val="00681FAB"/>
    <w:rsid w:val="00682728"/>
    <w:rsid w:val="006836A6"/>
    <w:rsid w:val="00683A19"/>
    <w:rsid w:val="00685DAC"/>
    <w:rsid w:val="00686564"/>
    <w:rsid w:val="00687021"/>
    <w:rsid w:val="006876CD"/>
    <w:rsid w:val="00687ED3"/>
    <w:rsid w:val="00692E44"/>
    <w:rsid w:val="00692F16"/>
    <w:rsid w:val="00693EF8"/>
    <w:rsid w:val="006946DB"/>
    <w:rsid w:val="006961E4"/>
    <w:rsid w:val="006968C3"/>
    <w:rsid w:val="006A0923"/>
    <w:rsid w:val="006A334A"/>
    <w:rsid w:val="006A3993"/>
    <w:rsid w:val="006A6F19"/>
    <w:rsid w:val="006A6F32"/>
    <w:rsid w:val="006A7111"/>
    <w:rsid w:val="006A736E"/>
    <w:rsid w:val="006B0A47"/>
    <w:rsid w:val="006B0E7B"/>
    <w:rsid w:val="006B1C07"/>
    <w:rsid w:val="006B1D8A"/>
    <w:rsid w:val="006B1E51"/>
    <w:rsid w:val="006B27C6"/>
    <w:rsid w:val="006B2CD7"/>
    <w:rsid w:val="006B4190"/>
    <w:rsid w:val="006B5468"/>
    <w:rsid w:val="006B6346"/>
    <w:rsid w:val="006B6DEC"/>
    <w:rsid w:val="006C0871"/>
    <w:rsid w:val="006C2953"/>
    <w:rsid w:val="006C2976"/>
    <w:rsid w:val="006C5076"/>
    <w:rsid w:val="006C7A0C"/>
    <w:rsid w:val="006D0ADE"/>
    <w:rsid w:val="006D0B79"/>
    <w:rsid w:val="006D2095"/>
    <w:rsid w:val="006D2539"/>
    <w:rsid w:val="006D52A7"/>
    <w:rsid w:val="006D5DE4"/>
    <w:rsid w:val="006D6DEE"/>
    <w:rsid w:val="006D7834"/>
    <w:rsid w:val="006D7BA2"/>
    <w:rsid w:val="006D7F76"/>
    <w:rsid w:val="006E01AF"/>
    <w:rsid w:val="006E169E"/>
    <w:rsid w:val="006E18E3"/>
    <w:rsid w:val="006E2AC6"/>
    <w:rsid w:val="006E2EF7"/>
    <w:rsid w:val="006E5238"/>
    <w:rsid w:val="006E5FDA"/>
    <w:rsid w:val="006E6079"/>
    <w:rsid w:val="006E68F6"/>
    <w:rsid w:val="006F12E2"/>
    <w:rsid w:val="006F16BB"/>
    <w:rsid w:val="006F1D8B"/>
    <w:rsid w:val="006F507D"/>
    <w:rsid w:val="0070177E"/>
    <w:rsid w:val="00702410"/>
    <w:rsid w:val="00703AA1"/>
    <w:rsid w:val="00705EB0"/>
    <w:rsid w:val="00706AE0"/>
    <w:rsid w:val="00707048"/>
    <w:rsid w:val="0070767C"/>
    <w:rsid w:val="00707BD5"/>
    <w:rsid w:val="007107A5"/>
    <w:rsid w:val="00711609"/>
    <w:rsid w:val="007154C1"/>
    <w:rsid w:val="00715CB7"/>
    <w:rsid w:val="00716A89"/>
    <w:rsid w:val="00721180"/>
    <w:rsid w:val="007213BD"/>
    <w:rsid w:val="007224A8"/>
    <w:rsid w:val="00724945"/>
    <w:rsid w:val="00724F58"/>
    <w:rsid w:val="00725A83"/>
    <w:rsid w:val="00725CD8"/>
    <w:rsid w:val="00730718"/>
    <w:rsid w:val="00733D8E"/>
    <w:rsid w:val="0073717D"/>
    <w:rsid w:val="00740A95"/>
    <w:rsid w:val="00741D46"/>
    <w:rsid w:val="00742EB4"/>
    <w:rsid w:val="00743098"/>
    <w:rsid w:val="0074367A"/>
    <w:rsid w:val="00743E71"/>
    <w:rsid w:val="007443AE"/>
    <w:rsid w:val="007447DB"/>
    <w:rsid w:val="00744FD0"/>
    <w:rsid w:val="00745430"/>
    <w:rsid w:val="00746FEC"/>
    <w:rsid w:val="00747515"/>
    <w:rsid w:val="00750070"/>
    <w:rsid w:val="007504EC"/>
    <w:rsid w:val="0075112E"/>
    <w:rsid w:val="00751707"/>
    <w:rsid w:val="0075209A"/>
    <w:rsid w:val="007528B2"/>
    <w:rsid w:val="00753477"/>
    <w:rsid w:val="007547A7"/>
    <w:rsid w:val="007609FB"/>
    <w:rsid w:val="00761BA1"/>
    <w:rsid w:val="00761E01"/>
    <w:rsid w:val="00762E4A"/>
    <w:rsid w:val="00767306"/>
    <w:rsid w:val="00767DF8"/>
    <w:rsid w:val="007707C1"/>
    <w:rsid w:val="00771A0B"/>
    <w:rsid w:val="00774E70"/>
    <w:rsid w:val="00775D72"/>
    <w:rsid w:val="00780A1B"/>
    <w:rsid w:val="0078363E"/>
    <w:rsid w:val="007858CB"/>
    <w:rsid w:val="00790E31"/>
    <w:rsid w:val="00793890"/>
    <w:rsid w:val="007963B6"/>
    <w:rsid w:val="0079727A"/>
    <w:rsid w:val="007A06FD"/>
    <w:rsid w:val="007A1EE1"/>
    <w:rsid w:val="007A34EA"/>
    <w:rsid w:val="007A35B9"/>
    <w:rsid w:val="007A3EB0"/>
    <w:rsid w:val="007A4CC1"/>
    <w:rsid w:val="007A5867"/>
    <w:rsid w:val="007A5F63"/>
    <w:rsid w:val="007A6241"/>
    <w:rsid w:val="007A7174"/>
    <w:rsid w:val="007A7EE0"/>
    <w:rsid w:val="007B0037"/>
    <w:rsid w:val="007B2365"/>
    <w:rsid w:val="007B364B"/>
    <w:rsid w:val="007B4219"/>
    <w:rsid w:val="007B43E9"/>
    <w:rsid w:val="007B6075"/>
    <w:rsid w:val="007B6173"/>
    <w:rsid w:val="007C153C"/>
    <w:rsid w:val="007C1D73"/>
    <w:rsid w:val="007C31A9"/>
    <w:rsid w:val="007C35C0"/>
    <w:rsid w:val="007C3BCE"/>
    <w:rsid w:val="007C413C"/>
    <w:rsid w:val="007C5CCE"/>
    <w:rsid w:val="007C6774"/>
    <w:rsid w:val="007D2DD1"/>
    <w:rsid w:val="007D378C"/>
    <w:rsid w:val="007D72C7"/>
    <w:rsid w:val="007D7655"/>
    <w:rsid w:val="007E0ED6"/>
    <w:rsid w:val="007E143C"/>
    <w:rsid w:val="007E4F4B"/>
    <w:rsid w:val="007E5A32"/>
    <w:rsid w:val="007F204A"/>
    <w:rsid w:val="007F210E"/>
    <w:rsid w:val="007F31B7"/>
    <w:rsid w:val="007F4444"/>
    <w:rsid w:val="007F5303"/>
    <w:rsid w:val="007F70F0"/>
    <w:rsid w:val="0080078E"/>
    <w:rsid w:val="00800E69"/>
    <w:rsid w:val="008010E2"/>
    <w:rsid w:val="00807122"/>
    <w:rsid w:val="0081153E"/>
    <w:rsid w:val="00812E57"/>
    <w:rsid w:val="008141C5"/>
    <w:rsid w:val="0081744E"/>
    <w:rsid w:val="00817A54"/>
    <w:rsid w:val="00821267"/>
    <w:rsid w:val="00826BD6"/>
    <w:rsid w:val="00833FA6"/>
    <w:rsid w:val="00835297"/>
    <w:rsid w:val="008362C3"/>
    <w:rsid w:val="00836C6D"/>
    <w:rsid w:val="00836D70"/>
    <w:rsid w:val="0084110B"/>
    <w:rsid w:val="008427D5"/>
    <w:rsid w:val="00844299"/>
    <w:rsid w:val="008443C1"/>
    <w:rsid w:val="00845725"/>
    <w:rsid w:val="00845CA4"/>
    <w:rsid w:val="00846265"/>
    <w:rsid w:val="008464F3"/>
    <w:rsid w:val="00846DF9"/>
    <w:rsid w:val="0084731A"/>
    <w:rsid w:val="00847A14"/>
    <w:rsid w:val="0085329F"/>
    <w:rsid w:val="00853F2A"/>
    <w:rsid w:val="008540DF"/>
    <w:rsid w:val="00854DF1"/>
    <w:rsid w:val="00855D3A"/>
    <w:rsid w:val="0086017C"/>
    <w:rsid w:val="0086353C"/>
    <w:rsid w:val="00863AB9"/>
    <w:rsid w:val="00867127"/>
    <w:rsid w:val="0087401E"/>
    <w:rsid w:val="008771A0"/>
    <w:rsid w:val="008775DA"/>
    <w:rsid w:val="0088132F"/>
    <w:rsid w:val="008846B5"/>
    <w:rsid w:val="00886EE4"/>
    <w:rsid w:val="008904F0"/>
    <w:rsid w:val="00890504"/>
    <w:rsid w:val="00894099"/>
    <w:rsid w:val="008940A9"/>
    <w:rsid w:val="00896BD0"/>
    <w:rsid w:val="00897498"/>
    <w:rsid w:val="008A183A"/>
    <w:rsid w:val="008A1BC6"/>
    <w:rsid w:val="008A23B4"/>
    <w:rsid w:val="008A37F4"/>
    <w:rsid w:val="008A3B47"/>
    <w:rsid w:val="008A527C"/>
    <w:rsid w:val="008A7B80"/>
    <w:rsid w:val="008B064A"/>
    <w:rsid w:val="008B2980"/>
    <w:rsid w:val="008B320F"/>
    <w:rsid w:val="008B3CC4"/>
    <w:rsid w:val="008C175A"/>
    <w:rsid w:val="008C487E"/>
    <w:rsid w:val="008C6CD0"/>
    <w:rsid w:val="008C7B87"/>
    <w:rsid w:val="008D14AD"/>
    <w:rsid w:val="008D338F"/>
    <w:rsid w:val="008D493B"/>
    <w:rsid w:val="008D7B65"/>
    <w:rsid w:val="008E22CB"/>
    <w:rsid w:val="008E6112"/>
    <w:rsid w:val="008F154E"/>
    <w:rsid w:val="008F363A"/>
    <w:rsid w:val="008F545A"/>
    <w:rsid w:val="008F5D84"/>
    <w:rsid w:val="008F6230"/>
    <w:rsid w:val="008F6C03"/>
    <w:rsid w:val="00900265"/>
    <w:rsid w:val="00901645"/>
    <w:rsid w:val="00902945"/>
    <w:rsid w:val="0090316B"/>
    <w:rsid w:val="009047F6"/>
    <w:rsid w:val="00905228"/>
    <w:rsid w:val="00907B28"/>
    <w:rsid w:val="009121B5"/>
    <w:rsid w:val="009139AF"/>
    <w:rsid w:val="00915480"/>
    <w:rsid w:val="00915671"/>
    <w:rsid w:val="00920FE8"/>
    <w:rsid w:val="00932039"/>
    <w:rsid w:val="00933BE5"/>
    <w:rsid w:val="00935BB7"/>
    <w:rsid w:val="00936417"/>
    <w:rsid w:val="00936A5A"/>
    <w:rsid w:val="00937A9B"/>
    <w:rsid w:val="00937BE2"/>
    <w:rsid w:val="00944AE2"/>
    <w:rsid w:val="00944CC0"/>
    <w:rsid w:val="00944E85"/>
    <w:rsid w:val="00945612"/>
    <w:rsid w:val="00945FF5"/>
    <w:rsid w:val="00946312"/>
    <w:rsid w:val="00950FC7"/>
    <w:rsid w:val="00951982"/>
    <w:rsid w:val="00951EF4"/>
    <w:rsid w:val="00955064"/>
    <w:rsid w:val="00957B58"/>
    <w:rsid w:val="00960013"/>
    <w:rsid w:val="00960D60"/>
    <w:rsid w:val="009613D0"/>
    <w:rsid w:val="00966B52"/>
    <w:rsid w:val="00966FD9"/>
    <w:rsid w:val="00967BA6"/>
    <w:rsid w:val="00967F66"/>
    <w:rsid w:val="00971A28"/>
    <w:rsid w:val="00971BC5"/>
    <w:rsid w:val="00971EEB"/>
    <w:rsid w:val="00972471"/>
    <w:rsid w:val="00973923"/>
    <w:rsid w:val="009756E5"/>
    <w:rsid w:val="00975845"/>
    <w:rsid w:val="0098045B"/>
    <w:rsid w:val="009808A6"/>
    <w:rsid w:val="0098120B"/>
    <w:rsid w:val="00983A04"/>
    <w:rsid w:val="00984C7C"/>
    <w:rsid w:val="009869AC"/>
    <w:rsid w:val="009911C1"/>
    <w:rsid w:val="00991B7E"/>
    <w:rsid w:val="00993C40"/>
    <w:rsid w:val="0099720D"/>
    <w:rsid w:val="009A0C9D"/>
    <w:rsid w:val="009A0D4D"/>
    <w:rsid w:val="009A16AC"/>
    <w:rsid w:val="009A45A9"/>
    <w:rsid w:val="009A47D4"/>
    <w:rsid w:val="009A6130"/>
    <w:rsid w:val="009A784A"/>
    <w:rsid w:val="009A7D93"/>
    <w:rsid w:val="009B39F9"/>
    <w:rsid w:val="009B4C80"/>
    <w:rsid w:val="009B508E"/>
    <w:rsid w:val="009B53A7"/>
    <w:rsid w:val="009B77A5"/>
    <w:rsid w:val="009C1D02"/>
    <w:rsid w:val="009C4667"/>
    <w:rsid w:val="009C560D"/>
    <w:rsid w:val="009C5788"/>
    <w:rsid w:val="009C738B"/>
    <w:rsid w:val="009D009B"/>
    <w:rsid w:val="009D377D"/>
    <w:rsid w:val="009D3CAB"/>
    <w:rsid w:val="009D41C7"/>
    <w:rsid w:val="009D4C4F"/>
    <w:rsid w:val="009D5196"/>
    <w:rsid w:val="009D6845"/>
    <w:rsid w:val="009E083F"/>
    <w:rsid w:val="009E2726"/>
    <w:rsid w:val="009E30F4"/>
    <w:rsid w:val="009E5089"/>
    <w:rsid w:val="009E6B34"/>
    <w:rsid w:val="009F02A7"/>
    <w:rsid w:val="009F0CAE"/>
    <w:rsid w:val="009F0DA6"/>
    <w:rsid w:val="009F14F8"/>
    <w:rsid w:val="009F174A"/>
    <w:rsid w:val="009F206A"/>
    <w:rsid w:val="009F2753"/>
    <w:rsid w:val="009F2C15"/>
    <w:rsid w:val="009F3EFD"/>
    <w:rsid w:val="009F48EA"/>
    <w:rsid w:val="009F52EA"/>
    <w:rsid w:val="009F667E"/>
    <w:rsid w:val="009F7485"/>
    <w:rsid w:val="00A02ED2"/>
    <w:rsid w:val="00A04096"/>
    <w:rsid w:val="00A05002"/>
    <w:rsid w:val="00A0511F"/>
    <w:rsid w:val="00A076A6"/>
    <w:rsid w:val="00A076AA"/>
    <w:rsid w:val="00A07B3A"/>
    <w:rsid w:val="00A125A8"/>
    <w:rsid w:val="00A130C9"/>
    <w:rsid w:val="00A1437A"/>
    <w:rsid w:val="00A14874"/>
    <w:rsid w:val="00A150F4"/>
    <w:rsid w:val="00A16694"/>
    <w:rsid w:val="00A16E23"/>
    <w:rsid w:val="00A20E77"/>
    <w:rsid w:val="00A2471F"/>
    <w:rsid w:val="00A2666F"/>
    <w:rsid w:val="00A26EB0"/>
    <w:rsid w:val="00A303ED"/>
    <w:rsid w:val="00A315AE"/>
    <w:rsid w:val="00A330D9"/>
    <w:rsid w:val="00A336A0"/>
    <w:rsid w:val="00A336C8"/>
    <w:rsid w:val="00A33807"/>
    <w:rsid w:val="00A353FE"/>
    <w:rsid w:val="00A374F0"/>
    <w:rsid w:val="00A37AB7"/>
    <w:rsid w:val="00A406BA"/>
    <w:rsid w:val="00A437E1"/>
    <w:rsid w:val="00A453A9"/>
    <w:rsid w:val="00A47252"/>
    <w:rsid w:val="00A50EA7"/>
    <w:rsid w:val="00A52090"/>
    <w:rsid w:val="00A521B8"/>
    <w:rsid w:val="00A52399"/>
    <w:rsid w:val="00A53C1F"/>
    <w:rsid w:val="00A53EE7"/>
    <w:rsid w:val="00A54F26"/>
    <w:rsid w:val="00A601AE"/>
    <w:rsid w:val="00A617B8"/>
    <w:rsid w:val="00A624F7"/>
    <w:rsid w:val="00A6468B"/>
    <w:rsid w:val="00A65380"/>
    <w:rsid w:val="00A67082"/>
    <w:rsid w:val="00A67300"/>
    <w:rsid w:val="00A73BFC"/>
    <w:rsid w:val="00A73CC2"/>
    <w:rsid w:val="00A760E1"/>
    <w:rsid w:val="00A779F1"/>
    <w:rsid w:val="00A8017C"/>
    <w:rsid w:val="00A80510"/>
    <w:rsid w:val="00A813DC"/>
    <w:rsid w:val="00A822CD"/>
    <w:rsid w:val="00A85019"/>
    <w:rsid w:val="00A85534"/>
    <w:rsid w:val="00A87C09"/>
    <w:rsid w:val="00A91918"/>
    <w:rsid w:val="00A95816"/>
    <w:rsid w:val="00A972BB"/>
    <w:rsid w:val="00A97345"/>
    <w:rsid w:val="00AA02E7"/>
    <w:rsid w:val="00AA4525"/>
    <w:rsid w:val="00AA4BD2"/>
    <w:rsid w:val="00AA5329"/>
    <w:rsid w:val="00AA5B3F"/>
    <w:rsid w:val="00AA5C0C"/>
    <w:rsid w:val="00AB0253"/>
    <w:rsid w:val="00AB6815"/>
    <w:rsid w:val="00AB7058"/>
    <w:rsid w:val="00AC69B3"/>
    <w:rsid w:val="00AC7389"/>
    <w:rsid w:val="00AD0051"/>
    <w:rsid w:val="00AD02BB"/>
    <w:rsid w:val="00AD04E7"/>
    <w:rsid w:val="00AD22F1"/>
    <w:rsid w:val="00AD40D8"/>
    <w:rsid w:val="00AD46B3"/>
    <w:rsid w:val="00AD613E"/>
    <w:rsid w:val="00AE0309"/>
    <w:rsid w:val="00AE07D7"/>
    <w:rsid w:val="00AE0C76"/>
    <w:rsid w:val="00AE1574"/>
    <w:rsid w:val="00AE17E1"/>
    <w:rsid w:val="00AE1BF5"/>
    <w:rsid w:val="00AE2050"/>
    <w:rsid w:val="00AE30DA"/>
    <w:rsid w:val="00AE3431"/>
    <w:rsid w:val="00AE4028"/>
    <w:rsid w:val="00AE5554"/>
    <w:rsid w:val="00AE5C22"/>
    <w:rsid w:val="00AE7B28"/>
    <w:rsid w:val="00AF0839"/>
    <w:rsid w:val="00AF0B98"/>
    <w:rsid w:val="00AF10ED"/>
    <w:rsid w:val="00AF2AC6"/>
    <w:rsid w:val="00AF5759"/>
    <w:rsid w:val="00AF638D"/>
    <w:rsid w:val="00AF64E4"/>
    <w:rsid w:val="00AF698B"/>
    <w:rsid w:val="00AF6A92"/>
    <w:rsid w:val="00B0174E"/>
    <w:rsid w:val="00B01A58"/>
    <w:rsid w:val="00B047CF"/>
    <w:rsid w:val="00B05F28"/>
    <w:rsid w:val="00B06F33"/>
    <w:rsid w:val="00B073B1"/>
    <w:rsid w:val="00B124B1"/>
    <w:rsid w:val="00B129DC"/>
    <w:rsid w:val="00B12EB3"/>
    <w:rsid w:val="00B142A3"/>
    <w:rsid w:val="00B1639C"/>
    <w:rsid w:val="00B17AE1"/>
    <w:rsid w:val="00B17D03"/>
    <w:rsid w:val="00B207A3"/>
    <w:rsid w:val="00B224A6"/>
    <w:rsid w:val="00B2382D"/>
    <w:rsid w:val="00B23D5A"/>
    <w:rsid w:val="00B2450D"/>
    <w:rsid w:val="00B24A90"/>
    <w:rsid w:val="00B25BED"/>
    <w:rsid w:val="00B25C16"/>
    <w:rsid w:val="00B266AA"/>
    <w:rsid w:val="00B26A7F"/>
    <w:rsid w:val="00B303DF"/>
    <w:rsid w:val="00B306B5"/>
    <w:rsid w:val="00B3158E"/>
    <w:rsid w:val="00B32CB4"/>
    <w:rsid w:val="00B349CB"/>
    <w:rsid w:val="00B353F2"/>
    <w:rsid w:val="00B35529"/>
    <w:rsid w:val="00B35EBA"/>
    <w:rsid w:val="00B37158"/>
    <w:rsid w:val="00B40610"/>
    <w:rsid w:val="00B4112F"/>
    <w:rsid w:val="00B41A32"/>
    <w:rsid w:val="00B4234E"/>
    <w:rsid w:val="00B42935"/>
    <w:rsid w:val="00B43E75"/>
    <w:rsid w:val="00B46219"/>
    <w:rsid w:val="00B471CB"/>
    <w:rsid w:val="00B473CB"/>
    <w:rsid w:val="00B51CA6"/>
    <w:rsid w:val="00B543F8"/>
    <w:rsid w:val="00B554F6"/>
    <w:rsid w:val="00B55964"/>
    <w:rsid w:val="00B56E00"/>
    <w:rsid w:val="00B57A61"/>
    <w:rsid w:val="00B61E92"/>
    <w:rsid w:val="00B6303D"/>
    <w:rsid w:val="00B634B5"/>
    <w:rsid w:val="00B6528F"/>
    <w:rsid w:val="00B6609F"/>
    <w:rsid w:val="00B7322F"/>
    <w:rsid w:val="00B75993"/>
    <w:rsid w:val="00B759F0"/>
    <w:rsid w:val="00B77308"/>
    <w:rsid w:val="00B80EA3"/>
    <w:rsid w:val="00B82855"/>
    <w:rsid w:val="00B842D4"/>
    <w:rsid w:val="00B8539E"/>
    <w:rsid w:val="00B85C77"/>
    <w:rsid w:val="00B87047"/>
    <w:rsid w:val="00B87BB9"/>
    <w:rsid w:val="00B915B0"/>
    <w:rsid w:val="00B925C4"/>
    <w:rsid w:val="00B9277D"/>
    <w:rsid w:val="00B9299E"/>
    <w:rsid w:val="00B9397F"/>
    <w:rsid w:val="00B9480C"/>
    <w:rsid w:val="00B9641E"/>
    <w:rsid w:val="00B966AD"/>
    <w:rsid w:val="00B970B2"/>
    <w:rsid w:val="00BA1417"/>
    <w:rsid w:val="00BA18C4"/>
    <w:rsid w:val="00BA205D"/>
    <w:rsid w:val="00BA33C1"/>
    <w:rsid w:val="00BA791A"/>
    <w:rsid w:val="00BB2C9E"/>
    <w:rsid w:val="00BB4FF7"/>
    <w:rsid w:val="00BC2ADD"/>
    <w:rsid w:val="00BC4CD4"/>
    <w:rsid w:val="00BC52AA"/>
    <w:rsid w:val="00BC54DE"/>
    <w:rsid w:val="00BC64A2"/>
    <w:rsid w:val="00BD4402"/>
    <w:rsid w:val="00BD48FA"/>
    <w:rsid w:val="00BE627D"/>
    <w:rsid w:val="00BE7FE7"/>
    <w:rsid w:val="00BF2B23"/>
    <w:rsid w:val="00BF558C"/>
    <w:rsid w:val="00BF5B3B"/>
    <w:rsid w:val="00BF5F0B"/>
    <w:rsid w:val="00BF6813"/>
    <w:rsid w:val="00C01D07"/>
    <w:rsid w:val="00C01ED2"/>
    <w:rsid w:val="00C04CBB"/>
    <w:rsid w:val="00C0581F"/>
    <w:rsid w:val="00C12356"/>
    <w:rsid w:val="00C14717"/>
    <w:rsid w:val="00C14CF0"/>
    <w:rsid w:val="00C15B06"/>
    <w:rsid w:val="00C17435"/>
    <w:rsid w:val="00C208C3"/>
    <w:rsid w:val="00C2278E"/>
    <w:rsid w:val="00C2385E"/>
    <w:rsid w:val="00C24C9D"/>
    <w:rsid w:val="00C30F93"/>
    <w:rsid w:val="00C337F4"/>
    <w:rsid w:val="00C3468E"/>
    <w:rsid w:val="00C35D43"/>
    <w:rsid w:val="00C37E4E"/>
    <w:rsid w:val="00C40F62"/>
    <w:rsid w:val="00C41AAC"/>
    <w:rsid w:val="00C41ADF"/>
    <w:rsid w:val="00C4201A"/>
    <w:rsid w:val="00C43D0C"/>
    <w:rsid w:val="00C4478E"/>
    <w:rsid w:val="00C473F5"/>
    <w:rsid w:val="00C474E9"/>
    <w:rsid w:val="00C505A4"/>
    <w:rsid w:val="00C50D41"/>
    <w:rsid w:val="00C52829"/>
    <w:rsid w:val="00C5393D"/>
    <w:rsid w:val="00C54ECE"/>
    <w:rsid w:val="00C60C11"/>
    <w:rsid w:val="00C60C42"/>
    <w:rsid w:val="00C614AC"/>
    <w:rsid w:val="00C6392C"/>
    <w:rsid w:val="00C640E4"/>
    <w:rsid w:val="00C64270"/>
    <w:rsid w:val="00C65290"/>
    <w:rsid w:val="00C66738"/>
    <w:rsid w:val="00C67D31"/>
    <w:rsid w:val="00C71A93"/>
    <w:rsid w:val="00C744ED"/>
    <w:rsid w:val="00C751A5"/>
    <w:rsid w:val="00C75638"/>
    <w:rsid w:val="00C813FB"/>
    <w:rsid w:val="00C81495"/>
    <w:rsid w:val="00C81536"/>
    <w:rsid w:val="00C82422"/>
    <w:rsid w:val="00C826E0"/>
    <w:rsid w:val="00C8354E"/>
    <w:rsid w:val="00C835CD"/>
    <w:rsid w:val="00C83B80"/>
    <w:rsid w:val="00C85173"/>
    <w:rsid w:val="00C8584C"/>
    <w:rsid w:val="00C86C39"/>
    <w:rsid w:val="00C87204"/>
    <w:rsid w:val="00C87A78"/>
    <w:rsid w:val="00C958FE"/>
    <w:rsid w:val="00C96F51"/>
    <w:rsid w:val="00CA021B"/>
    <w:rsid w:val="00CA03CD"/>
    <w:rsid w:val="00CA0A77"/>
    <w:rsid w:val="00CA0FAE"/>
    <w:rsid w:val="00CA34F4"/>
    <w:rsid w:val="00CA499D"/>
    <w:rsid w:val="00CA6B57"/>
    <w:rsid w:val="00CA6DDD"/>
    <w:rsid w:val="00CA7508"/>
    <w:rsid w:val="00CB0AF8"/>
    <w:rsid w:val="00CB0CCF"/>
    <w:rsid w:val="00CB3FE4"/>
    <w:rsid w:val="00CB4AEB"/>
    <w:rsid w:val="00CB4C5D"/>
    <w:rsid w:val="00CB6123"/>
    <w:rsid w:val="00CC056F"/>
    <w:rsid w:val="00CC3801"/>
    <w:rsid w:val="00CC41DE"/>
    <w:rsid w:val="00CC7203"/>
    <w:rsid w:val="00CD030F"/>
    <w:rsid w:val="00CD0FA4"/>
    <w:rsid w:val="00CD0FE2"/>
    <w:rsid w:val="00CD5BF2"/>
    <w:rsid w:val="00CD6B2A"/>
    <w:rsid w:val="00CE0144"/>
    <w:rsid w:val="00CE15F6"/>
    <w:rsid w:val="00CE2106"/>
    <w:rsid w:val="00CE272A"/>
    <w:rsid w:val="00CF0A66"/>
    <w:rsid w:val="00CF19F6"/>
    <w:rsid w:val="00CF308F"/>
    <w:rsid w:val="00CF74ED"/>
    <w:rsid w:val="00CF7B88"/>
    <w:rsid w:val="00D0103B"/>
    <w:rsid w:val="00D02918"/>
    <w:rsid w:val="00D053BB"/>
    <w:rsid w:val="00D07F32"/>
    <w:rsid w:val="00D10EFB"/>
    <w:rsid w:val="00D11C7E"/>
    <w:rsid w:val="00D13412"/>
    <w:rsid w:val="00D14DF7"/>
    <w:rsid w:val="00D15980"/>
    <w:rsid w:val="00D15D01"/>
    <w:rsid w:val="00D16D9A"/>
    <w:rsid w:val="00D16FC9"/>
    <w:rsid w:val="00D22B74"/>
    <w:rsid w:val="00D2356E"/>
    <w:rsid w:val="00D23ABC"/>
    <w:rsid w:val="00D23ABF"/>
    <w:rsid w:val="00D24881"/>
    <w:rsid w:val="00D252E4"/>
    <w:rsid w:val="00D30BB5"/>
    <w:rsid w:val="00D3351C"/>
    <w:rsid w:val="00D33590"/>
    <w:rsid w:val="00D33BEE"/>
    <w:rsid w:val="00D34B04"/>
    <w:rsid w:val="00D360DB"/>
    <w:rsid w:val="00D37BA8"/>
    <w:rsid w:val="00D40A0F"/>
    <w:rsid w:val="00D42687"/>
    <w:rsid w:val="00D44BE5"/>
    <w:rsid w:val="00D45942"/>
    <w:rsid w:val="00D4688C"/>
    <w:rsid w:val="00D51DAE"/>
    <w:rsid w:val="00D5259C"/>
    <w:rsid w:val="00D56675"/>
    <w:rsid w:val="00D62953"/>
    <w:rsid w:val="00D62C93"/>
    <w:rsid w:val="00D64544"/>
    <w:rsid w:val="00D66C55"/>
    <w:rsid w:val="00D6710B"/>
    <w:rsid w:val="00D67594"/>
    <w:rsid w:val="00D701E7"/>
    <w:rsid w:val="00D70A18"/>
    <w:rsid w:val="00D7185D"/>
    <w:rsid w:val="00D72AAA"/>
    <w:rsid w:val="00D72CA1"/>
    <w:rsid w:val="00D748DB"/>
    <w:rsid w:val="00D7557F"/>
    <w:rsid w:val="00D75770"/>
    <w:rsid w:val="00D76712"/>
    <w:rsid w:val="00D77DCF"/>
    <w:rsid w:val="00D8045E"/>
    <w:rsid w:val="00D84580"/>
    <w:rsid w:val="00D84C19"/>
    <w:rsid w:val="00D84DF0"/>
    <w:rsid w:val="00D85134"/>
    <w:rsid w:val="00D852FA"/>
    <w:rsid w:val="00D87F0A"/>
    <w:rsid w:val="00D91CBC"/>
    <w:rsid w:val="00D920AB"/>
    <w:rsid w:val="00D9428E"/>
    <w:rsid w:val="00D94E8F"/>
    <w:rsid w:val="00D95C04"/>
    <w:rsid w:val="00DA262E"/>
    <w:rsid w:val="00DA4857"/>
    <w:rsid w:val="00DA549A"/>
    <w:rsid w:val="00DA7A5E"/>
    <w:rsid w:val="00DB009E"/>
    <w:rsid w:val="00DB072F"/>
    <w:rsid w:val="00DB1704"/>
    <w:rsid w:val="00DB4C4F"/>
    <w:rsid w:val="00DC03D7"/>
    <w:rsid w:val="00DC11A3"/>
    <w:rsid w:val="00DC1AC1"/>
    <w:rsid w:val="00DC1ED9"/>
    <w:rsid w:val="00DC2C1F"/>
    <w:rsid w:val="00DC3749"/>
    <w:rsid w:val="00DC7338"/>
    <w:rsid w:val="00DD072C"/>
    <w:rsid w:val="00DD0F80"/>
    <w:rsid w:val="00DD1A5B"/>
    <w:rsid w:val="00DD1E28"/>
    <w:rsid w:val="00DD2066"/>
    <w:rsid w:val="00DD34A0"/>
    <w:rsid w:val="00DD60E3"/>
    <w:rsid w:val="00DE1AAC"/>
    <w:rsid w:val="00DE2430"/>
    <w:rsid w:val="00DE3623"/>
    <w:rsid w:val="00DE3CC9"/>
    <w:rsid w:val="00DE4D7B"/>
    <w:rsid w:val="00DE63AB"/>
    <w:rsid w:val="00DE64D9"/>
    <w:rsid w:val="00DE67DB"/>
    <w:rsid w:val="00DE6950"/>
    <w:rsid w:val="00DE6C5C"/>
    <w:rsid w:val="00DE738A"/>
    <w:rsid w:val="00DF1EB1"/>
    <w:rsid w:val="00DF2660"/>
    <w:rsid w:val="00DF60A6"/>
    <w:rsid w:val="00DF6F93"/>
    <w:rsid w:val="00E02364"/>
    <w:rsid w:val="00E04736"/>
    <w:rsid w:val="00E04A85"/>
    <w:rsid w:val="00E1030C"/>
    <w:rsid w:val="00E10F1C"/>
    <w:rsid w:val="00E13CF8"/>
    <w:rsid w:val="00E17C3A"/>
    <w:rsid w:val="00E21F95"/>
    <w:rsid w:val="00E22057"/>
    <w:rsid w:val="00E25FA0"/>
    <w:rsid w:val="00E26326"/>
    <w:rsid w:val="00E272DA"/>
    <w:rsid w:val="00E31320"/>
    <w:rsid w:val="00E318A6"/>
    <w:rsid w:val="00E329B2"/>
    <w:rsid w:val="00E32A16"/>
    <w:rsid w:val="00E36CE7"/>
    <w:rsid w:val="00E377A7"/>
    <w:rsid w:val="00E40EE5"/>
    <w:rsid w:val="00E40FF9"/>
    <w:rsid w:val="00E446FF"/>
    <w:rsid w:val="00E51753"/>
    <w:rsid w:val="00E51823"/>
    <w:rsid w:val="00E52957"/>
    <w:rsid w:val="00E53939"/>
    <w:rsid w:val="00E54C1E"/>
    <w:rsid w:val="00E5665A"/>
    <w:rsid w:val="00E57697"/>
    <w:rsid w:val="00E57A7E"/>
    <w:rsid w:val="00E61DFC"/>
    <w:rsid w:val="00E64B77"/>
    <w:rsid w:val="00E65BF6"/>
    <w:rsid w:val="00E66F7F"/>
    <w:rsid w:val="00E67F46"/>
    <w:rsid w:val="00E71CA6"/>
    <w:rsid w:val="00E73E89"/>
    <w:rsid w:val="00E74E92"/>
    <w:rsid w:val="00E7527E"/>
    <w:rsid w:val="00E75436"/>
    <w:rsid w:val="00E80698"/>
    <w:rsid w:val="00E8082C"/>
    <w:rsid w:val="00E80CB3"/>
    <w:rsid w:val="00E8257D"/>
    <w:rsid w:val="00E827A3"/>
    <w:rsid w:val="00E83134"/>
    <w:rsid w:val="00E8467D"/>
    <w:rsid w:val="00E858F7"/>
    <w:rsid w:val="00E86C3A"/>
    <w:rsid w:val="00E87525"/>
    <w:rsid w:val="00E90D1B"/>
    <w:rsid w:val="00E90D6F"/>
    <w:rsid w:val="00E910BF"/>
    <w:rsid w:val="00E9155E"/>
    <w:rsid w:val="00E9402F"/>
    <w:rsid w:val="00E9588A"/>
    <w:rsid w:val="00E965D2"/>
    <w:rsid w:val="00E97CF7"/>
    <w:rsid w:val="00EA1FE0"/>
    <w:rsid w:val="00EA314B"/>
    <w:rsid w:val="00EA5096"/>
    <w:rsid w:val="00EA53C4"/>
    <w:rsid w:val="00EA666F"/>
    <w:rsid w:val="00EA66CB"/>
    <w:rsid w:val="00EB0689"/>
    <w:rsid w:val="00EB0B12"/>
    <w:rsid w:val="00EB1474"/>
    <w:rsid w:val="00EB2C67"/>
    <w:rsid w:val="00EB40BE"/>
    <w:rsid w:val="00EB51AF"/>
    <w:rsid w:val="00EB5BAE"/>
    <w:rsid w:val="00EB600A"/>
    <w:rsid w:val="00EB6DA7"/>
    <w:rsid w:val="00EC0027"/>
    <w:rsid w:val="00EC4613"/>
    <w:rsid w:val="00EC4AE6"/>
    <w:rsid w:val="00EC73B9"/>
    <w:rsid w:val="00ED1B70"/>
    <w:rsid w:val="00ED3014"/>
    <w:rsid w:val="00ED35E2"/>
    <w:rsid w:val="00ED4502"/>
    <w:rsid w:val="00ED6D8C"/>
    <w:rsid w:val="00ED780F"/>
    <w:rsid w:val="00ED7AA0"/>
    <w:rsid w:val="00ED7E4A"/>
    <w:rsid w:val="00EE102C"/>
    <w:rsid w:val="00EE3480"/>
    <w:rsid w:val="00EE3F72"/>
    <w:rsid w:val="00EE405D"/>
    <w:rsid w:val="00EE55D4"/>
    <w:rsid w:val="00EE55F3"/>
    <w:rsid w:val="00EF11DD"/>
    <w:rsid w:val="00EF1E7A"/>
    <w:rsid w:val="00EF37E5"/>
    <w:rsid w:val="00EF57E9"/>
    <w:rsid w:val="00EF6124"/>
    <w:rsid w:val="00EF7293"/>
    <w:rsid w:val="00F0094D"/>
    <w:rsid w:val="00F01257"/>
    <w:rsid w:val="00F01DCC"/>
    <w:rsid w:val="00F0215D"/>
    <w:rsid w:val="00F04F37"/>
    <w:rsid w:val="00F05043"/>
    <w:rsid w:val="00F06066"/>
    <w:rsid w:val="00F1531A"/>
    <w:rsid w:val="00F205D4"/>
    <w:rsid w:val="00F23664"/>
    <w:rsid w:val="00F2409C"/>
    <w:rsid w:val="00F251A5"/>
    <w:rsid w:val="00F272C6"/>
    <w:rsid w:val="00F273F5"/>
    <w:rsid w:val="00F31CFA"/>
    <w:rsid w:val="00F36D6D"/>
    <w:rsid w:val="00F37474"/>
    <w:rsid w:val="00F41ABA"/>
    <w:rsid w:val="00F41F2A"/>
    <w:rsid w:val="00F4282C"/>
    <w:rsid w:val="00F42AB5"/>
    <w:rsid w:val="00F42EBC"/>
    <w:rsid w:val="00F43F59"/>
    <w:rsid w:val="00F461BF"/>
    <w:rsid w:val="00F46ECC"/>
    <w:rsid w:val="00F4742D"/>
    <w:rsid w:val="00F51E28"/>
    <w:rsid w:val="00F5226A"/>
    <w:rsid w:val="00F53F12"/>
    <w:rsid w:val="00F53F8D"/>
    <w:rsid w:val="00F5488B"/>
    <w:rsid w:val="00F562C2"/>
    <w:rsid w:val="00F564BC"/>
    <w:rsid w:val="00F6106C"/>
    <w:rsid w:val="00F618C7"/>
    <w:rsid w:val="00F61E09"/>
    <w:rsid w:val="00F62191"/>
    <w:rsid w:val="00F62B09"/>
    <w:rsid w:val="00F630D2"/>
    <w:rsid w:val="00F63788"/>
    <w:rsid w:val="00F65D36"/>
    <w:rsid w:val="00F66AA6"/>
    <w:rsid w:val="00F6707E"/>
    <w:rsid w:val="00F7009F"/>
    <w:rsid w:val="00F72B54"/>
    <w:rsid w:val="00F733D7"/>
    <w:rsid w:val="00F773D0"/>
    <w:rsid w:val="00F814FB"/>
    <w:rsid w:val="00F823CF"/>
    <w:rsid w:val="00F83322"/>
    <w:rsid w:val="00F853F6"/>
    <w:rsid w:val="00F8556B"/>
    <w:rsid w:val="00F85C8A"/>
    <w:rsid w:val="00F85ECD"/>
    <w:rsid w:val="00F92443"/>
    <w:rsid w:val="00F937A7"/>
    <w:rsid w:val="00F93D59"/>
    <w:rsid w:val="00F94375"/>
    <w:rsid w:val="00F97115"/>
    <w:rsid w:val="00F971AF"/>
    <w:rsid w:val="00FA070C"/>
    <w:rsid w:val="00FA1136"/>
    <w:rsid w:val="00FA2E72"/>
    <w:rsid w:val="00FA5D85"/>
    <w:rsid w:val="00FA7122"/>
    <w:rsid w:val="00FB09B4"/>
    <w:rsid w:val="00FB19B7"/>
    <w:rsid w:val="00FB1D22"/>
    <w:rsid w:val="00FB20A5"/>
    <w:rsid w:val="00FB4629"/>
    <w:rsid w:val="00FB513F"/>
    <w:rsid w:val="00FB5C69"/>
    <w:rsid w:val="00FB6852"/>
    <w:rsid w:val="00FB6B79"/>
    <w:rsid w:val="00FB77C0"/>
    <w:rsid w:val="00FC2CBF"/>
    <w:rsid w:val="00FC2ED6"/>
    <w:rsid w:val="00FC304F"/>
    <w:rsid w:val="00FC31DA"/>
    <w:rsid w:val="00FC50EA"/>
    <w:rsid w:val="00FC5B93"/>
    <w:rsid w:val="00FC7D6A"/>
    <w:rsid w:val="00FD0080"/>
    <w:rsid w:val="00FD02E0"/>
    <w:rsid w:val="00FD7BF2"/>
    <w:rsid w:val="00FE018A"/>
    <w:rsid w:val="00FE1926"/>
    <w:rsid w:val="00FE39DD"/>
    <w:rsid w:val="00FE542D"/>
    <w:rsid w:val="00FE6A34"/>
    <w:rsid w:val="00FF2605"/>
    <w:rsid w:val="00FF330C"/>
    <w:rsid w:val="00FF64BF"/>
    <w:rsid w:val="00FF650A"/>
    <w:rsid w:val="00FF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qFormat/>
    <w:rsid w:val="00C37E4E"/>
    <w:pPr>
      <w:keepNext/>
      <w:jc w:val="center"/>
      <w:outlineLvl w:val="0"/>
    </w:pPr>
    <w:rPr>
      <w:b/>
      <w:bCs/>
    </w:rPr>
  </w:style>
  <w:style w:type="paragraph" w:styleId="Heading2">
    <w:name w:val="heading 2"/>
    <w:basedOn w:val="Normal"/>
    <w:next w:val="Normal"/>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qFormat/>
    <w:rsid w:val="00C37E4E"/>
    <w:pPr>
      <w:keepNext/>
      <w:jc w:val="center"/>
      <w:outlineLvl w:val="3"/>
    </w:pPr>
    <w:rPr>
      <w:rFonts w:ascii="Arial" w:hAnsi="Arial" w:cs="Arial"/>
      <w:b/>
      <w:bCs/>
      <w:sz w:val="22"/>
      <w:szCs w:val="20"/>
    </w:rPr>
  </w:style>
  <w:style w:type="paragraph" w:styleId="Heading5">
    <w:name w:val="heading 5"/>
    <w:basedOn w:val="Normal"/>
    <w:next w:val="Normal"/>
    <w:qFormat/>
    <w:rsid w:val="00C37E4E"/>
    <w:pPr>
      <w:keepNext/>
      <w:jc w:val="center"/>
      <w:outlineLvl w:val="4"/>
    </w:pPr>
    <w:rPr>
      <w:rFonts w:ascii="Arial" w:hAnsi="Arial" w:cs="Arial"/>
      <w:b/>
      <w:bCs/>
      <w:sz w:val="18"/>
      <w:szCs w:val="20"/>
    </w:rPr>
  </w:style>
  <w:style w:type="paragraph" w:styleId="Heading6">
    <w:name w:val="heading 6"/>
    <w:basedOn w:val="Normal"/>
    <w:next w:val="Normal"/>
    <w:qFormat/>
    <w:rsid w:val="00C37E4E"/>
    <w:pPr>
      <w:keepNext/>
      <w:jc w:val="center"/>
      <w:outlineLvl w:val="5"/>
    </w:pPr>
    <w:rPr>
      <w:rFonts w:ascii="Tahoma" w:hAnsi="Tahoma"/>
      <w:b/>
      <w:bCs/>
      <w:szCs w:val="20"/>
    </w:rPr>
  </w:style>
  <w:style w:type="paragraph" w:styleId="Heading7">
    <w:name w:val="heading 7"/>
    <w:basedOn w:val="Normal"/>
    <w:next w:val="Normal"/>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semiHidden/>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semiHidden/>
    <w:rsid w:val="00C37E4E"/>
    <w:rPr>
      <w:rFonts w:ascii="Arial" w:hAnsi="Arial" w:cs="Arial"/>
      <w:b/>
      <w:bCs/>
      <w:color w:val="CC3300"/>
      <w:sz w:val="20"/>
      <w:szCs w:val="20"/>
    </w:rPr>
  </w:style>
  <w:style w:type="paragraph" w:styleId="Title">
    <w:name w:val="Title"/>
    <w:basedOn w:val="Normal"/>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C37E4E"/>
    <w:pPr>
      <w:jc w:val="both"/>
    </w:pPr>
    <w:rPr>
      <w:rFonts w:ascii="Arial" w:hAnsi="Arial" w:cs="Arial"/>
      <w:bCs/>
      <w:sz w:val="22"/>
      <w:szCs w:val="20"/>
    </w:rPr>
  </w:style>
  <w:style w:type="paragraph" w:styleId="BodyTextIndent2">
    <w:name w:val="Body Text Indent 2"/>
    <w:basedOn w:val="Normal"/>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5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BodyTextChar">
    <w:name w:val="Body Text Char"/>
    <w:basedOn w:val="DefaultParagraphFont"/>
    <w:link w:val="BodyText"/>
    <w:semiHidden/>
    <w:rsid w:val="002F036F"/>
    <w:rPr>
      <w:b/>
      <w:bCs/>
      <w:sz w:val="22"/>
      <w:szCs w:val="24"/>
    </w:rPr>
  </w:style>
  <w:style w:type="character" w:customStyle="1" w:styleId="SubtitleChar">
    <w:name w:val="Subtitle Char"/>
    <w:basedOn w:val="DefaultParagraphFont"/>
    <w:link w:val="Subtitle"/>
    <w:rsid w:val="001F7B94"/>
    <w:rPr>
      <w:b/>
      <w:bCs/>
      <w:sz w:val="24"/>
      <w:szCs w:val="24"/>
    </w:rPr>
  </w:style>
  <w:style w:type="character" w:customStyle="1" w:styleId="Heading8Char">
    <w:name w:val="Heading 8 Char"/>
    <w:basedOn w:val="DefaultParagraphFont"/>
    <w:link w:val="Heading8"/>
    <w:rsid w:val="00A521B8"/>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138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823A-5D0C-46E5-976A-F250DE50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71</Pages>
  <Words>20912</Words>
  <Characters>119205</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139838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PC</cp:lastModifiedBy>
  <cp:revision>831</cp:revision>
  <cp:lastPrinted>2014-05-01T11:26:00Z</cp:lastPrinted>
  <dcterms:created xsi:type="dcterms:W3CDTF">2014-04-01T10:46:00Z</dcterms:created>
  <dcterms:modified xsi:type="dcterms:W3CDTF">2014-09-27T11:00:00Z</dcterms:modified>
</cp:coreProperties>
</file>