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03" w:rsidRDefault="00F56B03" w:rsidP="0002280E">
      <w:pPr>
        <w:jc w:val="center"/>
        <w:rPr>
          <w:b/>
          <w:sz w:val="32"/>
          <w:szCs w:val="22"/>
        </w:rPr>
      </w:pPr>
    </w:p>
    <w:p w:rsidR="009B7470" w:rsidRPr="00F255AD" w:rsidRDefault="009B7470" w:rsidP="0002280E">
      <w:pPr>
        <w:jc w:val="center"/>
        <w:rPr>
          <w:b/>
          <w:sz w:val="32"/>
          <w:szCs w:val="22"/>
        </w:rPr>
      </w:pPr>
    </w:p>
    <w:p w:rsidR="0002280E" w:rsidRPr="00F255AD" w:rsidRDefault="008221D4" w:rsidP="0002280E">
      <w:pPr>
        <w:jc w:val="center"/>
        <w:rPr>
          <w:b/>
          <w:color w:val="008000"/>
          <w:sz w:val="40"/>
          <w:szCs w:val="22"/>
        </w:rPr>
      </w:pPr>
      <w:r w:rsidRPr="00F255AD">
        <w:rPr>
          <w:b/>
          <w:color w:val="008000"/>
          <w:sz w:val="40"/>
          <w:szCs w:val="22"/>
        </w:rPr>
        <w:t>ICAR-ATARI,</w:t>
      </w:r>
      <w:r w:rsidR="0002280E" w:rsidRPr="00F255AD">
        <w:rPr>
          <w:b/>
          <w:color w:val="008000"/>
          <w:sz w:val="40"/>
          <w:szCs w:val="22"/>
        </w:rPr>
        <w:t xml:space="preserve"> ZONE</w:t>
      </w:r>
      <w:r w:rsidRPr="00F255AD">
        <w:rPr>
          <w:b/>
          <w:color w:val="008000"/>
          <w:sz w:val="40"/>
          <w:szCs w:val="22"/>
        </w:rPr>
        <w:t xml:space="preserve">-XI, </w:t>
      </w:r>
      <w:r w:rsidR="009400D5" w:rsidRPr="00F255AD">
        <w:rPr>
          <w:b/>
          <w:color w:val="008000"/>
          <w:sz w:val="40"/>
          <w:szCs w:val="22"/>
        </w:rPr>
        <w:t xml:space="preserve">HEBBAL, </w:t>
      </w:r>
      <w:r w:rsidR="0002280E" w:rsidRPr="00F255AD">
        <w:rPr>
          <w:b/>
          <w:color w:val="008000"/>
          <w:sz w:val="40"/>
          <w:szCs w:val="22"/>
        </w:rPr>
        <w:t xml:space="preserve">BANGALORE </w:t>
      </w:r>
    </w:p>
    <w:p w:rsidR="0002280E" w:rsidRPr="00F255AD" w:rsidRDefault="0002280E" w:rsidP="0002280E">
      <w:pPr>
        <w:jc w:val="center"/>
        <w:rPr>
          <w:b/>
          <w:sz w:val="22"/>
          <w:szCs w:val="22"/>
        </w:rPr>
      </w:pPr>
    </w:p>
    <w:p w:rsidR="0002280E" w:rsidRPr="00F255AD" w:rsidRDefault="0002280E" w:rsidP="0002280E">
      <w:pPr>
        <w:pBdr>
          <w:top w:val="dotted" w:sz="4" w:space="1" w:color="auto"/>
          <w:left w:val="dotted" w:sz="4" w:space="4" w:color="auto"/>
          <w:bottom w:val="dotted" w:sz="4" w:space="1" w:color="auto"/>
          <w:right w:val="dotted" w:sz="4" w:space="4" w:color="auto"/>
        </w:pBdr>
        <w:jc w:val="center"/>
        <w:rPr>
          <w:b/>
          <w:color w:val="0000FF"/>
          <w:sz w:val="32"/>
          <w:szCs w:val="22"/>
        </w:rPr>
      </w:pPr>
      <w:r w:rsidRPr="00F255AD">
        <w:rPr>
          <w:b/>
          <w:color w:val="0000FF"/>
          <w:sz w:val="32"/>
          <w:szCs w:val="22"/>
        </w:rPr>
        <w:t xml:space="preserve">PROFORMA FOR ACTION PLAN </w:t>
      </w:r>
      <w:r w:rsidR="000B4E91">
        <w:rPr>
          <w:b/>
          <w:color w:val="0000FF"/>
          <w:sz w:val="32"/>
          <w:szCs w:val="22"/>
        </w:rPr>
        <w:t>2021-22</w:t>
      </w:r>
    </w:p>
    <w:p w:rsidR="0002280E" w:rsidRPr="00F255AD" w:rsidRDefault="0002280E" w:rsidP="0002280E">
      <w:pPr>
        <w:jc w:val="center"/>
        <w:rPr>
          <w:b/>
          <w:sz w:val="22"/>
          <w:szCs w:val="22"/>
        </w:rPr>
      </w:pPr>
    </w:p>
    <w:p w:rsidR="0002280E" w:rsidRPr="00F255AD" w:rsidRDefault="0002280E" w:rsidP="0002280E">
      <w:pPr>
        <w:jc w:val="center"/>
        <w:rPr>
          <w:b/>
          <w:color w:val="FF0000"/>
          <w:sz w:val="32"/>
          <w:szCs w:val="32"/>
        </w:rPr>
      </w:pPr>
      <w:r w:rsidRPr="00F255AD">
        <w:rPr>
          <w:b/>
          <w:color w:val="FF0000"/>
          <w:sz w:val="32"/>
          <w:szCs w:val="32"/>
        </w:rPr>
        <w:t xml:space="preserve">GUIDELINES </w:t>
      </w:r>
    </w:p>
    <w:p w:rsidR="0002280E" w:rsidRPr="00F255AD" w:rsidRDefault="0002280E" w:rsidP="0002280E">
      <w:pPr>
        <w:jc w:val="center"/>
        <w:rPr>
          <w:b/>
          <w:color w:val="FF0000"/>
          <w:sz w:val="32"/>
          <w:szCs w:val="32"/>
        </w:rPr>
      </w:pPr>
      <w:r w:rsidRPr="00F255AD">
        <w:rPr>
          <w:b/>
          <w:color w:val="FF0000"/>
          <w:sz w:val="32"/>
          <w:szCs w:val="32"/>
        </w:rPr>
        <w:t xml:space="preserve">(Please read carefully </w:t>
      </w:r>
      <w:r w:rsidR="00A27722" w:rsidRPr="00F255AD">
        <w:rPr>
          <w:b/>
          <w:color w:val="FF0000"/>
          <w:sz w:val="32"/>
          <w:szCs w:val="32"/>
        </w:rPr>
        <w:t>before preparing action plan</w:t>
      </w:r>
      <w:r w:rsidRPr="00F255AD">
        <w:rPr>
          <w:b/>
          <w:color w:val="FF0000"/>
          <w:sz w:val="32"/>
          <w:szCs w:val="32"/>
        </w:rPr>
        <w:t>)</w:t>
      </w:r>
    </w:p>
    <w:p w:rsidR="0002280E" w:rsidRPr="00F255AD" w:rsidRDefault="0002280E" w:rsidP="0002280E">
      <w:pPr>
        <w:jc w:val="center"/>
        <w:rPr>
          <w:b/>
          <w:sz w:val="22"/>
          <w:szCs w:val="22"/>
        </w:rPr>
      </w:pPr>
    </w:p>
    <w:p w:rsidR="00FB4103" w:rsidRPr="00F255AD" w:rsidRDefault="00FB4103" w:rsidP="007D5F71">
      <w:pPr>
        <w:numPr>
          <w:ilvl w:val="0"/>
          <w:numId w:val="13"/>
        </w:numPr>
        <w:spacing w:after="120"/>
        <w:jc w:val="both"/>
        <w:rPr>
          <w:color w:val="000000" w:themeColor="text1"/>
        </w:rPr>
      </w:pPr>
      <w:r w:rsidRPr="00F255AD">
        <w:rPr>
          <w:color w:val="000000" w:themeColor="text1"/>
        </w:rPr>
        <w:t>It is mandatory to fill all</w:t>
      </w:r>
      <w:r w:rsidR="00F32405" w:rsidRPr="00F255AD">
        <w:rPr>
          <w:color w:val="000000" w:themeColor="text1"/>
        </w:rPr>
        <w:t xml:space="preserve"> the </w:t>
      </w:r>
      <w:r w:rsidRPr="00F255AD">
        <w:rPr>
          <w:color w:val="000000" w:themeColor="text1"/>
        </w:rPr>
        <w:t>item</w:t>
      </w:r>
      <w:r w:rsidR="00F32405" w:rsidRPr="00F255AD">
        <w:rPr>
          <w:color w:val="000000" w:themeColor="text1"/>
        </w:rPr>
        <w:t>s</w:t>
      </w:r>
      <w:r w:rsidRPr="00F255AD">
        <w:rPr>
          <w:color w:val="000000" w:themeColor="text1"/>
        </w:rPr>
        <w:t xml:space="preserve"> of activities in the format. Further, </w:t>
      </w:r>
      <w:r w:rsidR="00AC67AB" w:rsidRPr="00F255AD">
        <w:rPr>
          <w:color w:val="000000" w:themeColor="text1"/>
        </w:rPr>
        <w:t>additional</w:t>
      </w:r>
      <w:r w:rsidRPr="00F255AD">
        <w:rPr>
          <w:color w:val="000000" w:themeColor="text1"/>
        </w:rPr>
        <w:t xml:space="preserve"> activity/activities within the mandate</w:t>
      </w:r>
      <w:r w:rsidR="00772433" w:rsidRPr="00F255AD">
        <w:rPr>
          <w:color w:val="000000" w:themeColor="text1"/>
        </w:rPr>
        <w:t xml:space="preserve"> which are relevant to increase income</w:t>
      </w:r>
      <w:r w:rsidRPr="00F255AD">
        <w:rPr>
          <w:color w:val="000000" w:themeColor="text1"/>
        </w:rPr>
        <w:t xml:space="preserve"> of farmers </w:t>
      </w:r>
      <w:r w:rsidR="00772433" w:rsidRPr="00F255AD">
        <w:rPr>
          <w:color w:val="000000" w:themeColor="text1"/>
        </w:rPr>
        <w:t>in the</w:t>
      </w:r>
      <w:r w:rsidRPr="00F255AD">
        <w:rPr>
          <w:color w:val="000000" w:themeColor="text1"/>
        </w:rPr>
        <w:t xml:space="preserve"> operational villages will be encouraged. </w:t>
      </w:r>
    </w:p>
    <w:p w:rsidR="000F3CFF" w:rsidRPr="00F255AD" w:rsidRDefault="000F3CFF" w:rsidP="007D5F71">
      <w:pPr>
        <w:numPr>
          <w:ilvl w:val="0"/>
          <w:numId w:val="13"/>
        </w:numPr>
        <w:spacing w:after="120"/>
        <w:jc w:val="both"/>
        <w:rPr>
          <w:color w:val="000000" w:themeColor="text1"/>
        </w:rPr>
      </w:pPr>
      <w:r w:rsidRPr="00F255AD">
        <w:rPr>
          <w:color w:val="000000" w:themeColor="text1"/>
        </w:rPr>
        <w:t>For the activities proposed to be continued, all the data of the previous year</w:t>
      </w:r>
      <w:r w:rsidR="005C4B35" w:rsidRPr="00F255AD">
        <w:rPr>
          <w:color w:val="000000" w:themeColor="text1"/>
        </w:rPr>
        <w:t>(</w:t>
      </w:r>
      <w:r w:rsidRPr="00F255AD">
        <w:rPr>
          <w:color w:val="000000" w:themeColor="text1"/>
        </w:rPr>
        <w:t>s</w:t>
      </w:r>
      <w:r w:rsidR="005C4B35" w:rsidRPr="00F255AD">
        <w:rPr>
          <w:color w:val="000000" w:themeColor="text1"/>
        </w:rPr>
        <w:t>)</w:t>
      </w:r>
      <w:r w:rsidRPr="00F255AD">
        <w:rPr>
          <w:color w:val="000000" w:themeColor="text1"/>
        </w:rPr>
        <w:t xml:space="preserve"> must be presented</w:t>
      </w:r>
      <w:r w:rsidR="005C4B35" w:rsidRPr="00F255AD">
        <w:rPr>
          <w:color w:val="000000" w:themeColor="text1"/>
        </w:rPr>
        <w:t>,</w:t>
      </w:r>
      <w:r w:rsidRPr="00F255AD">
        <w:rPr>
          <w:color w:val="000000" w:themeColor="text1"/>
        </w:rPr>
        <w:t xml:space="preserve"> supported by visuals.</w:t>
      </w:r>
    </w:p>
    <w:p w:rsidR="002F54EB" w:rsidRPr="00F255AD" w:rsidRDefault="00A6179E" w:rsidP="007D5F71">
      <w:pPr>
        <w:numPr>
          <w:ilvl w:val="0"/>
          <w:numId w:val="13"/>
        </w:numPr>
        <w:spacing w:after="120"/>
        <w:jc w:val="both"/>
        <w:rPr>
          <w:color w:val="000000" w:themeColor="text1"/>
        </w:rPr>
      </w:pPr>
      <w:r w:rsidRPr="00F255AD">
        <w:rPr>
          <w:color w:val="000000" w:themeColor="text1"/>
        </w:rPr>
        <w:t>Please finalize the Doubling Farmers Income</w:t>
      </w:r>
      <w:r w:rsidR="00340AC8" w:rsidRPr="00F255AD">
        <w:rPr>
          <w:color w:val="000000" w:themeColor="text1"/>
        </w:rPr>
        <w:t xml:space="preserve"> (DFI) </w:t>
      </w:r>
      <w:r w:rsidRPr="00F255AD">
        <w:rPr>
          <w:color w:val="000000" w:themeColor="text1"/>
        </w:rPr>
        <w:t>document of the district first before ta</w:t>
      </w:r>
      <w:r w:rsidR="00AD0BB2">
        <w:rPr>
          <w:color w:val="000000" w:themeColor="text1"/>
        </w:rPr>
        <w:t>king up the action plan for 2020-21</w:t>
      </w:r>
      <w:r w:rsidRPr="00F255AD">
        <w:rPr>
          <w:color w:val="000000" w:themeColor="text1"/>
        </w:rPr>
        <w:t xml:space="preserve">. Select villages and </w:t>
      </w:r>
      <w:r w:rsidR="002F54EB" w:rsidRPr="00F255AD">
        <w:rPr>
          <w:color w:val="000000" w:themeColor="text1"/>
        </w:rPr>
        <w:t xml:space="preserve">the </w:t>
      </w:r>
      <w:r w:rsidR="00340AC8" w:rsidRPr="00F255AD">
        <w:rPr>
          <w:color w:val="000000" w:themeColor="text1"/>
        </w:rPr>
        <w:t xml:space="preserve">technologies/interventions </w:t>
      </w:r>
      <w:r w:rsidR="002F54EB" w:rsidRPr="00F255AD">
        <w:rPr>
          <w:color w:val="000000" w:themeColor="text1"/>
        </w:rPr>
        <w:t xml:space="preserve">identified for </w:t>
      </w:r>
      <w:r w:rsidR="00340AC8" w:rsidRPr="00F255AD">
        <w:rPr>
          <w:color w:val="000000" w:themeColor="text1"/>
        </w:rPr>
        <w:t>DFI</w:t>
      </w:r>
      <w:r w:rsidRPr="00F255AD">
        <w:rPr>
          <w:color w:val="000000" w:themeColor="text1"/>
        </w:rPr>
        <w:t xml:space="preserve"> a</w:t>
      </w:r>
      <w:r w:rsidR="00AD0BB2">
        <w:rPr>
          <w:color w:val="000000" w:themeColor="text1"/>
        </w:rPr>
        <w:t>s the basis for Action Plan 2020-21</w:t>
      </w:r>
      <w:r w:rsidR="00910320" w:rsidRPr="00F255AD">
        <w:rPr>
          <w:color w:val="000000" w:themeColor="text1"/>
        </w:rPr>
        <w:t>.</w:t>
      </w:r>
    </w:p>
    <w:p w:rsidR="002F54EB" w:rsidRPr="00F255AD" w:rsidRDefault="007D5F71" w:rsidP="007D5F71">
      <w:pPr>
        <w:numPr>
          <w:ilvl w:val="0"/>
          <w:numId w:val="13"/>
        </w:numPr>
        <w:spacing w:after="120"/>
        <w:jc w:val="both"/>
        <w:rPr>
          <w:color w:val="000000" w:themeColor="text1"/>
        </w:rPr>
      </w:pPr>
      <w:r w:rsidRPr="00F255AD">
        <w:rPr>
          <w:color w:val="000000" w:themeColor="text1"/>
        </w:rPr>
        <w:t>I</w:t>
      </w:r>
      <w:r w:rsidR="002F54EB" w:rsidRPr="00F255AD">
        <w:rPr>
          <w:color w:val="000000" w:themeColor="text1"/>
        </w:rPr>
        <w:t>ntegrate all the ongoing major schemes like CFLDs, Seed Hub, NICRA, ARYA</w:t>
      </w:r>
      <w:r w:rsidR="00772433" w:rsidRPr="00F255AD">
        <w:rPr>
          <w:color w:val="000000" w:themeColor="text1"/>
        </w:rPr>
        <w:t>, Sujala, ASCI skill training, KKA</w:t>
      </w:r>
      <w:r w:rsidR="002F54EB" w:rsidRPr="00F255AD">
        <w:rPr>
          <w:color w:val="000000" w:themeColor="text1"/>
        </w:rPr>
        <w:t xml:space="preserve">etc as well as sponsored </w:t>
      </w:r>
      <w:r w:rsidRPr="00F255AD">
        <w:rPr>
          <w:color w:val="000000" w:themeColor="text1"/>
        </w:rPr>
        <w:t xml:space="preserve">projects such as </w:t>
      </w:r>
      <w:r w:rsidR="008B0299" w:rsidRPr="00F255AD">
        <w:rPr>
          <w:color w:val="000000" w:themeColor="text1"/>
        </w:rPr>
        <w:t>state/central sector projects, host organization activities and other agencies</w:t>
      </w:r>
      <w:r w:rsidR="00910320" w:rsidRPr="00F255AD">
        <w:rPr>
          <w:color w:val="000000" w:themeColor="text1"/>
        </w:rPr>
        <w:t xml:space="preserve"> in the selected villages.</w:t>
      </w:r>
    </w:p>
    <w:p w:rsidR="008B0299" w:rsidRPr="00F255AD" w:rsidRDefault="008B0299" w:rsidP="007D5F71">
      <w:pPr>
        <w:numPr>
          <w:ilvl w:val="0"/>
          <w:numId w:val="13"/>
        </w:numPr>
        <w:spacing w:after="120"/>
        <w:jc w:val="both"/>
        <w:rPr>
          <w:color w:val="000000" w:themeColor="text1"/>
        </w:rPr>
      </w:pPr>
      <w:r w:rsidRPr="00F255AD">
        <w:rPr>
          <w:color w:val="000000" w:themeColor="text1"/>
        </w:rPr>
        <w:t>Villages where ongoing projects are implemented may be considered on priority as cluster villages</w:t>
      </w:r>
      <w:r w:rsidR="007D5F71" w:rsidRPr="00F255AD">
        <w:rPr>
          <w:color w:val="000000" w:themeColor="text1"/>
        </w:rPr>
        <w:t xml:space="preserve"> (operational)</w:t>
      </w:r>
      <w:r w:rsidRPr="00F255AD">
        <w:rPr>
          <w:color w:val="000000" w:themeColor="text1"/>
        </w:rPr>
        <w:t xml:space="preserve"> for KVK </w:t>
      </w:r>
      <w:r w:rsidR="00340AC8" w:rsidRPr="00F255AD">
        <w:rPr>
          <w:color w:val="000000" w:themeColor="text1"/>
        </w:rPr>
        <w:t>action plan</w:t>
      </w:r>
      <w:r w:rsidR="00910320" w:rsidRPr="00F255AD">
        <w:rPr>
          <w:color w:val="000000" w:themeColor="text1"/>
        </w:rPr>
        <w:t>.</w:t>
      </w:r>
    </w:p>
    <w:p w:rsidR="008B0299" w:rsidRPr="00F255AD" w:rsidRDefault="00910320" w:rsidP="007D5F71">
      <w:pPr>
        <w:numPr>
          <w:ilvl w:val="0"/>
          <w:numId w:val="13"/>
        </w:numPr>
        <w:spacing w:after="120"/>
        <w:jc w:val="both"/>
        <w:rPr>
          <w:color w:val="000000" w:themeColor="text1"/>
        </w:rPr>
      </w:pPr>
      <w:r w:rsidRPr="00F255AD">
        <w:rPr>
          <w:color w:val="000000" w:themeColor="text1"/>
        </w:rPr>
        <w:t>Household</w:t>
      </w:r>
      <w:r w:rsidR="008B0299" w:rsidRPr="00F255AD">
        <w:rPr>
          <w:color w:val="000000" w:themeColor="text1"/>
        </w:rPr>
        <w:t xml:space="preserve"> as a whole need to be emphasized with possible interventions to achieve significant increase in income within a short period of time. KVK can plan to cover </w:t>
      </w:r>
      <w:r w:rsidRPr="00F255AD">
        <w:rPr>
          <w:color w:val="000000" w:themeColor="text1"/>
        </w:rPr>
        <w:t>all household</w:t>
      </w:r>
      <w:r w:rsidR="008B0299" w:rsidRPr="00F255AD">
        <w:rPr>
          <w:color w:val="000000" w:themeColor="text1"/>
        </w:rPr>
        <w:t xml:space="preserve">s in a phased manner. </w:t>
      </w:r>
    </w:p>
    <w:p w:rsidR="008B0299" w:rsidRPr="00F255AD" w:rsidRDefault="008B0299" w:rsidP="007D5F71">
      <w:pPr>
        <w:numPr>
          <w:ilvl w:val="0"/>
          <w:numId w:val="13"/>
        </w:numPr>
        <w:spacing w:after="120"/>
        <w:jc w:val="both"/>
        <w:rPr>
          <w:color w:val="000000" w:themeColor="text1"/>
        </w:rPr>
      </w:pPr>
      <w:r w:rsidRPr="00F255AD">
        <w:rPr>
          <w:color w:val="000000" w:themeColor="text1"/>
        </w:rPr>
        <w:t>Benchmark (baseline) data on extent of technology adoption</w:t>
      </w:r>
      <w:r w:rsidR="00910320" w:rsidRPr="00F255AD">
        <w:rPr>
          <w:color w:val="000000" w:themeColor="text1"/>
        </w:rPr>
        <w:t>, yield</w:t>
      </w:r>
      <w:r w:rsidR="00772433" w:rsidRPr="00F255AD">
        <w:rPr>
          <w:color w:val="000000" w:themeColor="text1"/>
        </w:rPr>
        <w:t>, cost</w:t>
      </w:r>
      <w:r w:rsidRPr="00F255AD">
        <w:rPr>
          <w:color w:val="000000" w:themeColor="text1"/>
        </w:rPr>
        <w:t xml:space="preserve"> and income must be clearly documented for the farm families covered</w:t>
      </w:r>
      <w:r w:rsidR="00910320" w:rsidRPr="00F255AD">
        <w:rPr>
          <w:color w:val="000000" w:themeColor="text1"/>
        </w:rPr>
        <w:t xml:space="preserve"> so that the impact can be easily monitored and recorded after KVK interventions.</w:t>
      </w:r>
    </w:p>
    <w:p w:rsidR="00910320" w:rsidRPr="00F255AD" w:rsidRDefault="007D5F71" w:rsidP="007D5F71">
      <w:pPr>
        <w:numPr>
          <w:ilvl w:val="0"/>
          <w:numId w:val="13"/>
        </w:numPr>
        <w:spacing w:after="120"/>
        <w:jc w:val="both"/>
        <w:rPr>
          <w:color w:val="000000" w:themeColor="text1"/>
        </w:rPr>
      </w:pPr>
      <w:r w:rsidRPr="00F255AD">
        <w:rPr>
          <w:color w:val="000000" w:themeColor="text1"/>
        </w:rPr>
        <w:t>D</w:t>
      </w:r>
      <w:r w:rsidR="00910320" w:rsidRPr="00F255AD">
        <w:rPr>
          <w:color w:val="000000" w:themeColor="text1"/>
        </w:rPr>
        <w:t xml:space="preserve">ecide on the number of households </w:t>
      </w:r>
      <w:r w:rsidR="00772433" w:rsidRPr="00F255AD">
        <w:rPr>
          <w:color w:val="000000" w:themeColor="text1"/>
        </w:rPr>
        <w:t xml:space="preserve">to be covered </w:t>
      </w:r>
      <w:r w:rsidR="00910320" w:rsidRPr="00F255AD">
        <w:rPr>
          <w:color w:val="000000" w:themeColor="text1"/>
        </w:rPr>
        <w:t>in each village based on schemes implemented and budget available.</w:t>
      </w:r>
    </w:p>
    <w:p w:rsidR="000717C0" w:rsidRPr="00F255AD" w:rsidRDefault="007D5F71" w:rsidP="007D5F71">
      <w:pPr>
        <w:numPr>
          <w:ilvl w:val="0"/>
          <w:numId w:val="13"/>
        </w:numPr>
        <w:spacing w:after="120"/>
        <w:jc w:val="both"/>
        <w:rPr>
          <w:color w:val="000000" w:themeColor="text1"/>
        </w:rPr>
      </w:pPr>
      <w:r w:rsidRPr="00F255AD">
        <w:rPr>
          <w:color w:val="000000" w:themeColor="text1"/>
        </w:rPr>
        <w:t>P</w:t>
      </w:r>
      <w:r w:rsidR="000717C0" w:rsidRPr="00F255AD">
        <w:rPr>
          <w:color w:val="000000" w:themeColor="text1"/>
        </w:rPr>
        <w:t>lan to involve all sections of the community and households (women, youth, SC/ST etc).</w:t>
      </w:r>
    </w:p>
    <w:p w:rsidR="008221D4" w:rsidRPr="00F255AD" w:rsidRDefault="008221D4" w:rsidP="007D5F71">
      <w:pPr>
        <w:numPr>
          <w:ilvl w:val="0"/>
          <w:numId w:val="13"/>
        </w:numPr>
        <w:spacing w:after="120"/>
        <w:jc w:val="both"/>
        <w:rPr>
          <w:color w:val="000000" w:themeColor="text1"/>
        </w:rPr>
      </w:pPr>
      <w:r w:rsidRPr="00F255AD">
        <w:rPr>
          <w:color w:val="000000" w:themeColor="text1"/>
        </w:rPr>
        <w:t xml:space="preserve">Action </w:t>
      </w:r>
      <w:r w:rsidR="00340AC8" w:rsidRPr="00F255AD">
        <w:rPr>
          <w:color w:val="000000" w:themeColor="text1"/>
        </w:rPr>
        <w:t>plan</w:t>
      </w:r>
      <w:r w:rsidRPr="00F255AD">
        <w:rPr>
          <w:color w:val="000000" w:themeColor="text1"/>
        </w:rPr>
        <w:t xml:space="preserve"> should includ</w:t>
      </w:r>
      <w:r w:rsidR="00340AC8" w:rsidRPr="00F255AD">
        <w:rPr>
          <w:color w:val="000000" w:themeColor="text1"/>
        </w:rPr>
        <w:t>e a combination of OFTs, FLDs, training and e</w:t>
      </w:r>
      <w:r w:rsidRPr="00F255AD">
        <w:rPr>
          <w:color w:val="000000" w:themeColor="text1"/>
        </w:rPr>
        <w:t>xtension activities to</w:t>
      </w:r>
      <w:r w:rsidR="00772433" w:rsidRPr="00F255AD">
        <w:rPr>
          <w:color w:val="000000" w:themeColor="text1"/>
        </w:rPr>
        <w:t xml:space="preserve"> achieve higher productivity/income</w:t>
      </w:r>
      <w:r w:rsidRPr="00F255AD">
        <w:rPr>
          <w:color w:val="000000" w:themeColor="text1"/>
        </w:rPr>
        <w:t>.</w:t>
      </w:r>
    </w:p>
    <w:p w:rsidR="0002280E" w:rsidRPr="00F255AD" w:rsidRDefault="00862AB2" w:rsidP="007D5F71">
      <w:pPr>
        <w:numPr>
          <w:ilvl w:val="0"/>
          <w:numId w:val="13"/>
        </w:numPr>
        <w:spacing w:after="120"/>
        <w:jc w:val="both"/>
        <w:rPr>
          <w:color w:val="000000" w:themeColor="text1"/>
        </w:rPr>
      </w:pPr>
      <w:r w:rsidRPr="00F255AD">
        <w:rPr>
          <w:color w:val="000000" w:themeColor="text1"/>
        </w:rPr>
        <w:t>E</w:t>
      </w:r>
      <w:r w:rsidR="00FB4103" w:rsidRPr="00F255AD">
        <w:rPr>
          <w:color w:val="000000" w:themeColor="text1"/>
        </w:rPr>
        <w:t xml:space="preserve">ntire KVK team must be involved in the preparation of </w:t>
      </w:r>
      <w:r w:rsidR="00340AC8" w:rsidRPr="00F255AD">
        <w:rPr>
          <w:color w:val="000000" w:themeColor="text1"/>
        </w:rPr>
        <w:t xml:space="preserve">action plan </w:t>
      </w:r>
      <w:r w:rsidR="00772433" w:rsidRPr="00F255AD">
        <w:rPr>
          <w:color w:val="000000" w:themeColor="text1"/>
        </w:rPr>
        <w:t xml:space="preserve">for </w:t>
      </w:r>
      <w:r w:rsidR="008221D4" w:rsidRPr="00F255AD">
        <w:rPr>
          <w:color w:val="000000" w:themeColor="text1"/>
        </w:rPr>
        <w:t>combination of interventions</w:t>
      </w:r>
      <w:r w:rsidR="00FB4103" w:rsidRPr="00F255AD">
        <w:rPr>
          <w:color w:val="000000" w:themeColor="text1"/>
        </w:rPr>
        <w:t>.</w:t>
      </w:r>
    </w:p>
    <w:p w:rsidR="0002280E" w:rsidRPr="00F255AD" w:rsidRDefault="0002280E" w:rsidP="007D5F71">
      <w:pPr>
        <w:numPr>
          <w:ilvl w:val="0"/>
          <w:numId w:val="13"/>
        </w:numPr>
        <w:spacing w:after="120"/>
        <w:jc w:val="both"/>
        <w:rPr>
          <w:color w:val="000000" w:themeColor="text1"/>
        </w:rPr>
      </w:pPr>
      <w:r w:rsidRPr="00F255AD">
        <w:rPr>
          <w:color w:val="000000" w:themeColor="text1"/>
        </w:rPr>
        <w:t xml:space="preserve">In </w:t>
      </w:r>
      <w:r w:rsidR="0095022F" w:rsidRPr="00F255AD">
        <w:rPr>
          <w:color w:val="000000" w:themeColor="text1"/>
        </w:rPr>
        <w:t xml:space="preserve">the </w:t>
      </w:r>
      <w:r w:rsidRPr="00F255AD">
        <w:rPr>
          <w:color w:val="000000" w:themeColor="text1"/>
        </w:rPr>
        <w:t>case of FLD</w:t>
      </w:r>
      <w:r w:rsidR="00862AB2" w:rsidRPr="00F255AD">
        <w:rPr>
          <w:color w:val="000000" w:themeColor="text1"/>
        </w:rPr>
        <w:t>s</w:t>
      </w:r>
      <w:r w:rsidRPr="00F255AD">
        <w:rPr>
          <w:color w:val="000000" w:themeColor="text1"/>
        </w:rPr>
        <w:t xml:space="preserve"> on </w:t>
      </w:r>
      <w:r w:rsidR="0095022F" w:rsidRPr="00F255AD">
        <w:rPr>
          <w:color w:val="000000" w:themeColor="text1"/>
        </w:rPr>
        <w:t xml:space="preserve">varietal performance, </w:t>
      </w:r>
      <w:r w:rsidRPr="00F255AD">
        <w:rPr>
          <w:color w:val="000000" w:themeColor="text1"/>
        </w:rPr>
        <w:t xml:space="preserve">ensure that </w:t>
      </w:r>
      <w:r w:rsidR="0095022F" w:rsidRPr="00F255AD">
        <w:rPr>
          <w:color w:val="000000" w:themeColor="text1"/>
        </w:rPr>
        <w:t>the</w:t>
      </w:r>
      <w:r w:rsidRPr="00F255AD">
        <w:rPr>
          <w:color w:val="000000" w:themeColor="text1"/>
        </w:rPr>
        <w:t xml:space="preserve"> varieties / hybrids are </w:t>
      </w:r>
      <w:r w:rsidR="0095022F" w:rsidRPr="00F255AD">
        <w:rPr>
          <w:color w:val="000000" w:themeColor="text1"/>
        </w:rPr>
        <w:t xml:space="preserve">not older than </w:t>
      </w:r>
      <w:r w:rsidR="008221D4" w:rsidRPr="00F255AD">
        <w:rPr>
          <w:color w:val="000000" w:themeColor="text1"/>
        </w:rPr>
        <w:t>10</w:t>
      </w:r>
      <w:r w:rsidR="0095022F" w:rsidRPr="00F255AD">
        <w:rPr>
          <w:color w:val="000000" w:themeColor="text1"/>
        </w:rPr>
        <w:t xml:space="preserve"> years.</w:t>
      </w:r>
    </w:p>
    <w:p w:rsidR="0002280E" w:rsidRPr="00F255AD" w:rsidRDefault="00772433" w:rsidP="007D5F71">
      <w:pPr>
        <w:numPr>
          <w:ilvl w:val="0"/>
          <w:numId w:val="13"/>
        </w:numPr>
        <w:spacing w:after="120"/>
        <w:jc w:val="both"/>
        <w:rPr>
          <w:color w:val="000000" w:themeColor="text1"/>
        </w:rPr>
      </w:pPr>
      <w:r w:rsidRPr="00F255AD">
        <w:rPr>
          <w:color w:val="000000" w:themeColor="text1"/>
        </w:rPr>
        <w:t xml:space="preserve">Vocational trainings, EDPs and Market interventions </w:t>
      </w:r>
      <w:r w:rsidR="0002280E" w:rsidRPr="00F255AD">
        <w:rPr>
          <w:color w:val="000000" w:themeColor="text1"/>
        </w:rPr>
        <w:t>should be planned</w:t>
      </w:r>
      <w:r w:rsidRPr="00F255AD">
        <w:rPr>
          <w:color w:val="000000" w:themeColor="text1"/>
        </w:rPr>
        <w:t xml:space="preserve"> for value-chain oriented activities of the major crops/commodities</w:t>
      </w:r>
      <w:r w:rsidR="0002280E" w:rsidRPr="00F255AD">
        <w:rPr>
          <w:color w:val="000000" w:themeColor="text1"/>
        </w:rPr>
        <w:t xml:space="preserve">. </w:t>
      </w:r>
    </w:p>
    <w:p w:rsidR="00A020DB" w:rsidRPr="00F255AD" w:rsidRDefault="007D5F71" w:rsidP="007D5F71">
      <w:pPr>
        <w:numPr>
          <w:ilvl w:val="0"/>
          <w:numId w:val="13"/>
        </w:numPr>
        <w:spacing w:after="120"/>
        <w:jc w:val="both"/>
        <w:rPr>
          <w:color w:val="000000" w:themeColor="text1"/>
        </w:rPr>
      </w:pPr>
      <w:r w:rsidRPr="00F255AD">
        <w:rPr>
          <w:color w:val="000000" w:themeColor="text1"/>
        </w:rPr>
        <w:t>R</w:t>
      </w:r>
      <w:r w:rsidR="0095022F" w:rsidRPr="00F255AD">
        <w:rPr>
          <w:color w:val="000000" w:themeColor="text1"/>
        </w:rPr>
        <w:t xml:space="preserve">ecommendations of SAC </w:t>
      </w:r>
      <w:r w:rsidR="00F32405" w:rsidRPr="00F255AD">
        <w:rPr>
          <w:color w:val="000000" w:themeColor="text1"/>
        </w:rPr>
        <w:t xml:space="preserve">related to technical activities </w:t>
      </w:r>
      <w:r w:rsidR="00661BBC" w:rsidRPr="00F255AD">
        <w:rPr>
          <w:color w:val="000000" w:themeColor="text1"/>
        </w:rPr>
        <w:t xml:space="preserve">should be addressed </w:t>
      </w:r>
      <w:r w:rsidR="0095022F" w:rsidRPr="00F255AD">
        <w:rPr>
          <w:color w:val="000000" w:themeColor="text1"/>
        </w:rPr>
        <w:t xml:space="preserve">in the </w:t>
      </w:r>
      <w:r w:rsidR="00340AC8" w:rsidRPr="00F255AD">
        <w:rPr>
          <w:color w:val="000000" w:themeColor="text1"/>
        </w:rPr>
        <w:t>action plan</w:t>
      </w:r>
      <w:r w:rsidR="0095022F" w:rsidRPr="00F255AD">
        <w:rPr>
          <w:color w:val="000000" w:themeColor="text1"/>
        </w:rPr>
        <w:t>.</w:t>
      </w:r>
    </w:p>
    <w:p w:rsidR="0002280E" w:rsidRPr="00F255AD" w:rsidRDefault="006D42ED" w:rsidP="00A6179E">
      <w:pPr>
        <w:spacing w:after="120"/>
        <w:jc w:val="center"/>
        <w:rPr>
          <w:b/>
          <w:color w:val="008000"/>
          <w:sz w:val="36"/>
          <w:szCs w:val="36"/>
        </w:rPr>
      </w:pPr>
      <w:r w:rsidRPr="00F255AD">
        <w:rPr>
          <w:b/>
          <w:color w:val="008000"/>
          <w:sz w:val="36"/>
          <w:szCs w:val="36"/>
        </w:rPr>
        <w:lastRenderedPageBreak/>
        <w:t>ICAR-ATARI, ZONE –XI, HEBBAL, BENGALURU</w:t>
      </w:r>
    </w:p>
    <w:p w:rsidR="0002280E" w:rsidRPr="00F255AD" w:rsidRDefault="0002280E" w:rsidP="00A6179E">
      <w:pPr>
        <w:pStyle w:val="Heading6"/>
        <w:tabs>
          <w:tab w:val="clear" w:pos="540"/>
          <w:tab w:val="clear" w:pos="5760"/>
        </w:tabs>
        <w:rPr>
          <w:rFonts w:ascii="Times New Roman" w:hAnsi="Times New Roman" w:cs="Times New Roman"/>
          <w:bCs w:val="0"/>
          <w:color w:val="0000FF"/>
          <w:sz w:val="36"/>
          <w:szCs w:val="36"/>
        </w:rPr>
      </w:pPr>
      <w:r w:rsidRPr="00F255AD">
        <w:rPr>
          <w:rFonts w:ascii="Times New Roman" w:hAnsi="Times New Roman" w:cs="Times New Roman"/>
          <w:bCs w:val="0"/>
          <w:color w:val="0000FF"/>
          <w:sz w:val="36"/>
          <w:szCs w:val="36"/>
        </w:rPr>
        <w:t>PROFORMA FOR ACTION PLAN OF KVK</w:t>
      </w:r>
      <w:r w:rsidR="000549F0" w:rsidRPr="00F255AD">
        <w:rPr>
          <w:rFonts w:ascii="Times New Roman" w:hAnsi="Times New Roman" w:cs="Times New Roman"/>
          <w:bCs w:val="0"/>
          <w:color w:val="0000FF"/>
          <w:sz w:val="36"/>
          <w:szCs w:val="36"/>
        </w:rPr>
        <w:t>s</w:t>
      </w:r>
      <w:r w:rsidRPr="00F255AD">
        <w:rPr>
          <w:rFonts w:ascii="Times New Roman" w:hAnsi="Times New Roman" w:cs="Times New Roman"/>
          <w:bCs w:val="0"/>
          <w:color w:val="0000FF"/>
          <w:sz w:val="36"/>
          <w:szCs w:val="36"/>
        </w:rPr>
        <w:t xml:space="preserve"> IN ZONE </w:t>
      </w:r>
      <w:r w:rsidR="006D42ED" w:rsidRPr="00F255AD">
        <w:rPr>
          <w:rFonts w:ascii="Times New Roman" w:hAnsi="Times New Roman" w:cs="Times New Roman"/>
          <w:bCs w:val="0"/>
          <w:color w:val="0000FF"/>
          <w:sz w:val="36"/>
          <w:szCs w:val="36"/>
        </w:rPr>
        <w:t>XI</w:t>
      </w:r>
      <w:r w:rsidRPr="00F255AD">
        <w:rPr>
          <w:rFonts w:ascii="Times New Roman" w:hAnsi="Times New Roman" w:cs="Times New Roman"/>
          <w:bCs w:val="0"/>
          <w:color w:val="0000FF"/>
          <w:sz w:val="36"/>
          <w:szCs w:val="36"/>
        </w:rPr>
        <w:t xml:space="preserve"> FOR </w:t>
      </w:r>
      <w:r w:rsidR="000B4E91">
        <w:rPr>
          <w:rFonts w:ascii="Times New Roman" w:hAnsi="Times New Roman" w:cs="Times New Roman"/>
          <w:bCs w:val="0"/>
          <w:color w:val="0000FF"/>
          <w:sz w:val="36"/>
          <w:szCs w:val="36"/>
        </w:rPr>
        <w:t>2021-22</w:t>
      </w:r>
    </w:p>
    <w:p w:rsidR="0002280E" w:rsidRPr="00F255AD" w:rsidRDefault="0002280E" w:rsidP="00D35DA4">
      <w:pPr>
        <w:pStyle w:val="Heading6"/>
        <w:tabs>
          <w:tab w:val="clear" w:pos="540"/>
          <w:tab w:val="clear" w:pos="5760"/>
        </w:tabs>
        <w:jc w:val="left"/>
        <w:rPr>
          <w:rFonts w:ascii="Times New Roman" w:hAnsi="Times New Roman" w:cs="Times New Roman"/>
          <w:bCs w:val="0"/>
          <w:sz w:val="22"/>
          <w:szCs w:val="22"/>
        </w:rPr>
      </w:pPr>
    </w:p>
    <w:p w:rsidR="0002280E" w:rsidRPr="00F255AD" w:rsidRDefault="0002280E" w:rsidP="0002280E">
      <w:pPr>
        <w:pStyle w:val="Heading6"/>
        <w:tabs>
          <w:tab w:val="clear" w:pos="540"/>
          <w:tab w:val="clear" w:pos="5760"/>
        </w:tabs>
        <w:jc w:val="left"/>
        <w:rPr>
          <w:rFonts w:ascii="Times New Roman" w:hAnsi="Times New Roman" w:cs="Times New Roman"/>
          <w:bCs w:val="0"/>
          <w:color w:val="0000FF"/>
          <w:sz w:val="22"/>
          <w:szCs w:val="22"/>
        </w:rPr>
      </w:pPr>
      <w:r w:rsidRPr="00F255AD">
        <w:rPr>
          <w:rFonts w:ascii="Times New Roman" w:hAnsi="Times New Roman" w:cs="Times New Roman"/>
          <w:bCs w:val="0"/>
          <w:color w:val="0000FF"/>
          <w:sz w:val="22"/>
          <w:szCs w:val="22"/>
        </w:rPr>
        <w:t>1</w:t>
      </w:r>
      <w:r w:rsidR="009E77A0" w:rsidRPr="00F255AD">
        <w:rPr>
          <w:rFonts w:ascii="Times New Roman" w:hAnsi="Times New Roman" w:cs="Times New Roman"/>
          <w:bCs w:val="0"/>
          <w:color w:val="0000FF"/>
          <w:sz w:val="22"/>
          <w:szCs w:val="22"/>
        </w:rPr>
        <w:t xml:space="preserve">. </w:t>
      </w:r>
      <w:r w:rsidRPr="00F255AD">
        <w:rPr>
          <w:rFonts w:ascii="Times New Roman" w:hAnsi="Times New Roman" w:cs="Times New Roman"/>
          <w:bCs w:val="0"/>
          <w:color w:val="0000FF"/>
          <w:sz w:val="22"/>
          <w:szCs w:val="22"/>
        </w:rPr>
        <w:t xml:space="preserve">General information about the KrishiVigyan Kendra </w:t>
      </w:r>
    </w:p>
    <w:p w:rsidR="0002280E" w:rsidRPr="00F255AD" w:rsidRDefault="0002280E">
      <w:pPr>
        <w:rPr>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3"/>
        <w:gridCol w:w="364"/>
        <w:gridCol w:w="8440"/>
      </w:tblGrid>
      <w:tr w:rsidR="00CF35AC" w:rsidRPr="00F255AD" w:rsidTr="00CF35AC">
        <w:tc>
          <w:tcPr>
            <w:tcW w:w="173" w:type="pct"/>
          </w:tcPr>
          <w:p w:rsidR="00CF35AC" w:rsidRPr="00F255AD" w:rsidRDefault="00CF35AC">
            <w:pPr>
              <w:rPr>
                <w:sz w:val="22"/>
                <w:szCs w:val="22"/>
              </w:rPr>
            </w:pPr>
            <w:r w:rsidRPr="00F255AD">
              <w:rPr>
                <w:sz w:val="22"/>
                <w:szCs w:val="22"/>
              </w:rPr>
              <w:t>1.1</w:t>
            </w:r>
          </w:p>
        </w:tc>
        <w:tc>
          <w:tcPr>
            <w:tcW w:w="1731" w:type="pct"/>
          </w:tcPr>
          <w:p w:rsidR="00CF35AC" w:rsidRPr="00F255AD" w:rsidRDefault="00CF35AC" w:rsidP="000549F0">
            <w:pPr>
              <w:rPr>
                <w:sz w:val="22"/>
                <w:szCs w:val="22"/>
              </w:rPr>
            </w:pPr>
            <w:r w:rsidRPr="00F255AD">
              <w:rPr>
                <w:sz w:val="22"/>
                <w:szCs w:val="22"/>
              </w:rPr>
              <w:t>Name and address of KVK with phone, fax and e-mail ID</w:t>
            </w:r>
          </w:p>
        </w:tc>
        <w:tc>
          <w:tcPr>
            <w:tcW w:w="128" w:type="pct"/>
          </w:tcPr>
          <w:p w:rsidR="00CF35AC" w:rsidRPr="00F255AD" w:rsidRDefault="00CF35AC">
            <w:pPr>
              <w:rPr>
                <w:sz w:val="22"/>
                <w:szCs w:val="22"/>
              </w:rPr>
            </w:pPr>
            <w:r w:rsidRPr="00F255AD">
              <w:rPr>
                <w:sz w:val="22"/>
                <w:szCs w:val="22"/>
              </w:rPr>
              <w:t>:</w:t>
            </w:r>
          </w:p>
        </w:tc>
        <w:tc>
          <w:tcPr>
            <w:tcW w:w="2968" w:type="pct"/>
          </w:tcPr>
          <w:p w:rsidR="00CF35AC" w:rsidRPr="00F255AD" w:rsidRDefault="00CF35AC" w:rsidP="00CF35AC">
            <w:pPr>
              <w:shd w:val="clear" w:color="auto" w:fill="FFFFFF"/>
              <w:spacing w:line="360" w:lineRule="auto"/>
              <w:rPr>
                <w:sz w:val="22"/>
                <w:szCs w:val="22"/>
                <w:lang w:val="it-IT"/>
              </w:rPr>
            </w:pPr>
            <w:r w:rsidRPr="00F255AD">
              <w:rPr>
                <w:b/>
                <w:bCs/>
                <w:sz w:val="22"/>
                <w:szCs w:val="22"/>
                <w:lang w:val="it-IT"/>
              </w:rPr>
              <w:t>ICAR - KRISHI VIGYAN KENDRA,</w:t>
            </w:r>
          </w:p>
          <w:p w:rsidR="00CF35AC" w:rsidRPr="00F255AD" w:rsidRDefault="00CF35AC" w:rsidP="00CF35AC">
            <w:pPr>
              <w:shd w:val="clear" w:color="auto" w:fill="FFFFFF"/>
              <w:spacing w:line="360" w:lineRule="auto"/>
              <w:rPr>
                <w:sz w:val="22"/>
                <w:szCs w:val="22"/>
                <w:lang w:val="it-IT"/>
              </w:rPr>
            </w:pPr>
            <w:r w:rsidRPr="00F255AD">
              <w:rPr>
                <w:sz w:val="22"/>
                <w:szCs w:val="22"/>
                <w:lang w:val="it-IT"/>
              </w:rPr>
              <w:t xml:space="preserve">HAGARI-583 111, </w:t>
            </w:r>
            <w:r w:rsidRPr="00F255AD">
              <w:rPr>
                <w:b/>
                <w:bCs/>
                <w:sz w:val="22"/>
                <w:szCs w:val="22"/>
                <w:lang w:val="it-IT"/>
              </w:rPr>
              <w:t xml:space="preserve">BALLARI </w:t>
            </w:r>
            <w:r w:rsidRPr="00F255AD">
              <w:rPr>
                <w:sz w:val="22"/>
                <w:szCs w:val="22"/>
                <w:lang w:val="it-IT"/>
              </w:rPr>
              <w:t xml:space="preserve"> Dist. </w:t>
            </w:r>
          </w:p>
          <w:p w:rsidR="00CF35AC" w:rsidRPr="00F255AD" w:rsidRDefault="00CF35AC" w:rsidP="00CF35AC">
            <w:pPr>
              <w:shd w:val="clear" w:color="auto" w:fill="FFFFFF"/>
              <w:spacing w:line="360" w:lineRule="auto"/>
              <w:rPr>
                <w:sz w:val="22"/>
                <w:szCs w:val="22"/>
              </w:rPr>
            </w:pPr>
            <w:r w:rsidRPr="00F255AD">
              <w:rPr>
                <w:sz w:val="22"/>
                <w:szCs w:val="22"/>
              </w:rPr>
              <w:t>Phone No. 08392-265080</w:t>
            </w:r>
          </w:p>
          <w:p w:rsidR="00CF35AC" w:rsidRPr="00F255AD" w:rsidRDefault="00CF35AC" w:rsidP="00CF35AC">
            <w:pPr>
              <w:shd w:val="clear" w:color="auto" w:fill="FFFFFF"/>
              <w:spacing w:line="360" w:lineRule="auto"/>
              <w:rPr>
                <w:sz w:val="22"/>
                <w:szCs w:val="22"/>
              </w:rPr>
            </w:pPr>
            <w:r w:rsidRPr="00F255AD">
              <w:rPr>
                <w:sz w:val="22"/>
                <w:szCs w:val="22"/>
              </w:rPr>
              <w:t>Mobil</w:t>
            </w:r>
            <w:r w:rsidR="006A11DE">
              <w:rPr>
                <w:sz w:val="22"/>
                <w:szCs w:val="22"/>
              </w:rPr>
              <w:t>e</w:t>
            </w:r>
            <w:r w:rsidRPr="00F255AD">
              <w:rPr>
                <w:sz w:val="22"/>
                <w:szCs w:val="22"/>
              </w:rPr>
              <w:t xml:space="preserve"> No. 9480696317</w:t>
            </w:r>
          </w:p>
          <w:p w:rsidR="00CF35AC" w:rsidRPr="00F255AD" w:rsidRDefault="00CF35AC" w:rsidP="00CF35AC">
            <w:pPr>
              <w:rPr>
                <w:rStyle w:val="Hyperlink"/>
                <w:color w:val="auto"/>
                <w:sz w:val="22"/>
                <w:szCs w:val="22"/>
                <w:lang w:val="pt-BR"/>
              </w:rPr>
            </w:pPr>
            <w:r w:rsidRPr="00F255AD">
              <w:rPr>
                <w:sz w:val="22"/>
                <w:szCs w:val="22"/>
                <w:lang w:val="pt-BR"/>
              </w:rPr>
              <w:t xml:space="preserve">e-mail : </w:t>
            </w:r>
            <w:hyperlink r:id="rId8" w:history="1">
              <w:r w:rsidRPr="00F255AD">
                <w:rPr>
                  <w:rStyle w:val="Hyperlink"/>
                  <w:color w:val="auto"/>
                  <w:sz w:val="22"/>
                  <w:szCs w:val="22"/>
                  <w:lang w:val="pt-BR"/>
                </w:rPr>
                <w:t>kvkhagari@yahoo.com</w:t>
              </w:r>
            </w:hyperlink>
          </w:p>
          <w:p w:rsidR="00CF35AC" w:rsidRPr="00F255AD" w:rsidRDefault="00EF40A8" w:rsidP="00CF35AC">
            <w:pPr>
              <w:rPr>
                <w:rStyle w:val="Hyperlink"/>
                <w:color w:val="auto"/>
                <w:sz w:val="22"/>
                <w:szCs w:val="22"/>
                <w:lang w:val="pt-BR"/>
              </w:rPr>
            </w:pPr>
            <w:hyperlink r:id="rId9" w:history="1">
              <w:r w:rsidR="006A11DE" w:rsidRPr="004B0EDD">
                <w:rPr>
                  <w:rStyle w:val="Hyperlink"/>
                  <w:sz w:val="22"/>
                  <w:szCs w:val="22"/>
                  <w:lang w:val="pt-BR"/>
                </w:rPr>
                <w:t>pckvkballari@uasraichur.edu.in</w:t>
              </w:r>
            </w:hyperlink>
          </w:p>
          <w:p w:rsidR="00CF35AC" w:rsidRPr="00F255AD" w:rsidRDefault="00EF40A8" w:rsidP="00CF35AC">
            <w:pPr>
              <w:rPr>
                <w:rStyle w:val="Hyperlink"/>
                <w:color w:val="auto"/>
                <w:sz w:val="22"/>
                <w:szCs w:val="22"/>
                <w:lang w:val="pt-BR"/>
              </w:rPr>
            </w:pPr>
            <w:hyperlink r:id="rId10" w:history="1">
              <w:r w:rsidR="00CF35AC" w:rsidRPr="00F255AD">
                <w:rPr>
                  <w:rStyle w:val="Hyperlink"/>
                  <w:sz w:val="22"/>
                  <w:szCs w:val="22"/>
                  <w:lang w:val="pt-BR"/>
                </w:rPr>
                <w:t>www.kvk.Ballari@icar.gov.in</w:t>
              </w:r>
            </w:hyperlink>
          </w:p>
          <w:p w:rsidR="00CF35AC" w:rsidRPr="00F255AD" w:rsidRDefault="00CF35AC" w:rsidP="00CF35AC">
            <w:pPr>
              <w:rPr>
                <w:sz w:val="22"/>
                <w:szCs w:val="22"/>
              </w:rPr>
            </w:pPr>
          </w:p>
        </w:tc>
      </w:tr>
      <w:tr w:rsidR="00CF35AC" w:rsidRPr="00F255AD" w:rsidTr="00CF35AC">
        <w:tc>
          <w:tcPr>
            <w:tcW w:w="173" w:type="pct"/>
          </w:tcPr>
          <w:p w:rsidR="00CF35AC" w:rsidRPr="00F255AD" w:rsidRDefault="00CF35AC">
            <w:pPr>
              <w:rPr>
                <w:sz w:val="22"/>
                <w:szCs w:val="22"/>
              </w:rPr>
            </w:pPr>
            <w:r w:rsidRPr="00F255AD">
              <w:rPr>
                <w:sz w:val="22"/>
                <w:szCs w:val="22"/>
              </w:rPr>
              <w:t>1.2</w:t>
            </w:r>
          </w:p>
        </w:tc>
        <w:tc>
          <w:tcPr>
            <w:tcW w:w="1731" w:type="pct"/>
          </w:tcPr>
          <w:p w:rsidR="00CF35AC" w:rsidRPr="00F255AD" w:rsidRDefault="00CF35AC" w:rsidP="0002280E">
            <w:pPr>
              <w:rPr>
                <w:sz w:val="22"/>
                <w:szCs w:val="22"/>
              </w:rPr>
            </w:pPr>
            <w:r w:rsidRPr="00F255AD">
              <w:rPr>
                <w:sz w:val="22"/>
                <w:szCs w:val="22"/>
              </w:rPr>
              <w:t xml:space="preserve">Name and address of host organization </w:t>
            </w:r>
          </w:p>
        </w:tc>
        <w:tc>
          <w:tcPr>
            <w:tcW w:w="128" w:type="pct"/>
          </w:tcPr>
          <w:p w:rsidR="00CF35AC" w:rsidRPr="00F255AD" w:rsidRDefault="00CF35AC">
            <w:pPr>
              <w:rPr>
                <w:sz w:val="22"/>
                <w:szCs w:val="22"/>
              </w:rPr>
            </w:pPr>
            <w:r w:rsidRPr="00F255AD">
              <w:rPr>
                <w:sz w:val="22"/>
                <w:szCs w:val="22"/>
              </w:rPr>
              <w:t>:</w:t>
            </w:r>
          </w:p>
        </w:tc>
        <w:tc>
          <w:tcPr>
            <w:tcW w:w="2968" w:type="pct"/>
          </w:tcPr>
          <w:p w:rsidR="00CF35AC" w:rsidRPr="00F255AD" w:rsidRDefault="00CF35AC" w:rsidP="00CF35AC">
            <w:pPr>
              <w:shd w:val="clear" w:color="auto" w:fill="FFFFFF"/>
              <w:spacing w:line="360" w:lineRule="auto"/>
              <w:rPr>
                <w:sz w:val="22"/>
                <w:szCs w:val="22"/>
              </w:rPr>
            </w:pPr>
            <w:r w:rsidRPr="00F255AD">
              <w:rPr>
                <w:sz w:val="22"/>
                <w:szCs w:val="22"/>
              </w:rPr>
              <w:t>University of</w:t>
            </w:r>
            <w:r w:rsidR="00697AD2">
              <w:rPr>
                <w:sz w:val="22"/>
                <w:szCs w:val="22"/>
              </w:rPr>
              <w:t xml:space="preserve"> Agricultural Sciences, Raichur – 584104.</w:t>
            </w:r>
          </w:p>
          <w:p w:rsidR="00CF35AC" w:rsidRPr="00F255AD" w:rsidRDefault="00CF35AC" w:rsidP="00CF35AC">
            <w:pPr>
              <w:shd w:val="clear" w:color="auto" w:fill="FFFFFF"/>
              <w:spacing w:line="360" w:lineRule="auto"/>
              <w:rPr>
                <w:sz w:val="22"/>
                <w:szCs w:val="22"/>
                <w:lang w:val="fr-FR"/>
              </w:rPr>
            </w:pPr>
            <w:r w:rsidRPr="00F255AD">
              <w:rPr>
                <w:sz w:val="22"/>
                <w:szCs w:val="22"/>
                <w:lang w:val="fr-FR"/>
              </w:rPr>
              <w:t>Phone / Fax  :  08352-220440, 08352-220152</w:t>
            </w:r>
          </w:p>
          <w:p w:rsidR="00CF35AC" w:rsidRDefault="00CF35AC" w:rsidP="00275B16">
            <w:pPr>
              <w:rPr>
                <w:shd w:val="clear" w:color="auto" w:fill="FFFFFF" w:themeFill="background1"/>
              </w:rPr>
            </w:pPr>
            <w:r w:rsidRPr="00F255AD">
              <w:rPr>
                <w:sz w:val="22"/>
                <w:szCs w:val="22"/>
                <w:lang w:val="fr-FR"/>
              </w:rPr>
              <w:t xml:space="preserve">e-mail : </w:t>
            </w:r>
            <w:hyperlink r:id="rId11" w:history="1">
              <w:r w:rsidR="00275B16" w:rsidRPr="00F255AD">
                <w:rPr>
                  <w:rStyle w:val="Hyperlink"/>
                  <w:color w:val="auto"/>
                  <w:sz w:val="22"/>
                  <w:szCs w:val="22"/>
                  <w:shd w:val="clear" w:color="auto" w:fill="FFFFFF" w:themeFill="background1"/>
                  <w:lang w:val="fr-FR"/>
                </w:rPr>
                <w:t xml:space="preserve">de@uasraichur.edu.in </w:t>
              </w:r>
            </w:hyperlink>
            <w:r w:rsidRPr="00F255AD">
              <w:rPr>
                <w:shd w:val="clear" w:color="auto" w:fill="FFFFFF" w:themeFill="background1"/>
              </w:rPr>
              <w:t xml:space="preserve">; </w:t>
            </w:r>
            <w:hyperlink r:id="rId12" w:history="1">
              <w:r w:rsidR="004B60E4" w:rsidRPr="007021F5">
                <w:rPr>
                  <w:rStyle w:val="Hyperlink"/>
                  <w:shd w:val="clear" w:color="auto" w:fill="FFFFFF" w:themeFill="background1"/>
                </w:rPr>
                <w:t>deuasr@gmail.com</w:t>
              </w:r>
            </w:hyperlink>
          </w:p>
          <w:p w:rsidR="004B60E4" w:rsidRPr="00F255AD" w:rsidRDefault="004B60E4" w:rsidP="00275B16">
            <w:pPr>
              <w:rPr>
                <w:sz w:val="22"/>
                <w:szCs w:val="22"/>
              </w:rPr>
            </w:pPr>
          </w:p>
        </w:tc>
      </w:tr>
      <w:tr w:rsidR="00CF35AC" w:rsidRPr="00F255AD" w:rsidTr="004B60E4">
        <w:tc>
          <w:tcPr>
            <w:tcW w:w="173" w:type="pct"/>
            <w:vAlign w:val="center"/>
          </w:tcPr>
          <w:p w:rsidR="00CF35AC" w:rsidRPr="00F255AD" w:rsidRDefault="00CF35AC" w:rsidP="004B60E4">
            <w:pPr>
              <w:spacing w:after="240"/>
              <w:rPr>
                <w:sz w:val="22"/>
                <w:szCs w:val="22"/>
              </w:rPr>
            </w:pPr>
            <w:r w:rsidRPr="00F255AD">
              <w:rPr>
                <w:sz w:val="22"/>
                <w:szCs w:val="22"/>
              </w:rPr>
              <w:t>1.3</w:t>
            </w:r>
          </w:p>
        </w:tc>
        <w:tc>
          <w:tcPr>
            <w:tcW w:w="1731" w:type="pct"/>
            <w:vAlign w:val="center"/>
          </w:tcPr>
          <w:p w:rsidR="00CF35AC" w:rsidRPr="00F255AD" w:rsidRDefault="00CF35AC" w:rsidP="004B60E4">
            <w:pPr>
              <w:spacing w:after="240"/>
              <w:rPr>
                <w:sz w:val="22"/>
                <w:szCs w:val="22"/>
              </w:rPr>
            </w:pPr>
            <w:r w:rsidRPr="00F255AD">
              <w:rPr>
                <w:sz w:val="22"/>
                <w:szCs w:val="22"/>
              </w:rPr>
              <w:t>Year of sanction</w:t>
            </w:r>
          </w:p>
        </w:tc>
        <w:tc>
          <w:tcPr>
            <w:tcW w:w="128" w:type="pct"/>
            <w:vAlign w:val="center"/>
          </w:tcPr>
          <w:p w:rsidR="00CF35AC" w:rsidRPr="00F255AD" w:rsidRDefault="00CF35AC" w:rsidP="004B60E4">
            <w:pPr>
              <w:spacing w:after="240"/>
              <w:rPr>
                <w:sz w:val="22"/>
                <w:szCs w:val="22"/>
              </w:rPr>
            </w:pPr>
            <w:r w:rsidRPr="00F255AD">
              <w:rPr>
                <w:sz w:val="22"/>
                <w:szCs w:val="22"/>
              </w:rPr>
              <w:t>:</w:t>
            </w:r>
          </w:p>
        </w:tc>
        <w:tc>
          <w:tcPr>
            <w:tcW w:w="2968" w:type="pct"/>
            <w:vAlign w:val="center"/>
          </w:tcPr>
          <w:p w:rsidR="004B60E4" w:rsidRPr="00F255AD" w:rsidRDefault="00697AD2" w:rsidP="004B60E4">
            <w:pPr>
              <w:spacing w:after="240"/>
              <w:rPr>
                <w:sz w:val="22"/>
                <w:szCs w:val="22"/>
              </w:rPr>
            </w:pPr>
            <w:r>
              <w:rPr>
                <w:sz w:val="22"/>
                <w:szCs w:val="22"/>
              </w:rPr>
              <w:t xml:space="preserve">November </w:t>
            </w:r>
            <w:r w:rsidR="00CF35AC" w:rsidRPr="00F255AD">
              <w:rPr>
                <w:sz w:val="22"/>
                <w:szCs w:val="22"/>
              </w:rPr>
              <w:t>1995</w:t>
            </w:r>
          </w:p>
        </w:tc>
      </w:tr>
      <w:tr w:rsidR="00CF35AC" w:rsidRPr="004B60E4" w:rsidTr="00CF35AC">
        <w:tc>
          <w:tcPr>
            <w:tcW w:w="173" w:type="pct"/>
          </w:tcPr>
          <w:p w:rsidR="00CF35AC" w:rsidRPr="004B60E4" w:rsidRDefault="00CF35AC">
            <w:pPr>
              <w:rPr>
                <w:sz w:val="22"/>
                <w:szCs w:val="22"/>
              </w:rPr>
            </w:pPr>
            <w:r w:rsidRPr="004B60E4">
              <w:rPr>
                <w:sz w:val="22"/>
                <w:szCs w:val="22"/>
              </w:rPr>
              <w:t>1.4</w:t>
            </w:r>
          </w:p>
        </w:tc>
        <w:tc>
          <w:tcPr>
            <w:tcW w:w="1731" w:type="pct"/>
          </w:tcPr>
          <w:p w:rsidR="00CF35AC" w:rsidRPr="004B60E4" w:rsidRDefault="00CF35AC">
            <w:pPr>
              <w:rPr>
                <w:sz w:val="22"/>
                <w:szCs w:val="22"/>
              </w:rPr>
            </w:pPr>
            <w:r w:rsidRPr="004B60E4">
              <w:rPr>
                <w:sz w:val="22"/>
                <w:szCs w:val="22"/>
              </w:rPr>
              <w:t>Website address of KVK and date of last update</w:t>
            </w:r>
          </w:p>
        </w:tc>
        <w:tc>
          <w:tcPr>
            <w:tcW w:w="128" w:type="pct"/>
          </w:tcPr>
          <w:p w:rsidR="00CF35AC" w:rsidRPr="004B60E4" w:rsidRDefault="00CF35AC">
            <w:pPr>
              <w:rPr>
                <w:sz w:val="22"/>
                <w:szCs w:val="22"/>
              </w:rPr>
            </w:pPr>
          </w:p>
        </w:tc>
        <w:tc>
          <w:tcPr>
            <w:tcW w:w="2968" w:type="pct"/>
          </w:tcPr>
          <w:p w:rsidR="004B60E4" w:rsidRPr="004B60E4" w:rsidRDefault="000B4E91" w:rsidP="000B4E91">
            <w:pPr>
              <w:rPr>
                <w:sz w:val="22"/>
                <w:szCs w:val="22"/>
              </w:rPr>
            </w:pPr>
            <w:r w:rsidRPr="000B4E91">
              <w:rPr>
                <w:sz w:val="22"/>
                <w:szCs w:val="22"/>
              </w:rPr>
              <w:t>www.kvkballari.org</w:t>
            </w:r>
            <w:r>
              <w:rPr>
                <w:sz w:val="22"/>
                <w:szCs w:val="22"/>
              </w:rPr>
              <w:t xml:space="preserve">  </w:t>
            </w:r>
            <w:r w:rsidR="006B2F62">
              <w:rPr>
                <w:sz w:val="22"/>
                <w:szCs w:val="22"/>
              </w:rPr>
              <w:t xml:space="preserve">&amp; </w:t>
            </w:r>
          </w:p>
        </w:tc>
      </w:tr>
    </w:tbl>
    <w:p w:rsidR="0002280E" w:rsidRPr="00F255AD" w:rsidRDefault="0002280E" w:rsidP="0002280E">
      <w:pPr>
        <w:pStyle w:val="Footer"/>
        <w:tabs>
          <w:tab w:val="clear" w:pos="4320"/>
          <w:tab w:val="clear" w:pos="8640"/>
        </w:tabs>
        <w:rPr>
          <w:b/>
          <w:sz w:val="22"/>
          <w:szCs w:val="22"/>
        </w:rPr>
      </w:pPr>
    </w:p>
    <w:p w:rsidR="00CF35AC" w:rsidRPr="00F255AD" w:rsidRDefault="00CF35AC">
      <w:pPr>
        <w:rPr>
          <w:b/>
          <w:sz w:val="22"/>
          <w:szCs w:val="22"/>
        </w:rPr>
      </w:pPr>
      <w:r w:rsidRPr="00F255AD">
        <w:rPr>
          <w:b/>
          <w:sz w:val="22"/>
          <w:szCs w:val="22"/>
        </w:rPr>
        <w:br w:type="page"/>
      </w:r>
    </w:p>
    <w:p w:rsidR="00FA45B1" w:rsidRPr="00F255AD" w:rsidRDefault="00FA45B1" w:rsidP="0002280E">
      <w:pPr>
        <w:pStyle w:val="Footer"/>
        <w:tabs>
          <w:tab w:val="clear" w:pos="4320"/>
          <w:tab w:val="clear" w:pos="8640"/>
        </w:tabs>
        <w:rPr>
          <w:b/>
          <w:sz w:val="22"/>
          <w:szCs w:val="22"/>
        </w:rPr>
      </w:pPr>
    </w:p>
    <w:p w:rsidR="0002280E" w:rsidRPr="00F255AD" w:rsidRDefault="0002280E">
      <w:pPr>
        <w:rPr>
          <w:b/>
          <w:color w:val="0000FF"/>
          <w:sz w:val="22"/>
          <w:szCs w:val="22"/>
        </w:rPr>
      </w:pPr>
      <w:r w:rsidRPr="00F255AD">
        <w:rPr>
          <w:b/>
          <w:color w:val="0000FF"/>
          <w:sz w:val="22"/>
          <w:szCs w:val="22"/>
        </w:rPr>
        <w:t>2.</w:t>
      </w:r>
      <w:r w:rsidR="003014C1">
        <w:rPr>
          <w:b/>
          <w:color w:val="0000FF"/>
          <w:sz w:val="22"/>
          <w:szCs w:val="22"/>
        </w:rPr>
        <w:t>D</w:t>
      </w:r>
      <w:r w:rsidR="006B2F62">
        <w:rPr>
          <w:b/>
          <w:color w:val="0000FF"/>
          <w:sz w:val="22"/>
          <w:szCs w:val="22"/>
        </w:rPr>
        <w:t>etails of staff as on 31-03-2020</w:t>
      </w:r>
    </w:p>
    <w:p w:rsidR="0002280E" w:rsidRPr="00F255AD" w:rsidRDefault="0002280E">
      <w:pPr>
        <w:rPr>
          <w:b/>
          <w:sz w:val="22"/>
          <w:szCs w:val="22"/>
        </w:rPr>
      </w:pPr>
    </w:p>
    <w:tbl>
      <w:tblPr>
        <w:tblW w:w="51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245"/>
        <w:gridCol w:w="2250"/>
        <w:gridCol w:w="2531"/>
        <w:gridCol w:w="1516"/>
        <w:gridCol w:w="1282"/>
        <w:gridCol w:w="1418"/>
        <w:gridCol w:w="1845"/>
      </w:tblGrid>
      <w:tr w:rsidR="005F3FFE" w:rsidRPr="00F255AD" w:rsidTr="00747E1E">
        <w:tc>
          <w:tcPr>
            <w:tcW w:w="242" w:type="pct"/>
            <w:vMerge w:val="restart"/>
            <w:vAlign w:val="center"/>
          </w:tcPr>
          <w:p w:rsidR="005F3FFE" w:rsidRPr="00F255AD" w:rsidRDefault="005F3FFE" w:rsidP="00452189">
            <w:pPr>
              <w:jc w:val="center"/>
              <w:rPr>
                <w:b/>
                <w:bCs/>
                <w:sz w:val="18"/>
                <w:szCs w:val="18"/>
              </w:rPr>
            </w:pPr>
            <w:r w:rsidRPr="00F255AD">
              <w:rPr>
                <w:b/>
                <w:bCs/>
                <w:sz w:val="18"/>
                <w:szCs w:val="18"/>
              </w:rPr>
              <w:t>Sl.</w:t>
            </w:r>
          </w:p>
          <w:p w:rsidR="005F3FFE" w:rsidRPr="00F255AD" w:rsidRDefault="005F3FFE" w:rsidP="00452189">
            <w:pPr>
              <w:jc w:val="center"/>
              <w:rPr>
                <w:b/>
                <w:bCs/>
                <w:sz w:val="18"/>
                <w:szCs w:val="18"/>
              </w:rPr>
            </w:pPr>
            <w:r w:rsidRPr="00F255AD">
              <w:rPr>
                <w:b/>
                <w:bCs/>
                <w:sz w:val="18"/>
                <w:szCs w:val="18"/>
              </w:rPr>
              <w:t>No.</w:t>
            </w:r>
          </w:p>
        </w:tc>
        <w:tc>
          <w:tcPr>
            <w:tcW w:w="1096" w:type="pct"/>
            <w:vMerge w:val="restart"/>
            <w:vAlign w:val="center"/>
          </w:tcPr>
          <w:p w:rsidR="005F3FFE" w:rsidRPr="00F255AD" w:rsidRDefault="005F3FFE" w:rsidP="00452189">
            <w:pPr>
              <w:jc w:val="center"/>
              <w:rPr>
                <w:b/>
                <w:bCs/>
                <w:sz w:val="18"/>
                <w:szCs w:val="18"/>
              </w:rPr>
            </w:pPr>
            <w:r w:rsidRPr="00F255AD">
              <w:rPr>
                <w:b/>
                <w:bCs/>
                <w:sz w:val="18"/>
                <w:szCs w:val="18"/>
              </w:rPr>
              <w:t>Sanctioned post</w:t>
            </w:r>
          </w:p>
        </w:tc>
        <w:tc>
          <w:tcPr>
            <w:tcW w:w="760" w:type="pct"/>
            <w:vMerge w:val="restart"/>
            <w:vAlign w:val="center"/>
          </w:tcPr>
          <w:p w:rsidR="005F3FFE" w:rsidRPr="00F255AD" w:rsidRDefault="005F3FFE" w:rsidP="00452189">
            <w:pPr>
              <w:jc w:val="center"/>
              <w:rPr>
                <w:b/>
                <w:bCs/>
                <w:sz w:val="18"/>
                <w:szCs w:val="18"/>
              </w:rPr>
            </w:pPr>
            <w:r w:rsidRPr="00F255AD">
              <w:rPr>
                <w:b/>
                <w:bCs/>
                <w:sz w:val="18"/>
                <w:szCs w:val="18"/>
              </w:rPr>
              <w:t>Name of the incumbent</w:t>
            </w:r>
          </w:p>
        </w:tc>
        <w:tc>
          <w:tcPr>
            <w:tcW w:w="855" w:type="pct"/>
            <w:vMerge w:val="restart"/>
            <w:vAlign w:val="center"/>
          </w:tcPr>
          <w:p w:rsidR="005F3FFE" w:rsidRPr="00F255AD" w:rsidRDefault="005F3FFE" w:rsidP="00452189">
            <w:pPr>
              <w:jc w:val="center"/>
              <w:rPr>
                <w:b/>
                <w:bCs/>
                <w:sz w:val="18"/>
                <w:szCs w:val="18"/>
              </w:rPr>
            </w:pPr>
            <w:r w:rsidRPr="00F255AD">
              <w:rPr>
                <w:b/>
                <w:bCs/>
                <w:sz w:val="18"/>
                <w:szCs w:val="18"/>
              </w:rPr>
              <w:t>Discipline</w:t>
            </w:r>
          </w:p>
        </w:tc>
        <w:tc>
          <w:tcPr>
            <w:tcW w:w="945" w:type="pct"/>
            <w:gridSpan w:val="2"/>
            <w:vAlign w:val="center"/>
          </w:tcPr>
          <w:p w:rsidR="005F3FFE" w:rsidRPr="00F255AD" w:rsidRDefault="00CC2224" w:rsidP="0002280E">
            <w:pPr>
              <w:jc w:val="center"/>
              <w:rPr>
                <w:b/>
                <w:bCs/>
                <w:sz w:val="18"/>
                <w:szCs w:val="18"/>
              </w:rPr>
            </w:pPr>
            <w:r w:rsidRPr="00F255AD">
              <w:rPr>
                <w:b/>
                <w:bCs/>
                <w:sz w:val="18"/>
                <w:szCs w:val="18"/>
              </w:rPr>
              <w:t>If permanent, p</w:t>
            </w:r>
            <w:r w:rsidR="005F3FFE" w:rsidRPr="00F255AD">
              <w:rPr>
                <w:b/>
                <w:bCs/>
                <w:sz w:val="18"/>
                <w:szCs w:val="18"/>
              </w:rPr>
              <w:t>lease indicate</w:t>
            </w:r>
          </w:p>
        </w:tc>
        <w:tc>
          <w:tcPr>
            <w:tcW w:w="479" w:type="pct"/>
            <w:vMerge w:val="restart"/>
            <w:vAlign w:val="center"/>
          </w:tcPr>
          <w:p w:rsidR="005F3FFE" w:rsidRPr="00F255AD" w:rsidRDefault="005F3FFE" w:rsidP="008221D4">
            <w:pPr>
              <w:jc w:val="center"/>
              <w:rPr>
                <w:b/>
                <w:bCs/>
                <w:sz w:val="18"/>
                <w:szCs w:val="18"/>
              </w:rPr>
            </w:pPr>
            <w:r w:rsidRPr="00F255AD">
              <w:rPr>
                <w:b/>
                <w:bCs/>
                <w:sz w:val="18"/>
                <w:szCs w:val="18"/>
              </w:rPr>
              <w:t>Date of joining</w:t>
            </w:r>
          </w:p>
        </w:tc>
        <w:tc>
          <w:tcPr>
            <w:tcW w:w="623" w:type="pct"/>
            <w:vMerge w:val="restart"/>
            <w:vAlign w:val="center"/>
          </w:tcPr>
          <w:p w:rsidR="005F3FFE" w:rsidRPr="00F255AD" w:rsidRDefault="00CC2224" w:rsidP="008221D4">
            <w:pPr>
              <w:jc w:val="center"/>
              <w:rPr>
                <w:b/>
                <w:bCs/>
                <w:sz w:val="18"/>
                <w:szCs w:val="18"/>
              </w:rPr>
            </w:pPr>
            <w:r w:rsidRPr="00F255AD">
              <w:rPr>
                <w:b/>
                <w:bCs/>
                <w:sz w:val="18"/>
                <w:szCs w:val="18"/>
              </w:rPr>
              <w:t>If t</w:t>
            </w:r>
            <w:r w:rsidR="005F3FFE" w:rsidRPr="00F255AD">
              <w:rPr>
                <w:b/>
                <w:bCs/>
                <w:sz w:val="18"/>
                <w:szCs w:val="18"/>
              </w:rPr>
              <w:t>emporary, pl. indicate the consolidated amount paid (Rs./month)</w:t>
            </w:r>
          </w:p>
        </w:tc>
      </w:tr>
      <w:tr w:rsidR="005F3FFE" w:rsidRPr="00F255AD" w:rsidTr="00747E1E">
        <w:tc>
          <w:tcPr>
            <w:tcW w:w="242" w:type="pct"/>
            <w:vMerge/>
            <w:vAlign w:val="center"/>
          </w:tcPr>
          <w:p w:rsidR="005F3FFE" w:rsidRPr="00F255AD" w:rsidRDefault="005F3FFE" w:rsidP="008221D4">
            <w:pPr>
              <w:jc w:val="center"/>
              <w:rPr>
                <w:b/>
                <w:bCs/>
                <w:sz w:val="18"/>
                <w:szCs w:val="18"/>
              </w:rPr>
            </w:pPr>
          </w:p>
        </w:tc>
        <w:tc>
          <w:tcPr>
            <w:tcW w:w="1096" w:type="pct"/>
            <w:vMerge/>
            <w:vAlign w:val="center"/>
          </w:tcPr>
          <w:p w:rsidR="005F3FFE" w:rsidRPr="00F255AD" w:rsidRDefault="005F3FFE" w:rsidP="008221D4">
            <w:pPr>
              <w:jc w:val="center"/>
              <w:rPr>
                <w:b/>
                <w:bCs/>
                <w:sz w:val="18"/>
                <w:szCs w:val="18"/>
              </w:rPr>
            </w:pPr>
          </w:p>
        </w:tc>
        <w:tc>
          <w:tcPr>
            <w:tcW w:w="760" w:type="pct"/>
            <w:vMerge/>
            <w:vAlign w:val="center"/>
          </w:tcPr>
          <w:p w:rsidR="005F3FFE" w:rsidRPr="00F255AD" w:rsidRDefault="005F3FFE" w:rsidP="008221D4">
            <w:pPr>
              <w:jc w:val="center"/>
              <w:rPr>
                <w:b/>
                <w:bCs/>
                <w:sz w:val="18"/>
                <w:szCs w:val="18"/>
              </w:rPr>
            </w:pPr>
          </w:p>
        </w:tc>
        <w:tc>
          <w:tcPr>
            <w:tcW w:w="855" w:type="pct"/>
            <w:vMerge/>
            <w:vAlign w:val="center"/>
          </w:tcPr>
          <w:p w:rsidR="005F3FFE" w:rsidRPr="00F255AD" w:rsidRDefault="005F3FFE" w:rsidP="008221D4">
            <w:pPr>
              <w:jc w:val="center"/>
              <w:rPr>
                <w:b/>
                <w:bCs/>
                <w:sz w:val="18"/>
                <w:szCs w:val="18"/>
              </w:rPr>
            </w:pPr>
          </w:p>
        </w:tc>
        <w:tc>
          <w:tcPr>
            <w:tcW w:w="512" w:type="pct"/>
            <w:vAlign w:val="center"/>
          </w:tcPr>
          <w:p w:rsidR="005F3FFE" w:rsidRPr="00F255AD" w:rsidRDefault="005F3FFE" w:rsidP="00CF35AC">
            <w:pPr>
              <w:jc w:val="center"/>
              <w:rPr>
                <w:b/>
                <w:bCs/>
                <w:sz w:val="18"/>
                <w:szCs w:val="18"/>
              </w:rPr>
            </w:pPr>
            <w:r w:rsidRPr="00F255AD">
              <w:rPr>
                <w:b/>
                <w:bCs/>
                <w:sz w:val="18"/>
                <w:szCs w:val="18"/>
              </w:rPr>
              <w:t>Current</w:t>
            </w:r>
          </w:p>
          <w:p w:rsidR="005F3FFE" w:rsidRPr="00F255AD" w:rsidRDefault="00CC2224" w:rsidP="00CF35AC">
            <w:pPr>
              <w:jc w:val="center"/>
              <w:rPr>
                <w:b/>
                <w:bCs/>
                <w:sz w:val="18"/>
                <w:szCs w:val="18"/>
              </w:rPr>
            </w:pPr>
            <w:r w:rsidRPr="00F255AD">
              <w:rPr>
                <w:b/>
                <w:bCs/>
                <w:sz w:val="18"/>
                <w:szCs w:val="18"/>
              </w:rPr>
              <w:t>p</w:t>
            </w:r>
            <w:r w:rsidR="005F3FFE" w:rsidRPr="00F255AD">
              <w:rPr>
                <w:b/>
                <w:bCs/>
                <w:sz w:val="18"/>
                <w:szCs w:val="18"/>
              </w:rPr>
              <w:t xml:space="preserve">ay </w:t>
            </w:r>
            <w:r w:rsidRPr="00F255AD">
              <w:rPr>
                <w:b/>
                <w:bCs/>
                <w:sz w:val="18"/>
                <w:szCs w:val="18"/>
              </w:rPr>
              <w:t>b</w:t>
            </w:r>
            <w:r w:rsidR="005F3FFE" w:rsidRPr="00F255AD">
              <w:rPr>
                <w:b/>
                <w:bCs/>
                <w:sz w:val="18"/>
                <w:szCs w:val="18"/>
              </w:rPr>
              <w:t>and</w:t>
            </w:r>
          </w:p>
        </w:tc>
        <w:tc>
          <w:tcPr>
            <w:tcW w:w="433" w:type="pct"/>
            <w:vAlign w:val="center"/>
          </w:tcPr>
          <w:p w:rsidR="005F3FFE" w:rsidRPr="00F255AD" w:rsidRDefault="005F3FFE" w:rsidP="00CF35AC">
            <w:pPr>
              <w:jc w:val="center"/>
              <w:rPr>
                <w:b/>
                <w:bCs/>
                <w:sz w:val="18"/>
                <w:szCs w:val="18"/>
              </w:rPr>
            </w:pPr>
            <w:r w:rsidRPr="00F255AD">
              <w:rPr>
                <w:b/>
                <w:bCs/>
                <w:sz w:val="18"/>
                <w:szCs w:val="18"/>
              </w:rPr>
              <w:t xml:space="preserve">Current </w:t>
            </w:r>
            <w:r w:rsidR="00CC2224" w:rsidRPr="00F255AD">
              <w:rPr>
                <w:b/>
                <w:bCs/>
                <w:sz w:val="18"/>
                <w:szCs w:val="18"/>
              </w:rPr>
              <w:t>grade p</w:t>
            </w:r>
            <w:r w:rsidRPr="00F255AD">
              <w:rPr>
                <w:b/>
                <w:bCs/>
                <w:sz w:val="18"/>
                <w:szCs w:val="18"/>
              </w:rPr>
              <w:t>ay</w:t>
            </w:r>
          </w:p>
        </w:tc>
        <w:tc>
          <w:tcPr>
            <w:tcW w:w="479" w:type="pct"/>
            <w:vMerge/>
            <w:vAlign w:val="center"/>
          </w:tcPr>
          <w:p w:rsidR="005F3FFE" w:rsidRPr="00F255AD" w:rsidRDefault="005F3FFE" w:rsidP="008221D4">
            <w:pPr>
              <w:jc w:val="center"/>
              <w:rPr>
                <w:b/>
                <w:bCs/>
                <w:sz w:val="18"/>
                <w:szCs w:val="18"/>
              </w:rPr>
            </w:pPr>
          </w:p>
        </w:tc>
        <w:tc>
          <w:tcPr>
            <w:tcW w:w="623" w:type="pct"/>
            <w:vMerge/>
            <w:vAlign w:val="center"/>
          </w:tcPr>
          <w:p w:rsidR="005F3FFE" w:rsidRPr="00F255AD" w:rsidRDefault="005F3FFE" w:rsidP="008221D4">
            <w:pPr>
              <w:jc w:val="center"/>
              <w:rPr>
                <w:b/>
                <w:bCs/>
                <w:sz w:val="18"/>
                <w:szCs w:val="18"/>
              </w:rPr>
            </w:pPr>
          </w:p>
        </w:tc>
      </w:tr>
      <w:tr w:rsidR="00CF35AC" w:rsidRPr="00F255AD" w:rsidTr="00747E1E">
        <w:tc>
          <w:tcPr>
            <w:tcW w:w="242" w:type="pct"/>
          </w:tcPr>
          <w:p w:rsidR="00CF35AC" w:rsidRPr="00F255AD" w:rsidRDefault="00CF35AC" w:rsidP="005F3FFE">
            <w:pPr>
              <w:jc w:val="right"/>
              <w:rPr>
                <w:sz w:val="22"/>
                <w:szCs w:val="16"/>
              </w:rPr>
            </w:pPr>
            <w:r w:rsidRPr="00F255AD">
              <w:rPr>
                <w:sz w:val="22"/>
                <w:szCs w:val="16"/>
              </w:rPr>
              <w:t>2.1</w:t>
            </w:r>
          </w:p>
        </w:tc>
        <w:tc>
          <w:tcPr>
            <w:tcW w:w="1096" w:type="pct"/>
          </w:tcPr>
          <w:p w:rsidR="00CF35AC" w:rsidRPr="00F255AD" w:rsidRDefault="00CF35AC">
            <w:pPr>
              <w:rPr>
                <w:sz w:val="22"/>
                <w:szCs w:val="16"/>
              </w:rPr>
            </w:pPr>
            <w:r w:rsidRPr="00F255AD">
              <w:rPr>
                <w:sz w:val="22"/>
                <w:szCs w:val="16"/>
              </w:rPr>
              <w:t>Senior Scientist &amp; Head</w:t>
            </w:r>
          </w:p>
        </w:tc>
        <w:tc>
          <w:tcPr>
            <w:tcW w:w="760" w:type="pct"/>
          </w:tcPr>
          <w:p w:rsidR="00CF35AC" w:rsidRPr="00F255AD" w:rsidRDefault="000B4E91" w:rsidP="00CF35AC">
            <w:pPr>
              <w:jc w:val="center"/>
              <w:rPr>
                <w:sz w:val="22"/>
                <w:szCs w:val="16"/>
              </w:rPr>
            </w:pPr>
            <w:r w:rsidRPr="00F255AD">
              <w:rPr>
                <w:sz w:val="22"/>
                <w:szCs w:val="16"/>
              </w:rPr>
              <w:t>Dr. Ramesh</w:t>
            </w:r>
            <w:r>
              <w:rPr>
                <w:sz w:val="22"/>
                <w:szCs w:val="16"/>
              </w:rPr>
              <w:t>,</w:t>
            </w:r>
            <w:r w:rsidRPr="00F255AD">
              <w:rPr>
                <w:sz w:val="22"/>
                <w:szCs w:val="16"/>
              </w:rPr>
              <w:t xml:space="preserve"> B.K.</w:t>
            </w:r>
          </w:p>
        </w:tc>
        <w:tc>
          <w:tcPr>
            <w:tcW w:w="855" w:type="pct"/>
          </w:tcPr>
          <w:p w:rsidR="00CF35AC" w:rsidRPr="00F255AD" w:rsidRDefault="00CF35AC" w:rsidP="00CF35AC">
            <w:pPr>
              <w:jc w:val="center"/>
              <w:rPr>
                <w:sz w:val="22"/>
                <w:szCs w:val="16"/>
              </w:rPr>
            </w:pPr>
            <w:r w:rsidRPr="00F255AD">
              <w:rPr>
                <w:sz w:val="22"/>
                <w:szCs w:val="16"/>
              </w:rPr>
              <w:t>Senior Scientist and Head</w:t>
            </w:r>
          </w:p>
          <w:p w:rsidR="00CF35AC" w:rsidRPr="00F255AD" w:rsidRDefault="00CF35AC" w:rsidP="000B4E91">
            <w:pPr>
              <w:jc w:val="center"/>
              <w:rPr>
                <w:sz w:val="22"/>
                <w:szCs w:val="16"/>
              </w:rPr>
            </w:pPr>
            <w:r w:rsidRPr="00F255AD">
              <w:rPr>
                <w:sz w:val="22"/>
                <w:szCs w:val="16"/>
              </w:rPr>
              <w:t>(</w:t>
            </w:r>
            <w:r w:rsidR="000B4E91" w:rsidRPr="00F255AD">
              <w:rPr>
                <w:sz w:val="22"/>
                <w:szCs w:val="16"/>
              </w:rPr>
              <w:t>Animal Science</w:t>
            </w:r>
            <w:r w:rsidRPr="00F255AD">
              <w:rPr>
                <w:sz w:val="22"/>
                <w:szCs w:val="16"/>
              </w:rPr>
              <w:t>)</w:t>
            </w:r>
          </w:p>
        </w:tc>
        <w:tc>
          <w:tcPr>
            <w:tcW w:w="512" w:type="pct"/>
          </w:tcPr>
          <w:p w:rsidR="00CF35AC" w:rsidRPr="000B4E91" w:rsidRDefault="00CF35AC" w:rsidP="00CF35AC">
            <w:pPr>
              <w:ind w:left="-95"/>
              <w:jc w:val="center"/>
              <w:rPr>
                <w:color w:val="FF0000"/>
                <w:sz w:val="22"/>
                <w:szCs w:val="16"/>
              </w:rPr>
            </w:pPr>
            <w:r w:rsidRPr="000B4E91">
              <w:rPr>
                <w:color w:val="FF0000"/>
                <w:sz w:val="22"/>
                <w:szCs w:val="16"/>
              </w:rPr>
              <w:t>37400-67000</w:t>
            </w:r>
          </w:p>
        </w:tc>
        <w:tc>
          <w:tcPr>
            <w:tcW w:w="433" w:type="pct"/>
          </w:tcPr>
          <w:p w:rsidR="00CF35AC" w:rsidRPr="000B4E91" w:rsidRDefault="00CF35AC" w:rsidP="00CF35AC">
            <w:pPr>
              <w:jc w:val="center"/>
              <w:rPr>
                <w:color w:val="FF0000"/>
                <w:sz w:val="22"/>
                <w:szCs w:val="16"/>
              </w:rPr>
            </w:pPr>
            <w:r w:rsidRPr="000B4E91">
              <w:rPr>
                <w:color w:val="FF0000"/>
                <w:sz w:val="22"/>
                <w:szCs w:val="16"/>
              </w:rPr>
              <w:t>9000</w:t>
            </w:r>
          </w:p>
          <w:p w:rsidR="00CF35AC" w:rsidRPr="000B4E91" w:rsidRDefault="00CF35AC" w:rsidP="00CF35AC">
            <w:pPr>
              <w:jc w:val="center"/>
              <w:rPr>
                <w:color w:val="FF0000"/>
                <w:sz w:val="22"/>
                <w:szCs w:val="16"/>
              </w:rPr>
            </w:pPr>
          </w:p>
        </w:tc>
        <w:tc>
          <w:tcPr>
            <w:tcW w:w="479" w:type="pct"/>
          </w:tcPr>
          <w:p w:rsidR="00CF35AC" w:rsidRPr="00F255AD" w:rsidRDefault="000B4E91" w:rsidP="00CF35AC">
            <w:pPr>
              <w:jc w:val="center"/>
              <w:rPr>
                <w:sz w:val="22"/>
                <w:szCs w:val="16"/>
              </w:rPr>
            </w:pPr>
            <w:r>
              <w:rPr>
                <w:sz w:val="22"/>
                <w:szCs w:val="16"/>
              </w:rPr>
              <w:t>21-01-2021</w:t>
            </w:r>
          </w:p>
        </w:tc>
        <w:tc>
          <w:tcPr>
            <w:tcW w:w="623" w:type="pct"/>
          </w:tcPr>
          <w:p w:rsidR="00CF35AC" w:rsidRPr="00F255AD" w:rsidRDefault="00CF35AC"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2.2</w:t>
            </w:r>
          </w:p>
        </w:tc>
        <w:tc>
          <w:tcPr>
            <w:tcW w:w="1096" w:type="pct"/>
          </w:tcPr>
          <w:p w:rsidR="008B4C11" w:rsidRPr="00F255AD" w:rsidRDefault="008B4C11">
            <w:pPr>
              <w:rPr>
                <w:sz w:val="22"/>
                <w:szCs w:val="16"/>
              </w:rPr>
            </w:pPr>
            <w:r w:rsidRPr="00F255AD">
              <w:rPr>
                <w:sz w:val="22"/>
                <w:szCs w:val="16"/>
              </w:rPr>
              <w:t xml:space="preserve">Scientist  </w:t>
            </w:r>
          </w:p>
        </w:tc>
        <w:tc>
          <w:tcPr>
            <w:tcW w:w="760" w:type="pct"/>
          </w:tcPr>
          <w:p w:rsidR="008B4C11" w:rsidRPr="00F255AD" w:rsidRDefault="008B4C11" w:rsidP="00EF40A8">
            <w:pPr>
              <w:jc w:val="center"/>
              <w:rPr>
                <w:sz w:val="22"/>
                <w:szCs w:val="16"/>
              </w:rPr>
            </w:pPr>
            <w:r w:rsidRPr="00F255AD">
              <w:rPr>
                <w:sz w:val="22"/>
                <w:szCs w:val="16"/>
              </w:rPr>
              <w:t>Dr. Govindappa</w:t>
            </w:r>
            <w:r>
              <w:rPr>
                <w:sz w:val="22"/>
                <w:szCs w:val="16"/>
              </w:rPr>
              <w:t>,</w:t>
            </w:r>
            <w:r w:rsidRPr="00F255AD">
              <w:rPr>
                <w:sz w:val="22"/>
                <w:szCs w:val="16"/>
              </w:rPr>
              <w:t xml:space="preserve"> M.R.</w:t>
            </w:r>
          </w:p>
        </w:tc>
        <w:tc>
          <w:tcPr>
            <w:tcW w:w="855" w:type="pct"/>
          </w:tcPr>
          <w:p w:rsidR="008B4C11" w:rsidRPr="00F255AD" w:rsidRDefault="008B4C11" w:rsidP="00EF40A8">
            <w:pPr>
              <w:jc w:val="center"/>
              <w:rPr>
                <w:sz w:val="22"/>
                <w:szCs w:val="16"/>
              </w:rPr>
            </w:pPr>
            <w:r w:rsidRPr="00F255AD">
              <w:rPr>
                <w:sz w:val="22"/>
                <w:szCs w:val="16"/>
              </w:rPr>
              <w:t>Scientist                             (Plant Pathology)</w:t>
            </w:r>
          </w:p>
        </w:tc>
        <w:tc>
          <w:tcPr>
            <w:tcW w:w="512" w:type="pct"/>
          </w:tcPr>
          <w:p w:rsidR="008B4C11" w:rsidRPr="00F255AD" w:rsidRDefault="008B4C11" w:rsidP="00CF35AC">
            <w:pPr>
              <w:ind w:left="-95"/>
              <w:jc w:val="center"/>
              <w:rPr>
                <w:sz w:val="22"/>
                <w:szCs w:val="16"/>
              </w:rPr>
            </w:pPr>
            <w:r w:rsidRPr="00F255AD">
              <w:rPr>
                <w:sz w:val="22"/>
                <w:szCs w:val="16"/>
              </w:rPr>
              <w:t>15600-39100</w:t>
            </w:r>
          </w:p>
        </w:tc>
        <w:tc>
          <w:tcPr>
            <w:tcW w:w="433" w:type="pct"/>
          </w:tcPr>
          <w:p w:rsidR="008B4C11" w:rsidRPr="00F255AD" w:rsidRDefault="008B4C11" w:rsidP="00CF35AC">
            <w:pPr>
              <w:pStyle w:val="Footer"/>
              <w:tabs>
                <w:tab w:val="clear" w:pos="4320"/>
                <w:tab w:val="clear" w:pos="8640"/>
              </w:tabs>
              <w:jc w:val="center"/>
              <w:rPr>
                <w:sz w:val="22"/>
                <w:szCs w:val="16"/>
              </w:rPr>
            </w:pPr>
            <w:r w:rsidRPr="00F255AD">
              <w:rPr>
                <w:sz w:val="22"/>
                <w:szCs w:val="16"/>
              </w:rPr>
              <w:t>8000</w:t>
            </w:r>
          </w:p>
        </w:tc>
        <w:tc>
          <w:tcPr>
            <w:tcW w:w="479" w:type="pct"/>
          </w:tcPr>
          <w:p w:rsidR="008B4C11" w:rsidRPr="00F255AD" w:rsidRDefault="008B4C11" w:rsidP="00CF35AC">
            <w:pPr>
              <w:jc w:val="center"/>
              <w:rPr>
                <w:sz w:val="22"/>
                <w:szCs w:val="16"/>
              </w:rPr>
            </w:pPr>
            <w:r>
              <w:rPr>
                <w:rFonts w:ascii="Nudi 01 e" w:hAnsi="Nudi 01 e"/>
              </w:rPr>
              <w:t>05-08-2016</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2.3</w:t>
            </w:r>
          </w:p>
        </w:tc>
        <w:tc>
          <w:tcPr>
            <w:tcW w:w="1096" w:type="pct"/>
          </w:tcPr>
          <w:p w:rsidR="008B4C11" w:rsidRPr="00F255AD" w:rsidRDefault="008B4C11">
            <w:pPr>
              <w:rPr>
                <w:sz w:val="22"/>
                <w:szCs w:val="16"/>
              </w:rPr>
            </w:pPr>
            <w:r w:rsidRPr="00F255AD">
              <w:rPr>
                <w:sz w:val="22"/>
                <w:szCs w:val="16"/>
              </w:rPr>
              <w:t xml:space="preserve">Scientist  </w:t>
            </w:r>
          </w:p>
        </w:tc>
        <w:tc>
          <w:tcPr>
            <w:tcW w:w="760" w:type="pct"/>
          </w:tcPr>
          <w:p w:rsidR="008B4C11" w:rsidRPr="00F255AD" w:rsidRDefault="008B4C11" w:rsidP="00EF40A8">
            <w:pPr>
              <w:jc w:val="center"/>
              <w:rPr>
                <w:sz w:val="22"/>
                <w:szCs w:val="16"/>
              </w:rPr>
            </w:pPr>
            <w:r w:rsidRPr="00F255AD">
              <w:rPr>
                <w:sz w:val="22"/>
                <w:szCs w:val="16"/>
              </w:rPr>
              <w:t>Mr. V.Anandkumar</w:t>
            </w:r>
          </w:p>
        </w:tc>
        <w:tc>
          <w:tcPr>
            <w:tcW w:w="855" w:type="pct"/>
          </w:tcPr>
          <w:p w:rsidR="008B4C11" w:rsidRPr="00F255AD" w:rsidRDefault="008B4C11" w:rsidP="00EF40A8">
            <w:pPr>
              <w:jc w:val="center"/>
              <w:rPr>
                <w:sz w:val="22"/>
                <w:szCs w:val="16"/>
              </w:rPr>
            </w:pPr>
            <w:r w:rsidRPr="00F255AD">
              <w:rPr>
                <w:sz w:val="22"/>
                <w:szCs w:val="16"/>
              </w:rPr>
              <w:t>Scientist (Entomology)</w:t>
            </w:r>
          </w:p>
        </w:tc>
        <w:tc>
          <w:tcPr>
            <w:tcW w:w="512" w:type="pct"/>
          </w:tcPr>
          <w:p w:rsidR="008B4C11" w:rsidRPr="00F255AD" w:rsidRDefault="008B4C11" w:rsidP="00EF40A8">
            <w:pPr>
              <w:ind w:left="-95"/>
              <w:jc w:val="center"/>
              <w:rPr>
                <w:sz w:val="22"/>
                <w:szCs w:val="16"/>
              </w:rPr>
            </w:pPr>
            <w:r w:rsidRPr="00F255AD">
              <w:rPr>
                <w:sz w:val="22"/>
                <w:szCs w:val="16"/>
              </w:rPr>
              <w:t>15600-39100</w:t>
            </w:r>
          </w:p>
        </w:tc>
        <w:tc>
          <w:tcPr>
            <w:tcW w:w="433" w:type="pct"/>
          </w:tcPr>
          <w:p w:rsidR="008B4C11" w:rsidRPr="00F255AD" w:rsidRDefault="008B4C11" w:rsidP="00CF35AC">
            <w:pPr>
              <w:jc w:val="center"/>
              <w:rPr>
                <w:sz w:val="22"/>
                <w:szCs w:val="16"/>
              </w:rPr>
            </w:pPr>
            <w:r w:rsidRPr="00F255AD">
              <w:rPr>
                <w:sz w:val="22"/>
                <w:szCs w:val="16"/>
              </w:rPr>
              <w:t>7000</w:t>
            </w:r>
          </w:p>
        </w:tc>
        <w:tc>
          <w:tcPr>
            <w:tcW w:w="479" w:type="pct"/>
          </w:tcPr>
          <w:p w:rsidR="008B4C11" w:rsidRPr="00F255AD" w:rsidRDefault="008B4C11" w:rsidP="00747E1E">
            <w:pPr>
              <w:jc w:val="center"/>
              <w:rPr>
                <w:sz w:val="22"/>
                <w:szCs w:val="16"/>
              </w:rPr>
            </w:pPr>
            <w:r w:rsidRPr="00F255AD">
              <w:rPr>
                <w:sz w:val="22"/>
                <w:szCs w:val="16"/>
              </w:rPr>
              <w:t>12-08-2011</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2.4</w:t>
            </w:r>
          </w:p>
        </w:tc>
        <w:tc>
          <w:tcPr>
            <w:tcW w:w="1096" w:type="pct"/>
          </w:tcPr>
          <w:p w:rsidR="008B4C11" w:rsidRPr="00F255AD" w:rsidRDefault="008B4C11">
            <w:pPr>
              <w:rPr>
                <w:sz w:val="22"/>
                <w:szCs w:val="16"/>
              </w:rPr>
            </w:pPr>
            <w:r w:rsidRPr="00F255AD">
              <w:rPr>
                <w:sz w:val="22"/>
                <w:szCs w:val="16"/>
              </w:rPr>
              <w:t xml:space="preserve">Scientist  </w:t>
            </w:r>
          </w:p>
        </w:tc>
        <w:tc>
          <w:tcPr>
            <w:tcW w:w="760" w:type="pct"/>
          </w:tcPr>
          <w:p w:rsidR="008B4C11" w:rsidRPr="00F255AD" w:rsidRDefault="008B4C11" w:rsidP="00EF40A8">
            <w:pPr>
              <w:jc w:val="center"/>
              <w:rPr>
                <w:sz w:val="22"/>
                <w:szCs w:val="16"/>
              </w:rPr>
            </w:pPr>
            <w:r w:rsidRPr="00F255AD">
              <w:rPr>
                <w:sz w:val="22"/>
                <w:szCs w:val="16"/>
              </w:rPr>
              <w:t>Dr. Shilpa</w:t>
            </w:r>
            <w:r>
              <w:rPr>
                <w:sz w:val="22"/>
                <w:szCs w:val="16"/>
              </w:rPr>
              <w:t>,</w:t>
            </w:r>
            <w:r w:rsidRPr="00F255AD">
              <w:rPr>
                <w:sz w:val="22"/>
                <w:szCs w:val="16"/>
              </w:rPr>
              <w:t xml:space="preserve"> H</w:t>
            </w:r>
            <w:r>
              <w:rPr>
                <w:sz w:val="22"/>
                <w:szCs w:val="16"/>
              </w:rPr>
              <w:t>.</w:t>
            </w:r>
          </w:p>
        </w:tc>
        <w:tc>
          <w:tcPr>
            <w:tcW w:w="855" w:type="pct"/>
          </w:tcPr>
          <w:p w:rsidR="008B4C11" w:rsidRPr="00F255AD" w:rsidRDefault="008B4C11" w:rsidP="00EF40A8">
            <w:pPr>
              <w:jc w:val="center"/>
              <w:rPr>
                <w:sz w:val="22"/>
                <w:szCs w:val="16"/>
              </w:rPr>
            </w:pPr>
            <w:r w:rsidRPr="00F255AD">
              <w:rPr>
                <w:sz w:val="22"/>
                <w:szCs w:val="16"/>
              </w:rPr>
              <w:t>Scientist (Home Science)</w:t>
            </w:r>
          </w:p>
        </w:tc>
        <w:tc>
          <w:tcPr>
            <w:tcW w:w="512" w:type="pct"/>
          </w:tcPr>
          <w:p w:rsidR="008B4C11" w:rsidRPr="00F255AD" w:rsidRDefault="008B4C11" w:rsidP="00EF40A8">
            <w:pPr>
              <w:ind w:left="-95"/>
              <w:jc w:val="center"/>
              <w:rPr>
                <w:sz w:val="22"/>
                <w:szCs w:val="16"/>
              </w:rPr>
            </w:pPr>
            <w:r w:rsidRPr="00F255AD">
              <w:rPr>
                <w:sz w:val="22"/>
                <w:szCs w:val="16"/>
              </w:rPr>
              <w:t>15600-39100</w:t>
            </w:r>
          </w:p>
        </w:tc>
        <w:tc>
          <w:tcPr>
            <w:tcW w:w="433" w:type="pct"/>
          </w:tcPr>
          <w:p w:rsidR="008B4C11" w:rsidRPr="00F255AD" w:rsidRDefault="008B4C11" w:rsidP="00EF40A8">
            <w:pPr>
              <w:jc w:val="center"/>
              <w:rPr>
                <w:sz w:val="22"/>
                <w:szCs w:val="16"/>
              </w:rPr>
            </w:pPr>
            <w:r w:rsidRPr="00F255AD">
              <w:rPr>
                <w:sz w:val="22"/>
                <w:szCs w:val="16"/>
              </w:rPr>
              <w:t>6000</w:t>
            </w:r>
          </w:p>
        </w:tc>
        <w:tc>
          <w:tcPr>
            <w:tcW w:w="479" w:type="pct"/>
          </w:tcPr>
          <w:p w:rsidR="008B4C11" w:rsidRPr="00F255AD" w:rsidRDefault="008B4C11" w:rsidP="00EF40A8">
            <w:pPr>
              <w:jc w:val="center"/>
              <w:rPr>
                <w:sz w:val="22"/>
                <w:szCs w:val="16"/>
              </w:rPr>
            </w:pPr>
            <w:r w:rsidRPr="00F255AD">
              <w:rPr>
                <w:sz w:val="22"/>
                <w:szCs w:val="16"/>
              </w:rPr>
              <w:t>28-04-2015</w:t>
            </w:r>
          </w:p>
        </w:tc>
        <w:tc>
          <w:tcPr>
            <w:tcW w:w="623" w:type="pct"/>
          </w:tcPr>
          <w:p w:rsidR="008B4C11" w:rsidRPr="00F255AD" w:rsidRDefault="008B4C11" w:rsidP="000B4E91">
            <w:pPr>
              <w:jc w:val="center"/>
              <w:rPr>
                <w:sz w:val="22"/>
                <w:szCs w:val="16"/>
              </w:rPr>
            </w:pPr>
            <w:r w:rsidRPr="00F255AD">
              <w:rPr>
                <w:sz w:val="22"/>
                <w:szCs w:val="16"/>
              </w:rPr>
              <w:t>--</w:t>
            </w:r>
            <w:r>
              <w:rPr>
                <w:sz w:val="22"/>
                <w:szCs w:val="16"/>
              </w:rPr>
              <w:t xml:space="preserve"> </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2.5</w:t>
            </w:r>
          </w:p>
        </w:tc>
        <w:tc>
          <w:tcPr>
            <w:tcW w:w="1096" w:type="pct"/>
          </w:tcPr>
          <w:p w:rsidR="008B4C11" w:rsidRPr="00F255AD" w:rsidRDefault="008B4C11">
            <w:pPr>
              <w:rPr>
                <w:sz w:val="22"/>
                <w:szCs w:val="16"/>
              </w:rPr>
            </w:pPr>
            <w:r w:rsidRPr="00F255AD">
              <w:rPr>
                <w:sz w:val="22"/>
                <w:szCs w:val="16"/>
              </w:rPr>
              <w:t xml:space="preserve">Scientist  </w:t>
            </w:r>
          </w:p>
        </w:tc>
        <w:tc>
          <w:tcPr>
            <w:tcW w:w="760" w:type="pct"/>
          </w:tcPr>
          <w:p w:rsidR="008B4C11" w:rsidRPr="00F255AD" w:rsidRDefault="008B4C11" w:rsidP="00EF40A8">
            <w:pPr>
              <w:jc w:val="center"/>
              <w:rPr>
                <w:sz w:val="22"/>
                <w:szCs w:val="16"/>
              </w:rPr>
            </w:pPr>
            <w:r w:rsidRPr="00F255AD">
              <w:rPr>
                <w:sz w:val="22"/>
                <w:szCs w:val="16"/>
              </w:rPr>
              <w:t>Dr. Jaiprakash Narayan</w:t>
            </w:r>
            <w:r>
              <w:rPr>
                <w:sz w:val="22"/>
                <w:szCs w:val="16"/>
              </w:rPr>
              <w:t>,</w:t>
            </w:r>
            <w:r w:rsidRPr="00F255AD">
              <w:rPr>
                <w:sz w:val="22"/>
                <w:szCs w:val="16"/>
              </w:rPr>
              <w:t xml:space="preserve"> R.P.</w:t>
            </w:r>
          </w:p>
        </w:tc>
        <w:tc>
          <w:tcPr>
            <w:tcW w:w="855" w:type="pct"/>
          </w:tcPr>
          <w:p w:rsidR="008B4C11" w:rsidRPr="00F255AD" w:rsidRDefault="008B4C11" w:rsidP="00EF40A8">
            <w:pPr>
              <w:jc w:val="center"/>
              <w:rPr>
                <w:sz w:val="22"/>
                <w:szCs w:val="16"/>
              </w:rPr>
            </w:pPr>
            <w:r w:rsidRPr="00F255AD">
              <w:rPr>
                <w:sz w:val="22"/>
                <w:szCs w:val="16"/>
              </w:rPr>
              <w:t>Scientist (Horticulture)</w:t>
            </w:r>
          </w:p>
        </w:tc>
        <w:tc>
          <w:tcPr>
            <w:tcW w:w="512" w:type="pct"/>
          </w:tcPr>
          <w:p w:rsidR="008B4C11" w:rsidRPr="00F255AD" w:rsidRDefault="008B4C11" w:rsidP="00EF40A8">
            <w:pPr>
              <w:ind w:left="-95"/>
              <w:jc w:val="center"/>
              <w:rPr>
                <w:sz w:val="22"/>
                <w:szCs w:val="16"/>
              </w:rPr>
            </w:pPr>
            <w:r w:rsidRPr="00F255AD">
              <w:rPr>
                <w:sz w:val="22"/>
                <w:szCs w:val="16"/>
              </w:rPr>
              <w:t>15600-39100</w:t>
            </w:r>
          </w:p>
        </w:tc>
        <w:tc>
          <w:tcPr>
            <w:tcW w:w="433" w:type="pct"/>
          </w:tcPr>
          <w:p w:rsidR="008B4C11" w:rsidRPr="00F255AD" w:rsidRDefault="008B4C11" w:rsidP="00EF40A8">
            <w:pPr>
              <w:jc w:val="center"/>
              <w:rPr>
                <w:sz w:val="22"/>
                <w:szCs w:val="16"/>
              </w:rPr>
            </w:pPr>
            <w:r w:rsidRPr="00F255AD">
              <w:rPr>
                <w:sz w:val="22"/>
                <w:szCs w:val="16"/>
              </w:rPr>
              <w:t>7000</w:t>
            </w:r>
          </w:p>
        </w:tc>
        <w:tc>
          <w:tcPr>
            <w:tcW w:w="479" w:type="pct"/>
          </w:tcPr>
          <w:p w:rsidR="008B4C11" w:rsidRPr="00F255AD" w:rsidRDefault="008B4C11" w:rsidP="00EF40A8">
            <w:pPr>
              <w:jc w:val="center"/>
              <w:rPr>
                <w:sz w:val="22"/>
                <w:szCs w:val="16"/>
              </w:rPr>
            </w:pPr>
            <w:r w:rsidRPr="00F255AD">
              <w:rPr>
                <w:sz w:val="22"/>
                <w:szCs w:val="16"/>
              </w:rPr>
              <w:t>04-10-2018</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8B4C11">
        <w:trPr>
          <w:trHeight w:val="272"/>
        </w:trPr>
        <w:tc>
          <w:tcPr>
            <w:tcW w:w="242" w:type="pct"/>
          </w:tcPr>
          <w:p w:rsidR="008B4C11" w:rsidRPr="00F255AD" w:rsidRDefault="008B4C11" w:rsidP="005F3FFE">
            <w:pPr>
              <w:jc w:val="right"/>
              <w:rPr>
                <w:sz w:val="22"/>
                <w:szCs w:val="16"/>
              </w:rPr>
            </w:pPr>
            <w:r w:rsidRPr="00F255AD">
              <w:rPr>
                <w:sz w:val="22"/>
                <w:szCs w:val="16"/>
              </w:rPr>
              <w:t>2.6</w:t>
            </w:r>
          </w:p>
        </w:tc>
        <w:tc>
          <w:tcPr>
            <w:tcW w:w="1096" w:type="pct"/>
          </w:tcPr>
          <w:p w:rsidR="008B4C11" w:rsidRPr="00F255AD" w:rsidRDefault="008B4C11">
            <w:pPr>
              <w:rPr>
                <w:sz w:val="22"/>
                <w:szCs w:val="16"/>
              </w:rPr>
            </w:pPr>
            <w:r w:rsidRPr="00F255AD">
              <w:rPr>
                <w:sz w:val="22"/>
                <w:szCs w:val="16"/>
              </w:rPr>
              <w:t xml:space="preserve">Scientist  </w:t>
            </w:r>
          </w:p>
        </w:tc>
        <w:tc>
          <w:tcPr>
            <w:tcW w:w="760" w:type="pct"/>
          </w:tcPr>
          <w:p w:rsidR="008B4C11" w:rsidRPr="00F255AD" w:rsidRDefault="008B4C11" w:rsidP="005A5891">
            <w:pPr>
              <w:jc w:val="center"/>
              <w:rPr>
                <w:sz w:val="22"/>
                <w:szCs w:val="16"/>
              </w:rPr>
            </w:pPr>
            <w:r>
              <w:rPr>
                <w:sz w:val="22"/>
                <w:szCs w:val="16"/>
              </w:rPr>
              <w:t>Dr. Ravi, S.,</w:t>
            </w:r>
          </w:p>
        </w:tc>
        <w:tc>
          <w:tcPr>
            <w:tcW w:w="855" w:type="pct"/>
          </w:tcPr>
          <w:p w:rsidR="008B4C11" w:rsidRPr="00F255AD" w:rsidRDefault="008B4C11" w:rsidP="00CF35AC">
            <w:pPr>
              <w:jc w:val="center"/>
              <w:rPr>
                <w:sz w:val="22"/>
                <w:szCs w:val="16"/>
              </w:rPr>
            </w:pPr>
            <w:r w:rsidRPr="00F255AD">
              <w:rPr>
                <w:sz w:val="22"/>
                <w:szCs w:val="16"/>
              </w:rPr>
              <w:t>Scientist (Soil Science)</w:t>
            </w:r>
          </w:p>
        </w:tc>
        <w:tc>
          <w:tcPr>
            <w:tcW w:w="512" w:type="pct"/>
          </w:tcPr>
          <w:p w:rsidR="008B4C11" w:rsidRPr="00F255AD" w:rsidRDefault="008B4C11" w:rsidP="00EF40A8">
            <w:pPr>
              <w:ind w:left="-95"/>
              <w:jc w:val="center"/>
              <w:rPr>
                <w:sz w:val="22"/>
                <w:szCs w:val="16"/>
              </w:rPr>
            </w:pPr>
            <w:r w:rsidRPr="00F255AD">
              <w:rPr>
                <w:sz w:val="22"/>
                <w:szCs w:val="16"/>
              </w:rPr>
              <w:t>15600-39100</w:t>
            </w:r>
          </w:p>
        </w:tc>
        <w:tc>
          <w:tcPr>
            <w:tcW w:w="433" w:type="pct"/>
          </w:tcPr>
          <w:p w:rsidR="008B4C11" w:rsidRPr="00F255AD" w:rsidRDefault="008B4C11" w:rsidP="00EF40A8">
            <w:pPr>
              <w:jc w:val="center"/>
              <w:rPr>
                <w:sz w:val="22"/>
                <w:szCs w:val="16"/>
              </w:rPr>
            </w:pPr>
            <w:r w:rsidRPr="00F255AD">
              <w:rPr>
                <w:sz w:val="22"/>
                <w:szCs w:val="16"/>
              </w:rPr>
              <w:t>7000</w:t>
            </w:r>
          </w:p>
        </w:tc>
        <w:tc>
          <w:tcPr>
            <w:tcW w:w="479" w:type="pct"/>
          </w:tcPr>
          <w:p w:rsidR="008B4C11" w:rsidRPr="00F255AD" w:rsidRDefault="008B4C11" w:rsidP="00CF35AC">
            <w:pPr>
              <w:jc w:val="center"/>
              <w:rPr>
                <w:sz w:val="22"/>
                <w:szCs w:val="16"/>
              </w:rPr>
            </w:pPr>
            <w:r w:rsidRPr="00652BBB">
              <w:rPr>
                <w:rFonts w:ascii="Nudi 01 e" w:hAnsi="Nudi 01 e"/>
              </w:rPr>
              <w:t>09-07-2020</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2.7</w:t>
            </w:r>
          </w:p>
        </w:tc>
        <w:tc>
          <w:tcPr>
            <w:tcW w:w="1096" w:type="pct"/>
          </w:tcPr>
          <w:p w:rsidR="008B4C11" w:rsidRPr="00F255AD" w:rsidRDefault="008B4C11">
            <w:pPr>
              <w:rPr>
                <w:sz w:val="22"/>
                <w:szCs w:val="16"/>
              </w:rPr>
            </w:pPr>
            <w:r w:rsidRPr="00F255AD">
              <w:rPr>
                <w:sz w:val="22"/>
                <w:szCs w:val="16"/>
              </w:rPr>
              <w:t xml:space="preserve">Scientist  </w:t>
            </w:r>
          </w:p>
        </w:tc>
        <w:tc>
          <w:tcPr>
            <w:tcW w:w="760" w:type="pct"/>
          </w:tcPr>
          <w:p w:rsidR="008B4C11" w:rsidRPr="00F255AD" w:rsidRDefault="008B4C11" w:rsidP="00CF35AC">
            <w:pPr>
              <w:jc w:val="center"/>
              <w:rPr>
                <w:sz w:val="22"/>
                <w:szCs w:val="16"/>
              </w:rPr>
            </w:pPr>
            <w:r w:rsidRPr="00F255AD">
              <w:rPr>
                <w:sz w:val="22"/>
                <w:szCs w:val="16"/>
              </w:rPr>
              <w:t>Vacant</w:t>
            </w:r>
          </w:p>
        </w:tc>
        <w:tc>
          <w:tcPr>
            <w:tcW w:w="855" w:type="pct"/>
          </w:tcPr>
          <w:p w:rsidR="008B4C11" w:rsidRPr="00F255AD" w:rsidRDefault="008B4C11" w:rsidP="00CF35AC">
            <w:pPr>
              <w:jc w:val="center"/>
              <w:rPr>
                <w:sz w:val="22"/>
                <w:szCs w:val="16"/>
              </w:rPr>
            </w:pPr>
            <w:r>
              <w:rPr>
                <w:sz w:val="22"/>
                <w:szCs w:val="16"/>
              </w:rPr>
              <w:t>Agronomy</w:t>
            </w:r>
          </w:p>
        </w:tc>
        <w:tc>
          <w:tcPr>
            <w:tcW w:w="512" w:type="pct"/>
          </w:tcPr>
          <w:p w:rsidR="008B4C11" w:rsidRPr="00F255AD" w:rsidRDefault="008B4C11" w:rsidP="00CF35AC">
            <w:pPr>
              <w:ind w:left="-95"/>
              <w:jc w:val="center"/>
              <w:rPr>
                <w:sz w:val="22"/>
                <w:szCs w:val="16"/>
              </w:rPr>
            </w:pPr>
            <w:r w:rsidRPr="00F255AD">
              <w:rPr>
                <w:sz w:val="22"/>
                <w:szCs w:val="16"/>
              </w:rPr>
              <w:t>--</w:t>
            </w:r>
          </w:p>
        </w:tc>
        <w:tc>
          <w:tcPr>
            <w:tcW w:w="433" w:type="pct"/>
          </w:tcPr>
          <w:p w:rsidR="008B4C11" w:rsidRPr="00F255AD" w:rsidRDefault="008B4C11" w:rsidP="00CF35AC">
            <w:pPr>
              <w:jc w:val="center"/>
              <w:rPr>
                <w:sz w:val="22"/>
                <w:szCs w:val="16"/>
              </w:rPr>
            </w:pPr>
            <w:r w:rsidRPr="00F255AD">
              <w:rPr>
                <w:sz w:val="22"/>
                <w:szCs w:val="16"/>
              </w:rPr>
              <w:t>--</w:t>
            </w:r>
          </w:p>
        </w:tc>
        <w:tc>
          <w:tcPr>
            <w:tcW w:w="479" w:type="pct"/>
          </w:tcPr>
          <w:p w:rsidR="008B4C11" w:rsidRPr="00F255AD" w:rsidRDefault="008B4C11" w:rsidP="00CF35AC">
            <w:pPr>
              <w:jc w:val="center"/>
              <w:rPr>
                <w:sz w:val="22"/>
                <w:szCs w:val="16"/>
              </w:rPr>
            </w:pPr>
            <w:r w:rsidRPr="00F255AD">
              <w:rPr>
                <w:sz w:val="22"/>
                <w:szCs w:val="16"/>
              </w:rPr>
              <w:t>--</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2.8</w:t>
            </w:r>
          </w:p>
        </w:tc>
        <w:tc>
          <w:tcPr>
            <w:tcW w:w="1096" w:type="pct"/>
          </w:tcPr>
          <w:p w:rsidR="008B4C11" w:rsidRPr="00F255AD" w:rsidRDefault="008B4C11">
            <w:pPr>
              <w:rPr>
                <w:sz w:val="22"/>
                <w:szCs w:val="16"/>
              </w:rPr>
            </w:pPr>
            <w:r w:rsidRPr="00F255AD">
              <w:rPr>
                <w:sz w:val="22"/>
                <w:szCs w:val="16"/>
              </w:rPr>
              <w:t>Programme Assistant (Lab Assistant)</w:t>
            </w:r>
          </w:p>
        </w:tc>
        <w:tc>
          <w:tcPr>
            <w:tcW w:w="760" w:type="pct"/>
          </w:tcPr>
          <w:p w:rsidR="008B4C11" w:rsidRPr="00F255AD" w:rsidRDefault="008B4C11" w:rsidP="00CF35AC">
            <w:pPr>
              <w:jc w:val="center"/>
              <w:rPr>
                <w:sz w:val="22"/>
                <w:szCs w:val="16"/>
              </w:rPr>
            </w:pPr>
            <w:r>
              <w:rPr>
                <w:sz w:val="22"/>
                <w:szCs w:val="16"/>
              </w:rPr>
              <w:t>Vacant</w:t>
            </w:r>
          </w:p>
        </w:tc>
        <w:tc>
          <w:tcPr>
            <w:tcW w:w="855" w:type="pct"/>
          </w:tcPr>
          <w:p w:rsidR="008B4C11" w:rsidRPr="00F255AD" w:rsidRDefault="008B4C11" w:rsidP="00CF35AC">
            <w:pPr>
              <w:jc w:val="center"/>
              <w:rPr>
                <w:sz w:val="22"/>
                <w:szCs w:val="16"/>
              </w:rPr>
            </w:pPr>
            <w:r w:rsidRPr="00F255AD">
              <w:rPr>
                <w:sz w:val="22"/>
                <w:szCs w:val="16"/>
              </w:rPr>
              <w:t>Programme Asst.                    (Soil Science)</w:t>
            </w:r>
          </w:p>
        </w:tc>
        <w:tc>
          <w:tcPr>
            <w:tcW w:w="512" w:type="pct"/>
          </w:tcPr>
          <w:p w:rsidR="008B4C11" w:rsidRPr="00F255AD" w:rsidRDefault="008B4C11" w:rsidP="00CF35AC">
            <w:pPr>
              <w:ind w:left="-95"/>
              <w:jc w:val="center"/>
              <w:rPr>
                <w:sz w:val="22"/>
                <w:szCs w:val="16"/>
              </w:rPr>
            </w:pPr>
            <w:r>
              <w:rPr>
                <w:sz w:val="22"/>
                <w:szCs w:val="16"/>
              </w:rPr>
              <w:t>--</w:t>
            </w:r>
          </w:p>
        </w:tc>
        <w:tc>
          <w:tcPr>
            <w:tcW w:w="433" w:type="pct"/>
          </w:tcPr>
          <w:p w:rsidR="008B4C11" w:rsidRPr="00F255AD" w:rsidRDefault="008B4C11" w:rsidP="00CF35AC">
            <w:pPr>
              <w:jc w:val="center"/>
              <w:rPr>
                <w:sz w:val="22"/>
                <w:szCs w:val="16"/>
              </w:rPr>
            </w:pPr>
            <w:r>
              <w:rPr>
                <w:sz w:val="22"/>
                <w:szCs w:val="16"/>
              </w:rPr>
              <w:t>--</w:t>
            </w:r>
          </w:p>
        </w:tc>
        <w:tc>
          <w:tcPr>
            <w:tcW w:w="479" w:type="pct"/>
          </w:tcPr>
          <w:p w:rsidR="008B4C11" w:rsidRPr="00F255AD" w:rsidRDefault="008B4C11" w:rsidP="00CF35AC">
            <w:pPr>
              <w:jc w:val="center"/>
              <w:rPr>
                <w:sz w:val="22"/>
                <w:szCs w:val="16"/>
              </w:rPr>
            </w:pPr>
            <w:r>
              <w:rPr>
                <w:sz w:val="22"/>
                <w:szCs w:val="16"/>
              </w:rPr>
              <w:t>--</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2.9</w:t>
            </w:r>
          </w:p>
        </w:tc>
        <w:tc>
          <w:tcPr>
            <w:tcW w:w="1096" w:type="pct"/>
          </w:tcPr>
          <w:p w:rsidR="008B4C11" w:rsidRPr="00F255AD" w:rsidRDefault="008B4C11">
            <w:pPr>
              <w:rPr>
                <w:sz w:val="22"/>
                <w:szCs w:val="16"/>
              </w:rPr>
            </w:pPr>
            <w:r w:rsidRPr="00F255AD">
              <w:rPr>
                <w:sz w:val="22"/>
                <w:szCs w:val="16"/>
              </w:rPr>
              <w:t>Programme Assistant  (Computer Programmer</w:t>
            </w:r>
            <w:r>
              <w:rPr>
                <w:sz w:val="22"/>
                <w:szCs w:val="16"/>
              </w:rPr>
              <w:t xml:space="preserve"> working at UASR</w:t>
            </w:r>
            <w:r w:rsidRPr="00F255AD">
              <w:rPr>
                <w:sz w:val="22"/>
                <w:szCs w:val="16"/>
              </w:rPr>
              <w:t>)</w:t>
            </w:r>
          </w:p>
        </w:tc>
        <w:tc>
          <w:tcPr>
            <w:tcW w:w="760" w:type="pct"/>
          </w:tcPr>
          <w:p w:rsidR="008B4C11" w:rsidRPr="00F255AD" w:rsidRDefault="008B4C11" w:rsidP="00CF35AC">
            <w:pPr>
              <w:jc w:val="center"/>
              <w:rPr>
                <w:sz w:val="22"/>
                <w:szCs w:val="16"/>
              </w:rPr>
            </w:pPr>
            <w:r w:rsidRPr="00F255AD">
              <w:rPr>
                <w:sz w:val="22"/>
                <w:szCs w:val="16"/>
              </w:rPr>
              <w:t>Mr. Ashok S. Mahendrakar</w:t>
            </w:r>
          </w:p>
        </w:tc>
        <w:tc>
          <w:tcPr>
            <w:tcW w:w="855" w:type="pct"/>
          </w:tcPr>
          <w:p w:rsidR="008B4C11" w:rsidRPr="00F255AD" w:rsidRDefault="008B4C11" w:rsidP="00CF35AC">
            <w:pPr>
              <w:jc w:val="center"/>
              <w:rPr>
                <w:sz w:val="22"/>
                <w:szCs w:val="16"/>
              </w:rPr>
            </w:pPr>
            <w:r>
              <w:rPr>
                <w:sz w:val="22"/>
                <w:szCs w:val="16"/>
              </w:rPr>
              <w:t>Technical Officer</w:t>
            </w:r>
            <w:r w:rsidRPr="00F255AD">
              <w:rPr>
                <w:sz w:val="22"/>
                <w:szCs w:val="16"/>
              </w:rPr>
              <w:t xml:space="preserve"> (Computer)</w:t>
            </w:r>
          </w:p>
        </w:tc>
        <w:tc>
          <w:tcPr>
            <w:tcW w:w="512" w:type="pct"/>
          </w:tcPr>
          <w:p w:rsidR="008B4C11" w:rsidRPr="00F255AD" w:rsidRDefault="008B4C11" w:rsidP="00CF35AC">
            <w:pPr>
              <w:jc w:val="center"/>
              <w:rPr>
                <w:sz w:val="22"/>
                <w:szCs w:val="16"/>
              </w:rPr>
            </w:pPr>
            <w:r w:rsidRPr="00F255AD">
              <w:rPr>
                <w:sz w:val="22"/>
                <w:szCs w:val="16"/>
              </w:rPr>
              <w:t>9300-34800</w:t>
            </w:r>
          </w:p>
        </w:tc>
        <w:tc>
          <w:tcPr>
            <w:tcW w:w="433" w:type="pct"/>
          </w:tcPr>
          <w:p w:rsidR="008B4C11" w:rsidRPr="00F255AD" w:rsidRDefault="008B4C11" w:rsidP="00CF35AC">
            <w:pPr>
              <w:jc w:val="center"/>
              <w:rPr>
                <w:sz w:val="22"/>
                <w:szCs w:val="16"/>
              </w:rPr>
            </w:pPr>
            <w:r w:rsidRPr="00F255AD">
              <w:rPr>
                <w:sz w:val="22"/>
                <w:szCs w:val="16"/>
              </w:rPr>
              <w:t>4600</w:t>
            </w:r>
          </w:p>
        </w:tc>
        <w:tc>
          <w:tcPr>
            <w:tcW w:w="479" w:type="pct"/>
          </w:tcPr>
          <w:p w:rsidR="008B4C11" w:rsidRPr="00F255AD" w:rsidRDefault="008B4C11" w:rsidP="00CF35AC">
            <w:pPr>
              <w:jc w:val="center"/>
              <w:rPr>
                <w:sz w:val="22"/>
                <w:szCs w:val="16"/>
              </w:rPr>
            </w:pPr>
            <w:r w:rsidRPr="00F255AD">
              <w:rPr>
                <w:sz w:val="22"/>
                <w:szCs w:val="16"/>
              </w:rPr>
              <w:t>02-02-2009</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2.10</w:t>
            </w:r>
          </w:p>
        </w:tc>
        <w:tc>
          <w:tcPr>
            <w:tcW w:w="1096" w:type="pct"/>
          </w:tcPr>
          <w:p w:rsidR="008B4C11" w:rsidRPr="00F255AD" w:rsidRDefault="008B4C11">
            <w:pPr>
              <w:rPr>
                <w:sz w:val="22"/>
                <w:szCs w:val="16"/>
              </w:rPr>
            </w:pPr>
            <w:r w:rsidRPr="00F255AD">
              <w:rPr>
                <w:sz w:val="22"/>
                <w:szCs w:val="16"/>
              </w:rPr>
              <w:t>Programme Assistant (Farm Manager)</w:t>
            </w:r>
          </w:p>
        </w:tc>
        <w:tc>
          <w:tcPr>
            <w:tcW w:w="760" w:type="pct"/>
          </w:tcPr>
          <w:p w:rsidR="008B4C11" w:rsidRPr="00F255AD" w:rsidRDefault="008B4C11" w:rsidP="00CF35AC">
            <w:pPr>
              <w:jc w:val="center"/>
              <w:rPr>
                <w:sz w:val="22"/>
                <w:szCs w:val="16"/>
              </w:rPr>
            </w:pPr>
            <w:r w:rsidRPr="00F255AD">
              <w:rPr>
                <w:sz w:val="22"/>
                <w:szCs w:val="16"/>
              </w:rPr>
              <w:t>Vacant</w:t>
            </w:r>
          </w:p>
        </w:tc>
        <w:tc>
          <w:tcPr>
            <w:tcW w:w="855" w:type="pct"/>
          </w:tcPr>
          <w:p w:rsidR="008B4C11" w:rsidRPr="00F255AD" w:rsidRDefault="008B4C11" w:rsidP="00CF35AC">
            <w:pPr>
              <w:jc w:val="center"/>
              <w:rPr>
                <w:sz w:val="22"/>
                <w:szCs w:val="16"/>
              </w:rPr>
            </w:pPr>
            <w:r w:rsidRPr="00F255AD">
              <w:rPr>
                <w:sz w:val="22"/>
                <w:szCs w:val="16"/>
              </w:rPr>
              <w:t>Farm Manager</w:t>
            </w:r>
          </w:p>
        </w:tc>
        <w:tc>
          <w:tcPr>
            <w:tcW w:w="512" w:type="pct"/>
          </w:tcPr>
          <w:p w:rsidR="008B4C11" w:rsidRPr="00F255AD" w:rsidRDefault="008B4C11" w:rsidP="00CF35AC">
            <w:pPr>
              <w:jc w:val="center"/>
              <w:rPr>
                <w:sz w:val="22"/>
                <w:szCs w:val="16"/>
              </w:rPr>
            </w:pPr>
            <w:r w:rsidRPr="00F255AD">
              <w:rPr>
                <w:sz w:val="22"/>
                <w:szCs w:val="16"/>
              </w:rPr>
              <w:t>--</w:t>
            </w:r>
          </w:p>
        </w:tc>
        <w:tc>
          <w:tcPr>
            <w:tcW w:w="433" w:type="pct"/>
          </w:tcPr>
          <w:p w:rsidR="008B4C11" w:rsidRPr="00F255AD" w:rsidRDefault="008B4C11" w:rsidP="00CF35AC">
            <w:pPr>
              <w:jc w:val="center"/>
              <w:rPr>
                <w:sz w:val="22"/>
                <w:szCs w:val="16"/>
              </w:rPr>
            </w:pPr>
            <w:r w:rsidRPr="00F255AD">
              <w:rPr>
                <w:sz w:val="22"/>
                <w:szCs w:val="16"/>
              </w:rPr>
              <w:t>--</w:t>
            </w:r>
          </w:p>
        </w:tc>
        <w:tc>
          <w:tcPr>
            <w:tcW w:w="479" w:type="pct"/>
          </w:tcPr>
          <w:p w:rsidR="008B4C11" w:rsidRPr="00F255AD" w:rsidRDefault="008B4C11" w:rsidP="00CF35AC">
            <w:pPr>
              <w:jc w:val="center"/>
              <w:rPr>
                <w:sz w:val="22"/>
                <w:szCs w:val="16"/>
              </w:rPr>
            </w:pPr>
            <w:r w:rsidRPr="00F255AD">
              <w:rPr>
                <w:sz w:val="22"/>
                <w:szCs w:val="16"/>
              </w:rPr>
              <w:t>--</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2.11</w:t>
            </w:r>
          </w:p>
        </w:tc>
        <w:tc>
          <w:tcPr>
            <w:tcW w:w="1096" w:type="pct"/>
          </w:tcPr>
          <w:p w:rsidR="008B4C11" w:rsidRPr="00F255AD" w:rsidRDefault="008B4C11">
            <w:pPr>
              <w:rPr>
                <w:sz w:val="22"/>
                <w:szCs w:val="16"/>
              </w:rPr>
            </w:pPr>
            <w:r w:rsidRPr="00F255AD">
              <w:rPr>
                <w:sz w:val="22"/>
                <w:szCs w:val="16"/>
              </w:rPr>
              <w:t>Accountant/Superintendent</w:t>
            </w:r>
          </w:p>
        </w:tc>
        <w:tc>
          <w:tcPr>
            <w:tcW w:w="760" w:type="pct"/>
          </w:tcPr>
          <w:p w:rsidR="008B4C11" w:rsidRPr="00F255AD" w:rsidRDefault="008B4C11" w:rsidP="00CF35AC">
            <w:pPr>
              <w:jc w:val="center"/>
              <w:rPr>
                <w:sz w:val="22"/>
                <w:szCs w:val="16"/>
              </w:rPr>
            </w:pPr>
            <w:r>
              <w:rPr>
                <w:sz w:val="22"/>
                <w:szCs w:val="16"/>
              </w:rPr>
              <w:t xml:space="preserve">Mr. </w:t>
            </w:r>
            <w:r w:rsidRPr="00F255AD">
              <w:rPr>
                <w:sz w:val="22"/>
                <w:szCs w:val="16"/>
              </w:rPr>
              <w:t>KeshavaNayaka P.G.R</w:t>
            </w:r>
          </w:p>
        </w:tc>
        <w:tc>
          <w:tcPr>
            <w:tcW w:w="855" w:type="pct"/>
          </w:tcPr>
          <w:p w:rsidR="008B4C11" w:rsidRPr="00F255AD" w:rsidRDefault="008B4C11" w:rsidP="00CF35AC">
            <w:pPr>
              <w:jc w:val="center"/>
              <w:rPr>
                <w:sz w:val="22"/>
                <w:szCs w:val="16"/>
              </w:rPr>
            </w:pPr>
            <w:r w:rsidRPr="00F255AD">
              <w:rPr>
                <w:sz w:val="22"/>
                <w:szCs w:val="16"/>
              </w:rPr>
              <w:t>Assistant</w:t>
            </w:r>
          </w:p>
        </w:tc>
        <w:tc>
          <w:tcPr>
            <w:tcW w:w="512" w:type="pct"/>
          </w:tcPr>
          <w:p w:rsidR="008B4C11" w:rsidRPr="00F255AD" w:rsidRDefault="008B4C11" w:rsidP="00CF35AC">
            <w:pPr>
              <w:jc w:val="center"/>
              <w:rPr>
                <w:sz w:val="22"/>
                <w:szCs w:val="16"/>
              </w:rPr>
            </w:pPr>
            <w:r w:rsidRPr="00F255AD">
              <w:t>30350-58250</w:t>
            </w:r>
          </w:p>
        </w:tc>
        <w:tc>
          <w:tcPr>
            <w:tcW w:w="433" w:type="pct"/>
          </w:tcPr>
          <w:p w:rsidR="008B4C11" w:rsidRPr="00F255AD" w:rsidRDefault="008B4C11" w:rsidP="00CF35AC">
            <w:pPr>
              <w:jc w:val="center"/>
              <w:rPr>
                <w:sz w:val="22"/>
                <w:szCs w:val="16"/>
              </w:rPr>
            </w:pPr>
            <w:r w:rsidRPr="00F255AD">
              <w:rPr>
                <w:sz w:val="22"/>
                <w:szCs w:val="16"/>
              </w:rPr>
              <w:t>--</w:t>
            </w:r>
          </w:p>
        </w:tc>
        <w:tc>
          <w:tcPr>
            <w:tcW w:w="479" w:type="pct"/>
          </w:tcPr>
          <w:p w:rsidR="008B4C11" w:rsidRPr="00F255AD" w:rsidRDefault="008B4C11" w:rsidP="00CF35AC">
            <w:pPr>
              <w:jc w:val="center"/>
              <w:rPr>
                <w:sz w:val="22"/>
                <w:szCs w:val="16"/>
              </w:rPr>
            </w:pPr>
            <w:r w:rsidRPr="00F255AD">
              <w:rPr>
                <w:sz w:val="22"/>
                <w:szCs w:val="16"/>
              </w:rPr>
              <w:t>30-07-2017</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2.12</w:t>
            </w:r>
          </w:p>
        </w:tc>
        <w:tc>
          <w:tcPr>
            <w:tcW w:w="1096" w:type="pct"/>
          </w:tcPr>
          <w:p w:rsidR="008B4C11" w:rsidRPr="00F255AD" w:rsidRDefault="008B4C11">
            <w:pPr>
              <w:rPr>
                <w:sz w:val="22"/>
                <w:szCs w:val="16"/>
              </w:rPr>
            </w:pPr>
            <w:r w:rsidRPr="00F255AD">
              <w:rPr>
                <w:sz w:val="22"/>
                <w:szCs w:val="16"/>
              </w:rPr>
              <w:t>Stenographer</w:t>
            </w:r>
          </w:p>
        </w:tc>
        <w:tc>
          <w:tcPr>
            <w:tcW w:w="760" w:type="pct"/>
          </w:tcPr>
          <w:p w:rsidR="008B4C11" w:rsidRPr="00F255AD" w:rsidRDefault="008B4C11" w:rsidP="00CF35AC">
            <w:pPr>
              <w:jc w:val="center"/>
              <w:rPr>
                <w:sz w:val="22"/>
                <w:szCs w:val="16"/>
              </w:rPr>
            </w:pPr>
            <w:r w:rsidRPr="00F255AD">
              <w:rPr>
                <w:sz w:val="22"/>
                <w:szCs w:val="16"/>
              </w:rPr>
              <w:t>Smt. B. Mamatha</w:t>
            </w:r>
          </w:p>
        </w:tc>
        <w:tc>
          <w:tcPr>
            <w:tcW w:w="855" w:type="pct"/>
          </w:tcPr>
          <w:p w:rsidR="008B4C11" w:rsidRPr="00F255AD" w:rsidRDefault="008B4C11" w:rsidP="00CF35AC">
            <w:pPr>
              <w:jc w:val="center"/>
              <w:rPr>
                <w:sz w:val="22"/>
                <w:szCs w:val="16"/>
              </w:rPr>
            </w:pPr>
            <w:r>
              <w:rPr>
                <w:sz w:val="22"/>
                <w:szCs w:val="16"/>
              </w:rPr>
              <w:t xml:space="preserve">Senior </w:t>
            </w:r>
            <w:r w:rsidRPr="00F255AD">
              <w:rPr>
                <w:sz w:val="22"/>
                <w:szCs w:val="16"/>
              </w:rPr>
              <w:t>Assistant</w:t>
            </w:r>
          </w:p>
        </w:tc>
        <w:tc>
          <w:tcPr>
            <w:tcW w:w="512" w:type="pct"/>
          </w:tcPr>
          <w:p w:rsidR="008B4C11" w:rsidRPr="004F59C2" w:rsidRDefault="008B4C11" w:rsidP="00EF40A8">
            <w:pPr>
              <w:jc w:val="center"/>
              <w:rPr>
                <w:rFonts w:ascii="Nudi 01 e" w:hAnsi="Nudi 01 e"/>
              </w:rPr>
            </w:pPr>
            <w:r>
              <w:rPr>
                <w:rFonts w:ascii="Nudi 01 e" w:hAnsi="Nudi 01 e"/>
              </w:rPr>
              <w:t>37900</w:t>
            </w:r>
          </w:p>
        </w:tc>
        <w:tc>
          <w:tcPr>
            <w:tcW w:w="433" w:type="pct"/>
          </w:tcPr>
          <w:p w:rsidR="008B4C11" w:rsidRPr="00A058AF" w:rsidRDefault="008B4C11" w:rsidP="00EF40A8">
            <w:pPr>
              <w:jc w:val="center"/>
              <w:rPr>
                <w:rFonts w:ascii="Nudi 01 e" w:hAnsi="Nudi 01 e"/>
              </w:rPr>
            </w:pPr>
            <w:r>
              <w:rPr>
                <w:rFonts w:ascii="Nudi 01 e" w:hAnsi="Nudi 01 e"/>
              </w:rPr>
              <w:t>--</w:t>
            </w:r>
          </w:p>
        </w:tc>
        <w:tc>
          <w:tcPr>
            <w:tcW w:w="479" w:type="pct"/>
          </w:tcPr>
          <w:p w:rsidR="008B4C11" w:rsidRPr="00F255AD" w:rsidRDefault="008B4C11" w:rsidP="00CF35AC">
            <w:pPr>
              <w:jc w:val="center"/>
              <w:rPr>
                <w:sz w:val="22"/>
                <w:szCs w:val="16"/>
              </w:rPr>
            </w:pPr>
            <w:r>
              <w:rPr>
                <w:rFonts w:ascii="Nudi 01 e" w:hAnsi="Nudi 01 e"/>
              </w:rPr>
              <w:t>30-07-2020</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2.13</w:t>
            </w:r>
          </w:p>
        </w:tc>
        <w:tc>
          <w:tcPr>
            <w:tcW w:w="1096" w:type="pct"/>
          </w:tcPr>
          <w:p w:rsidR="008B4C11" w:rsidRPr="00F255AD" w:rsidRDefault="008B4C11">
            <w:pPr>
              <w:rPr>
                <w:sz w:val="22"/>
                <w:szCs w:val="16"/>
              </w:rPr>
            </w:pPr>
            <w:r w:rsidRPr="00F255AD">
              <w:rPr>
                <w:sz w:val="22"/>
                <w:szCs w:val="16"/>
              </w:rPr>
              <w:t>Driver 1</w:t>
            </w:r>
          </w:p>
        </w:tc>
        <w:tc>
          <w:tcPr>
            <w:tcW w:w="760" w:type="pct"/>
          </w:tcPr>
          <w:p w:rsidR="008B4C11" w:rsidRPr="00F255AD" w:rsidRDefault="008B4C11" w:rsidP="00CF35AC">
            <w:pPr>
              <w:jc w:val="center"/>
              <w:rPr>
                <w:sz w:val="22"/>
                <w:szCs w:val="16"/>
              </w:rPr>
            </w:pPr>
            <w:r w:rsidRPr="00F255AD">
              <w:rPr>
                <w:sz w:val="22"/>
                <w:szCs w:val="16"/>
              </w:rPr>
              <w:t>Mr.  Siddappa</w:t>
            </w:r>
          </w:p>
        </w:tc>
        <w:tc>
          <w:tcPr>
            <w:tcW w:w="855" w:type="pct"/>
          </w:tcPr>
          <w:p w:rsidR="008B4C11" w:rsidRPr="00F255AD" w:rsidRDefault="008B4C11" w:rsidP="00CF35AC">
            <w:pPr>
              <w:jc w:val="center"/>
              <w:rPr>
                <w:sz w:val="22"/>
                <w:szCs w:val="16"/>
              </w:rPr>
            </w:pPr>
            <w:r w:rsidRPr="00F255AD">
              <w:rPr>
                <w:sz w:val="22"/>
                <w:szCs w:val="16"/>
              </w:rPr>
              <w:t>Driver (LV)</w:t>
            </w:r>
          </w:p>
        </w:tc>
        <w:tc>
          <w:tcPr>
            <w:tcW w:w="512" w:type="pct"/>
          </w:tcPr>
          <w:p w:rsidR="008B4C11" w:rsidRPr="00F255AD" w:rsidRDefault="008B4C11" w:rsidP="00CF35AC">
            <w:pPr>
              <w:jc w:val="center"/>
              <w:rPr>
                <w:sz w:val="22"/>
                <w:szCs w:val="16"/>
              </w:rPr>
            </w:pPr>
            <w:r w:rsidRPr="00F255AD">
              <w:t>30350-58250</w:t>
            </w:r>
          </w:p>
        </w:tc>
        <w:tc>
          <w:tcPr>
            <w:tcW w:w="433" w:type="pct"/>
          </w:tcPr>
          <w:p w:rsidR="008B4C11" w:rsidRPr="00F255AD" w:rsidRDefault="008B4C11" w:rsidP="00CF35AC">
            <w:pPr>
              <w:jc w:val="center"/>
              <w:rPr>
                <w:sz w:val="22"/>
                <w:szCs w:val="16"/>
              </w:rPr>
            </w:pPr>
            <w:r w:rsidRPr="00F255AD">
              <w:rPr>
                <w:sz w:val="22"/>
                <w:szCs w:val="16"/>
              </w:rPr>
              <w:t>--</w:t>
            </w:r>
          </w:p>
        </w:tc>
        <w:tc>
          <w:tcPr>
            <w:tcW w:w="479" w:type="pct"/>
          </w:tcPr>
          <w:p w:rsidR="008B4C11" w:rsidRPr="00F255AD" w:rsidRDefault="008B4C11" w:rsidP="00CF35AC">
            <w:pPr>
              <w:jc w:val="center"/>
              <w:rPr>
                <w:sz w:val="22"/>
                <w:szCs w:val="16"/>
              </w:rPr>
            </w:pPr>
            <w:r w:rsidRPr="0070350F">
              <w:rPr>
                <w:rFonts w:ascii="Nudi 01 e" w:hAnsi="Nudi 01 e"/>
              </w:rPr>
              <w:t>23-08-2018</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rPr>
          <w:trHeight w:val="166"/>
        </w:trPr>
        <w:tc>
          <w:tcPr>
            <w:tcW w:w="242" w:type="pct"/>
          </w:tcPr>
          <w:p w:rsidR="008B4C11" w:rsidRPr="00F255AD" w:rsidRDefault="008B4C11" w:rsidP="005F3FFE">
            <w:pPr>
              <w:jc w:val="right"/>
              <w:rPr>
                <w:sz w:val="22"/>
                <w:szCs w:val="16"/>
              </w:rPr>
            </w:pPr>
            <w:r w:rsidRPr="00F255AD">
              <w:rPr>
                <w:sz w:val="22"/>
                <w:szCs w:val="16"/>
              </w:rPr>
              <w:t>2.14</w:t>
            </w:r>
          </w:p>
        </w:tc>
        <w:tc>
          <w:tcPr>
            <w:tcW w:w="1096" w:type="pct"/>
          </w:tcPr>
          <w:p w:rsidR="008B4C11" w:rsidRPr="00F255AD" w:rsidRDefault="008B4C11">
            <w:pPr>
              <w:rPr>
                <w:sz w:val="22"/>
                <w:szCs w:val="16"/>
              </w:rPr>
            </w:pPr>
            <w:r w:rsidRPr="00F255AD">
              <w:rPr>
                <w:sz w:val="22"/>
                <w:szCs w:val="16"/>
              </w:rPr>
              <w:t xml:space="preserve">Driver 2 </w:t>
            </w:r>
          </w:p>
        </w:tc>
        <w:tc>
          <w:tcPr>
            <w:tcW w:w="760" w:type="pct"/>
          </w:tcPr>
          <w:p w:rsidR="008B4C11" w:rsidRPr="00F255AD" w:rsidRDefault="008B4C11" w:rsidP="00CF35AC">
            <w:pPr>
              <w:jc w:val="center"/>
              <w:rPr>
                <w:sz w:val="22"/>
                <w:szCs w:val="16"/>
              </w:rPr>
            </w:pPr>
            <w:r w:rsidRPr="00F255AD">
              <w:rPr>
                <w:sz w:val="22"/>
                <w:szCs w:val="16"/>
              </w:rPr>
              <w:t>Mr. Veeranna</w:t>
            </w:r>
            <w:r>
              <w:rPr>
                <w:sz w:val="22"/>
                <w:szCs w:val="16"/>
              </w:rPr>
              <w:t xml:space="preserve"> </w:t>
            </w:r>
            <w:r w:rsidRPr="00F255AD">
              <w:rPr>
                <w:sz w:val="22"/>
                <w:szCs w:val="16"/>
              </w:rPr>
              <w:t>Swamy</w:t>
            </w:r>
          </w:p>
        </w:tc>
        <w:tc>
          <w:tcPr>
            <w:tcW w:w="855" w:type="pct"/>
          </w:tcPr>
          <w:p w:rsidR="008B4C11" w:rsidRPr="00F255AD" w:rsidRDefault="008B4C11" w:rsidP="00CF35AC">
            <w:pPr>
              <w:jc w:val="center"/>
              <w:rPr>
                <w:sz w:val="22"/>
                <w:szCs w:val="16"/>
              </w:rPr>
            </w:pPr>
            <w:r w:rsidRPr="00F255AD">
              <w:rPr>
                <w:sz w:val="22"/>
                <w:szCs w:val="16"/>
              </w:rPr>
              <w:t>Tractor Driver</w:t>
            </w:r>
          </w:p>
        </w:tc>
        <w:tc>
          <w:tcPr>
            <w:tcW w:w="512" w:type="pct"/>
          </w:tcPr>
          <w:p w:rsidR="008B4C11" w:rsidRPr="00F255AD" w:rsidRDefault="008B4C11" w:rsidP="00CF35AC">
            <w:pPr>
              <w:jc w:val="center"/>
              <w:rPr>
                <w:sz w:val="22"/>
                <w:szCs w:val="16"/>
              </w:rPr>
            </w:pPr>
            <w:r w:rsidRPr="00F255AD">
              <w:t>30350-58250</w:t>
            </w:r>
          </w:p>
        </w:tc>
        <w:tc>
          <w:tcPr>
            <w:tcW w:w="433" w:type="pct"/>
          </w:tcPr>
          <w:p w:rsidR="008B4C11" w:rsidRPr="00F255AD" w:rsidRDefault="008B4C11" w:rsidP="00CF35AC">
            <w:pPr>
              <w:jc w:val="center"/>
              <w:rPr>
                <w:sz w:val="22"/>
                <w:szCs w:val="16"/>
              </w:rPr>
            </w:pPr>
            <w:r w:rsidRPr="00F255AD">
              <w:rPr>
                <w:sz w:val="22"/>
                <w:szCs w:val="16"/>
              </w:rPr>
              <w:t>--</w:t>
            </w:r>
          </w:p>
        </w:tc>
        <w:tc>
          <w:tcPr>
            <w:tcW w:w="479" w:type="pct"/>
          </w:tcPr>
          <w:p w:rsidR="008B4C11" w:rsidRPr="00F255AD" w:rsidRDefault="008B4C11" w:rsidP="00CF35AC">
            <w:pPr>
              <w:jc w:val="center"/>
              <w:rPr>
                <w:sz w:val="22"/>
                <w:szCs w:val="16"/>
              </w:rPr>
            </w:pPr>
            <w:r>
              <w:rPr>
                <w:rFonts w:ascii="Nudi 01 e" w:hAnsi="Nudi 01 e"/>
              </w:rPr>
              <w:t>16-07-2007</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747E1E">
        <w:tc>
          <w:tcPr>
            <w:tcW w:w="242" w:type="pct"/>
          </w:tcPr>
          <w:p w:rsidR="008B4C11" w:rsidRPr="00F255AD" w:rsidRDefault="008B4C11" w:rsidP="005F3FFE">
            <w:pPr>
              <w:jc w:val="right"/>
              <w:rPr>
                <w:sz w:val="22"/>
                <w:szCs w:val="16"/>
              </w:rPr>
            </w:pPr>
            <w:r w:rsidRPr="00F255AD">
              <w:rPr>
                <w:sz w:val="22"/>
                <w:szCs w:val="16"/>
              </w:rPr>
              <w:t>2.15</w:t>
            </w:r>
          </w:p>
        </w:tc>
        <w:tc>
          <w:tcPr>
            <w:tcW w:w="1096" w:type="pct"/>
          </w:tcPr>
          <w:p w:rsidR="008B4C11" w:rsidRPr="00F255AD" w:rsidRDefault="008B4C11">
            <w:pPr>
              <w:rPr>
                <w:sz w:val="22"/>
                <w:szCs w:val="16"/>
              </w:rPr>
            </w:pPr>
            <w:r w:rsidRPr="00F255AD">
              <w:rPr>
                <w:sz w:val="22"/>
                <w:szCs w:val="16"/>
              </w:rPr>
              <w:t>Supporting staff 1</w:t>
            </w:r>
          </w:p>
        </w:tc>
        <w:tc>
          <w:tcPr>
            <w:tcW w:w="760" w:type="pct"/>
          </w:tcPr>
          <w:p w:rsidR="008B4C11" w:rsidRPr="00F255AD" w:rsidRDefault="008B4C11" w:rsidP="00EF40A8">
            <w:pPr>
              <w:jc w:val="center"/>
              <w:rPr>
                <w:sz w:val="22"/>
                <w:szCs w:val="16"/>
              </w:rPr>
            </w:pPr>
            <w:r w:rsidRPr="00F255AD">
              <w:rPr>
                <w:sz w:val="22"/>
                <w:szCs w:val="16"/>
              </w:rPr>
              <w:t>Smt. M.Laxmamma</w:t>
            </w:r>
          </w:p>
        </w:tc>
        <w:tc>
          <w:tcPr>
            <w:tcW w:w="855" w:type="pct"/>
          </w:tcPr>
          <w:p w:rsidR="008B4C11" w:rsidRPr="00F255AD" w:rsidRDefault="008B4C11" w:rsidP="00EF40A8">
            <w:pPr>
              <w:jc w:val="center"/>
              <w:rPr>
                <w:sz w:val="22"/>
                <w:szCs w:val="16"/>
              </w:rPr>
            </w:pPr>
            <w:r w:rsidRPr="00F255AD">
              <w:rPr>
                <w:sz w:val="22"/>
                <w:szCs w:val="16"/>
              </w:rPr>
              <w:t>Farm Labour</w:t>
            </w:r>
          </w:p>
        </w:tc>
        <w:tc>
          <w:tcPr>
            <w:tcW w:w="512" w:type="pct"/>
          </w:tcPr>
          <w:p w:rsidR="008B4C11" w:rsidRPr="00F255AD" w:rsidRDefault="008B4C11" w:rsidP="00EF40A8">
            <w:pPr>
              <w:jc w:val="center"/>
              <w:rPr>
                <w:sz w:val="22"/>
                <w:szCs w:val="16"/>
              </w:rPr>
            </w:pPr>
            <w:r w:rsidRPr="00F255AD">
              <w:t>19950-37900</w:t>
            </w:r>
          </w:p>
        </w:tc>
        <w:tc>
          <w:tcPr>
            <w:tcW w:w="433" w:type="pct"/>
          </w:tcPr>
          <w:p w:rsidR="008B4C11" w:rsidRPr="00F255AD" w:rsidRDefault="008B4C11" w:rsidP="00EF40A8">
            <w:pPr>
              <w:jc w:val="center"/>
              <w:rPr>
                <w:sz w:val="22"/>
                <w:szCs w:val="16"/>
              </w:rPr>
            </w:pPr>
            <w:r>
              <w:rPr>
                <w:sz w:val="22"/>
                <w:szCs w:val="16"/>
              </w:rPr>
              <w:t>--</w:t>
            </w:r>
          </w:p>
        </w:tc>
        <w:tc>
          <w:tcPr>
            <w:tcW w:w="479" w:type="pct"/>
          </w:tcPr>
          <w:p w:rsidR="008B4C11" w:rsidRPr="00F255AD" w:rsidRDefault="008B4C11" w:rsidP="00EF40A8">
            <w:pPr>
              <w:jc w:val="center"/>
              <w:rPr>
                <w:sz w:val="22"/>
                <w:szCs w:val="16"/>
              </w:rPr>
            </w:pPr>
            <w:r w:rsidRPr="00F255AD">
              <w:rPr>
                <w:sz w:val="22"/>
                <w:szCs w:val="16"/>
              </w:rPr>
              <w:t>03-01-1995</w:t>
            </w:r>
          </w:p>
        </w:tc>
        <w:tc>
          <w:tcPr>
            <w:tcW w:w="623" w:type="pct"/>
          </w:tcPr>
          <w:p w:rsidR="008B4C11" w:rsidRPr="00F255AD" w:rsidRDefault="008B4C11" w:rsidP="00CF35AC">
            <w:pPr>
              <w:jc w:val="center"/>
              <w:rPr>
                <w:sz w:val="22"/>
                <w:szCs w:val="16"/>
              </w:rPr>
            </w:pPr>
            <w:r w:rsidRPr="00F255AD">
              <w:rPr>
                <w:sz w:val="22"/>
                <w:szCs w:val="16"/>
              </w:rPr>
              <w:t>--</w:t>
            </w:r>
          </w:p>
        </w:tc>
      </w:tr>
      <w:tr w:rsidR="008B4C11" w:rsidRPr="00F255AD" w:rsidTr="008B4C11">
        <w:trPr>
          <w:trHeight w:val="269"/>
        </w:trPr>
        <w:tc>
          <w:tcPr>
            <w:tcW w:w="242" w:type="pct"/>
          </w:tcPr>
          <w:p w:rsidR="008B4C11" w:rsidRPr="00F255AD" w:rsidRDefault="008B4C11" w:rsidP="005F3FFE">
            <w:pPr>
              <w:jc w:val="right"/>
              <w:rPr>
                <w:sz w:val="22"/>
                <w:szCs w:val="16"/>
              </w:rPr>
            </w:pPr>
            <w:r w:rsidRPr="00F255AD">
              <w:rPr>
                <w:sz w:val="22"/>
                <w:szCs w:val="16"/>
              </w:rPr>
              <w:t>2.16</w:t>
            </w:r>
          </w:p>
        </w:tc>
        <w:tc>
          <w:tcPr>
            <w:tcW w:w="1096" w:type="pct"/>
          </w:tcPr>
          <w:p w:rsidR="008B4C11" w:rsidRPr="00F255AD" w:rsidRDefault="008B4C11" w:rsidP="0002280E">
            <w:pPr>
              <w:rPr>
                <w:sz w:val="22"/>
                <w:szCs w:val="16"/>
              </w:rPr>
            </w:pPr>
            <w:r w:rsidRPr="00F255AD">
              <w:rPr>
                <w:sz w:val="22"/>
                <w:szCs w:val="16"/>
              </w:rPr>
              <w:t>Supporting staff 2</w:t>
            </w:r>
          </w:p>
        </w:tc>
        <w:tc>
          <w:tcPr>
            <w:tcW w:w="760" w:type="pct"/>
          </w:tcPr>
          <w:p w:rsidR="008B4C11" w:rsidRPr="00F255AD" w:rsidRDefault="008B4C11" w:rsidP="00EF40A8">
            <w:pPr>
              <w:jc w:val="center"/>
              <w:rPr>
                <w:sz w:val="22"/>
                <w:szCs w:val="16"/>
              </w:rPr>
            </w:pPr>
            <w:r>
              <w:rPr>
                <w:sz w:val="22"/>
                <w:szCs w:val="16"/>
              </w:rPr>
              <w:t>Sri P. Vijayashankar</w:t>
            </w:r>
          </w:p>
        </w:tc>
        <w:tc>
          <w:tcPr>
            <w:tcW w:w="855" w:type="pct"/>
          </w:tcPr>
          <w:p w:rsidR="008B4C11" w:rsidRPr="00F255AD" w:rsidRDefault="008B4C11" w:rsidP="00EF40A8">
            <w:pPr>
              <w:jc w:val="center"/>
              <w:rPr>
                <w:sz w:val="22"/>
                <w:szCs w:val="16"/>
              </w:rPr>
            </w:pPr>
            <w:r w:rsidRPr="00F255AD">
              <w:rPr>
                <w:sz w:val="22"/>
                <w:szCs w:val="16"/>
              </w:rPr>
              <w:t>Farm Labour</w:t>
            </w:r>
          </w:p>
        </w:tc>
        <w:tc>
          <w:tcPr>
            <w:tcW w:w="512" w:type="pct"/>
          </w:tcPr>
          <w:p w:rsidR="008B4C11" w:rsidRPr="00F255AD" w:rsidRDefault="008B4C11" w:rsidP="00EF40A8">
            <w:pPr>
              <w:jc w:val="center"/>
              <w:rPr>
                <w:sz w:val="22"/>
                <w:szCs w:val="16"/>
              </w:rPr>
            </w:pPr>
          </w:p>
        </w:tc>
        <w:tc>
          <w:tcPr>
            <w:tcW w:w="433" w:type="pct"/>
          </w:tcPr>
          <w:p w:rsidR="008B4C11" w:rsidRPr="00F255AD" w:rsidRDefault="008B4C11" w:rsidP="00EF40A8">
            <w:pPr>
              <w:jc w:val="center"/>
              <w:rPr>
                <w:sz w:val="22"/>
                <w:szCs w:val="16"/>
              </w:rPr>
            </w:pPr>
          </w:p>
        </w:tc>
        <w:tc>
          <w:tcPr>
            <w:tcW w:w="479" w:type="pct"/>
          </w:tcPr>
          <w:p w:rsidR="008B4C11" w:rsidRPr="00F255AD" w:rsidRDefault="008B4C11" w:rsidP="00EF40A8">
            <w:pPr>
              <w:jc w:val="center"/>
              <w:rPr>
                <w:sz w:val="22"/>
                <w:szCs w:val="16"/>
              </w:rPr>
            </w:pPr>
          </w:p>
        </w:tc>
        <w:tc>
          <w:tcPr>
            <w:tcW w:w="623" w:type="pct"/>
          </w:tcPr>
          <w:p w:rsidR="008B4C11" w:rsidRPr="00F255AD" w:rsidRDefault="008B4C11" w:rsidP="00125636">
            <w:pPr>
              <w:jc w:val="center"/>
              <w:rPr>
                <w:sz w:val="22"/>
                <w:szCs w:val="16"/>
              </w:rPr>
            </w:pPr>
            <w:r w:rsidRPr="00F255AD">
              <w:rPr>
                <w:sz w:val="22"/>
                <w:szCs w:val="16"/>
              </w:rPr>
              <w:t>--</w:t>
            </w:r>
          </w:p>
        </w:tc>
      </w:tr>
    </w:tbl>
    <w:p w:rsidR="0002280E" w:rsidRPr="00F255AD" w:rsidRDefault="0002280E" w:rsidP="0002280E">
      <w:pPr>
        <w:rPr>
          <w:b/>
          <w:sz w:val="22"/>
          <w:szCs w:val="22"/>
        </w:rPr>
      </w:pPr>
    </w:p>
    <w:p w:rsidR="00CC2132" w:rsidRPr="00F255AD" w:rsidRDefault="00CC2132" w:rsidP="0002280E">
      <w:pPr>
        <w:rPr>
          <w:sz w:val="22"/>
          <w:szCs w:val="16"/>
        </w:rPr>
      </w:pPr>
    </w:p>
    <w:p w:rsidR="00CF35AC" w:rsidRPr="00F255AD" w:rsidRDefault="00CF35AC">
      <w:pPr>
        <w:rPr>
          <w:b/>
          <w:sz w:val="22"/>
          <w:szCs w:val="22"/>
        </w:rPr>
      </w:pPr>
      <w:r w:rsidRPr="00F255AD">
        <w:rPr>
          <w:b/>
          <w:sz w:val="22"/>
          <w:szCs w:val="22"/>
        </w:rPr>
        <w:br w:type="page"/>
      </w:r>
    </w:p>
    <w:p w:rsidR="00CC2132" w:rsidRPr="00F255AD" w:rsidRDefault="00CC2132" w:rsidP="0002280E">
      <w:pPr>
        <w:rPr>
          <w:b/>
          <w:sz w:val="22"/>
          <w:szCs w:val="22"/>
        </w:rPr>
      </w:pPr>
    </w:p>
    <w:p w:rsidR="0002280E" w:rsidRPr="00F255AD" w:rsidRDefault="0002280E" w:rsidP="0002280E">
      <w:pPr>
        <w:rPr>
          <w:b/>
          <w:bCs/>
          <w:iCs/>
          <w:color w:val="0000FF"/>
          <w:sz w:val="22"/>
          <w:szCs w:val="22"/>
        </w:rPr>
      </w:pPr>
      <w:r w:rsidRPr="00F255AD">
        <w:rPr>
          <w:b/>
          <w:color w:val="0000FF"/>
          <w:sz w:val="22"/>
          <w:szCs w:val="22"/>
        </w:rPr>
        <w:t>3</w:t>
      </w:r>
      <w:r w:rsidRPr="00F255AD">
        <w:rPr>
          <w:b/>
          <w:bCs/>
          <w:iCs/>
          <w:color w:val="0000FF"/>
          <w:sz w:val="22"/>
          <w:szCs w:val="22"/>
        </w:rPr>
        <w:t xml:space="preserve">. Details of SAC meeting conducted during </w:t>
      </w:r>
      <w:r w:rsidR="008B4C11">
        <w:rPr>
          <w:b/>
          <w:bCs/>
          <w:iCs/>
          <w:color w:val="0000FF"/>
          <w:sz w:val="22"/>
          <w:szCs w:val="22"/>
        </w:rPr>
        <w:t>2020-21</w:t>
      </w:r>
    </w:p>
    <w:p w:rsidR="0002280E" w:rsidRPr="00AB233E" w:rsidRDefault="0002280E" w:rsidP="0002280E">
      <w:pPr>
        <w:rPr>
          <w:b/>
          <w:bCs/>
          <w:iCs/>
          <w:sz w:val="2"/>
          <w:szCs w:val="22"/>
        </w:rPr>
      </w:pPr>
    </w:p>
    <w:tbl>
      <w:tblPr>
        <w:tblW w:w="527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6181"/>
        <w:gridCol w:w="4677"/>
        <w:gridCol w:w="2882"/>
      </w:tblGrid>
      <w:tr w:rsidR="00910320" w:rsidRPr="00F255AD" w:rsidTr="008B4C11">
        <w:tc>
          <w:tcPr>
            <w:tcW w:w="452" w:type="pct"/>
            <w:vAlign w:val="center"/>
          </w:tcPr>
          <w:p w:rsidR="00910320" w:rsidRPr="00F255AD" w:rsidRDefault="00910320" w:rsidP="0002280E">
            <w:pPr>
              <w:jc w:val="center"/>
              <w:rPr>
                <w:b/>
                <w:bCs/>
                <w:sz w:val="18"/>
                <w:szCs w:val="18"/>
              </w:rPr>
            </w:pPr>
            <w:r w:rsidRPr="00F255AD">
              <w:rPr>
                <w:b/>
                <w:bCs/>
                <w:sz w:val="18"/>
                <w:szCs w:val="18"/>
              </w:rPr>
              <w:t>Date</w:t>
            </w:r>
          </w:p>
        </w:tc>
        <w:tc>
          <w:tcPr>
            <w:tcW w:w="2046" w:type="pct"/>
            <w:vAlign w:val="center"/>
          </w:tcPr>
          <w:p w:rsidR="00910320" w:rsidRPr="00F255AD" w:rsidRDefault="00910320" w:rsidP="0002280E">
            <w:pPr>
              <w:jc w:val="center"/>
              <w:rPr>
                <w:b/>
                <w:bCs/>
                <w:sz w:val="18"/>
                <w:szCs w:val="18"/>
              </w:rPr>
            </w:pPr>
            <w:r w:rsidRPr="00F255AD">
              <w:rPr>
                <w:b/>
                <w:bCs/>
                <w:sz w:val="18"/>
                <w:szCs w:val="18"/>
              </w:rPr>
              <w:t>Major recommendations</w:t>
            </w:r>
          </w:p>
        </w:tc>
        <w:tc>
          <w:tcPr>
            <w:tcW w:w="1548" w:type="pct"/>
            <w:vAlign w:val="center"/>
          </w:tcPr>
          <w:p w:rsidR="00910320" w:rsidRPr="00F255AD" w:rsidRDefault="00910320" w:rsidP="0002280E">
            <w:pPr>
              <w:jc w:val="center"/>
              <w:rPr>
                <w:b/>
                <w:bCs/>
                <w:sz w:val="18"/>
                <w:szCs w:val="18"/>
              </w:rPr>
            </w:pPr>
            <w:r w:rsidRPr="00F255AD">
              <w:rPr>
                <w:b/>
                <w:bCs/>
                <w:sz w:val="18"/>
                <w:szCs w:val="18"/>
              </w:rPr>
              <w:t>Status of action taken in brief</w:t>
            </w:r>
          </w:p>
        </w:tc>
        <w:tc>
          <w:tcPr>
            <w:tcW w:w="954" w:type="pct"/>
            <w:vAlign w:val="center"/>
          </w:tcPr>
          <w:p w:rsidR="00910320" w:rsidRPr="00F255AD" w:rsidRDefault="00910320" w:rsidP="00910320">
            <w:pPr>
              <w:jc w:val="center"/>
              <w:rPr>
                <w:b/>
                <w:bCs/>
                <w:sz w:val="18"/>
                <w:szCs w:val="18"/>
              </w:rPr>
            </w:pPr>
            <w:r w:rsidRPr="00F255AD">
              <w:rPr>
                <w:b/>
                <w:bCs/>
                <w:sz w:val="18"/>
                <w:szCs w:val="18"/>
              </w:rPr>
              <w:t>Reasons for no actions, if any</w:t>
            </w:r>
          </w:p>
        </w:tc>
      </w:tr>
      <w:tr w:rsidR="00910320" w:rsidRPr="00F255AD" w:rsidTr="008B4C11">
        <w:tc>
          <w:tcPr>
            <w:tcW w:w="452" w:type="pct"/>
          </w:tcPr>
          <w:p w:rsidR="00910320" w:rsidRPr="00F255AD" w:rsidRDefault="008B4C11" w:rsidP="0002280E">
            <w:pPr>
              <w:rPr>
                <w:bCs/>
                <w:sz w:val="22"/>
                <w:szCs w:val="22"/>
              </w:rPr>
            </w:pPr>
            <w:r>
              <w:rPr>
                <w:bCs/>
                <w:sz w:val="22"/>
                <w:szCs w:val="22"/>
              </w:rPr>
              <w:t>08-02-2021</w:t>
            </w:r>
          </w:p>
        </w:tc>
        <w:tc>
          <w:tcPr>
            <w:tcW w:w="2046" w:type="pct"/>
          </w:tcPr>
          <w:p w:rsidR="00910320" w:rsidRPr="00DB27C2" w:rsidRDefault="00910320" w:rsidP="0002280E">
            <w:pPr>
              <w:pStyle w:val="ListParagraph"/>
              <w:numPr>
                <w:ilvl w:val="0"/>
                <w:numId w:val="23"/>
              </w:numPr>
              <w:spacing w:after="200"/>
              <w:contextualSpacing/>
              <w:jc w:val="both"/>
              <w:rPr>
                <w:sz w:val="18"/>
                <w:szCs w:val="18"/>
              </w:rPr>
            </w:pPr>
          </w:p>
        </w:tc>
        <w:tc>
          <w:tcPr>
            <w:tcW w:w="1548" w:type="pct"/>
          </w:tcPr>
          <w:p w:rsidR="00062AAF" w:rsidRPr="00747E1E" w:rsidRDefault="00062AAF" w:rsidP="004B60E4">
            <w:pPr>
              <w:pStyle w:val="ListParagraph"/>
              <w:numPr>
                <w:ilvl w:val="0"/>
                <w:numId w:val="25"/>
              </w:numPr>
              <w:jc w:val="both"/>
              <w:rPr>
                <w:sz w:val="22"/>
                <w:szCs w:val="22"/>
              </w:rPr>
            </w:pPr>
          </w:p>
        </w:tc>
        <w:tc>
          <w:tcPr>
            <w:tcW w:w="954" w:type="pct"/>
          </w:tcPr>
          <w:p w:rsidR="00910320" w:rsidRPr="00F255AD" w:rsidRDefault="00910320" w:rsidP="0002280E">
            <w:pPr>
              <w:rPr>
                <w:sz w:val="22"/>
                <w:szCs w:val="22"/>
              </w:rPr>
            </w:pPr>
          </w:p>
        </w:tc>
      </w:tr>
    </w:tbl>
    <w:p w:rsidR="00AB233E" w:rsidRDefault="00AB233E" w:rsidP="00CC2132">
      <w:pPr>
        <w:rPr>
          <w:b/>
          <w:color w:val="0000FF"/>
          <w:sz w:val="22"/>
          <w:szCs w:val="22"/>
        </w:rPr>
      </w:pPr>
    </w:p>
    <w:p w:rsidR="00910320" w:rsidRDefault="00910320" w:rsidP="00CC2132">
      <w:pPr>
        <w:rPr>
          <w:b/>
          <w:color w:val="0000FF"/>
          <w:sz w:val="22"/>
          <w:szCs w:val="22"/>
        </w:rPr>
      </w:pPr>
      <w:r w:rsidRPr="00F255AD">
        <w:rPr>
          <w:b/>
          <w:color w:val="0000FF"/>
          <w:sz w:val="22"/>
          <w:szCs w:val="22"/>
        </w:rPr>
        <w:t>4</w:t>
      </w:r>
      <w:r w:rsidR="0002280E" w:rsidRPr="00F255AD">
        <w:rPr>
          <w:b/>
          <w:color w:val="0000FF"/>
          <w:sz w:val="22"/>
          <w:szCs w:val="22"/>
        </w:rPr>
        <w:t xml:space="preserve">. </w:t>
      </w:r>
      <w:r w:rsidR="00725DF5" w:rsidRPr="00F255AD">
        <w:rPr>
          <w:b/>
          <w:color w:val="0000FF"/>
          <w:sz w:val="22"/>
          <w:szCs w:val="22"/>
        </w:rPr>
        <w:t>Details of o</w:t>
      </w:r>
      <w:r w:rsidR="0002280E" w:rsidRPr="00F255AD">
        <w:rPr>
          <w:b/>
          <w:color w:val="0000FF"/>
          <w:sz w:val="22"/>
          <w:szCs w:val="22"/>
        </w:rPr>
        <w:t xml:space="preserve">perational areas proposed </w:t>
      </w:r>
      <w:r w:rsidR="00393A7A" w:rsidRPr="00F255AD">
        <w:rPr>
          <w:b/>
          <w:color w:val="0000FF"/>
          <w:sz w:val="22"/>
          <w:szCs w:val="22"/>
        </w:rPr>
        <w:t xml:space="preserve">during </w:t>
      </w:r>
      <w:r w:rsidR="008B4C11">
        <w:rPr>
          <w:b/>
          <w:color w:val="0000FF"/>
          <w:sz w:val="22"/>
          <w:szCs w:val="22"/>
        </w:rPr>
        <w:t>2021-22</w:t>
      </w:r>
    </w:p>
    <w:p w:rsidR="006E1CDE" w:rsidRPr="00AB233E" w:rsidRDefault="006E1CDE" w:rsidP="00CC2132">
      <w:pPr>
        <w:rPr>
          <w:b/>
          <w:color w:val="0000FF"/>
          <w:sz w:val="2"/>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2985"/>
        <w:gridCol w:w="7206"/>
        <w:gridCol w:w="2250"/>
      </w:tblGrid>
      <w:tr w:rsidR="00972318" w:rsidRPr="008B4C11" w:rsidTr="00972318">
        <w:tc>
          <w:tcPr>
            <w:tcW w:w="1599" w:type="dxa"/>
          </w:tcPr>
          <w:p w:rsidR="00972318" w:rsidRPr="008B4C11" w:rsidRDefault="00972318" w:rsidP="000F36F1">
            <w:pPr>
              <w:jc w:val="center"/>
              <w:rPr>
                <w:b/>
                <w:bCs/>
                <w:color w:val="FF0000"/>
                <w:sz w:val="20"/>
                <w:szCs w:val="20"/>
              </w:rPr>
            </w:pPr>
            <w:r w:rsidRPr="008B4C11">
              <w:rPr>
                <w:b/>
                <w:bCs/>
                <w:color w:val="FF0000"/>
                <w:sz w:val="20"/>
                <w:szCs w:val="20"/>
              </w:rPr>
              <w:t>Clusters</w:t>
            </w:r>
          </w:p>
        </w:tc>
        <w:tc>
          <w:tcPr>
            <w:tcW w:w="2985" w:type="dxa"/>
            <w:shd w:val="clear" w:color="auto" w:fill="auto"/>
          </w:tcPr>
          <w:p w:rsidR="00972318" w:rsidRPr="008B4C11" w:rsidRDefault="00972318" w:rsidP="000F36F1">
            <w:pPr>
              <w:jc w:val="center"/>
              <w:rPr>
                <w:b/>
                <w:bCs/>
                <w:color w:val="FF0000"/>
                <w:sz w:val="20"/>
                <w:szCs w:val="20"/>
              </w:rPr>
            </w:pPr>
            <w:r w:rsidRPr="008B4C11">
              <w:rPr>
                <w:b/>
                <w:bCs/>
                <w:color w:val="FF0000"/>
                <w:sz w:val="20"/>
                <w:szCs w:val="20"/>
              </w:rPr>
              <w:t>Major crops &amp; enterprises being practiced in cluster villages</w:t>
            </w:r>
          </w:p>
          <w:p w:rsidR="00972318" w:rsidRPr="008B4C11" w:rsidRDefault="00972318" w:rsidP="000F36F1">
            <w:pPr>
              <w:jc w:val="center"/>
              <w:rPr>
                <w:b/>
                <w:bCs/>
                <w:color w:val="FF0000"/>
                <w:sz w:val="20"/>
                <w:szCs w:val="20"/>
              </w:rPr>
            </w:pPr>
          </w:p>
        </w:tc>
        <w:tc>
          <w:tcPr>
            <w:tcW w:w="7206" w:type="dxa"/>
            <w:shd w:val="clear" w:color="auto" w:fill="auto"/>
          </w:tcPr>
          <w:p w:rsidR="00972318" w:rsidRPr="008B4C11" w:rsidRDefault="00972318" w:rsidP="000F36F1">
            <w:pPr>
              <w:jc w:val="center"/>
              <w:rPr>
                <w:b/>
                <w:bCs/>
                <w:color w:val="FF0000"/>
                <w:sz w:val="20"/>
                <w:szCs w:val="20"/>
              </w:rPr>
            </w:pPr>
            <w:r w:rsidRPr="008B4C11">
              <w:rPr>
                <w:b/>
                <w:bCs/>
                <w:color w:val="FF0000"/>
                <w:sz w:val="20"/>
                <w:szCs w:val="20"/>
              </w:rPr>
              <w:t>Prioritized problems in these crops/ enterprise that limit yield and income</w:t>
            </w:r>
          </w:p>
        </w:tc>
        <w:tc>
          <w:tcPr>
            <w:tcW w:w="2250" w:type="dxa"/>
            <w:shd w:val="clear" w:color="auto" w:fill="auto"/>
          </w:tcPr>
          <w:p w:rsidR="00972318" w:rsidRPr="008B4C11" w:rsidRDefault="00972318" w:rsidP="000F36F1">
            <w:pPr>
              <w:jc w:val="center"/>
              <w:rPr>
                <w:b/>
                <w:bCs/>
                <w:color w:val="FF0000"/>
                <w:sz w:val="20"/>
                <w:szCs w:val="20"/>
              </w:rPr>
            </w:pPr>
            <w:r w:rsidRPr="008B4C11">
              <w:rPr>
                <w:b/>
                <w:bCs/>
                <w:color w:val="FF0000"/>
                <w:sz w:val="20"/>
                <w:szCs w:val="20"/>
              </w:rPr>
              <w:t>Proposed intervention (OFT, FLD, Training, extension activity etc.)*</w:t>
            </w:r>
          </w:p>
        </w:tc>
      </w:tr>
      <w:tr w:rsidR="00972318" w:rsidRPr="008B4C11" w:rsidTr="00972318">
        <w:tc>
          <w:tcPr>
            <w:tcW w:w="1599" w:type="dxa"/>
          </w:tcPr>
          <w:p w:rsidR="00972318" w:rsidRPr="008B4C11" w:rsidRDefault="00972318" w:rsidP="00D87499">
            <w:pPr>
              <w:rPr>
                <w:b/>
                <w:bCs/>
                <w:color w:val="FF0000"/>
                <w:sz w:val="20"/>
                <w:szCs w:val="20"/>
              </w:rPr>
            </w:pPr>
            <w:r w:rsidRPr="008B4C11">
              <w:rPr>
                <w:b/>
                <w:bCs/>
                <w:color w:val="FF0000"/>
                <w:sz w:val="20"/>
                <w:szCs w:val="20"/>
              </w:rPr>
              <w:t xml:space="preserve">Cluster A </w:t>
            </w:r>
          </w:p>
        </w:tc>
        <w:tc>
          <w:tcPr>
            <w:tcW w:w="2985" w:type="dxa"/>
            <w:shd w:val="clear" w:color="auto" w:fill="auto"/>
          </w:tcPr>
          <w:p w:rsidR="00972318" w:rsidRPr="008B4C11" w:rsidRDefault="00972318" w:rsidP="00D87499">
            <w:pPr>
              <w:rPr>
                <w:bCs/>
                <w:color w:val="FF0000"/>
                <w:sz w:val="20"/>
                <w:szCs w:val="20"/>
              </w:rPr>
            </w:pPr>
          </w:p>
        </w:tc>
        <w:tc>
          <w:tcPr>
            <w:tcW w:w="7206" w:type="dxa"/>
            <w:shd w:val="clear" w:color="auto" w:fill="auto"/>
          </w:tcPr>
          <w:p w:rsidR="00972318" w:rsidRPr="008B4C11" w:rsidRDefault="00972318" w:rsidP="00D87499">
            <w:pPr>
              <w:rPr>
                <w:bCs/>
                <w:color w:val="FF0000"/>
                <w:sz w:val="20"/>
                <w:szCs w:val="20"/>
              </w:rPr>
            </w:pPr>
          </w:p>
        </w:tc>
        <w:tc>
          <w:tcPr>
            <w:tcW w:w="2250" w:type="dxa"/>
            <w:shd w:val="clear" w:color="auto" w:fill="auto"/>
          </w:tcPr>
          <w:p w:rsidR="00972318" w:rsidRPr="008B4C11" w:rsidRDefault="00972318" w:rsidP="00D87499">
            <w:pPr>
              <w:rPr>
                <w:bCs/>
                <w:color w:val="FF0000"/>
                <w:sz w:val="20"/>
                <w:szCs w:val="20"/>
              </w:rPr>
            </w:pPr>
          </w:p>
        </w:tc>
      </w:tr>
      <w:tr w:rsidR="00972318" w:rsidRPr="008B4C11" w:rsidTr="00972318">
        <w:tc>
          <w:tcPr>
            <w:tcW w:w="1599" w:type="dxa"/>
          </w:tcPr>
          <w:p w:rsidR="00972318" w:rsidRPr="008B4C11" w:rsidRDefault="00972318" w:rsidP="0084353D">
            <w:pPr>
              <w:rPr>
                <w:color w:val="FF0000"/>
                <w:sz w:val="20"/>
                <w:szCs w:val="20"/>
              </w:rPr>
            </w:pPr>
            <w:r w:rsidRPr="008B4C11">
              <w:rPr>
                <w:bCs/>
                <w:color w:val="FF0000"/>
                <w:sz w:val="20"/>
                <w:szCs w:val="20"/>
              </w:rPr>
              <w:t>Babbukunta / Shankarbande, BallariTq</w:t>
            </w:r>
          </w:p>
        </w:tc>
        <w:tc>
          <w:tcPr>
            <w:tcW w:w="2985" w:type="dxa"/>
            <w:shd w:val="clear" w:color="auto" w:fill="auto"/>
          </w:tcPr>
          <w:p w:rsidR="00972318" w:rsidRPr="008B4C11" w:rsidRDefault="00972318" w:rsidP="008C67A2">
            <w:pPr>
              <w:rPr>
                <w:bCs/>
                <w:color w:val="FF0000"/>
                <w:sz w:val="20"/>
                <w:szCs w:val="20"/>
              </w:rPr>
            </w:pPr>
            <w:r w:rsidRPr="008B4C11">
              <w:rPr>
                <w:bCs/>
                <w:color w:val="FF0000"/>
                <w:sz w:val="20"/>
                <w:szCs w:val="20"/>
              </w:rPr>
              <w:t>Paddy, Jowar</w:t>
            </w:r>
            <w:r w:rsidRPr="008B4C11">
              <w:rPr>
                <w:color w:val="FF0000"/>
                <w:sz w:val="20"/>
                <w:szCs w:val="20"/>
              </w:rPr>
              <w:t xml:space="preserve">, Maize,   Foxtailmillet, Cotton, Chilli, </w:t>
            </w:r>
            <w:r w:rsidRPr="008B4C11">
              <w:rPr>
                <w:bCs/>
                <w:color w:val="FF0000"/>
                <w:sz w:val="20"/>
                <w:szCs w:val="20"/>
              </w:rPr>
              <w:t>Bengalgram</w:t>
            </w:r>
            <w:r w:rsidRPr="008B4C11">
              <w:rPr>
                <w:color w:val="FF0000"/>
                <w:sz w:val="20"/>
                <w:szCs w:val="20"/>
              </w:rPr>
              <w:t>, Dairy and small  ruminants</w:t>
            </w:r>
          </w:p>
        </w:tc>
        <w:tc>
          <w:tcPr>
            <w:tcW w:w="7206" w:type="dxa"/>
            <w:shd w:val="clear" w:color="auto" w:fill="auto"/>
          </w:tcPr>
          <w:p w:rsidR="00972318" w:rsidRPr="008B4C11" w:rsidRDefault="00972318" w:rsidP="004B60E4">
            <w:pPr>
              <w:jc w:val="both"/>
              <w:rPr>
                <w:color w:val="FF0000"/>
                <w:sz w:val="20"/>
                <w:szCs w:val="20"/>
              </w:rPr>
            </w:pPr>
            <w:r w:rsidRPr="008B4C11">
              <w:rPr>
                <w:color w:val="FF0000"/>
                <w:sz w:val="20"/>
                <w:szCs w:val="20"/>
              </w:rPr>
              <w:t xml:space="preserve">Monocropping, moisture stress/ water </w:t>
            </w:r>
            <w:r w:rsidR="00FF2517" w:rsidRPr="008B4C11">
              <w:rPr>
                <w:color w:val="FF0000"/>
                <w:sz w:val="20"/>
                <w:szCs w:val="20"/>
              </w:rPr>
              <w:t>scarcity</w:t>
            </w:r>
            <w:r w:rsidRPr="008B4C11">
              <w:rPr>
                <w:color w:val="FF0000"/>
                <w:sz w:val="20"/>
                <w:szCs w:val="20"/>
              </w:rPr>
              <w:t xml:space="preserve">, BPH, blast and blight incidence  in paddy,  low yield, </w:t>
            </w:r>
            <w:r w:rsidRPr="008B4C11">
              <w:rPr>
                <w:bCs/>
                <w:color w:val="FF0000"/>
                <w:sz w:val="20"/>
                <w:szCs w:val="20"/>
              </w:rPr>
              <w:t>use of local varieties,</w:t>
            </w:r>
            <w:r w:rsidRPr="008B4C11">
              <w:rPr>
                <w:color w:val="FF0000"/>
                <w:sz w:val="20"/>
                <w:szCs w:val="20"/>
              </w:rPr>
              <w:t xml:space="preserve"> shortage of labour, poor  soil fertility, fall army worm menace in maize/jowar, micronutrients deficiency,  leaf reddening in cotton, lack of awareness on processing and value addition, poor milk yield, shortage of  fodder and nutrient  deficiency, lack of awareness on health care of nomadic sheep and goat</w:t>
            </w:r>
          </w:p>
        </w:tc>
        <w:tc>
          <w:tcPr>
            <w:tcW w:w="2250" w:type="dxa"/>
            <w:shd w:val="clear" w:color="auto" w:fill="auto"/>
          </w:tcPr>
          <w:p w:rsidR="00972318" w:rsidRPr="008B4C11" w:rsidRDefault="00972318" w:rsidP="007B55EE">
            <w:pPr>
              <w:shd w:val="clear" w:color="auto" w:fill="FFFFFF"/>
              <w:jc w:val="center"/>
              <w:rPr>
                <w:bCs/>
                <w:color w:val="FF0000"/>
                <w:sz w:val="20"/>
                <w:szCs w:val="20"/>
              </w:rPr>
            </w:pPr>
            <w:r w:rsidRPr="008B4C11">
              <w:rPr>
                <w:bCs/>
                <w:color w:val="FF0000"/>
                <w:sz w:val="20"/>
                <w:szCs w:val="20"/>
              </w:rPr>
              <w:t>OFT, FLD &amp; training</w:t>
            </w:r>
          </w:p>
          <w:p w:rsidR="00972318" w:rsidRPr="008B4C11" w:rsidRDefault="00972318" w:rsidP="007B55EE">
            <w:pPr>
              <w:shd w:val="clear" w:color="auto" w:fill="FFFFFF"/>
              <w:jc w:val="center"/>
              <w:rPr>
                <w:bCs/>
                <w:color w:val="FF0000"/>
                <w:sz w:val="20"/>
                <w:szCs w:val="20"/>
              </w:rPr>
            </w:pPr>
          </w:p>
          <w:p w:rsidR="00972318" w:rsidRPr="008B4C11" w:rsidRDefault="00972318" w:rsidP="007B55EE">
            <w:pPr>
              <w:jc w:val="center"/>
              <w:rPr>
                <w:color w:val="FF0000"/>
                <w:sz w:val="20"/>
                <w:szCs w:val="20"/>
              </w:rPr>
            </w:pPr>
          </w:p>
        </w:tc>
      </w:tr>
      <w:tr w:rsidR="00972318" w:rsidRPr="008B4C11" w:rsidTr="00972318">
        <w:tc>
          <w:tcPr>
            <w:tcW w:w="1599" w:type="dxa"/>
          </w:tcPr>
          <w:p w:rsidR="00972318" w:rsidRPr="008B4C11" w:rsidRDefault="00972318" w:rsidP="00473976">
            <w:pPr>
              <w:rPr>
                <w:b/>
                <w:bCs/>
                <w:color w:val="FF0000"/>
                <w:sz w:val="20"/>
                <w:szCs w:val="20"/>
              </w:rPr>
            </w:pPr>
            <w:r w:rsidRPr="008B4C11">
              <w:rPr>
                <w:b/>
                <w:bCs/>
                <w:color w:val="FF0000"/>
                <w:sz w:val="20"/>
                <w:szCs w:val="20"/>
              </w:rPr>
              <w:t xml:space="preserve">Cluster B </w:t>
            </w:r>
          </w:p>
        </w:tc>
        <w:tc>
          <w:tcPr>
            <w:tcW w:w="2985" w:type="dxa"/>
            <w:shd w:val="clear" w:color="auto" w:fill="auto"/>
          </w:tcPr>
          <w:p w:rsidR="00972318" w:rsidRPr="008B4C11" w:rsidRDefault="00972318" w:rsidP="00D87499">
            <w:pPr>
              <w:rPr>
                <w:bCs/>
                <w:color w:val="FF0000"/>
                <w:sz w:val="20"/>
                <w:szCs w:val="20"/>
              </w:rPr>
            </w:pPr>
          </w:p>
        </w:tc>
        <w:tc>
          <w:tcPr>
            <w:tcW w:w="7206" w:type="dxa"/>
            <w:shd w:val="clear" w:color="auto" w:fill="auto"/>
          </w:tcPr>
          <w:p w:rsidR="00972318" w:rsidRPr="008B4C11" w:rsidRDefault="00972318" w:rsidP="00A373B5">
            <w:pPr>
              <w:jc w:val="both"/>
              <w:rPr>
                <w:bCs/>
                <w:color w:val="FF0000"/>
                <w:sz w:val="20"/>
                <w:szCs w:val="20"/>
              </w:rPr>
            </w:pPr>
          </w:p>
        </w:tc>
        <w:tc>
          <w:tcPr>
            <w:tcW w:w="2250" w:type="dxa"/>
            <w:shd w:val="clear" w:color="auto" w:fill="auto"/>
          </w:tcPr>
          <w:p w:rsidR="00972318" w:rsidRPr="008B4C11" w:rsidRDefault="00972318" w:rsidP="00D87499">
            <w:pPr>
              <w:rPr>
                <w:bCs/>
                <w:color w:val="FF0000"/>
                <w:sz w:val="20"/>
                <w:szCs w:val="20"/>
              </w:rPr>
            </w:pPr>
          </w:p>
        </w:tc>
      </w:tr>
      <w:tr w:rsidR="00972318" w:rsidRPr="008B4C11" w:rsidTr="00972318">
        <w:tc>
          <w:tcPr>
            <w:tcW w:w="1599" w:type="dxa"/>
          </w:tcPr>
          <w:p w:rsidR="00972318" w:rsidRPr="008B4C11" w:rsidRDefault="00972318" w:rsidP="007B55EE">
            <w:pPr>
              <w:rPr>
                <w:bCs/>
                <w:color w:val="FF0000"/>
                <w:sz w:val="20"/>
                <w:szCs w:val="20"/>
              </w:rPr>
            </w:pPr>
            <w:r w:rsidRPr="008B4C11">
              <w:rPr>
                <w:bCs/>
                <w:color w:val="FF0000"/>
                <w:sz w:val="20"/>
                <w:szCs w:val="20"/>
              </w:rPr>
              <w:t>Kurugodu</w:t>
            </w:r>
          </w:p>
          <w:p w:rsidR="00972318" w:rsidRPr="008B4C11" w:rsidRDefault="00972318" w:rsidP="007B55EE">
            <w:pPr>
              <w:rPr>
                <w:bCs/>
                <w:color w:val="FF0000"/>
                <w:sz w:val="20"/>
                <w:szCs w:val="20"/>
              </w:rPr>
            </w:pPr>
            <w:r w:rsidRPr="008B4C11">
              <w:rPr>
                <w:bCs/>
                <w:color w:val="FF0000"/>
                <w:sz w:val="20"/>
                <w:szCs w:val="20"/>
              </w:rPr>
              <w:t>BallariTq</w:t>
            </w:r>
          </w:p>
        </w:tc>
        <w:tc>
          <w:tcPr>
            <w:tcW w:w="2985" w:type="dxa"/>
            <w:shd w:val="clear" w:color="auto" w:fill="auto"/>
          </w:tcPr>
          <w:p w:rsidR="00972318" w:rsidRPr="008B4C11" w:rsidRDefault="00972318" w:rsidP="007B55EE">
            <w:pPr>
              <w:rPr>
                <w:color w:val="FF0000"/>
                <w:sz w:val="20"/>
                <w:szCs w:val="20"/>
              </w:rPr>
            </w:pPr>
            <w:r w:rsidRPr="008B4C11">
              <w:rPr>
                <w:bCs/>
                <w:color w:val="FF0000"/>
                <w:sz w:val="20"/>
                <w:szCs w:val="20"/>
              </w:rPr>
              <w:t>Paddy,</w:t>
            </w:r>
            <w:r w:rsidR="008C67A2" w:rsidRPr="008B4C11">
              <w:rPr>
                <w:bCs/>
                <w:color w:val="FF0000"/>
                <w:sz w:val="20"/>
                <w:szCs w:val="20"/>
              </w:rPr>
              <w:t xml:space="preserve"> </w:t>
            </w:r>
            <w:r w:rsidRPr="008B4C11">
              <w:rPr>
                <w:bCs/>
                <w:color w:val="FF0000"/>
                <w:sz w:val="20"/>
                <w:szCs w:val="20"/>
              </w:rPr>
              <w:t>Chilli</w:t>
            </w:r>
            <w:r w:rsidRPr="008B4C11">
              <w:rPr>
                <w:color w:val="FF0000"/>
                <w:sz w:val="20"/>
                <w:szCs w:val="20"/>
              </w:rPr>
              <w:t>, Cotton, Maize, Fig, Millets, Dairy and small ruminants</w:t>
            </w:r>
          </w:p>
          <w:p w:rsidR="00972318" w:rsidRPr="008B4C11" w:rsidRDefault="00972318" w:rsidP="007B55EE">
            <w:pPr>
              <w:rPr>
                <w:color w:val="FF0000"/>
                <w:sz w:val="20"/>
                <w:szCs w:val="20"/>
              </w:rPr>
            </w:pPr>
          </w:p>
        </w:tc>
        <w:tc>
          <w:tcPr>
            <w:tcW w:w="7206" w:type="dxa"/>
            <w:shd w:val="clear" w:color="auto" w:fill="auto"/>
          </w:tcPr>
          <w:p w:rsidR="00972318" w:rsidRPr="008B4C11" w:rsidRDefault="00972318" w:rsidP="004B60E4">
            <w:pPr>
              <w:pStyle w:val="Footer"/>
              <w:jc w:val="both"/>
              <w:rPr>
                <w:color w:val="FF0000"/>
                <w:sz w:val="20"/>
                <w:szCs w:val="20"/>
              </w:rPr>
            </w:pPr>
            <w:r w:rsidRPr="008B4C11">
              <w:rPr>
                <w:color w:val="FF0000"/>
                <w:sz w:val="20"/>
                <w:szCs w:val="20"/>
              </w:rPr>
              <w:t xml:space="preserve">Monocropping, moisture stress/ water scarcity, </w:t>
            </w:r>
            <w:r w:rsidR="00F263DC" w:rsidRPr="008B4C11">
              <w:rPr>
                <w:color w:val="FF0000"/>
                <w:sz w:val="20"/>
                <w:szCs w:val="20"/>
              </w:rPr>
              <w:t xml:space="preserve">BPH, blast and blight incidence  in paddy, </w:t>
            </w:r>
            <w:r w:rsidRPr="008B4C11">
              <w:rPr>
                <w:color w:val="FF0000"/>
                <w:sz w:val="20"/>
                <w:szCs w:val="20"/>
              </w:rPr>
              <w:t xml:space="preserve">low yield, </w:t>
            </w:r>
            <w:r w:rsidRPr="008B4C11">
              <w:rPr>
                <w:bCs/>
                <w:color w:val="FF0000"/>
                <w:sz w:val="20"/>
                <w:szCs w:val="20"/>
              </w:rPr>
              <w:t>use of local varieties,</w:t>
            </w:r>
            <w:r w:rsidRPr="008B4C11">
              <w:rPr>
                <w:color w:val="FF0000"/>
                <w:sz w:val="20"/>
                <w:szCs w:val="20"/>
              </w:rPr>
              <w:t xml:space="preserve"> shortage of labour, poor soil fertility. </w:t>
            </w:r>
            <w:r w:rsidRPr="008B4C11">
              <w:rPr>
                <w:bCs/>
                <w:color w:val="FF0000"/>
                <w:sz w:val="20"/>
                <w:szCs w:val="20"/>
              </w:rPr>
              <w:t xml:space="preserve"> Rust in fig</w:t>
            </w:r>
            <w:r w:rsidRPr="008B4C11">
              <w:rPr>
                <w:color w:val="FF0000"/>
                <w:sz w:val="20"/>
                <w:szCs w:val="20"/>
              </w:rPr>
              <w:t>, leaf curl, powdery mildew, fruit rot in</w:t>
            </w:r>
            <w:r w:rsidR="00F263DC" w:rsidRPr="008B4C11">
              <w:rPr>
                <w:color w:val="FF0000"/>
                <w:sz w:val="20"/>
                <w:szCs w:val="20"/>
              </w:rPr>
              <w:t xml:space="preserve"> </w:t>
            </w:r>
            <w:r w:rsidRPr="008B4C11">
              <w:rPr>
                <w:color w:val="FF0000"/>
                <w:sz w:val="20"/>
                <w:szCs w:val="20"/>
              </w:rPr>
              <w:t xml:space="preserve">chilli, fall army worm and blight in maize, leaf reddening and </w:t>
            </w:r>
            <w:r w:rsidRPr="008B4C11">
              <w:rPr>
                <w:bCs/>
                <w:color w:val="FF0000"/>
                <w:sz w:val="20"/>
                <w:szCs w:val="20"/>
              </w:rPr>
              <w:t>pink bollworm menace in cotton</w:t>
            </w:r>
            <w:r w:rsidRPr="008B4C11">
              <w:rPr>
                <w:color w:val="FF0000"/>
                <w:sz w:val="20"/>
                <w:szCs w:val="20"/>
              </w:rPr>
              <w:t xml:space="preserve">, poor milk yield, shortage of  fodder and poor growth in sheep and goat, lack of awareness on processing </w:t>
            </w:r>
            <w:r w:rsidRPr="008B4C11">
              <w:rPr>
                <w:bCs/>
                <w:color w:val="FF0000"/>
                <w:sz w:val="20"/>
                <w:szCs w:val="20"/>
              </w:rPr>
              <w:t>and value addition</w:t>
            </w:r>
            <w:r w:rsidRPr="008B4C11">
              <w:rPr>
                <w:color w:val="FF0000"/>
                <w:sz w:val="20"/>
                <w:szCs w:val="20"/>
              </w:rPr>
              <w:t xml:space="preserve"> in field and horticulture crops.</w:t>
            </w:r>
          </w:p>
        </w:tc>
        <w:tc>
          <w:tcPr>
            <w:tcW w:w="2250" w:type="dxa"/>
            <w:shd w:val="clear" w:color="auto" w:fill="auto"/>
          </w:tcPr>
          <w:p w:rsidR="00972318" w:rsidRPr="008B4C11" w:rsidRDefault="00972318" w:rsidP="00BA70A3">
            <w:pPr>
              <w:shd w:val="clear" w:color="auto" w:fill="FFFFFF"/>
              <w:jc w:val="center"/>
              <w:rPr>
                <w:bCs/>
                <w:color w:val="FF0000"/>
                <w:sz w:val="20"/>
                <w:szCs w:val="20"/>
              </w:rPr>
            </w:pPr>
            <w:r w:rsidRPr="008B4C11">
              <w:rPr>
                <w:bCs/>
                <w:color w:val="FF0000"/>
                <w:sz w:val="20"/>
                <w:szCs w:val="20"/>
              </w:rPr>
              <w:t>OFT, FLD &amp; training</w:t>
            </w:r>
          </w:p>
          <w:p w:rsidR="00972318" w:rsidRPr="008B4C11" w:rsidRDefault="00972318" w:rsidP="00D87499">
            <w:pPr>
              <w:rPr>
                <w:bCs/>
                <w:color w:val="FF0000"/>
                <w:sz w:val="20"/>
                <w:szCs w:val="20"/>
              </w:rPr>
            </w:pPr>
          </w:p>
        </w:tc>
      </w:tr>
      <w:tr w:rsidR="00972318" w:rsidRPr="008B4C11" w:rsidTr="00972318">
        <w:tc>
          <w:tcPr>
            <w:tcW w:w="1599" w:type="dxa"/>
          </w:tcPr>
          <w:p w:rsidR="00972318" w:rsidRPr="008B4C11" w:rsidRDefault="00972318" w:rsidP="00473976">
            <w:pPr>
              <w:rPr>
                <w:b/>
                <w:bCs/>
                <w:color w:val="FF0000"/>
                <w:sz w:val="20"/>
                <w:szCs w:val="20"/>
              </w:rPr>
            </w:pPr>
            <w:r w:rsidRPr="008B4C11">
              <w:rPr>
                <w:b/>
                <w:bCs/>
                <w:color w:val="FF0000"/>
                <w:sz w:val="20"/>
                <w:szCs w:val="20"/>
              </w:rPr>
              <w:t>Cluster C</w:t>
            </w:r>
          </w:p>
        </w:tc>
        <w:tc>
          <w:tcPr>
            <w:tcW w:w="2985" w:type="dxa"/>
            <w:shd w:val="clear" w:color="auto" w:fill="auto"/>
          </w:tcPr>
          <w:p w:rsidR="00972318" w:rsidRPr="008B4C11" w:rsidRDefault="00972318" w:rsidP="00D87499">
            <w:pPr>
              <w:rPr>
                <w:color w:val="FF0000"/>
                <w:sz w:val="20"/>
                <w:szCs w:val="20"/>
              </w:rPr>
            </w:pPr>
          </w:p>
        </w:tc>
        <w:tc>
          <w:tcPr>
            <w:tcW w:w="7206" w:type="dxa"/>
            <w:shd w:val="clear" w:color="auto" w:fill="auto"/>
          </w:tcPr>
          <w:p w:rsidR="00972318" w:rsidRPr="008B4C11" w:rsidRDefault="00972318" w:rsidP="00A373B5">
            <w:pPr>
              <w:jc w:val="both"/>
              <w:rPr>
                <w:color w:val="FF0000"/>
                <w:sz w:val="20"/>
                <w:szCs w:val="20"/>
              </w:rPr>
            </w:pPr>
          </w:p>
        </w:tc>
        <w:tc>
          <w:tcPr>
            <w:tcW w:w="2250" w:type="dxa"/>
            <w:shd w:val="clear" w:color="auto" w:fill="auto"/>
          </w:tcPr>
          <w:p w:rsidR="00972318" w:rsidRPr="008B4C11" w:rsidRDefault="00972318" w:rsidP="00D87499">
            <w:pPr>
              <w:rPr>
                <w:color w:val="FF0000"/>
                <w:sz w:val="20"/>
                <w:szCs w:val="20"/>
              </w:rPr>
            </w:pPr>
          </w:p>
        </w:tc>
      </w:tr>
      <w:tr w:rsidR="00972318" w:rsidRPr="008B4C11" w:rsidTr="00972318">
        <w:tc>
          <w:tcPr>
            <w:tcW w:w="1599" w:type="dxa"/>
          </w:tcPr>
          <w:p w:rsidR="00972318" w:rsidRPr="008B4C11" w:rsidRDefault="00972318" w:rsidP="00862308">
            <w:pPr>
              <w:rPr>
                <w:bCs/>
                <w:color w:val="FF0000"/>
                <w:sz w:val="20"/>
                <w:szCs w:val="20"/>
              </w:rPr>
            </w:pPr>
            <w:r w:rsidRPr="008B4C11">
              <w:rPr>
                <w:bCs/>
                <w:color w:val="FF0000"/>
                <w:sz w:val="20"/>
                <w:szCs w:val="20"/>
              </w:rPr>
              <w:t>Ramasagarahatti,</w:t>
            </w:r>
          </w:p>
          <w:p w:rsidR="00972318" w:rsidRPr="008B4C11" w:rsidRDefault="00972318" w:rsidP="00862308">
            <w:pPr>
              <w:rPr>
                <w:bCs/>
                <w:color w:val="FF0000"/>
                <w:sz w:val="20"/>
                <w:szCs w:val="20"/>
              </w:rPr>
            </w:pPr>
            <w:r w:rsidRPr="008B4C11">
              <w:rPr>
                <w:bCs/>
                <w:color w:val="FF0000"/>
                <w:sz w:val="20"/>
                <w:szCs w:val="20"/>
              </w:rPr>
              <w:t xml:space="preserve">Gudekote,  </w:t>
            </w:r>
          </w:p>
          <w:p w:rsidR="00972318" w:rsidRPr="008B4C11" w:rsidRDefault="00972318" w:rsidP="00862308">
            <w:pPr>
              <w:rPr>
                <w:bCs/>
                <w:color w:val="FF0000"/>
                <w:sz w:val="20"/>
                <w:szCs w:val="20"/>
              </w:rPr>
            </w:pPr>
            <w:r w:rsidRPr="008B4C11">
              <w:rPr>
                <w:bCs/>
                <w:color w:val="FF0000"/>
                <w:sz w:val="20"/>
                <w:szCs w:val="20"/>
              </w:rPr>
              <w:t>KudligiTq</w:t>
            </w:r>
          </w:p>
        </w:tc>
        <w:tc>
          <w:tcPr>
            <w:tcW w:w="2985" w:type="dxa"/>
            <w:shd w:val="clear" w:color="auto" w:fill="auto"/>
          </w:tcPr>
          <w:p w:rsidR="00972318" w:rsidRPr="008B4C11" w:rsidRDefault="00972318" w:rsidP="00CB0C48">
            <w:pPr>
              <w:rPr>
                <w:color w:val="FF0000"/>
                <w:sz w:val="20"/>
                <w:szCs w:val="20"/>
              </w:rPr>
            </w:pPr>
            <w:r w:rsidRPr="008B4C11">
              <w:rPr>
                <w:bCs/>
                <w:color w:val="FF0000"/>
                <w:sz w:val="20"/>
                <w:szCs w:val="20"/>
              </w:rPr>
              <w:t>Groundnut, Maize</w:t>
            </w:r>
            <w:r w:rsidRPr="008B4C11">
              <w:rPr>
                <w:color w:val="FF0000"/>
                <w:sz w:val="20"/>
                <w:szCs w:val="20"/>
              </w:rPr>
              <w:t>, Jowar, Foxtailmillet, Tomato, Chilli</w:t>
            </w:r>
            <w:r w:rsidR="008C67A2" w:rsidRPr="008B4C11">
              <w:rPr>
                <w:color w:val="FF0000"/>
                <w:sz w:val="20"/>
                <w:szCs w:val="20"/>
              </w:rPr>
              <w:t xml:space="preserve"> </w:t>
            </w:r>
            <w:r w:rsidRPr="008B4C11">
              <w:rPr>
                <w:color w:val="FF0000"/>
                <w:sz w:val="20"/>
                <w:szCs w:val="20"/>
              </w:rPr>
              <w:t>and small ruminants</w:t>
            </w:r>
          </w:p>
        </w:tc>
        <w:tc>
          <w:tcPr>
            <w:tcW w:w="7206" w:type="dxa"/>
            <w:shd w:val="clear" w:color="auto" w:fill="auto"/>
          </w:tcPr>
          <w:p w:rsidR="00972318" w:rsidRPr="008B4C11" w:rsidRDefault="00972318" w:rsidP="00A373B5">
            <w:pPr>
              <w:pStyle w:val="Footer"/>
              <w:jc w:val="both"/>
              <w:rPr>
                <w:color w:val="FF0000"/>
                <w:sz w:val="20"/>
                <w:szCs w:val="20"/>
              </w:rPr>
            </w:pPr>
            <w:r w:rsidRPr="008B4C11">
              <w:rPr>
                <w:color w:val="FF0000"/>
                <w:sz w:val="20"/>
                <w:szCs w:val="20"/>
              </w:rPr>
              <w:t xml:space="preserve">Low yield, moisture stress, </w:t>
            </w:r>
            <w:r w:rsidRPr="008B4C11">
              <w:rPr>
                <w:bCs/>
                <w:color w:val="FF0000"/>
                <w:sz w:val="20"/>
                <w:szCs w:val="20"/>
              </w:rPr>
              <w:t>use of local varieties</w:t>
            </w:r>
            <w:r w:rsidRPr="008B4C11">
              <w:rPr>
                <w:color w:val="FF0000"/>
                <w:sz w:val="20"/>
                <w:szCs w:val="20"/>
              </w:rPr>
              <w:t>, micronutrients deficiency,  poor  soil fertility, lack of awareness on processing and value addition, pest and disease menace, lack of awareness on health care of nomadic sheep and goat, poor growth pattern in nomadic sheep and goats.</w:t>
            </w:r>
          </w:p>
        </w:tc>
        <w:tc>
          <w:tcPr>
            <w:tcW w:w="2250" w:type="dxa"/>
            <w:shd w:val="clear" w:color="auto" w:fill="auto"/>
          </w:tcPr>
          <w:p w:rsidR="00972318" w:rsidRPr="008B4C11" w:rsidRDefault="00972318" w:rsidP="00BA70A3">
            <w:pPr>
              <w:shd w:val="clear" w:color="auto" w:fill="FFFFFF"/>
              <w:jc w:val="center"/>
              <w:rPr>
                <w:bCs/>
                <w:color w:val="FF0000"/>
                <w:sz w:val="20"/>
                <w:szCs w:val="20"/>
              </w:rPr>
            </w:pPr>
            <w:r w:rsidRPr="008B4C11">
              <w:rPr>
                <w:bCs/>
                <w:color w:val="FF0000"/>
                <w:sz w:val="20"/>
                <w:szCs w:val="20"/>
              </w:rPr>
              <w:t>OFT, FLD &amp; training</w:t>
            </w:r>
          </w:p>
          <w:p w:rsidR="00972318" w:rsidRPr="008B4C11" w:rsidRDefault="00972318" w:rsidP="00D87499">
            <w:pPr>
              <w:rPr>
                <w:color w:val="FF0000"/>
                <w:sz w:val="20"/>
                <w:szCs w:val="20"/>
              </w:rPr>
            </w:pPr>
          </w:p>
        </w:tc>
      </w:tr>
      <w:tr w:rsidR="00972318" w:rsidRPr="008B4C11" w:rsidTr="00972318">
        <w:tc>
          <w:tcPr>
            <w:tcW w:w="1599" w:type="dxa"/>
          </w:tcPr>
          <w:p w:rsidR="00972318" w:rsidRPr="008B4C11" w:rsidRDefault="00972318" w:rsidP="00473976">
            <w:pPr>
              <w:rPr>
                <w:b/>
                <w:bCs/>
                <w:color w:val="FF0000"/>
                <w:sz w:val="20"/>
                <w:szCs w:val="20"/>
              </w:rPr>
            </w:pPr>
            <w:r w:rsidRPr="008B4C11">
              <w:rPr>
                <w:b/>
                <w:bCs/>
                <w:color w:val="FF0000"/>
                <w:sz w:val="20"/>
                <w:szCs w:val="20"/>
              </w:rPr>
              <w:t>Cluster D</w:t>
            </w:r>
          </w:p>
        </w:tc>
        <w:tc>
          <w:tcPr>
            <w:tcW w:w="2985" w:type="dxa"/>
            <w:shd w:val="clear" w:color="auto" w:fill="auto"/>
          </w:tcPr>
          <w:p w:rsidR="00972318" w:rsidRPr="008B4C11" w:rsidRDefault="00972318" w:rsidP="00D87499">
            <w:pPr>
              <w:rPr>
                <w:color w:val="FF0000"/>
                <w:sz w:val="20"/>
                <w:szCs w:val="20"/>
              </w:rPr>
            </w:pPr>
          </w:p>
        </w:tc>
        <w:tc>
          <w:tcPr>
            <w:tcW w:w="7206" w:type="dxa"/>
            <w:shd w:val="clear" w:color="auto" w:fill="auto"/>
          </w:tcPr>
          <w:p w:rsidR="00972318" w:rsidRPr="008B4C11" w:rsidRDefault="00972318" w:rsidP="00A373B5">
            <w:pPr>
              <w:jc w:val="both"/>
              <w:rPr>
                <w:color w:val="FF0000"/>
                <w:sz w:val="20"/>
                <w:szCs w:val="20"/>
              </w:rPr>
            </w:pPr>
          </w:p>
        </w:tc>
        <w:tc>
          <w:tcPr>
            <w:tcW w:w="2250" w:type="dxa"/>
            <w:shd w:val="clear" w:color="auto" w:fill="auto"/>
          </w:tcPr>
          <w:p w:rsidR="00972318" w:rsidRPr="008B4C11" w:rsidRDefault="00972318" w:rsidP="00D87499">
            <w:pPr>
              <w:rPr>
                <w:color w:val="FF0000"/>
                <w:sz w:val="20"/>
                <w:szCs w:val="20"/>
              </w:rPr>
            </w:pPr>
          </w:p>
        </w:tc>
      </w:tr>
      <w:tr w:rsidR="00972318" w:rsidRPr="008B4C11" w:rsidTr="00972318">
        <w:tc>
          <w:tcPr>
            <w:tcW w:w="1599" w:type="dxa"/>
          </w:tcPr>
          <w:p w:rsidR="00972318" w:rsidRPr="008B4C11" w:rsidRDefault="008915E4" w:rsidP="007B55EE">
            <w:pPr>
              <w:rPr>
                <w:bCs/>
                <w:color w:val="FF0000"/>
                <w:sz w:val="20"/>
                <w:szCs w:val="20"/>
              </w:rPr>
            </w:pPr>
            <w:r w:rsidRPr="008B4C11">
              <w:rPr>
                <w:bCs/>
                <w:color w:val="FF0000"/>
                <w:sz w:val="20"/>
                <w:szCs w:val="20"/>
              </w:rPr>
              <w:t>Varadapura</w:t>
            </w:r>
          </w:p>
          <w:p w:rsidR="008915E4" w:rsidRPr="008B4C11" w:rsidRDefault="008915E4" w:rsidP="007B55EE">
            <w:pPr>
              <w:rPr>
                <w:bCs/>
                <w:color w:val="FF0000"/>
                <w:sz w:val="20"/>
                <w:szCs w:val="20"/>
              </w:rPr>
            </w:pPr>
            <w:r w:rsidRPr="008B4C11">
              <w:rPr>
                <w:bCs/>
                <w:color w:val="FF0000"/>
                <w:sz w:val="20"/>
                <w:szCs w:val="20"/>
              </w:rPr>
              <w:t>Kenchatanahalli</w:t>
            </w:r>
          </w:p>
          <w:p w:rsidR="00972318" w:rsidRPr="008B4C11" w:rsidRDefault="00972318" w:rsidP="007B55EE">
            <w:pPr>
              <w:rPr>
                <w:bCs/>
                <w:color w:val="FF0000"/>
                <w:sz w:val="20"/>
                <w:szCs w:val="20"/>
              </w:rPr>
            </w:pPr>
            <w:r w:rsidRPr="008B4C11">
              <w:rPr>
                <w:bCs/>
                <w:color w:val="FF0000"/>
                <w:sz w:val="20"/>
                <w:szCs w:val="20"/>
              </w:rPr>
              <w:t>H.B.HalliTq</w:t>
            </w:r>
          </w:p>
        </w:tc>
        <w:tc>
          <w:tcPr>
            <w:tcW w:w="2985" w:type="dxa"/>
            <w:shd w:val="clear" w:color="auto" w:fill="auto"/>
          </w:tcPr>
          <w:p w:rsidR="00972318" w:rsidRPr="008B4C11" w:rsidRDefault="00972318" w:rsidP="007B55EE">
            <w:pPr>
              <w:rPr>
                <w:color w:val="FF0000"/>
                <w:sz w:val="20"/>
                <w:szCs w:val="20"/>
              </w:rPr>
            </w:pPr>
            <w:r w:rsidRPr="008B4C11">
              <w:rPr>
                <w:color w:val="FF0000"/>
                <w:sz w:val="20"/>
                <w:szCs w:val="20"/>
              </w:rPr>
              <w:t>Maize,  Jowar, Groundnut,</w:t>
            </w:r>
            <w:r w:rsidR="00F263DC" w:rsidRPr="008B4C11">
              <w:rPr>
                <w:color w:val="FF0000"/>
                <w:sz w:val="20"/>
                <w:szCs w:val="20"/>
              </w:rPr>
              <w:t xml:space="preserve"> </w:t>
            </w:r>
            <w:r w:rsidRPr="008B4C11">
              <w:rPr>
                <w:color w:val="FF0000"/>
                <w:sz w:val="20"/>
                <w:szCs w:val="20"/>
              </w:rPr>
              <w:t>Millets,  Onion, Vegetable crops, Pomegranate, Dairy and Small ruminants</w:t>
            </w:r>
          </w:p>
          <w:p w:rsidR="00972318" w:rsidRPr="008B4C11" w:rsidRDefault="00972318" w:rsidP="007B55EE">
            <w:pPr>
              <w:rPr>
                <w:color w:val="FF0000"/>
                <w:sz w:val="20"/>
                <w:szCs w:val="20"/>
              </w:rPr>
            </w:pPr>
          </w:p>
        </w:tc>
        <w:tc>
          <w:tcPr>
            <w:tcW w:w="7206" w:type="dxa"/>
            <w:shd w:val="clear" w:color="auto" w:fill="auto"/>
          </w:tcPr>
          <w:p w:rsidR="00972318" w:rsidRPr="008B4C11" w:rsidRDefault="00972318" w:rsidP="00A373B5">
            <w:pPr>
              <w:pStyle w:val="Footer"/>
              <w:jc w:val="both"/>
              <w:rPr>
                <w:color w:val="FF0000"/>
                <w:sz w:val="20"/>
                <w:szCs w:val="20"/>
              </w:rPr>
            </w:pPr>
            <w:r w:rsidRPr="008B4C11">
              <w:rPr>
                <w:color w:val="FF0000"/>
                <w:sz w:val="20"/>
                <w:szCs w:val="20"/>
              </w:rPr>
              <w:t>Use of low yielding local varieties, moisture stress,</w:t>
            </w:r>
            <w:r w:rsidR="00832406" w:rsidRPr="008B4C11">
              <w:rPr>
                <w:color w:val="FF0000"/>
                <w:sz w:val="20"/>
                <w:szCs w:val="20"/>
              </w:rPr>
              <w:t xml:space="preserve"> </w:t>
            </w:r>
            <w:r w:rsidRPr="008B4C11">
              <w:rPr>
                <w:color w:val="FF0000"/>
                <w:sz w:val="20"/>
                <w:szCs w:val="20"/>
              </w:rPr>
              <w:t>micronutrients  deficiency,  poor  soil fertility, pest and disease menace, poor milk yield, shortage of  fodder and nutrient deficiency  and lack of awareness on processing and value addition</w:t>
            </w:r>
          </w:p>
        </w:tc>
        <w:tc>
          <w:tcPr>
            <w:tcW w:w="2250" w:type="dxa"/>
            <w:shd w:val="clear" w:color="auto" w:fill="auto"/>
          </w:tcPr>
          <w:p w:rsidR="00972318" w:rsidRPr="008B4C11" w:rsidRDefault="00972318" w:rsidP="00BA70A3">
            <w:pPr>
              <w:shd w:val="clear" w:color="auto" w:fill="FFFFFF"/>
              <w:jc w:val="center"/>
              <w:rPr>
                <w:bCs/>
                <w:color w:val="FF0000"/>
                <w:sz w:val="20"/>
                <w:szCs w:val="20"/>
              </w:rPr>
            </w:pPr>
            <w:r w:rsidRPr="008B4C11">
              <w:rPr>
                <w:bCs/>
                <w:color w:val="FF0000"/>
                <w:sz w:val="20"/>
                <w:szCs w:val="20"/>
              </w:rPr>
              <w:t>OFT, FLD &amp; training</w:t>
            </w:r>
          </w:p>
          <w:p w:rsidR="00972318" w:rsidRPr="008B4C11" w:rsidRDefault="00972318" w:rsidP="00D87499">
            <w:pPr>
              <w:rPr>
                <w:color w:val="FF0000"/>
                <w:sz w:val="20"/>
                <w:szCs w:val="20"/>
              </w:rPr>
            </w:pPr>
          </w:p>
        </w:tc>
      </w:tr>
      <w:tr w:rsidR="00972318" w:rsidRPr="008B4C11" w:rsidTr="00972318">
        <w:tc>
          <w:tcPr>
            <w:tcW w:w="1599" w:type="dxa"/>
          </w:tcPr>
          <w:p w:rsidR="00972318" w:rsidRPr="008B4C11" w:rsidRDefault="00972318" w:rsidP="00473976">
            <w:pPr>
              <w:rPr>
                <w:b/>
                <w:bCs/>
                <w:color w:val="FF0000"/>
                <w:sz w:val="20"/>
                <w:szCs w:val="20"/>
              </w:rPr>
            </w:pPr>
            <w:r w:rsidRPr="008B4C11">
              <w:rPr>
                <w:b/>
                <w:bCs/>
                <w:color w:val="FF0000"/>
                <w:sz w:val="20"/>
                <w:szCs w:val="20"/>
              </w:rPr>
              <w:t>Cluster E</w:t>
            </w:r>
          </w:p>
        </w:tc>
        <w:tc>
          <w:tcPr>
            <w:tcW w:w="2985" w:type="dxa"/>
            <w:shd w:val="clear" w:color="auto" w:fill="auto"/>
          </w:tcPr>
          <w:p w:rsidR="00972318" w:rsidRPr="008B4C11" w:rsidRDefault="00972318" w:rsidP="00D87499">
            <w:pPr>
              <w:rPr>
                <w:color w:val="FF0000"/>
                <w:sz w:val="20"/>
                <w:szCs w:val="20"/>
              </w:rPr>
            </w:pPr>
          </w:p>
        </w:tc>
        <w:tc>
          <w:tcPr>
            <w:tcW w:w="7206" w:type="dxa"/>
            <w:shd w:val="clear" w:color="auto" w:fill="auto"/>
          </w:tcPr>
          <w:p w:rsidR="00972318" w:rsidRPr="008B4C11" w:rsidRDefault="00972318" w:rsidP="00A373B5">
            <w:pPr>
              <w:jc w:val="both"/>
              <w:rPr>
                <w:color w:val="FF0000"/>
                <w:sz w:val="20"/>
                <w:szCs w:val="20"/>
              </w:rPr>
            </w:pPr>
          </w:p>
        </w:tc>
        <w:tc>
          <w:tcPr>
            <w:tcW w:w="2250" w:type="dxa"/>
            <w:shd w:val="clear" w:color="auto" w:fill="auto"/>
          </w:tcPr>
          <w:p w:rsidR="00972318" w:rsidRPr="008B4C11" w:rsidRDefault="00972318" w:rsidP="00D87499">
            <w:pPr>
              <w:rPr>
                <w:color w:val="FF0000"/>
                <w:sz w:val="20"/>
                <w:szCs w:val="20"/>
              </w:rPr>
            </w:pPr>
          </w:p>
        </w:tc>
      </w:tr>
      <w:tr w:rsidR="00972318" w:rsidRPr="008B4C11" w:rsidTr="00972318">
        <w:tc>
          <w:tcPr>
            <w:tcW w:w="1599" w:type="dxa"/>
          </w:tcPr>
          <w:p w:rsidR="00972318" w:rsidRPr="008B4C11" w:rsidRDefault="00972318" w:rsidP="003A302E">
            <w:pPr>
              <w:rPr>
                <w:bCs/>
                <w:color w:val="FF0000"/>
                <w:sz w:val="20"/>
                <w:szCs w:val="20"/>
              </w:rPr>
            </w:pPr>
            <w:r w:rsidRPr="008B4C11">
              <w:rPr>
                <w:bCs/>
                <w:color w:val="FF0000"/>
                <w:sz w:val="20"/>
                <w:szCs w:val="20"/>
              </w:rPr>
              <w:t>Bairapura, Sirigere</w:t>
            </w:r>
          </w:p>
          <w:p w:rsidR="00972318" w:rsidRPr="008B4C11" w:rsidRDefault="00972318" w:rsidP="003A302E">
            <w:pPr>
              <w:rPr>
                <w:bCs/>
                <w:color w:val="FF0000"/>
                <w:sz w:val="20"/>
                <w:szCs w:val="20"/>
              </w:rPr>
            </w:pPr>
            <w:r w:rsidRPr="008B4C11">
              <w:rPr>
                <w:bCs/>
                <w:color w:val="FF0000"/>
                <w:sz w:val="20"/>
                <w:szCs w:val="20"/>
              </w:rPr>
              <w:t>SiruguppaTq</w:t>
            </w:r>
          </w:p>
        </w:tc>
        <w:tc>
          <w:tcPr>
            <w:tcW w:w="2985" w:type="dxa"/>
            <w:shd w:val="clear" w:color="auto" w:fill="auto"/>
          </w:tcPr>
          <w:p w:rsidR="00972318" w:rsidRPr="008B4C11" w:rsidRDefault="00972318" w:rsidP="003A302E">
            <w:pPr>
              <w:rPr>
                <w:color w:val="FF0000"/>
                <w:sz w:val="20"/>
                <w:szCs w:val="20"/>
              </w:rPr>
            </w:pPr>
            <w:r w:rsidRPr="008B4C11">
              <w:rPr>
                <w:bCs/>
                <w:color w:val="FF0000"/>
                <w:sz w:val="20"/>
                <w:szCs w:val="20"/>
              </w:rPr>
              <w:t>Paddy,</w:t>
            </w:r>
            <w:r w:rsidR="001D4E78" w:rsidRPr="008B4C11">
              <w:rPr>
                <w:bCs/>
                <w:color w:val="FF0000"/>
                <w:sz w:val="20"/>
                <w:szCs w:val="20"/>
              </w:rPr>
              <w:t xml:space="preserve"> </w:t>
            </w:r>
            <w:r w:rsidRPr="008B4C11">
              <w:rPr>
                <w:bCs/>
                <w:color w:val="FF0000"/>
                <w:sz w:val="20"/>
                <w:szCs w:val="20"/>
              </w:rPr>
              <w:t>Chilli</w:t>
            </w:r>
            <w:r w:rsidRPr="008B4C11">
              <w:rPr>
                <w:color w:val="FF0000"/>
                <w:sz w:val="20"/>
                <w:szCs w:val="20"/>
              </w:rPr>
              <w:t>, Cotton, Maize, Fig, Millets, Dairy and small ruminants</w:t>
            </w:r>
          </w:p>
          <w:p w:rsidR="00972318" w:rsidRPr="008B4C11" w:rsidRDefault="00972318" w:rsidP="003A302E">
            <w:pPr>
              <w:rPr>
                <w:color w:val="FF0000"/>
                <w:sz w:val="20"/>
                <w:szCs w:val="20"/>
              </w:rPr>
            </w:pPr>
          </w:p>
        </w:tc>
        <w:tc>
          <w:tcPr>
            <w:tcW w:w="7206" w:type="dxa"/>
            <w:shd w:val="clear" w:color="auto" w:fill="auto"/>
          </w:tcPr>
          <w:p w:rsidR="00972318" w:rsidRPr="008B4C11" w:rsidRDefault="00972318" w:rsidP="004B60E4">
            <w:pPr>
              <w:pStyle w:val="Footer"/>
              <w:jc w:val="both"/>
              <w:rPr>
                <w:color w:val="FF0000"/>
                <w:sz w:val="20"/>
                <w:szCs w:val="20"/>
              </w:rPr>
            </w:pPr>
            <w:r w:rsidRPr="008B4C11">
              <w:rPr>
                <w:color w:val="FF0000"/>
                <w:sz w:val="20"/>
                <w:szCs w:val="20"/>
              </w:rPr>
              <w:t>Monocropping, moisture stress</w:t>
            </w:r>
            <w:r w:rsidR="00F263DC" w:rsidRPr="008B4C11">
              <w:rPr>
                <w:color w:val="FF0000"/>
                <w:sz w:val="20"/>
                <w:szCs w:val="20"/>
              </w:rPr>
              <w:t xml:space="preserve"> </w:t>
            </w:r>
            <w:r w:rsidRPr="008B4C11">
              <w:rPr>
                <w:color w:val="FF0000"/>
                <w:sz w:val="20"/>
                <w:szCs w:val="20"/>
              </w:rPr>
              <w:t xml:space="preserve">/ water </w:t>
            </w:r>
            <w:r w:rsidR="00FF2517" w:rsidRPr="008B4C11">
              <w:rPr>
                <w:color w:val="FF0000"/>
                <w:sz w:val="20"/>
                <w:szCs w:val="20"/>
              </w:rPr>
              <w:t>scarcity</w:t>
            </w:r>
            <w:r w:rsidRPr="008B4C11">
              <w:rPr>
                <w:color w:val="FF0000"/>
                <w:sz w:val="20"/>
                <w:szCs w:val="20"/>
              </w:rPr>
              <w:t xml:space="preserve">, </w:t>
            </w:r>
            <w:r w:rsidR="00AE0B16" w:rsidRPr="008B4C11">
              <w:rPr>
                <w:color w:val="FF0000"/>
                <w:sz w:val="20"/>
                <w:szCs w:val="20"/>
              </w:rPr>
              <w:t xml:space="preserve">BPH, blast and blight incidence  in paddy, </w:t>
            </w:r>
            <w:r w:rsidRPr="008B4C11">
              <w:rPr>
                <w:color w:val="FF0000"/>
                <w:sz w:val="20"/>
                <w:szCs w:val="20"/>
              </w:rPr>
              <w:t xml:space="preserve">low yield, </w:t>
            </w:r>
            <w:r w:rsidRPr="008B4C11">
              <w:rPr>
                <w:bCs/>
                <w:color w:val="FF0000"/>
                <w:sz w:val="20"/>
                <w:szCs w:val="20"/>
              </w:rPr>
              <w:t>use of local varieties,</w:t>
            </w:r>
            <w:r w:rsidRPr="008B4C11">
              <w:rPr>
                <w:color w:val="FF0000"/>
                <w:sz w:val="20"/>
                <w:szCs w:val="20"/>
              </w:rPr>
              <w:t xml:space="preserve"> shortage of labour, poor  soil fertility. </w:t>
            </w:r>
            <w:r w:rsidRPr="008B4C11">
              <w:rPr>
                <w:bCs/>
                <w:color w:val="FF0000"/>
                <w:sz w:val="20"/>
                <w:szCs w:val="20"/>
              </w:rPr>
              <w:t xml:space="preserve"> Rust in fig</w:t>
            </w:r>
            <w:r w:rsidRPr="008B4C11">
              <w:rPr>
                <w:color w:val="FF0000"/>
                <w:sz w:val="20"/>
                <w:szCs w:val="20"/>
              </w:rPr>
              <w:t>, leaf curl, powdery mildew, fruit rot in</w:t>
            </w:r>
            <w:r w:rsidR="00F263DC" w:rsidRPr="008B4C11">
              <w:rPr>
                <w:color w:val="FF0000"/>
                <w:sz w:val="20"/>
                <w:szCs w:val="20"/>
              </w:rPr>
              <w:t xml:space="preserve"> </w:t>
            </w:r>
            <w:r w:rsidRPr="008B4C11">
              <w:rPr>
                <w:color w:val="FF0000"/>
                <w:sz w:val="20"/>
                <w:szCs w:val="20"/>
              </w:rPr>
              <w:t xml:space="preserve">chilli, fall army worm and blight in maize, leaf reddening and </w:t>
            </w:r>
            <w:r w:rsidRPr="008B4C11">
              <w:rPr>
                <w:bCs/>
                <w:color w:val="FF0000"/>
                <w:sz w:val="20"/>
                <w:szCs w:val="20"/>
              </w:rPr>
              <w:t>pink bollworm menace in cotton</w:t>
            </w:r>
            <w:r w:rsidRPr="008B4C11">
              <w:rPr>
                <w:color w:val="FF0000"/>
                <w:sz w:val="20"/>
                <w:szCs w:val="20"/>
              </w:rPr>
              <w:t xml:space="preserve">, poor milk yield, shortage of  fodder and poor growth in sheep and goat, lack of awareness on processing </w:t>
            </w:r>
            <w:r w:rsidRPr="008B4C11">
              <w:rPr>
                <w:bCs/>
                <w:color w:val="FF0000"/>
                <w:sz w:val="20"/>
                <w:szCs w:val="20"/>
              </w:rPr>
              <w:t xml:space="preserve">and value </w:t>
            </w:r>
            <w:r w:rsidRPr="008B4C11">
              <w:rPr>
                <w:bCs/>
                <w:color w:val="FF0000"/>
                <w:sz w:val="20"/>
                <w:szCs w:val="20"/>
              </w:rPr>
              <w:lastRenderedPageBreak/>
              <w:t>addition</w:t>
            </w:r>
            <w:r w:rsidRPr="008B4C11">
              <w:rPr>
                <w:color w:val="FF0000"/>
                <w:sz w:val="20"/>
                <w:szCs w:val="20"/>
              </w:rPr>
              <w:t xml:space="preserve"> in field and horticulture crops.</w:t>
            </w:r>
          </w:p>
        </w:tc>
        <w:tc>
          <w:tcPr>
            <w:tcW w:w="2250" w:type="dxa"/>
            <w:shd w:val="clear" w:color="auto" w:fill="auto"/>
          </w:tcPr>
          <w:p w:rsidR="00972318" w:rsidRPr="008B4C11" w:rsidRDefault="00972318" w:rsidP="003A302E">
            <w:pPr>
              <w:shd w:val="clear" w:color="auto" w:fill="FFFFFF"/>
              <w:jc w:val="center"/>
              <w:rPr>
                <w:bCs/>
                <w:color w:val="FF0000"/>
                <w:sz w:val="20"/>
                <w:szCs w:val="20"/>
              </w:rPr>
            </w:pPr>
            <w:r w:rsidRPr="008B4C11">
              <w:rPr>
                <w:bCs/>
                <w:color w:val="FF0000"/>
                <w:sz w:val="20"/>
                <w:szCs w:val="20"/>
              </w:rPr>
              <w:lastRenderedPageBreak/>
              <w:t>OFT, FLD &amp; training</w:t>
            </w:r>
          </w:p>
          <w:p w:rsidR="00972318" w:rsidRPr="008B4C11" w:rsidRDefault="00972318" w:rsidP="003A302E">
            <w:pPr>
              <w:rPr>
                <w:bCs/>
                <w:color w:val="FF0000"/>
                <w:sz w:val="20"/>
                <w:szCs w:val="20"/>
              </w:rPr>
            </w:pPr>
          </w:p>
        </w:tc>
      </w:tr>
    </w:tbl>
    <w:p w:rsidR="008204BD" w:rsidRPr="00F255AD" w:rsidRDefault="008204BD" w:rsidP="008204BD"/>
    <w:p w:rsidR="008204BD" w:rsidRDefault="008204BD" w:rsidP="008204BD"/>
    <w:p w:rsidR="00972318" w:rsidRDefault="00972318" w:rsidP="008204BD"/>
    <w:p w:rsidR="009C68D7" w:rsidRDefault="009C68D7" w:rsidP="008204BD"/>
    <w:p w:rsidR="009C68D7" w:rsidRPr="00F255AD" w:rsidRDefault="009C68D7" w:rsidP="008204BD"/>
    <w:p w:rsidR="0002280E" w:rsidRPr="00F255AD" w:rsidRDefault="00EE7485" w:rsidP="00CC2132">
      <w:pPr>
        <w:rPr>
          <w:b/>
          <w:color w:val="0000FF"/>
          <w:sz w:val="22"/>
          <w:szCs w:val="22"/>
        </w:rPr>
      </w:pPr>
      <w:r w:rsidRPr="00F255AD">
        <w:rPr>
          <w:b/>
          <w:color w:val="0000FF"/>
          <w:sz w:val="22"/>
          <w:szCs w:val="22"/>
        </w:rPr>
        <w:t>5</w:t>
      </w:r>
      <w:r w:rsidR="005F3FFE" w:rsidRPr="00F255AD">
        <w:rPr>
          <w:b/>
          <w:color w:val="0000FF"/>
          <w:sz w:val="22"/>
          <w:szCs w:val="22"/>
        </w:rPr>
        <w:t>.</w:t>
      </w:r>
      <w:r w:rsidR="00AB233E">
        <w:rPr>
          <w:b/>
          <w:color w:val="0000FF"/>
          <w:sz w:val="22"/>
          <w:szCs w:val="22"/>
        </w:rPr>
        <w:t xml:space="preserve"> </w:t>
      </w:r>
      <w:r w:rsidR="00725DF5" w:rsidRPr="00F255AD">
        <w:rPr>
          <w:b/>
          <w:color w:val="0000FF"/>
          <w:sz w:val="22"/>
          <w:szCs w:val="22"/>
        </w:rPr>
        <w:t>Technology a</w:t>
      </w:r>
      <w:r w:rsidR="0002280E" w:rsidRPr="00F255AD">
        <w:rPr>
          <w:b/>
          <w:color w:val="0000FF"/>
          <w:sz w:val="22"/>
          <w:szCs w:val="22"/>
        </w:rPr>
        <w:t xml:space="preserve">ssessment </w:t>
      </w:r>
      <w:r w:rsidR="00393A7A" w:rsidRPr="00F255AD">
        <w:rPr>
          <w:b/>
          <w:color w:val="0000FF"/>
          <w:sz w:val="22"/>
          <w:szCs w:val="22"/>
        </w:rPr>
        <w:t xml:space="preserve">during </w:t>
      </w:r>
      <w:r w:rsidR="009C68D7">
        <w:rPr>
          <w:b/>
          <w:color w:val="0000FF"/>
          <w:sz w:val="22"/>
          <w:szCs w:val="22"/>
        </w:rPr>
        <w:t>2020-21</w:t>
      </w:r>
    </w:p>
    <w:p w:rsidR="005F3FFE" w:rsidRPr="00A856C9" w:rsidRDefault="005F3FFE" w:rsidP="00CC2132">
      <w:pPr>
        <w:rPr>
          <w:b/>
          <w:sz w:val="2"/>
          <w:szCs w:val="22"/>
        </w:rPr>
      </w:pPr>
    </w:p>
    <w:tbl>
      <w:tblPr>
        <w:tblW w:w="533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195"/>
        <w:gridCol w:w="1283"/>
        <w:gridCol w:w="1265"/>
        <w:gridCol w:w="1656"/>
        <w:gridCol w:w="1659"/>
        <w:gridCol w:w="1299"/>
        <w:gridCol w:w="990"/>
        <w:gridCol w:w="999"/>
        <w:gridCol w:w="666"/>
        <w:gridCol w:w="889"/>
        <w:gridCol w:w="1250"/>
        <w:gridCol w:w="1500"/>
        <w:gridCol w:w="21"/>
      </w:tblGrid>
      <w:tr w:rsidR="001F5F87" w:rsidRPr="00F255AD" w:rsidTr="006050FE">
        <w:tc>
          <w:tcPr>
            <w:tcW w:w="198" w:type="pct"/>
            <w:vAlign w:val="center"/>
          </w:tcPr>
          <w:p w:rsidR="00812C53" w:rsidRPr="00F255AD" w:rsidRDefault="00E875E6" w:rsidP="009E340A">
            <w:pPr>
              <w:jc w:val="center"/>
              <w:rPr>
                <w:b/>
                <w:bCs/>
                <w:sz w:val="20"/>
                <w:szCs w:val="20"/>
              </w:rPr>
            </w:pPr>
            <w:r w:rsidRPr="00F255AD">
              <w:rPr>
                <w:b/>
                <w:bCs/>
                <w:sz w:val="20"/>
                <w:szCs w:val="20"/>
              </w:rPr>
              <w:t>S</w:t>
            </w:r>
            <w:r w:rsidR="00BE6831" w:rsidRPr="00F255AD">
              <w:rPr>
                <w:b/>
                <w:bCs/>
                <w:sz w:val="20"/>
                <w:szCs w:val="20"/>
              </w:rPr>
              <w:t>l</w:t>
            </w:r>
            <w:r w:rsidRPr="00F255AD">
              <w:rPr>
                <w:b/>
                <w:bCs/>
                <w:sz w:val="20"/>
                <w:szCs w:val="20"/>
              </w:rPr>
              <w:t>.</w:t>
            </w:r>
          </w:p>
          <w:p w:rsidR="00E875E6" w:rsidRPr="00F255AD" w:rsidRDefault="00E875E6" w:rsidP="009E340A">
            <w:pPr>
              <w:jc w:val="center"/>
              <w:rPr>
                <w:b/>
                <w:bCs/>
                <w:sz w:val="20"/>
                <w:szCs w:val="20"/>
              </w:rPr>
            </w:pPr>
            <w:r w:rsidRPr="00F255AD">
              <w:rPr>
                <w:b/>
                <w:bCs/>
                <w:sz w:val="20"/>
                <w:szCs w:val="20"/>
              </w:rPr>
              <w:t>No.</w:t>
            </w:r>
          </w:p>
        </w:tc>
        <w:tc>
          <w:tcPr>
            <w:tcW w:w="391" w:type="pct"/>
            <w:vAlign w:val="center"/>
          </w:tcPr>
          <w:p w:rsidR="00E875E6" w:rsidRPr="00F255AD" w:rsidRDefault="00E875E6" w:rsidP="0002280E">
            <w:pPr>
              <w:jc w:val="center"/>
              <w:rPr>
                <w:b/>
                <w:sz w:val="20"/>
                <w:szCs w:val="20"/>
              </w:rPr>
            </w:pPr>
            <w:r w:rsidRPr="00F255AD">
              <w:rPr>
                <w:b/>
                <w:bCs/>
                <w:sz w:val="20"/>
                <w:szCs w:val="20"/>
              </w:rPr>
              <w:t>Crop/ enterprise</w:t>
            </w:r>
          </w:p>
        </w:tc>
        <w:tc>
          <w:tcPr>
            <w:tcW w:w="420" w:type="pct"/>
            <w:vAlign w:val="center"/>
          </w:tcPr>
          <w:p w:rsidR="00E875E6" w:rsidRPr="00F255AD" w:rsidRDefault="00E875E6" w:rsidP="0002280E">
            <w:pPr>
              <w:jc w:val="center"/>
              <w:rPr>
                <w:b/>
                <w:sz w:val="20"/>
                <w:szCs w:val="20"/>
              </w:rPr>
            </w:pPr>
            <w:r w:rsidRPr="00F255AD">
              <w:rPr>
                <w:b/>
                <w:sz w:val="20"/>
                <w:szCs w:val="20"/>
              </w:rPr>
              <w:t>Prioritized problem</w:t>
            </w:r>
          </w:p>
        </w:tc>
        <w:tc>
          <w:tcPr>
            <w:tcW w:w="414" w:type="pct"/>
            <w:shd w:val="clear" w:color="auto" w:fill="auto"/>
            <w:vAlign w:val="center"/>
          </w:tcPr>
          <w:p w:rsidR="00E875E6" w:rsidRPr="00F255AD" w:rsidRDefault="00E875E6" w:rsidP="0002280E">
            <w:pPr>
              <w:pStyle w:val="Footer"/>
              <w:tabs>
                <w:tab w:val="clear" w:pos="4320"/>
                <w:tab w:val="clear" w:pos="8640"/>
              </w:tabs>
              <w:jc w:val="center"/>
              <w:rPr>
                <w:b/>
                <w:sz w:val="20"/>
                <w:szCs w:val="20"/>
              </w:rPr>
            </w:pPr>
            <w:r w:rsidRPr="00F255AD">
              <w:rPr>
                <w:b/>
                <w:sz w:val="20"/>
                <w:szCs w:val="20"/>
              </w:rPr>
              <w:t>Title of intervention</w:t>
            </w:r>
          </w:p>
        </w:tc>
        <w:tc>
          <w:tcPr>
            <w:tcW w:w="542" w:type="pct"/>
            <w:shd w:val="clear" w:color="auto" w:fill="auto"/>
            <w:vAlign w:val="center"/>
          </w:tcPr>
          <w:p w:rsidR="00E875E6" w:rsidRPr="00F255AD" w:rsidRDefault="00E875E6" w:rsidP="007E0A1E">
            <w:pPr>
              <w:jc w:val="center"/>
              <w:rPr>
                <w:b/>
                <w:sz w:val="20"/>
                <w:szCs w:val="20"/>
              </w:rPr>
            </w:pPr>
            <w:r w:rsidRPr="00F255AD">
              <w:rPr>
                <w:b/>
                <w:sz w:val="20"/>
                <w:szCs w:val="20"/>
              </w:rPr>
              <w:t>Technology options</w:t>
            </w:r>
          </w:p>
        </w:tc>
        <w:tc>
          <w:tcPr>
            <w:tcW w:w="543" w:type="pct"/>
            <w:vAlign w:val="center"/>
          </w:tcPr>
          <w:p w:rsidR="00E875E6" w:rsidRPr="00F255AD" w:rsidRDefault="00E875E6" w:rsidP="0002280E">
            <w:pPr>
              <w:jc w:val="center"/>
              <w:rPr>
                <w:b/>
                <w:sz w:val="20"/>
                <w:szCs w:val="20"/>
              </w:rPr>
            </w:pPr>
            <w:r w:rsidRPr="00F255AD">
              <w:rPr>
                <w:b/>
                <w:sz w:val="20"/>
                <w:szCs w:val="20"/>
              </w:rPr>
              <w:t xml:space="preserve">Source </w:t>
            </w:r>
            <w:r w:rsidR="00E75697" w:rsidRPr="00F255AD">
              <w:rPr>
                <w:b/>
                <w:sz w:val="20"/>
                <w:szCs w:val="20"/>
              </w:rPr>
              <w:t>of t</w:t>
            </w:r>
            <w:r w:rsidRPr="00F255AD">
              <w:rPr>
                <w:b/>
                <w:sz w:val="20"/>
                <w:szCs w:val="20"/>
              </w:rPr>
              <w:t>echnology</w:t>
            </w:r>
          </w:p>
        </w:tc>
        <w:tc>
          <w:tcPr>
            <w:tcW w:w="425" w:type="pct"/>
            <w:vAlign w:val="center"/>
          </w:tcPr>
          <w:p w:rsidR="00E875E6" w:rsidRPr="00F255AD" w:rsidRDefault="00E875E6" w:rsidP="0002280E">
            <w:pPr>
              <w:jc w:val="center"/>
              <w:rPr>
                <w:b/>
                <w:sz w:val="20"/>
                <w:szCs w:val="20"/>
              </w:rPr>
            </w:pPr>
            <w:r w:rsidRPr="00F255AD">
              <w:rPr>
                <w:b/>
                <w:sz w:val="20"/>
                <w:szCs w:val="20"/>
              </w:rPr>
              <w:t>Name of critical input</w:t>
            </w:r>
          </w:p>
        </w:tc>
        <w:tc>
          <w:tcPr>
            <w:tcW w:w="324" w:type="pct"/>
            <w:vAlign w:val="center"/>
          </w:tcPr>
          <w:p w:rsidR="00E875E6" w:rsidRPr="00F255AD" w:rsidRDefault="00E875E6" w:rsidP="000D6DAD">
            <w:pPr>
              <w:jc w:val="center"/>
              <w:rPr>
                <w:b/>
                <w:sz w:val="20"/>
                <w:szCs w:val="20"/>
              </w:rPr>
            </w:pPr>
            <w:r w:rsidRPr="00F255AD">
              <w:rPr>
                <w:b/>
                <w:sz w:val="20"/>
                <w:szCs w:val="20"/>
              </w:rPr>
              <w:t>Qty per trial</w:t>
            </w:r>
            <w:r w:rsidR="00BE6831" w:rsidRPr="00F255AD">
              <w:rPr>
                <w:b/>
                <w:sz w:val="20"/>
                <w:szCs w:val="20"/>
              </w:rPr>
              <w:t xml:space="preserve">  (q)</w:t>
            </w:r>
          </w:p>
        </w:tc>
        <w:tc>
          <w:tcPr>
            <w:tcW w:w="327" w:type="pct"/>
          </w:tcPr>
          <w:p w:rsidR="00E875E6" w:rsidRPr="00F255AD" w:rsidRDefault="00E875E6" w:rsidP="007E0A1E">
            <w:pPr>
              <w:jc w:val="center"/>
              <w:rPr>
                <w:b/>
                <w:sz w:val="20"/>
                <w:szCs w:val="20"/>
              </w:rPr>
            </w:pPr>
            <w:r w:rsidRPr="00F255AD">
              <w:rPr>
                <w:b/>
                <w:sz w:val="20"/>
                <w:szCs w:val="20"/>
              </w:rPr>
              <w:t>Cost per trial</w:t>
            </w:r>
            <w:r w:rsidR="00BE6831" w:rsidRPr="00F255AD">
              <w:rPr>
                <w:b/>
                <w:sz w:val="20"/>
                <w:szCs w:val="20"/>
              </w:rPr>
              <w:t xml:space="preserve"> (Rs.)</w:t>
            </w:r>
          </w:p>
        </w:tc>
        <w:tc>
          <w:tcPr>
            <w:tcW w:w="218" w:type="pct"/>
            <w:shd w:val="clear" w:color="auto" w:fill="auto"/>
            <w:vAlign w:val="center"/>
          </w:tcPr>
          <w:p w:rsidR="00E875E6" w:rsidRPr="00F255AD" w:rsidRDefault="00E875E6" w:rsidP="00281D5F">
            <w:pPr>
              <w:jc w:val="center"/>
              <w:rPr>
                <w:b/>
                <w:sz w:val="20"/>
                <w:szCs w:val="20"/>
              </w:rPr>
            </w:pPr>
            <w:r w:rsidRPr="00F255AD">
              <w:rPr>
                <w:b/>
                <w:sz w:val="20"/>
                <w:szCs w:val="20"/>
              </w:rPr>
              <w:t>No. of trials</w:t>
            </w:r>
          </w:p>
        </w:tc>
        <w:tc>
          <w:tcPr>
            <w:tcW w:w="291" w:type="pct"/>
            <w:shd w:val="clear" w:color="auto" w:fill="auto"/>
          </w:tcPr>
          <w:p w:rsidR="000717C0" w:rsidRPr="00F255AD" w:rsidRDefault="00E875E6" w:rsidP="000717C0">
            <w:pPr>
              <w:jc w:val="center"/>
              <w:rPr>
                <w:b/>
                <w:sz w:val="20"/>
                <w:szCs w:val="20"/>
              </w:rPr>
            </w:pPr>
            <w:r w:rsidRPr="00F255AD">
              <w:rPr>
                <w:b/>
                <w:sz w:val="20"/>
                <w:szCs w:val="20"/>
              </w:rPr>
              <w:t xml:space="preserve">Total cost </w:t>
            </w:r>
          </w:p>
          <w:p w:rsidR="00E875E6" w:rsidRPr="00F255AD" w:rsidRDefault="00E875E6" w:rsidP="00281D5F">
            <w:pPr>
              <w:jc w:val="center"/>
              <w:rPr>
                <w:b/>
                <w:sz w:val="20"/>
                <w:szCs w:val="20"/>
              </w:rPr>
            </w:pPr>
            <w:r w:rsidRPr="00F255AD">
              <w:rPr>
                <w:b/>
                <w:sz w:val="20"/>
                <w:szCs w:val="20"/>
              </w:rPr>
              <w:t>(Rs.)</w:t>
            </w:r>
          </w:p>
        </w:tc>
        <w:tc>
          <w:tcPr>
            <w:tcW w:w="409" w:type="pct"/>
          </w:tcPr>
          <w:p w:rsidR="00E875E6" w:rsidRPr="00F255AD" w:rsidRDefault="00AF1618" w:rsidP="00EE28CD">
            <w:pPr>
              <w:jc w:val="center"/>
              <w:rPr>
                <w:b/>
                <w:sz w:val="20"/>
                <w:szCs w:val="20"/>
              </w:rPr>
            </w:pPr>
            <w:r w:rsidRPr="00F255AD">
              <w:rPr>
                <w:b/>
                <w:sz w:val="20"/>
                <w:szCs w:val="20"/>
              </w:rPr>
              <w:t>Para</w:t>
            </w:r>
            <w:r w:rsidR="00E875E6" w:rsidRPr="00F255AD">
              <w:rPr>
                <w:b/>
                <w:sz w:val="20"/>
                <w:szCs w:val="20"/>
              </w:rPr>
              <w:t>meters to be studied</w:t>
            </w:r>
          </w:p>
        </w:tc>
        <w:tc>
          <w:tcPr>
            <w:tcW w:w="498" w:type="pct"/>
            <w:gridSpan w:val="2"/>
            <w:vAlign w:val="center"/>
          </w:tcPr>
          <w:p w:rsidR="00E875E6" w:rsidRPr="00F255AD" w:rsidRDefault="00E875E6" w:rsidP="007E0A1E">
            <w:pPr>
              <w:jc w:val="center"/>
              <w:rPr>
                <w:b/>
                <w:sz w:val="20"/>
                <w:szCs w:val="20"/>
              </w:rPr>
            </w:pPr>
            <w:r w:rsidRPr="00F255AD">
              <w:rPr>
                <w:b/>
                <w:sz w:val="20"/>
                <w:szCs w:val="20"/>
              </w:rPr>
              <w:t xml:space="preserve">Team members </w:t>
            </w:r>
          </w:p>
        </w:tc>
      </w:tr>
      <w:tr w:rsidR="003A302E" w:rsidRPr="00F255AD" w:rsidTr="006050FE">
        <w:trPr>
          <w:trHeight w:val="404"/>
        </w:trPr>
        <w:tc>
          <w:tcPr>
            <w:tcW w:w="198" w:type="pct"/>
            <w:vMerge w:val="restart"/>
          </w:tcPr>
          <w:p w:rsidR="003A302E" w:rsidRPr="00F255AD" w:rsidRDefault="003A302E" w:rsidP="0040212E">
            <w:pPr>
              <w:jc w:val="center"/>
              <w:rPr>
                <w:bCs/>
                <w:sz w:val="20"/>
                <w:szCs w:val="20"/>
              </w:rPr>
            </w:pPr>
            <w:r>
              <w:rPr>
                <w:bCs/>
                <w:sz w:val="20"/>
                <w:szCs w:val="20"/>
              </w:rPr>
              <w:t>5.</w:t>
            </w:r>
            <w:r w:rsidR="007906EF">
              <w:rPr>
                <w:bCs/>
                <w:sz w:val="20"/>
                <w:szCs w:val="20"/>
              </w:rPr>
              <w:t>1</w:t>
            </w:r>
          </w:p>
        </w:tc>
        <w:tc>
          <w:tcPr>
            <w:tcW w:w="391" w:type="pct"/>
            <w:vMerge w:val="restart"/>
          </w:tcPr>
          <w:p w:rsidR="003A302E" w:rsidRPr="00F255AD" w:rsidRDefault="003A302E" w:rsidP="008E6989">
            <w:pPr>
              <w:pStyle w:val="NormalWeb"/>
              <w:spacing w:before="0" w:beforeAutospacing="0" w:after="0" w:afterAutospacing="0"/>
              <w:jc w:val="center"/>
              <w:rPr>
                <w:bCs/>
                <w:sz w:val="20"/>
                <w:szCs w:val="20"/>
              </w:rPr>
            </w:pPr>
            <w:r w:rsidRPr="0099093D">
              <w:rPr>
                <w:bCs/>
                <w:sz w:val="20"/>
                <w:szCs w:val="20"/>
              </w:rPr>
              <w:t>Groundnut</w:t>
            </w:r>
            <w:r w:rsidR="001D4E78">
              <w:rPr>
                <w:bCs/>
                <w:sz w:val="20"/>
                <w:szCs w:val="20"/>
              </w:rPr>
              <w:t xml:space="preserve"> (Continued)</w:t>
            </w:r>
          </w:p>
        </w:tc>
        <w:tc>
          <w:tcPr>
            <w:tcW w:w="420" w:type="pct"/>
            <w:vMerge w:val="restart"/>
          </w:tcPr>
          <w:p w:rsidR="003A302E" w:rsidRPr="00F255AD" w:rsidRDefault="003A302E" w:rsidP="003A302E">
            <w:pPr>
              <w:jc w:val="center"/>
              <w:rPr>
                <w:bCs/>
                <w:sz w:val="20"/>
                <w:szCs w:val="20"/>
              </w:rPr>
            </w:pPr>
            <w:r w:rsidRPr="00F255AD">
              <w:rPr>
                <w:bCs/>
                <w:sz w:val="20"/>
                <w:szCs w:val="20"/>
              </w:rPr>
              <w:t>Low yield of local varieties</w:t>
            </w:r>
            <w:r w:rsidR="00BC5B2B">
              <w:rPr>
                <w:bCs/>
                <w:sz w:val="20"/>
                <w:szCs w:val="20"/>
              </w:rPr>
              <w:t xml:space="preserve"> and incidence of pest and diseases</w:t>
            </w:r>
          </w:p>
          <w:p w:rsidR="003A302E" w:rsidRPr="00F255AD" w:rsidRDefault="003A302E" w:rsidP="003A302E">
            <w:pPr>
              <w:jc w:val="center"/>
              <w:rPr>
                <w:bCs/>
                <w:sz w:val="20"/>
                <w:szCs w:val="20"/>
              </w:rPr>
            </w:pPr>
          </w:p>
        </w:tc>
        <w:tc>
          <w:tcPr>
            <w:tcW w:w="414" w:type="pct"/>
            <w:vMerge w:val="restart"/>
            <w:shd w:val="clear" w:color="auto" w:fill="auto"/>
          </w:tcPr>
          <w:p w:rsidR="003A302E" w:rsidRPr="0099093D" w:rsidRDefault="003A302E" w:rsidP="003A302E">
            <w:pPr>
              <w:pStyle w:val="NormalWeb"/>
              <w:jc w:val="center"/>
              <w:rPr>
                <w:bCs/>
                <w:sz w:val="20"/>
                <w:szCs w:val="20"/>
              </w:rPr>
            </w:pPr>
            <w:r w:rsidRPr="0099093D">
              <w:rPr>
                <w:bCs/>
                <w:sz w:val="20"/>
                <w:szCs w:val="20"/>
              </w:rPr>
              <w:t>Assessment of  Groundnut varieties</w:t>
            </w:r>
            <w:r w:rsidR="007A01B8">
              <w:rPr>
                <w:bCs/>
                <w:sz w:val="20"/>
                <w:szCs w:val="20"/>
              </w:rPr>
              <w:t xml:space="preserve"> for yield, pest and diseases  </w:t>
            </w:r>
          </w:p>
          <w:p w:rsidR="003A302E" w:rsidRPr="00F255AD" w:rsidRDefault="003A302E" w:rsidP="003A302E">
            <w:pPr>
              <w:pStyle w:val="NormalWeb"/>
              <w:spacing w:before="0" w:beforeAutospacing="0" w:after="0" w:afterAutospacing="0"/>
              <w:jc w:val="center"/>
              <w:rPr>
                <w:bCs/>
                <w:sz w:val="20"/>
                <w:szCs w:val="20"/>
              </w:rPr>
            </w:pPr>
          </w:p>
        </w:tc>
        <w:tc>
          <w:tcPr>
            <w:tcW w:w="542" w:type="pct"/>
            <w:shd w:val="clear" w:color="auto" w:fill="auto"/>
          </w:tcPr>
          <w:p w:rsidR="003A302E" w:rsidRPr="00F255AD" w:rsidRDefault="003A302E" w:rsidP="004B60E4">
            <w:pPr>
              <w:rPr>
                <w:sz w:val="20"/>
                <w:szCs w:val="20"/>
              </w:rPr>
            </w:pPr>
            <w:r w:rsidRPr="00F255AD">
              <w:rPr>
                <w:sz w:val="20"/>
                <w:szCs w:val="20"/>
              </w:rPr>
              <w:t>T</w:t>
            </w:r>
            <w:r w:rsidRPr="00F255AD">
              <w:rPr>
                <w:sz w:val="20"/>
                <w:szCs w:val="20"/>
                <w:vertAlign w:val="subscript"/>
              </w:rPr>
              <w:t>1</w:t>
            </w:r>
            <w:r w:rsidR="004B60E4">
              <w:rPr>
                <w:sz w:val="20"/>
                <w:szCs w:val="20"/>
              </w:rPr>
              <w:t>-TMV-2 (FP)</w:t>
            </w:r>
          </w:p>
        </w:tc>
        <w:tc>
          <w:tcPr>
            <w:tcW w:w="543" w:type="pct"/>
          </w:tcPr>
          <w:p w:rsidR="003A302E" w:rsidRPr="00F255AD" w:rsidRDefault="003A302E" w:rsidP="003A302E">
            <w:pPr>
              <w:jc w:val="center"/>
              <w:rPr>
                <w:bCs/>
                <w:sz w:val="20"/>
                <w:szCs w:val="20"/>
              </w:rPr>
            </w:pPr>
            <w:r w:rsidRPr="00F255AD">
              <w:rPr>
                <w:bCs/>
                <w:sz w:val="20"/>
                <w:szCs w:val="20"/>
              </w:rPr>
              <w:t>--</w:t>
            </w:r>
          </w:p>
        </w:tc>
        <w:tc>
          <w:tcPr>
            <w:tcW w:w="425" w:type="pct"/>
            <w:vMerge w:val="restart"/>
          </w:tcPr>
          <w:p w:rsidR="003A302E" w:rsidRPr="00FD2ED3" w:rsidRDefault="003A302E" w:rsidP="003A302E">
            <w:pPr>
              <w:rPr>
                <w:sz w:val="20"/>
                <w:szCs w:val="20"/>
              </w:rPr>
            </w:pPr>
            <w:r w:rsidRPr="00FD2ED3">
              <w:rPr>
                <w:sz w:val="20"/>
                <w:szCs w:val="20"/>
              </w:rPr>
              <w:t xml:space="preserve">Seeds of </w:t>
            </w:r>
          </w:p>
          <w:p w:rsidR="003A302E" w:rsidRPr="001F5F87" w:rsidRDefault="003A302E" w:rsidP="003A302E">
            <w:pPr>
              <w:rPr>
                <w:sz w:val="12"/>
                <w:szCs w:val="20"/>
              </w:rPr>
            </w:pPr>
            <w:r w:rsidRPr="00FD2ED3">
              <w:rPr>
                <w:sz w:val="20"/>
                <w:szCs w:val="20"/>
              </w:rPr>
              <w:t>KDG-128, K</w:t>
            </w:r>
            <w:r w:rsidR="00125636">
              <w:rPr>
                <w:sz w:val="20"/>
                <w:szCs w:val="20"/>
              </w:rPr>
              <w:t>6</w:t>
            </w:r>
            <w:r w:rsidRPr="00FD2ED3">
              <w:rPr>
                <w:sz w:val="20"/>
                <w:szCs w:val="20"/>
              </w:rPr>
              <w:t xml:space="preserve"> </w:t>
            </w:r>
          </w:p>
          <w:p w:rsidR="00125636" w:rsidRDefault="00125636" w:rsidP="003A302E">
            <w:pPr>
              <w:rPr>
                <w:sz w:val="20"/>
                <w:szCs w:val="20"/>
              </w:rPr>
            </w:pPr>
          </w:p>
          <w:p w:rsidR="003A302E" w:rsidRPr="00FD2ED3" w:rsidRDefault="003A302E" w:rsidP="003A302E">
            <w:pPr>
              <w:rPr>
                <w:sz w:val="20"/>
                <w:szCs w:val="20"/>
              </w:rPr>
            </w:pPr>
            <w:r w:rsidRPr="00FD2ED3">
              <w:rPr>
                <w:sz w:val="20"/>
                <w:szCs w:val="20"/>
              </w:rPr>
              <w:t>PSB</w:t>
            </w:r>
          </w:p>
          <w:p w:rsidR="003A302E" w:rsidRPr="00F255AD" w:rsidRDefault="003A302E" w:rsidP="003A302E">
            <w:pPr>
              <w:rPr>
                <w:sz w:val="20"/>
                <w:szCs w:val="20"/>
              </w:rPr>
            </w:pPr>
            <w:r w:rsidRPr="00FD2ED3">
              <w:rPr>
                <w:i/>
                <w:iCs/>
                <w:sz w:val="20"/>
                <w:szCs w:val="20"/>
              </w:rPr>
              <w:t>Rhizobium</w:t>
            </w:r>
          </w:p>
        </w:tc>
        <w:tc>
          <w:tcPr>
            <w:tcW w:w="324" w:type="pct"/>
            <w:vMerge w:val="restart"/>
          </w:tcPr>
          <w:p w:rsidR="003A302E" w:rsidRPr="00F255AD" w:rsidRDefault="003A302E" w:rsidP="003A302E">
            <w:pPr>
              <w:jc w:val="center"/>
              <w:rPr>
                <w:sz w:val="20"/>
                <w:szCs w:val="20"/>
              </w:rPr>
            </w:pPr>
          </w:p>
          <w:p w:rsidR="003A302E" w:rsidRPr="00F255AD" w:rsidRDefault="003A302E" w:rsidP="003A302E">
            <w:pPr>
              <w:jc w:val="center"/>
              <w:rPr>
                <w:sz w:val="20"/>
                <w:szCs w:val="20"/>
              </w:rPr>
            </w:pPr>
          </w:p>
          <w:p w:rsidR="003A302E" w:rsidRPr="00FD2ED3" w:rsidRDefault="00125636" w:rsidP="003A302E">
            <w:pPr>
              <w:jc w:val="right"/>
              <w:rPr>
                <w:sz w:val="20"/>
                <w:szCs w:val="20"/>
              </w:rPr>
            </w:pPr>
            <w:r>
              <w:rPr>
                <w:sz w:val="20"/>
                <w:szCs w:val="20"/>
              </w:rPr>
              <w:t>100</w:t>
            </w:r>
            <w:r w:rsidR="003A302E" w:rsidRPr="00FD2ED3">
              <w:rPr>
                <w:sz w:val="20"/>
                <w:szCs w:val="20"/>
              </w:rPr>
              <w:t xml:space="preserve"> kg</w:t>
            </w:r>
          </w:p>
          <w:p w:rsidR="003A302E" w:rsidRDefault="003A302E" w:rsidP="003A302E">
            <w:pPr>
              <w:jc w:val="right"/>
              <w:rPr>
                <w:sz w:val="20"/>
                <w:szCs w:val="20"/>
              </w:rPr>
            </w:pPr>
          </w:p>
          <w:p w:rsidR="003A302E" w:rsidRPr="001F5F87" w:rsidRDefault="003A302E" w:rsidP="003A302E">
            <w:pPr>
              <w:jc w:val="right"/>
              <w:rPr>
                <w:sz w:val="12"/>
                <w:szCs w:val="20"/>
              </w:rPr>
            </w:pPr>
          </w:p>
          <w:p w:rsidR="003A302E" w:rsidRPr="00FD2ED3" w:rsidRDefault="00125636" w:rsidP="003A302E">
            <w:pPr>
              <w:jc w:val="right"/>
              <w:rPr>
                <w:sz w:val="20"/>
                <w:szCs w:val="20"/>
              </w:rPr>
            </w:pPr>
            <w:r>
              <w:rPr>
                <w:sz w:val="20"/>
                <w:szCs w:val="20"/>
              </w:rPr>
              <w:t>01</w:t>
            </w:r>
            <w:r w:rsidR="003A302E" w:rsidRPr="00FD2ED3">
              <w:rPr>
                <w:sz w:val="20"/>
                <w:szCs w:val="20"/>
              </w:rPr>
              <w:t xml:space="preserve"> kg</w:t>
            </w:r>
          </w:p>
          <w:p w:rsidR="003A302E" w:rsidRPr="00F255AD" w:rsidRDefault="00125636" w:rsidP="003A302E">
            <w:pPr>
              <w:jc w:val="right"/>
              <w:rPr>
                <w:sz w:val="20"/>
                <w:szCs w:val="20"/>
              </w:rPr>
            </w:pPr>
            <w:r>
              <w:rPr>
                <w:sz w:val="20"/>
                <w:szCs w:val="20"/>
              </w:rPr>
              <w:t>01</w:t>
            </w:r>
            <w:r w:rsidR="003A302E" w:rsidRPr="00FD2ED3">
              <w:rPr>
                <w:sz w:val="20"/>
                <w:szCs w:val="20"/>
              </w:rPr>
              <w:t xml:space="preserve"> kg</w:t>
            </w:r>
          </w:p>
        </w:tc>
        <w:tc>
          <w:tcPr>
            <w:tcW w:w="327" w:type="pct"/>
            <w:vMerge w:val="restart"/>
          </w:tcPr>
          <w:p w:rsidR="003A302E" w:rsidRPr="00F255AD" w:rsidRDefault="003A302E" w:rsidP="003A302E">
            <w:pPr>
              <w:rPr>
                <w:sz w:val="20"/>
                <w:szCs w:val="20"/>
              </w:rPr>
            </w:pPr>
          </w:p>
          <w:p w:rsidR="003A302E" w:rsidRPr="00F255AD" w:rsidRDefault="003A302E" w:rsidP="003A302E">
            <w:pPr>
              <w:rPr>
                <w:sz w:val="20"/>
                <w:szCs w:val="20"/>
              </w:rPr>
            </w:pPr>
          </w:p>
          <w:p w:rsidR="003A302E" w:rsidRPr="00FD2ED3" w:rsidRDefault="00D01477" w:rsidP="003A302E">
            <w:pPr>
              <w:jc w:val="right"/>
              <w:rPr>
                <w:sz w:val="20"/>
                <w:szCs w:val="20"/>
              </w:rPr>
            </w:pPr>
            <w:r>
              <w:rPr>
                <w:sz w:val="20"/>
                <w:szCs w:val="20"/>
              </w:rPr>
              <w:t>10</w:t>
            </w:r>
            <w:r w:rsidR="003A302E" w:rsidRPr="00FD2ED3">
              <w:rPr>
                <w:sz w:val="20"/>
                <w:szCs w:val="20"/>
              </w:rPr>
              <w:t>000</w:t>
            </w:r>
          </w:p>
          <w:p w:rsidR="003A302E" w:rsidRDefault="003A302E" w:rsidP="003A302E">
            <w:pPr>
              <w:jc w:val="right"/>
              <w:rPr>
                <w:sz w:val="20"/>
                <w:szCs w:val="20"/>
              </w:rPr>
            </w:pPr>
          </w:p>
          <w:p w:rsidR="003A302E" w:rsidRPr="001F5F87" w:rsidRDefault="003A302E" w:rsidP="003A302E">
            <w:pPr>
              <w:jc w:val="right"/>
              <w:rPr>
                <w:sz w:val="2"/>
                <w:szCs w:val="20"/>
              </w:rPr>
            </w:pPr>
          </w:p>
          <w:p w:rsidR="003A302E" w:rsidRPr="00FD2ED3" w:rsidRDefault="00125636" w:rsidP="003A302E">
            <w:pPr>
              <w:jc w:val="right"/>
              <w:rPr>
                <w:sz w:val="20"/>
                <w:szCs w:val="20"/>
              </w:rPr>
            </w:pPr>
            <w:r>
              <w:rPr>
                <w:sz w:val="20"/>
                <w:szCs w:val="20"/>
              </w:rPr>
              <w:t>2</w:t>
            </w:r>
            <w:r w:rsidR="003A302E" w:rsidRPr="00FD2ED3">
              <w:rPr>
                <w:sz w:val="20"/>
                <w:szCs w:val="20"/>
              </w:rPr>
              <w:t>00</w:t>
            </w:r>
          </w:p>
          <w:p w:rsidR="003A302E" w:rsidRPr="00FD2ED3" w:rsidRDefault="00125636" w:rsidP="003A302E">
            <w:pPr>
              <w:jc w:val="right"/>
              <w:rPr>
                <w:sz w:val="20"/>
                <w:szCs w:val="20"/>
              </w:rPr>
            </w:pPr>
            <w:r>
              <w:rPr>
                <w:sz w:val="20"/>
                <w:szCs w:val="20"/>
                <w:u w:val="single"/>
              </w:rPr>
              <w:t>2</w:t>
            </w:r>
            <w:r w:rsidR="003A302E" w:rsidRPr="00FD2ED3">
              <w:rPr>
                <w:sz w:val="20"/>
                <w:szCs w:val="20"/>
                <w:u w:val="single"/>
              </w:rPr>
              <w:t>00</w:t>
            </w:r>
          </w:p>
          <w:p w:rsidR="003A302E" w:rsidRPr="00F255AD" w:rsidRDefault="00D01477" w:rsidP="00125636">
            <w:pPr>
              <w:jc w:val="right"/>
              <w:rPr>
                <w:sz w:val="20"/>
                <w:szCs w:val="20"/>
              </w:rPr>
            </w:pPr>
            <w:r>
              <w:rPr>
                <w:b/>
                <w:bCs/>
                <w:sz w:val="20"/>
                <w:szCs w:val="20"/>
                <w:u w:val="single"/>
              </w:rPr>
              <w:t>10</w:t>
            </w:r>
            <w:r w:rsidR="00125636">
              <w:rPr>
                <w:b/>
                <w:bCs/>
                <w:sz w:val="20"/>
                <w:szCs w:val="20"/>
                <w:u w:val="single"/>
              </w:rPr>
              <w:t>4</w:t>
            </w:r>
            <w:r w:rsidR="003A302E" w:rsidRPr="00FD2ED3">
              <w:rPr>
                <w:b/>
                <w:bCs/>
                <w:sz w:val="20"/>
                <w:szCs w:val="20"/>
                <w:u w:val="single"/>
              </w:rPr>
              <w:t>00</w:t>
            </w:r>
          </w:p>
        </w:tc>
        <w:tc>
          <w:tcPr>
            <w:tcW w:w="218" w:type="pct"/>
            <w:vMerge w:val="restart"/>
            <w:shd w:val="clear" w:color="auto" w:fill="auto"/>
          </w:tcPr>
          <w:p w:rsidR="003A302E" w:rsidRPr="00F255AD" w:rsidRDefault="003A302E" w:rsidP="003A302E">
            <w:pPr>
              <w:jc w:val="center"/>
              <w:rPr>
                <w:sz w:val="20"/>
                <w:szCs w:val="20"/>
              </w:rPr>
            </w:pPr>
            <w:r w:rsidRPr="00F255AD">
              <w:rPr>
                <w:sz w:val="20"/>
                <w:szCs w:val="20"/>
              </w:rPr>
              <w:t>03</w:t>
            </w:r>
          </w:p>
        </w:tc>
        <w:tc>
          <w:tcPr>
            <w:tcW w:w="291" w:type="pct"/>
            <w:vMerge w:val="restart"/>
            <w:shd w:val="clear" w:color="auto" w:fill="auto"/>
          </w:tcPr>
          <w:p w:rsidR="003A302E" w:rsidRPr="00F255AD" w:rsidRDefault="00125636" w:rsidP="003A302E">
            <w:pPr>
              <w:jc w:val="right"/>
              <w:rPr>
                <w:sz w:val="20"/>
                <w:szCs w:val="20"/>
              </w:rPr>
            </w:pPr>
            <w:r>
              <w:rPr>
                <w:sz w:val="20"/>
                <w:szCs w:val="20"/>
              </w:rPr>
              <w:t>31200</w:t>
            </w:r>
          </w:p>
        </w:tc>
        <w:tc>
          <w:tcPr>
            <w:tcW w:w="409" w:type="pct"/>
            <w:vMerge w:val="restart"/>
          </w:tcPr>
          <w:p w:rsidR="003A302E" w:rsidRPr="00F255AD" w:rsidRDefault="003A302E" w:rsidP="003A302E">
            <w:pPr>
              <w:jc w:val="center"/>
              <w:rPr>
                <w:sz w:val="20"/>
                <w:szCs w:val="20"/>
              </w:rPr>
            </w:pPr>
            <w:r w:rsidRPr="00F255AD">
              <w:rPr>
                <w:sz w:val="20"/>
                <w:szCs w:val="20"/>
              </w:rPr>
              <w:t xml:space="preserve">Yield, </w:t>
            </w:r>
            <w:r>
              <w:rPr>
                <w:sz w:val="20"/>
                <w:szCs w:val="20"/>
              </w:rPr>
              <w:t xml:space="preserve">pest </w:t>
            </w:r>
            <w:r w:rsidR="007A01B8">
              <w:rPr>
                <w:sz w:val="20"/>
                <w:szCs w:val="20"/>
              </w:rPr>
              <w:t xml:space="preserve">and disease </w:t>
            </w:r>
            <w:r w:rsidRPr="00F255AD">
              <w:rPr>
                <w:sz w:val="20"/>
                <w:szCs w:val="20"/>
              </w:rPr>
              <w:t>incidence &amp; Economics</w:t>
            </w:r>
          </w:p>
        </w:tc>
        <w:tc>
          <w:tcPr>
            <w:tcW w:w="498" w:type="pct"/>
            <w:gridSpan w:val="2"/>
            <w:vMerge w:val="restart"/>
          </w:tcPr>
          <w:p w:rsidR="003A302E" w:rsidRPr="00F255AD" w:rsidRDefault="00715403" w:rsidP="003A302E">
            <w:pPr>
              <w:rPr>
                <w:bCs/>
                <w:sz w:val="14"/>
                <w:szCs w:val="20"/>
              </w:rPr>
            </w:pPr>
            <w:r>
              <w:rPr>
                <w:bCs/>
                <w:sz w:val="14"/>
                <w:szCs w:val="20"/>
              </w:rPr>
              <w:t xml:space="preserve">Scientist </w:t>
            </w:r>
            <w:r w:rsidR="003A302E" w:rsidRPr="00F255AD">
              <w:rPr>
                <w:bCs/>
                <w:sz w:val="14"/>
                <w:szCs w:val="20"/>
              </w:rPr>
              <w:t>(</w:t>
            </w:r>
            <w:r>
              <w:rPr>
                <w:bCs/>
                <w:sz w:val="14"/>
                <w:szCs w:val="20"/>
              </w:rPr>
              <w:t>Entomology</w:t>
            </w:r>
            <w:r w:rsidR="003A302E" w:rsidRPr="00F255AD">
              <w:rPr>
                <w:bCs/>
                <w:sz w:val="14"/>
                <w:szCs w:val="20"/>
              </w:rPr>
              <w:t>)</w:t>
            </w:r>
            <w:r>
              <w:rPr>
                <w:bCs/>
                <w:sz w:val="14"/>
                <w:szCs w:val="20"/>
              </w:rPr>
              <w:t xml:space="preserve"> </w:t>
            </w:r>
          </w:p>
          <w:p w:rsidR="003A302E" w:rsidRDefault="003A302E" w:rsidP="003A302E">
            <w:pPr>
              <w:ind w:right="-108"/>
              <w:rPr>
                <w:bCs/>
                <w:sz w:val="14"/>
                <w:szCs w:val="20"/>
              </w:rPr>
            </w:pPr>
            <w:r w:rsidRPr="00F255AD">
              <w:rPr>
                <w:bCs/>
                <w:sz w:val="14"/>
                <w:szCs w:val="20"/>
              </w:rPr>
              <w:t>Scientist</w:t>
            </w:r>
            <w:r w:rsidR="00715403">
              <w:rPr>
                <w:bCs/>
                <w:sz w:val="14"/>
                <w:szCs w:val="20"/>
              </w:rPr>
              <w:t xml:space="preserve"> </w:t>
            </w:r>
            <w:r w:rsidRPr="00F255AD">
              <w:rPr>
                <w:bCs/>
                <w:sz w:val="14"/>
                <w:szCs w:val="20"/>
              </w:rPr>
              <w:t>(Plant Pathology)</w:t>
            </w:r>
            <w:r w:rsidR="007A01B8">
              <w:rPr>
                <w:bCs/>
                <w:sz w:val="14"/>
                <w:szCs w:val="20"/>
              </w:rPr>
              <w:t xml:space="preserve">, </w:t>
            </w:r>
            <w:r w:rsidR="007A01B8" w:rsidRPr="00F255AD">
              <w:rPr>
                <w:bCs/>
                <w:sz w:val="14"/>
                <w:szCs w:val="20"/>
              </w:rPr>
              <w:t>Sr.Scientist</w:t>
            </w:r>
            <w:r w:rsidR="007A01B8">
              <w:rPr>
                <w:bCs/>
                <w:sz w:val="14"/>
                <w:szCs w:val="20"/>
              </w:rPr>
              <w:t xml:space="preserve"> </w:t>
            </w:r>
            <w:r w:rsidR="007A01B8" w:rsidRPr="00F255AD">
              <w:rPr>
                <w:bCs/>
                <w:sz w:val="14"/>
                <w:szCs w:val="20"/>
              </w:rPr>
              <w:t xml:space="preserve">&amp; Head,   </w:t>
            </w:r>
            <w:r w:rsidRPr="00F255AD">
              <w:rPr>
                <w:bCs/>
                <w:sz w:val="14"/>
                <w:szCs w:val="20"/>
              </w:rPr>
              <w:t xml:space="preserve"> </w:t>
            </w:r>
            <w:r>
              <w:rPr>
                <w:bCs/>
                <w:sz w:val="14"/>
                <w:szCs w:val="20"/>
              </w:rPr>
              <w:t>&amp;</w:t>
            </w:r>
          </w:p>
          <w:p w:rsidR="003A302E" w:rsidRPr="00F255AD" w:rsidRDefault="003A302E" w:rsidP="003A302E">
            <w:pPr>
              <w:ind w:right="-108"/>
              <w:rPr>
                <w:bCs/>
                <w:sz w:val="14"/>
                <w:szCs w:val="20"/>
              </w:rPr>
            </w:pPr>
            <w:r>
              <w:rPr>
                <w:bCs/>
                <w:sz w:val="14"/>
                <w:szCs w:val="20"/>
                <w:lang w:val="en-IN"/>
              </w:rPr>
              <w:t>Scientist (Animal Science</w:t>
            </w:r>
            <w:r>
              <w:rPr>
                <w:bCs/>
                <w:sz w:val="14"/>
                <w:szCs w:val="20"/>
              </w:rPr>
              <w:t>)</w:t>
            </w:r>
          </w:p>
        </w:tc>
      </w:tr>
      <w:tr w:rsidR="003A302E" w:rsidRPr="00F255AD" w:rsidTr="006050FE">
        <w:trPr>
          <w:trHeight w:val="476"/>
        </w:trPr>
        <w:tc>
          <w:tcPr>
            <w:tcW w:w="198" w:type="pct"/>
            <w:vMerge/>
          </w:tcPr>
          <w:p w:rsidR="003A302E" w:rsidRPr="00F255AD" w:rsidRDefault="003A302E" w:rsidP="009C7950">
            <w:pPr>
              <w:jc w:val="center"/>
              <w:rPr>
                <w:bCs/>
                <w:sz w:val="20"/>
                <w:szCs w:val="20"/>
              </w:rPr>
            </w:pPr>
          </w:p>
        </w:tc>
        <w:tc>
          <w:tcPr>
            <w:tcW w:w="391" w:type="pct"/>
            <w:vMerge/>
          </w:tcPr>
          <w:p w:rsidR="003A302E" w:rsidRPr="0099093D" w:rsidRDefault="003A302E" w:rsidP="008E6989">
            <w:pPr>
              <w:pStyle w:val="NormalWeb"/>
              <w:spacing w:before="0" w:beforeAutospacing="0" w:after="0" w:afterAutospacing="0"/>
              <w:jc w:val="center"/>
              <w:rPr>
                <w:bCs/>
                <w:sz w:val="20"/>
                <w:szCs w:val="20"/>
              </w:rPr>
            </w:pPr>
          </w:p>
        </w:tc>
        <w:tc>
          <w:tcPr>
            <w:tcW w:w="420" w:type="pct"/>
            <w:vMerge/>
          </w:tcPr>
          <w:p w:rsidR="003A302E" w:rsidRPr="00F255AD" w:rsidRDefault="003A302E" w:rsidP="009C7950">
            <w:pPr>
              <w:jc w:val="center"/>
              <w:rPr>
                <w:bCs/>
                <w:sz w:val="20"/>
                <w:szCs w:val="20"/>
              </w:rPr>
            </w:pPr>
          </w:p>
        </w:tc>
        <w:tc>
          <w:tcPr>
            <w:tcW w:w="414" w:type="pct"/>
            <w:vMerge/>
            <w:shd w:val="clear" w:color="auto" w:fill="auto"/>
          </w:tcPr>
          <w:p w:rsidR="003A302E" w:rsidRPr="0099093D" w:rsidRDefault="003A302E" w:rsidP="009C7950">
            <w:pPr>
              <w:pStyle w:val="NormalWeb"/>
              <w:jc w:val="center"/>
              <w:rPr>
                <w:bCs/>
                <w:sz w:val="20"/>
                <w:szCs w:val="20"/>
              </w:rPr>
            </w:pPr>
          </w:p>
        </w:tc>
        <w:tc>
          <w:tcPr>
            <w:tcW w:w="542" w:type="pct"/>
            <w:shd w:val="clear" w:color="auto" w:fill="auto"/>
          </w:tcPr>
          <w:p w:rsidR="003A302E" w:rsidRPr="0099093D" w:rsidRDefault="003A302E" w:rsidP="003A302E">
            <w:pPr>
              <w:rPr>
                <w:sz w:val="20"/>
                <w:szCs w:val="20"/>
              </w:rPr>
            </w:pPr>
            <w:r w:rsidRPr="00F255AD">
              <w:rPr>
                <w:sz w:val="20"/>
                <w:szCs w:val="20"/>
              </w:rPr>
              <w:t>T</w:t>
            </w:r>
            <w:r w:rsidRPr="00F255AD">
              <w:rPr>
                <w:sz w:val="20"/>
                <w:szCs w:val="20"/>
                <w:vertAlign w:val="subscript"/>
              </w:rPr>
              <w:t>2</w:t>
            </w:r>
            <w:r w:rsidRPr="00F255AD">
              <w:rPr>
                <w:sz w:val="20"/>
                <w:szCs w:val="20"/>
              </w:rPr>
              <w:t xml:space="preserve"> – </w:t>
            </w:r>
            <w:r w:rsidRPr="0099093D">
              <w:rPr>
                <w:sz w:val="20"/>
                <w:szCs w:val="20"/>
                <w:lang w:val="en-IN"/>
              </w:rPr>
              <w:t>K-</w:t>
            </w:r>
            <w:r w:rsidR="005F4DC8">
              <w:rPr>
                <w:sz w:val="20"/>
                <w:szCs w:val="20"/>
                <w:lang w:val="en-IN"/>
              </w:rPr>
              <w:t>6</w:t>
            </w:r>
          </w:p>
          <w:p w:rsidR="003A302E" w:rsidRPr="00F255AD" w:rsidRDefault="003A302E" w:rsidP="003A302E">
            <w:pPr>
              <w:rPr>
                <w:sz w:val="20"/>
                <w:szCs w:val="20"/>
              </w:rPr>
            </w:pPr>
          </w:p>
        </w:tc>
        <w:tc>
          <w:tcPr>
            <w:tcW w:w="543" w:type="pct"/>
          </w:tcPr>
          <w:p w:rsidR="003A302E" w:rsidRPr="00F255AD" w:rsidRDefault="003A302E" w:rsidP="003A302E">
            <w:pPr>
              <w:jc w:val="center"/>
              <w:rPr>
                <w:sz w:val="20"/>
                <w:szCs w:val="20"/>
              </w:rPr>
            </w:pPr>
            <w:r w:rsidRPr="0099093D">
              <w:rPr>
                <w:sz w:val="20"/>
                <w:szCs w:val="20"/>
              </w:rPr>
              <w:t>ANGRAU, Hyd</w:t>
            </w:r>
            <w:r w:rsidR="004B60E4">
              <w:rPr>
                <w:sz w:val="20"/>
                <w:szCs w:val="20"/>
              </w:rPr>
              <w:t>e</w:t>
            </w:r>
            <w:r w:rsidRPr="0099093D">
              <w:rPr>
                <w:sz w:val="20"/>
                <w:szCs w:val="20"/>
              </w:rPr>
              <w:t>rabad</w:t>
            </w:r>
          </w:p>
        </w:tc>
        <w:tc>
          <w:tcPr>
            <w:tcW w:w="425" w:type="pct"/>
            <w:vMerge/>
          </w:tcPr>
          <w:p w:rsidR="003A302E" w:rsidRPr="00FD2ED3" w:rsidRDefault="003A302E" w:rsidP="00FD2ED3">
            <w:pPr>
              <w:rPr>
                <w:sz w:val="20"/>
                <w:szCs w:val="20"/>
              </w:rPr>
            </w:pPr>
          </w:p>
        </w:tc>
        <w:tc>
          <w:tcPr>
            <w:tcW w:w="324" w:type="pct"/>
            <w:vMerge/>
          </w:tcPr>
          <w:p w:rsidR="003A302E" w:rsidRPr="00F255AD" w:rsidRDefault="003A302E" w:rsidP="007B55EE">
            <w:pPr>
              <w:jc w:val="center"/>
              <w:rPr>
                <w:sz w:val="20"/>
                <w:szCs w:val="20"/>
              </w:rPr>
            </w:pPr>
          </w:p>
        </w:tc>
        <w:tc>
          <w:tcPr>
            <w:tcW w:w="327" w:type="pct"/>
            <w:vMerge/>
          </w:tcPr>
          <w:p w:rsidR="003A302E" w:rsidRPr="00F255AD" w:rsidRDefault="003A302E" w:rsidP="00910BD3">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Default="003A302E" w:rsidP="00FD2ED3">
            <w:pPr>
              <w:jc w:val="right"/>
              <w:rPr>
                <w:sz w:val="20"/>
                <w:szCs w:val="20"/>
              </w:rPr>
            </w:pPr>
          </w:p>
        </w:tc>
        <w:tc>
          <w:tcPr>
            <w:tcW w:w="409" w:type="pct"/>
            <w:vMerge/>
          </w:tcPr>
          <w:p w:rsidR="003A302E" w:rsidRPr="00F255AD" w:rsidRDefault="003A302E" w:rsidP="0099093D">
            <w:pPr>
              <w:jc w:val="center"/>
              <w:rPr>
                <w:sz w:val="20"/>
                <w:szCs w:val="20"/>
              </w:rPr>
            </w:pPr>
          </w:p>
        </w:tc>
        <w:tc>
          <w:tcPr>
            <w:tcW w:w="498" w:type="pct"/>
            <w:gridSpan w:val="2"/>
            <w:vMerge/>
          </w:tcPr>
          <w:p w:rsidR="003A302E" w:rsidRPr="00F255AD" w:rsidRDefault="003A302E" w:rsidP="0099093D">
            <w:pPr>
              <w:ind w:right="-108"/>
              <w:rPr>
                <w:bCs/>
                <w:sz w:val="14"/>
                <w:szCs w:val="20"/>
              </w:rPr>
            </w:pPr>
          </w:p>
        </w:tc>
      </w:tr>
      <w:tr w:rsidR="003A302E" w:rsidRPr="00F255AD" w:rsidTr="006050FE">
        <w:trPr>
          <w:trHeight w:val="305"/>
        </w:trPr>
        <w:tc>
          <w:tcPr>
            <w:tcW w:w="198" w:type="pct"/>
            <w:vMerge/>
          </w:tcPr>
          <w:p w:rsidR="003A302E" w:rsidRPr="00F255AD" w:rsidRDefault="003A302E" w:rsidP="009C7950">
            <w:pPr>
              <w:jc w:val="center"/>
              <w:rPr>
                <w:bCs/>
                <w:sz w:val="20"/>
                <w:szCs w:val="20"/>
              </w:rPr>
            </w:pPr>
          </w:p>
        </w:tc>
        <w:tc>
          <w:tcPr>
            <w:tcW w:w="391" w:type="pct"/>
            <w:vMerge/>
          </w:tcPr>
          <w:p w:rsidR="003A302E" w:rsidRPr="0099093D" w:rsidRDefault="003A302E" w:rsidP="008E6989">
            <w:pPr>
              <w:pStyle w:val="NormalWeb"/>
              <w:spacing w:before="0" w:beforeAutospacing="0" w:after="0" w:afterAutospacing="0"/>
              <w:jc w:val="center"/>
              <w:rPr>
                <w:bCs/>
                <w:sz w:val="20"/>
                <w:szCs w:val="20"/>
              </w:rPr>
            </w:pPr>
          </w:p>
        </w:tc>
        <w:tc>
          <w:tcPr>
            <w:tcW w:w="420" w:type="pct"/>
            <w:vMerge/>
          </w:tcPr>
          <w:p w:rsidR="003A302E" w:rsidRPr="00F255AD" w:rsidRDefault="003A302E" w:rsidP="009C7950">
            <w:pPr>
              <w:jc w:val="center"/>
              <w:rPr>
                <w:bCs/>
                <w:sz w:val="20"/>
                <w:szCs w:val="20"/>
              </w:rPr>
            </w:pPr>
          </w:p>
        </w:tc>
        <w:tc>
          <w:tcPr>
            <w:tcW w:w="414" w:type="pct"/>
            <w:vMerge/>
            <w:shd w:val="clear" w:color="auto" w:fill="auto"/>
          </w:tcPr>
          <w:p w:rsidR="003A302E" w:rsidRPr="0099093D" w:rsidRDefault="003A302E" w:rsidP="009C7950">
            <w:pPr>
              <w:pStyle w:val="NormalWeb"/>
              <w:jc w:val="center"/>
              <w:rPr>
                <w:bCs/>
                <w:sz w:val="20"/>
                <w:szCs w:val="20"/>
              </w:rPr>
            </w:pPr>
          </w:p>
        </w:tc>
        <w:tc>
          <w:tcPr>
            <w:tcW w:w="542" w:type="pct"/>
            <w:shd w:val="clear" w:color="auto" w:fill="auto"/>
          </w:tcPr>
          <w:p w:rsidR="00567632" w:rsidRDefault="003A302E" w:rsidP="003A302E">
            <w:pPr>
              <w:rPr>
                <w:sz w:val="20"/>
                <w:szCs w:val="20"/>
              </w:rPr>
            </w:pPr>
            <w:r w:rsidRPr="00F255AD">
              <w:rPr>
                <w:sz w:val="20"/>
                <w:szCs w:val="20"/>
              </w:rPr>
              <w:t>T</w:t>
            </w:r>
            <w:r w:rsidRPr="00F255AD">
              <w:rPr>
                <w:sz w:val="20"/>
                <w:szCs w:val="20"/>
                <w:vertAlign w:val="subscript"/>
              </w:rPr>
              <w:t>3</w:t>
            </w:r>
            <w:r w:rsidRPr="00F255AD">
              <w:rPr>
                <w:sz w:val="20"/>
                <w:szCs w:val="20"/>
              </w:rPr>
              <w:t xml:space="preserve"> - </w:t>
            </w:r>
            <w:r w:rsidRPr="0099093D">
              <w:rPr>
                <w:sz w:val="20"/>
                <w:szCs w:val="20"/>
              </w:rPr>
              <w:t>G2-52/</w:t>
            </w:r>
          </w:p>
          <w:p w:rsidR="003A302E" w:rsidRPr="00F255AD" w:rsidRDefault="003A302E" w:rsidP="003A302E">
            <w:pPr>
              <w:rPr>
                <w:sz w:val="20"/>
                <w:szCs w:val="20"/>
              </w:rPr>
            </w:pPr>
            <w:r w:rsidRPr="0099093D">
              <w:rPr>
                <w:sz w:val="20"/>
                <w:szCs w:val="20"/>
              </w:rPr>
              <w:t>GPBD-5</w:t>
            </w:r>
          </w:p>
        </w:tc>
        <w:tc>
          <w:tcPr>
            <w:tcW w:w="543" w:type="pct"/>
          </w:tcPr>
          <w:p w:rsidR="003A302E" w:rsidRPr="0099093D" w:rsidRDefault="003A302E" w:rsidP="003A302E">
            <w:pPr>
              <w:jc w:val="center"/>
              <w:rPr>
                <w:sz w:val="20"/>
                <w:szCs w:val="20"/>
              </w:rPr>
            </w:pPr>
            <w:r w:rsidRPr="0099093D">
              <w:rPr>
                <w:sz w:val="20"/>
                <w:szCs w:val="20"/>
              </w:rPr>
              <w:t>UAS, Dharwad</w:t>
            </w:r>
          </w:p>
          <w:p w:rsidR="003A302E" w:rsidRPr="00F255AD" w:rsidRDefault="003A302E" w:rsidP="003A302E">
            <w:pPr>
              <w:jc w:val="center"/>
              <w:rPr>
                <w:sz w:val="20"/>
                <w:szCs w:val="20"/>
              </w:rPr>
            </w:pPr>
          </w:p>
        </w:tc>
        <w:tc>
          <w:tcPr>
            <w:tcW w:w="425" w:type="pct"/>
            <w:vMerge/>
          </w:tcPr>
          <w:p w:rsidR="003A302E" w:rsidRPr="00FD2ED3" w:rsidRDefault="003A302E" w:rsidP="00FD2ED3">
            <w:pPr>
              <w:rPr>
                <w:sz w:val="20"/>
                <w:szCs w:val="20"/>
              </w:rPr>
            </w:pPr>
          </w:p>
        </w:tc>
        <w:tc>
          <w:tcPr>
            <w:tcW w:w="324" w:type="pct"/>
            <w:vMerge/>
          </w:tcPr>
          <w:p w:rsidR="003A302E" w:rsidRPr="00F255AD" w:rsidRDefault="003A302E" w:rsidP="007B55EE">
            <w:pPr>
              <w:jc w:val="center"/>
              <w:rPr>
                <w:sz w:val="20"/>
                <w:szCs w:val="20"/>
              </w:rPr>
            </w:pPr>
          </w:p>
        </w:tc>
        <w:tc>
          <w:tcPr>
            <w:tcW w:w="327" w:type="pct"/>
            <w:vMerge/>
          </w:tcPr>
          <w:p w:rsidR="003A302E" w:rsidRPr="00F255AD" w:rsidRDefault="003A302E" w:rsidP="00910BD3">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Default="003A302E" w:rsidP="00FD2ED3">
            <w:pPr>
              <w:jc w:val="right"/>
              <w:rPr>
                <w:sz w:val="20"/>
                <w:szCs w:val="20"/>
              </w:rPr>
            </w:pPr>
          </w:p>
        </w:tc>
        <w:tc>
          <w:tcPr>
            <w:tcW w:w="409" w:type="pct"/>
            <w:vMerge/>
          </w:tcPr>
          <w:p w:rsidR="003A302E" w:rsidRPr="00F255AD" w:rsidRDefault="003A302E" w:rsidP="0099093D">
            <w:pPr>
              <w:jc w:val="center"/>
              <w:rPr>
                <w:sz w:val="20"/>
                <w:szCs w:val="20"/>
              </w:rPr>
            </w:pPr>
          </w:p>
        </w:tc>
        <w:tc>
          <w:tcPr>
            <w:tcW w:w="498" w:type="pct"/>
            <w:gridSpan w:val="2"/>
            <w:vMerge/>
          </w:tcPr>
          <w:p w:rsidR="003A302E" w:rsidRPr="00F255AD" w:rsidRDefault="003A302E" w:rsidP="0099093D">
            <w:pPr>
              <w:ind w:right="-108"/>
              <w:rPr>
                <w:bCs/>
                <w:sz w:val="14"/>
                <w:szCs w:val="20"/>
              </w:rPr>
            </w:pPr>
          </w:p>
        </w:tc>
      </w:tr>
      <w:tr w:rsidR="003A302E" w:rsidRPr="00F255AD" w:rsidTr="006050FE">
        <w:trPr>
          <w:trHeight w:val="305"/>
        </w:trPr>
        <w:tc>
          <w:tcPr>
            <w:tcW w:w="198" w:type="pct"/>
            <w:vMerge/>
          </w:tcPr>
          <w:p w:rsidR="003A302E" w:rsidRPr="00F255AD" w:rsidRDefault="003A302E" w:rsidP="009C7950">
            <w:pPr>
              <w:jc w:val="center"/>
              <w:rPr>
                <w:bCs/>
                <w:sz w:val="20"/>
                <w:szCs w:val="20"/>
              </w:rPr>
            </w:pPr>
          </w:p>
        </w:tc>
        <w:tc>
          <w:tcPr>
            <w:tcW w:w="391" w:type="pct"/>
            <w:vMerge/>
          </w:tcPr>
          <w:p w:rsidR="003A302E" w:rsidRPr="0099093D" w:rsidRDefault="003A302E" w:rsidP="008E6989">
            <w:pPr>
              <w:pStyle w:val="NormalWeb"/>
              <w:spacing w:before="0" w:beforeAutospacing="0" w:after="0" w:afterAutospacing="0"/>
              <w:jc w:val="center"/>
              <w:rPr>
                <w:bCs/>
                <w:sz w:val="20"/>
                <w:szCs w:val="20"/>
              </w:rPr>
            </w:pPr>
          </w:p>
        </w:tc>
        <w:tc>
          <w:tcPr>
            <w:tcW w:w="420" w:type="pct"/>
            <w:vMerge/>
          </w:tcPr>
          <w:p w:rsidR="003A302E" w:rsidRPr="00F255AD" w:rsidRDefault="003A302E" w:rsidP="009C7950">
            <w:pPr>
              <w:jc w:val="center"/>
              <w:rPr>
                <w:bCs/>
                <w:sz w:val="20"/>
                <w:szCs w:val="20"/>
              </w:rPr>
            </w:pPr>
          </w:p>
        </w:tc>
        <w:tc>
          <w:tcPr>
            <w:tcW w:w="414" w:type="pct"/>
            <w:vMerge/>
            <w:shd w:val="clear" w:color="auto" w:fill="auto"/>
          </w:tcPr>
          <w:p w:rsidR="003A302E" w:rsidRPr="0099093D" w:rsidRDefault="003A302E" w:rsidP="009C7950">
            <w:pPr>
              <w:pStyle w:val="NormalWeb"/>
              <w:jc w:val="center"/>
              <w:rPr>
                <w:bCs/>
                <w:sz w:val="20"/>
                <w:szCs w:val="20"/>
              </w:rPr>
            </w:pPr>
          </w:p>
        </w:tc>
        <w:tc>
          <w:tcPr>
            <w:tcW w:w="542" w:type="pct"/>
            <w:shd w:val="clear" w:color="auto" w:fill="auto"/>
          </w:tcPr>
          <w:p w:rsidR="003A302E" w:rsidRPr="00F255AD" w:rsidRDefault="003A302E" w:rsidP="003A302E">
            <w:pPr>
              <w:rPr>
                <w:sz w:val="20"/>
                <w:szCs w:val="20"/>
              </w:rPr>
            </w:pPr>
            <w:r w:rsidRPr="00F255AD">
              <w:rPr>
                <w:sz w:val="20"/>
                <w:szCs w:val="20"/>
              </w:rPr>
              <w:t>T</w:t>
            </w:r>
            <w:r>
              <w:rPr>
                <w:sz w:val="20"/>
                <w:szCs w:val="20"/>
                <w:vertAlign w:val="subscript"/>
              </w:rPr>
              <w:t>4</w:t>
            </w:r>
            <w:r w:rsidRPr="00F255AD">
              <w:rPr>
                <w:sz w:val="20"/>
                <w:szCs w:val="20"/>
              </w:rPr>
              <w:t xml:space="preserve"> - </w:t>
            </w:r>
            <w:r w:rsidRPr="0099093D">
              <w:rPr>
                <w:sz w:val="20"/>
                <w:szCs w:val="20"/>
                <w:lang w:val="en-IN"/>
              </w:rPr>
              <w:t>KDG-128</w:t>
            </w:r>
          </w:p>
        </w:tc>
        <w:tc>
          <w:tcPr>
            <w:tcW w:w="543" w:type="pct"/>
          </w:tcPr>
          <w:p w:rsidR="003A302E" w:rsidRPr="0099093D" w:rsidRDefault="003A302E" w:rsidP="003A302E">
            <w:pPr>
              <w:jc w:val="center"/>
              <w:rPr>
                <w:sz w:val="20"/>
                <w:szCs w:val="20"/>
              </w:rPr>
            </w:pPr>
            <w:r w:rsidRPr="0099093D">
              <w:rPr>
                <w:sz w:val="20"/>
                <w:szCs w:val="20"/>
              </w:rPr>
              <w:t>UAS, Raichur</w:t>
            </w:r>
          </w:p>
          <w:p w:rsidR="003A302E" w:rsidRPr="00F255AD" w:rsidRDefault="003A302E" w:rsidP="003A302E">
            <w:pPr>
              <w:jc w:val="center"/>
              <w:rPr>
                <w:sz w:val="20"/>
                <w:szCs w:val="20"/>
              </w:rPr>
            </w:pPr>
          </w:p>
        </w:tc>
        <w:tc>
          <w:tcPr>
            <w:tcW w:w="425" w:type="pct"/>
            <w:vMerge/>
          </w:tcPr>
          <w:p w:rsidR="003A302E" w:rsidRPr="00FD2ED3" w:rsidRDefault="003A302E" w:rsidP="00FD2ED3">
            <w:pPr>
              <w:rPr>
                <w:sz w:val="20"/>
                <w:szCs w:val="20"/>
              </w:rPr>
            </w:pPr>
          </w:p>
        </w:tc>
        <w:tc>
          <w:tcPr>
            <w:tcW w:w="324" w:type="pct"/>
            <w:vMerge/>
          </w:tcPr>
          <w:p w:rsidR="003A302E" w:rsidRPr="00F255AD" w:rsidRDefault="003A302E" w:rsidP="007B55EE">
            <w:pPr>
              <w:jc w:val="center"/>
              <w:rPr>
                <w:sz w:val="20"/>
                <w:szCs w:val="20"/>
              </w:rPr>
            </w:pPr>
          </w:p>
        </w:tc>
        <w:tc>
          <w:tcPr>
            <w:tcW w:w="327" w:type="pct"/>
            <w:vMerge/>
          </w:tcPr>
          <w:p w:rsidR="003A302E" w:rsidRPr="00F255AD" w:rsidRDefault="003A302E" w:rsidP="00910BD3">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Default="003A302E" w:rsidP="00FD2ED3">
            <w:pPr>
              <w:jc w:val="right"/>
              <w:rPr>
                <w:sz w:val="20"/>
                <w:szCs w:val="20"/>
              </w:rPr>
            </w:pPr>
          </w:p>
        </w:tc>
        <w:tc>
          <w:tcPr>
            <w:tcW w:w="409" w:type="pct"/>
            <w:vMerge/>
          </w:tcPr>
          <w:p w:rsidR="003A302E" w:rsidRPr="00F255AD" w:rsidRDefault="003A302E" w:rsidP="0099093D">
            <w:pPr>
              <w:jc w:val="center"/>
              <w:rPr>
                <w:sz w:val="20"/>
                <w:szCs w:val="20"/>
              </w:rPr>
            </w:pPr>
          </w:p>
        </w:tc>
        <w:tc>
          <w:tcPr>
            <w:tcW w:w="498" w:type="pct"/>
            <w:gridSpan w:val="2"/>
            <w:vMerge/>
          </w:tcPr>
          <w:p w:rsidR="003A302E" w:rsidRPr="00F255AD" w:rsidRDefault="003A302E" w:rsidP="0099093D">
            <w:pPr>
              <w:ind w:right="-108"/>
              <w:rPr>
                <w:bCs/>
                <w:sz w:val="14"/>
                <w:szCs w:val="20"/>
              </w:rPr>
            </w:pPr>
          </w:p>
        </w:tc>
      </w:tr>
      <w:tr w:rsidR="003A302E" w:rsidRPr="00F255AD" w:rsidTr="006050FE">
        <w:trPr>
          <w:trHeight w:val="359"/>
        </w:trPr>
        <w:tc>
          <w:tcPr>
            <w:tcW w:w="198" w:type="pct"/>
            <w:vMerge w:val="restart"/>
          </w:tcPr>
          <w:p w:rsidR="003A302E" w:rsidRPr="00F255AD" w:rsidRDefault="003A302E" w:rsidP="0040212E">
            <w:pPr>
              <w:jc w:val="center"/>
              <w:rPr>
                <w:bCs/>
                <w:sz w:val="20"/>
                <w:szCs w:val="20"/>
              </w:rPr>
            </w:pPr>
            <w:r w:rsidRPr="00F255AD">
              <w:rPr>
                <w:bCs/>
                <w:sz w:val="20"/>
                <w:szCs w:val="20"/>
              </w:rPr>
              <w:t>5.</w:t>
            </w:r>
            <w:r w:rsidR="007906EF">
              <w:rPr>
                <w:bCs/>
                <w:sz w:val="20"/>
                <w:szCs w:val="20"/>
              </w:rPr>
              <w:t>2</w:t>
            </w:r>
          </w:p>
        </w:tc>
        <w:tc>
          <w:tcPr>
            <w:tcW w:w="391" w:type="pct"/>
            <w:vMerge w:val="restart"/>
          </w:tcPr>
          <w:p w:rsidR="003A302E" w:rsidRDefault="003A302E" w:rsidP="008E6989">
            <w:pPr>
              <w:pStyle w:val="NormalWeb"/>
              <w:spacing w:before="0" w:beforeAutospacing="0" w:after="0" w:afterAutospacing="0"/>
              <w:jc w:val="center"/>
              <w:rPr>
                <w:bCs/>
                <w:sz w:val="20"/>
                <w:szCs w:val="20"/>
              </w:rPr>
            </w:pPr>
            <w:r w:rsidRPr="003A302E">
              <w:rPr>
                <w:bCs/>
                <w:sz w:val="20"/>
                <w:szCs w:val="20"/>
              </w:rPr>
              <w:t>Chickpea</w:t>
            </w:r>
          </w:p>
          <w:p w:rsidR="001D4E78" w:rsidRPr="00F255AD" w:rsidRDefault="001D4E78" w:rsidP="008E6989">
            <w:pPr>
              <w:pStyle w:val="NormalWeb"/>
              <w:spacing w:before="0" w:beforeAutospacing="0" w:after="0" w:afterAutospacing="0"/>
              <w:jc w:val="center"/>
              <w:rPr>
                <w:bCs/>
                <w:sz w:val="20"/>
                <w:szCs w:val="20"/>
              </w:rPr>
            </w:pPr>
            <w:r>
              <w:rPr>
                <w:bCs/>
                <w:sz w:val="20"/>
                <w:szCs w:val="20"/>
              </w:rPr>
              <w:t>(Continued)</w:t>
            </w:r>
          </w:p>
        </w:tc>
        <w:tc>
          <w:tcPr>
            <w:tcW w:w="420" w:type="pct"/>
            <w:vMerge w:val="restart"/>
          </w:tcPr>
          <w:p w:rsidR="003A302E" w:rsidRPr="003A302E" w:rsidRDefault="003A302E" w:rsidP="003A302E">
            <w:pPr>
              <w:jc w:val="center"/>
              <w:rPr>
                <w:bCs/>
                <w:sz w:val="20"/>
                <w:szCs w:val="20"/>
              </w:rPr>
            </w:pPr>
            <w:r w:rsidRPr="003A302E">
              <w:rPr>
                <w:bCs/>
                <w:sz w:val="20"/>
                <w:szCs w:val="20"/>
              </w:rPr>
              <w:t xml:space="preserve">Low yield of local varieties </w:t>
            </w:r>
          </w:p>
          <w:p w:rsidR="003A302E" w:rsidRPr="003A302E" w:rsidRDefault="003A302E" w:rsidP="003A302E">
            <w:pPr>
              <w:jc w:val="center"/>
              <w:rPr>
                <w:bCs/>
                <w:sz w:val="20"/>
                <w:szCs w:val="20"/>
              </w:rPr>
            </w:pPr>
            <w:r w:rsidRPr="003A302E">
              <w:rPr>
                <w:bCs/>
                <w:sz w:val="20"/>
                <w:szCs w:val="20"/>
              </w:rPr>
              <w:t>and  labour scarcity</w:t>
            </w:r>
          </w:p>
          <w:p w:rsidR="003A302E" w:rsidRPr="00F255AD" w:rsidRDefault="003A302E" w:rsidP="0099093D">
            <w:pPr>
              <w:jc w:val="center"/>
              <w:rPr>
                <w:bCs/>
                <w:sz w:val="20"/>
                <w:szCs w:val="20"/>
              </w:rPr>
            </w:pPr>
          </w:p>
        </w:tc>
        <w:tc>
          <w:tcPr>
            <w:tcW w:w="414" w:type="pct"/>
            <w:vMerge w:val="restart"/>
            <w:shd w:val="clear" w:color="auto" w:fill="auto"/>
          </w:tcPr>
          <w:p w:rsidR="003A302E" w:rsidRPr="003A302E" w:rsidRDefault="003A302E" w:rsidP="003A302E">
            <w:pPr>
              <w:pStyle w:val="NormalWeb"/>
              <w:jc w:val="center"/>
              <w:rPr>
                <w:bCs/>
                <w:sz w:val="20"/>
                <w:szCs w:val="20"/>
              </w:rPr>
            </w:pPr>
            <w:r w:rsidRPr="003A302E">
              <w:rPr>
                <w:bCs/>
                <w:sz w:val="20"/>
                <w:szCs w:val="20"/>
              </w:rPr>
              <w:t xml:space="preserve">Assessment of  new chickpea varieties for yield and mechanical harvesting </w:t>
            </w:r>
          </w:p>
          <w:p w:rsidR="003A302E" w:rsidRPr="00F255AD" w:rsidRDefault="003A302E" w:rsidP="007B55EE">
            <w:pPr>
              <w:pStyle w:val="NormalWeb"/>
              <w:spacing w:before="0" w:beforeAutospacing="0" w:after="0" w:afterAutospacing="0"/>
              <w:jc w:val="center"/>
              <w:rPr>
                <w:bCs/>
                <w:sz w:val="20"/>
                <w:szCs w:val="20"/>
              </w:rPr>
            </w:pPr>
          </w:p>
        </w:tc>
        <w:tc>
          <w:tcPr>
            <w:tcW w:w="542" w:type="pct"/>
            <w:shd w:val="clear" w:color="auto" w:fill="auto"/>
          </w:tcPr>
          <w:p w:rsidR="003A302E" w:rsidRPr="004B60E4" w:rsidRDefault="003A302E" w:rsidP="003A302E">
            <w:pPr>
              <w:rPr>
                <w:bCs/>
                <w:sz w:val="20"/>
                <w:szCs w:val="20"/>
              </w:rPr>
            </w:pPr>
            <w:r w:rsidRPr="00F255AD">
              <w:rPr>
                <w:sz w:val="20"/>
                <w:szCs w:val="20"/>
              </w:rPr>
              <w:t>T</w:t>
            </w:r>
            <w:r w:rsidRPr="00F255AD">
              <w:rPr>
                <w:sz w:val="20"/>
                <w:szCs w:val="20"/>
                <w:vertAlign w:val="subscript"/>
              </w:rPr>
              <w:t>1</w:t>
            </w:r>
            <w:r w:rsidRPr="00F255AD">
              <w:rPr>
                <w:sz w:val="20"/>
                <w:szCs w:val="20"/>
              </w:rPr>
              <w:t>-</w:t>
            </w:r>
            <w:r w:rsidRPr="003A302E">
              <w:rPr>
                <w:bCs/>
                <w:sz w:val="20"/>
                <w:szCs w:val="20"/>
              </w:rPr>
              <w:t>JG-11</w:t>
            </w:r>
            <w:r w:rsidR="004B60E4">
              <w:rPr>
                <w:sz w:val="20"/>
                <w:szCs w:val="20"/>
              </w:rPr>
              <w:t>(FP)</w:t>
            </w:r>
          </w:p>
          <w:p w:rsidR="003A302E" w:rsidRPr="00F255AD" w:rsidRDefault="003A302E" w:rsidP="003A302E">
            <w:pPr>
              <w:rPr>
                <w:sz w:val="20"/>
                <w:szCs w:val="20"/>
              </w:rPr>
            </w:pPr>
          </w:p>
        </w:tc>
        <w:tc>
          <w:tcPr>
            <w:tcW w:w="543" w:type="pct"/>
          </w:tcPr>
          <w:p w:rsidR="003A302E" w:rsidRPr="003A302E" w:rsidRDefault="003A302E" w:rsidP="003A302E">
            <w:pPr>
              <w:jc w:val="center"/>
              <w:rPr>
                <w:sz w:val="20"/>
                <w:szCs w:val="20"/>
              </w:rPr>
            </w:pPr>
            <w:r w:rsidRPr="003A302E">
              <w:rPr>
                <w:sz w:val="20"/>
                <w:szCs w:val="20"/>
              </w:rPr>
              <w:t>--</w:t>
            </w:r>
          </w:p>
        </w:tc>
        <w:tc>
          <w:tcPr>
            <w:tcW w:w="425" w:type="pct"/>
            <w:vMerge w:val="restart"/>
          </w:tcPr>
          <w:p w:rsidR="003A302E" w:rsidRPr="00FD2ED3" w:rsidRDefault="003A302E" w:rsidP="003A302E">
            <w:pPr>
              <w:rPr>
                <w:sz w:val="20"/>
                <w:szCs w:val="20"/>
              </w:rPr>
            </w:pPr>
            <w:r w:rsidRPr="00FD2ED3">
              <w:rPr>
                <w:sz w:val="20"/>
                <w:szCs w:val="20"/>
              </w:rPr>
              <w:t xml:space="preserve">Seeds of </w:t>
            </w:r>
          </w:p>
          <w:p w:rsidR="003A302E" w:rsidRPr="003A302E" w:rsidRDefault="003A302E" w:rsidP="003A302E">
            <w:pPr>
              <w:rPr>
                <w:sz w:val="20"/>
                <w:szCs w:val="20"/>
              </w:rPr>
            </w:pPr>
            <w:r w:rsidRPr="003A302E">
              <w:rPr>
                <w:bCs/>
                <w:sz w:val="20"/>
                <w:szCs w:val="20"/>
              </w:rPr>
              <w:t>GBM</w:t>
            </w:r>
            <w:r w:rsidR="001D4E78">
              <w:rPr>
                <w:bCs/>
                <w:sz w:val="20"/>
                <w:szCs w:val="20"/>
              </w:rPr>
              <w:t xml:space="preserve"> </w:t>
            </w:r>
            <w:r w:rsidRPr="003A302E">
              <w:rPr>
                <w:bCs/>
                <w:sz w:val="20"/>
                <w:szCs w:val="20"/>
              </w:rPr>
              <w:t>2, Nbeg</w:t>
            </w:r>
            <w:r w:rsidR="001D4E78">
              <w:rPr>
                <w:bCs/>
                <w:sz w:val="20"/>
                <w:szCs w:val="20"/>
              </w:rPr>
              <w:t xml:space="preserve"> </w:t>
            </w:r>
            <w:r w:rsidRPr="003A302E">
              <w:rPr>
                <w:bCs/>
                <w:sz w:val="20"/>
                <w:szCs w:val="20"/>
              </w:rPr>
              <w:t>47 &amp;</w:t>
            </w:r>
            <w:r w:rsidR="001D4E78">
              <w:rPr>
                <w:bCs/>
                <w:sz w:val="20"/>
                <w:szCs w:val="20"/>
              </w:rPr>
              <w:t xml:space="preserve"> </w:t>
            </w:r>
            <w:r w:rsidRPr="003A302E">
              <w:rPr>
                <w:bCs/>
                <w:sz w:val="20"/>
                <w:szCs w:val="20"/>
              </w:rPr>
              <w:t>BGD-103</w:t>
            </w:r>
          </w:p>
          <w:p w:rsidR="003A302E" w:rsidRPr="003A302E" w:rsidRDefault="003A302E" w:rsidP="003A302E">
            <w:pPr>
              <w:rPr>
                <w:sz w:val="20"/>
                <w:szCs w:val="20"/>
              </w:rPr>
            </w:pPr>
            <w:r w:rsidRPr="003A302E">
              <w:rPr>
                <w:bCs/>
                <w:sz w:val="20"/>
                <w:szCs w:val="20"/>
              </w:rPr>
              <w:t>PSB</w:t>
            </w:r>
          </w:p>
          <w:p w:rsidR="003A302E" w:rsidRPr="003A302E" w:rsidRDefault="003A302E" w:rsidP="003A302E">
            <w:pPr>
              <w:rPr>
                <w:sz w:val="20"/>
                <w:szCs w:val="20"/>
              </w:rPr>
            </w:pPr>
            <w:r w:rsidRPr="003A302E">
              <w:rPr>
                <w:bCs/>
                <w:i/>
                <w:iCs/>
                <w:sz w:val="20"/>
                <w:szCs w:val="20"/>
              </w:rPr>
              <w:t>Rhizobium</w:t>
            </w:r>
          </w:p>
          <w:p w:rsidR="003A302E" w:rsidRPr="00F255AD" w:rsidRDefault="003A302E" w:rsidP="003A302E">
            <w:pPr>
              <w:rPr>
                <w:sz w:val="20"/>
                <w:szCs w:val="20"/>
              </w:rPr>
            </w:pPr>
          </w:p>
        </w:tc>
        <w:tc>
          <w:tcPr>
            <w:tcW w:w="324" w:type="pct"/>
            <w:vMerge w:val="restart"/>
          </w:tcPr>
          <w:p w:rsidR="003A302E" w:rsidRDefault="003A302E" w:rsidP="003A302E">
            <w:pPr>
              <w:jc w:val="right"/>
              <w:rPr>
                <w:b/>
                <w:bCs/>
                <w:sz w:val="20"/>
                <w:szCs w:val="20"/>
              </w:rPr>
            </w:pPr>
          </w:p>
          <w:p w:rsidR="003A302E" w:rsidRDefault="003A302E" w:rsidP="003A302E">
            <w:pPr>
              <w:jc w:val="right"/>
              <w:rPr>
                <w:b/>
                <w:bCs/>
                <w:sz w:val="20"/>
                <w:szCs w:val="20"/>
              </w:rPr>
            </w:pPr>
          </w:p>
          <w:p w:rsidR="003A302E" w:rsidRDefault="003A302E" w:rsidP="003A302E">
            <w:pPr>
              <w:jc w:val="right"/>
              <w:rPr>
                <w:b/>
                <w:bCs/>
                <w:sz w:val="20"/>
                <w:szCs w:val="20"/>
              </w:rPr>
            </w:pPr>
          </w:p>
          <w:p w:rsidR="003A302E" w:rsidRPr="003A302E" w:rsidRDefault="003A302E" w:rsidP="003A302E">
            <w:pPr>
              <w:jc w:val="right"/>
              <w:rPr>
                <w:sz w:val="20"/>
                <w:szCs w:val="20"/>
              </w:rPr>
            </w:pPr>
            <w:r w:rsidRPr="003A302E">
              <w:rPr>
                <w:bCs/>
                <w:sz w:val="20"/>
                <w:szCs w:val="20"/>
              </w:rPr>
              <w:t>75 kg</w:t>
            </w:r>
          </w:p>
          <w:p w:rsidR="003A302E" w:rsidRPr="003A302E" w:rsidRDefault="003A302E" w:rsidP="003A302E">
            <w:pPr>
              <w:jc w:val="right"/>
              <w:rPr>
                <w:sz w:val="20"/>
                <w:szCs w:val="20"/>
              </w:rPr>
            </w:pPr>
            <w:r w:rsidRPr="003A302E">
              <w:rPr>
                <w:bCs/>
                <w:sz w:val="20"/>
                <w:szCs w:val="20"/>
              </w:rPr>
              <w:t>1 kg</w:t>
            </w:r>
          </w:p>
          <w:p w:rsidR="003A302E" w:rsidRPr="00F255AD" w:rsidRDefault="003A302E" w:rsidP="003A302E">
            <w:pPr>
              <w:jc w:val="right"/>
              <w:rPr>
                <w:sz w:val="20"/>
                <w:szCs w:val="20"/>
              </w:rPr>
            </w:pPr>
            <w:r w:rsidRPr="003A302E">
              <w:rPr>
                <w:bCs/>
                <w:sz w:val="20"/>
                <w:szCs w:val="20"/>
              </w:rPr>
              <w:t>1 kg</w:t>
            </w:r>
          </w:p>
        </w:tc>
        <w:tc>
          <w:tcPr>
            <w:tcW w:w="327" w:type="pct"/>
            <w:vMerge w:val="restart"/>
          </w:tcPr>
          <w:p w:rsidR="003A302E" w:rsidRDefault="003A302E" w:rsidP="003A302E">
            <w:pPr>
              <w:jc w:val="right"/>
              <w:rPr>
                <w:b/>
                <w:bCs/>
                <w:sz w:val="20"/>
                <w:szCs w:val="20"/>
              </w:rPr>
            </w:pPr>
          </w:p>
          <w:p w:rsidR="003A302E" w:rsidRDefault="003A302E" w:rsidP="003A302E">
            <w:pPr>
              <w:jc w:val="right"/>
              <w:rPr>
                <w:b/>
                <w:bCs/>
                <w:sz w:val="20"/>
                <w:szCs w:val="20"/>
              </w:rPr>
            </w:pPr>
          </w:p>
          <w:p w:rsidR="003A302E" w:rsidRDefault="003A302E" w:rsidP="003A302E">
            <w:pPr>
              <w:jc w:val="right"/>
              <w:rPr>
                <w:b/>
                <w:bCs/>
                <w:sz w:val="20"/>
                <w:szCs w:val="20"/>
              </w:rPr>
            </w:pPr>
          </w:p>
          <w:p w:rsidR="003A302E" w:rsidRPr="003A302E" w:rsidRDefault="00D01477" w:rsidP="003A302E">
            <w:pPr>
              <w:jc w:val="right"/>
              <w:rPr>
                <w:sz w:val="20"/>
                <w:szCs w:val="20"/>
              </w:rPr>
            </w:pPr>
            <w:r>
              <w:rPr>
                <w:bCs/>
                <w:sz w:val="20"/>
                <w:szCs w:val="20"/>
              </w:rPr>
              <w:t>5500</w:t>
            </w:r>
          </w:p>
          <w:p w:rsidR="003A302E" w:rsidRPr="003A302E" w:rsidRDefault="003A302E" w:rsidP="003A302E">
            <w:pPr>
              <w:jc w:val="right"/>
              <w:rPr>
                <w:sz w:val="20"/>
                <w:szCs w:val="20"/>
              </w:rPr>
            </w:pPr>
            <w:r w:rsidRPr="003A302E">
              <w:rPr>
                <w:bCs/>
                <w:sz w:val="20"/>
                <w:szCs w:val="20"/>
              </w:rPr>
              <w:t>200</w:t>
            </w:r>
          </w:p>
          <w:p w:rsidR="003A302E" w:rsidRPr="003A302E" w:rsidRDefault="003A302E" w:rsidP="003A302E">
            <w:pPr>
              <w:jc w:val="right"/>
              <w:rPr>
                <w:sz w:val="20"/>
                <w:szCs w:val="20"/>
                <w:u w:val="single"/>
              </w:rPr>
            </w:pPr>
            <w:r w:rsidRPr="003A302E">
              <w:rPr>
                <w:bCs/>
                <w:sz w:val="20"/>
                <w:szCs w:val="20"/>
                <w:u w:val="single"/>
              </w:rPr>
              <w:t>200</w:t>
            </w:r>
          </w:p>
          <w:p w:rsidR="003A302E" w:rsidRPr="003A302E" w:rsidRDefault="00D01477" w:rsidP="003A302E">
            <w:pPr>
              <w:jc w:val="right"/>
              <w:rPr>
                <w:sz w:val="20"/>
                <w:szCs w:val="20"/>
                <w:u w:val="single"/>
              </w:rPr>
            </w:pPr>
            <w:r>
              <w:rPr>
                <w:b/>
                <w:bCs/>
                <w:sz w:val="20"/>
                <w:szCs w:val="20"/>
                <w:u w:val="single"/>
              </w:rPr>
              <w:t>5</w:t>
            </w:r>
            <w:r w:rsidR="003A302E" w:rsidRPr="003A302E">
              <w:rPr>
                <w:b/>
                <w:bCs/>
                <w:sz w:val="20"/>
                <w:szCs w:val="20"/>
                <w:u w:val="single"/>
              </w:rPr>
              <w:t>900</w:t>
            </w:r>
          </w:p>
          <w:p w:rsidR="003A302E" w:rsidRPr="00F255AD" w:rsidRDefault="003A302E" w:rsidP="001F5F87">
            <w:pPr>
              <w:jc w:val="right"/>
              <w:rPr>
                <w:sz w:val="20"/>
                <w:szCs w:val="20"/>
              </w:rPr>
            </w:pPr>
          </w:p>
        </w:tc>
        <w:tc>
          <w:tcPr>
            <w:tcW w:w="218" w:type="pct"/>
            <w:vMerge w:val="restart"/>
            <w:shd w:val="clear" w:color="auto" w:fill="auto"/>
          </w:tcPr>
          <w:p w:rsidR="003A302E" w:rsidRPr="00F255AD" w:rsidRDefault="003A302E" w:rsidP="00920A8C">
            <w:pPr>
              <w:jc w:val="center"/>
              <w:rPr>
                <w:sz w:val="20"/>
                <w:szCs w:val="20"/>
              </w:rPr>
            </w:pPr>
            <w:r>
              <w:rPr>
                <w:sz w:val="20"/>
                <w:szCs w:val="20"/>
              </w:rPr>
              <w:t>03</w:t>
            </w:r>
          </w:p>
        </w:tc>
        <w:tc>
          <w:tcPr>
            <w:tcW w:w="291" w:type="pct"/>
            <w:vMerge w:val="restart"/>
            <w:shd w:val="clear" w:color="auto" w:fill="auto"/>
          </w:tcPr>
          <w:p w:rsidR="003A302E" w:rsidRPr="003A302E" w:rsidRDefault="00D01477" w:rsidP="003A302E">
            <w:pPr>
              <w:jc w:val="right"/>
              <w:rPr>
                <w:sz w:val="20"/>
                <w:szCs w:val="20"/>
              </w:rPr>
            </w:pPr>
            <w:r>
              <w:rPr>
                <w:bCs/>
                <w:sz w:val="20"/>
                <w:szCs w:val="20"/>
              </w:rPr>
              <w:t>17</w:t>
            </w:r>
            <w:r w:rsidR="003A302E" w:rsidRPr="003A302E">
              <w:rPr>
                <w:bCs/>
                <w:sz w:val="20"/>
                <w:szCs w:val="20"/>
              </w:rPr>
              <w:t>700</w:t>
            </w:r>
          </w:p>
        </w:tc>
        <w:tc>
          <w:tcPr>
            <w:tcW w:w="409" w:type="pct"/>
            <w:vMerge w:val="restart"/>
          </w:tcPr>
          <w:p w:rsidR="003A302E" w:rsidRPr="00F255AD" w:rsidRDefault="003A302E" w:rsidP="003A302E">
            <w:pPr>
              <w:jc w:val="center"/>
              <w:rPr>
                <w:sz w:val="20"/>
                <w:szCs w:val="20"/>
              </w:rPr>
            </w:pPr>
            <w:r>
              <w:rPr>
                <w:sz w:val="20"/>
                <w:szCs w:val="20"/>
              </w:rPr>
              <w:t xml:space="preserve">Yield </w:t>
            </w:r>
            <w:r w:rsidRPr="00F255AD">
              <w:rPr>
                <w:sz w:val="20"/>
                <w:szCs w:val="20"/>
              </w:rPr>
              <w:t>&amp; Economics</w:t>
            </w:r>
          </w:p>
        </w:tc>
        <w:tc>
          <w:tcPr>
            <w:tcW w:w="498" w:type="pct"/>
            <w:gridSpan w:val="2"/>
            <w:vMerge w:val="restart"/>
          </w:tcPr>
          <w:p w:rsidR="00715403" w:rsidRPr="00F255AD" w:rsidRDefault="00715403" w:rsidP="00715403">
            <w:pPr>
              <w:ind w:right="-108"/>
              <w:rPr>
                <w:bCs/>
                <w:sz w:val="14"/>
                <w:szCs w:val="20"/>
              </w:rPr>
            </w:pPr>
            <w:r w:rsidRPr="00F255AD">
              <w:rPr>
                <w:bCs/>
                <w:sz w:val="14"/>
                <w:szCs w:val="20"/>
              </w:rPr>
              <w:t>Sr.Scientist</w:t>
            </w:r>
            <w:r w:rsidR="00DE318C">
              <w:rPr>
                <w:bCs/>
                <w:sz w:val="14"/>
                <w:szCs w:val="20"/>
              </w:rPr>
              <w:t xml:space="preserve"> </w:t>
            </w:r>
            <w:r w:rsidRPr="00F255AD">
              <w:rPr>
                <w:bCs/>
                <w:sz w:val="14"/>
                <w:szCs w:val="20"/>
              </w:rPr>
              <w:t xml:space="preserve">&amp; Head,   </w:t>
            </w:r>
          </w:p>
          <w:p w:rsidR="00715403" w:rsidRPr="00F255AD" w:rsidRDefault="00715403" w:rsidP="00715403">
            <w:pPr>
              <w:rPr>
                <w:bCs/>
                <w:sz w:val="14"/>
                <w:szCs w:val="20"/>
              </w:rPr>
            </w:pPr>
            <w:r>
              <w:rPr>
                <w:bCs/>
                <w:sz w:val="14"/>
                <w:szCs w:val="20"/>
              </w:rPr>
              <w:t xml:space="preserve">Scientist </w:t>
            </w:r>
            <w:r w:rsidRPr="00F255AD">
              <w:rPr>
                <w:bCs/>
                <w:sz w:val="14"/>
                <w:szCs w:val="20"/>
              </w:rPr>
              <w:t>(</w:t>
            </w:r>
            <w:r>
              <w:rPr>
                <w:bCs/>
                <w:sz w:val="14"/>
                <w:szCs w:val="20"/>
              </w:rPr>
              <w:t>Entomology</w:t>
            </w:r>
            <w:r w:rsidRPr="00F255AD">
              <w:rPr>
                <w:bCs/>
                <w:sz w:val="14"/>
                <w:szCs w:val="20"/>
              </w:rPr>
              <w:t>)</w:t>
            </w:r>
            <w:r>
              <w:rPr>
                <w:bCs/>
                <w:sz w:val="14"/>
                <w:szCs w:val="20"/>
              </w:rPr>
              <w:t xml:space="preserve"> </w:t>
            </w:r>
          </w:p>
          <w:p w:rsidR="00715403" w:rsidRDefault="00715403" w:rsidP="00715403">
            <w:pPr>
              <w:ind w:right="-108"/>
              <w:rPr>
                <w:bCs/>
                <w:sz w:val="14"/>
                <w:szCs w:val="20"/>
              </w:rPr>
            </w:pPr>
            <w:r w:rsidRPr="00F255AD">
              <w:rPr>
                <w:bCs/>
                <w:sz w:val="14"/>
                <w:szCs w:val="20"/>
              </w:rPr>
              <w:t>Scientist</w:t>
            </w:r>
            <w:r>
              <w:rPr>
                <w:bCs/>
                <w:sz w:val="14"/>
                <w:szCs w:val="20"/>
              </w:rPr>
              <w:t xml:space="preserve"> </w:t>
            </w:r>
            <w:r w:rsidRPr="00F255AD">
              <w:rPr>
                <w:bCs/>
                <w:sz w:val="14"/>
                <w:szCs w:val="20"/>
              </w:rPr>
              <w:t xml:space="preserve">(Plant Pathology) </w:t>
            </w:r>
            <w:r>
              <w:rPr>
                <w:bCs/>
                <w:sz w:val="14"/>
                <w:szCs w:val="20"/>
              </w:rPr>
              <w:t>&amp;</w:t>
            </w:r>
          </w:p>
          <w:p w:rsidR="003A302E" w:rsidRPr="00F255AD" w:rsidRDefault="00715403" w:rsidP="00715403">
            <w:pPr>
              <w:ind w:right="-108"/>
              <w:rPr>
                <w:sz w:val="20"/>
                <w:szCs w:val="20"/>
              </w:rPr>
            </w:pPr>
            <w:r>
              <w:rPr>
                <w:bCs/>
                <w:sz w:val="14"/>
                <w:szCs w:val="20"/>
                <w:lang w:val="en-IN"/>
              </w:rPr>
              <w:t>Scientist (Animal Science</w:t>
            </w:r>
            <w:r>
              <w:rPr>
                <w:bCs/>
                <w:sz w:val="14"/>
                <w:szCs w:val="20"/>
              </w:rPr>
              <w:t>)</w:t>
            </w:r>
          </w:p>
        </w:tc>
      </w:tr>
      <w:tr w:rsidR="003A302E" w:rsidRPr="00F255AD" w:rsidTr="006050FE">
        <w:trPr>
          <w:trHeight w:val="485"/>
        </w:trPr>
        <w:tc>
          <w:tcPr>
            <w:tcW w:w="198" w:type="pct"/>
            <w:vMerge/>
          </w:tcPr>
          <w:p w:rsidR="003A302E" w:rsidRPr="00F255AD" w:rsidRDefault="003A302E" w:rsidP="009E340A">
            <w:pPr>
              <w:jc w:val="center"/>
              <w:rPr>
                <w:bCs/>
                <w:sz w:val="20"/>
                <w:szCs w:val="20"/>
              </w:rPr>
            </w:pPr>
          </w:p>
        </w:tc>
        <w:tc>
          <w:tcPr>
            <w:tcW w:w="391" w:type="pct"/>
            <w:vMerge/>
          </w:tcPr>
          <w:p w:rsidR="003A302E" w:rsidRPr="00F255AD" w:rsidRDefault="003A302E" w:rsidP="007B55EE">
            <w:pPr>
              <w:pStyle w:val="NormalWeb"/>
              <w:spacing w:before="0" w:beforeAutospacing="0" w:after="0" w:afterAutospacing="0"/>
              <w:rPr>
                <w:bCs/>
                <w:sz w:val="20"/>
                <w:szCs w:val="20"/>
              </w:rPr>
            </w:pPr>
          </w:p>
        </w:tc>
        <w:tc>
          <w:tcPr>
            <w:tcW w:w="420" w:type="pct"/>
            <w:vMerge/>
          </w:tcPr>
          <w:p w:rsidR="003A302E" w:rsidRPr="00F255AD" w:rsidRDefault="003A302E" w:rsidP="00EE1038">
            <w:pPr>
              <w:jc w:val="center"/>
              <w:rPr>
                <w:bCs/>
                <w:sz w:val="20"/>
                <w:szCs w:val="20"/>
              </w:rPr>
            </w:pPr>
          </w:p>
        </w:tc>
        <w:tc>
          <w:tcPr>
            <w:tcW w:w="414" w:type="pct"/>
            <w:vMerge/>
            <w:shd w:val="clear" w:color="auto" w:fill="auto"/>
          </w:tcPr>
          <w:p w:rsidR="003A302E" w:rsidRPr="00F255AD" w:rsidRDefault="003A302E" w:rsidP="007B55EE">
            <w:pPr>
              <w:pStyle w:val="NormalWeb"/>
              <w:spacing w:before="0" w:beforeAutospacing="0" w:after="0" w:afterAutospacing="0"/>
              <w:jc w:val="center"/>
              <w:rPr>
                <w:bCs/>
                <w:sz w:val="20"/>
                <w:szCs w:val="20"/>
              </w:rPr>
            </w:pPr>
          </w:p>
        </w:tc>
        <w:tc>
          <w:tcPr>
            <w:tcW w:w="542" w:type="pct"/>
            <w:shd w:val="clear" w:color="auto" w:fill="auto"/>
          </w:tcPr>
          <w:p w:rsidR="003A302E" w:rsidRPr="003A302E" w:rsidRDefault="003A302E" w:rsidP="003A302E">
            <w:pPr>
              <w:rPr>
                <w:sz w:val="20"/>
                <w:szCs w:val="20"/>
              </w:rPr>
            </w:pPr>
            <w:r w:rsidRPr="00F255AD">
              <w:rPr>
                <w:sz w:val="20"/>
                <w:szCs w:val="20"/>
              </w:rPr>
              <w:t>T</w:t>
            </w:r>
            <w:r w:rsidRPr="00F255AD">
              <w:rPr>
                <w:sz w:val="20"/>
                <w:szCs w:val="20"/>
                <w:vertAlign w:val="subscript"/>
              </w:rPr>
              <w:t>2</w:t>
            </w:r>
            <w:r w:rsidRPr="00F255AD">
              <w:rPr>
                <w:sz w:val="20"/>
                <w:szCs w:val="20"/>
              </w:rPr>
              <w:t xml:space="preserve"> – </w:t>
            </w:r>
            <w:r w:rsidRPr="003A302E">
              <w:rPr>
                <w:bCs/>
                <w:sz w:val="20"/>
                <w:szCs w:val="20"/>
              </w:rPr>
              <w:t>BGD  103</w:t>
            </w:r>
          </w:p>
          <w:p w:rsidR="003A302E" w:rsidRPr="0099093D" w:rsidRDefault="003A302E" w:rsidP="003A302E">
            <w:pPr>
              <w:rPr>
                <w:sz w:val="20"/>
                <w:szCs w:val="20"/>
              </w:rPr>
            </w:pPr>
          </w:p>
          <w:p w:rsidR="003A302E" w:rsidRPr="00F255AD" w:rsidRDefault="003A302E" w:rsidP="003A302E">
            <w:pPr>
              <w:rPr>
                <w:sz w:val="20"/>
                <w:szCs w:val="20"/>
              </w:rPr>
            </w:pPr>
          </w:p>
        </w:tc>
        <w:tc>
          <w:tcPr>
            <w:tcW w:w="543" w:type="pct"/>
          </w:tcPr>
          <w:p w:rsidR="0090697C" w:rsidRDefault="003A302E" w:rsidP="003A302E">
            <w:pPr>
              <w:jc w:val="center"/>
              <w:rPr>
                <w:sz w:val="20"/>
                <w:szCs w:val="20"/>
              </w:rPr>
            </w:pPr>
            <w:r w:rsidRPr="003A302E">
              <w:rPr>
                <w:sz w:val="20"/>
                <w:szCs w:val="20"/>
              </w:rPr>
              <w:t>UAS, Dharwad/</w:t>
            </w:r>
          </w:p>
          <w:p w:rsidR="003A302E" w:rsidRPr="003A302E" w:rsidRDefault="003A302E" w:rsidP="003A302E">
            <w:pPr>
              <w:jc w:val="center"/>
              <w:rPr>
                <w:sz w:val="20"/>
                <w:szCs w:val="20"/>
              </w:rPr>
            </w:pPr>
            <w:r w:rsidRPr="003A302E">
              <w:rPr>
                <w:sz w:val="20"/>
                <w:szCs w:val="20"/>
              </w:rPr>
              <w:t>Raichur</w:t>
            </w:r>
          </w:p>
        </w:tc>
        <w:tc>
          <w:tcPr>
            <w:tcW w:w="425" w:type="pct"/>
            <w:vMerge/>
          </w:tcPr>
          <w:p w:rsidR="003A302E" w:rsidRPr="00F255AD" w:rsidRDefault="003A302E" w:rsidP="007B55EE">
            <w:pPr>
              <w:rPr>
                <w:sz w:val="20"/>
                <w:szCs w:val="20"/>
              </w:rPr>
            </w:pPr>
          </w:p>
        </w:tc>
        <w:tc>
          <w:tcPr>
            <w:tcW w:w="324" w:type="pct"/>
            <w:vMerge/>
          </w:tcPr>
          <w:p w:rsidR="003A302E" w:rsidRPr="00F255AD" w:rsidRDefault="003A302E" w:rsidP="007B55EE">
            <w:pPr>
              <w:rPr>
                <w:sz w:val="20"/>
                <w:szCs w:val="20"/>
              </w:rPr>
            </w:pPr>
          </w:p>
        </w:tc>
        <w:tc>
          <w:tcPr>
            <w:tcW w:w="327" w:type="pct"/>
            <w:vMerge/>
          </w:tcPr>
          <w:p w:rsidR="003A302E" w:rsidRPr="00F255AD" w:rsidRDefault="003A302E" w:rsidP="0002280E">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Pr="00F255AD" w:rsidRDefault="003A302E" w:rsidP="00910BD3">
            <w:pPr>
              <w:jc w:val="right"/>
              <w:rPr>
                <w:sz w:val="20"/>
                <w:szCs w:val="20"/>
              </w:rPr>
            </w:pPr>
          </w:p>
        </w:tc>
        <w:tc>
          <w:tcPr>
            <w:tcW w:w="409" w:type="pct"/>
            <w:vMerge/>
          </w:tcPr>
          <w:p w:rsidR="003A302E" w:rsidRPr="00F255AD" w:rsidRDefault="003A302E" w:rsidP="00EE1038">
            <w:pPr>
              <w:jc w:val="center"/>
              <w:rPr>
                <w:sz w:val="20"/>
                <w:szCs w:val="20"/>
              </w:rPr>
            </w:pPr>
          </w:p>
        </w:tc>
        <w:tc>
          <w:tcPr>
            <w:tcW w:w="498" w:type="pct"/>
            <w:gridSpan w:val="2"/>
            <w:vMerge/>
          </w:tcPr>
          <w:p w:rsidR="003A302E" w:rsidRPr="00F255AD" w:rsidRDefault="003A302E" w:rsidP="0002280E">
            <w:pPr>
              <w:rPr>
                <w:sz w:val="20"/>
                <w:szCs w:val="20"/>
              </w:rPr>
            </w:pPr>
          </w:p>
        </w:tc>
      </w:tr>
      <w:tr w:rsidR="003A302E" w:rsidRPr="00F255AD" w:rsidTr="006050FE">
        <w:trPr>
          <w:trHeight w:val="60"/>
        </w:trPr>
        <w:tc>
          <w:tcPr>
            <w:tcW w:w="198" w:type="pct"/>
            <w:vMerge/>
          </w:tcPr>
          <w:p w:rsidR="003A302E" w:rsidRPr="00F255AD" w:rsidRDefault="003A302E" w:rsidP="009E340A">
            <w:pPr>
              <w:jc w:val="center"/>
              <w:rPr>
                <w:bCs/>
                <w:sz w:val="20"/>
                <w:szCs w:val="20"/>
              </w:rPr>
            </w:pPr>
          </w:p>
        </w:tc>
        <w:tc>
          <w:tcPr>
            <w:tcW w:w="391" w:type="pct"/>
            <w:vMerge/>
          </w:tcPr>
          <w:p w:rsidR="003A302E" w:rsidRPr="00F255AD" w:rsidRDefault="003A302E" w:rsidP="007B55EE">
            <w:pPr>
              <w:pStyle w:val="NormalWeb"/>
              <w:spacing w:before="0" w:beforeAutospacing="0" w:after="0" w:afterAutospacing="0"/>
              <w:rPr>
                <w:bCs/>
                <w:sz w:val="20"/>
                <w:szCs w:val="20"/>
              </w:rPr>
            </w:pPr>
          </w:p>
        </w:tc>
        <w:tc>
          <w:tcPr>
            <w:tcW w:w="420" w:type="pct"/>
            <w:vMerge/>
          </w:tcPr>
          <w:p w:rsidR="003A302E" w:rsidRPr="00F255AD" w:rsidRDefault="003A302E" w:rsidP="00EE1038">
            <w:pPr>
              <w:jc w:val="center"/>
              <w:rPr>
                <w:bCs/>
                <w:sz w:val="20"/>
                <w:szCs w:val="20"/>
              </w:rPr>
            </w:pPr>
          </w:p>
        </w:tc>
        <w:tc>
          <w:tcPr>
            <w:tcW w:w="414" w:type="pct"/>
            <w:vMerge/>
            <w:shd w:val="clear" w:color="auto" w:fill="auto"/>
          </w:tcPr>
          <w:p w:rsidR="003A302E" w:rsidRPr="00F255AD" w:rsidRDefault="003A302E" w:rsidP="007B55EE">
            <w:pPr>
              <w:pStyle w:val="NormalWeb"/>
              <w:spacing w:before="0" w:beforeAutospacing="0" w:after="0" w:afterAutospacing="0"/>
              <w:jc w:val="center"/>
              <w:rPr>
                <w:bCs/>
                <w:sz w:val="20"/>
                <w:szCs w:val="20"/>
              </w:rPr>
            </w:pPr>
          </w:p>
        </w:tc>
        <w:tc>
          <w:tcPr>
            <w:tcW w:w="542" w:type="pct"/>
            <w:shd w:val="clear" w:color="auto" w:fill="auto"/>
          </w:tcPr>
          <w:p w:rsidR="003A302E" w:rsidRPr="003A302E" w:rsidRDefault="003A302E" w:rsidP="003A302E">
            <w:pPr>
              <w:rPr>
                <w:sz w:val="20"/>
                <w:szCs w:val="20"/>
              </w:rPr>
            </w:pPr>
            <w:r w:rsidRPr="00F255AD">
              <w:rPr>
                <w:sz w:val="20"/>
                <w:szCs w:val="20"/>
              </w:rPr>
              <w:t>T</w:t>
            </w:r>
            <w:r w:rsidRPr="00F255AD">
              <w:rPr>
                <w:sz w:val="20"/>
                <w:szCs w:val="20"/>
                <w:vertAlign w:val="subscript"/>
              </w:rPr>
              <w:t>3</w:t>
            </w:r>
            <w:r w:rsidRPr="00F255AD">
              <w:rPr>
                <w:sz w:val="20"/>
                <w:szCs w:val="20"/>
              </w:rPr>
              <w:t xml:space="preserve"> </w:t>
            </w:r>
            <w:r w:rsidR="001D4E78">
              <w:rPr>
                <w:sz w:val="20"/>
                <w:szCs w:val="20"/>
              </w:rPr>
              <w:t>–</w:t>
            </w:r>
            <w:r w:rsidRPr="00F255AD">
              <w:rPr>
                <w:sz w:val="20"/>
                <w:szCs w:val="20"/>
              </w:rPr>
              <w:t xml:space="preserve"> </w:t>
            </w:r>
            <w:r w:rsidRPr="003A302E">
              <w:rPr>
                <w:bCs/>
                <w:sz w:val="20"/>
                <w:szCs w:val="20"/>
              </w:rPr>
              <w:t>GBM</w:t>
            </w:r>
            <w:r w:rsidR="001D4E78">
              <w:rPr>
                <w:bCs/>
                <w:sz w:val="20"/>
                <w:szCs w:val="20"/>
              </w:rPr>
              <w:t xml:space="preserve"> </w:t>
            </w:r>
            <w:r w:rsidRPr="003A302E">
              <w:rPr>
                <w:bCs/>
                <w:sz w:val="20"/>
                <w:szCs w:val="20"/>
              </w:rPr>
              <w:t>2</w:t>
            </w:r>
          </w:p>
          <w:p w:rsidR="003A302E" w:rsidRPr="00F255AD" w:rsidRDefault="003A302E" w:rsidP="003A302E">
            <w:pPr>
              <w:rPr>
                <w:sz w:val="20"/>
                <w:szCs w:val="20"/>
              </w:rPr>
            </w:pPr>
          </w:p>
        </w:tc>
        <w:tc>
          <w:tcPr>
            <w:tcW w:w="543" w:type="pct"/>
          </w:tcPr>
          <w:p w:rsidR="003A302E" w:rsidRPr="003A302E" w:rsidRDefault="003A302E" w:rsidP="003A302E">
            <w:pPr>
              <w:jc w:val="center"/>
              <w:rPr>
                <w:sz w:val="20"/>
                <w:szCs w:val="20"/>
              </w:rPr>
            </w:pPr>
            <w:r w:rsidRPr="003A302E">
              <w:rPr>
                <w:sz w:val="20"/>
                <w:szCs w:val="20"/>
              </w:rPr>
              <w:t xml:space="preserve"> UASR</w:t>
            </w:r>
          </w:p>
        </w:tc>
        <w:tc>
          <w:tcPr>
            <w:tcW w:w="425" w:type="pct"/>
            <w:vMerge/>
          </w:tcPr>
          <w:p w:rsidR="003A302E" w:rsidRPr="00F255AD" w:rsidRDefault="003A302E" w:rsidP="007B55EE">
            <w:pPr>
              <w:rPr>
                <w:sz w:val="20"/>
                <w:szCs w:val="20"/>
              </w:rPr>
            </w:pPr>
          </w:p>
        </w:tc>
        <w:tc>
          <w:tcPr>
            <w:tcW w:w="324" w:type="pct"/>
            <w:vMerge/>
          </w:tcPr>
          <w:p w:rsidR="003A302E" w:rsidRPr="00F255AD" w:rsidRDefault="003A302E" w:rsidP="007B55EE">
            <w:pPr>
              <w:rPr>
                <w:sz w:val="20"/>
                <w:szCs w:val="20"/>
              </w:rPr>
            </w:pPr>
          </w:p>
        </w:tc>
        <w:tc>
          <w:tcPr>
            <w:tcW w:w="327" w:type="pct"/>
            <w:vMerge/>
          </w:tcPr>
          <w:p w:rsidR="003A302E" w:rsidRPr="00F255AD" w:rsidRDefault="003A302E" w:rsidP="0002280E">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Pr="00F255AD" w:rsidRDefault="003A302E" w:rsidP="00910BD3">
            <w:pPr>
              <w:jc w:val="right"/>
              <w:rPr>
                <w:sz w:val="20"/>
                <w:szCs w:val="20"/>
              </w:rPr>
            </w:pPr>
          </w:p>
        </w:tc>
        <w:tc>
          <w:tcPr>
            <w:tcW w:w="409" w:type="pct"/>
            <w:vMerge/>
          </w:tcPr>
          <w:p w:rsidR="003A302E" w:rsidRPr="00F255AD" w:rsidRDefault="003A302E" w:rsidP="00EE1038">
            <w:pPr>
              <w:jc w:val="center"/>
              <w:rPr>
                <w:sz w:val="20"/>
                <w:szCs w:val="20"/>
              </w:rPr>
            </w:pPr>
          </w:p>
        </w:tc>
        <w:tc>
          <w:tcPr>
            <w:tcW w:w="498" w:type="pct"/>
            <w:gridSpan w:val="2"/>
            <w:vMerge/>
          </w:tcPr>
          <w:p w:rsidR="003A302E" w:rsidRPr="00F255AD" w:rsidRDefault="003A302E" w:rsidP="0002280E">
            <w:pPr>
              <w:rPr>
                <w:sz w:val="20"/>
                <w:szCs w:val="20"/>
              </w:rPr>
            </w:pPr>
          </w:p>
        </w:tc>
      </w:tr>
      <w:tr w:rsidR="003A302E" w:rsidRPr="00F255AD" w:rsidTr="006050FE">
        <w:trPr>
          <w:trHeight w:val="377"/>
        </w:trPr>
        <w:tc>
          <w:tcPr>
            <w:tcW w:w="198" w:type="pct"/>
            <w:vMerge/>
          </w:tcPr>
          <w:p w:rsidR="003A302E" w:rsidRPr="00F255AD" w:rsidRDefault="003A302E" w:rsidP="009E340A">
            <w:pPr>
              <w:jc w:val="center"/>
              <w:rPr>
                <w:bCs/>
                <w:sz w:val="20"/>
                <w:szCs w:val="20"/>
              </w:rPr>
            </w:pPr>
          </w:p>
        </w:tc>
        <w:tc>
          <w:tcPr>
            <w:tcW w:w="391" w:type="pct"/>
            <w:vMerge/>
          </w:tcPr>
          <w:p w:rsidR="003A302E" w:rsidRPr="00F255AD" w:rsidRDefault="003A302E" w:rsidP="007B55EE">
            <w:pPr>
              <w:pStyle w:val="NormalWeb"/>
              <w:spacing w:before="0" w:beforeAutospacing="0" w:after="0" w:afterAutospacing="0"/>
              <w:rPr>
                <w:bCs/>
                <w:sz w:val="20"/>
                <w:szCs w:val="20"/>
              </w:rPr>
            </w:pPr>
          </w:p>
        </w:tc>
        <w:tc>
          <w:tcPr>
            <w:tcW w:w="420" w:type="pct"/>
            <w:vMerge/>
          </w:tcPr>
          <w:p w:rsidR="003A302E" w:rsidRPr="00F255AD" w:rsidRDefault="003A302E" w:rsidP="00EE1038">
            <w:pPr>
              <w:jc w:val="center"/>
              <w:rPr>
                <w:bCs/>
                <w:sz w:val="20"/>
                <w:szCs w:val="20"/>
              </w:rPr>
            </w:pPr>
          </w:p>
        </w:tc>
        <w:tc>
          <w:tcPr>
            <w:tcW w:w="414" w:type="pct"/>
            <w:vMerge/>
            <w:shd w:val="clear" w:color="auto" w:fill="auto"/>
          </w:tcPr>
          <w:p w:rsidR="003A302E" w:rsidRPr="00F255AD" w:rsidRDefault="003A302E" w:rsidP="007B55EE">
            <w:pPr>
              <w:pStyle w:val="NormalWeb"/>
              <w:spacing w:before="0" w:beforeAutospacing="0" w:after="0" w:afterAutospacing="0"/>
              <w:jc w:val="center"/>
              <w:rPr>
                <w:bCs/>
                <w:sz w:val="20"/>
                <w:szCs w:val="20"/>
              </w:rPr>
            </w:pPr>
          </w:p>
        </w:tc>
        <w:tc>
          <w:tcPr>
            <w:tcW w:w="542" w:type="pct"/>
            <w:shd w:val="clear" w:color="auto" w:fill="auto"/>
          </w:tcPr>
          <w:p w:rsidR="003A302E" w:rsidRPr="003A302E" w:rsidRDefault="003A302E" w:rsidP="003A302E">
            <w:pPr>
              <w:rPr>
                <w:sz w:val="20"/>
                <w:szCs w:val="20"/>
              </w:rPr>
            </w:pPr>
            <w:r w:rsidRPr="00F255AD">
              <w:rPr>
                <w:sz w:val="20"/>
                <w:szCs w:val="20"/>
              </w:rPr>
              <w:t>T</w:t>
            </w:r>
            <w:r>
              <w:rPr>
                <w:sz w:val="20"/>
                <w:szCs w:val="20"/>
                <w:vertAlign w:val="subscript"/>
              </w:rPr>
              <w:t>4</w:t>
            </w:r>
            <w:r w:rsidRPr="00F255AD">
              <w:rPr>
                <w:sz w:val="20"/>
                <w:szCs w:val="20"/>
              </w:rPr>
              <w:t xml:space="preserve"> - </w:t>
            </w:r>
            <w:r w:rsidRPr="003A302E">
              <w:rPr>
                <w:bCs/>
                <w:sz w:val="20"/>
                <w:szCs w:val="20"/>
              </w:rPr>
              <w:t>Nbeg-47</w:t>
            </w:r>
          </w:p>
          <w:p w:rsidR="003A302E" w:rsidRPr="00F255AD" w:rsidRDefault="003A302E" w:rsidP="003A302E">
            <w:pPr>
              <w:rPr>
                <w:sz w:val="20"/>
                <w:szCs w:val="20"/>
              </w:rPr>
            </w:pPr>
          </w:p>
        </w:tc>
        <w:tc>
          <w:tcPr>
            <w:tcW w:w="543" w:type="pct"/>
          </w:tcPr>
          <w:p w:rsidR="003A302E" w:rsidRPr="003A302E" w:rsidRDefault="003A302E" w:rsidP="003A302E">
            <w:pPr>
              <w:jc w:val="center"/>
              <w:rPr>
                <w:sz w:val="20"/>
                <w:szCs w:val="20"/>
              </w:rPr>
            </w:pPr>
            <w:r w:rsidRPr="003A302E">
              <w:rPr>
                <w:sz w:val="20"/>
                <w:szCs w:val="20"/>
              </w:rPr>
              <w:t xml:space="preserve"> ANGRAU</w:t>
            </w:r>
          </w:p>
        </w:tc>
        <w:tc>
          <w:tcPr>
            <w:tcW w:w="425" w:type="pct"/>
            <w:vMerge/>
          </w:tcPr>
          <w:p w:rsidR="003A302E" w:rsidRPr="00F255AD" w:rsidRDefault="003A302E" w:rsidP="007B55EE">
            <w:pPr>
              <w:rPr>
                <w:sz w:val="20"/>
                <w:szCs w:val="20"/>
              </w:rPr>
            </w:pPr>
          </w:p>
        </w:tc>
        <w:tc>
          <w:tcPr>
            <w:tcW w:w="324" w:type="pct"/>
            <w:vMerge/>
          </w:tcPr>
          <w:p w:rsidR="003A302E" w:rsidRPr="00F255AD" w:rsidRDefault="003A302E" w:rsidP="007B55EE">
            <w:pPr>
              <w:rPr>
                <w:sz w:val="20"/>
                <w:szCs w:val="20"/>
              </w:rPr>
            </w:pPr>
          </w:p>
        </w:tc>
        <w:tc>
          <w:tcPr>
            <w:tcW w:w="327" w:type="pct"/>
            <w:vMerge/>
          </w:tcPr>
          <w:p w:rsidR="003A302E" w:rsidRPr="00F255AD" w:rsidRDefault="003A302E" w:rsidP="0002280E">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Pr="00F255AD" w:rsidRDefault="003A302E" w:rsidP="00910BD3">
            <w:pPr>
              <w:jc w:val="right"/>
              <w:rPr>
                <w:sz w:val="20"/>
                <w:szCs w:val="20"/>
              </w:rPr>
            </w:pPr>
          </w:p>
        </w:tc>
        <w:tc>
          <w:tcPr>
            <w:tcW w:w="409" w:type="pct"/>
            <w:vMerge/>
          </w:tcPr>
          <w:p w:rsidR="003A302E" w:rsidRPr="00F255AD" w:rsidRDefault="003A302E" w:rsidP="00EE1038">
            <w:pPr>
              <w:jc w:val="center"/>
              <w:rPr>
                <w:sz w:val="20"/>
                <w:szCs w:val="20"/>
              </w:rPr>
            </w:pPr>
          </w:p>
        </w:tc>
        <w:tc>
          <w:tcPr>
            <w:tcW w:w="498" w:type="pct"/>
            <w:gridSpan w:val="2"/>
            <w:vMerge/>
          </w:tcPr>
          <w:p w:rsidR="003A302E" w:rsidRPr="00F255AD" w:rsidRDefault="003A302E" w:rsidP="0002280E">
            <w:pPr>
              <w:rPr>
                <w:sz w:val="20"/>
                <w:szCs w:val="20"/>
              </w:rPr>
            </w:pPr>
          </w:p>
        </w:tc>
      </w:tr>
      <w:tr w:rsidR="003A302E" w:rsidRPr="00F255AD" w:rsidTr="006050FE">
        <w:trPr>
          <w:trHeight w:val="377"/>
        </w:trPr>
        <w:tc>
          <w:tcPr>
            <w:tcW w:w="198" w:type="pct"/>
            <w:vMerge w:val="restart"/>
          </w:tcPr>
          <w:p w:rsidR="003A302E" w:rsidRPr="00F255AD" w:rsidRDefault="003A302E" w:rsidP="009E340A">
            <w:pPr>
              <w:jc w:val="center"/>
              <w:rPr>
                <w:bCs/>
                <w:sz w:val="20"/>
                <w:szCs w:val="20"/>
              </w:rPr>
            </w:pPr>
            <w:r>
              <w:rPr>
                <w:bCs/>
                <w:sz w:val="20"/>
                <w:szCs w:val="20"/>
              </w:rPr>
              <w:t>5.</w:t>
            </w:r>
            <w:r w:rsidR="007906EF">
              <w:rPr>
                <w:bCs/>
                <w:sz w:val="20"/>
                <w:szCs w:val="20"/>
              </w:rPr>
              <w:t>3</w:t>
            </w:r>
          </w:p>
        </w:tc>
        <w:tc>
          <w:tcPr>
            <w:tcW w:w="391" w:type="pct"/>
            <w:vMerge w:val="restart"/>
          </w:tcPr>
          <w:p w:rsidR="003A302E" w:rsidRDefault="003A302E" w:rsidP="003A302E">
            <w:pPr>
              <w:jc w:val="center"/>
              <w:rPr>
                <w:bCs/>
                <w:sz w:val="20"/>
                <w:szCs w:val="20"/>
              </w:rPr>
            </w:pPr>
            <w:r w:rsidRPr="00F255AD">
              <w:rPr>
                <w:bCs/>
                <w:sz w:val="20"/>
                <w:szCs w:val="20"/>
              </w:rPr>
              <w:t>Chilli</w:t>
            </w:r>
          </w:p>
          <w:p w:rsidR="001D4E78" w:rsidRPr="00F255AD" w:rsidRDefault="001D4E78" w:rsidP="003A302E">
            <w:pPr>
              <w:jc w:val="center"/>
              <w:rPr>
                <w:bCs/>
                <w:sz w:val="20"/>
                <w:szCs w:val="20"/>
              </w:rPr>
            </w:pPr>
            <w:r>
              <w:rPr>
                <w:bCs/>
                <w:sz w:val="20"/>
                <w:szCs w:val="20"/>
              </w:rPr>
              <w:t>(Continued)</w:t>
            </w:r>
          </w:p>
        </w:tc>
        <w:tc>
          <w:tcPr>
            <w:tcW w:w="420" w:type="pct"/>
            <w:vMerge w:val="restart"/>
          </w:tcPr>
          <w:p w:rsidR="003A302E" w:rsidRPr="00F255AD" w:rsidRDefault="003A302E" w:rsidP="003A302E">
            <w:pPr>
              <w:jc w:val="center"/>
              <w:rPr>
                <w:sz w:val="20"/>
                <w:szCs w:val="20"/>
              </w:rPr>
            </w:pPr>
            <w:r w:rsidRPr="00F255AD">
              <w:rPr>
                <w:sz w:val="20"/>
                <w:szCs w:val="20"/>
                <w:lang w:val="en-IN"/>
              </w:rPr>
              <w:t>Low yield , lack of uniformity, poor quality and</w:t>
            </w:r>
          </w:p>
          <w:p w:rsidR="003A302E" w:rsidRPr="00F255AD" w:rsidRDefault="003A302E" w:rsidP="003A302E">
            <w:pPr>
              <w:jc w:val="center"/>
              <w:rPr>
                <w:sz w:val="20"/>
                <w:szCs w:val="20"/>
              </w:rPr>
            </w:pPr>
            <w:r w:rsidRPr="00F255AD">
              <w:rPr>
                <w:sz w:val="20"/>
                <w:szCs w:val="20"/>
                <w:lang w:val="en-IN"/>
              </w:rPr>
              <w:t>higher incidence of pest and diseases</w:t>
            </w:r>
          </w:p>
        </w:tc>
        <w:tc>
          <w:tcPr>
            <w:tcW w:w="414" w:type="pct"/>
            <w:vMerge w:val="restart"/>
            <w:shd w:val="clear" w:color="auto" w:fill="auto"/>
          </w:tcPr>
          <w:p w:rsidR="003A302E" w:rsidRPr="00F255AD" w:rsidRDefault="003A302E" w:rsidP="003A302E">
            <w:pPr>
              <w:pStyle w:val="Footer"/>
              <w:jc w:val="center"/>
              <w:rPr>
                <w:sz w:val="20"/>
                <w:szCs w:val="20"/>
              </w:rPr>
            </w:pPr>
            <w:r w:rsidRPr="00F255AD">
              <w:rPr>
                <w:bCs/>
                <w:sz w:val="20"/>
                <w:szCs w:val="20"/>
              </w:rPr>
              <w:t>Assessment of varieties for yield and disease incidence in Chilli</w:t>
            </w:r>
          </w:p>
          <w:p w:rsidR="003A302E" w:rsidRPr="00F255AD" w:rsidRDefault="003A302E" w:rsidP="003A302E">
            <w:pPr>
              <w:pStyle w:val="Footer"/>
              <w:tabs>
                <w:tab w:val="clear" w:pos="4320"/>
                <w:tab w:val="clear" w:pos="8640"/>
              </w:tabs>
              <w:jc w:val="center"/>
              <w:rPr>
                <w:sz w:val="20"/>
                <w:szCs w:val="20"/>
              </w:rPr>
            </w:pPr>
          </w:p>
        </w:tc>
        <w:tc>
          <w:tcPr>
            <w:tcW w:w="542" w:type="pct"/>
            <w:shd w:val="clear" w:color="auto" w:fill="auto"/>
          </w:tcPr>
          <w:p w:rsidR="004B60E4" w:rsidRDefault="003A302E" w:rsidP="004B60E4">
            <w:pPr>
              <w:rPr>
                <w:sz w:val="20"/>
                <w:szCs w:val="20"/>
              </w:rPr>
            </w:pPr>
            <w:r w:rsidRPr="00F255AD">
              <w:rPr>
                <w:sz w:val="20"/>
                <w:szCs w:val="20"/>
              </w:rPr>
              <w:t>T</w:t>
            </w:r>
            <w:r w:rsidRPr="00F255AD">
              <w:rPr>
                <w:sz w:val="20"/>
                <w:szCs w:val="20"/>
                <w:vertAlign w:val="subscript"/>
              </w:rPr>
              <w:t>1</w:t>
            </w:r>
            <w:r w:rsidR="004B60E4">
              <w:rPr>
                <w:sz w:val="20"/>
                <w:szCs w:val="20"/>
              </w:rPr>
              <w:t>–</w:t>
            </w:r>
            <w:r w:rsidRPr="00F255AD">
              <w:rPr>
                <w:sz w:val="20"/>
                <w:szCs w:val="20"/>
              </w:rPr>
              <w:t>Byadagi</w:t>
            </w:r>
          </w:p>
          <w:p w:rsidR="003A302E" w:rsidRPr="00F255AD" w:rsidRDefault="004B60E4" w:rsidP="004B60E4">
            <w:pPr>
              <w:rPr>
                <w:sz w:val="20"/>
                <w:szCs w:val="20"/>
              </w:rPr>
            </w:pPr>
            <w:r>
              <w:rPr>
                <w:sz w:val="20"/>
                <w:szCs w:val="20"/>
              </w:rPr>
              <w:t xml:space="preserve">       (FP)</w:t>
            </w:r>
          </w:p>
        </w:tc>
        <w:tc>
          <w:tcPr>
            <w:tcW w:w="543" w:type="pct"/>
          </w:tcPr>
          <w:p w:rsidR="003A302E" w:rsidRPr="00F255AD" w:rsidRDefault="003A302E" w:rsidP="003A302E">
            <w:pPr>
              <w:jc w:val="center"/>
              <w:rPr>
                <w:sz w:val="20"/>
                <w:szCs w:val="20"/>
              </w:rPr>
            </w:pPr>
            <w:r w:rsidRPr="00F255AD">
              <w:rPr>
                <w:sz w:val="20"/>
                <w:szCs w:val="20"/>
              </w:rPr>
              <w:t>--</w:t>
            </w:r>
          </w:p>
        </w:tc>
        <w:tc>
          <w:tcPr>
            <w:tcW w:w="425" w:type="pct"/>
            <w:vMerge w:val="restart"/>
          </w:tcPr>
          <w:p w:rsidR="003A302E" w:rsidRPr="00F255AD" w:rsidRDefault="003A302E" w:rsidP="003A302E">
            <w:pPr>
              <w:jc w:val="both"/>
              <w:rPr>
                <w:sz w:val="18"/>
                <w:szCs w:val="20"/>
              </w:rPr>
            </w:pPr>
            <w:r w:rsidRPr="00F255AD">
              <w:rPr>
                <w:sz w:val="18"/>
                <w:szCs w:val="20"/>
              </w:rPr>
              <w:t xml:space="preserve">Seeds of </w:t>
            </w:r>
          </w:p>
          <w:p w:rsidR="003A302E" w:rsidRPr="00F255AD" w:rsidRDefault="003A302E" w:rsidP="003A302E">
            <w:pPr>
              <w:jc w:val="both"/>
              <w:rPr>
                <w:sz w:val="18"/>
                <w:szCs w:val="20"/>
              </w:rPr>
            </w:pPr>
            <w:r w:rsidRPr="00F255AD">
              <w:rPr>
                <w:sz w:val="18"/>
                <w:szCs w:val="20"/>
              </w:rPr>
              <w:t xml:space="preserve">G4 and </w:t>
            </w:r>
          </w:p>
          <w:p w:rsidR="003A302E" w:rsidRPr="00F255AD" w:rsidRDefault="003A302E" w:rsidP="003A302E">
            <w:pPr>
              <w:jc w:val="both"/>
              <w:rPr>
                <w:sz w:val="18"/>
                <w:szCs w:val="20"/>
              </w:rPr>
            </w:pPr>
            <w:r w:rsidRPr="00F255AD">
              <w:rPr>
                <w:sz w:val="18"/>
                <w:szCs w:val="20"/>
              </w:rPr>
              <w:t xml:space="preserve">GPM-120-S-1   </w:t>
            </w:r>
          </w:p>
          <w:p w:rsidR="003A302E" w:rsidRPr="00F255AD" w:rsidRDefault="003A302E" w:rsidP="003A302E">
            <w:pPr>
              <w:jc w:val="both"/>
              <w:rPr>
                <w:sz w:val="18"/>
                <w:szCs w:val="20"/>
              </w:rPr>
            </w:pPr>
            <w:r w:rsidRPr="00F255AD">
              <w:rPr>
                <w:sz w:val="18"/>
                <w:szCs w:val="20"/>
              </w:rPr>
              <w:t xml:space="preserve">Vegetable special </w:t>
            </w:r>
          </w:p>
          <w:p w:rsidR="003A302E" w:rsidRPr="00F255AD" w:rsidRDefault="003A302E" w:rsidP="003A302E">
            <w:pPr>
              <w:jc w:val="both"/>
              <w:rPr>
                <w:sz w:val="18"/>
                <w:szCs w:val="20"/>
              </w:rPr>
            </w:pPr>
            <w:r w:rsidRPr="00F255AD">
              <w:rPr>
                <w:sz w:val="18"/>
                <w:szCs w:val="20"/>
              </w:rPr>
              <w:t>Yellow &amp;</w:t>
            </w:r>
          </w:p>
          <w:p w:rsidR="003A302E" w:rsidRPr="00F255AD" w:rsidRDefault="009A29A2" w:rsidP="003A302E">
            <w:pPr>
              <w:jc w:val="both"/>
              <w:rPr>
                <w:sz w:val="18"/>
                <w:szCs w:val="20"/>
              </w:rPr>
            </w:pPr>
            <w:r>
              <w:rPr>
                <w:sz w:val="18"/>
                <w:szCs w:val="20"/>
              </w:rPr>
              <w:t xml:space="preserve">Blue </w:t>
            </w:r>
            <w:r w:rsidR="003A302E">
              <w:rPr>
                <w:sz w:val="18"/>
                <w:szCs w:val="20"/>
              </w:rPr>
              <w:t xml:space="preserve">sticky </w:t>
            </w:r>
            <w:r w:rsidR="003A302E" w:rsidRPr="00F255AD">
              <w:rPr>
                <w:sz w:val="18"/>
                <w:szCs w:val="20"/>
              </w:rPr>
              <w:t>traps</w:t>
            </w:r>
          </w:p>
          <w:p w:rsidR="003A302E" w:rsidRPr="00F255AD" w:rsidRDefault="003A302E" w:rsidP="003A302E">
            <w:pPr>
              <w:rPr>
                <w:sz w:val="20"/>
                <w:szCs w:val="20"/>
              </w:rPr>
            </w:pPr>
          </w:p>
        </w:tc>
        <w:tc>
          <w:tcPr>
            <w:tcW w:w="324" w:type="pct"/>
            <w:vMerge w:val="restart"/>
          </w:tcPr>
          <w:p w:rsidR="003A302E" w:rsidRPr="00F255AD" w:rsidRDefault="003A302E" w:rsidP="003A302E">
            <w:pPr>
              <w:rPr>
                <w:sz w:val="14"/>
                <w:szCs w:val="20"/>
              </w:rPr>
            </w:pPr>
          </w:p>
          <w:p w:rsidR="003A302E" w:rsidRPr="00F255AD" w:rsidRDefault="00A0225E" w:rsidP="003A302E">
            <w:pPr>
              <w:jc w:val="right"/>
              <w:rPr>
                <w:sz w:val="20"/>
                <w:szCs w:val="20"/>
              </w:rPr>
            </w:pPr>
            <w:r>
              <w:rPr>
                <w:sz w:val="20"/>
                <w:szCs w:val="20"/>
              </w:rPr>
              <w:t>500 g</w:t>
            </w:r>
          </w:p>
          <w:p w:rsidR="003A302E" w:rsidRPr="00F255AD" w:rsidRDefault="00A0225E" w:rsidP="003A302E">
            <w:pPr>
              <w:jc w:val="right"/>
              <w:rPr>
                <w:sz w:val="20"/>
                <w:szCs w:val="20"/>
              </w:rPr>
            </w:pPr>
            <w:r>
              <w:rPr>
                <w:sz w:val="20"/>
                <w:szCs w:val="20"/>
              </w:rPr>
              <w:t>500 g</w:t>
            </w:r>
          </w:p>
          <w:p w:rsidR="003A302E" w:rsidRPr="00F255AD" w:rsidRDefault="003A302E" w:rsidP="003A302E">
            <w:pPr>
              <w:jc w:val="right"/>
              <w:rPr>
                <w:sz w:val="8"/>
                <w:szCs w:val="20"/>
              </w:rPr>
            </w:pPr>
          </w:p>
          <w:p w:rsidR="003A302E" w:rsidRPr="00F255AD" w:rsidRDefault="003A302E" w:rsidP="003A302E">
            <w:pPr>
              <w:jc w:val="right"/>
              <w:rPr>
                <w:sz w:val="20"/>
                <w:szCs w:val="20"/>
              </w:rPr>
            </w:pPr>
            <w:r w:rsidRPr="00F255AD">
              <w:rPr>
                <w:sz w:val="20"/>
                <w:szCs w:val="20"/>
              </w:rPr>
              <w:t>3 kg</w:t>
            </w:r>
          </w:p>
          <w:p w:rsidR="003A302E" w:rsidRPr="00F255AD" w:rsidRDefault="003A302E" w:rsidP="003A302E">
            <w:pPr>
              <w:jc w:val="right"/>
              <w:rPr>
                <w:sz w:val="20"/>
                <w:szCs w:val="20"/>
              </w:rPr>
            </w:pPr>
          </w:p>
          <w:p w:rsidR="003A302E" w:rsidRPr="00F255AD" w:rsidRDefault="003A302E" w:rsidP="003A302E">
            <w:pPr>
              <w:jc w:val="right"/>
              <w:rPr>
                <w:sz w:val="20"/>
                <w:szCs w:val="20"/>
              </w:rPr>
            </w:pPr>
            <w:r w:rsidRPr="00F255AD">
              <w:rPr>
                <w:sz w:val="20"/>
                <w:szCs w:val="20"/>
              </w:rPr>
              <w:t>20</w:t>
            </w:r>
            <w:r w:rsidR="00A0225E">
              <w:rPr>
                <w:sz w:val="20"/>
                <w:szCs w:val="20"/>
              </w:rPr>
              <w:t xml:space="preserve"> No.</w:t>
            </w:r>
          </w:p>
          <w:p w:rsidR="003A302E" w:rsidRPr="00F255AD" w:rsidRDefault="003A302E" w:rsidP="003A302E">
            <w:pPr>
              <w:rPr>
                <w:sz w:val="20"/>
                <w:szCs w:val="20"/>
              </w:rPr>
            </w:pPr>
          </w:p>
        </w:tc>
        <w:tc>
          <w:tcPr>
            <w:tcW w:w="327" w:type="pct"/>
            <w:vMerge w:val="restart"/>
          </w:tcPr>
          <w:p w:rsidR="003A302E" w:rsidRPr="00F255AD" w:rsidRDefault="003A302E" w:rsidP="003A302E">
            <w:pPr>
              <w:jc w:val="right"/>
              <w:rPr>
                <w:sz w:val="20"/>
                <w:szCs w:val="20"/>
                <w:lang w:val="en-IN"/>
              </w:rPr>
            </w:pPr>
          </w:p>
          <w:p w:rsidR="003A302E" w:rsidRPr="00F255AD" w:rsidRDefault="003A302E" w:rsidP="003A302E">
            <w:pPr>
              <w:jc w:val="right"/>
              <w:rPr>
                <w:sz w:val="20"/>
                <w:szCs w:val="20"/>
              </w:rPr>
            </w:pPr>
            <w:r w:rsidRPr="00F255AD">
              <w:rPr>
                <w:sz w:val="20"/>
                <w:szCs w:val="20"/>
                <w:lang w:val="en-IN"/>
              </w:rPr>
              <w:t>750</w:t>
            </w:r>
          </w:p>
          <w:p w:rsidR="003A302E" w:rsidRPr="00F255AD" w:rsidRDefault="003A302E" w:rsidP="003A302E">
            <w:pPr>
              <w:jc w:val="right"/>
              <w:rPr>
                <w:sz w:val="20"/>
                <w:szCs w:val="20"/>
              </w:rPr>
            </w:pPr>
            <w:r w:rsidRPr="00F255AD">
              <w:rPr>
                <w:sz w:val="20"/>
                <w:szCs w:val="20"/>
              </w:rPr>
              <w:t>750</w:t>
            </w:r>
          </w:p>
          <w:p w:rsidR="003A302E" w:rsidRPr="00F255AD" w:rsidRDefault="003A302E" w:rsidP="003A302E">
            <w:pPr>
              <w:jc w:val="right"/>
              <w:rPr>
                <w:sz w:val="6"/>
                <w:szCs w:val="20"/>
              </w:rPr>
            </w:pPr>
          </w:p>
          <w:p w:rsidR="003A302E" w:rsidRPr="00F255AD" w:rsidRDefault="0028128C" w:rsidP="003A302E">
            <w:pPr>
              <w:jc w:val="right"/>
              <w:rPr>
                <w:sz w:val="20"/>
                <w:szCs w:val="20"/>
              </w:rPr>
            </w:pPr>
            <w:r>
              <w:rPr>
                <w:sz w:val="20"/>
                <w:szCs w:val="20"/>
              </w:rPr>
              <w:t>750</w:t>
            </w:r>
          </w:p>
          <w:p w:rsidR="003A302E" w:rsidRPr="00F255AD" w:rsidRDefault="003A302E" w:rsidP="003A302E">
            <w:pPr>
              <w:jc w:val="right"/>
              <w:rPr>
                <w:sz w:val="20"/>
                <w:szCs w:val="20"/>
              </w:rPr>
            </w:pPr>
          </w:p>
          <w:p w:rsidR="003A302E" w:rsidRPr="00F255AD" w:rsidRDefault="003A302E" w:rsidP="003A302E">
            <w:pPr>
              <w:jc w:val="right"/>
              <w:rPr>
                <w:sz w:val="20"/>
                <w:szCs w:val="20"/>
                <w:u w:val="single"/>
              </w:rPr>
            </w:pPr>
            <w:r w:rsidRPr="00F255AD">
              <w:rPr>
                <w:sz w:val="20"/>
                <w:szCs w:val="20"/>
                <w:u w:val="single"/>
                <w:lang w:val="en-IN"/>
              </w:rPr>
              <w:t>1000</w:t>
            </w:r>
          </w:p>
          <w:p w:rsidR="003A302E" w:rsidRPr="00F255AD" w:rsidRDefault="00B02C27" w:rsidP="0028128C">
            <w:pPr>
              <w:jc w:val="right"/>
              <w:rPr>
                <w:b/>
                <w:sz w:val="20"/>
                <w:szCs w:val="20"/>
                <w:u w:val="single"/>
              </w:rPr>
            </w:pPr>
            <w:r>
              <w:rPr>
                <w:b/>
                <w:sz w:val="20"/>
                <w:szCs w:val="20"/>
                <w:u w:val="single"/>
              </w:rPr>
              <w:t>3</w:t>
            </w:r>
            <w:r w:rsidR="0028128C">
              <w:rPr>
                <w:b/>
                <w:sz w:val="20"/>
                <w:szCs w:val="20"/>
                <w:u w:val="single"/>
              </w:rPr>
              <w:t>250</w:t>
            </w:r>
          </w:p>
        </w:tc>
        <w:tc>
          <w:tcPr>
            <w:tcW w:w="218" w:type="pct"/>
            <w:vMerge w:val="restart"/>
            <w:shd w:val="clear" w:color="auto" w:fill="auto"/>
          </w:tcPr>
          <w:p w:rsidR="003A302E" w:rsidRPr="00F255AD" w:rsidRDefault="003A302E" w:rsidP="003A302E">
            <w:pPr>
              <w:jc w:val="center"/>
              <w:rPr>
                <w:sz w:val="20"/>
                <w:szCs w:val="20"/>
              </w:rPr>
            </w:pPr>
            <w:r w:rsidRPr="00F255AD">
              <w:rPr>
                <w:sz w:val="20"/>
                <w:szCs w:val="20"/>
              </w:rPr>
              <w:t>03</w:t>
            </w:r>
          </w:p>
          <w:p w:rsidR="003A302E" w:rsidRPr="00F255AD" w:rsidRDefault="003A302E" w:rsidP="003A302E">
            <w:pPr>
              <w:rPr>
                <w:sz w:val="20"/>
                <w:szCs w:val="20"/>
              </w:rPr>
            </w:pPr>
          </w:p>
        </w:tc>
        <w:tc>
          <w:tcPr>
            <w:tcW w:w="291" w:type="pct"/>
            <w:vMerge w:val="restart"/>
            <w:shd w:val="clear" w:color="auto" w:fill="auto"/>
          </w:tcPr>
          <w:p w:rsidR="003A302E" w:rsidRPr="00F255AD" w:rsidRDefault="00B02C27" w:rsidP="003A302E">
            <w:pPr>
              <w:jc w:val="right"/>
              <w:rPr>
                <w:sz w:val="20"/>
                <w:szCs w:val="20"/>
              </w:rPr>
            </w:pPr>
            <w:r>
              <w:rPr>
                <w:sz w:val="20"/>
                <w:szCs w:val="20"/>
              </w:rPr>
              <w:t>9</w:t>
            </w:r>
            <w:r w:rsidR="0028128C">
              <w:rPr>
                <w:sz w:val="20"/>
                <w:szCs w:val="20"/>
              </w:rPr>
              <w:t>750</w:t>
            </w:r>
          </w:p>
          <w:p w:rsidR="003A302E" w:rsidRPr="00F255AD" w:rsidRDefault="003A302E" w:rsidP="003A302E">
            <w:pPr>
              <w:rPr>
                <w:sz w:val="20"/>
                <w:szCs w:val="20"/>
              </w:rPr>
            </w:pPr>
          </w:p>
        </w:tc>
        <w:tc>
          <w:tcPr>
            <w:tcW w:w="409" w:type="pct"/>
            <w:vMerge w:val="restart"/>
          </w:tcPr>
          <w:p w:rsidR="003A302E" w:rsidRPr="00F255AD" w:rsidRDefault="003A302E" w:rsidP="003A302E">
            <w:pPr>
              <w:ind w:left="-59"/>
              <w:jc w:val="center"/>
              <w:rPr>
                <w:sz w:val="20"/>
                <w:szCs w:val="20"/>
              </w:rPr>
            </w:pPr>
            <w:r w:rsidRPr="00F255AD">
              <w:rPr>
                <w:sz w:val="20"/>
                <w:szCs w:val="20"/>
              </w:rPr>
              <w:t xml:space="preserve">Yield, quality, </w:t>
            </w:r>
            <w:r w:rsidRPr="00F255AD">
              <w:rPr>
                <w:sz w:val="20"/>
                <w:szCs w:val="20"/>
                <w:lang w:val="en-IN"/>
              </w:rPr>
              <w:t>Pest and disease</w:t>
            </w:r>
          </w:p>
          <w:p w:rsidR="003A302E" w:rsidRPr="00F255AD" w:rsidRDefault="003A302E" w:rsidP="003A302E">
            <w:pPr>
              <w:ind w:left="-59"/>
              <w:jc w:val="center"/>
              <w:rPr>
                <w:sz w:val="20"/>
                <w:szCs w:val="20"/>
              </w:rPr>
            </w:pPr>
            <w:r w:rsidRPr="00F255AD">
              <w:rPr>
                <w:sz w:val="20"/>
                <w:szCs w:val="20"/>
                <w:lang w:val="en-IN"/>
              </w:rPr>
              <w:t>incidence</w:t>
            </w:r>
          </w:p>
          <w:p w:rsidR="003A302E" w:rsidRPr="00F255AD" w:rsidRDefault="003A302E" w:rsidP="003A302E">
            <w:pPr>
              <w:jc w:val="center"/>
              <w:rPr>
                <w:sz w:val="20"/>
                <w:szCs w:val="20"/>
              </w:rPr>
            </w:pPr>
          </w:p>
        </w:tc>
        <w:tc>
          <w:tcPr>
            <w:tcW w:w="498" w:type="pct"/>
            <w:gridSpan w:val="2"/>
            <w:vMerge w:val="restart"/>
          </w:tcPr>
          <w:p w:rsidR="003A302E" w:rsidRPr="00F255AD" w:rsidRDefault="003A302E" w:rsidP="00715403">
            <w:pPr>
              <w:rPr>
                <w:sz w:val="20"/>
                <w:szCs w:val="20"/>
              </w:rPr>
            </w:pPr>
            <w:r w:rsidRPr="00F255AD">
              <w:rPr>
                <w:bCs/>
                <w:sz w:val="14"/>
                <w:szCs w:val="20"/>
              </w:rPr>
              <w:t xml:space="preserve">Scientist (Horticulture),              </w:t>
            </w:r>
            <w:r w:rsidR="00715403">
              <w:rPr>
                <w:bCs/>
                <w:sz w:val="14"/>
                <w:szCs w:val="20"/>
              </w:rPr>
              <w:t xml:space="preserve">Scientist </w:t>
            </w:r>
            <w:r w:rsidRPr="00F255AD">
              <w:rPr>
                <w:bCs/>
                <w:sz w:val="14"/>
                <w:szCs w:val="20"/>
              </w:rPr>
              <w:t xml:space="preserve"> (Plant Pathology) </w:t>
            </w:r>
            <w:r>
              <w:rPr>
                <w:bCs/>
                <w:sz w:val="14"/>
                <w:szCs w:val="20"/>
              </w:rPr>
              <w:t>&amp;</w:t>
            </w:r>
            <w:r w:rsidR="00715403">
              <w:rPr>
                <w:bCs/>
                <w:sz w:val="14"/>
                <w:szCs w:val="20"/>
              </w:rPr>
              <w:t xml:space="preserve"> </w:t>
            </w:r>
            <w:r w:rsidRPr="00F255AD">
              <w:rPr>
                <w:bCs/>
                <w:sz w:val="14"/>
                <w:szCs w:val="20"/>
              </w:rPr>
              <w:t>Senior Scientist and Head</w:t>
            </w:r>
          </w:p>
        </w:tc>
      </w:tr>
      <w:tr w:rsidR="003A302E" w:rsidRPr="00F255AD" w:rsidTr="006050FE">
        <w:trPr>
          <w:trHeight w:val="377"/>
        </w:trPr>
        <w:tc>
          <w:tcPr>
            <w:tcW w:w="198" w:type="pct"/>
            <w:vMerge/>
          </w:tcPr>
          <w:p w:rsidR="003A302E" w:rsidRPr="00F255AD" w:rsidRDefault="003A302E" w:rsidP="009E340A">
            <w:pPr>
              <w:jc w:val="center"/>
              <w:rPr>
                <w:bCs/>
                <w:sz w:val="20"/>
                <w:szCs w:val="20"/>
              </w:rPr>
            </w:pPr>
          </w:p>
        </w:tc>
        <w:tc>
          <w:tcPr>
            <w:tcW w:w="391" w:type="pct"/>
            <w:vMerge/>
          </w:tcPr>
          <w:p w:rsidR="003A302E" w:rsidRPr="00F255AD" w:rsidRDefault="003A302E" w:rsidP="007B55EE">
            <w:pPr>
              <w:pStyle w:val="NormalWeb"/>
              <w:spacing w:before="0" w:beforeAutospacing="0" w:after="0" w:afterAutospacing="0"/>
              <w:rPr>
                <w:bCs/>
                <w:sz w:val="20"/>
                <w:szCs w:val="20"/>
              </w:rPr>
            </w:pPr>
          </w:p>
        </w:tc>
        <w:tc>
          <w:tcPr>
            <w:tcW w:w="420" w:type="pct"/>
            <w:vMerge/>
          </w:tcPr>
          <w:p w:rsidR="003A302E" w:rsidRPr="00F255AD" w:rsidRDefault="003A302E" w:rsidP="00EE1038">
            <w:pPr>
              <w:jc w:val="center"/>
              <w:rPr>
                <w:bCs/>
                <w:sz w:val="20"/>
                <w:szCs w:val="20"/>
              </w:rPr>
            </w:pPr>
          </w:p>
        </w:tc>
        <w:tc>
          <w:tcPr>
            <w:tcW w:w="414" w:type="pct"/>
            <w:vMerge/>
            <w:shd w:val="clear" w:color="auto" w:fill="auto"/>
          </w:tcPr>
          <w:p w:rsidR="003A302E" w:rsidRPr="00F255AD" w:rsidRDefault="003A302E" w:rsidP="007B55EE">
            <w:pPr>
              <w:pStyle w:val="NormalWeb"/>
              <w:spacing w:before="0" w:beforeAutospacing="0" w:after="0" w:afterAutospacing="0"/>
              <w:jc w:val="center"/>
              <w:rPr>
                <w:bCs/>
                <w:sz w:val="20"/>
                <w:szCs w:val="20"/>
              </w:rPr>
            </w:pPr>
          </w:p>
        </w:tc>
        <w:tc>
          <w:tcPr>
            <w:tcW w:w="542" w:type="pct"/>
            <w:shd w:val="clear" w:color="auto" w:fill="auto"/>
          </w:tcPr>
          <w:p w:rsidR="003A302E" w:rsidRPr="00F255AD" w:rsidRDefault="003A302E" w:rsidP="003A302E">
            <w:pPr>
              <w:rPr>
                <w:sz w:val="20"/>
                <w:szCs w:val="20"/>
              </w:rPr>
            </w:pPr>
            <w:r w:rsidRPr="00F255AD">
              <w:rPr>
                <w:sz w:val="20"/>
                <w:szCs w:val="20"/>
              </w:rPr>
              <w:t>T</w:t>
            </w:r>
            <w:r w:rsidRPr="00F255AD">
              <w:rPr>
                <w:sz w:val="20"/>
                <w:szCs w:val="20"/>
                <w:vertAlign w:val="subscript"/>
              </w:rPr>
              <w:t>2</w:t>
            </w:r>
            <w:r w:rsidRPr="00F255AD">
              <w:rPr>
                <w:sz w:val="20"/>
                <w:szCs w:val="20"/>
              </w:rPr>
              <w:t xml:space="preserve"> - G-4</w:t>
            </w:r>
          </w:p>
          <w:p w:rsidR="003A302E" w:rsidRPr="00F255AD" w:rsidRDefault="003A302E" w:rsidP="003A302E">
            <w:pPr>
              <w:rPr>
                <w:sz w:val="20"/>
                <w:szCs w:val="20"/>
              </w:rPr>
            </w:pPr>
          </w:p>
          <w:p w:rsidR="003A302E" w:rsidRPr="00F255AD" w:rsidRDefault="003A302E" w:rsidP="003A302E">
            <w:pPr>
              <w:rPr>
                <w:sz w:val="20"/>
                <w:szCs w:val="20"/>
              </w:rPr>
            </w:pPr>
          </w:p>
        </w:tc>
        <w:tc>
          <w:tcPr>
            <w:tcW w:w="543" w:type="pct"/>
          </w:tcPr>
          <w:p w:rsidR="003A302E" w:rsidRPr="00F255AD" w:rsidRDefault="003A302E" w:rsidP="003A302E">
            <w:pPr>
              <w:jc w:val="center"/>
              <w:rPr>
                <w:sz w:val="20"/>
                <w:szCs w:val="20"/>
              </w:rPr>
            </w:pPr>
            <w:r w:rsidRPr="00F255AD">
              <w:rPr>
                <w:sz w:val="20"/>
                <w:szCs w:val="20"/>
              </w:rPr>
              <w:t>UAS, Dharwad</w:t>
            </w:r>
          </w:p>
          <w:p w:rsidR="003A302E" w:rsidRPr="00F255AD" w:rsidRDefault="003A302E" w:rsidP="003A302E">
            <w:pPr>
              <w:jc w:val="center"/>
              <w:rPr>
                <w:sz w:val="20"/>
                <w:szCs w:val="20"/>
              </w:rPr>
            </w:pPr>
          </w:p>
        </w:tc>
        <w:tc>
          <w:tcPr>
            <w:tcW w:w="425" w:type="pct"/>
            <w:vMerge/>
          </w:tcPr>
          <w:p w:rsidR="003A302E" w:rsidRPr="00F255AD" w:rsidRDefault="003A302E" w:rsidP="007B55EE">
            <w:pPr>
              <w:rPr>
                <w:sz w:val="20"/>
                <w:szCs w:val="20"/>
              </w:rPr>
            </w:pPr>
          </w:p>
        </w:tc>
        <w:tc>
          <w:tcPr>
            <w:tcW w:w="324" w:type="pct"/>
            <w:vMerge/>
          </w:tcPr>
          <w:p w:rsidR="003A302E" w:rsidRPr="00F255AD" w:rsidRDefault="003A302E" w:rsidP="007B55EE">
            <w:pPr>
              <w:rPr>
                <w:sz w:val="20"/>
                <w:szCs w:val="20"/>
              </w:rPr>
            </w:pPr>
          </w:p>
        </w:tc>
        <w:tc>
          <w:tcPr>
            <w:tcW w:w="327" w:type="pct"/>
            <w:vMerge/>
          </w:tcPr>
          <w:p w:rsidR="003A302E" w:rsidRPr="00F255AD" w:rsidRDefault="003A302E" w:rsidP="0002280E">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Pr="00F255AD" w:rsidRDefault="003A302E" w:rsidP="00910BD3">
            <w:pPr>
              <w:jc w:val="right"/>
              <w:rPr>
                <w:sz w:val="20"/>
                <w:szCs w:val="20"/>
              </w:rPr>
            </w:pPr>
          </w:p>
        </w:tc>
        <w:tc>
          <w:tcPr>
            <w:tcW w:w="409" w:type="pct"/>
            <w:vMerge/>
          </w:tcPr>
          <w:p w:rsidR="003A302E" w:rsidRPr="00F255AD" w:rsidRDefault="003A302E" w:rsidP="00EE1038">
            <w:pPr>
              <w:jc w:val="center"/>
              <w:rPr>
                <w:sz w:val="20"/>
                <w:szCs w:val="20"/>
              </w:rPr>
            </w:pPr>
          </w:p>
        </w:tc>
        <w:tc>
          <w:tcPr>
            <w:tcW w:w="498" w:type="pct"/>
            <w:gridSpan w:val="2"/>
            <w:vMerge/>
          </w:tcPr>
          <w:p w:rsidR="003A302E" w:rsidRPr="00F255AD" w:rsidRDefault="003A302E" w:rsidP="0002280E">
            <w:pPr>
              <w:rPr>
                <w:sz w:val="20"/>
                <w:szCs w:val="20"/>
              </w:rPr>
            </w:pPr>
          </w:p>
        </w:tc>
      </w:tr>
      <w:tr w:rsidR="003A302E" w:rsidRPr="00F255AD" w:rsidTr="006050FE">
        <w:trPr>
          <w:trHeight w:val="377"/>
        </w:trPr>
        <w:tc>
          <w:tcPr>
            <w:tcW w:w="198" w:type="pct"/>
            <w:vMerge/>
          </w:tcPr>
          <w:p w:rsidR="003A302E" w:rsidRPr="00F255AD" w:rsidRDefault="003A302E" w:rsidP="009E340A">
            <w:pPr>
              <w:jc w:val="center"/>
              <w:rPr>
                <w:bCs/>
                <w:sz w:val="20"/>
                <w:szCs w:val="20"/>
              </w:rPr>
            </w:pPr>
          </w:p>
        </w:tc>
        <w:tc>
          <w:tcPr>
            <w:tcW w:w="391" w:type="pct"/>
            <w:vMerge/>
          </w:tcPr>
          <w:p w:rsidR="003A302E" w:rsidRPr="00F255AD" w:rsidRDefault="003A302E" w:rsidP="007B55EE">
            <w:pPr>
              <w:pStyle w:val="NormalWeb"/>
              <w:spacing w:before="0" w:beforeAutospacing="0" w:after="0" w:afterAutospacing="0"/>
              <w:rPr>
                <w:bCs/>
                <w:sz w:val="20"/>
                <w:szCs w:val="20"/>
              </w:rPr>
            </w:pPr>
          </w:p>
        </w:tc>
        <w:tc>
          <w:tcPr>
            <w:tcW w:w="420" w:type="pct"/>
            <w:vMerge/>
          </w:tcPr>
          <w:p w:rsidR="003A302E" w:rsidRPr="00F255AD" w:rsidRDefault="003A302E" w:rsidP="00EE1038">
            <w:pPr>
              <w:jc w:val="center"/>
              <w:rPr>
                <w:bCs/>
                <w:sz w:val="20"/>
                <w:szCs w:val="20"/>
              </w:rPr>
            </w:pPr>
          </w:p>
        </w:tc>
        <w:tc>
          <w:tcPr>
            <w:tcW w:w="414" w:type="pct"/>
            <w:vMerge/>
            <w:shd w:val="clear" w:color="auto" w:fill="auto"/>
          </w:tcPr>
          <w:p w:rsidR="003A302E" w:rsidRPr="00F255AD" w:rsidRDefault="003A302E" w:rsidP="007B55EE">
            <w:pPr>
              <w:pStyle w:val="NormalWeb"/>
              <w:spacing w:before="0" w:beforeAutospacing="0" w:after="0" w:afterAutospacing="0"/>
              <w:jc w:val="center"/>
              <w:rPr>
                <w:bCs/>
                <w:sz w:val="20"/>
                <w:szCs w:val="20"/>
              </w:rPr>
            </w:pPr>
          </w:p>
        </w:tc>
        <w:tc>
          <w:tcPr>
            <w:tcW w:w="542" w:type="pct"/>
            <w:shd w:val="clear" w:color="auto" w:fill="auto"/>
          </w:tcPr>
          <w:p w:rsidR="004B60E4" w:rsidRDefault="003A302E" w:rsidP="003A302E">
            <w:pPr>
              <w:rPr>
                <w:sz w:val="20"/>
                <w:szCs w:val="20"/>
              </w:rPr>
            </w:pPr>
            <w:r w:rsidRPr="00F255AD">
              <w:rPr>
                <w:sz w:val="20"/>
                <w:szCs w:val="20"/>
              </w:rPr>
              <w:t>T</w:t>
            </w:r>
            <w:r w:rsidRPr="00F255AD">
              <w:rPr>
                <w:sz w:val="20"/>
                <w:szCs w:val="20"/>
                <w:vertAlign w:val="subscript"/>
              </w:rPr>
              <w:t>3</w:t>
            </w:r>
            <w:r w:rsidR="0090697C">
              <w:rPr>
                <w:sz w:val="20"/>
                <w:szCs w:val="20"/>
              </w:rPr>
              <w:t>–</w:t>
            </w:r>
          </w:p>
          <w:p w:rsidR="003A302E" w:rsidRPr="00F255AD" w:rsidRDefault="003A302E" w:rsidP="003A302E">
            <w:pPr>
              <w:rPr>
                <w:sz w:val="20"/>
                <w:szCs w:val="20"/>
              </w:rPr>
            </w:pPr>
            <w:r w:rsidRPr="00F255AD">
              <w:rPr>
                <w:sz w:val="20"/>
                <w:szCs w:val="20"/>
                <w:lang w:val="en-IN"/>
              </w:rPr>
              <w:t>GPM -120-S-1</w:t>
            </w:r>
          </w:p>
          <w:p w:rsidR="003A302E" w:rsidRPr="00F255AD" w:rsidRDefault="003A302E" w:rsidP="003A302E">
            <w:pPr>
              <w:rPr>
                <w:sz w:val="20"/>
                <w:szCs w:val="20"/>
              </w:rPr>
            </w:pPr>
          </w:p>
        </w:tc>
        <w:tc>
          <w:tcPr>
            <w:tcW w:w="543" w:type="pct"/>
          </w:tcPr>
          <w:p w:rsidR="003A302E" w:rsidRPr="00F255AD" w:rsidRDefault="003A302E" w:rsidP="003A302E">
            <w:pPr>
              <w:jc w:val="center"/>
              <w:rPr>
                <w:sz w:val="20"/>
                <w:szCs w:val="20"/>
              </w:rPr>
            </w:pPr>
            <w:r w:rsidRPr="00F255AD">
              <w:rPr>
                <w:sz w:val="20"/>
                <w:szCs w:val="20"/>
              </w:rPr>
              <w:t>UHS, Bagalkot</w:t>
            </w:r>
          </w:p>
          <w:p w:rsidR="003A302E" w:rsidRPr="00F255AD" w:rsidRDefault="003A302E" w:rsidP="003A302E">
            <w:pPr>
              <w:jc w:val="center"/>
              <w:rPr>
                <w:sz w:val="20"/>
                <w:szCs w:val="20"/>
              </w:rPr>
            </w:pPr>
          </w:p>
        </w:tc>
        <w:tc>
          <w:tcPr>
            <w:tcW w:w="425" w:type="pct"/>
            <w:vMerge/>
          </w:tcPr>
          <w:p w:rsidR="003A302E" w:rsidRPr="00F255AD" w:rsidRDefault="003A302E" w:rsidP="007B55EE">
            <w:pPr>
              <w:rPr>
                <w:sz w:val="20"/>
                <w:szCs w:val="20"/>
              </w:rPr>
            </w:pPr>
          </w:p>
        </w:tc>
        <w:tc>
          <w:tcPr>
            <w:tcW w:w="324" w:type="pct"/>
            <w:vMerge/>
          </w:tcPr>
          <w:p w:rsidR="003A302E" w:rsidRPr="00F255AD" w:rsidRDefault="003A302E" w:rsidP="007B55EE">
            <w:pPr>
              <w:rPr>
                <w:sz w:val="20"/>
                <w:szCs w:val="20"/>
              </w:rPr>
            </w:pPr>
          </w:p>
        </w:tc>
        <w:tc>
          <w:tcPr>
            <w:tcW w:w="327" w:type="pct"/>
            <w:vMerge/>
          </w:tcPr>
          <w:p w:rsidR="003A302E" w:rsidRPr="00F255AD" w:rsidRDefault="003A302E" w:rsidP="0002280E">
            <w:pPr>
              <w:rPr>
                <w:sz w:val="20"/>
                <w:szCs w:val="20"/>
              </w:rPr>
            </w:pPr>
          </w:p>
        </w:tc>
        <w:tc>
          <w:tcPr>
            <w:tcW w:w="218" w:type="pct"/>
            <w:vMerge/>
            <w:shd w:val="clear" w:color="auto" w:fill="auto"/>
          </w:tcPr>
          <w:p w:rsidR="003A302E" w:rsidRPr="00F255AD" w:rsidRDefault="003A302E" w:rsidP="00920A8C">
            <w:pPr>
              <w:jc w:val="center"/>
              <w:rPr>
                <w:sz w:val="20"/>
                <w:szCs w:val="20"/>
              </w:rPr>
            </w:pPr>
          </w:p>
        </w:tc>
        <w:tc>
          <w:tcPr>
            <w:tcW w:w="291" w:type="pct"/>
            <w:vMerge/>
            <w:shd w:val="clear" w:color="auto" w:fill="auto"/>
          </w:tcPr>
          <w:p w:rsidR="003A302E" w:rsidRPr="00F255AD" w:rsidRDefault="003A302E" w:rsidP="00910BD3">
            <w:pPr>
              <w:jc w:val="right"/>
              <w:rPr>
                <w:sz w:val="20"/>
                <w:szCs w:val="20"/>
              </w:rPr>
            </w:pPr>
          </w:p>
        </w:tc>
        <w:tc>
          <w:tcPr>
            <w:tcW w:w="409" w:type="pct"/>
            <w:vMerge/>
          </w:tcPr>
          <w:p w:rsidR="003A302E" w:rsidRPr="00F255AD" w:rsidRDefault="003A302E" w:rsidP="00EE1038">
            <w:pPr>
              <w:jc w:val="center"/>
              <w:rPr>
                <w:sz w:val="20"/>
                <w:szCs w:val="20"/>
              </w:rPr>
            </w:pPr>
          </w:p>
        </w:tc>
        <w:tc>
          <w:tcPr>
            <w:tcW w:w="498" w:type="pct"/>
            <w:gridSpan w:val="2"/>
            <w:vMerge/>
          </w:tcPr>
          <w:p w:rsidR="003A302E" w:rsidRPr="00F255AD" w:rsidRDefault="003A302E" w:rsidP="0002280E">
            <w:pPr>
              <w:rPr>
                <w:sz w:val="20"/>
                <w:szCs w:val="20"/>
              </w:rPr>
            </w:pPr>
          </w:p>
        </w:tc>
      </w:tr>
      <w:tr w:rsidR="006050FE" w:rsidRPr="00F255AD" w:rsidTr="00B34A81">
        <w:trPr>
          <w:gridAfter w:val="1"/>
          <w:wAfter w:w="7" w:type="pct"/>
          <w:trHeight w:val="449"/>
        </w:trPr>
        <w:tc>
          <w:tcPr>
            <w:tcW w:w="198" w:type="pct"/>
            <w:vMerge w:val="restart"/>
          </w:tcPr>
          <w:p w:rsidR="00270BF9" w:rsidRPr="00F255AD" w:rsidRDefault="00270BF9" w:rsidP="006624E7">
            <w:pPr>
              <w:jc w:val="center"/>
              <w:rPr>
                <w:bCs/>
                <w:sz w:val="20"/>
                <w:szCs w:val="20"/>
              </w:rPr>
            </w:pPr>
            <w:r w:rsidRPr="00F255AD">
              <w:rPr>
                <w:bCs/>
                <w:sz w:val="20"/>
                <w:szCs w:val="20"/>
              </w:rPr>
              <w:t>5.</w:t>
            </w:r>
            <w:r w:rsidR="007906EF">
              <w:rPr>
                <w:bCs/>
                <w:sz w:val="20"/>
                <w:szCs w:val="20"/>
              </w:rPr>
              <w:t>4</w:t>
            </w:r>
          </w:p>
        </w:tc>
        <w:tc>
          <w:tcPr>
            <w:tcW w:w="391" w:type="pct"/>
            <w:vMerge w:val="restart"/>
          </w:tcPr>
          <w:p w:rsidR="00270BF9" w:rsidRPr="004512D2" w:rsidRDefault="00270BF9" w:rsidP="006237C7">
            <w:pPr>
              <w:jc w:val="center"/>
              <w:rPr>
                <w:bCs/>
                <w:sz w:val="20"/>
                <w:szCs w:val="20"/>
              </w:rPr>
            </w:pPr>
            <w:r w:rsidRPr="004512D2">
              <w:rPr>
                <w:bCs/>
                <w:sz w:val="20"/>
                <w:szCs w:val="20"/>
              </w:rPr>
              <w:t>Fodder crop</w:t>
            </w:r>
          </w:p>
          <w:p w:rsidR="001D4E78" w:rsidRPr="004512D2" w:rsidRDefault="001D4E78" w:rsidP="006237C7">
            <w:pPr>
              <w:jc w:val="center"/>
              <w:rPr>
                <w:bCs/>
                <w:sz w:val="20"/>
                <w:szCs w:val="20"/>
              </w:rPr>
            </w:pPr>
            <w:r w:rsidRPr="004512D2">
              <w:rPr>
                <w:bCs/>
                <w:sz w:val="20"/>
                <w:szCs w:val="20"/>
              </w:rPr>
              <w:t>(Continued)</w:t>
            </w:r>
          </w:p>
        </w:tc>
        <w:tc>
          <w:tcPr>
            <w:tcW w:w="420" w:type="pct"/>
            <w:vMerge w:val="restart"/>
          </w:tcPr>
          <w:p w:rsidR="00270BF9" w:rsidRPr="004512D2" w:rsidRDefault="004B60E4" w:rsidP="004B60E4">
            <w:pPr>
              <w:jc w:val="center"/>
              <w:rPr>
                <w:sz w:val="20"/>
                <w:szCs w:val="20"/>
              </w:rPr>
            </w:pPr>
            <w:r w:rsidRPr="004512D2">
              <w:rPr>
                <w:sz w:val="20"/>
                <w:szCs w:val="20"/>
              </w:rPr>
              <w:t>Low yield and n</w:t>
            </w:r>
            <w:r w:rsidR="00270BF9" w:rsidRPr="004512D2">
              <w:rPr>
                <w:sz w:val="20"/>
                <w:szCs w:val="20"/>
              </w:rPr>
              <w:t xml:space="preserve">eed for a very high </w:t>
            </w:r>
            <w:r w:rsidR="00270BF9" w:rsidRPr="004512D2">
              <w:rPr>
                <w:sz w:val="20"/>
                <w:szCs w:val="20"/>
              </w:rPr>
              <w:lastRenderedPageBreak/>
              <w:t>yielding perennial forage</w:t>
            </w:r>
          </w:p>
        </w:tc>
        <w:tc>
          <w:tcPr>
            <w:tcW w:w="414" w:type="pct"/>
            <w:vMerge w:val="restart"/>
            <w:shd w:val="clear" w:color="auto" w:fill="auto"/>
          </w:tcPr>
          <w:p w:rsidR="00270BF9" w:rsidRPr="004512D2" w:rsidRDefault="00270BF9" w:rsidP="00624D3E">
            <w:pPr>
              <w:pStyle w:val="Footer"/>
              <w:tabs>
                <w:tab w:val="clear" w:pos="4320"/>
                <w:tab w:val="clear" w:pos="8640"/>
              </w:tabs>
              <w:jc w:val="center"/>
              <w:rPr>
                <w:sz w:val="20"/>
                <w:szCs w:val="20"/>
              </w:rPr>
            </w:pPr>
            <w:r w:rsidRPr="004512D2">
              <w:rPr>
                <w:sz w:val="20"/>
                <w:szCs w:val="20"/>
              </w:rPr>
              <w:lastRenderedPageBreak/>
              <w:t xml:space="preserve">Assessment of new forage, </w:t>
            </w:r>
            <w:r w:rsidRPr="004512D2">
              <w:rPr>
                <w:sz w:val="20"/>
                <w:szCs w:val="20"/>
              </w:rPr>
              <w:lastRenderedPageBreak/>
              <w:t>Super napier for its productivity and forage quality</w:t>
            </w:r>
          </w:p>
        </w:tc>
        <w:tc>
          <w:tcPr>
            <w:tcW w:w="542" w:type="pct"/>
            <w:shd w:val="clear" w:color="auto" w:fill="auto"/>
          </w:tcPr>
          <w:p w:rsidR="00270BF9" w:rsidRPr="004512D2" w:rsidRDefault="00270BF9" w:rsidP="004B60E4">
            <w:pPr>
              <w:rPr>
                <w:sz w:val="20"/>
                <w:szCs w:val="20"/>
              </w:rPr>
            </w:pPr>
            <w:r w:rsidRPr="004512D2">
              <w:rPr>
                <w:sz w:val="20"/>
                <w:szCs w:val="20"/>
              </w:rPr>
              <w:lastRenderedPageBreak/>
              <w:t>T</w:t>
            </w:r>
            <w:r w:rsidRPr="004512D2">
              <w:rPr>
                <w:sz w:val="20"/>
                <w:szCs w:val="20"/>
                <w:vertAlign w:val="subscript"/>
              </w:rPr>
              <w:t>1</w:t>
            </w:r>
            <w:r w:rsidRPr="004512D2">
              <w:rPr>
                <w:sz w:val="20"/>
                <w:szCs w:val="20"/>
              </w:rPr>
              <w:t xml:space="preserve"> -NB -21</w:t>
            </w:r>
            <w:r w:rsidR="004B60E4" w:rsidRPr="004512D2">
              <w:rPr>
                <w:sz w:val="20"/>
                <w:szCs w:val="20"/>
              </w:rPr>
              <w:t xml:space="preserve"> (FP)</w:t>
            </w:r>
          </w:p>
        </w:tc>
        <w:tc>
          <w:tcPr>
            <w:tcW w:w="543" w:type="pct"/>
          </w:tcPr>
          <w:p w:rsidR="00270BF9" w:rsidRPr="004512D2" w:rsidRDefault="00270BF9" w:rsidP="00624D3E">
            <w:pPr>
              <w:jc w:val="center"/>
              <w:rPr>
                <w:sz w:val="20"/>
                <w:szCs w:val="20"/>
              </w:rPr>
            </w:pPr>
            <w:r w:rsidRPr="004512D2">
              <w:rPr>
                <w:sz w:val="20"/>
                <w:szCs w:val="20"/>
              </w:rPr>
              <w:t>UAS, Dharwad</w:t>
            </w:r>
          </w:p>
        </w:tc>
        <w:tc>
          <w:tcPr>
            <w:tcW w:w="425" w:type="pct"/>
            <w:vMerge w:val="restart"/>
          </w:tcPr>
          <w:p w:rsidR="00270BF9" w:rsidRPr="004512D2" w:rsidRDefault="00270BF9" w:rsidP="00624D3E">
            <w:pPr>
              <w:pStyle w:val="ListParagraph"/>
              <w:numPr>
                <w:ilvl w:val="0"/>
                <w:numId w:val="16"/>
              </w:numPr>
              <w:ind w:left="144" w:hanging="144"/>
              <w:rPr>
                <w:sz w:val="18"/>
                <w:szCs w:val="20"/>
              </w:rPr>
            </w:pPr>
            <w:r w:rsidRPr="004512D2">
              <w:rPr>
                <w:sz w:val="18"/>
                <w:szCs w:val="20"/>
              </w:rPr>
              <w:t>Super napier stem cuttings</w:t>
            </w:r>
          </w:p>
          <w:p w:rsidR="00270BF9" w:rsidRPr="004512D2" w:rsidRDefault="00270BF9" w:rsidP="00624D3E">
            <w:pPr>
              <w:pStyle w:val="ListParagraph"/>
              <w:ind w:left="144"/>
              <w:rPr>
                <w:sz w:val="18"/>
                <w:szCs w:val="20"/>
              </w:rPr>
            </w:pPr>
          </w:p>
          <w:p w:rsidR="00270BF9" w:rsidRPr="004512D2" w:rsidRDefault="00270BF9" w:rsidP="00624D3E">
            <w:pPr>
              <w:pStyle w:val="ListParagraph"/>
              <w:numPr>
                <w:ilvl w:val="0"/>
                <w:numId w:val="16"/>
              </w:numPr>
              <w:ind w:left="144" w:hanging="144"/>
              <w:rPr>
                <w:sz w:val="18"/>
                <w:szCs w:val="20"/>
              </w:rPr>
            </w:pPr>
            <w:r w:rsidRPr="004512D2">
              <w:rPr>
                <w:sz w:val="18"/>
                <w:szCs w:val="20"/>
              </w:rPr>
              <w:lastRenderedPageBreak/>
              <w:t>Lab charges for Proximate composition analysis of forages</w:t>
            </w:r>
          </w:p>
        </w:tc>
        <w:tc>
          <w:tcPr>
            <w:tcW w:w="324" w:type="pct"/>
            <w:vMerge w:val="restart"/>
          </w:tcPr>
          <w:p w:rsidR="00270BF9" w:rsidRPr="004512D2" w:rsidRDefault="006237C7" w:rsidP="00624D3E">
            <w:pPr>
              <w:jc w:val="right"/>
              <w:rPr>
                <w:sz w:val="20"/>
                <w:szCs w:val="20"/>
              </w:rPr>
            </w:pPr>
            <w:r w:rsidRPr="004512D2">
              <w:rPr>
                <w:sz w:val="20"/>
                <w:szCs w:val="20"/>
              </w:rPr>
              <w:lastRenderedPageBreak/>
              <w:t>20</w:t>
            </w:r>
            <w:r w:rsidR="00270BF9" w:rsidRPr="004512D2">
              <w:rPr>
                <w:sz w:val="20"/>
                <w:szCs w:val="20"/>
              </w:rPr>
              <w:t>00 cuttings</w:t>
            </w: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270BF9" w:rsidP="006237C7">
            <w:pPr>
              <w:jc w:val="right"/>
              <w:rPr>
                <w:sz w:val="20"/>
                <w:szCs w:val="20"/>
              </w:rPr>
            </w:pPr>
            <w:r w:rsidRPr="004512D2">
              <w:rPr>
                <w:sz w:val="20"/>
                <w:szCs w:val="20"/>
              </w:rPr>
              <w:t>0</w:t>
            </w:r>
            <w:r w:rsidR="006237C7" w:rsidRPr="004512D2">
              <w:rPr>
                <w:sz w:val="20"/>
                <w:szCs w:val="20"/>
              </w:rPr>
              <w:t>2</w:t>
            </w:r>
          </w:p>
        </w:tc>
        <w:tc>
          <w:tcPr>
            <w:tcW w:w="327" w:type="pct"/>
            <w:vMerge w:val="restart"/>
            <w:shd w:val="clear" w:color="auto" w:fill="auto"/>
          </w:tcPr>
          <w:p w:rsidR="00270BF9" w:rsidRPr="004512D2" w:rsidRDefault="00A97C1B" w:rsidP="00624D3E">
            <w:pPr>
              <w:jc w:val="right"/>
              <w:rPr>
                <w:sz w:val="20"/>
                <w:szCs w:val="20"/>
              </w:rPr>
            </w:pPr>
            <w:r w:rsidRPr="004512D2">
              <w:rPr>
                <w:sz w:val="20"/>
                <w:szCs w:val="20"/>
              </w:rPr>
              <w:lastRenderedPageBreak/>
              <w:t>2</w:t>
            </w:r>
            <w:r w:rsidR="006237C7" w:rsidRPr="004512D2">
              <w:rPr>
                <w:sz w:val="20"/>
                <w:szCs w:val="20"/>
              </w:rPr>
              <w:t>000</w:t>
            </w: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6237C7" w:rsidP="00624D3E">
            <w:pPr>
              <w:jc w:val="right"/>
              <w:rPr>
                <w:sz w:val="20"/>
                <w:szCs w:val="20"/>
              </w:rPr>
            </w:pPr>
            <w:r w:rsidRPr="004512D2">
              <w:rPr>
                <w:sz w:val="20"/>
                <w:szCs w:val="20"/>
              </w:rPr>
              <w:t>300</w:t>
            </w:r>
            <w:r w:rsidR="00270BF9" w:rsidRPr="004512D2">
              <w:rPr>
                <w:sz w:val="20"/>
                <w:szCs w:val="20"/>
              </w:rPr>
              <w:t>0</w:t>
            </w:r>
          </w:p>
        </w:tc>
        <w:tc>
          <w:tcPr>
            <w:tcW w:w="218" w:type="pct"/>
            <w:vMerge w:val="restart"/>
          </w:tcPr>
          <w:p w:rsidR="00270BF9" w:rsidRPr="004512D2" w:rsidRDefault="00270BF9" w:rsidP="00624D3E">
            <w:pPr>
              <w:jc w:val="right"/>
              <w:rPr>
                <w:sz w:val="20"/>
                <w:szCs w:val="20"/>
              </w:rPr>
            </w:pPr>
            <w:r w:rsidRPr="004512D2">
              <w:rPr>
                <w:sz w:val="20"/>
                <w:szCs w:val="20"/>
              </w:rPr>
              <w:lastRenderedPageBreak/>
              <w:t>05</w:t>
            </w: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270BF9" w:rsidP="00721330">
            <w:pPr>
              <w:jc w:val="right"/>
              <w:rPr>
                <w:sz w:val="20"/>
                <w:szCs w:val="20"/>
              </w:rPr>
            </w:pPr>
            <w:r w:rsidRPr="004512D2">
              <w:rPr>
                <w:sz w:val="20"/>
                <w:szCs w:val="20"/>
              </w:rPr>
              <w:t>05</w:t>
            </w:r>
          </w:p>
        </w:tc>
        <w:tc>
          <w:tcPr>
            <w:tcW w:w="291" w:type="pct"/>
            <w:vMerge w:val="restart"/>
            <w:shd w:val="clear" w:color="auto" w:fill="auto"/>
          </w:tcPr>
          <w:p w:rsidR="00270BF9" w:rsidRPr="004512D2" w:rsidRDefault="00A97C1B" w:rsidP="00624D3E">
            <w:pPr>
              <w:jc w:val="right"/>
              <w:rPr>
                <w:sz w:val="20"/>
                <w:szCs w:val="20"/>
              </w:rPr>
            </w:pPr>
            <w:r w:rsidRPr="004512D2">
              <w:rPr>
                <w:sz w:val="20"/>
                <w:szCs w:val="20"/>
              </w:rPr>
              <w:lastRenderedPageBreak/>
              <w:t>10</w:t>
            </w:r>
            <w:r w:rsidR="006237C7" w:rsidRPr="004512D2">
              <w:rPr>
                <w:sz w:val="20"/>
                <w:szCs w:val="20"/>
              </w:rPr>
              <w:t>000</w:t>
            </w: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270BF9" w:rsidP="00624D3E">
            <w:pPr>
              <w:jc w:val="right"/>
              <w:rPr>
                <w:sz w:val="20"/>
                <w:szCs w:val="20"/>
              </w:rPr>
            </w:pPr>
          </w:p>
          <w:p w:rsidR="00270BF9" w:rsidRPr="004512D2" w:rsidRDefault="006237C7" w:rsidP="00624D3E">
            <w:pPr>
              <w:jc w:val="right"/>
              <w:rPr>
                <w:sz w:val="20"/>
                <w:szCs w:val="20"/>
              </w:rPr>
            </w:pPr>
            <w:r w:rsidRPr="004512D2">
              <w:rPr>
                <w:sz w:val="20"/>
                <w:szCs w:val="20"/>
              </w:rPr>
              <w:t>150</w:t>
            </w:r>
            <w:r w:rsidR="00270BF9" w:rsidRPr="004512D2">
              <w:rPr>
                <w:sz w:val="20"/>
                <w:szCs w:val="20"/>
              </w:rPr>
              <w:t>00</w:t>
            </w:r>
          </w:p>
          <w:p w:rsidR="00270BF9" w:rsidRPr="004512D2" w:rsidRDefault="00A97C1B" w:rsidP="00624D3E">
            <w:pPr>
              <w:pBdr>
                <w:top w:val="single" w:sz="12" w:space="1" w:color="auto"/>
                <w:bottom w:val="single" w:sz="12" w:space="1" w:color="auto"/>
              </w:pBdr>
              <w:jc w:val="right"/>
              <w:rPr>
                <w:b/>
                <w:sz w:val="20"/>
                <w:szCs w:val="20"/>
              </w:rPr>
            </w:pPr>
            <w:r w:rsidRPr="004512D2">
              <w:rPr>
                <w:b/>
                <w:sz w:val="20"/>
                <w:szCs w:val="20"/>
              </w:rPr>
              <w:t>25</w:t>
            </w:r>
            <w:r w:rsidR="006237C7" w:rsidRPr="004512D2">
              <w:rPr>
                <w:b/>
                <w:sz w:val="20"/>
                <w:szCs w:val="20"/>
              </w:rPr>
              <w:t>00</w:t>
            </w:r>
            <w:r w:rsidR="00270BF9" w:rsidRPr="004512D2">
              <w:rPr>
                <w:b/>
                <w:sz w:val="20"/>
                <w:szCs w:val="20"/>
              </w:rPr>
              <w:t>0</w:t>
            </w:r>
          </w:p>
          <w:p w:rsidR="00270BF9" w:rsidRPr="004512D2" w:rsidRDefault="00270BF9" w:rsidP="00624D3E">
            <w:pPr>
              <w:rPr>
                <w:sz w:val="20"/>
                <w:szCs w:val="20"/>
              </w:rPr>
            </w:pPr>
          </w:p>
        </w:tc>
        <w:tc>
          <w:tcPr>
            <w:tcW w:w="409" w:type="pct"/>
            <w:vMerge w:val="restart"/>
          </w:tcPr>
          <w:p w:rsidR="00270BF9" w:rsidRPr="004512D2" w:rsidRDefault="00270BF9" w:rsidP="00624D3E">
            <w:pPr>
              <w:jc w:val="center"/>
              <w:rPr>
                <w:sz w:val="20"/>
                <w:szCs w:val="20"/>
              </w:rPr>
            </w:pPr>
            <w:r w:rsidRPr="004512D2">
              <w:rPr>
                <w:sz w:val="20"/>
                <w:szCs w:val="20"/>
              </w:rPr>
              <w:lastRenderedPageBreak/>
              <w:t>Fodder yield,</w:t>
            </w:r>
          </w:p>
          <w:p w:rsidR="00270BF9" w:rsidRPr="004512D2" w:rsidRDefault="00270BF9" w:rsidP="00624D3E">
            <w:pPr>
              <w:jc w:val="center"/>
              <w:rPr>
                <w:sz w:val="20"/>
                <w:szCs w:val="20"/>
              </w:rPr>
            </w:pPr>
            <w:r w:rsidRPr="004512D2">
              <w:rPr>
                <w:sz w:val="20"/>
                <w:szCs w:val="20"/>
              </w:rPr>
              <w:t>no. of tillers,</w:t>
            </w:r>
          </w:p>
          <w:p w:rsidR="00270BF9" w:rsidRPr="004512D2" w:rsidRDefault="00270BF9" w:rsidP="00624D3E">
            <w:pPr>
              <w:jc w:val="center"/>
              <w:rPr>
                <w:sz w:val="20"/>
                <w:szCs w:val="20"/>
              </w:rPr>
            </w:pPr>
            <w:r w:rsidRPr="004512D2">
              <w:rPr>
                <w:sz w:val="20"/>
                <w:szCs w:val="20"/>
              </w:rPr>
              <w:lastRenderedPageBreak/>
              <w:t>proximate composition &amp; milk production</w:t>
            </w:r>
          </w:p>
        </w:tc>
        <w:tc>
          <w:tcPr>
            <w:tcW w:w="491" w:type="pct"/>
            <w:vMerge w:val="restart"/>
          </w:tcPr>
          <w:p w:rsidR="00270BF9" w:rsidRPr="004512D2" w:rsidRDefault="00270BF9" w:rsidP="00624D3E">
            <w:pPr>
              <w:rPr>
                <w:bCs/>
                <w:sz w:val="14"/>
                <w:szCs w:val="20"/>
              </w:rPr>
            </w:pPr>
            <w:r w:rsidRPr="004512D2">
              <w:rPr>
                <w:bCs/>
                <w:sz w:val="14"/>
                <w:szCs w:val="20"/>
              </w:rPr>
              <w:lastRenderedPageBreak/>
              <w:t>Scientist (Animal science)</w:t>
            </w:r>
            <w:r w:rsidR="001747DB" w:rsidRPr="004512D2">
              <w:rPr>
                <w:bCs/>
                <w:sz w:val="14"/>
                <w:szCs w:val="20"/>
              </w:rPr>
              <w:t>,</w:t>
            </w:r>
          </w:p>
          <w:p w:rsidR="00270BF9" w:rsidRPr="004512D2" w:rsidRDefault="00270BF9" w:rsidP="00624D3E">
            <w:pPr>
              <w:rPr>
                <w:bCs/>
                <w:sz w:val="14"/>
                <w:szCs w:val="20"/>
              </w:rPr>
            </w:pPr>
            <w:r w:rsidRPr="004512D2">
              <w:rPr>
                <w:bCs/>
                <w:sz w:val="14"/>
                <w:szCs w:val="20"/>
              </w:rPr>
              <w:t>Senior Scientist and Head &amp;</w:t>
            </w:r>
          </w:p>
          <w:p w:rsidR="00270BF9" w:rsidRPr="004512D2" w:rsidRDefault="00270BF9" w:rsidP="00624D3E">
            <w:pPr>
              <w:rPr>
                <w:sz w:val="20"/>
                <w:szCs w:val="20"/>
              </w:rPr>
            </w:pPr>
            <w:r w:rsidRPr="004512D2">
              <w:rPr>
                <w:bCs/>
                <w:sz w:val="14"/>
                <w:szCs w:val="20"/>
              </w:rPr>
              <w:t xml:space="preserve">Scientist (Plant </w:t>
            </w:r>
            <w:r w:rsidRPr="004512D2">
              <w:rPr>
                <w:bCs/>
                <w:sz w:val="14"/>
                <w:szCs w:val="20"/>
              </w:rPr>
              <w:lastRenderedPageBreak/>
              <w:t>Pathology)</w:t>
            </w:r>
          </w:p>
        </w:tc>
      </w:tr>
      <w:tr w:rsidR="006050FE" w:rsidRPr="00F255AD" w:rsidTr="00B34A81">
        <w:trPr>
          <w:gridAfter w:val="1"/>
          <w:wAfter w:w="7" w:type="pct"/>
          <w:trHeight w:val="449"/>
        </w:trPr>
        <w:tc>
          <w:tcPr>
            <w:tcW w:w="198" w:type="pct"/>
            <w:vMerge/>
          </w:tcPr>
          <w:p w:rsidR="00270BF9" w:rsidRPr="00F255AD" w:rsidRDefault="00270BF9" w:rsidP="009E340A">
            <w:pPr>
              <w:jc w:val="center"/>
              <w:rPr>
                <w:bCs/>
                <w:sz w:val="20"/>
                <w:szCs w:val="20"/>
              </w:rPr>
            </w:pPr>
          </w:p>
        </w:tc>
        <w:tc>
          <w:tcPr>
            <w:tcW w:w="391" w:type="pct"/>
            <w:vMerge/>
          </w:tcPr>
          <w:p w:rsidR="00270BF9" w:rsidRPr="004512D2" w:rsidRDefault="00270BF9" w:rsidP="0002280E">
            <w:pPr>
              <w:rPr>
                <w:bCs/>
                <w:sz w:val="20"/>
                <w:szCs w:val="20"/>
              </w:rPr>
            </w:pPr>
          </w:p>
        </w:tc>
        <w:tc>
          <w:tcPr>
            <w:tcW w:w="420" w:type="pct"/>
            <w:vMerge/>
          </w:tcPr>
          <w:p w:rsidR="00270BF9" w:rsidRPr="004512D2" w:rsidRDefault="00270BF9" w:rsidP="0002280E">
            <w:pPr>
              <w:rPr>
                <w:sz w:val="20"/>
                <w:szCs w:val="20"/>
              </w:rPr>
            </w:pPr>
          </w:p>
        </w:tc>
        <w:tc>
          <w:tcPr>
            <w:tcW w:w="414" w:type="pct"/>
            <w:vMerge/>
            <w:shd w:val="clear" w:color="auto" w:fill="auto"/>
          </w:tcPr>
          <w:p w:rsidR="00270BF9" w:rsidRPr="004512D2" w:rsidRDefault="00270BF9" w:rsidP="0002280E">
            <w:pPr>
              <w:pStyle w:val="Footer"/>
              <w:tabs>
                <w:tab w:val="clear" w:pos="4320"/>
                <w:tab w:val="clear" w:pos="8640"/>
              </w:tabs>
              <w:jc w:val="center"/>
              <w:rPr>
                <w:sz w:val="20"/>
                <w:szCs w:val="20"/>
              </w:rPr>
            </w:pPr>
          </w:p>
        </w:tc>
        <w:tc>
          <w:tcPr>
            <w:tcW w:w="542" w:type="pct"/>
            <w:shd w:val="clear" w:color="auto" w:fill="auto"/>
          </w:tcPr>
          <w:p w:rsidR="00270BF9" w:rsidRPr="004512D2" w:rsidRDefault="00270BF9" w:rsidP="00624D3E">
            <w:pPr>
              <w:rPr>
                <w:sz w:val="20"/>
                <w:szCs w:val="20"/>
              </w:rPr>
            </w:pPr>
            <w:r w:rsidRPr="004512D2">
              <w:rPr>
                <w:sz w:val="20"/>
                <w:szCs w:val="20"/>
              </w:rPr>
              <w:t>T</w:t>
            </w:r>
            <w:r w:rsidRPr="004512D2">
              <w:rPr>
                <w:sz w:val="20"/>
                <w:szCs w:val="20"/>
                <w:vertAlign w:val="subscript"/>
              </w:rPr>
              <w:t>2</w:t>
            </w:r>
            <w:r w:rsidRPr="004512D2">
              <w:rPr>
                <w:sz w:val="20"/>
                <w:szCs w:val="20"/>
              </w:rPr>
              <w:t xml:space="preserve"> - Co-3</w:t>
            </w:r>
          </w:p>
          <w:p w:rsidR="00270BF9" w:rsidRPr="004512D2" w:rsidRDefault="00270BF9" w:rsidP="00624D3E">
            <w:pPr>
              <w:rPr>
                <w:sz w:val="20"/>
                <w:szCs w:val="20"/>
              </w:rPr>
            </w:pPr>
          </w:p>
        </w:tc>
        <w:tc>
          <w:tcPr>
            <w:tcW w:w="543" w:type="pct"/>
          </w:tcPr>
          <w:p w:rsidR="00270BF9" w:rsidRPr="004512D2" w:rsidRDefault="00270BF9" w:rsidP="00624D3E">
            <w:pPr>
              <w:jc w:val="center"/>
              <w:rPr>
                <w:sz w:val="20"/>
                <w:szCs w:val="20"/>
              </w:rPr>
            </w:pPr>
            <w:r w:rsidRPr="004512D2">
              <w:rPr>
                <w:sz w:val="20"/>
                <w:szCs w:val="20"/>
              </w:rPr>
              <w:t>TNAU, Coimbatore</w:t>
            </w:r>
          </w:p>
        </w:tc>
        <w:tc>
          <w:tcPr>
            <w:tcW w:w="425" w:type="pct"/>
            <w:vMerge/>
          </w:tcPr>
          <w:p w:rsidR="00270BF9" w:rsidRPr="004512D2" w:rsidRDefault="00270BF9" w:rsidP="00624D3E">
            <w:pPr>
              <w:pStyle w:val="ListParagraph"/>
              <w:ind w:left="303"/>
              <w:rPr>
                <w:sz w:val="20"/>
                <w:szCs w:val="20"/>
              </w:rPr>
            </w:pPr>
          </w:p>
        </w:tc>
        <w:tc>
          <w:tcPr>
            <w:tcW w:w="324" w:type="pct"/>
            <w:vMerge/>
          </w:tcPr>
          <w:p w:rsidR="00270BF9" w:rsidRPr="004512D2" w:rsidRDefault="00270BF9" w:rsidP="00624D3E">
            <w:pPr>
              <w:rPr>
                <w:sz w:val="20"/>
                <w:szCs w:val="20"/>
              </w:rPr>
            </w:pPr>
          </w:p>
        </w:tc>
        <w:tc>
          <w:tcPr>
            <w:tcW w:w="327" w:type="pct"/>
            <w:vMerge/>
            <w:shd w:val="clear" w:color="auto" w:fill="auto"/>
          </w:tcPr>
          <w:p w:rsidR="00270BF9" w:rsidRPr="004512D2" w:rsidRDefault="00270BF9" w:rsidP="00624D3E">
            <w:pPr>
              <w:rPr>
                <w:sz w:val="20"/>
                <w:szCs w:val="20"/>
              </w:rPr>
            </w:pPr>
          </w:p>
        </w:tc>
        <w:tc>
          <w:tcPr>
            <w:tcW w:w="218" w:type="pct"/>
            <w:vMerge/>
          </w:tcPr>
          <w:p w:rsidR="00270BF9" w:rsidRPr="004512D2" w:rsidRDefault="00270BF9" w:rsidP="00624D3E">
            <w:pPr>
              <w:rPr>
                <w:sz w:val="20"/>
                <w:szCs w:val="20"/>
              </w:rPr>
            </w:pPr>
          </w:p>
        </w:tc>
        <w:tc>
          <w:tcPr>
            <w:tcW w:w="291" w:type="pct"/>
            <w:vMerge/>
            <w:shd w:val="clear" w:color="auto" w:fill="auto"/>
          </w:tcPr>
          <w:p w:rsidR="00270BF9" w:rsidRPr="004512D2" w:rsidRDefault="00270BF9" w:rsidP="00624D3E">
            <w:pPr>
              <w:rPr>
                <w:sz w:val="20"/>
                <w:szCs w:val="20"/>
              </w:rPr>
            </w:pPr>
          </w:p>
        </w:tc>
        <w:tc>
          <w:tcPr>
            <w:tcW w:w="409" w:type="pct"/>
            <w:vMerge/>
          </w:tcPr>
          <w:p w:rsidR="00270BF9" w:rsidRPr="004512D2" w:rsidRDefault="00270BF9" w:rsidP="00624D3E">
            <w:pPr>
              <w:rPr>
                <w:sz w:val="20"/>
                <w:szCs w:val="20"/>
              </w:rPr>
            </w:pPr>
          </w:p>
        </w:tc>
        <w:tc>
          <w:tcPr>
            <w:tcW w:w="491" w:type="pct"/>
            <w:vMerge/>
          </w:tcPr>
          <w:p w:rsidR="00270BF9" w:rsidRPr="004512D2" w:rsidRDefault="00270BF9" w:rsidP="00624D3E">
            <w:pPr>
              <w:rPr>
                <w:sz w:val="20"/>
                <w:szCs w:val="20"/>
              </w:rPr>
            </w:pPr>
          </w:p>
        </w:tc>
      </w:tr>
      <w:tr w:rsidR="006050FE" w:rsidRPr="00F255AD" w:rsidTr="00B34A81">
        <w:trPr>
          <w:gridAfter w:val="1"/>
          <w:wAfter w:w="7" w:type="pct"/>
          <w:trHeight w:val="449"/>
        </w:trPr>
        <w:tc>
          <w:tcPr>
            <w:tcW w:w="198" w:type="pct"/>
            <w:vMerge/>
          </w:tcPr>
          <w:p w:rsidR="00270BF9" w:rsidRPr="00F255AD" w:rsidRDefault="00270BF9" w:rsidP="009E340A">
            <w:pPr>
              <w:jc w:val="center"/>
              <w:rPr>
                <w:bCs/>
                <w:sz w:val="20"/>
                <w:szCs w:val="20"/>
              </w:rPr>
            </w:pPr>
          </w:p>
        </w:tc>
        <w:tc>
          <w:tcPr>
            <w:tcW w:w="391" w:type="pct"/>
            <w:vMerge/>
          </w:tcPr>
          <w:p w:rsidR="00270BF9" w:rsidRPr="004512D2" w:rsidRDefault="00270BF9" w:rsidP="0002280E">
            <w:pPr>
              <w:rPr>
                <w:bCs/>
                <w:sz w:val="20"/>
                <w:szCs w:val="20"/>
              </w:rPr>
            </w:pPr>
          </w:p>
        </w:tc>
        <w:tc>
          <w:tcPr>
            <w:tcW w:w="420" w:type="pct"/>
            <w:vMerge/>
          </w:tcPr>
          <w:p w:rsidR="00270BF9" w:rsidRPr="004512D2" w:rsidRDefault="00270BF9" w:rsidP="0002280E">
            <w:pPr>
              <w:rPr>
                <w:sz w:val="20"/>
                <w:szCs w:val="20"/>
              </w:rPr>
            </w:pPr>
          </w:p>
        </w:tc>
        <w:tc>
          <w:tcPr>
            <w:tcW w:w="414" w:type="pct"/>
            <w:vMerge/>
            <w:shd w:val="clear" w:color="auto" w:fill="auto"/>
          </w:tcPr>
          <w:p w:rsidR="00270BF9" w:rsidRPr="004512D2" w:rsidRDefault="00270BF9" w:rsidP="0002280E">
            <w:pPr>
              <w:pStyle w:val="Footer"/>
              <w:tabs>
                <w:tab w:val="clear" w:pos="4320"/>
                <w:tab w:val="clear" w:pos="8640"/>
              </w:tabs>
              <w:jc w:val="center"/>
              <w:rPr>
                <w:sz w:val="20"/>
                <w:szCs w:val="20"/>
              </w:rPr>
            </w:pPr>
          </w:p>
        </w:tc>
        <w:tc>
          <w:tcPr>
            <w:tcW w:w="542" w:type="pct"/>
            <w:shd w:val="clear" w:color="auto" w:fill="auto"/>
          </w:tcPr>
          <w:p w:rsidR="00270BF9" w:rsidRPr="004512D2" w:rsidRDefault="00270BF9" w:rsidP="00624D3E">
            <w:pPr>
              <w:rPr>
                <w:sz w:val="20"/>
                <w:szCs w:val="20"/>
              </w:rPr>
            </w:pPr>
            <w:r w:rsidRPr="004512D2">
              <w:rPr>
                <w:sz w:val="20"/>
                <w:szCs w:val="20"/>
              </w:rPr>
              <w:t>T</w:t>
            </w:r>
            <w:r w:rsidRPr="004512D2">
              <w:rPr>
                <w:sz w:val="20"/>
                <w:szCs w:val="20"/>
                <w:vertAlign w:val="subscript"/>
              </w:rPr>
              <w:t>3</w:t>
            </w:r>
            <w:r w:rsidRPr="004512D2">
              <w:rPr>
                <w:sz w:val="20"/>
                <w:szCs w:val="20"/>
              </w:rPr>
              <w:t xml:space="preserve"> - Super napier</w:t>
            </w:r>
          </w:p>
          <w:p w:rsidR="00270BF9" w:rsidRPr="004512D2" w:rsidRDefault="00270BF9" w:rsidP="00624D3E">
            <w:pPr>
              <w:rPr>
                <w:sz w:val="20"/>
                <w:szCs w:val="20"/>
              </w:rPr>
            </w:pPr>
          </w:p>
          <w:p w:rsidR="00270BF9" w:rsidRPr="004512D2" w:rsidRDefault="00270BF9" w:rsidP="00624D3E">
            <w:pPr>
              <w:rPr>
                <w:sz w:val="20"/>
                <w:szCs w:val="20"/>
              </w:rPr>
            </w:pPr>
          </w:p>
        </w:tc>
        <w:tc>
          <w:tcPr>
            <w:tcW w:w="543" w:type="pct"/>
          </w:tcPr>
          <w:p w:rsidR="00270BF9" w:rsidRPr="004512D2" w:rsidRDefault="00F61CF3" w:rsidP="00624D3E">
            <w:pPr>
              <w:jc w:val="center"/>
              <w:rPr>
                <w:sz w:val="20"/>
                <w:szCs w:val="20"/>
              </w:rPr>
            </w:pPr>
            <w:r w:rsidRPr="004512D2">
              <w:rPr>
                <w:sz w:val="20"/>
                <w:szCs w:val="20"/>
              </w:rPr>
              <w:t>ANGRAU, Hyderabad</w:t>
            </w:r>
          </w:p>
        </w:tc>
        <w:tc>
          <w:tcPr>
            <w:tcW w:w="425" w:type="pct"/>
            <w:vMerge/>
          </w:tcPr>
          <w:p w:rsidR="00270BF9" w:rsidRPr="004512D2" w:rsidRDefault="00270BF9" w:rsidP="00624D3E">
            <w:pPr>
              <w:pStyle w:val="ListParagraph"/>
              <w:ind w:left="303"/>
              <w:rPr>
                <w:sz w:val="20"/>
                <w:szCs w:val="20"/>
              </w:rPr>
            </w:pPr>
          </w:p>
        </w:tc>
        <w:tc>
          <w:tcPr>
            <w:tcW w:w="324" w:type="pct"/>
            <w:vMerge/>
          </w:tcPr>
          <w:p w:rsidR="00270BF9" w:rsidRPr="004512D2" w:rsidRDefault="00270BF9" w:rsidP="00624D3E">
            <w:pPr>
              <w:rPr>
                <w:sz w:val="20"/>
                <w:szCs w:val="20"/>
              </w:rPr>
            </w:pPr>
          </w:p>
        </w:tc>
        <w:tc>
          <w:tcPr>
            <w:tcW w:w="327" w:type="pct"/>
            <w:vMerge/>
            <w:shd w:val="clear" w:color="auto" w:fill="auto"/>
          </w:tcPr>
          <w:p w:rsidR="00270BF9" w:rsidRPr="004512D2" w:rsidRDefault="00270BF9" w:rsidP="00624D3E">
            <w:pPr>
              <w:rPr>
                <w:sz w:val="20"/>
                <w:szCs w:val="20"/>
              </w:rPr>
            </w:pPr>
          </w:p>
        </w:tc>
        <w:tc>
          <w:tcPr>
            <w:tcW w:w="218" w:type="pct"/>
            <w:vMerge/>
          </w:tcPr>
          <w:p w:rsidR="00270BF9" w:rsidRPr="004512D2" w:rsidRDefault="00270BF9" w:rsidP="00624D3E">
            <w:pPr>
              <w:rPr>
                <w:sz w:val="20"/>
                <w:szCs w:val="20"/>
              </w:rPr>
            </w:pPr>
          </w:p>
        </w:tc>
        <w:tc>
          <w:tcPr>
            <w:tcW w:w="291" w:type="pct"/>
            <w:vMerge/>
            <w:shd w:val="clear" w:color="auto" w:fill="auto"/>
          </w:tcPr>
          <w:p w:rsidR="00270BF9" w:rsidRPr="004512D2" w:rsidRDefault="00270BF9" w:rsidP="00624D3E">
            <w:pPr>
              <w:rPr>
                <w:sz w:val="20"/>
                <w:szCs w:val="20"/>
              </w:rPr>
            </w:pPr>
          </w:p>
        </w:tc>
        <w:tc>
          <w:tcPr>
            <w:tcW w:w="409" w:type="pct"/>
            <w:vMerge/>
          </w:tcPr>
          <w:p w:rsidR="00270BF9" w:rsidRPr="004512D2" w:rsidRDefault="00270BF9" w:rsidP="00624D3E">
            <w:pPr>
              <w:rPr>
                <w:sz w:val="20"/>
                <w:szCs w:val="20"/>
              </w:rPr>
            </w:pPr>
          </w:p>
        </w:tc>
        <w:tc>
          <w:tcPr>
            <w:tcW w:w="491" w:type="pct"/>
            <w:vMerge/>
          </w:tcPr>
          <w:p w:rsidR="00270BF9" w:rsidRPr="004512D2" w:rsidRDefault="00270BF9" w:rsidP="00624D3E">
            <w:pPr>
              <w:rPr>
                <w:sz w:val="20"/>
                <w:szCs w:val="20"/>
              </w:rPr>
            </w:pPr>
          </w:p>
        </w:tc>
      </w:tr>
    </w:tbl>
    <w:p w:rsidR="008C67A2" w:rsidRDefault="008C67A2"/>
    <w:p w:rsidR="00BF1965" w:rsidRDefault="00BF1965"/>
    <w:p w:rsidR="00BF1965" w:rsidRDefault="00BF1965"/>
    <w:p w:rsidR="00BF1965" w:rsidRDefault="00BF1965"/>
    <w:p w:rsidR="00BF1965" w:rsidRDefault="00BF1965"/>
    <w:tbl>
      <w:tblPr>
        <w:tblW w:w="530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196"/>
        <w:gridCol w:w="1284"/>
        <w:gridCol w:w="1266"/>
        <w:gridCol w:w="1655"/>
        <w:gridCol w:w="1658"/>
        <w:gridCol w:w="1299"/>
        <w:gridCol w:w="989"/>
        <w:gridCol w:w="998"/>
        <w:gridCol w:w="666"/>
        <w:gridCol w:w="888"/>
        <w:gridCol w:w="1250"/>
        <w:gridCol w:w="1524"/>
      </w:tblGrid>
      <w:tr w:rsidR="00BF1965" w:rsidRPr="00F255AD" w:rsidTr="00EF40A8">
        <w:tc>
          <w:tcPr>
            <w:tcW w:w="177" w:type="pct"/>
            <w:vAlign w:val="center"/>
          </w:tcPr>
          <w:p w:rsidR="00BF1965" w:rsidRPr="00F255AD" w:rsidRDefault="00BF1965" w:rsidP="00EF40A8">
            <w:pPr>
              <w:jc w:val="center"/>
              <w:rPr>
                <w:b/>
                <w:bCs/>
                <w:sz w:val="20"/>
                <w:szCs w:val="20"/>
              </w:rPr>
            </w:pPr>
            <w:r w:rsidRPr="00F255AD">
              <w:rPr>
                <w:b/>
                <w:bCs/>
                <w:sz w:val="20"/>
                <w:szCs w:val="20"/>
              </w:rPr>
              <w:t>Sl.</w:t>
            </w:r>
          </w:p>
          <w:p w:rsidR="00BF1965" w:rsidRPr="00F255AD" w:rsidRDefault="00BF1965" w:rsidP="00EF40A8">
            <w:pPr>
              <w:jc w:val="center"/>
              <w:rPr>
                <w:b/>
                <w:bCs/>
                <w:sz w:val="20"/>
                <w:szCs w:val="20"/>
              </w:rPr>
            </w:pPr>
            <w:r w:rsidRPr="00F255AD">
              <w:rPr>
                <w:b/>
                <w:bCs/>
                <w:sz w:val="20"/>
                <w:szCs w:val="20"/>
              </w:rPr>
              <w:t>No.</w:t>
            </w:r>
          </w:p>
        </w:tc>
        <w:tc>
          <w:tcPr>
            <w:tcW w:w="393" w:type="pct"/>
            <w:vAlign w:val="center"/>
          </w:tcPr>
          <w:p w:rsidR="00BF1965" w:rsidRPr="00F255AD" w:rsidRDefault="00BF1965" w:rsidP="00EF40A8">
            <w:pPr>
              <w:jc w:val="center"/>
              <w:rPr>
                <w:b/>
                <w:sz w:val="20"/>
                <w:szCs w:val="20"/>
              </w:rPr>
            </w:pPr>
            <w:r w:rsidRPr="00F255AD">
              <w:rPr>
                <w:b/>
                <w:bCs/>
                <w:sz w:val="20"/>
                <w:szCs w:val="20"/>
              </w:rPr>
              <w:t>Crop/ enterprise</w:t>
            </w:r>
          </w:p>
        </w:tc>
        <w:tc>
          <w:tcPr>
            <w:tcW w:w="422" w:type="pct"/>
            <w:vAlign w:val="center"/>
          </w:tcPr>
          <w:p w:rsidR="00BF1965" w:rsidRPr="00F255AD" w:rsidRDefault="00BF1965" w:rsidP="00EF40A8">
            <w:pPr>
              <w:jc w:val="center"/>
              <w:rPr>
                <w:b/>
                <w:sz w:val="20"/>
                <w:szCs w:val="20"/>
              </w:rPr>
            </w:pPr>
            <w:r w:rsidRPr="00F255AD">
              <w:rPr>
                <w:b/>
                <w:sz w:val="20"/>
                <w:szCs w:val="20"/>
              </w:rPr>
              <w:t>Prioritized problem</w:t>
            </w:r>
          </w:p>
        </w:tc>
        <w:tc>
          <w:tcPr>
            <w:tcW w:w="416" w:type="pct"/>
            <w:shd w:val="clear" w:color="auto" w:fill="auto"/>
            <w:vAlign w:val="center"/>
          </w:tcPr>
          <w:p w:rsidR="00BF1965" w:rsidRPr="00F255AD" w:rsidRDefault="00BF1965" w:rsidP="00EF40A8">
            <w:pPr>
              <w:pStyle w:val="Footer"/>
              <w:tabs>
                <w:tab w:val="clear" w:pos="4320"/>
                <w:tab w:val="clear" w:pos="8640"/>
              </w:tabs>
              <w:jc w:val="center"/>
              <w:rPr>
                <w:b/>
                <w:sz w:val="20"/>
                <w:szCs w:val="20"/>
              </w:rPr>
            </w:pPr>
            <w:r w:rsidRPr="00F255AD">
              <w:rPr>
                <w:b/>
                <w:sz w:val="20"/>
                <w:szCs w:val="20"/>
              </w:rPr>
              <w:t>Title of intervention</w:t>
            </w:r>
          </w:p>
        </w:tc>
        <w:tc>
          <w:tcPr>
            <w:tcW w:w="544" w:type="pct"/>
            <w:shd w:val="clear" w:color="auto" w:fill="auto"/>
            <w:vAlign w:val="center"/>
          </w:tcPr>
          <w:p w:rsidR="00BF1965" w:rsidRPr="00F255AD" w:rsidRDefault="00BF1965" w:rsidP="00EF40A8">
            <w:pPr>
              <w:jc w:val="center"/>
              <w:rPr>
                <w:b/>
                <w:sz w:val="20"/>
                <w:szCs w:val="20"/>
              </w:rPr>
            </w:pPr>
            <w:r w:rsidRPr="00F255AD">
              <w:rPr>
                <w:b/>
                <w:sz w:val="20"/>
                <w:szCs w:val="20"/>
              </w:rPr>
              <w:t>Technology options</w:t>
            </w:r>
          </w:p>
        </w:tc>
        <w:tc>
          <w:tcPr>
            <w:tcW w:w="545" w:type="pct"/>
            <w:vAlign w:val="center"/>
          </w:tcPr>
          <w:p w:rsidR="00BF1965" w:rsidRPr="00F255AD" w:rsidRDefault="00BF1965" w:rsidP="00EF40A8">
            <w:pPr>
              <w:jc w:val="center"/>
              <w:rPr>
                <w:b/>
                <w:sz w:val="20"/>
                <w:szCs w:val="20"/>
              </w:rPr>
            </w:pPr>
            <w:r w:rsidRPr="00F255AD">
              <w:rPr>
                <w:b/>
                <w:sz w:val="20"/>
                <w:szCs w:val="20"/>
              </w:rPr>
              <w:t>Source of technology</w:t>
            </w:r>
          </w:p>
        </w:tc>
        <w:tc>
          <w:tcPr>
            <w:tcW w:w="427" w:type="pct"/>
            <w:vAlign w:val="center"/>
          </w:tcPr>
          <w:p w:rsidR="00BF1965" w:rsidRPr="00F255AD" w:rsidRDefault="00BF1965" w:rsidP="00EF40A8">
            <w:pPr>
              <w:jc w:val="center"/>
              <w:rPr>
                <w:b/>
                <w:sz w:val="20"/>
                <w:szCs w:val="20"/>
              </w:rPr>
            </w:pPr>
            <w:r w:rsidRPr="00F255AD">
              <w:rPr>
                <w:b/>
                <w:sz w:val="20"/>
                <w:szCs w:val="20"/>
              </w:rPr>
              <w:t>Name of critical input</w:t>
            </w:r>
          </w:p>
        </w:tc>
        <w:tc>
          <w:tcPr>
            <w:tcW w:w="325" w:type="pct"/>
            <w:vAlign w:val="center"/>
          </w:tcPr>
          <w:p w:rsidR="00BF1965" w:rsidRPr="00F255AD" w:rsidRDefault="00BF1965" w:rsidP="00EF40A8">
            <w:pPr>
              <w:jc w:val="center"/>
              <w:rPr>
                <w:b/>
                <w:sz w:val="20"/>
                <w:szCs w:val="20"/>
              </w:rPr>
            </w:pPr>
            <w:r w:rsidRPr="00F255AD">
              <w:rPr>
                <w:b/>
                <w:sz w:val="20"/>
                <w:szCs w:val="20"/>
              </w:rPr>
              <w:t>Qty per trial  (q)</w:t>
            </w:r>
          </w:p>
        </w:tc>
        <w:tc>
          <w:tcPr>
            <w:tcW w:w="328" w:type="pct"/>
          </w:tcPr>
          <w:p w:rsidR="00BF1965" w:rsidRPr="00F255AD" w:rsidRDefault="00BF1965" w:rsidP="00EF40A8">
            <w:pPr>
              <w:jc w:val="center"/>
              <w:rPr>
                <w:b/>
                <w:sz w:val="20"/>
                <w:szCs w:val="20"/>
              </w:rPr>
            </w:pPr>
            <w:r w:rsidRPr="00F255AD">
              <w:rPr>
                <w:b/>
                <w:sz w:val="20"/>
                <w:szCs w:val="20"/>
              </w:rPr>
              <w:t>Cost per trial (Rs.)</w:t>
            </w:r>
          </w:p>
        </w:tc>
        <w:tc>
          <w:tcPr>
            <w:tcW w:w="219" w:type="pct"/>
            <w:shd w:val="clear" w:color="auto" w:fill="auto"/>
            <w:vAlign w:val="center"/>
          </w:tcPr>
          <w:p w:rsidR="00BF1965" w:rsidRPr="00F255AD" w:rsidRDefault="00BF1965" w:rsidP="00EF40A8">
            <w:pPr>
              <w:jc w:val="center"/>
              <w:rPr>
                <w:b/>
                <w:sz w:val="20"/>
                <w:szCs w:val="20"/>
              </w:rPr>
            </w:pPr>
            <w:r w:rsidRPr="00F255AD">
              <w:rPr>
                <w:b/>
                <w:sz w:val="20"/>
                <w:szCs w:val="20"/>
              </w:rPr>
              <w:t>No. of trials</w:t>
            </w:r>
          </w:p>
        </w:tc>
        <w:tc>
          <w:tcPr>
            <w:tcW w:w="292" w:type="pct"/>
            <w:shd w:val="clear" w:color="auto" w:fill="auto"/>
          </w:tcPr>
          <w:p w:rsidR="00BF1965" w:rsidRPr="00F255AD" w:rsidRDefault="00BF1965" w:rsidP="00EF40A8">
            <w:pPr>
              <w:jc w:val="center"/>
              <w:rPr>
                <w:b/>
                <w:sz w:val="20"/>
                <w:szCs w:val="20"/>
              </w:rPr>
            </w:pPr>
            <w:r w:rsidRPr="00F255AD">
              <w:rPr>
                <w:b/>
                <w:sz w:val="20"/>
                <w:szCs w:val="20"/>
              </w:rPr>
              <w:t xml:space="preserve">Total cost </w:t>
            </w:r>
          </w:p>
          <w:p w:rsidR="00BF1965" w:rsidRPr="00F255AD" w:rsidRDefault="00BF1965" w:rsidP="00EF40A8">
            <w:pPr>
              <w:jc w:val="center"/>
              <w:rPr>
                <w:b/>
                <w:sz w:val="20"/>
                <w:szCs w:val="20"/>
              </w:rPr>
            </w:pPr>
            <w:r w:rsidRPr="00F255AD">
              <w:rPr>
                <w:b/>
                <w:sz w:val="20"/>
                <w:szCs w:val="20"/>
              </w:rPr>
              <w:t>(Rs.)</w:t>
            </w:r>
          </w:p>
        </w:tc>
        <w:tc>
          <w:tcPr>
            <w:tcW w:w="411" w:type="pct"/>
          </w:tcPr>
          <w:p w:rsidR="00BF1965" w:rsidRPr="00F255AD" w:rsidRDefault="00BF1965" w:rsidP="00EF40A8">
            <w:pPr>
              <w:jc w:val="center"/>
              <w:rPr>
                <w:b/>
                <w:sz w:val="20"/>
                <w:szCs w:val="20"/>
              </w:rPr>
            </w:pPr>
            <w:r w:rsidRPr="00F255AD">
              <w:rPr>
                <w:b/>
                <w:sz w:val="20"/>
                <w:szCs w:val="20"/>
              </w:rPr>
              <w:t>Parameters to be studied</w:t>
            </w:r>
          </w:p>
        </w:tc>
        <w:tc>
          <w:tcPr>
            <w:tcW w:w="501" w:type="pct"/>
            <w:vAlign w:val="center"/>
          </w:tcPr>
          <w:p w:rsidR="00BF1965" w:rsidRPr="00F255AD" w:rsidRDefault="00BF1965" w:rsidP="00EF40A8">
            <w:pPr>
              <w:jc w:val="center"/>
              <w:rPr>
                <w:b/>
                <w:sz w:val="20"/>
                <w:szCs w:val="20"/>
              </w:rPr>
            </w:pPr>
            <w:r w:rsidRPr="00F255AD">
              <w:rPr>
                <w:b/>
                <w:sz w:val="20"/>
                <w:szCs w:val="20"/>
              </w:rPr>
              <w:t xml:space="preserve">Team members </w:t>
            </w:r>
          </w:p>
        </w:tc>
      </w:tr>
      <w:tr w:rsidR="00BF1965" w:rsidRPr="00BF1965" w:rsidTr="00EF40A8">
        <w:trPr>
          <w:trHeight w:val="476"/>
        </w:trPr>
        <w:tc>
          <w:tcPr>
            <w:tcW w:w="177" w:type="pct"/>
            <w:vMerge w:val="restart"/>
          </w:tcPr>
          <w:p w:rsidR="00BF1965" w:rsidRPr="00BF1965" w:rsidRDefault="00BF1965" w:rsidP="00EF40A8">
            <w:pPr>
              <w:jc w:val="center"/>
              <w:rPr>
                <w:bCs/>
                <w:color w:val="FF0000"/>
                <w:sz w:val="20"/>
                <w:szCs w:val="20"/>
              </w:rPr>
            </w:pPr>
            <w:r w:rsidRPr="00BF1965">
              <w:rPr>
                <w:bCs/>
                <w:color w:val="FF0000"/>
                <w:sz w:val="20"/>
                <w:szCs w:val="20"/>
              </w:rPr>
              <w:t>5.1</w:t>
            </w:r>
          </w:p>
        </w:tc>
        <w:tc>
          <w:tcPr>
            <w:tcW w:w="393" w:type="pct"/>
            <w:vMerge w:val="restart"/>
          </w:tcPr>
          <w:p w:rsidR="00BF1965" w:rsidRPr="00BF1965" w:rsidRDefault="00BF1965" w:rsidP="00EF40A8">
            <w:pPr>
              <w:pStyle w:val="NormalWeb"/>
              <w:spacing w:before="0" w:beforeAutospacing="0" w:after="0" w:afterAutospacing="0"/>
              <w:jc w:val="center"/>
              <w:rPr>
                <w:bCs/>
                <w:color w:val="FF0000"/>
                <w:sz w:val="20"/>
                <w:szCs w:val="20"/>
              </w:rPr>
            </w:pPr>
            <w:r w:rsidRPr="00BF1965">
              <w:rPr>
                <w:bCs/>
                <w:color w:val="FF0000"/>
                <w:sz w:val="20"/>
                <w:szCs w:val="20"/>
              </w:rPr>
              <w:t>Rabi sorghum</w:t>
            </w:r>
          </w:p>
        </w:tc>
        <w:tc>
          <w:tcPr>
            <w:tcW w:w="422" w:type="pct"/>
            <w:vMerge w:val="restart"/>
          </w:tcPr>
          <w:p w:rsidR="00BF1965" w:rsidRPr="00BF1965" w:rsidRDefault="00BF1965" w:rsidP="00EF40A8">
            <w:pPr>
              <w:jc w:val="center"/>
              <w:rPr>
                <w:bCs/>
                <w:color w:val="FF0000"/>
                <w:sz w:val="20"/>
                <w:szCs w:val="20"/>
              </w:rPr>
            </w:pPr>
            <w:r w:rsidRPr="00BF1965">
              <w:rPr>
                <w:bCs/>
                <w:color w:val="FF0000"/>
                <w:sz w:val="20"/>
                <w:szCs w:val="20"/>
                <w:lang w:val="en-IN"/>
              </w:rPr>
              <w:t xml:space="preserve">Low yield of existing varieties  </w:t>
            </w:r>
          </w:p>
          <w:p w:rsidR="00BF1965" w:rsidRPr="00BF1965" w:rsidRDefault="00BF1965" w:rsidP="00EF40A8">
            <w:pPr>
              <w:jc w:val="center"/>
              <w:rPr>
                <w:bCs/>
                <w:color w:val="FF0000"/>
                <w:sz w:val="20"/>
                <w:szCs w:val="20"/>
              </w:rPr>
            </w:pPr>
          </w:p>
        </w:tc>
        <w:tc>
          <w:tcPr>
            <w:tcW w:w="416" w:type="pct"/>
            <w:vMerge w:val="restart"/>
            <w:shd w:val="clear" w:color="auto" w:fill="auto"/>
          </w:tcPr>
          <w:p w:rsidR="00BF1965" w:rsidRPr="00BF1965" w:rsidRDefault="00BF1965" w:rsidP="00EF40A8">
            <w:pPr>
              <w:pStyle w:val="NormalWeb"/>
              <w:jc w:val="center"/>
              <w:rPr>
                <w:bCs/>
                <w:color w:val="FF0000"/>
                <w:sz w:val="20"/>
                <w:szCs w:val="20"/>
              </w:rPr>
            </w:pPr>
            <w:r w:rsidRPr="00BF1965">
              <w:rPr>
                <w:bCs/>
                <w:color w:val="FF0000"/>
                <w:sz w:val="20"/>
                <w:szCs w:val="20"/>
              </w:rPr>
              <w:t>Assessment of rabi sorghum varieties</w:t>
            </w:r>
          </w:p>
        </w:tc>
        <w:tc>
          <w:tcPr>
            <w:tcW w:w="544" w:type="pct"/>
            <w:shd w:val="clear" w:color="auto" w:fill="auto"/>
          </w:tcPr>
          <w:p w:rsidR="00BF1965" w:rsidRPr="00BF1965" w:rsidRDefault="00BF1965" w:rsidP="00EF40A8">
            <w:pPr>
              <w:rPr>
                <w:color w:val="FF0000"/>
                <w:sz w:val="20"/>
                <w:szCs w:val="20"/>
              </w:rPr>
            </w:pPr>
            <w:r w:rsidRPr="00BF1965">
              <w:rPr>
                <w:color w:val="FF0000"/>
                <w:sz w:val="20"/>
                <w:szCs w:val="20"/>
              </w:rPr>
              <w:t>T</w:t>
            </w:r>
            <w:r w:rsidRPr="00BF1965">
              <w:rPr>
                <w:color w:val="FF0000"/>
                <w:sz w:val="20"/>
                <w:szCs w:val="20"/>
                <w:vertAlign w:val="subscript"/>
              </w:rPr>
              <w:t>1</w:t>
            </w:r>
            <w:r w:rsidRPr="00BF1965">
              <w:rPr>
                <w:color w:val="FF0000"/>
                <w:sz w:val="20"/>
                <w:szCs w:val="20"/>
              </w:rPr>
              <w:t>- M-35-1(FP)</w:t>
            </w:r>
          </w:p>
        </w:tc>
        <w:tc>
          <w:tcPr>
            <w:tcW w:w="545" w:type="pct"/>
          </w:tcPr>
          <w:p w:rsidR="00BF1965" w:rsidRPr="00BF1965" w:rsidRDefault="00BF1965" w:rsidP="00EF40A8">
            <w:pPr>
              <w:jc w:val="center"/>
              <w:rPr>
                <w:bCs/>
                <w:color w:val="FF0000"/>
                <w:sz w:val="20"/>
                <w:szCs w:val="20"/>
              </w:rPr>
            </w:pPr>
            <w:r w:rsidRPr="00BF1965">
              <w:rPr>
                <w:bCs/>
                <w:color w:val="FF0000"/>
                <w:sz w:val="20"/>
                <w:szCs w:val="20"/>
              </w:rPr>
              <w:t>--</w:t>
            </w:r>
          </w:p>
        </w:tc>
        <w:tc>
          <w:tcPr>
            <w:tcW w:w="427" w:type="pct"/>
            <w:vMerge w:val="restart"/>
          </w:tcPr>
          <w:p w:rsidR="00BF1965" w:rsidRPr="00BF1965" w:rsidRDefault="00BF1965" w:rsidP="00EF40A8">
            <w:pPr>
              <w:rPr>
                <w:color w:val="FF0000"/>
                <w:sz w:val="20"/>
                <w:szCs w:val="20"/>
              </w:rPr>
            </w:pPr>
            <w:r w:rsidRPr="00BF1965">
              <w:rPr>
                <w:color w:val="FF0000"/>
                <w:sz w:val="20"/>
                <w:szCs w:val="20"/>
              </w:rPr>
              <w:t xml:space="preserve">Seeds of </w:t>
            </w:r>
          </w:p>
          <w:p w:rsidR="00BF1965" w:rsidRPr="00BF1965" w:rsidRDefault="00BF1965" w:rsidP="00EF40A8">
            <w:pPr>
              <w:rPr>
                <w:color w:val="FF0000"/>
                <w:sz w:val="20"/>
                <w:szCs w:val="20"/>
              </w:rPr>
            </w:pPr>
            <w:r w:rsidRPr="00BF1965">
              <w:rPr>
                <w:color w:val="FF0000"/>
                <w:sz w:val="20"/>
                <w:szCs w:val="20"/>
              </w:rPr>
              <w:t>SPV-2217 &amp; GS-23</w:t>
            </w:r>
          </w:p>
          <w:p w:rsidR="00BF1965" w:rsidRPr="00BF1965" w:rsidRDefault="00BF1965" w:rsidP="00EF40A8">
            <w:pPr>
              <w:rPr>
                <w:i/>
                <w:color w:val="FF0000"/>
                <w:sz w:val="20"/>
                <w:szCs w:val="20"/>
              </w:rPr>
            </w:pPr>
            <w:r w:rsidRPr="00BF1965">
              <w:rPr>
                <w:i/>
                <w:color w:val="FF0000"/>
                <w:sz w:val="20"/>
                <w:szCs w:val="20"/>
              </w:rPr>
              <w:t>Azosprillium</w:t>
            </w:r>
          </w:p>
          <w:p w:rsidR="00BF1965" w:rsidRPr="00BF1965" w:rsidRDefault="00BF1965" w:rsidP="00EF40A8">
            <w:pPr>
              <w:rPr>
                <w:color w:val="FF0000"/>
                <w:sz w:val="20"/>
                <w:szCs w:val="20"/>
              </w:rPr>
            </w:pPr>
            <w:r w:rsidRPr="00BF1965">
              <w:rPr>
                <w:color w:val="FF0000"/>
                <w:sz w:val="20"/>
                <w:szCs w:val="20"/>
              </w:rPr>
              <w:t>Atrazine</w:t>
            </w:r>
          </w:p>
        </w:tc>
        <w:tc>
          <w:tcPr>
            <w:tcW w:w="325" w:type="pct"/>
            <w:vMerge w:val="restart"/>
          </w:tcPr>
          <w:p w:rsidR="00BF1965" w:rsidRPr="00BF1965" w:rsidRDefault="00BF1965" w:rsidP="00EF40A8">
            <w:pPr>
              <w:jc w:val="right"/>
              <w:rPr>
                <w:color w:val="FF0000"/>
                <w:sz w:val="20"/>
                <w:szCs w:val="20"/>
              </w:rPr>
            </w:pPr>
          </w:p>
          <w:p w:rsidR="00BF1965" w:rsidRPr="00BF1965" w:rsidRDefault="00BF1965" w:rsidP="00EF40A8">
            <w:pPr>
              <w:jc w:val="right"/>
              <w:rPr>
                <w:color w:val="FF0000"/>
                <w:sz w:val="20"/>
                <w:szCs w:val="20"/>
              </w:rPr>
            </w:pPr>
            <w:r w:rsidRPr="00BF1965">
              <w:rPr>
                <w:color w:val="FF0000"/>
                <w:sz w:val="20"/>
                <w:szCs w:val="20"/>
              </w:rPr>
              <w:t>6 kg</w:t>
            </w:r>
          </w:p>
          <w:p w:rsidR="00BF1965" w:rsidRPr="00BF1965" w:rsidRDefault="00BF1965" w:rsidP="00EF40A8">
            <w:pPr>
              <w:jc w:val="right"/>
              <w:rPr>
                <w:color w:val="FF0000"/>
                <w:sz w:val="20"/>
                <w:szCs w:val="20"/>
              </w:rPr>
            </w:pPr>
          </w:p>
          <w:p w:rsidR="00BF1965" w:rsidRPr="00BF1965" w:rsidRDefault="00BF1965" w:rsidP="00EF40A8">
            <w:pPr>
              <w:jc w:val="right"/>
              <w:rPr>
                <w:color w:val="FF0000"/>
                <w:sz w:val="20"/>
                <w:szCs w:val="20"/>
              </w:rPr>
            </w:pPr>
            <w:r w:rsidRPr="00BF1965">
              <w:rPr>
                <w:color w:val="FF0000"/>
                <w:sz w:val="20"/>
                <w:szCs w:val="20"/>
              </w:rPr>
              <w:t>500 g</w:t>
            </w:r>
          </w:p>
          <w:p w:rsidR="00BF1965" w:rsidRPr="00BF1965" w:rsidRDefault="00BF1965" w:rsidP="00EF40A8">
            <w:pPr>
              <w:jc w:val="right"/>
              <w:rPr>
                <w:color w:val="FF0000"/>
                <w:sz w:val="20"/>
                <w:szCs w:val="20"/>
              </w:rPr>
            </w:pPr>
            <w:r w:rsidRPr="00BF1965">
              <w:rPr>
                <w:color w:val="FF0000"/>
                <w:sz w:val="20"/>
                <w:szCs w:val="20"/>
              </w:rPr>
              <w:t>1 kg</w:t>
            </w:r>
          </w:p>
        </w:tc>
        <w:tc>
          <w:tcPr>
            <w:tcW w:w="328" w:type="pct"/>
            <w:vMerge w:val="restart"/>
          </w:tcPr>
          <w:p w:rsidR="00BF1965" w:rsidRPr="00BF1965" w:rsidRDefault="00BF1965" w:rsidP="00EF40A8">
            <w:pPr>
              <w:jc w:val="right"/>
              <w:rPr>
                <w:color w:val="FF0000"/>
                <w:sz w:val="20"/>
                <w:szCs w:val="20"/>
              </w:rPr>
            </w:pPr>
          </w:p>
          <w:p w:rsidR="00BF1965" w:rsidRPr="00BF1965" w:rsidRDefault="00BF1965" w:rsidP="00EF40A8">
            <w:pPr>
              <w:jc w:val="right"/>
              <w:rPr>
                <w:color w:val="FF0000"/>
                <w:sz w:val="20"/>
                <w:szCs w:val="20"/>
              </w:rPr>
            </w:pPr>
            <w:r w:rsidRPr="00BF1965">
              <w:rPr>
                <w:color w:val="FF0000"/>
                <w:sz w:val="20"/>
                <w:szCs w:val="20"/>
              </w:rPr>
              <w:t>240</w:t>
            </w:r>
          </w:p>
          <w:p w:rsidR="00BF1965" w:rsidRPr="00BF1965" w:rsidRDefault="00BF1965" w:rsidP="00EF40A8">
            <w:pPr>
              <w:jc w:val="right"/>
              <w:rPr>
                <w:color w:val="FF0000"/>
                <w:sz w:val="12"/>
                <w:szCs w:val="20"/>
              </w:rPr>
            </w:pPr>
          </w:p>
          <w:p w:rsidR="00BF1965" w:rsidRPr="00BF1965" w:rsidRDefault="00BF1965" w:rsidP="00EF40A8">
            <w:pPr>
              <w:jc w:val="right"/>
              <w:rPr>
                <w:color w:val="FF0000"/>
                <w:sz w:val="20"/>
                <w:szCs w:val="20"/>
              </w:rPr>
            </w:pPr>
            <w:r w:rsidRPr="00BF1965">
              <w:rPr>
                <w:color w:val="FF0000"/>
                <w:sz w:val="20"/>
                <w:szCs w:val="20"/>
              </w:rPr>
              <w:t>100</w:t>
            </w:r>
          </w:p>
          <w:p w:rsidR="00BF1965" w:rsidRPr="00BF1965" w:rsidRDefault="00BF1965" w:rsidP="00EF40A8">
            <w:pPr>
              <w:jc w:val="right"/>
              <w:rPr>
                <w:color w:val="FF0000"/>
                <w:sz w:val="20"/>
                <w:szCs w:val="20"/>
              </w:rPr>
            </w:pPr>
            <w:r w:rsidRPr="00BF1965">
              <w:rPr>
                <w:color w:val="FF0000"/>
                <w:sz w:val="20"/>
                <w:szCs w:val="20"/>
                <w:u w:val="single"/>
              </w:rPr>
              <w:t>400</w:t>
            </w:r>
          </w:p>
          <w:p w:rsidR="00BF1965" w:rsidRPr="00BF1965" w:rsidRDefault="00BF1965" w:rsidP="00EF40A8">
            <w:pPr>
              <w:jc w:val="right"/>
              <w:rPr>
                <w:color w:val="FF0000"/>
                <w:sz w:val="20"/>
                <w:szCs w:val="20"/>
              </w:rPr>
            </w:pPr>
            <w:r w:rsidRPr="00BF1965">
              <w:rPr>
                <w:b/>
                <w:bCs/>
                <w:color w:val="FF0000"/>
                <w:sz w:val="20"/>
                <w:szCs w:val="20"/>
                <w:u w:val="single"/>
              </w:rPr>
              <w:t>740</w:t>
            </w:r>
          </w:p>
        </w:tc>
        <w:tc>
          <w:tcPr>
            <w:tcW w:w="219" w:type="pct"/>
            <w:vMerge w:val="restart"/>
            <w:shd w:val="clear" w:color="auto" w:fill="auto"/>
          </w:tcPr>
          <w:p w:rsidR="00BF1965" w:rsidRPr="00BF1965" w:rsidRDefault="00BF1965" w:rsidP="00EF40A8">
            <w:pPr>
              <w:jc w:val="center"/>
              <w:rPr>
                <w:color w:val="FF0000"/>
                <w:sz w:val="20"/>
                <w:szCs w:val="20"/>
              </w:rPr>
            </w:pPr>
            <w:r w:rsidRPr="00BF1965">
              <w:rPr>
                <w:color w:val="FF0000"/>
                <w:sz w:val="20"/>
                <w:szCs w:val="20"/>
              </w:rPr>
              <w:t>03</w:t>
            </w:r>
          </w:p>
          <w:p w:rsidR="00BF1965" w:rsidRPr="00BF1965" w:rsidRDefault="00BF1965" w:rsidP="00EF40A8">
            <w:pPr>
              <w:jc w:val="center"/>
              <w:rPr>
                <w:color w:val="FF0000"/>
                <w:sz w:val="20"/>
                <w:szCs w:val="20"/>
              </w:rPr>
            </w:pPr>
          </w:p>
        </w:tc>
        <w:tc>
          <w:tcPr>
            <w:tcW w:w="292" w:type="pct"/>
            <w:vMerge w:val="restart"/>
            <w:shd w:val="clear" w:color="auto" w:fill="auto"/>
          </w:tcPr>
          <w:p w:rsidR="00BF1965" w:rsidRPr="00BF1965" w:rsidRDefault="00BF1965" w:rsidP="00EF40A8">
            <w:pPr>
              <w:jc w:val="right"/>
              <w:rPr>
                <w:color w:val="FF0000"/>
                <w:sz w:val="20"/>
                <w:szCs w:val="20"/>
              </w:rPr>
            </w:pPr>
            <w:r w:rsidRPr="00BF1965">
              <w:rPr>
                <w:color w:val="FF0000"/>
                <w:sz w:val="20"/>
                <w:szCs w:val="20"/>
              </w:rPr>
              <w:t>2220</w:t>
            </w:r>
          </w:p>
        </w:tc>
        <w:tc>
          <w:tcPr>
            <w:tcW w:w="411" w:type="pct"/>
            <w:vMerge w:val="restart"/>
          </w:tcPr>
          <w:p w:rsidR="00BF1965" w:rsidRPr="00BF1965" w:rsidRDefault="00BF1965" w:rsidP="00EF40A8">
            <w:pPr>
              <w:jc w:val="center"/>
              <w:rPr>
                <w:color w:val="FF0000"/>
                <w:sz w:val="20"/>
                <w:szCs w:val="20"/>
              </w:rPr>
            </w:pPr>
            <w:r w:rsidRPr="00BF1965">
              <w:rPr>
                <w:color w:val="FF0000"/>
                <w:sz w:val="20"/>
                <w:szCs w:val="20"/>
                <w:lang w:val="en-IN"/>
              </w:rPr>
              <w:t>Seed yield and economics</w:t>
            </w:r>
          </w:p>
        </w:tc>
        <w:tc>
          <w:tcPr>
            <w:tcW w:w="501" w:type="pct"/>
            <w:vMerge w:val="restart"/>
          </w:tcPr>
          <w:p w:rsidR="00BF1965" w:rsidRPr="00BF1965" w:rsidRDefault="00BF1965" w:rsidP="00EF40A8">
            <w:pPr>
              <w:ind w:right="-108"/>
              <w:rPr>
                <w:bCs/>
                <w:color w:val="FF0000"/>
                <w:sz w:val="14"/>
                <w:szCs w:val="20"/>
                <w:lang w:val="en-IN"/>
              </w:rPr>
            </w:pPr>
            <w:r w:rsidRPr="00BF1965">
              <w:rPr>
                <w:bCs/>
                <w:color w:val="FF0000"/>
                <w:sz w:val="14"/>
                <w:szCs w:val="20"/>
              </w:rPr>
              <w:t xml:space="preserve">Sr.Scientist &amp; Head, Scientist(Plant Pathology), </w:t>
            </w:r>
            <w:r w:rsidRPr="00BF1965">
              <w:rPr>
                <w:bCs/>
                <w:color w:val="FF0000"/>
                <w:sz w:val="14"/>
                <w:szCs w:val="20"/>
                <w:lang w:val="en-IN"/>
              </w:rPr>
              <w:t xml:space="preserve"> Scientist(Soil Science) &amp;</w:t>
            </w:r>
          </w:p>
          <w:p w:rsidR="00BF1965" w:rsidRPr="00BF1965" w:rsidRDefault="00BF1965" w:rsidP="00EF40A8">
            <w:pPr>
              <w:ind w:right="-108"/>
              <w:rPr>
                <w:bCs/>
                <w:color w:val="FF0000"/>
                <w:sz w:val="14"/>
                <w:szCs w:val="20"/>
              </w:rPr>
            </w:pPr>
            <w:r w:rsidRPr="00BF1965">
              <w:rPr>
                <w:bCs/>
                <w:color w:val="FF0000"/>
                <w:sz w:val="14"/>
                <w:szCs w:val="20"/>
                <w:lang w:val="en-IN"/>
              </w:rPr>
              <w:t>Scientist (Animal Science)</w:t>
            </w:r>
          </w:p>
          <w:p w:rsidR="00BF1965" w:rsidRPr="00BF1965" w:rsidRDefault="00BF1965" w:rsidP="00EF40A8">
            <w:pPr>
              <w:ind w:right="-108"/>
              <w:rPr>
                <w:bCs/>
                <w:color w:val="FF0000"/>
                <w:sz w:val="14"/>
                <w:szCs w:val="20"/>
              </w:rPr>
            </w:pPr>
          </w:p>
        </w:tc>
      </w:tr>
      <w:tr w:rsidR="00BF1965" w:rsidRPr="00F255AD" w:rsidTr="00EF40A8">
        <w:trPr>
          <w:trHeight w:val="476"/>
        </w:trPr>
        <w:tc>
          <w:tcPr>
            <w:tcW w:w="177" w:type="pct"/>
            <w:vMerge/>
          </w:tcPr>
          <w:p w:rsidR="00BF1965" w:rsidRPr="00F255AD" w:rsidRDefault="00BF1965" w:rsidP="00EF40A8">
            <w:pPr>
              <w:jc w:val="center"/>
              <w:rPr>
                <w:bCs/>
                <w:sz w:val="20"/>
                <w:szCs w:val="20"/>
              </w:rPr>
            </w:pPr>
          </w:p>
        </w:tc>
        <w:tc>
          <w:tcPr>
            <w:tcW w:w="393" w:type="pct"/>
            <w:vMerge/>
          </w:tcPr>
          <w:p w:rsidR="00BF1965" w:rsidRPr="0099093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99093D" w:rsidRDefault="00BF1965" w:rsidP="00EF40A8">
            <w:pPr>
              <w:pStyle w:val="NormalWeb"/>
              <w:jc w:val="center"/>
              <w:rPr>
                <w:bCs/>
                <w:sz w:val="20"/>
                <w:szCs w:val="20"/>
              </w:rPr>
            </w:pPr>
          </w:p>
        </w:tc>
        <w:tc>
          <w:tcPr>
            <w:tcW w:w="544" w:type="pct"/>
            <w:shd w:val="clear" w:color="auto" w:fill="auto"/>
          </w:tcPr>
          <w:p w:rsidR="00BF1965" w:rsidRPr="00F255AD" w:rsidRDefault="00BF1965" w:rsidP="00EF40A8">
            <w:pPr>
              <w:rPr>
                <w:sz w:val="20"/>
                <w:szCs w:val="20"/>
              </w:rPr>
            </w:pPr>
            <w:r w:rsidRPr="00F255AD">
              <w:rPr>
                <w:sz w:val="20"/>
                <w:szCs w:val="20"/>
              </w:rPr>
              <w:t>T</w:t>
            </w:r>
            <w:r w:rsidRPr="00F255AD">
              <w:rPr>
                <w:sz w:val="20"/>
                <w:szCs w:val="20"/>
                <w:vertAlign w:val="subscript"/>
              </w:rPr>
              <w:t>2</w:t>
            </w:r>
            <w:r w:rsidRPr="00F255AD">
              <w:rPr>
                <w:sz w:val="20"/>
                <w:szCs w:val="20"/>
              </w:rPr>
              <w:t xml:space="preserve"> – </w:t>
            </w:r>
            <w:r w:rsidRPr="00FD2ED3">
              <w:rPr>
                <w:sz w:val="20"/>
                <w:szCs w:val="20"/>
              </w:rPr>
              <w:t>SPV-2217</w:t>
            </w:r>
          </w:p>
        </w:tc>
        <w:tc>
          <w:tcPr>
            <w:tcW w:w="545" w:type="pct"/>
          </w:tcPr>
          <w:p w:rsidR="00BF1965" w:rsidRDefault="00BF1965" w:rsidP="00EF40A8">
            <w:pPr>
              <w:jc w:val="center"/>
              <w:rPr>
                <w:bCs/>
                <w:sz w:val="20"/>
                <w:szCs w:val="20"/>
              </w:rPr>
            </w:pPr>
            <w:r w:rsidRPr="00FD2ED3">
              <w:rPr>
                <w:bCs/>
                <w:sz w:val="20"/>
                <w:szCs w:val="20"/>
              </w:rPr>
              <w:t xml:space="preserve">UAS, </w:t>
            </w:r>
          </w:p>
          <w:p w:rsidR="00BF1965" w:rsidRPr="00F255AD" w:rsidRDefault="00BF1965" w:rsidP="00EF40A8">
            <w:pPr>
              <w:jc w:val="center"/>
              <w:rPr>
                <w:bCs/>
                <w:sz w:val="20"/>
                <w:szCs w:val="20"/>
              </w:rPr>
            </w:pPr>
            <w:r w:rsidRPr="00FD2ED3">
              <w:rPr>
                <w:bCs/>
                <w:sz w:val="20"/>
                <w:szCs w:val="20"/>
              </w:rPr>
              <w:t>Dharwad</w:t>
            </w:r>
          </w:p>
        </w:tc>
        <w:tc>
          <w:tcPr>
            <w:tcW w:w="427" w:type="pct"/>
            <w:vMerge/>
          </w:tcPr>
          <w:p w:rsidR="00BF1965" w:rsidRPr="00FD2ED3" w:rsidRDefault="00BF1965" w:rsidP="00EF40A8">
            <w:pPr>
              <w:rPr>
                <w:sz w:val="20"/>
                <w:szCs w:val="20"/>
              </w:rPr>
            </w:pPr>
          </w:p>
        </w:tc>
        <w:tc>
          <w:tcPr>
            <w:tcW w:w="325" w:type="pct"/>
            <w:vMerge/>
          </w:tcPr>
          <w:p w:rsidR="00BF1965" w:rsidRPr="00F255AD" w:rsidRDefault="00BF1965" w:rsidP="00EF40A8">
            <w:pPr>
              <w:jc w:val="right"/>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ind w:right="-108"/>
              <w:rPr>
                <w:bCs/>
                <w:sz w:val="14"/>
                <w:szCs w:val="20"/>
              </w:rPr>
            </w:pPr>
          </w:p>
        </w:tc>
      </w:tr>
      <w:tr w:rsidR="00BF1965" w:rsidRPr="00F255AD" w:rsidTr="00EF40A8">
        <w:trPr>
          <w:trHeight w:val="476"/>
        </w:trPr>
        <w:tc>
          <w:tcPr>
            <w:tcW w:w="177" w:type="pct"/>
            <w:vMerge/>
          </w:tcPr>
          <w:p w:rsidR="00BF1965" w:rsidRPr="00F255AD" w:rsidRDefault="00BF1965" w:rsidP="00EF40A8">
            <w:pPr>
              <w:jc w:val="center"/>
              <w:rPr>
                <w:bCs/>
                <w:sz w:val="20"/>
                <w:szCs w:val="20"/>
              </w:rPr>
            </w:pPr>
          </w:p>
        </w:tc>
        <w:tc>
          <w:tcPr>
            <w:tcW w:w="393" w:type="pct"/>
            <w:vMerge/>
          </w:tcPr>
          <w:p w:rsidR="00BF1965" w:rsidRPr="0099093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99093D" w:rsidRDefault="00BF1965" w:rsidP="00EF40A8">
            <w:pPr>
              <w:pStyle w:val="NormalWeb"/>
              <w:jc w:val="center"/>
              <w:rPr>
                <w:bCs/>
                <w:sz w:val="20"/>
                <w:szCs w:val="20"/>
              </w:rPr>
            </w:pPr>
          </w:p>
        </w:tc>
        <w:tc>
          <w:tcPr>
            <w:tcW w:w="544" w:type="pct"/>
            <w:shd w:val="clear" w:color="auto" w:fill="auto"/>
          </w:tcPr>
          <w:p w:rsidR="00BF1965" w:rsidRPr="00F255AD" w:rsidRDefault="00BF1965" w:rsidP="00EF40A8">
            <w:pPr>
              <w:ind w:right="-150"/>
              <w:rPr>
                <w:sz w:val="20"/>
                <w:szCs w:val="20"/>
              </w:rPr>
            </w:pPr>
            <w:r w:rsidRPr="00F255AD">
              <w:rPr>
                <w:sz w:val="20"/>
                <w:szCs w:val="20"/>
              </w:rPr>
              <w:t>T</w:t>
            </w:r>
            <w:r w:rsidRPr="00F255AD">
              <w:rPr>
                <w:sz w:val="20"/>
                <w:szCs w:val="20"/>
                <w:vertAlign w:val="subscript"/>
              </w:rPr>
              <w:t>3</w:t>
            </w:r>
            <w:r w:rsidRPr="00F255AD">
              <w:rPr>
                <w:sz w:val="20"/>
                <w:szCs w:val="20"/>
              </w:rPr>
              <w:t xml:space="preserve"> - </w:t>
            </w:r>
            <w:r w:rsidRPr="00FD2ED3">
              <w:rPr>
                <w:sz w:val="20"/>
                <w:szCs w:val="20"/>
              </w:rPr>
              <w:t>GS-23</w:t>
            </w:r>
          </w:p>
        </w:tc>
        <w:tc>
          <w:tcPr>
            <w:tcW w:w="545" w:type="pct"/>
          </w:tcPr>
          <w:p w:rsidR="00BF1965" w:rsidRPr="00F255AD" w:rsidRDefault="00BF1965" w:rsidP="00EF40A8">
            <w:pPr>
              <w:jc w:val="center"/>
              <w:rPr>
                <w:bCs/>
                <w:sz w:val="20"/>
                <w:szCs w:val="20"/>
              </w:rPr>
            </w:pPr>
            <w:r w:rsidRPr="00FD2ED3">
              <w:rPr>
                <w:bCs/>
                <w:sz w:val="20"/>
                <w:szCs w:val="20"/>
              </w:rPr>
              <w:t>UAS, Raichur</w:t>
            </w:r>
          </w:p>
        </w:tc>
        <w:tc>
          <w:tcPr>
            <w:tcW w:w="427" w:type="pct"/>
            <w:vMerge/>
          </w:tcPr>
          <w:p w:rsidR="00BF1965" w:rsidRPr="00FD2ED3" w:rsidRDefault="00BF1965" w:rsidP="00EF40A8">
            <w:pPr>
              <w:rPr>
                <w:sz w:val="20"/>
                <w:szCs w:val="20"/>
              </w:rPr>
            </w:pPr>
          </w:p>
        </w:tc>
        <w:tc>
          <w:tcPr>
            <w:tcW w:w="325" w:type="pct"/>
            <w:vMerge/>
          </w:tcPr>
          <w:p w:rsidR="00BF1965" w:rsidRPr="00F255AD" w:rsidRDefault="00BF1965" w:rsidP="00EF40A8">
            <w:pPr>
              <w:jc w:val="right"/>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ind w:right="-108"/>
              <w:rPr>
                <w:bCs/>
                <w:sz w:val="14"/>
                <w:szCs w:val="20"/>
              </w:rPr>
            </w:pPr>
          </w:p>
        </w:tc>
      </w:tr>
      <w:tr w:rsidR="00BF1965" w:rsidRPr="00BF1965" w:rsidTr="00EF40A8">
        <w:trPr>
          <w:trHeight w:val="404"/>
        </w:trPr>
        <w:tc>
          <w:tcPr>
            <w:tcW w:w="177" w:type="pct"/>
            <w:vMerge w:val="restart"/>
          </w:tcPr>
          <w:p w:rsidR="00BF1965" w:rsidRPr="00BF1965" w:rsidRDefault="00BF1965" w:rsidP="00EF40A8">
            <w:pPr>
              <w:jc w:val="center"/>
              <w:rPr>
                <w:bCs/>
                <w:color w:val="FF0000"/>
                <w:sz w:val="20"/>
                <w:szCs w:val="20"/>
              </w:rPr>
            </w:pPr>
            <w:r w:rsidRPr="00BF1965">
              <w:rPr>
                <w:bCs/>
                <w:color w:val="FF0000"/>
                <w:sz w:val="20"/>
                <w:szCs w:val="20"/>
              </w:rPr>
              <w:t>5.2</w:t>
            </w:r>
          </w:p>
        </w:tc>
        <w:tc>
          <w:tcPr>
            <w:tcW w:w="393" w:type="pct"/>
            <w:vMerge w:val="restart"/>
          </w:tcPr>
          <w:p w:rsidR="00BF1965" w:rsidRPr="00BF1965" w:rsidRDefault="00BF1965" w:rsidP="00EF40A8">
            <w:pPr>
              <w:pStyle w:val="NormalWeb"/>
              <w:spacing w:before="0" w:beforeAutospacing="0" w:after="0" w:afterAutospacing="0"/>
              <w:jc w:val="center"/>
              <w:rPr>
                <w:bCs/>
                <w:color w:val="FF0000"/>
                <w:sz w:val="20"/>
                <w:szCs w:val="20"/>
              </w:rPr>
            </w:pPr>
            <w:r w:rsidRPr="00BF1965">
              <w:rPr>
                <w:bCs/>
                <w:color w:val="FF0000"/>
                <w:sz w:val="20"/>
                <w:szCs w:val="20"/>
              </w:rPr>
              <w:t>Groundnut</w:t>
            </w:r>
          </w:p>
        </w:tc>
        <w:tc>
          <w:tcPr>
            <w:tcW w:w="422" w:type="pct"/>
            <w:vMerge w:val="restart"/>
          </w:tcPr>
          <w:p w:rsidR="00BF1965" w:rsidRPr="00BF1965" w:rsidRDefault="00BF1965" w:rsidP="00EF40A8">
            <w:pPr>
              <w:jc w:val="center"/>
              <w:rPr>
                <w:bCs/>
                <w:color w:val="FF0000"/>
                <w:sz w:val="20"/>
                <w:szCs w:val="20"/>
              </w:rPr>
            </w:pPr>
            <w:r w:rsidRPr="00BF1965">
              <w:rPr>
                <w:bCs/>
                <w:color w:val="FF0000"/>
                <w:sz w:val="20"/>
                <w:szCs w:val="20"/>
              </w:rPr>
              <w:t>Low yield of local varieties</w:t>
            </w:r>
          </w:p>
          <w:p w:rsidR="00BF1965" w:rsidRPr="00BF1965" w:rsidRDefault="00BF1965" w:rsidP="00EF40A8">
            <w:pPr>
              <w:jc w:val="center"/>
              <w:rPr>
                <w:bCs/>
                <w:color w:val="FF0000"/>
                <w:sz w:val="20"/>
                <w:szCs w:val="20"/>
              </w:rPr>
            </w:pPr>
          </w:p>
        </w:tc>
        <w:tc>
          <w:tcPr>
            <w:tcW w:w="416" w:type="pct"/>
            <w:vMerge w:val="restart"/>
            <w:shd w:val="clear" w:color="auto" w:fill="auto"/>
          </w:tcPr>
          <w:p w:rsidR="00BF1965" w:rsidRPr="00BF1965" w:rsidRDefault="00BF1965" w:rsidP="00EF40A8">
            <w:pPr>
              <w:pStyle w:val="NormalWeb"/>
              <w:jc w:val="center"/>
              <w:rPr>
                <w:bCs/>
                <w:color w:val="FF0000"/>
                <w:sz w:val="20"/>
                <w:szCs w:val="20"/>
              </w:rPr>
            </w:pPr>
            <w:r w:rsidRPr="00BF1965">
              <w:rPr>
                <w:bCs/>
                <w:color w:val="FF0000"/>
                <w:sz w:val="20"/>
                <w:szCs w:val="20"/>
              </w:rPr>
              <w:t>Assessment of  Groundnut varieties</w:t>
            </w:r>
          </w:p>
          <w:p w:rsidR="00BF1965" w:rsidRPr="00BF1965" w:rsidRDefault="00BF1965" w:rsidP="00EF40A8">
            <w:pPr>
              <w:pStyle w:val="NormalWeb"/>
              <w:spacing w:before="0" w:beforeAutospacing="0" w:after="0" w:afterAutospacing="0"/>
              <w:jc w:val="center"/>
              <w:rPr>
                <w:bCs/>
                <w:color w:val="FF0000"/>
                <w:sz w:val="20"/>
                <w:szCs w:val="20"/>
              </w:rPr>
            </w:pPr>
          </w:p>
        </w:tc>
        <w:tc>
          <w:tcPr>
            <w:tcW w:w="544" w:type="pct"/>
            <w:shd w:val="clear" w:color="auto" w:fill="auto"/>
          </w:tcPr>
          <w:p w:rsidR="00BF1965" w:rsidRPr="00BF1965" w:rsidRDefault="00BF1965" w:rsidP="00EF40A8">
            <w:pPr>
              <w:rPr>
                <w:color w:val="FF0000"/>
                <w:sz w:val="20"/>
                <w:szCs w:val="20"/>
              </w:rPr>
            </w:pPr>
            <w:r w:rsidRPr="00BF1965">
              <w:rPr>
                <w:color w:val="FF0000"/>
                <w:sz w:val="20"/>
                <w:szCs w:val="20"/>
              </w:rPr>
              <w:t>T</w:t>
            </w:r>
            <w:r w:rsidRPr="00BF1965">
              <w:rPr>
                <w:color w:val="FF0000"/>
                <w:sz w:val="20"/>
                <w:szCs w:val="20"/>
                <w:vertAlign w:val="subscript"/>
              </w:rPr>
              <w:t>1</w:t>
            </w:r>
            <w:r w:rsidRPr="00BF1965">
              <w:rPr>
                <w:color w:val="FF0000"/>
                <w:sz w:val="20"/>
                <w:szCs w:val="20"/>
              </w:rPr>
              <w:t>-TMV-2 (FP)</w:t>
            </w:r>
          </w:p>
        </w:tc>
        <w:tc>
          <w:tcPr>
            <w:tcW w:w="545" w:type="pct"/>
          </w:tcPr>
          <w:p w:rsidR="00BF1965" w:rsidRPr="00BF1965" w:rsidRDefault="00BF1965" w:rsidP="00EF40A8">
            <w:pPr>
              <w:jc w:val="center"/>
              <w:rPr>
                <w:bCs/>
                <w:color w:val="FF0000"/>
                <w:sz w:val="20"/>
                <w:szCs w:val="20"/>
              </w:rPr>
            </w:pPr>
            <w:r w:rsidRPr="00BF1965">
              <w:rPr>
                <w:bCs/>
                <w:color w:val="FF0000"/>
                <w:sz w:val="20"/>
                <w:szCs w:val="20"/>
              </w:rPr>
              <w:t>--</w:t>
            </w:r>
          </w:p>
        </w:tc>
        <w:tc>
          <w:tcPr>
            <w:tcW w:w="427" w:type="pct"/>
            <w:vMerge w:val="restart"/>
          </w:tcPr>
          <w:p w:rsidR="00BF1965" w:rsidRPr="00BF1965" w:rsidRDefault="00BF1965" w:rsidP="00EF40A8">
            <w:pPr>
              <w:rPr>
                <w:color w:val="FF0000"/>
                <w:sz w:val="20"/>
                <w:szCs w:val="20"/>
              </w:rPr>
            </w:pPr>
            <w:r w:rsidRPr="00BF1965">
              <w:rPr>
                <w:color w:val="FF0000"/>
                <w:sz w:val="20"/>
                <w:szCs w:val="20"/>
              </w:rPr>
              <w:t xml:space="preserve">Seeds of </w:t>
            </w:r>
          </w:p>
          <w:p w:rsidR="00BF1965" w:rsidRPr="00BF1965" w:rsidRDefault="00BF1965" w:rsidP="00EF40A8">
            <w:pPr>
              <w:rPr>
                <w:color w:val="FF0000"/>
                <w:sz w:val="20"/>
                <w:szCs w:val="20"/>
              </w:rPr>
            </w:pPr>
            <w:r w:rsidRPr="00BF1965">
              <w:rPr>
                <w:color w:val="FF0000"/>
                <w:sz w:val="20"/>
                <w:szCs w:val="20"/>
              </w:rPr>
              <w:t>KDG-128, K9 &amp; GPBD-5</w:t>
            </w:r>
          </w:p>
          <w:p w:rsidR="00BF1965" w:rsidRPr="00BF1965" w:rsidRDefault="00BF1965" w:rsidP="00EF40A8">
            <w:pPr>
              <w:rPr>
                <w:color w:val="FF0000"/>
                <w:sz w:val="12"/>
                <w:szCs w:val="20"/>
              </w:rPr>
            </w:pPr>
          </w:p>
          <w:p w:rsidR="00BF1965" w:rsidRPr="00BF1965" w:rsidRDefault="00BF1965" w:rsidP="00EF40A8">
            <w:pPr>
              <w:rPr>
                <w:color w:val="FF0000"/>
                <w:sz w:val="20"/>
                <w:szCs w:val="20"/>
              </w:rPr>
            </w:pPr>
            <w:r w:rsidRPr="00BF1965">
              <w:rPr>
                <w:color w:val="FF0000"/>
                <w:sz w:val="20"/>
                <w:szCs w:val="20"/>
              </w:rPr>
              <w:t>PSB</w:t>
            </w:r>
          </w:p>
          <w:p w:rsidR="00BF1965" w:rsidRPr="00BF1965" w:rsidRDefault="00BF1965" w:rsidP="00EF40A8">
            <w:pPr>
              <w:rPr>
                <w:color w:val="FF0000"/>
                <w:sz w:val="20"/>
                <w:szCs w:val="20"/>
              </w:rPr>
            </w:pPr>
            <w:r w:rsidRPr="00BF1965">
              <w:rPr>
                <w:i/>
                <w:iCs/>
                <w:color w:val="FF0000"/>
                <w:sz w:val="20"/>
                <w:szCs w:val="20"/>
              </w:rPr>
              <w:t>Rhizobium</w:t>
            </w:r>
          </w:p>
        </w:tc>
        <w:tc>
          <w:tcPr>
            <w:tcW w:w="325" w:type="pct"/>
            <w:vMerge w:val="restart"/>
          </w:tcPr>
          <w:p w:rsidR="00BF1965" w:rsidRPr="00BF1965" w:rsidRDefault="00BF1965" w:rsidP="00EF40A8">
            <w:pPr>
              <w:jc w:val="center"/>
              <w:rPr>
                <w:color w:val="FF0000"/>
                <w:sz w:val="20"/>
                <w:szCs w:val="20"/>
              </w:rPr>
            </w:pPr>
          </w:p>
          <w:p w:rsidR="00BF1965" w:rsidRPr="00BF1965" w:rsidRDefault="00BF1965" w:rsidP="00EF40A8">
            <w:pPr>
              <w:jc w:val="center"/>
              <w:rPr>
                <w:color w:val="FF0000"/>
                <w:sz w:val="20"/>
                <w:szCs w:val="20"/>
              </w:rPr>
            </w:pPr>
          </w:p>
          <w:p w:rsidR="00BF1965" w:rsidRPr="00BF1965" w:rsidRDefault="00BF1965" w:rsidP="00EF40A8">
            <w:pPr>
              <w:jc w:val="right"/>
              <w:rPr>
                <w:color w:val="FF0000"/>
                <w:sz w:val="20"/>
                <w:szCs w:val="20"/>
              </w:rPr>
            </w:pPr>
            <w:r w:rsidRPr="00BF1965">
              <w:rPr>
                <w:color w:val="FF0000"/>
                <w:sz w:val="20"/>
                <w:szCs w:val="20"/>
              </w:rPr>
              <w:t>90 kg</w:t>
            </w:r>
          </w:p>
          <w:p w:rsidR="00BF1965" w:rsidRPr="00BF1965" w:rsidRDefault="00BF1965" w:rsidP="00EF40A8">
            <w:pPr>
              <w:jc w:val="right"/>
              <w:rPr>
                <w:color w:val="FF0000"/>
                <w:sz w:val="20"/>
                <w:szCs w:val="20"/>
              </w:rPr>
            </w:pPr>
          </w:p>
          <w:p w:rsidR="00BF1965" w:rsidRPr="00BF1965" w:rsidRDefault="00BF1965" w:rsidP="00EF40A8">
            <w:pPr>
              <w:jc w:val="right"/>
              <w:rPr>
                <w:color w:val="FF0000"/>
                <w:sz w:val="12"/>
                <w:szCs w:val="20"/>
              </w:rPr>
            </w:pPr>
          </w:p>
          <w:p w:rsidR="00BF1965" w:rsidRPr="00BF1965" w:rsidRDefault="00BF1965" w:rsidP="00EF40A8">
            <w:pPr>
              <w:jc w:val="right"/>
              <w:rPr>
                <w:color w:val="FF0000"/>
                <w:sz w:val="20"/>
                <w:szCs w:val="20"/>
              </w:rPr>
            </w:pPr>
            <w:r w:rsidRPr="00BF1965">
              <w:rPr>
                <w:color w:val="FF0000"/>
                <w:sz w:val="20"/>
                <w:szCs w:val="20"/>
              </w:rPr>
              <w:t>0.5 kg</w:t>
            </w:r>
          </w:p>
          <w:p w:rsidR="00BF1965" w:rsidRPr="00BF1965" w:rsidRDefault="00BF1965" w:rsidP="00EF40A8">
            <w:pPr>
              <w:jc w:val="right"/>
              <w:rPr>
                <w:color w:val="FF0000"/>
                <w:sz w:val="20"/>
                <w:szCs w:val="20"/>
              </w:rPr>
            </w:pPr>
            <w:r w:rsidRPr="00BF1965">
              <w:rPr>
                <w:color w:val="FF0000"/>
                <w:sz w:val="20"/>
                <w:szCs w:val="20"/>
              </w:rPr>
              <w:t>0.5 kg</w:t>
            </w:r>
          </w:p>
        </w:tc>
        <w:tc>
          <w:tcPr>
            <w:tcW w:w="328" w:type="pct"/>
            <w:vMerge w:val="restart"/>
          </w:tcPr>
          <w:p w:rsidR="00BF1965" w:rsidRPr="00BF1965" w:rsidRDefault="00BF1965" w:rsidP="00EF40A8">
            <w:pPr>
              <w:rPr>
                <w:color w:val="FF0000"/>
                <w:sz w:val="20"/>
                <w:szCs w:val="20"/>
              </w:rPr>
            </w:pPr>
          </w:p>
          <w:p w:rsidR="00BF1965" w:rsidRPr="00BF1965" w:rsidRDefault="00BF1965" w:rsidP="00EF40A8">
            <w:pPr>
              <w:rPr>
                <w:color w:val="FF0000"/>
                <w:sz w:val="20"/>
                <w:szCs w:val="20"/>
              </w:rPr>
            </w:pPr>
          </w:p>
          <w:p w:rsidR="00BF1965" w:rsidRPr="00BF1965" w:rsidRDefault="00BF1965" w:rsidP="00EF40A8">
            <w:pPr>
              <w:jc w:val="right"/>
              <w:rPr>
                <w:color w:val="FF0000"/>
                <w:sz w:val="20"/>
                <w:szCs w:val="20"/>
              </w:rPr>
            </w:pPr>
            <w:r w:rsidRPr="00BF1965">
              <w:rPr>
                <w:color w:val="FF0000"/>
                <w:sz w:val="20"/>
                <w:szCs w:val="20"/>
              </w:rPr>
              <w:t>9000</w:t>
            </w:r>
          </w:p>
          <w:p w:rsidR="00BF1965" w:rsidRPr="00BF1965" w:rsidRDefault="00BF1965" w:rsidP="00EF40A8">
            <w:pPr>
              <w:jc w:val="right"/>
              <w:rPr>
                <w:color w:val="FF0000"/>
                <w:sz w:val="20"/>
                <w:szCs w:val="20"/>
              </w:rPr>
            </w:pPr>
          </w:p>
          <w:p w:rsidR="00BF1965" w:rsidRPr="00BF1965" w:rsidRDefault="00BF1965" w:rsidP="00EF40A8">
            <w:pPr>
              <w:jc w:val="right"/>
              <w:rPr>
                <w:color w:val="FF0000"/>
                <w:sz w:val="2"/>
                <w:szCs w:val="20"/>
              </w:rPr>
            </w:pPr>
          </w:p>
          <w:p w:rsidR="00BF1965" w:rsidRPr="00BF1965" w:rsidRDefault="00BF1965" w:rsidP="00EF40A8">
            <w:pPr>
              <w:jc w:val="right"/>
              <w:rPr>
                <w:color w:val="FF0000"/>
                <w:sz w:val="20"/>
                <w:szCs w:val="20"/>
              </w:rPr>
            </w:pPr>
            <w:r w:rsidRPr="00BF1965">
              <w:rPr>
                <w:color w:val="FF0000"/>
                <w:sz w:val="20"/>
                <w:szCs w:val="20"/>
              </w:rPr>
              <w:t>100</w:t>
            </w:r>
          </w:p>
          <w:p w:rsidR="00BF1965" w:rsidRPr="00BF1965" w:rsidRDefault="00BF1965" w:rsidP="00EF40A8">
            <w:pPr>
              <w:jc w:val="right"/>
              <w:rPr>
                <w:color w:val="FF0000"/>
                <w:sz w:val="20"/>
                <w:szCs w:val="20"/>
              </w:rPr>
            </w:pPr>
            <w:r w:rsidRPr="00BF1965">
              <w:rPr>
                <w:color w:val="FF0000"/>
                <w:sz w:val="20"/>
                <w:szCs w:val="20"/>
                <w:u w:val="single"/>
              </w:rPr>
              <w:t>100</w:t>
            </w:r>
          </w:p>
          <w:p w:rsidR="00BF1965" w:rsidRPr="00BF1965" w:rsidRDefault="00BF1965" w:rsidP="00EF40A8">
            <w:pPr>
              <w:jc w:val="right"/>
              <w:rPr>
                <w:color w:val="FF0000"/>
                <w:sz w:val="20"/>
                <w:szCs w:val="20"/>
              </w:rPr>
            </w:pPr>
            <w:r w:rsidRPr="00BF1965">
              <w:rPr>
                <w:b/>
                <w:bCs/>
                <w:color w:val="FF0000"/>
                <w:sz w:val="20"/>
                <w:szCs w:val="20"/>
                <w:u w:val="single"/>
              </w:rPr>
              <w:t>9200</w:t>
            </w:r>
          </w:p>
        </w:tc>
        <w:tc>
          <w:tcPr>
            <w:tcW w:w="219" w:type="pct"/>
            <w:vMerge w:val="restart"/>
            <w:shd w:val="clear" w:color="auto" w:fill="auto"/>
          </w:tcPr>
          <w:p w:rsidR="00BF1965" w:rsidRPr="00BF1965" w:rsidRDefault="00BF1965" w:rsidP="00EF40A8">
            <w:pPr>
              <w:jc w:val="center"/>
              <w:rPr>
                <w:color w:val="FF0000"/>
                <w:sz w:val="20"/>
                <w:szCs w:val="20"/>
              </w:rPr>
            </w:pPr>
            <w:r w:rsidRPr="00BF1965">
              <w:rPr>
                <w:color w:val="FF0000"/>
                <w:sz w:val="20"/>
                <w:szCs w:val="20"/>
              </w:rPr>
              <w:t>03</w:t>
            </w:r>
          </w:p>
        </w:tc>
        <w:tc>
          <w:tcPr>
            <w:tcW w:w="292" w:type="pct"/>
            <w:vMerge w:val="restart"/>
            <w:shd w:val="clear" w:color="auto" w:fill="auto"/>
          </w:tcPr>
          <w:p w:rsidR="00BF1965" w:rsidRPr="00BF1965" w:rsidRDefault="00BF1965" w:rsidP="00EF40A8">
            <w:pPr>
              <w:jc w:val="right"/>
              <w:rPr>
                <w:color w:val="FF0000"/>
                <w:sz w:val="20"/>
                <w:szCs w:val="20"/>
              </w:rPr>
            </w:pPr>
            <w:r w:rsidRPr="00BF1965">
              <w:rPr>
                <w:color w:val="FF0000"/>
                <w:sz w:val="20"/>
                <w:szCs w:val="20"/>
              </w:rPr>
              <w:t>27600</w:t>
            </w:r>
          </w:p>
        </w:tc>
        <w:tc>
          <w:tcPr>
            <w:tcW w:w="411" w:type="pct"/>
            <w:vMerge w:val="restart"/>
          </w:tcPr>
          <w:p w:rsidR="00BF1965" w:rsidRPr="00BF1965" w:rsidRDefault="00BF1965" w:rsidP="00EF40A8">
            <w:pPr>
              <w:jc w:val="center"/>
              <w:rPr>
                <w:color w:val="FF0000"/>
                <w:sz w:val="20"/>
                <w:szCs w:val="20"/>
              </w:rPr>
            </w:pPr>
            <w:r w:rsidRPr="00BF1965">
              <w:rPr>
                <w:color w:val="FF0000"/>
                <w:sz w:val="20"/>
                <w:szCs w:val="20"/>
              </w:rPr>
              <w:t>Yield, pest incidence &amp; Economics</w:t>
            </w:r>
          </w:p>
        </w:tc>
        <w:tc>
          <w:tcPr>
            <w:tcW w:w="501" w:type="pct"/>
            <w:vMerge w:val="restart"/>
          </w:tcPr>
          <w:p w:rsidR="00BF1965" w:rsidRPr="00BF1965" w:rsidRDefault="00BF1965" w:rsidP="00EF40A8">
            <w:pPr>
              <w:ind w:right="-108"/>
              <w:rPr>
                <w:bCs/>
                <w:color w:val="FF0000"/>
                <w:sz w:val="14"/>
                <w:szCs w:val="20"/>
              </w:rPr>
            </w:pPr>
            <w:r w:rsidRPr="00BF1965">
              <w:rPr>
                <w:bCs/>
                <w:color w:val="FF0000"/>
                <w:sz w:val="14"/>
                <w:szCs w:val="20"/>
              </w:rPr>
              <w:t xml:space="preserve">Sr.Scientist &amp; Head,   </w:t>
            </w:r>
          </w:p>
          <w:p w:rsidR="00BF1965" w:rsidRPr="00BF1965" w:rsidRDefault="00BF1965" w:rsidP="00EF40A8">
            <w:pPr>
              <w:rPr>
                <w:bCs/>
                <w:color w:val="FF0000"/>
                <w:sz w:val="14"/>
                <w:szCs w:val="20"/>
              </w:rPr>
            </w:pPr>
            <w:r w:rsidRPr="00BF1965">
              <w:rPr>
                <w:bCs/>
                <w:color w:val="FF0000"/>
                <w:sz w:val="14"/>
                <w:szCs w:val="20"/>
              </w:rPr>
              <w:t xml:space="preserve">Programme Asst.  (Soil Science), </w:t>
            </w:r>
          </w:p>
          <w:p w:rsidR="00BF1965" w:rsidRPr="00BF1965" w:rsidRDefault="00BF1965" w:rsidP="00EF40A8">
            <w:pPr>
              <w:ind w:right="-108"/>
              <w:rPr>
                <w:bCs/>
                <w:color w:val="FF0000"/>
                <w:sz w:val="14"/>
                <w:szCs w:val="20"/>
              </w:rPr>
            </w:pPr>
            <w:r w:rsidRPr="00BF1965">
              <w:rPr>
                <w:bCs/>
                <w:color w:val="FF0000"/>
                <w:sz w:val="14"/>
                <w:szCs w:val="20"/>
              </w:rPr>
              <w:t>Scientist(Plant Pathology) &amp;</w:t>
            </w:r>
          </w:p>
          <w:p w:rsidR="00BF1965" w:rsidRPr="00BF1965" w:rsidRDefault="00BF1965" w:rsidP="00EF40A8">
            <w:pPr>
              <w:ind w:right="-108"/>
              <w:rPr>
                <w:bCs/>
                <w:color w:val="FF0000"/>
                <w:sz w:val="14"/>
                <w:szCs w:val="20"/>
              </w:rPr>
            </w:pPr>
            <w:r w:rsidRPr="00BF1965">
              <w:rPr>
                <w:bCs/>
                <w:color w:val="FF0000"/>
                <w:sz w:val="14"/>
                <w:szCs w:val="20"/>
                <w:lang w:val="en-IN"/>
              </w:rPr>
              <w:t>Scientist (Animal Science</w:t>
            </w:r>
            <w:r w:rsidRPr="00BF1965">
              <w:rPr>
                <w:bCs/>
                <w:color w:val="FF0000"/>
                <w:sz w:val="14"/>
                <w:szCs w:val="20"/>
              </w:rPr>
              <w:t>)</w:t>
            </w:r>
          </w:p>
        </w:tc>
      </w:tr>
      <w:tr w:rsidR="00BF1965" w:rsidRPr="00F255AD" w:rsidTr="00EF40A8">
        <w:trPr>
          <w:trHeight w:val="476"/>
        </w:trPr>
        <w:tc>
          <w:tcPr>
            <w:tcW w:w="177" w:type="pct"/>
            <w:vMerge/>
          </w:tcPr>
          <w:p w:rsidR="00BF1965" w:rsidRPr="00F255AD" w:rsidRDefault="00BF1965" w:rsidP="00EF40A8">
            <w:pPr>
              <w:jc w:val="center"/>
              <w:rPr>
                <w:bCs/>
                <w:sz w:val="20"/>
                <w:szCs w:val="20"/>
              </w:rPr>
            </w:pPr>
          </w:p>
        </w:tc>
        <w:tc>
          <w:tcPr>
            <w:tcW w:w="393" w:type="pct"/>
            <w:vMerge/>
          </w:tcPr>
          <w:p w:rsidR="00BF1965" w:rsidRPr="0099093D" w:rsidRDefault="00BF1965" w:rsidP="00EF40A8">
            <w:pPr>
              <w:pStyle w:val="NormalWeb"/>
              <w:spacing w:before="0" w:beforeAutospacing="0" w:after="0" w:afterAutospacing="0"/>
              <w:jc w:val="center"/>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99093D" w:rsidRDefault="00BF1965" w:rsidP="00EF40A8">
            <w:pPr>
              <w:pStyle w:val="NormalWeb"/>
              <w:jc w:val="center"/>
              <w:rPr>
                <w:bCs/>
                <w:sz w:val="20"/>
                <w:szCs w:val="20"/>
              </w:rPr>
            </w:pPr>
          </w:p>
        </w:tc>
        <w:tc>
          <w:tcPr>
            <w:tcW w:w="544" w:type="pct"/>
            <w:shd w:val="clear" w:color="auto" w:fill="auto"/>
          </w:tcPr>
          <w:p w:rsidR="00BF1965" w:rsidRPr="0099093D" w:rsidRDefault="00BF1965" w:rsidP="00EF40A8">
            <w:pPr>
              <w:rPr>
                <w:sz w:val="20"/>
                <w:szCs w:val="20"/>
              </w:rPr>
            </w:pPr>
            <w:r w:rsidRPr="00F255AD">
              <w:rPr>
                <w:sz w:val="20"/>
                <w:szCs w:val="20"/>
              </w:rPr>
              <w:t>T</w:t>
            </w:r>
            <w:r w:rsidRPr="00F255AD">
              <w:rPr>
                <w:sz w:val="20"/>
                <w:szCs w:val="20"/>
                <w:vertAlign w:val="subscript"/>
              </w:rPr>
              <w:t>2</w:t>
            </w:r>
            <w:r w:rsidRPr="00F255AD">
              <w:rPr>
                <w:sz w:val="20"/>
                <w:szCs w:val="20"/>
              </w:rPr>
              <w:t xml:space="preserve"> – </w:t>
            </w:r>
            <w:r w:rsidRPr="0099093D">
              <w:rPr>
                <w:sz w:val="20"/>
                <w:szCs w:val="20"/>
                <w:lang w:val="en-IN"/>
              </w:rPr>
              <w:t>K-9</w:t>
            </w:r>
          </w:p>
          <w:p w:rsidR="00BF1965" w:rsidRPr="00F255AD" w:rsidRDefault="00BF1965" w:rsidP="00EF40A8">
            <w:pPr>
              <w:rPr>
                <w:sz w:val="20"/>
                <w:szCs w:val="20"/>
              </w:rPr>
            </w:pPr>
          </w:p>
        </w:tc>
        <w:tc>
          <w:tcPr>
            <w:tcW w:w="545" w:type="pct"/>
          </w:tcPr>
          <w:p w:rsidR="00BF1965" w:rsidRPr="00F255AD" w:rsidRDefault="00BF1965" w:rsidP="00EF40A8">
            <w:pPr>
              <w:jc w:val="center"/>
              <w:rPr>
                <w:sz w:val="20"/>
                <w:szCs w:val="20"/>
              </w:rPr>
            </w:pPr>
            <w:r w:rsidRPr="0099093D">
              <w:rPr>
                <w:sz w:val="20"/>
                <w:szCs w:val="20"/>
              </w:rPr>
              <w:t>ANGRAU, Hyd</w:t>
            </w:r>
            <w:r>
              <w:rPr>
                <w:sz w:val="20"/>
                <w:szCs w:val="20"/>
              </w:rPr>
              <w:t>e</w:t>
            </w:r>
            <w:r w:rsidRPr="0099093D">
              <w:rPr>
                <w:sz w:val="20"/>
                <w:szCs w:val="20"/>
              </w:rPr>
              <w:t>rabad</w:t>
            </w:r>
          </w:p>
        </w:tc>
        <w:tc>
          <w:tcPr>
            <w:tcW w:w="427" w:type="pct"/>
            <w:vMerge/>
          </w:tcPr>
          <w:p w:rsidR="00BF1965" w:rsidRPr="00FD2ED3" w:rsidRDefault="00BF1965" w:rsidP="00EF40A8">
            <w:pPr>
              <w:rPr>
                <w:sz w:val="20"/>
                <w:szCs w:val="20"/>
              </w:rPr>
            </w:pPr>
          </w:p>
        </w:tc>
        <w:tc>
          <w:tcPr>
            <w:tcW w:w="325" w:type="pct"/>
            <w:vMerge/>
          </w:tcPr>
          <w:p w:rsidR="00BF1965" w:rsidRPr="00F255AD" w:rsidRDefault="00BF1965" w:rsidP="00EF40A8">
            <w:pPr>
              <w:jc w:val="cente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ind w:right="-108"/>
              <w:rPr>
                <w:bCs/>
                <w:sz w:val="14"/>
                <w:szCs w:val="20"/>
              </w:rPr>
            </w:pPr>
          </w:p>
        </w:tc>
      </w:tr>
      <w:tr w:rsidR="00BF1965" w:rsidRPr="00F255AD" w:rsidTr="00EF40A8">
        <w:trPr>
          <w:trHeight w:val="305"/>
        </w:trPr>
        <w:tc>
          <w:tcPr>
            <w:tcW w:w="177" w:type="pct"/>
            <w:vMerge/>
          </w:tcPr>
          <w:p w:rsidR="00BF1965" w:rsidRPr="00F255AD" w:rsidRDefault="00BF1965" w:rsidP="00EF40A8">
            <w:pPr>
              <w:jc w:val="center"/>
              <w:rPr>
                <w:bCs/>
                <w:sz w:val="20"/>
                <w:szCs w:val="20"/>
              </w:rPr>
            </w:pPr>
          </w:p>
        </w:tc>
        <w:tc>
          <w:tcPr>
            <w:tcW w:w="393" w:type="pct"/>
            <w:vMerge/>
          </w:tcPr>
          <w:p w:rsidR="00BF1965" w:rsidRPr="0099093D" w:rsidRDefault="00BF1965" w:rsidP="00EF40A8">
            <w:pPr>
              <w:pStyle w:val="NormalWeb"/>
              <w:spacing w:before="0" w:beforeAutospacing="0" w:after="0" w:afterAutospacing="0"/>
              <w:jc w:val="center"/>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99093D" w:rsidRDefault="00BF1965" w:rsidP="00EF40A8">
            <w:pPr>
              <w:pStyle w:val="NormalWeb"/>
              <w:jc w:val="center"/>
              <w:rPr>
                <w:bCs/>
                <w:sz w:val="20"/>
                <w:szCs w:val="20"/>
              </w:rPr>
            </w:pPr>
          </w:p>
        </w:tc>
        <w:tc>
          <w:tcPr>
            <w:tcW w:w="544" w:type="pct"/>
            <w:shd w:val="clear" w:color="auto" w:fill="auto"/>
          </w:tcPr>
          <w:p w:rsidR="00BF1965" w:rsidRDefault="00BF1965" w:rsidP="00EF40A8">
            <w:pPr>
              <w:rPr>
                <w:sz w:val="20"/>
                <w:szCs w:val="20"/>
              </w:rPr>
            </w:pPr>
            <w:r w:rsidRPr="00F255AD">
              <w:rPr>
                <w:sz w:val="20"/>
                <w:szCs w:val="20"/>
              </w:rPr>
              <w:t>T</w:t>
            </w:r>
            <w:r w:rsidRPr="00F255AD">
              <w:rPr>
                <w:sz w:val="20"/>
                <w:szCs w:val="20"/>
                <w:vertAlign w:val="subscript"/>
              </w:rPr>
              <w:t>3</w:t>
            </w:r>
            <w:r w:rsidRPr="00F255AD">
              <w:rPr>
                <w:sz w:val="20"/>
                <w:szCs w:val="20"/>
              </w:rPr>
              <w:t xml:space="preserve"> - </w:t>
            </w:r>
            <w:r w:rsidRPr="0099093D">
              <w:rPr>
                <w:sz w:val="20"/>
                <w:szCs w:val="20"/>
              </w:rPr>
              <w:t>G2-52/</w:t>
            </w:r>
            <w:r>
              <w:rPr>
                <w:sz w:val="20"/>
                <w:szCs w:val="20"/>
              </w:rPr>
              <w:t xml:space="preserve"> </w:t>
            </w:r>
          </w:p>
          <w:p w:rsidR="00BF1965" w:rsidRPr="00F255AD" w:rsidRDefault="00BF1965" w:rsidP="00EF40A8">
            <w:pPr>
              <w:rPr>
                <w:sz w:val="20"/>
                <w:szCs w:val="20"/>
              </w:rPr>
            </w:pPr>
            <w:r>
              <w:rPr>
                <w:sz w:val="20"/>
                <w:szCs w:val="20"/>
              </w:rPr>
              <w:t xml:space="preserve">       </w:t>
            </w:r>
            <w:r w:rsidRPr="0099093D">
              <w:rPr>
                <w:sz w:val="20"/>
                <w:szCs w:val="20"/>
              </w:rPr>
              <w:t>GPBD-5</w:t>
            </w:r>
          </w:p>
        </w:tc>
        <w:tc>
          <w:tcPr>
            <w:tcW w:w="545" w:type="pct"/>
          </w:tcPr>
          <w:p w:rsidR="00BF1965" w:rsidRPr="0099093D" w:rsidRDefault="00BF1965" w:rsidP="00EF40A8">
            <w:pPr>
              <w:jc w:val="center"/>
              <w:rPr>
                <w:sz w:val="20"/>
                <w:szCs w:val="20"/>
              </w:rPr>
            </w:pPr>
            <w:r w:rsidRPr="0099093D">
              <w:rPr>
                <w:sz w:val="20"/>
                <w:szCs w:val="20"/>
              </w:rPr>
              <w:t>UAS, Dharwad</w:t>
            </w:r>
          </w:p>
          <w:p w:rsidR="00BF1965" w:rsidRPr="00F255AD" w:rsidRDefault="00BF1965" w:rsidP="00EF40A8">
            <w:pPr>
              <w:jc w:val="center"/>
              <w:rPr>
                <w:sz w:val="20"/>
                <w:szCs w:val="20"/>
              </w:rPr>
            </w:pPr>
          </w:p>
        </w:tc>
        <w:tc>
          <w:tcPr>
            <w:tcW w:w="427" w:type="pct"/>
            <w:vMerge/>
          </w:tcPr>
          <w:p w:rsidR="00BF1965" w:rsidRPr="00FD2ED3" w:rsidRDefault="00BF1965" w:rsidP="00EF40A8">
            <w:pPr>
              <w:rPr>
                <w:sz w:val="20"/>
                <w:szCs w:val="20"/>
              </w:rPr>
            </w:pPr>
          </w:p>
        </w:tc>
        <w:tc>
          <w:tcPr>
            <w:tcW w:w="325" w:type="pct"/>
            <w:vMerge/>
          </w:tcPr>
          <w:p w:rsidR="00BF1965" w:rsidRPr="00F255AD" w:rsidRDefault="00BF1965" w:rsidP="00EF40A8">
            <w:pPr>
              <w:jc w:val="cente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ind w:right="-108"/>
              <w:rPr>
                <w:bCs/>
                <w:sz w:val="14"/>
                <w:szCs w:val="20"/>
              </w:rPr>
            </w:pPr>
          </w:p>
        </w:tc>
      </w:tr>
      <w:tr w:rsidR="00BF1965" w:rsidRPr="00F255AD" w:rsidTr="00EF40A8">
        <w:trPr>
          <w:trHeight w:val="305"/>
        </w:trPr>
        <w:tc>
          <w:tcPr>
            <w:tcW w:w="177" w:type="pct"/>
            <w:vMerge/>
          </w:tcPr>
          <w:p w:rsidR="00BF1965" w:rsidRPr="00F255AD" w:rsidRDefault="00BF1965" w:rsidP="00EF40A8">
            <w:pPr>
              <w:jc w:val="center"/>
              <w:rPr>
                <w:bCs/>
                <w:sz w:val="20"/>
                <w:szCs w:val="20"/>
              </w:rPr>
            </w:pPr>
          </w:p>
        </w:tc>
        <w:tc>
          <w:tcPr>
            <w:tcW w:w="393" w:type="pct"/>
            <w:vMerge/>
          </w:tcPr>
          <w:p w:rsidR="00BF1965" w:rsidRPr="0099093D" w:rsidRDefault="00BF1965" w:rsidP="00EF40A8">
            <w:pPr>
              <w:pStyle w:val="NormalWeb"/>
              <w:spacing w:before="0" w:beforeAutospacing="0" w:after="0" w:afterAutospacing="0"/>
              <w:jc w:val="center"/>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99093D" w:rsidRDefault="00BF1965" w:rsidP="00EF40A8">
            <w:pPr>
              <w:pStyle w:val="NormalWeb"/>
              <w:jc w:val="center"/>
              <w:rPr>
                <w:bCs/>
                <w:sz w:val="20"/>
                <w:szCs w:val="20"/>
              </w:rPr>
            </w:pPr>
          </w:p>
        </w:tc>
        <w:tc>
          <w:tcPr>
            <w:tcW w:w="544" w:type="pct"/>
            <w:shd w:val="clear" w:color="auto" w:fill="auto"/>
          </w:tcPr>
          <w:p w:rsidR="00BF1965" w:rsidRPr="00F255AD" w:rsidRDefault="00BF1965" w:rsidP="00EF40A8">
            <w:pPr>
              <w:rPr>
                <w:sz w:val="20"/>
                <w:szCs w:val="20"/>
              </w:rPr>
            </w:pPr>
            <w:r w:rsidRPr="00F255AD">
              <w:rPr>
                <w:sz w:val="20"/>
                <w:szCs w:val="20"/>
              </w:rPr>
              <w:t>T</w:t>
            </w:r>
            <w:r>
              <w:rPr>
                <w:sz w:val="20"/>
                <w:szCs w:val="20"/>
                <w:vertAlign w:val="subscript"/>
              </w:rPr>
              <w:t>4</w:t>
            </w:r>
            <w:r w:rsidRPr="00F255AD">
              <w:rPr>
                <w:sz w:val="20"/>
                <w:szCs w:val="20"/>
              </w:rPr>
              <w:t xml:space="preserve"> - </w:t>
            </w:r>
            <w:r w:rsidRPr="0099093D">
              <w:rPr>
                <w:sz w:val="20"/>
                <w:szCs w:val="20"/>
                <w:lang w:val="en-IN"/>
              </w:rPr>
              <w:t>KDG-128</w:t>
            </w:r>
          </w:p>
        </w:tc>
        <w:tc>
          <w:tcPr>
            <w:tcW w:w="545" w:type="pct"/>
          </w:tcPr>
          <w:p w:rsidR="00BF1965" w:rsidRPr="0099093D" w:rsidRDefault="00BF1965" w:rsidP="00EF40A8">
            <w:pPr>
              <w:jc w:val="center"/>
              <w:rPr>
                <w:sz w:val="20"/>
                <w:szCs w:val="20"/>
              </w:rPr>
            </w:pPr>
            <w:r w:rsidRPr="0099093D">
              <w:rPr>
                <w:sz w:val="20"/>
                <w:szCs w:val="20"/>
              </w:rPr>
              <w:t>UAS, Raichur</w:t>
            </w:r>
          </w:p>
          <w:p w:rsidR="00BF1965" w:rsidRPr="00F255AD" w:rsidRDefault="00BF1965" w:rsidP="00EF40A8">
            <w:pPr>
              <w:jc w:val="center"/>
              <w:rPr>
                <w:sz w:val="20"/>
                <w:szCs w:val="20"/>
              </w:rPr>
            </w:pPr>
          </w:p>
        </w:tc>
        <w:tc>
          <w:tcPr>
            <w:tcW w:w="427" w:type="pct"/>
            <w:vMerge/>
          </w:tcPr>
          <w:p w:rsidR="00BF1965" w:rsidRPr="00FD2ED3" w:rsidRDefault="00BF1965" w:rsidP="00EF40A8">
            <w:pPr>
              <w:rPr>
                <w:sz w:val="20"/>
                <w:szCs w:val="20"/>
              </w:rPr>
            </w:pPr>
          </w:p>
        </w:tc>
        <w:tc>
          <w:tcPr>
            <w:tcW w:w="325" w:type="pct"/>
            <w:vMerge/>
          </w:tcPr>
          <w:p w:rsidR="00BF1965" w:rsidRPr="00F255AD" w:rsidRDefault="00BF1965" w:rsidP="00EF40A8">
            <w:pPr>
              <w:jc w:val="cente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ind w:right="-108"/>
              <w:rPr>
                <w:bCs/>
                <w:sz w:val="14"/>
                <w:szCs w:val="20"/>
              </w:rPr>
            </w:pPr>
          </w:p>
        </w:tc>
      </w:tr>
      <w:tr w:rsidR="00BF1965" w:rsidRPr="00F255AD" w:rsidTr="00EF40A8">
        <w:trPr>
          <w:trHeight w:val="359"/>
        </w:trPr>
        <w:tc>
          <w:tcPr>
            <w:tcW w:w="177" w:type="pct"/>
            <w:vMerge w:val="restart"/>
          </w:tcPr>
          <w:p w:rsidR="00BF1965" w:rsidRPr="00F255AD" w:rsidRDefault="00BF1965" w:rsidP="00EF40A8">
            <w:pPr>
              <w:jc w:val="center"/>
              <w:rPr>
                <w:bCs/>
                <w:sz w:val="20"/>
                <w:szCs w:val="20"/>
              </w:rPr>
            </w:pPr>
            <w:r w:rsidRPr="00F255AD">
              <w:rPr>
                <w:bCs/>
                <w:sz w:val="20"/>
                <w:szCs w:val="20"/>
              </w:rPr>
              <w:t>5.</w:t>
            </w:r>
            <w:r>
              <w:rPr>
                <w:bCs/>
                <w:sz w:val="20"/>
                <w:szCs w:val="20"/>
              </w:rPr>
              <w:t>3</w:t>
            </w:r>
          </w:p>
        </w:tc>
        <w:tc>
          <w:tcPr>
            <w:tcW w:w="393" w:type="pct"/>
            <w:vMerge w:val="restart"/>
          </w:tcPr>
          <w:p w:rsidR="00BF1965" w:rsidRPr="00F255AD" w:rsidRDefault="00BF1965" w:rsidP="00EF40A8">
            <w:pPr>
              <w:pStyle w:val="NormalWeb"/>
              <w:spacing w:before="0" w:beforeAutospacing="0" w:after="0" w:afterAutospacing="0"/>
              <w:jc w:val="center"/>
              <w:rPr>
                <w:bCs/>
                <w:sz w:val="20"/>
                <w:szCs w:val="20"/>
              </w:rPr>
            </w:pPr>
            <w:r w:rsidRPr="003A302E">
              <w:rPr>
                <w:bCs/>
                <w:sz w:val="20"/>
                <w:szCs w:val="20"/>
              </w:rPr>
              <w:t>Chickpea</w:t>
            </w:r>
          </w:p>
        </w:tc>
        <w:tc>
          <w:tcPr>
            <w:tcW w:w="422" w:type="pct"/>
            <w:vMerge w:val="restart"/>
          </w:tcPr>
          <w:p w:rsidR="00BF1965" w:rsidRPr="003A302E" w:rsidRDefault="00BF1965" w:rsidP="00EF40A8">
            <w:pPr>
              <w:jc w:val="center"/>
              <w:rPr>
                <w:bCs/>
                <w:sz w:val="20"/>
                <w:szCs w:val="20"/>
              </w:rPr>
            </w:pPr>
            <w:r w:rsidRPr="003A302E">
              <w:rPr>
                <w:bCs/>
                <w:sz w:val="20"/>
                <w:szCs w:val="20"/>
              </w:rPr>
              <w:t xml:space="preserve">Low yield of local varieties </w:t>
            </w:r>
          </w:p>
          <w:p w:rsidR="00BF1965" w:rsidRPr="003A302E" w:rsidRDefault="00BF1965" w:rsidP="00EF40A8">
            <w:pPr>
              <w:jc w:val="center"/>
              <w:rPr>
                <w:bCs/>
                <w:sz w:val="20"/>
                <w:szCs w:val="20"/>
              </w:rPr>
            </w:pPr>
            <w:r w:rsidRPr="003A302E">
              <w:rPr>
                <w:bCs/>
                <w:sz w:val="20"/>
                <w:szCs w:val="20"/>
              </w:rPr>
              <w:t>and  labour scarcity</w:t>
            </w:r>
            <w:r w:rsidRPr="003A302E">
              <w:rPr>
                <w:bCs/>
                <w:sz w:val="20"/>
                <w:szCs w:val="20"/>
                <w:lang w:val="en-IN"/>
              </w:rPr>
              <w:t xml:space="preserve"> </w:t>
            </w:r>
          </w:p>
          <w:p w:rsidR="00BF1965" w:rsidRPr="00F255AD" w:rsidRDefault="00BF1965" w:rsidP="00EF40A8">
            <w:pPr>
              <w:jc w:val="center"/>
              <w:rPr>
                <w:bCs/>
                <w:sz w:val="20"/>
                <w:szCs w:val="20"/>
              </w:rPr>
            </w:pPr>
          </w:p>
        </w:tc>
        <w:tc>
          <w:tcPr>
            <w:tcW w:w="416" w:type="pct"/>
            <w:vMerge w:val="restart"/>
            <w:shd w:val="clear" w:color="auto" w:fill="auto"/>
          </w:tcPr>
          <w:p w:rsidR="00BF1965" w:rsidRPr="003A302E" w:rsidRDefault="00BF1965" w:rsidP="00EF40A8">
            <w:pPr>
              <w:pStyle w:val="NormalWeb"/>
              <w:jc w:val="center"/>
              <w:rPr>
                <w:bCs/>
                <w:sz w:val="20"/>
                <w:szCs w:val="20"/>
              </w:rPr>
            </w:pPr>
            <w:r w:rsidRPr="003A302E">
              <w:rPr>
                <w:bCs/>
                <w:sz w:val="20"/>
                <w:szCs w:val="20"/>
              </w:rPr>
              <w:t xml:space="preserve">Assessment of  new chickpea varieties for yield and mechanical harvesting </w:t>
            </w:r>
          </w:p>
          <w:p w:rsidR="00BF1965" w:rsidRPr="00F255AD" w:rsidRDefault="00BF1965" w:rsidP="00EF40A8">
            <w:pPr>
              <w:pStyle w:val="NormalWeb"/>
              <w:spacing w:before="0" w:beforeAutospacing="0" w:after="0" w:afterAutospacing="0"/>
              <w:jc w:val="center"/>
              <w:rPr>
                <w:bCs/>
                <w:sz w:val="20"/>
                <w:szCs w:val="20"/>
              </w:rPr>
            </w:pPr>
          </w:p>
        </w:tc>
        <w:tc>
          <w:tcPr>
            <w:tcW w:w="544" w:type="pct"/>
            <w:shd w:val="clear" w:color="auto" w:fill="auto"/>
          </w:tcPr>
          <w:p w:rsidR="00BF1965" w:rsidRPr="004B60E4" w:rsidRDefault="00BF1965" w:rsidP="00EF40A8">
            <w:pPr>
              <w:rPr>
                <w:bCs/>
                <w:sz w:val="20"/>
                <w:szCs w:val="20"/>
              </w:rPr>
            </w:pPr>
            <w:r w:rsidRPr="00F255AD">
              <w:rPr>
                <w:sz w:val="20"/>
                <w:szCs w:val="20"/>
              </w:rPr>
              <w:t>T</w:t>
            </w:r>
            <w:r w:rsidRPr="00F255AD">
              <w:rPr>
                <w:sz w:val="20"/>
                <w:szCs w:val="20"/>
                <w:vertAlign w:val="subscript"/>
              </w:rPr>
              <w:t>1</w:t>
            </w:r>
            <w:r w:rsidRPr="00F255AD">
              <w:rPr>
                <w:sz w:val="20"/>
                <w:szCs w:val="20"/>
              </w:rPr>
              <w:t>-</w:t>
            </w:r>
            <w:r>
              <w:rPr>
                <w:bCs/>
                <w:sz w:val="20"/>
                <w:szCs w:val="20"/>
              </w:rPr>
              <w:t xml:space="preserve"> </w:t>
            </w:r>
            <w:r w:rsidRPr="003A302E">
              <w:rPr>
                <w:bCs/>
                <w:sz w:val="20"/>
                <w:szCs w:val="20"/>
              </w:rPr>
              <w:t>JG-11</w:t>
            </w:r>
            <w:r>
              <w:rPr>
                <w:bCs/>
                <w:sz w:val="20"/>
                <w:szCs w:val="20"/>
              </w:rPr>
              <w:t xml:space="preserve"> </w:t>
            </w:r>
            <w:r>
              <w:rPr>
                <w:sz w:val="20"/>
                <w:szCs w:val="20"/>
              </w:rPr>
              <w:t>(FP)</w:t>
            </w:r>
          </w:p>
          <w:p w:rsidR="00BF1965" w:rsidRPr="00F255AD" w:rsidRDefault="00BF1965" w:rsidP="00EF40A8">
            <w:pPr>
              <w:rPr>
                <w:sz w:val="20"/>
                <w:szCs w:val="20"/>
              </w:rPr>
            </w:pPr>
          </w:p>
        </w:tc>
        <w:tc>
          <w:tcPr>
            <w:tcW w:w="545" w:type="pct"/>
          </w:tcPr>
          <w:p w:rsidR="00BF1965" w:rsidRPr="003A302E" w:rsidRDefault="00BF1965" w:rsidP="00EF40A8">
            <w:pPr>
              <w:jc w:val="center"/>
              <w:rPr>
                <w:sz w:val="20"/>
                <w:szCs w:val="20"/>
              </w:rPr>
            </w:pPr>
            <w:r w:rsidRPr="003A302E">
              <w:rPr>
                <w:sz w:val="20"/>
                <w:szCs w:val="20"/>
              </w:rPr>
              <w:t>--</w:t>
            </w:r>
          </w:p>
        </w:tc>
        <w:tc>
          <w:tcPr>
            <w:tcW w:w="427" w:type="pct"/>
            <w:vMerge w:val="restart"/>
          </w:tcPr>
          <w:p w:rsidR="00BF1965" w:rsidRPr="00FD2ED3" w:rsidRDefault="00BF1965" w:rsidP="00EF40A8">
            <w:pPr>
              <w:rPr>
                <w:sz w:val="20"/>
                <w:szCs w:val="20"/>
              </w:rPr>
            </w:pPr>
            <w:r w:rsidRPr="00FD2ED3">
              <w:rPr>
                <w:sz w:val="20"/>
                <w:szCs w:val="20"/>
              </w:rPr>
              <w:t xml:space="preserve">Seeds of </w:t>
            </w:r>
          </w:p>
          <w:p w:rsidR="00BF1965" w:rsidRPr="003A302E" w:rsidRDefault="00BF1965" w:rsidP="00EF40A8">
            <w:pPr>
              <w:rPr>
                <w:sz w:val="20"/>
                <w:szCs w:val="20"/>
              </w:rPr>
            </w:pPr>
            <w:r w:rsidRPr="003A302E">
              <w:rPr>
                <w:bCs/>
                <w:sz w:val="20"/>
                <w:szCs w:val="20"/>
              </w:rPr>
              <w:t>GBM2, Nbeg47 &amp;</w:t>
            </w:r>
            <w:r>
              <w:rPr>
                <w:bCs/>
                <w:sz w:val="20"/>
                <w:szCs w:val="20"/>
              </w:rPr>
              <w:t xml:space="preserve"> </w:t>
            </w:r>
            <w:r w:rsidRPr="003A302E">
              <w:rPr>
                <w:bCs/>
                <w:sz w:val="20"/>
                <w:szCs w:val="20"/>
              </w:rPr>
              <w:t>BGD-103</w:t>
            </w:r>
          </w:p>
          <w:p w:rsidR="00BF1965" w:rsidRPr="003A302E" w:rsidRDefault="00BF1965" w:rsidP="00EF40A8">
            <w:pPr>
              <w:rPr>
                <w:sz w:val="20"/>
                <w:szCs w:val="20"/>
              </w:rPr>
            </w:pPr>
            <w:r w:rsidRPr="003A302E">
              <w:rPr>
                <w:bCs/>
                <w:sz w:val="20"/>
                <w:szCs w:val="20"/>
              </w:rPr>
              <w:t>PSB</w:t>
            </w:r>
          </w:p>
          <w:p w:rsidR="00BF1965" w:rsidRPr="003A302E" w:rsidRDefault="00BF1965" w:rsidP="00EF40A8">
            <w:pPr>
              <w:rPr>
                <w:sz w:val="20"/>
                <w:szCs w:val="20"/>
              </w:rPr>
            </w:pPr>
            <w:r w:rsidRPr="003A302E">
              <w:rPr>
                <w:bCs/>
                <w:i/>
                <w:iCs/>
                <w:sz w:val="20"/>
                <w:szCs w:val="20"/>
              </w:rPr>
              <w:t>Rhizobium</w:t>
            </w:r>
          </w:p>
          <w:p w:rsidR="00BF1965" w:rsidRPr="00F255AD" w:rsidRDefault="00BF1965" w:rsidP="00EF40A8">
            <w:pPr>
              <w:rPr>
                <w:sz w:val="20"/>
                <w:szCs w:val="20"/>
              </w:rPr>
            </w:pPr>
          </w:p>
        </w:tc>
        <w:tc>
          <w:tcPr>
            <w:tcW w:w="325" w:type="pct"/>
            <w:vMerge w:val="restart"/>
          </w:tcPr>
          <w:p w:rsidR="00BF1965" w:rsidRDefault="00BF1965" w:rsidP="00EF40A8">
            <w:pPr>
              <w:jc w:val="right"/>
              <w:rPr>
                <w:b/>
                <w:bCs/>
                <w:sz w:val="20"/>
                <w:szCs w:val="20"/>
              </w:rPr>
            </w:pPr>
          </w:p>
          <w:p w:rsidR="00BF1965" w:rsidRDefault="00BF1965" w:rsidP="00EF40A8">
            <w:pPr>
              <w:jc w:val="right"/>
              <w:rPr>
                <w:b/>
                <w:bCs/>
                <w:sz w:val="20"/>
                <w:szCs w:val="20"/>
              </w:rPr>
            </w:pPr>
          </w:p>
          <w:p w:rsidR="00BF1965" w:rsidRDefault="00BF1965" w:rsidP="00EF40A8">
            <w:pPr>
              <w:jc w:val="right"/>
              <w:rPr>
                <w:b/>
                <w:bCs/>
                <w:sz w:val="20"/>
                <w:szCs w:val="20"/>
              </w:rPr>
            </w:pPr>
          </w:p>
          <w:p w:rsidR="00BF1965" w:rsidRPr="003A302E" w:rsidRDefault="00BF1965" w:rsidP="00EF40A8">
            <w:pPr>
              <w:jc w:val="right"/>
              <w:rPr>
                <w:sz w:val="20"/>
                <w:szCs w:val="20"/>
              </w:rPr>
            </w:pPr>
            <w:r w:rsidRPr="003A302E">
              <w:rPr>
                <w:bCs/>
                <w:sz w:val="20"/>
                <w:szCs w:val="20"/>
              </w:rPr>
              <w:t>75 kg</w:t>
            </w:r>
          </w:p>
          <w:p w:rsidR="00BF1965" w:rsidRPr="003A302E" w:rsidRDefault="00BF1965" w:rsidP="00EF40A8">
            <w:pPr>
              <w:jc w:val="right"/>
              <w:rPr>
                <w:sz w:val="20"/>
                <w:szCs w:val="20"/>
              </w:rPr>
            </w:pPr>
            <w:r w:rsidRPr="003A302E">
              <w:rPr>
                <w:bCs/>
                <w:sz w:val="20"/>
                <w:szCs w:val="20"/>
              </w:rPr>
              <w:t>1 kg</w:t>
            </w:r>
          </w:p>
          <w:p w:rsidR="00BF1965" w:rsidRPr="00F255AD" w:rsidRDefault="00BF1965" w:rsidP="00EF40A8">
            <w:pPr>
              <w:jc w:val="right"/>
              <w:rPr>
                <w:sz w:val="20"/>
                <w:szCs w:val="20"/>
              </w:rPr>
            </w:pPr>
            <w:r w:rsidRPr="003A302E">
              <w:rPr>
                <w:bCs/>
                <w:sz w:val="20"/>
                <w:szCs w:val="20"/>
              </w:rPr>
              <w:t>1 kg</w:t>
            </w:r>
          </w:p>
        </w:tc>
        <w:tc>
          <w:tcPr>
            <w:tcW w:w="328" w:type="pct"/>
            <w:vMerge w:val="restart"/>
          </w:tcPr>
          <w:p w:rsidR="00BF1965" w:rsidRDefault="00BF1965" w:rsidP="00EF40A8">
            <w:pPr>
              <w:jc w:val="right"/>
              <w:rPr>
                <w:b/>
                <w:bCs/>
                <w:sz w:val="20"/>
                <w:szCs w:val="20"/>
              </w:rPr>
            </w:pPr>
          </w:p>
          <w:p w:rsidR="00BF1965" w:rsidRDefault="00BF1965" w:rsidP="00EF40A8">
            <w:pPr>
              <w:jc w:val="right"/>
              <w:rPr>
                <w:b/>
                <w:bCs/>
                <w:sz w:val="20"/>
                <w:szCs w:val="20"/>
              </w:rPr>
            </w:pPr>
          </w:p>
          <w:p w:rsidR="00BF1965" w:rsidRDefault="00BF1965" w:rsidP="00EF40A8">
            <w:pPr>
              <w:jc w:val="right"/>
              <w:rPr>
                <w:b/>
                <w:bCs/>
                <w:sz w:val="20"/>
                <w:szCs w:val="20"/>
              </w:rPr>
            </w:pPr>
          </w:p>
          <w:p w:rsidR="00BF1965" w:rsidRPr="003A302E" w:rsidRDefault="00BF1965" w:rsidP="00EF40A8">
            <w:pPr>
              <w:jc w:val="right"/>
              <w:rPr>
                <w:sz w:val="20"/>
                <w:szCs w:val="20"/>
              </w:rPr>
            </w:pPr>
            <w:r w:rsidRPr="003A302E">
              <w:rPr>
                <w:bCs/>
                <w:sz w:val="20"/>
                <w:szCs w:val="20"/>
              </w:rPr>
              <w:t>4500</w:t>
            </w:r>
          </w:p>
          <w:p w:rsidR="00BF1965" w:rsidRPr="003A302E" w:rsidRDefault="00BF1965" w:rsidP="00EF40A8">
            <w:pPr>
              <w:jc w:val="right"/>
              <w:rPr>
                <w:sz w:val="20"/>
                <w:szCs w:val="20"/>
              </w:rPr>
            </w:pPr>
            <w:r w:rsidRPr="003A302E">
              <w:rPr>
                <w:bCs/>
                <w:sz w:val="20"/>
                <w:szCs w:val="20"/>
              </w:rPr>
              <w:t>200</w:t>
            </w:r>
          </w:p>
          <w:p w:rsidR="00BF1965" w:rsidRPr="003A302E" w:rsidRDefault="00BF1965" w:rsidP="00EF40A8">
            <w:pPr>
              <w:jc w:val="right"/>
              <w:rPr>
                <w:sz w:val="20"/>
                <w:szCs w:val="20"/>
                <w:u w:val="single"/>
              </w:rPr>
            </w:pPr>
            <w:r w:rsidRPr="003A302E">
              <w:rPr>
                <w:bCs/>
                <w:sz w:val="20"/>
                <w:szCs w:val="20"/>
                <w:u w:val="single"/>
              </w:rPr>
              <w:t>200</w:t>
            </w:r>
          </w:p>
          <w:p w:rsidR="00BF1965" w:rsidRPr="003A302E" w:rsidRDefault="00BF1965" w:rsidP="00EF40A8">
            <w:pPr>
              <w:jc w:val="right"/>
              <w:rPr>
                <w:sz w:val="20"/>
                <w:szCs w:val="20"/>
                <w:u w:val="single"/>
              </w:rPr>
            </w:pPr>
            <w:r w:rsidRPr="003A302E">
              <w:rPr>
                <w:b/>
                <w:bCs/>
                <w:sz w:val="20"/>
                <w:szCs w:val="20"/>
                <w:u w:val="single"/>
              </w:rPr>
              <w:t>4900</w:t>
            </w:r>
          </w:p>
          <w:p w:rsidR="00BF1965" w:rsidRPr="00F255AD" w:rsidRDefault="00BF1965" w:rsidP="00EF40A8">
            <w:pPr>
              <w:jc w:val="right"/>
              <w:rPr>
                <w:sz w:val="20"/>
                <w:szCs w:val="20"/>
              </w:rPr>
            </w:pPr>
          </w:p>
        </w:tc>
        <w:tc>
          <w:tcPr>
            <w:tcW w:w="219" w:type="pct"/>
            <w:vMerge w:val="restart"/>
            <w:shd w:val="clear" w:color="auto" w:fill="auto"/>
          </w:tcPr>
          <w:p w:rsidR="00BF1965" w:rsidRPr="00F255AD" w:rsidRDefault="00BF1965" w:rsidP="00EF40A8">
            <w:pPr>
              <w:jc w:val="center"/>
              <w:rPr>
                <w:sz w:val="20"/>
                <w:szCs w:val="20"/>
              </w:rPr>
            </w:pPr>
            <w:r>
              <w:rPr>
                <w:sz w:val="20"/>
                <w:szCs w:val="20"/>
              </w:rPr>
              <w:t>03</w:t>
            </w:r>
          </w:p>
        </w:tc>
        <w:tc>
          <w:tcPr>
            <w:tcW w:w="292" w:type="pct"/>
            <w:vMerge w:val="restart"/>
            <w:shd w:val="clear" w:color="auto" w:fill="auto"/>
          </w:tcPr>
          <w:p w:rsidR="00BF1965" w:rsidRPr="003A302E" w:rsidRDefault="00BF1965" w:rsidP="00EF40A8">
            <w:pPr>
              <w:jc w:val="right"/>
              <w:rPr>
                <w:sz w:val="20"/>
                <w:szCs w:val="20"/>
              </w:rPr>
            </w:pPr>
            <w:r w:rsidRPr="003A302E">
              <w:rPr>
                <w:bCs/>
                <w:sz w:val="20"/>
                <w:szCs w:val="20"/>
              </w:rPr>
              <w:t>14700</w:t>
            </w:r>
          </w:p>
        </w:tc>
        <w:tc>
          <w:tcPr>
            <w:tcW w:w="411" w:type="pct"/>
            <w:vMerge w:val="restart"/>
          </w:tcPr>
          <w:p w:rsidR="00BF1965" w:rsidRPr="00F255AD" w:rsidRDefault="00BF1965" w:rsidP="00EF40A8">
            <w:pPr>
              <w:jc w:val="center"/>
              <w:rPr>
                <w:sz w:val="20"/>
                <w:szCs w:val="20"/>
              </w:rPr>
            </w:pPr>
            <w:r>
              <w:rPr>
                <w:sz w:val="20"/>
                <w:szCs w:val="20"/>
              </w:rPr>
              <w:t xml:space="preserve">Yield </w:t>
            </w:r>
            <w:r w:rsidRPr="00F255AD">
              <w:rPr>
                <w:sz w:val="20"/>
                <w:szCs w:val="20"/>
              </w:rPr>
              <w:t>&amp; Economics</w:t>
            </w:r>
          </w:p>
        </w:tc>
        <w:tc>
          <w:tcPr>
            <w:tcW w:w="501" w:type="pct"/>
            <w:vMerge w:val="restart"/>
          </w:tcPr>
          <w:p w:rsidR="00BF1965" w:rsidRPr="00F255AD" w:rsidRDefault="00BF1965" w:rsidP="00EF40A8">
            <w:pPr>
              <w:ind w:right="-108"/>
              <w:rPr>
                <w:bCs/>
                <w:sz w:val="14"/>
                <w:szCs w:val="20"/>
              </w:rPr>
            </w:pPr>
            <w:r w:rsidRPr="00F255AD">
              <w:rPr>
                <w:bCs/>
                <w:sz w:val="14"/>
                <w:szCs w:val="20"/>
              </w:rPr>
              <w:t xml:space="preserve">Sr.Scientist &amp; Head,   </w:t>
            </w:r>
          </w:p>
          <w:p w:rsidR="00BF1965" w:rsidRPr="00F255AD" w:rsidRDefault="00BF1965" w:rsidP="00EF40A8">
            <w:pPr>
              <w:rPr>
                <w:bCs/>
                <w:sz w:val="14"/>
                <w:szCs w:val="20"/>
              </w:rPr>
            </w:pPr>
            <w:r w:rsidRPr="00F255AD">
              <w:rPr>
                <w:bCs/>
                <w:sz w:val="14"/>
                <w:szCs w:val="20"/>
              </w:rPr>
              <w:t>Programme Asst.  (Soil Science)</w:t>
            </w:r>
            <w:r>
              <w:rPr>
                <w:bCs/>
                <w:sz w:val="14"/>
                <w:szCs w:val="20"/>
              </w:rPr>
              <w:t xml:space="preserve"> &amp; </w:t>
            </w:r>
          </w:p>
          <w:p w:rsidR="00BF1965" w:rsidRPr="00F255AD" w:rsidRDefault="00BF1965" w:rsidP="00EF40A8">
            <w:pPr>
              <w:ind w:right="-108"/>
              <w:rPr>
                <w:sz w:val="20"/>
                <w:szCs w:val="20"/>
              </w:rPr>
            </w:pPr>
            <w:r w:rsidRPr="00F255AD">
              <w:rPr>
                <w:bCs/>
                <w:sz w:val="14"/>
                <w:szCs w:val="20"/>
              </w:rPr>
              <w:t>Scientist(Plant Pathology)</w:t>
            </w:r>
          </w:p>
        </w:tc>
      </w:tr>
      <w:tr w:rsidR="00BF1965" w:rsidRPr="00F255AD" w:rsidTr="00EF40A8">
        <w:trPr>
          <w:trHeight w:val="485"/>
        </w:trPr>
        <w:tc>
          <w:tcPr>
            <w:tcW w:w="177" w:type="pct"/>
            <w:vMerge/>
          </w:tcPr>
          <w:p w:rsidR="00BF1965" w:rsidRPr="00F255AD" w:rsidRDefault="00BF1965" w:rsidP="00EF40A8">
            <w:pPr>
              <w:jc w:val="center"/>
              <w:rPr>
                <w:bCs/>
                <w:sz w:val="20"/>
                <w:szCs w:val="20"/>
              </w:rPr>
            </w:pPr>
          </w:p>
        </w:tc>
        <w:tc>
          <w:tcPr>
            <w:tcW w:w="393" w:type="pct"/>
            <w:vMerge/>
          </w:tcPr>
          <w:p w:rsidR="00BF1965" w:rsidRPr="00F255A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F255AD" w:rsidRDefault="00BF1965" w:rsidP="00EF40A8">
            <w:pPr>
              <w:pStyle w:val="NormalWeb"/>
              <w:spacing w:before="0" w:beforeAutospacing="0" w:after="0" w:afterAutospacing="0"/>
              <w:jc w:val="center"/>
              <w:rPr>
                <w:bCs/>
                <w:sz w:val="20"/>
                <w:szCs w:val="20"/>
              </w:rPr>
            </w:pPr>
          </w:p>
        </w:tc>
        <w:tc>
          <w:tcPr>
            <w:tcW w:w="544" w:type="pct"/>
            <w:shd w:val="clear" w:color="auto" w:fill="auto"/>
          </w:tcPr>
          <w:p w:rsidR="00BF1965" w:rsidRPr="003A302E" w:rsidRDefault="00BF1965" w:rsidP="00EF40A8">
            <w:pPr>
              <w:rPr>
                <w:sz w:val="20"/>
                <w:szCs w:val="20"/>
              </w:rPr>
            </w:pPr>
            <w:r w:rsidRPr="00F255AD">
              <w:rPr>
                <w:sz w:val="20"/>
                <w:szCs w:val="20"/>
              </w:rPr>
              <w:t>T</w:t>
            </w:r>
            <w:r w:rsidRPr="00F255AD">
              <w:rPr>
                <w:sz w:val="20"/>
                <w:szCs w:val="20"/>
                <w:vertAlign w:val="subscript"/>
              </w:rPr>
              <w:t>2</w:t>
            </w:r>
            <w:r w:rsidRPr="00F255AD">
              <w:rPr>
                <w:sz w:val="20"/>
                <w:szCs w:val="20"/>
              </w:rPr>
              <w:t xml:space="preserve"> – </w:t>
            </w:r>
            <w:r w:rsidRPr="003A302E">
              <w:rPr>
                <w:bCs/>
                <w:sz w:val="20"/>
                <w:szCs w:val="20"/>
              </w:rPr>
              <w:t>BGD  103</w:t>
            </w:r>
          </w:p>
          <w:p w:rsidR="00BF1965" w:rsidRPr="0099093D" w:rsidRDefault="00BF1965" w:rsidP="00EF40A8">
            <w:pPr>
              <w:rPr>
                <w:sz w:val="20"/>
                <w:szCs w:val="20"/>
              </w:rPr>
            </w:pPr>
          </w:p>
          <w:p w:rsidR="00BF1965" w:rsidRPr="00F255AD" w:rsidRDefault="00BF1965" w:rsidP="00EF40A8">
            <w:pPr>
              <w:rPr>
                <w:sz w:val="20"/>
                <w:szCs w:val="20"/>
              </w:rPr>
            </w:pPr>
          </w:p>
        </w:tc>
        <w:tc>
          <w:tcPr>
            <w:tcW w:w="545" w:type="pct"/>
          </w:tcPr>
          <w:p w:rsidR="00BF1965" w:rsidRDefault="00BF1965" w:rsidP="00EF40A8">
            <w:pPr>
              <w:jc w:val="center"/>
              <w:rPr>
                <w:sz w:val="20"/>
                <w:szCs w:val="20"/>
              </w:rPr>
            </w:pPr>
            <w:r w:rsidRPr="003A302E">
              <w:rPr>
                <w:sz w:val="20"/>
                <w:szCs w:val="20"/>
              </w:rPr>
              <w:t>UAS, Dharwad/</w:t>
            </w:r>
          </w:p>
          <w:p w:rsidR="00BF1965" w:rsidRPr="003A302E" w:rsidRDefault="00BF1965" w:rsidP="00EF40A8">
            <w:pPr>
              <w:jc w:val="center"/>
              <w:rPr>
                <w:sz w:val="20"/>
                <w:szCs w:val="20"/>
              </w:rPr>
            </w:pPr>
            <w:r w:rsidRPr="003A302E">
              <w:rPr>
                <w:sz w:val="20"/>
                <w:szCs w:val="20"/>
              </w:rPr>
              <w:t xml:space="preserve">Raichur </w:t>
            </w:r>
          </w:p>
        </w:tc>
        <w:tc>
          <w:tcPr>
            <w:tcW w:w="427" w:type="pct"/>
            <w:vMerge/>
          </w:tcPr>
          <w:p w:rsidR="00BF1965" w:rsidRPr="00F255AD" w:rsidRDefault="00BF1965" w:rsidP="00EF40A8">
            <w:pPr>
              <w:rPr>
                <w:sz w:val="20"/>
                <w:szCs w:val="20"/>
              </w:rPr>
            </w:pPr>
          </w:p>
        </w:tc>
        <w:tc>
          <w:tcPr>
            <w:tcW w:w="325" w:type="pct"/>
            <w:vMerge/>
          </w:tcPr>
          <w:p w:rsidR="00BF1965" w:rsidRPr="00F255AD" w:rsidRDefault="00BF1965" w:rsidP="00EF40A8">
            <w:pP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Pr="00F255AD"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rPr>
                <w:sz w:val="20"/>
                <w:szCs w:val="20"/>
              </w:rPr>
            </w:pPr>
          </w:p>
        </w:tc>
      </w:tr>
      <w:tr w:rsidR="00BF1965" w:rsidRPr="00F255AD" w:rsidTr="00EF40A8">
        <w:trPr>
          <w:trHeight w:val="60"/>
        </w:trPr>
        <w:tc>
          <w:tcPr>
            <w:tcW w:w="177" w:type="pct"/>
            <w:vMerge/>
          </w:tcPr>
          <w:p w:rsidR="00BF1965" w:rsidRPr="00F255AD" w:rsidRDefault="00BF1965" w:rsidP="00EF40A8">
            <w:pPr>
              <w:jc w:val="center"/>
              <w:rPr>
                <w:bCs/>
                <w:sz w:val="20"/>
                <w:szCs w:val="20"/>
              </w:rPr>
            </w:pPr>
          </w:p>
        </w:tc>
        <w:tc>
          <w:tcPr>
            <w:tcW w:w="393" w:type="pct"/>
            <w:vMerge/>
          </w:tcPr>
          <w:p w:rsidR="00BF1965" w:rsidRPr="00F255A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F255AD" w:rsidRDefault="00BF1965" w:rsidP="00EF40A8">
            <w:pPr>
              <w:pStyle w:val="NormalWeb"/>
              <w:spacing w:before="0" w:beforeAutospacing="0" w:after="0" w:afterAutospacing="0"/>
              <w:jc w:val="center"/>
              <w:rPr>
                <w:bCs/>
                <w:sz w:val="20"/>
                <w:szCs w:val="20"/>
              </w:rPr>
            </w:pPr>
          </w:p>
        </w:tc>
        <w:tc>
          <w:tcPr>
            <w:tcW w:w="544" w:type="pct"/>
            <w:shd w:val="clear" w:color="auto" w:fill="auto"/>
          </w:tcPr>
          <w:p w:rsidR="00BF1965" w:rsidRPr="003A302E" w:rsidRDefault="00BF1965" w:rsidP="00EF40A8">
            <w:pPr>
              <w:rPr>
                <w:sz w:val="20"/>
                <w:szCs w:val="20"/>
              </w:rPr>
            </w:pPr>
            <w:r w:rsidRPr="00F255AD">
              <w:rPr>
                <w:sz w:val="20"/>
                <w:szCs w:val="20"/>
              </w:rPr>
              <w:t>T</w:t>
            </w:r>
            <w:r w:rsidRPr="00F255AD">
              <w:rPr>
                <w:sz w:val="20"/>
                <w:szCs w:val="20"/>
                <w:vertAlign w:val="subscript"/>
              </w:rPr>
              <w:t>3</w:t>
            </w:r>
            <w:r w:rsidRPr="00F255AD">
              <w:rPr>
                <w:sz w:val="20"/>
                <w:szCs w:val="20"/>
              </w:rPr>
              <w:t xml:space="preserve"> - </w:t>
            </w:r>
            <w:r w:rsidRPr="003A302E">
              <w:rPr>
                <w:bCs/>
                <w:sz w:val="20"/>
                <w:szCs w:val="20"/>
              </w:rPr>
              <w:t>GBM2</w:t>
            </w:r>
          </w:p>
          <w:p w:rsidR="00BF1965" w:rsidRPr="00F255AD" w:rsidRDefault="00BF1965" w:rsidP="00EF40A8">
            <w:pPr>
              <w:rPr>
                <w:sz w:val="20"/>
                <w:szCs w:val="20"/>
              </w:rPr>
            </w:pPr>
          </w:p>
        </w:tc>
        <w:tc>
          <w:tcPr>
            <w:tcW w:w="545" w:type="pct"/>
          </w:tcPr>
          <w:p w:rsidR="00BF1965" w:rsidRPr="003A302E" w:rsidRDefault="00BF1965" w:rsidP="00EF40A8">
            <w:pPr>
              <w:jc w:val="center"/>
              <w:rPr>
                <w:sz w:val="20"/>
                <w:szCs w:val="20"/>
              </w:rPr>
            </w:pPr>
            <w:r w:rsidRPr="003A302E">
              <w:rPr>
                <w:sz w:val="20"/>
                <w:szCs w:val="20"/>
              </w:rPr>
              <w:t xml:space="preserve"> UASR</w:t>
            </w:r>
          </w:p>
        </w:tc>
        <w:tc>
          <w:tcPr>
            <w:tcW w:w="427" w:type="pct"/>
            <w:vMerge/>
          </w:tcPr>
          <w:p w:rsidR="00BF1965" w:rsidRPr="00F255AD" w:rsidRDefault="00BF1965" w:rsidP="00EF40A8">
            <w:pPr>
              <w:rPr>
                <w:sz w:val="20"/>
                <w:szCs w:val="20"/>
              </w:rPr>
            </w:pPr>
          </w:p>
        </w:tc>
        <w:tc>
          <w:tcPr>
            <w:tcW w:w="325" w:type="pct"/>
            <w:vMerge/>
          </w:tcPr>
          <w:p w:rsidR="00BF1965" w:rsidRPr="00F255AD" w:rsidRDefault="00BF1965" w:rsidP="00EF40A8">
            <w:pP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Pr="00F255AD"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rPr>
                <w:sz w:val="20"/>
                <w:szCs w:val="20"/>
              </w:rPr>
            </w:pPr>
          </w:p>
        </w:tc>
      </w:tr>
      <w:tr w:rsidR="00BF1965" w:rsidRPr="00F255AD" w:rsidTr="00EF40A8">
        <w:trPr>
          <w:trHeight w:val="377"/>
        </w:trPr>
        <w:tc>
          <w:tcPr>
            <w:tcW w:w="177" w:type="pct"/>
            <w:vMerge/>
          </w:tcPr>
          <w:p w:rsidR="00BF1965" w:rsidRPr="00F255AD" w:rsidRDefault="00BF1965" w:rsidP="00EF40A8">
            <w:pPr>
              <w:jc w:val="center"/>
              <w:rPr>
                <w:bCs/>
                <w:sz w:val="20"/>
                <w:szCs w:val="20"/>
              </w:rPr>
            </w:pPr>
          </w:p>
        </w:tc>
        <w:tc>
          <w:tcPr>
            <w:tcW w:w="393" w:type="pct"/>
            <w:vMerge/>
          </w:tcPr>
          <w:p w:rsidR="00BF1965" w:rsidRPr="00F255A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F255AD" w:rsidRDefault="00BF1965" w:rsidP="00EF40A8">
            <w:pPr>
              <w:pStyle w:val="NormalWeb"/>
              <w:spacing w:before="0" w:beforeAutospacing="0" w:after="0" w:afterAutospacing="0"/>
              <w:jc w:val="center"/>
              <w:rPr>
                <w:bCs/>
                <w:sz w:val="20"/>
                <w:szCs w:val="20"/>
              </w:rPr>
            </w:pPr>
          </w:p>
        </w:tc>
        <w:tc>
          <w:tcPr>
            <w:tcW w:w="544" w:type="pct"/>
            <w:shd w:val="clear" w:color="auto" w:fill="auto"/>
          </w:tcPr>
          <w:p w:rsidR="00BF1965" w:rsidRPr="003A302E" w:rsidRDefault="00BF1965" w:rsidP="00EF40A8">
            <w:pPr>
              <w:rPr>
                <w:sz w:val="20"/>
                <w:szCs w:val="20"/>
              </w:rPr>
            </w:pPr>
            <w:r w:rsidRPr="00F255AD">
              <w:rPr>
                <w:sz w:val="20"/>
                <w:szCs w:val="20"/>
              </w:rPr>
              <w:t>T</w:t>
            </w:r>
            <w:r>
              <w:rPr>
                <w:sz w:val="20"/>
                <w:szCs w:val="20"/>
                <w:vertAlign w:val="subscript"/>
              </w:rPr>
              <w:t>4</w:t>
            </w:r>
            <w:r w:rsidRPr="00F255AD">
              <w:rPr>
                <w:sz w:val="20"/>
                <w:szCs w:val="20"/>
              </w:rPr>
              <w:t xml:space="preserve"> - </w:t>
            </w:r>
            <w:r w:rsidRPr="003A302E">
              <w:rPr>
                <w:bCs/>
                <w:sz w:val="20"/>
                <w:szCs w:val="20"/>
              </w:rPr>
              <w:t>Nbeg-47</w:t>
            </w:r>
          </w:p>
          <w:p w:rsidR="00BF1965" w:rsidRPr="00F255AD" w:rsidRDefault="00BF1965" w:rsidP="00EF40A8">
            <w:pPr>
              <w:rPr>
                <w:sz w:val="20"/>
                <w:szCs w:val="20"/>
              </w:rPr>
            </w:pPr>
          </w:p>
        </w:tc>
        <w:tc>
          <w:tcPr>
            <w:tcW w:w="545" w:type="pct"/>
          </w:tcPr>
          <w:p w:rsidR="00BF1965" w:rsidRPr="003A302E" w:rsidRDefault="00BF1965" w:rsidP="00EF40A8">
            <w:pPr>
              <w:jc w:val="center"/>
              <w:rPr>
                <w:sz w:val="20"/>
                <w:szCs w:val="20"/>
              </w:rPr>
            </w:pPr>
            <w:r w:rsidRPr="003A302E">
              <w:rPr>
                <w:sz w:val="20"/>
                <w:szCs w:val="20"/>
              </w:rPr>
              <w:t xml:space="preserve"> ANGRAU</w:t>
            </w:r>
          </w:p>
        </w:tc>
        <w:tc>
          <w:tcPr>
            <w:tcW w:w="427" w:type="pct"/>
            <w:vMerge/>
          </w:tcPr>
          <w:p w:rsidR="00BF1965" w:rsidRPr="00F255AD" w:rsidRDefault="00BF1965" w:rsidP="00EF40A8">
            <w:pPr>
              <w:rPr>
                <w:sz w:val="20"/>
                <w:szCs w:val="20"/>
              </w:rPr>
            </w:pPr>
          </w:p>
        </w:tc>
        <w:tc>
          <w:tcPr>
            <w:tcW w:w="325" w:type="pct"/>
            <w:vMerge/>
          </w:tcPr>
          <w:p w:rsidR="00BF1965" w:rsidRPr="00F255AD" w:rsidRDefault="00BF1965" w:rsidP="00EF40A8">
            <w:pP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Pr="00F255AD"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rPr>
                <w:sz w:val="20"/>
                <w:szCs w:val="20"/>
              </w:rPr>
            </w:pPr>
          </w:p>
        </w:tc>
      </w:tr>
      <w:tr w:rsidR="00BF1965" w:rsidRPr="00F255AD" w:rsidTr="00EF40A8">
        <w:trPr>
          <w:trHeight w:val="377"/>
        </w:trPr>
        <w:tc>
          <w:tcPr>
            <w:tcW w:w="177" w:type="pct"/>
            <w:vMerge w:val="restart"/>
          </w:tcPr>
          <w:p w:rsidR="00BF1965" w:rsidRPr="00F255AD" w:rsidRDefault="00BF1965" w:rsidP="00EF40A8">
            <w:pPr>
              <w:jc w:val="center"/>
              <w:rPr>
                <w:bCs/>
                <w:sz w:val="20"/>
                <w:szCs w:val="20"/>
              </w:rPr>
            </w:pPr>
            <w:r>
              <w:rPr>
                <w:bCs/>
                <w:sz w:val="20"/>
                <w:szCs w:val="20"/>
              </w:rPr>
              <w:t>5.4</w:t>
            </w:r>
          </w:p>
        </w:tc>
        <w:tc>
          <w:tcPr>
            <w:tcW w:w="393" w:type="pct"/>
            <w:vMerge w:val="restart"/>
          </w:tcPr>
          <w:p w:rsidR="00BF1965" w:rsidRPr="00F255AD" w:rsidRDefault="00BF1965" w:rsidP="00EF40A8">
            <w:pPr>
              <w:jc w:val="center"/>
              <w:rPr>
                <w:bCs/>
                <w:sz w:val="20"/>
                <w:szCs w:val="20"/>
              </w:rPr>
            </w:pPr>
            <w:r w:rsidRPr="00F255AD">
              <w:rPr>
                <w:bCs/>
                <w:sz w:val="20"/>
                <w:szCs w:val="20"/>
              </w:rPr>
              <w:t>Chilli</w:t>
            </w:r>
          </w:p>
        </w:tc>
        <w:tc>
          <w:tcPr>
            <w:tcW w:w="422" w:type="pct"/>
            <w:vMerge w:val="restart"/>
          </w:tcPr>
          <w:p w:rsidR="00BF1965" w:rsidRPr="00F255AD" w:rsidRDefault="00BF1965" w:rsidP="00EF40A8">
            <w:pPr>
              <w:jc w:val="center"/>
              <w:rPr>
                <w:sz w:val="20"/>
                <w:szCs w:val="20"/>
              </w:rPr>
            </w:pPr>
            <w:r w:rsidRPr="00F255AD">
              <w:rPr>
                <w:sz w:val="20"/>
                <w:szCs w:val="20"/>
                <w:lang w:val="en-IN"/>
              </w:rPr>
              <w:t xml:space="preserve">Low yield , lack of uniformity, poor quality </w:t>
            </w:r>
            <w:r w:rsidRPr="00F255AD">
              <w:rPr>
                <w:sz w:val="20"/>
                <w:szCs w:val="20"/>
                <w:lang w:val="en-IN"/>
              </w:rPr>
              <w:lastRenderedPageBreak/>
              <w:t>and</w:t>
            </w:r>
          </w:p>
          <w:p w:rsidR="00BF1965" w:rsidRPr="00F255AD" w:rsidRDefault="00BF1965" w:rsidP="00EF40A8">
            <w:pPr>
              <w:jc w:val="center"/>
              <w:rPr>
                <w:sz w:val="20"/>
                <w:szCs w:val="20"/>
              </w:rPr>
            </w:pPr>
            <w:r w:rsidRPr="00F255AD">
              <w:rPr>
                <w:sz w:val="20"/>
                <w:szCs w:val="20"/>
                <w:lang w:val="en-IN"/>
              </w:rPr>
              <w:t>higher incidence of pest and diseases</w:t>
            </w:r>
          </w:p>
        </w:tc>
        <w:tc>
          <w:tcPr>
            <w:tcW w:w="416" w:type="pct"/>
            <w:vMerge w:val="restart"/>
            <w:shd w:val="clear" w:color="auto" w:fill="auto"/>
          </w:tcPr>
          <w:p w:rsidR="00BF1965" w:rsidRPr="00F255AD" w:rsidRDefault="00BF1965" w:rsidP="00EF40A8">
            <w:pPr>
              <w:pStyle w:val="Footer"/>
              <w:jc w:val="center"/>
              <w:rPr>
                <w:sz w:val="20"/>
                <w:szCs w:val="20"/>
              </w:rPr>
            </w:pPr>
            <w:r w:rsidRPr="00F255AD">
              <w:rPr>
                <w:bCs/>
                <w:sz w:val="20"/>
                <w:szCs w:val="20"/>
              </w:rPr>
              <w:lastRenderedPageBreak/>
              <w:t xml:space="preserve">Assessment of varieties for yield and disease </w:t>
            </w:r>
            <w:r w:rsidRPr="00F255AD">
              <w:rPr>
                <w:bCs/>
                <w:sz w:val="20"/>
                <w:szCs w:val="20"/>
              </w:rPr>
              <w:lastRenderedPageBreak/>
              <w:t>incidence in Chilli</w:t>
            </w:r>
          </w:p>
          <w:p w:rsidR="00BF1965" w:rsidRPr="00F255AD" w:rsidRDefault="00BF1965" w:rsidP="00EF40A8">
            <w:pPr>
              <w:pStyle w:val="Footer"/>
              <w:tabs>
                <w:tab w:val="clear" w:pos="4320"/>
                <w:tab w:val="clear" w:pos="8640"/>
              </w:tabs>
              <w:jc w:val="center"/>
              <w:rPr>
                <w:sz w:val="20"/>
                <w:szCs w:val="20"/>
              </w:rPr>
            </w:pPr>
          </w:p>
        </w:tc>
        <w:tc>
          <w:tcPr>
            <w:tcW w:w="544" w:type="pct"/>
            <w:shd w:val="clear" w:color="auto" w:fill="auto"/>
          </w:tcPr>
          <w:p w:rsidR="00BF1965" w:rsidRDefault="00BF1965" w:rsidP="00EF40A8">
            <w:pPr>
              <w:rPr>
                <w:sz w:val="20"/>
                <w:szCs w:val="20"/>
              </w:rPr>
            </w:pPr>
            <w:r w:rsidRPr="00F255AD">
              <w:rPr>
                <w:sz w:val="20"/>
                <w:szCs w:val="20"/>
              </w:rPr>
              <w:lastRenderedPageBreak/>
              <w:t>T</w:t>
            </w:r>
            <w:r w:rsidRPr="00F255AD">
              <w:rPr>
                <w:sz w:val="20"/>
                <w:szCs w:val="20"/>
                <w:vertAlign w:val="subscript"/>
              </w:rPr>
              <w:t>1</w:t>
            </w:r>
            <w:r w:rsidRPr="00F255AD">
              <w:rPr>
                <w:sz w:val="20"/>
                <w:szCs w:val="20"/>
              </w:rPr>
              <w:t xml:space="preserve"> </w:t>
            </w:r>
            <w:r>
              <w:rPr>
                <w:sz w:val="20"/>
                <w:szCs w:val="20"/>
              </w:rPr>
              <w:t>–</w:t>
            </w:r>
            <w:r w:rsidRPr="00F255AD">
              <w:rPr>
                <w:sz w:val="20"/>
                <w:szCs w:val="20"/>
              </w:rPr>
              <w:t xml:space="preserve"> Byadagi</w:t>
            </w:r>
            <w:r>
              <w:rPr>
                <w:sz w:val="20"/>
                <w:szCs w:val="20"/>
              </w:rPr>
              <w:t xml:space="preserve">     </w:t>
            </w:r>
          </w:p>
          <w:p w:rsidR="00BF1965" w:rsidRPr="00F255AD" w:rsidRDefault="00BF1965" w:rsidP="00EF40A8">
            <w:pPr>
              <w:rPr>
                <w:sz w:val="20"/>
                <w:szCs w:val="20"/>
              </w:rPr>
            </w:pPr>
            <w:r>
              <w:rPr>
                <w:sz w:val="20"/>
                <w:szCs w:val="20"/>
              </w:rPr>
              <w:t xml:space="preserve">       (FP)</w:t>
            </w:r>
          </w:p>
        </w:tc>
        <w:tc>
          <w:tcPr>
            <w:tcW w:w="545" w:type="pct"/>
          </w:tcPr>
          <w:p w:rsidR="00BF1965" w:rsidRPr="00F255AD" w:rsidRDefault="00BF1965" w:rsidP="00EF40A8">
            <w:pPr>
              <w:jc w:val="center"/>
              <w:rPr>
                <w:sz w:val="20"/>
                <w:szCs w:val="20"/>
              </w:rPr>
            </w:pPr>
            <w:r w:rsidRPr="00F255AD">
              <w:rPr>
                <w:sz w:val="20"/>
                <w:szCs w:val="20"/>
              </w:rPr>
              <w:t>--</w:t>
            </w:r>
          </w:p>
        </w:tc>
        <w:tc>
          <w:tcPr>
            <w:tcW w:w="427" w:type="pct"/>
            <w:vMerge w:val="restart"/>
          </w:tcPr>
          <w:p w:rsidR="00BF1965" w:rsidRPr="00F255AD" w:rsidRDefault="00BF1965" w:rsidP="00EF40A8">
            <w:pPr>
              <w:jc w:val="both"/>
              <w:rPr>
                <w:sz w:val="18"/>
                <w:szCs w:val="20"/>
              </w:rPr>
            </w:pPr>
            <w:r w:rsidRPr="00F255AD">
              <w:rPr>
                <w:sz w:val="18"/>
                <w:szCs w:val="20"/>
              </w:rPr>
              <w:t xml:space="preserve">Seeds of </w:t>
            </w:r>
          </w:p>
          <w:p w:rsidR="00BF1965" w:rsidRPr="00F255AD" w:rsidRDefault="00BF1965" w:rsidP="00EF40A8">
            <w:pPr>
              <w:jc w:val="both"/>
              <w:rPr>
                <w:sz w:val="18"/>
                <w:szCs w:val="20"/>
              </w:rPr>
            </w:pPr>
            <w:r w:rsidRPr="00F255AD">
              <w:rPr>
                <w:sz w:val="18"/>
                <w:szCs w:val="20"/>
              </w:rPr>
              <w:t xml:space="preserve">G4 and </w:t>
            </w:r>
          </w:p>
          <w:p w:rsidR="00BF1965" w:rsidRPr="00F255AD" w:rsidRDefault="00BF1965" w:rsidP="00EF40A8">
            <w:pPr>
              <w:jc w:val="both"/>
              <w:rPr>
                <w:sz w:val="18"/>
                <w:szCs w:val="20"/>
              </w:rPr>
            </w:pPr>
            <w:r w:rsidRPr="00F255AD">
              <w:rPr>
                <w:sz w:val="18"/>
                <w:szCs w:val="20"/>
              </w:rPr>
              <w:t xml:space="preserve">GPM-120-S-1   </w:t>
            </w:r>
          </w:p>
          <w:p w:rsidR="00BF1965" w:rsidRPr="00F255AD" w:rsidRDefault="00BF1965" w:rsidP="00EF40A8">
            <w:pPr>
              <w:jc w:val="both"/>
              <w:rPr>
                <w:sz w:val="18"/>
                <w:szCs w:val="20"/>
              </w:rPr>
            </w:pPr>
            <w:r w:rsidRPr="00F255AD">
              <w:rPr>
                <w:sz w:val="18"/>
                <w:szCs w:val="20"/>
              </w:rPr>
              <w:t xml:space="preserve">Vegetable </w:t>
            </w:r>
            <w:r w:rsidRPr="00F255AD">
              <w:rPr>
                <w:sz w:val="18"/>
                <w:szCs w:val="20"/>
              </w:rPr>
              <w:lastRenderedPageBreak/>
              <w:t xml:space="preserve">special </w:t>
            </w:r>
          </w:p>
          <w:p w:rsidR="00BF1965" w:rsidRPr="00F255AD" w:rsidRDefault="00BF1965" w:rsidP="00EF40A8">
            <w:pPr>
              <w:jc w:val="both"/>
              <w:rPr>
                <w:sz w:val="18"/>
                <w:szCs w:val="20"/>
              </w:rPr>
            </w:pPr>
            <w:r w:rsidRPr="00F255AD">
              <w:rPr>
                <w:sz w:val="18"/>
                <w:szCs w:val="20"/>
              </w:rPr>
              <w:t xml:space="preserve">Yellow &amp;  </w:t>
            </w:r>
          </w:p>
          <w:p w:rsidR="00BF1965" w:rsidRPr="00F255AD" w:rsidRDefault="00BF1965" w:rsidP="00EF40A8">
            <w:pPr>
              <w:jc w:val="both"/>
              <w:rPr>
                <w:sz w:val="18"/>
                <w:szCs w:val="20"/>
              </w:rPr>
            </w:pPr>
            <w:r w:rsidRPr="00F255AD">
              <w:rPr>
                <w:sz w:val="18"/>
                <w:szCs w:val="20"/>
              </w:rPr>
              <w:t xml:space="preserve">Blue </w:t>
            </w:r>
            <w:r>
              <w:rPr>
                <w:sz w:val="18"/>
                <w:szCs w:val="20"/>
              </w:rPr>
              <w:t xml:space="preserve">sticky </w:t>
            </w:r>
            <w:r w:rsidRPr="00F255AD">
              <w:rPr>
                <w:sz w:val="18"/>
                <w:szCs w:val="20"/>
              </w:rPr>
              <w:t>traps</w:t>
            </w:r>
          </w:p>
          <w:p w:rsidR="00BF1965" w:rsidRPr="00F255AD" w:rsidRDefault="00BF1965" w:rsidP="00EF40A8">
            <w:pPr>
              <w:rPr>
                <w:sz w:val="20"/>
                <w:szCs w:val="20"/>
              </w:rPr>
            </w:pPr>
          </w:p>
        </w:tc>
        <w:tc>
          <w:tcPr>
            <w:tcW w:w="325" w:type="pct"/>
            <w:vMerge w:val="restart"/>
          </w:tcPr>
          <w:p w:rsidR="00BF1965" w:rsidRPr="00F255AD" w:rsidRDefault="00BF1965" w:rsidP="00EF40A8">
            <w:pPr>
              <w:rPr>
                <w:sz w:val="14"/>
                <w:szCs w:val="20"/>
              </w:rPr>
            </w:pPr>
          </w:p>
          <w:p w:rsidR="00BF1965" w:rsidRPr="00F255AD" w:rsidRDefault="00BF1965" w:rsidP="00EF40A8">
            <w:pPr>
              <w:jc w:val="right"/>
              <w:rPr>
                <w:sz w:val="20"/>
                <w:szCs w:val="20"/>
              </w:rPr>
            </w:pPr>
            <w:r>
              <w:rPr>
                <w:sz w:val="20"/>
                <w:szCs w:val="20"/>
              </w:rPr>
              <w:t>500 g</w:t>
            </w:r>
          </w:p>
          <w:p w:rsidR="00BF1965" w:rsidRPr="00F255AD" w:rsidRDefault="00BF1965" w:rsidP="00EF40A8">
            <w:pPr>
              <w:jc w:val="right"/>
              <w:rPr>
                <w:sz w:val="20"/>
                <w:szCs w:val="20"/>
              </w:rPr>
            </w:pPr>
            <w:r>
              <w:rPr>
                <w:sz w:val="20"/>
                <w:szCs w:val="20"/>
              </w:rPr>
              <w:t>500 g</w:t>
            </w:r>
          </w:p>
          <w:p w:rsidR="00BF1965" w:rsidRPr="00F255AD" w:rsidRDefault="00BF1965" w:rsidP="00EF40A8">
            <w:pPr>
              <w:jc w:val="right"/>
              <w:rPr>
                <w:sz w:val="8"/>
                <w:szCs w:val="20"/>
              </w:rPr>
            </w:pPr>
          </w:p>
          <w:p w:rsidR="00BF1965" w:rsidRPr="00F255AD" w:rsidRDefault="00BF1965" w:rsidP="00EF40A8">
            <w:pPr>
              <w:jc w:val="right"/>
              <w:rPr>
                <w:sz w:val="20"/>
                <w:szCs w:val="20"/>
              </w:rPr>
            </w:pPr>
            <w:r w:rsidRPr="00F255AD">
              <w:rPr>
                <w:sz w:val="20"/>
                <w:szCs w:val="20"/>
              </w:rPr>
              <w:lastRenderedPageBreak/>
              <w:t>3 kg</w:t>
            </w:r>
          </w:p>
          <w:p w:rsidR="00BF1965" w:rsidRPr="00F255AD" w:rsidRDefault="00BF1965" w:rsidP="00EF40A8">
            <w:pPr>
              <w:jc w:val="right"/>
              <w:rPr>
                <w:sz w:val="20"/>
                <w:szCs w:val="20"/>
              </w:rPr>
            </w:pPr>
          </w:p>
          <w:p w:rsidR="00BF1965" w:rsidRPr="00F255AD" w:rsidRDefault="00BF1965" w:rsidP="00EF40A8">
            <w:pPr>
              <w:jc w:val="right"/>
              <w:rPr>
                <w:sz w:val="20"/>
                <w:szCs w:val="20"/>
              </w:rPr>
            </w:pPr>
            <w:r w:rsidRPr="00F255AD">
              <w:rPr>
                <w:sz w:val="20"/>
                <w:szCs w:val="20"/>
              </w:rPr>
              <w:t>20</w:t>
            </w:r>
            <w:r>
              <w:rPr>
                <w:sz w:val="20"/>
                <w:szCs w:val="20"/>
              </w:rPr>
              <w:t xml:space="preserve"> No.</w:t>
            </w:r>
          </w:p>
          <w:p w:rsidR="00BF1965" w:rsidRPr="00F255AD" w:rsidRDefault="00BF1965" w:rsidP="00EF40A8">
            <w:pPr>
              <w:rPr>
                <w:sz w:val="20"/>
                <w:szCs w:val="20"/>
              </w:rPr>
            </w:pPr>
          </w:p>
        </w:tc>
        <w:tc>
          <w:tcPr>
            <w:tcW w:w="328" w:type="pct"/>
            <w:vMerge w:val="restart"/>
          </w:tcPr>
          <w:p w:rsidR="00BF1965" w:rsidRPr="00F255AD" w:rsidRDefault="00BF1965" w:rsidP="00EF40A8">
            <w:pPr>
              <w:jc w:val="right"/>
              <w:rPr>
                <w:sz w:val="20"/>
                <w:szCs w:val="20"/>
                <w:lang w:val="en-IN"/>
              </w:rPr>
            </w:pPr>
          </w:p>
          <w:p w:rsidR="00BF1965" w:rsidRPr="00F255AD" w:rsidRDefault="00BF1965" w:rsidP="00EF40A8">
            <w:pPr>
              <w:jc w:val="right"/>
              <w:rPr>
                <w:sz w:val="20"/>
                <w:szCs w:val="20"/>
              </w:rPr>
            </w:pPr>
            <w:r w:rsidRPr="00F255AD">
              <w:rPr>
                <w:sz w:val="20"/>
                <w:szCs w:val="20"/>
                <w:lang w:val="en-IN"/>
              </w:rPr>
              <w:t>750</w:t>
            </w:r>
          </w:p>
          <w:p w:rsidR="00BF1965" w:rsidRPr="00F255AD" w:rsidRDefault="00BF1965" w:rsidP="00EF40A8">
            <w:pPr>
              <w:jc w:val="right"/>
              <w:rPr>
                <w:sz w:val="20"/>
                <w:szCs w:val="20"/>
              </w:rPr>
            </w:pPr>
            <w:r w:rsidRPr="00F255AD">
              <w:rPr>
                <w:sz w:val="20"/>
                <w:szCs w:val="20"/>
              </w:rPr>
              <w:t>750</w:t>
            </w:r>
          </w:p>
          <w:p w:rsidR="00BF1965" w:rsidRPr="00F255AD" w:rsidRDefault="00BF1965" w:rsidP="00EF40A8">
            <w:pPr>
              <w:jc w:val="right"/>
              <w:rPr>
                <w:sz w:val="6"/>
                <w:szCs w:val="20"/>
              </w:rPr>
            </w:pPr>
          </w:p>
          <w:p w:rsidR="00BF1965" w:rsidRPr="00F255AD" w:rsidRDefault="00BF1965" w:rsidP="00EF40A8">
            <w:pPr>
              <w:jc w:val="right"/>
              <w:rPr>
                <w:sz w:val="20"/>
                <w:szCs w:val="20"/>
              </w:rPr>
            </w:pPr>
            <w:r>
              <w:rPr>
                <w:sz w:val="20"/>
                <w:szCs w:val="20"/>
              </w:rPr>
              <w:lastRenderedPageBreak/>
              <w:t>750</w:t>
            </w:r>
          </w:p>
          <w:p w:rsidR="00BF1965" w:rsidRPr="00F255AD" w:rsidRDefault="00BF1965" w:rsidP="00EF40A8">
            <w:pPr>
              <w:jc w:val="right"/>
              <w:rPr>
                <w:sz w:val="20"/>
                <w:szCs w:val="20"/>
              </w:rPr>
            </w:pPr>
          </w:p>
          <w:p w:rsidR="00BF1965" w:rsidRPr="00F255AD" w:rsidRDefault="00BF1965" w:rsidP="00EF40A8">
            <w:pPr>
              <w:jc w:val="right"/>
              <w:rPr>
                <w:sz w:val="20"/>
                <w:szCs w:val="20"/>
                <w:u w:val="single"/>
              </w:rPr>
            </w:pPr>
            <w:r w:rsidRPr="00F255AD">
              <w:rPr>
                <w:sz w:val="20"/>
                <w:szCs w:val="20"/>
                <w:u w:val="single"/>
                <w:lang w:val="en-IN"/>
              </w:rPr>
              <w:t>1000</w:t>
            </w:r>
          </w:p>
          <w:p w:rsidR="00BF1965" w:rsidRPr="00F255AD" w:rsidRDefault="00BF1965" w:rsidP="00EF40A8">
            <w:pPr>
              <w:jc w:val="right"/>
              <w:rPr>
                <w:b/>
                <w:sz w:val="20"/>
                <w:szCs w:val="20"/>
                <w:u w:val="single"/>
              </w:rPr>
            </w:pPr>
            <w:r>
              <w:rPr>
                <w:b/>
                <w:sz w:val="20"/>
                <w:szCs w:val="20"/>
                <w:u w:val="single"/>
              </w:rPr>
              <w:t>3250</w:t>
            </w:r>
          </w:p>
        </w:tc>
        <w:tc>
          <w:tcPr>
            <w:tcW w:w="219" w:type="pct"/>
            <w:vMerge w:val="restart"/>
            <w:shd w:val="clear" w:color="auto" w:fill="auto"/>
          </w:tcPr>
          <w:p w:rsidR="00BF1965" w:rsidRPr="00F255AD" w:rsidRDefault="00BF1965" w:rsidP="00EF40A8">
            <w:pPr>
              <w:jc w:val="center"/>
              <w:rPr>
                <w:sz w:val="20"/>
                <w:szCs w:val="20"/>
              </w:rPr>
            </w:pPr>
            <w:r w:rsidRPr="00F255AD">
              <w:rPr>
                <w:sz w:val="20"/>
                <w:szCs w:val="20"/>
              </w:rPr>
              <w:lastRenderedPageBreak/>
              <w:t>03</w:t>
            </w:r>
          </w:p>
          <w:p w:rsidR="00BF1965" w:rsidRPr="00F255AD" w:rsidRDefault="00BF1965" w:rsidP="00EF40A8">
            <w:pPr>
              <w:rPr>
                <w:sz w:val="20"/>
                <w:szCs w:val="20"/>
              </w:rPr>
            </w:pPr>
          </w:p>
        </w:tc>
        <w:tc>
          <w:tcPr>
            <w:tcW w:w="292" w:type="pct"/>
            <w:vMerge w:val="restart"/>
            <w:shd w:val="clear" w:color="auto" w:fill="auto"/>
          </w:tcPr>
          <w:p w:rsidR="00BF1965" w:rsidRPr="00F255AD" w:rsidRDefault="00BF1965" w:rsidP="00EF40A8">
            <w:pPr>
              <w:jc w:val="right"/>
              <w:rPr>
                <w:sz w:val="20"/>
                <w:szCs w:val="20"/>
              </w:rPr>
            </w:pPr>
            <w:r>
              <w:rPr>
                <w:sz w:val="20"/>
                <w:szCs w:val="20"/>
              </w:rPr>
              <w:t>9750</w:t>
            </w:r>
          </w:p>
          <w:p w:rsidR="00BF1965" w:rsidRPr="00F255AD" w:rsidRDefault="00BF1965" w:rsidP="00EF40A8">
            <w:pPr>
              <w:rPr>
                <w:sz w:val="20"/>
                <w:szCs w:val="20"/>
              </w:rPr>
            </w:pPr>
          </w:p>
        </w:tc>
        <w:tc>
          <w:tcPr>
            <w:tcW w:w="411" w:type="pct"/>
            <w:vMerge w:val="restart"/>
          </w:tcPr>
          <w:p w:rsidR="00BF1965" w:rsidRPr="00F255AD" w:rsidRDefault="00BF1965" w:rsidP="00EF40A8">
            <w:pPr>
              <w:ind w:left="-59"/>
              <w:jc w:val="center"/>
              <w:rPr>
                <w:sz w:val="20"/>
                <w:szCs w:val="20"/>
              </w:rPr>
            </w:pPr>
            <w:r w:rsidRPr="00F255AD">
              <w:rPr>
                <w:sz w:val="20"/>
                <w:szCs w:val="20"/>
              </w:rPr>
              <w:t xml:space="preserve">Yield, quality, </w:t>
            </w:r>
            <w:r w:rsidRPr="00F255AD">
              <w:rPr>
                <w:sz w:val="20"/>
                <w:szCs w:val="20"/>
                <w:lang w:val="en-IN"/>
              </w:rPr>
              <w:t>Pest and disease</w:t>
            </w:r>
          </w:p>
          <w:p w:rsidR="00BF1965" w:rsidRPr="00F255AD" w:rsidRDefault="00BF1965" w:rsidP="00EF40A8">
            <w:pPr>
              <w:ind w:left="-59"/>
              <w:jc w:val="center"/>
              <w:rPr>
                <w:sz w:val="20"/>
                <w:szCs w:val="20"/>
              </w:rPr>
            </w:pPr>
            <w:r w:rsidRPr="00F255AD">
              <w:rPr>
                <w:sz w:val="20"/>
                <w:szCs w:val="20"/>
                <w:lang w:val="en-IN"/>
              </w:rPr>
              <w:t>incidence</w:t>
            </w:r>
          </w:p>
          <w:p w:rsidR="00BF1965" w:rsidRPr="00F255AD" w:rsidRDefault="00BF1965" w:rsidP="00EF40A8">
            <w:pPr>
              <w:jc w:val="center"/>
              <w:rPr>
                <w:sz w:val="20"/>
                <w:szCs w:val="20"/>
              </w:rPr>
            </w:pPr>
          </w:p>
        </w:tc>
        <w:tc>
          <w:tcPr>
            <w:tcW w:w="501" w:type="pct"/>
            <w:vMerge w:val="restart"/>
          </w:tcPr>
          <w:p w:rsidR="00BF1965" w:rsidRPr="00F255AD" w:rsidRDefault="00BF1965" w:rsidP="00EF40A8">
            <w:pPr>
              <w:rPr>
                <w:sz w:val="20"/>
                <w:szCs w:val="20"/>
              </w:rPr>
            </w:pPr>
            <w:r w:rsidRPr="00F255AD">
              <w:rPr>
                <w:bCs/>
                <w:sz w:val="14"/>
                <w:szCs w:val="20"/>
              </w:rPr>
              <w:lastRenderedPageBreak/>
              <w:t xml:space="preserve">Scientist (Horticulture),              SMS (Plant Pathology) </w:t>
            </w:r>
            <w:r>
              <w:rPr>
                <w:bCs/>
                <w:sz w:val="14"/>
                <w:szCs w:val="20"/>
              </w:rPr>
              <w:t xml:space="preserve">&amp; </w:t>
            </w:r>
            <w:r w:rsidRPr="00F255AD">
              <w:rPr>
                <w:bCs/>
                <w:sz w:val="14"/>
                <w:szCs w:val="20"/>
              </w:rPr>
              <w:t>Senior Scientist and Head</w:t>
            </w:r>
          </w:p>
        </w:tc>
      </w:tr>
      <w:tr w:rsidR="00BF1965" w:rsidRPr="00F255AD" w:rsidTr="00EF40A8">
        <w:trPr>
          <w:trHeight w:val="377"/>
        </w:trPr>
        <w:tc>
          <w:tcPr>
            <w:tcW w:w="177" w:type="pct"/>
            <w:vMerge/>
          </w:tcPr>
          <w:p w:rsidR="00BF1965" w:rsidRPr="00F255AD" w:rsidRDefault="00BF1965" w:rsidP="00EF40A8">
            <w:pPr>
              <w:jc w:val="center"/>
              <w:rPr>
                <w:bCs/>
                <w:sz w:val="20"/>
                <w:szCs w:val="20"/>
              </w:rPr>
            </w:pPr>
          </w:p>
        </w:tc>
        <w:tc>
          <w:tcPr>
            <w:tcW w:w="393" w:type="pct"/>
            <w:vMerge/>
          </w:tcPr>
          <w:p w:rsidR="00BF1965" w:rsidRPr="00F255A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F255AD" w:rsidRDefault="00BF1965" w:rsidP="00EF40A8">
            <w:pPr>
              <w:pStyle w:val="NormalWeb"/>
              <w:spacing w:before="0" w:beforeAutospacing="0" w:after="0" w:afterAutospacing="0"/>
              <w:jc w:val="center"/>
              <w:rPr>
                <w:bCs/>
                <w:sz w:val="20"/>
                <w:szCs w:val="20"/>
              </w:rPr>
            </w:pPr>
          </w:p>
        </w:tc>
        <w:tc>
          <w:tcPr>
            <w:tcW w:w="544" w:type="pct"/>
            <w:shd w:val="clear" w:color="auto" w:fill="auto"/>
          </w:tcPr>
          <w:p w:rsidR="00BF1965" w:rsidRPr="00F255AD" w:rsidRDefault="00BF1965" w:rsidP="00EF40A8">
            <w:pPr>
              <w:rPr>
                <w:sz w:val="20"/>
                <w:szCs w:val="20"/>
              </w:rPr>
            </w:pPr>
            <w:r w:rsidRPr="00F255AD">
              <w:rPr>
                <w:sz w:val="20"/>
                <w:szCs w:val="20"/>
              </w:rPr>
              <w:t>T</w:t>
            </w:r>
            <w:r w:rsidRPr="00F255AD">
              <w:rPr>
                <w:sz w:val="20"/>
                <w:szCs w:val="20"/>
                <w:vertAlign w:val="subscript"/>
              </w:rPr>
              <w:t>2</w:t>
            </w:r>
            <w:r w:rsidRPr="00F255AD">
              <w:rPr>
                <w:sz w:val="20"/>
                <w:szCs w:val="20"/>
              </w:rPr>
              <w:t xml:space="preserve"> - G-4</w:t>
            </w:r>
          </w:p>
          <w:p w:rsidR="00BF1965" w:rsidRPr="00F255AD" w:rsidRDefault="00BF1965" w:rsidP="00EF40A8">
            <w:pPr>
              <w:rPr>
                <w:sz w:val="20"/>
                <w:szCs w:val="20"/>
              </w:rPr>
            </w:pPr>
          </w:p>
          <w:p w:rsidR="00BF1965" w:rsidRPr="00F255AD" w:rsidRDefault="00BF1965" w:rsidP="00EF40A8">
            <w:pPr>
              <w:rPr>
                <w:sz w:val="20"/>
                <w:szCs w:val="20"/>
              </w:rPr>
            </w:pPr>
          </w:p>
        </w:tc>
        <w:tc>
          <w:tcPr>
            <w:tcW w:w="545" w:type="pct"/>
          </w:tcPr>
          <w:p w:rsidR="00BF1965" w:rsidRPr="00F255AD" w:rsidRDefault="00BF1965" w:rsidP="00EF40A8">
            <w:pPr>
              <w:jc w:val="center"/>
              <w:rPr>
                <w:sz w:val="20"/>
                <w:szCs w:val="20"/>
              </w:rPr>
            </w:pPr>
            <w:r w:rsidRPr="00F255AD">
              <w:rPr>
                <w:sz w:val="20"/>
                <w:szCs w:val="20"/>
              </w:rPr>
              <w:lastRenderedPageBreak/>
              <w:t>UAS, Dharwad</w:t>
            </w:r>
          </w:p>
          <w:p w:rsidR="00BF1965" w:rsidRPr="00F255AD" w:rsidRDefault="00BF1965" w:rsidP="00EF40A8">
            <w:pPr>
              <w:jc w:val="center"/>
              <w:rPr>
                <w:sz w:val="20"/>
                <w:szCs w:val="20"/>
              </w:rPr>
            </w:pPr>
          </w:p>
        </w:tc>
        <w:tc>
          <w:tcPr>
            <w:tcW w:w="427" w:type="pct"/>
            <w:vMerge/>
          </w:tcPr>
          <w:p w:rsidR="00BF1965" w:rsidRPr="00F255AD" w:rsidRDefault="00BF1965" w:rsidP="00EF40A8">
            <w:pPr>
              <w:rPr>
                <w:sz w:val="20"/>
                <w:szCs w:val="20"/>
              </w:rPr>
            </w:pPr>
          </w:p>
        </w:tc>
        <w:tc>
          <w:tcPr>
            <w:tcW w:w="325" w:type="pct"/>
            <w:vMerge/>
          </w:tcPr>
          <w:p w:rsidR="00BF1965" w:rsidRPr="00F255AD" w:rsidRDefault="00BF1965" w:rsidP="00EF40A8">
            <w:pP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Pr="00F255AD"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rPr>
                <w:sz w:val="20"/>
                <w:szCs w:val="20"/>
              </w:rPr>
            </w:pPr>
          </w:p>
        </w:tc>
      </w:tr>
      <w:tr w:rsidR="00BF1965" w:rsidRPr="00F255AD" w:rsidTr="00EF40A8">
        <w:trPr>
          <w:trHeight w:val="377"/>
        </w:trPr>
        <w:tc>
          <w:tcPr>
            <w:tcW w:w="177" w:type="pct"/>
            <w:vMerge/>
          </w:tcPr>
          <w:p w:rsidR="00BF1965" w:rsidRPr="00F255AD" w:rsidRDefault="00BF1965" w:rsidP="00EF40A8">
            <w:pPr>
              <w:jc w:val="center"/>
              <w:rPr>
                <w:bCs/>
                <w:sz w:val="20"/>
                <w:szCs w:val="20"/>
              </w:rPr>
            </w:pPr>
          </w:p>
        </w:tc>
        <w:tc>
          <w:tcPr>
            <w:tcW w:w="393" w:type="pct"/>
            <w:vMerge/>
          </w:tcPr>
          <w:p w:rsidR="00BF1965" w:rsidRPr="00F255AD" w:rsidRDefault="00BF1965" w:rsidP="00EF40A8">
            <w:pPr>
              <w:pStyle w:val="NormalWeb"/>
              <w:spacing w:before="0" w:beforeAutospacing="0" w:after="0" w:afterAutospacing="0"/>
              <w:rPr>
                <w:bCs/>
                <w:sz w:val="20"/>
                <w:szCs w:val="20"/>
              </w:rPr>
            </w:pPr>
          </w:p>
        </w:tc>
        <w:tc>
          <w:tcPr>
            <w:tcW w:w="422" w:type="pct"/>
            <w:vMerge/>
          </w:tcPr>
          <w:p w:rsidR="00BF1965" w:rsidRPr="00F255AD" w:rsidRDefault="00BF1965" w:rsidP="00EF40A8">
            <w:pPr>
              <w:jc w:val="center"/>
              <w:rPr>
                <w:bCs/>
                <w:sz w:val="20"/>
                <w:szCs w:val="20"/>
              </w:rPr>
            </w:pPr>
          </w:p>
        </w:tc>
        <w:tc>
          <w:tcPr>
            <w:tcW w:w="416" w:type="pct"/>
            <w:vMerge/>
            <w:shd w:val="clear" w:color="auto" w:fill="auto"/>
          </w:tcPr>
          <w:p w:rsidR="00BF1965" w:rsidRPr="00F255AD" w:rsidRDefault="00BF1965" w:rsidP="00EF40A8">
            <w:pPr>
              <w:pStyle w:val="NormalWeb"/>
              <w:spacing w:before="0" w:beforeAutospacing="0" w:after="0" w:afterAutospacing="0"/>
              <w:jc w:val="center"/>
              <w:rPr>
                <w:bCs/>
                <w:sz w:val="20"/>
                <w:szCs w:val="20"/>
              </w:rPr>
            </w:pPr>
          </w:p>
        </w:tc>
        <w:tc>
          <w:tcPr>
            <w:tcW w:w="544" w:type="pct"/>
            <w:shd w:val="clear" w:color="auto" w:fill="auto"/>
          </w:tcPr>
          <w:p w:rsidR="00BF1965" w:rsidRDefault="00BF1965" w:rsidP="00EF40A8">
            <w:pPr>
              <w:rPr>
                <w:sz w:val="20"/>
                <w:szCs w:val="20"/>
              </w:rPr>
            </w:pPr>
            <w:r w:rsidRPr="00F255AD">
              <w:rPr>
                <w:sz w:val="20"/>
                <w:szCs w:val="20"/>
              </w:rPr>
              <w:t>T</w:t>
            </w:r>
            <w:r w:rsidRPr="00F255AD">
              <w:rPr>
                <w:sz w:val="20"/>
                <w:szCs w:val="20"/>
                <w:vertAlign w:val="subscript"/>
              </w:rPr>
              <w:t>3</w:t>
            </w:r>
            <w:r w:rsidRPr="00F255AD">
              <w:rPr>
                <w:sz w:val="20"/>
                <w:szCs w:val="20"/>
              </w:rPr>
              <w:t xml:space="preserve"> </w:t>
            </w:r>
            <w:r>
              <w:rPr>
                <w:sz w:val="20"/>
                <w:szCs w:val="20"/>
              </w:rPr>
              <w:t>–</w:t>
            </w:r>
            <w:r w:rsidRPr="00F255AD">
              <w:rPr>
                <w:sz w:val="20"/>
                <w:szCs w:val="20"/>
              </w:rPr>
              <w:t xml:space="preserve"> </w:t>
            </w:r>
          </w:p>
          <w:p w:rsidR="00BF1965" w:rsidRPr="00F255AD" w:rsidRDefault="00BF1965" w:rsidP="00EF40A8">
            <w:pPr>
              <w:rPr>
                <w:sz w:val="20"/>
                <w:szCs w:val="20"/>
              </w:rPr>
            </w:pPr>
            <w:r w:rsidRPr="00F255AD">
              <w:rPr>
                <w:sz w:val="20"/>
                <w:szCs w:val="20"/>
                <w:lang w:val="en-IN"/>
              </w:rPr>
              <w:t>GPM -120-S-1</w:t>
            </w:r>
          </w:p>
          <w:p w:rsidR="00BF1965" w:rsidRPr="00F255AD" w:rsidRDefault="00BF1965" w:rsidP="00EF40A8">
            <w:pPr>
              <w:rPr>
                <w:sz w:val="20"/>
                <w:szCs w:val="20"/>
              </w:rPr>
            </w:pPr>
          </w:p>
        </w:tc>
        <w:tc>
          <w:tcPr>
            <w:tcW w:w="545" w:type="pct"/>
          </w:tcPr>
          <w:p w:rsidR="00BF1965" w:rsidRPr="00F255AD" w:rsidRDefault="00BF1965" w:rsidP="00EF40A8">
            <w:pPr>
              <w:jc w:val="center"/>
              <w:rPr>
                <w:sz w:val="20"/>
                <w:szCs w:val="20"/>
              </w:rPr>
            </w:pPr>
            <w:r w:rsidRPr="00F255AD">
              <w:rPr>
                <w:sz w:val="20"/>
                <w:szCs w:val="20"/>
              </w:rPr>
              <w:t>UHS, Bagalkot</w:t>
            </w:r>
          </w:p>
          <w:p w:rsidR="00BF1965" w:rsidRPr="00F255AD" w:rsidRDefault="00BF1965" w:rsidP="00EF40A8">
            <w:pPr>
              <w:jc w:val="center"/>
              <w:rPr>
                <w:sz w:val="20"/>
                <w:szCs w:val="20"/>
              </w:rPr>
            </w:pPr>
          </w:p>
        </w:tc>
        <w:tc>
          <w:tcPr>
            <w:tcW w:w="427" w:type="pct"/>
            <w:vMerge/>
          </w:tcPr>
          <w:p w:rsidR="00BF1965" w:rsidRPr="00F255AD" w:rsidRDefault="00BF1965" w:rsidP="00EF40A8">
            <w:pPr>
              <w:rPr>
                <w:sz w:val="20"/>
                <w:szCs w:val="20"/>
              </w:rPr>
            </w:pPr>
          </w:p>
        </w:tc>
        <w:tc>
          <w:tcPr>
            <w:tcW w:w="325" w:type="pct"/>
            <w:vMerge/>
          </w:tcPr>
          <w:p w:rsidR="00BF1965" w:rsidRPr="00F255AD" w:rsidRDefault="00BF1965" w:rsidP="00EF40A8">
            <w:pPr>
              <w:rPr>
                <w:sz w:val="20"/>
                <w:szCs w:val="20"/>
              </w:rPr>
            </w:pPr>
          </w:p>
        </w:tc>
        <w:tc>
          <w:tcPr>
            <w:tcW w:w="328" w:type="pct"/>
            <w:vMerge/>
          </w:tcPr>
          <w:p w:rsidR="00BF1965" w:rsidRPr="00F255AD" w:rsidRDefault="00BF1965" w:rsidP="00EF40A8">
            <w:pPr>
              <w:rPr>
                <w:sz w:val="20"/>
                <w:szCs w:val="20"/>
              </w:rPr>
            </w:pPr>
          </w:p>
        </w:tc>
        <w:tc>
          <w:tcPr>
            <w:tcW w:w="219" w:type="pct"/>
            <w:vMerge/>
            <w:shd w:val="clear" w:color="auto" w:fill="auto"/>
          </w:tcPr>
          <w:p w:rsidR="00BF1965" w:rsidRPr="00F255AD" w:rsidRDefault="00BF1965" w:rsidP="00EF40A8">
            <w:pPr>
              <w:jc w:val="center"/>
              <w:rPr>
                <w:sz w:val="20"/>
                <w:szCs w:val="20"/>
              </w:rPr>
            </w:pPr>
          </w:p>
        </w:tc>
        <w:tc>
          <w:tcPr>
            <w:tcW w:w="292" w:type="pct"/>
            <w:vMerge/>
            <w:shd w:val="clear" w:color="auto" w:fill="auto"/>
          </w:tcPr>
          <w:p w:rsidR="00BF1965" w:rsidRPr="00F255AD" w:rsidRDefault="00BF1965" w:rsidP="00EF40A8">
            <w:pPr>
              <w:jc w:val="right"/>
              <w:rPr>
                <w:sz w:val="20"/>
                <w:szCs w:val="20"/>
              </w:rPr>
            </w:pPr>
          </w:p>
        </w:tc>
        <w:tc>
          <w:tcPr>
            <w:tcW w:w="411" w:type="pct"/>
            <w:vMerge/>
          </w:tcPr>
          <w:p w:rsidR="00BF1965" w:rsidRPr="00F255AD" w:rsidRDefault="00BF1965" w:rsidP="00EF40A8">
            <w:pPr>
              <w:jc w:val="center"/>
              <w:rPr>
                <w:sz w:val="20"/>
                <w:szCs w:val="20"/>
              </w:rPr>
            </w:pPr>
          </w:p>
        </w:tc>
        <w:tc>
          <w:tcPr>
            <w:tcW w:w="501" w:type="pct"/>
            <w:vMerge/>
          </w:tcPr>
          <w:p w:rsidR="00BF1965" w:rsidRPr="00F255AD" w:rsidRDefault="00BF1965" w:rsidP="00EF40A8">
            <w:pPr>
              <w:rPr>
                <w:sz w:val="20"/>
                <w:szCs w:val="20"/>
              </w:rPr>
            </w:pPr>
          </w:p>
        </w:tc>
      </w:tr>
    </w:tbl>
    <w:p w:rsidR="00BF1965" w:rsidRDefault="00BF1965"/>
    <w:p w:rsidR="00BF1965" w:rsidRDefault="00BF1965"/>
    <w:p w:rsidR="00BF1965" w:rsidRDefault="00BF1965"/>
    <w:p w:rsidR="00BF1965" w:rsidRDefault="00BF1965"/>
    <w:p w:rsidR="00BF1965" w:rsidRDefault="00BF1965"/>
    <w:tbl>
      <w:tblPr>
        <w:tblW w:w="52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949"/>
        <w:gridCol w:w="1327"/>
        <w:gridCol w:w="1571"/>
        <w:gridCol w:w="1862"/>
        <w:gridCol w:w="1306"/>
        <w:gridCol w:w="1384"/>
        <w:gridCol w:w="967"/>
        <w:gridCol w:w="922"/>
        <w:gridCol w:w="417"/>
        <w:gridCol w:w="743"/>
        <w:gridCol w:w="1272"/>
        <w:gridCol w:w="1825"/>
      </w:tblGrid>
      <w:tr w:rsidR="00812A14" w:rsidRPr="00F255AD" w:rsidTr="00812A14">
        <w:tc>
          <w:tcPr>
            <w:tcW w:w="187" w:type="pct"/>
            <w:vMerge w:val="restart"/>
          </w:tcPr>
          <w:p w:rsidR="00812A14" w:rsidRPr="00F255AD" w:rsidRDefault="00812A14" w:rsidP="00EF40A8">
            <w:pPr>
              <w:jc w:val="center"/>
              <w:rPr>
                <w:bCs/>
                <w:sz w:val="20"/>
                <w:szCs w:val="20"/>
              </w:rPr>
            </w:pPr>
            <w:r>
              <w:rPr>
                <w:bCs/>
                <w:sz w:val="20"/>
                <w:szCs w:val="20"/>
              </w:rPr>
              <w:t>5.5</w:t>
            </w:r>
          </w:p>
        </w:tc>
        <w:tc>
          <w:tcPr>
            <w:tcW w:w="314" w:type="pct"/>
            <w:vMerge w:val="restart"/>
          </w:tcPr>
          <w:p w:rsidR="00812A14" w:rsidRPr="00812A14" w:rsidRDefault="00812A14" w:rsidP="00EF40A8">
            <w:pPr>
              <w:pStyle w:val="Footer"/>
              <w:jc w:val="center"/>
              <w:rPr>
                <w:sz w:val="20"/>
                <w:szCs w:val="20"/>
                <w:highlight w:val="green"/>
              </w:rPr>
            </w:pPr>
            <w:r w:rsidRPr="00812A14">
              <w:rPr>
                <w:sz w:val="20"/>
                <w:szCs w:val="20"/>
                <w:highlight w:val="green"/>
              </w:rPr>
              <w:t>Onion</w:t>
            </w:r>
          </w:p>
          <w:p w:rsidR="00812A14" w:rsidRPr="00812A14" w:rsidRDefault="00812A14" w:rsidP="00EF40A8">
            <w:pPr>
              <w:pStyle w:val="Footer"/>
              <w:jc w:val="center"/>
              <w:rPr>
                <w:sz w:val="20"/>
                <w:szCs w:val="20"/>
                <w:highlight w:val="green"/>
              </w:rPr>
            </w:pPr>
          </w:p>
        </w:tc>
        <w:tc>
          <w:tcPr>
            <w:tcW w:w="439" w:type="pct"/>
            <w:vMerge w:val="restart"/>
          </w:tcPr>
          <w:p w:rsidR="00812A14" w:rsidRPr="00812A14" w:rsidRDefault="00812A14" w:rsidP="00EF40A8">
            <w:pPr>
              <w:jc w:val="center"/>
              <w:rPr>
                <w:sz w:val="20"/>
                <w:szCs w:val="20"/>
                <w:highlight w:val="green"/>
              </w:rPr>
            </w:pPr>
            <w:r w:rsidRPr="00812A14">
              <w:rPr>
                <w:sz w:val="20"/>
                <w:szCs w:val="20"/>
                <w:highlight w:val="green"/>
                <w:lang w:val="en-IN"/>
              </w:rPr>
              <w:t xml:space="preserve">Low yield , lack of uniformity, poor quality and </w:t>
            </w:r>
          </w:p>
          <w:p w:rsidR="00812A14" w:rsidRPr="00812A14" w:rsidRDefault="00812A14" w:rsidP="00EF40A8">
            <w:pPr>
              <w:jc w:val="center"/>
              <w:rPr>
                <w:sz w:val="20"/>
                <w:szCs w:val="20"/>
                <w:highlight w:val="green"/>
              </w:rPr>
            </w:pPr>
            <w:r w:rsidRPr="00812A14">
              <w:rPr>
                <w:sz w:val="20"/>
                <w:szCs w:val="20"/>
                <w:highlight w:val="green"/>
                <w:lang w:val="en-IN"/>
              </w:rPr>
              <w:t>higher incidence of pest and diseases</w:t>
            </w:r>
          </w:p>
        </w:tc>
        <w:tc>
          <w:tcPr>
            <w:tcW w:w="520" w:type="pct"/>
            <w:vMerge w:val="restart"/>
            <w:shd w:val="clear" w:color="auto" w:fill="auto"/>
          </w:tcPr>
          <w:p w:rsidR="00812A14" w:rsidRPr="00812A14" w:rsidRDefault="00812A14" w:rsidP="00EF40A8">
            <w:pPr>
              <w:pStyle w:val="Footer"/>
              <w:jc w:val="center"/>
              <w:rPr>
                <w:sz w:val="20"/>
                <w:szCs w:val="20"/>
                <w:highlight w:val="green"/>
              </w:rPr>
            </w:pPr>
            <w:r w:rsidRPr="00812A14">
              <w:rPr>
                <w:sz w:val="20"/>
                <w:szCs w:val="20"/>
                <w:highlight w:val="green"/>
              </w:rPr>
              <w:t xml:space="preserve">Assessment of new </w:t>
            </w:r>
            <w:r w:rsidRPr="00812A14">
              <w:rPr>
                <w:sz w:val="20"/>
                <w:szCs w:val="20"/>
                <w:highlight w:val="green"/>
                <w:lang w:val="en-IN"/>
              </w:rPr>
              <w:t xml:space="preserve">high yielding </w:t>
            </w:r>
            <w:r w:rsidRPr="00812A14">
              <w:rPr>
                <w:sz w:val="20"/>
                <w:szCs w:val="20"/>
                <w:highlight w:val="green"/>
              </w:rPr>
              <w:t xml:space="preserve"> varieties for Rabi in Onion</w:t>
            </w:r>
          </w:p>
          <w:p w:rsidR="00812A14" w:rsidRPr="00812A14" w:rsidRDefault="00812A14" w:rsidP="00EF40A8">
            <w:pPr>
              <w:pStyle w:val="Footer"/>
              <w:jc w:val="center"/>
              <w:rPr>
                <w:sz w:val="20"/>
                <w:szCs w:val="20"/>
                <w:highlight w:val="green"/>
              </w:rPr>
            </w:pPr>
          </w:p>
        </w:tc>
        <w:tc>
          <w:tcPr>
            <w:tcW w:w="616" w:type="pct"/>
            <w:shd w:val="clear" w:color="auto" w:fill="auto"/>
          </w:tcPr>
          <w:p w:rsidR="00812A14" w:rsidRPr="00812A14" w:rsidRDefault="00812A14" w:rsidP="00EF40A8">
            <w:pPr>
              <w:rPr>
                <w:sz w:val="20"/>
                <w:szCs w:val="20"/>
                <w:highlight w:val="green"/>
                <w:lang w:val="en-IN"/>
              </w:rPr>
            </w:pPr>
            <w:r w:rsidRPr="00812A14">
              <w:rPr>
                <w:sz w:val="20"/>
                <w:szCs w:val="20"/>
                <w:highlight w:val="green"/>
              </w:rPr>
              <w:t>T</w:t>
            </w:r>
            <w:r w:rsidRPr="00812A14">
              <w:rPr>
                <w:sz w:val="20"/>
                <w:szCs w:val="20"/>
                <w:highlight w:val="green"/>
                <w:vertAlign w:val="subscript"/>
              </w:rPr>
              <w:t>1</w:t>
            </w:r>
            <w:r w:rsidRPr="00812A14">
              <w:rPr>
                <w:sz w:val="20"/>
                <w:szCs w:val="20"/>
                <w:highlight w:val="green"/>
              </w:rPr>
              <w:t xml:space="preserve"> - </w:t>
            </w:r>
            <w:r w:rsidRPr="00812A14">
              <w:rPr>
                <w:sz w:val="20"/>
                <w:szCs w:val="20"/>
                <w:highlight w:val="green"/>
                <w:lang w:val="en-IN"/>
              </w:rPr>
              <w:t xml:space="preserve">Bellary Red  </w:t>
            </w:r>
          </w:p>
          <w:p w:rsidR="00812A14" w:rsidRPr="00812A14" w:rsidRDefault="00812A14" w:rsidP="00EF40A8">
            <w:pPr>
              <w:rPr>
                <w:sz w:val="20"/>
                <w:szCs w:val="20"/>
                <w:highlight w:val="green"/>
              </w:rPr>
            </w:pPr>
            <w:r w:rsidRPr="00812A14">
              <w:rPr>
                <w:sz w:val="20"/>
                <w:szCs w:val="20"/>
                <w:highlight w:val="green"/>
                <w:lang w:val="en-IN"/>
              </w:rPr>
              <w:t xml:space="preserve">       </w:t>
            </w:r>
            <w:r w:rsidRPr="00812A14">
              <w:rPr>
                <w:sz w:val="20"/>
                <w:szCs w:val="20"/>
                <w:highlight w:val="green"/>
              </w:rPr>
              <w:t>(FP)</w:t>
            </w:r>
          </w:p>
        </w:tc>
        <w:tc>
          <w:tcPr>
            <w:tcW w:w="432" w:type="pct"/>
          </w:tcPr>
          <w:p w:rsidR="00812A14" w:rsidRPr="00812A14" w:rsidRDefault="00812A14" w:rsidP="00EF40A8">
            <w:pPr>
              <w:jc w:val="center"/>
              <w:rPr>
                <w:sz w:val="20"/>
                <w:szCs w:val="20"/>
                <w:highlight w:val="green"/>
              </w:rPr>
            </w:pPr>
            <w:r w:rsidRPr="00812A14">
              <w:rPr>
                <w:sz w:val="20"/>
                <w:szCs w:val="20"/>
                <w:highlight w:val="green"/>
              </w:rPr>
              <w:t>-</w:t>
            </w:r>
          </w:p>
        </w:tc>
        <w:tc>
          <w:tcPr>
            <w:tcW w:w="458" w:type="pct"/>
            <w:vMerge w:val="restart"/>
          </w:tcPr>
          <w:p w:rsidR="00812A14" w:rsidRPr="00812A14" w:rsidRDefault="00812A14" w:rsidP="00EF40A8">
            <w:pPr>
              <w:rPr>
                <w:sz w:val="20"/>
                <w:szCs w:val="20"/>
                <w:highlight w:val="green"/>
              </w:rPr>
            </w:pPr>
            <w:r w:rsidRPr="00812A14">
              <w:rPr>
                <w:sz w:val="20"/>
                <w:szCs w:val="20"/>
                <w:highlight w:val="green"/>
              </w:rPr>
              <w:t xml:space="preserve">Seeds of </w:t>
            </w:r>
          </w:p>
          <w:p w:rsidR="00812A14" w:rsidRPr="00812A14" w:rsidRDefault="00812A14" w:rsidP="00EF40A8">
            <w:pPr>
              <w:rPr>
                <w:sz w:val="20"/>
                <w:szCs w:val="20"/>
                <w:highlight w:val="green"/>
              </w:rPr>
            </w:pPr>
            <w:r w:rsidRPr="00812A14">
              <w:rPr>
                <w:sz w:val="20"/>
                <w:szCs w:val="20"/>
                <w:highlight w:val="green"/>
              </w:rPr>
              <w:t>Arka Nikethan</w:t>
            </w:r>
          </w:p>
          <w:p w:rsidR="00812A14" w:rsidRPr="00812A14" w:rsidRDefault="00812A14" w:rsidP="00EF40A8">
            <w:pPr>
              <w:rPr>
                <w:sz w:val="20"/>
                <w:szCs w:val="20"/>
                <w:highlight w:val="green"/>
              </w:rPr>
            </w:pPr>
            <w:r w:rsidRPr="00812A14">
              <w:rPr>
                <w:sz w:val="20"/>
                <w:szCs w:val="20"/>
                <w:highlight w:val="green"/>
              </w:rPr>
              <w:t>Bhima Red/ Shakti</w:t>
            </w:r>
          </w:p>
          <w:p w:rsidR="00812A14" w:rsidRPr="00812A14" w:rsidRDefault="00812A14" w:rsidP="00EF40A8">
            <w:pPr>
              <w:rPr>
                <w:sz w:val="20"/>
                <w:szCs w:val="20"/>
                <w:highlight w:val="green"/>
              </w:rPr>
            </w:pPr>
            <w:r w:rsidRPr="00812A14">
              <w:rPr>
                <w:sz w:val="20"/>
                <w:szCs w:val="20"/>
                <w:highlight w:val="green"/>
              </w:rPr>
              <w:t xml:space="preserve">Vegetable special </w:t>
            </w:r>
          </w:p>
          <w:p w:rsidR="00812A14" w:rsidRPr="00812A14" w:rsidRDefault="00812A14" w:rsidP="00812A14">
            <w:pPr>
              <w:rPr>
                <w:sz w:val="20"/>
                <w:szCs w:val="20"/>
                <w:highlight w:val="green"/>
              </w:rPr>
            </w:pPr>
            <w:r w:rsidRPr="00812A14">
              <w:rPr>
                <w:sz w:val="20"/>
                <w:szCs w:val="20"/>
                <w:highlight w:val="green"/>
              </w:rPr>
              <w:t>Soil testing charges</w:t>
            </w:r>
          </w:p>
          <w:p w:rsidR="00812A14" w:rsidRPr="00812A14" w:rsidRDefault="00812A14" w:rsidP="00EF40A8">
            <w:pPr>
              <w:rPr>
                <w:sz w:val="20"/>
                <w:szCs w:val="20"/>
                <w:highlight w:val="green"/>
              </w:rPr>
            </w:pPr>
          </w:p>
        </w:tc>
        <w:tc>
          <w:tcPr>
            <w:tcW w:w="320" w:type="pct"/>
            <w:vMerge w:val="restart"/>
          </w:tcPr>
          <w:p w:rsidR="00812A14" w:rsidRPr="00812A14" w:rsidRDefault="00812A14" w:rsidP="00EF40A8">
            <w:pPr>
              <w:jc w:val="right"/>
              <w:rPr>
                <w:sz w:val="20"/>
                <w:szCs w:val="20"/>
                <w:highlight w:val="green"/>
              </w:rPr>
            </w:pPr>
          </w:p>
          <w:p w:rsidR="00812A14" w:rsidRPr="00812A14" w:rsidRDefault="00812A14" w:rsidP="00EF40A8">
            <w:pPr>
              <w:jc w:val="right"/>
              <w:rPr>
                <w:sz w:val="20"/>
                <w:szCs w:val="20"/>
                <w:highlight w:val="green"/>
              </w:rPr>
            </w:pPr>
            <w:r w:rsidRPr="00812A14">
              <w:rPr>
                <w:sz w:val="20"/>
                <w:szCs w:val="20"/>
                <w:highlight w:val="green"/>
              </w:rPr>
              <w:t>3 kg</w:t>
            </w:r>
          </w:p>
          <w:p w:rsidR="00812A14" w:rsidRPr="00812A14" w:rsidRDefault="00812A14" w:rsidP="00EF40A8">
            <w:pPr>
              <w:jc w:val="right"/>
              <w:rPr>
                <w:sz w:val="20"/>
                <w:szCs w:val="20"/>
                <w:highlight w:val="green"/>
              </w:rPr>
            </w:pPr>
          </w:p>
          <w:p w:rsidR="00812A14" w:rsidRPr="00812A14" w:rsidRDefault="00812A14" w:rsidP="00EF40A8">
            <w:pPr>
              <w:jc w:val="right"/>
              <w:rPr>
                <w:sz w:val="20"/>
                <w:szCs w:val="20"/>
                <w:highlight w:val="green"/>
              </w:rPr>
            </w:pPr>
            <w:r w:rsidRPr="00812A14">
              <w:rPr>
                <w:sz w:val="20"/>
                <w:szCs w:val="20"/>
                <w:highlight w:val="green"/>
              </w:rPr>
              <w:t>3 kg</w:t>
            </w:r>
          </w:p>
          <w:p w:rsidR="00812A14" w:rsidRPr="00812A14" w:rsidRDefault="00812A14" w:rsidP="00EF40A8">
            <w:pPr>
              <w:jc w:val="right"/>
              <w:rPr>
                <w:sz w:val="20"/>
                <w:szCs w:val="20"/>
                <w:highlight w:val="green"/>
              </w:rPr>
            </w:pPr>
          </w:p>
          <w:p w:rsidR="00812A14" w:rsidRPr="00812A14" w:rsidRDefault="00812A14" w:rsidP="00EF40A8">
            <w:pPr>
              <w:jc w:val="right"/>
              <w:rPr>
                <w:sz w:val="20"/>
                <w:szCs w:val="20"/>
                <w:highlight w:val="green"/>
              </w:rPr>
            </w:pPr>
            <w:r w:rsidRPr="00812A14">
              <w:rPr>
                <w:sz w:val="20"/>
                <w:szCs w:val="20"/>
                <w:highlight w:val="green"/>
              </w:rPr>
              <w:t>5kg</w:t>
            </w:r>
          </w:p>
          <w:p w:rsidR="00812A14" w:rsidRPr="00812A14" w:rsidRDefault="00812A14" w:rsidP="00EF40A8">
            <w:pPr>
              <w:jc w:val="right"/>
              <w:rPr>
                <w:sz w:val="20"/>
                <w:szCs w:val="20"/>
                <w:highlight w:val="green"/>
              </w:rPr>
            </w:pPr>
          </w:p>
        </w:tc>
        <w:tc>
          <w:tcPr>
            <w:tcW w:w="305" w:type="pct"/>
            <w:vMerge w:val="restart"/>
            <w:shd w:val="clear" w:color="auto" w:fill="auto"/>
          </w:tcPr>
          <w:p w:rsidR="00812A14" w:rsidRDefault="00812A14" w:rsidP="00812A14">
            <w:pPr>
              <w:jc w:val="right"/>
              <w:rPr>
                <w:sz w:val="20"/>
                <w:szCs w:val="20"/>
                <w:highlight w:val="green"/>
                <w:lang w:val="en-IN"/>
              </w:rPr>
            </w:pPr>
          </w:p>
          <w:p w:rsidR="00812A14" w:rsidRPr="00B6220B" w:rsidRDefault="00812A14" w:rsidP="00812A14">
            <w:pPr>
              <w:jc w:val="right"/>
              <w:rPr>
                <w:sz w:val="20"/>
                <w:szCs w:val="20"/>
                <w:highlight w:val="green"/>
              </w:rPr>
            </w:pPr>
            <w:r w:rsidRPr="00B6220B">
              <w:rPr>
                <w:sz w:val="20"/>
                <w:szCs w:val="20"/>
                <w:highlight w:val="green"/>
                <w:lang w:val="en-IN"/>
              </w:rPr>
              <w:t>6000</w:t>
            </w:r>
          </w:p>
          <w:p w:rsidR="00812A14" w:rsidRDefault="00812A14" w:rsidP="00812A14">
            <w:pPr>
              <w:jc w:val="right"/>
              <w:rPr>
                <w:sz w:val="20"/>
                <w:szCs w:val="20"/>
                <w:highlight w:val="green"/>
              </w:rPr>
            </w:pPr>
          </w:p>
          <w:p w:rsidR="00812A14" w:rsidRPr="00B6220B" w:rsidRDefault="00812A14" w:rsidP="00812A14">
            <w:pPr>
              <w:jc w:val="right"/>
              <w:rPr>
                <w:sz w:val="20"/>
                <w:szCs w:val="20"/>
                <w:highlight w:val="green"/>
              </w:rPr>
            </w:pPr>
            <w:r w:rsidRPr="00B6220B">
              <w:rPr>
                <w:sz w:val="20"/>
                <w:szCs w:val="20"/>
                <w:highlight w:val="green"/>
              </w:rPr>
              <w:t>6000</w:t>
            </w:r>
          </w:p>
          <w:p w:rsidR="00812A14" w:rsidRDefault="00812A14" w:rsidP="00812A14">
            <w:pPr>
              <w:jc w:val="right"/>
              <w:rPr>
                <w:sz w:val="20"/>
                <w:szCs w:val="20"/>
                <w:highlight w:val="green"/>
              </w:rPr>
            </w:pPr>
          </w:p>
          <w:p w:rsidR="00812A14" w:rsidRPr="00B6220B" w:rsidRDefault="00812A14" w:rsidP="00812A14">
            <w:pPr>
              <w:jc w:val="right"/>
              <w:rPr>
                <w:sz w:val="20"/>
                <w:szCs w:val="20"/>
                <w:highlight w:val="green"/>
              </w:rPr>
            </w:pPr>
            <w:r w:rsidRPr="00B6220B">
              <w:rPr>
                <w:sz w:val="20"/>
                <w:szCs w:val="20"/>
                <w:highlight w:val="green"/>
              </w:rPr>
              <w:t>1000</w:t>
            </w:r>
          </w:p>
          <w:p w:rsidR="00812A14" w:rsidRPr="00B6220B" w:rsidRDefault="00812A14" w:rsidP="00812A14">
            <w:pPr>
              <w:jc w:val="right"/>
              <w:rPr>
                <w:sz w:val="20"/>
                <w:szCs w:val="20"/>
                <w:highlight w:val="green"/>
                <w:u w:val="single"/>
              </w:rPr>
            </w:pPr>
          </w:p>
          <w:p w:rsidR="00812A14" w:rsidRPr="00B6220B" w:rsidRDefault="00812A14" w:rsidP="00812A14">
            <w:pPr>
              <w:jc w:val="right"/>
              <w:rPr>
                <w:sz w:val="20"/>
                <w:szCs w:val="20"/>
                <w:highlight w:val="green"/>
                <w:u w:val="single"/>
              </w:rPr>
            </w:pPr>
            <w:r w:rsidRPr="00B6220B">
              <w:rPr>
                <w:sz w:val="20"/>
                <w:szCs w:val="20"/>
                <w:highlight w:val="green"/>
                <w:u w:val="single"/>
              </w:rPr>
              <w:t>600</w:t>
            </w:r>
          </w:p>
          <w:p w:rsidR="00812A14" w:rsidRPr="007966E2" w:rsidRDefault="00812A14" w:rsidP="00812A14">
            <w:pPr>
              <w:jc w:val="right"/>
              <w:rPr>
                <w:b/>
                <w:sz w:val="20"/>
                <w:szCs w:val="20"/>
                <w:u w:val="single"/>
                <w:lang w:val="en-IN"/>
              </w:rPr>
            </w:pPr>
            <w:r w:rsidRPr="00B6220B">
              <w:rPr>
                <w:b/>
                <w:sz w:val="20"/>
                <w:szCs w:val="20"/>
                <w:highlight w:val="green"/>
                <w:u w:val="single"/>
              </w:rPr>
              <w:t>13200</w:t>
            </w:r>
          </w:p>
        </w:tc>
        <w:tc>
          <w:tcPr>
            <w:tcW w:w="138" w:type="pct"/>
            <w:vMerge w:val="restart"/>
          </w:tcPr>
          <w:p w:rsidR="00812A14" w:rsidRPr="00B6220B" w:rsidRDefault="00812A14" w:rsidP="00EF40A8">
            <w:pPr>
              <w:rPr>
                <w:sz w:val="20"/>
                <w:szCs w:val="20"/>
                <w:highlight w:val="green"/>
              </w:rPr>
            </w:pPr>
            <w:r w:rsidRPr="00B6220B">
              <w:rPr>
                <w:sz w:val="20"/>
                <w:szCs w:val="20"/>
                <w:highlight w:val="green"/>
              </w:rPr>
              <w:t>03</w:t>
            </w:r>
          </w:p>
        </w:tc>
        <w:tc>
          <w:tcPr>
            <w:tcW w:w="246" w:type="pct"/>
            <w:vMerge w:val="restart"/>
            <w:shd w:val="clear" w:color="auto" w:fill="auto"/>
          </w:tcPr>
          <w:p w:rsidR="00812A14" w:rsidRPr="00B6220B" w:rsidRDefault="00812A14" w:rsidP="00EF40A8">
            <w:pPr>
              <w:jc w:val="right"/>
              <w:rPr>
                <w:sz w:val="20"/>
                <w:szCs w:val="20"/>
                <w:highlight w:val="green"/>
              </w:rPr>
            </w:pPr>
            <w:r w:rsidRPr="00B6220B">
              <w:rPr>
                <w:sz w:val="20"/>
                <w:szCs w:val="20"/>
                <w:highlight w:val="green"/>
              </w:rPr>
              <w:t>40800</w:t>
            </w:r>
          </w:p>
          <w:p w:rsidR="00812A14" w:rsidRPr="00B6220B" w:rsidRDefault="00812A14" w:rsidP="00EF40A8">
            <w:pPr>
              <w:jc w:val="right"/>
              <w:rPr>
                <w:sz w:val="20"/>
                <w:szCs w:val="20"/>
                <w:highlight w:val="green"/>
              </w:rPr>
            </w:pPr>
          </w:p>
        </w:tc>
        <w:tc>
          <w:tcPr>
            <w:tcW w:w="421" w:type="pct"/>
            <w:vMerge w:val="restart"/>
          </w:tcPr>
          <w:p w:rsidR="00812A14" w:rsidRPr="00B6220B" w:rsidRDefault="00812A14" w:rsidP="00EF40A8">
            <w:pPr>
              <w:ind w:left="31"/>
              <w:jc w:val="center"/>
              <w:rPr>
                <w:sz w:val="20"/>
                <w:szCs w:val="20"/>
                <w:highlight w:val="green"/>
              </w:rPr>
            </w:pPr>
            <w:r w:rsidRPr="00B6220B">
              <w:rPr>
                <w:sz w:val="20"/>
                <w:szCs w:val="20"/>
                <w:highlight w:val="green"/>
              </w:rPr>
              <w:t xml:space="preserve">Yield, quality, </w:t>
            </w:r>
            <w:r w:rsidRPr="00B6220B">
              <w:rPr>
                <w:sz w:val="20"/>
                <w:szCs w:val="20"/>
                <w:highlight w:val="green"/>
                <w:lang w:val="en-IN"/>
              </w:rPr>
              <w:t>Pest and disease</w:t>
            </w:r>
          </w:p>
          <w:p w:rsidR="00812A14" w:rsidRPr="00B6220B" w:rsidRDefault="00812A14" w:rsidP="00EF40A8">
            <w:pPr>
              <w:ind w:left="31"/>
              <w:rPr>
                <w:sz w:val="20"/>
                <w:szCs w:val="20"/>
                <w:highlight w:val="green"/>
              </w:rPr>
            </w:pPr>
            <w:r w:rsidRPr="00B6220B">
              <w:rPr>
                <w:sz w:val="20"/>
                <w:szCs w:val="20"/>
                <w:highlight w:val="green"/>
                <w:lang w:val="en-IN"/>
              </w:rPr>
              <w:t xml:space="preserve"> incidence </w:t>
            </w:r>
          </w:p>
          <w:p w:rsidR="00812A14" w:rsidRPr="00B6220B" w:rsidRDefault="00812A14" w:rsidP="00EF40A8">
            <w:pPr>
              <w:rPr>
                <w:sz w:val="20"/>
                <w:szCs w:val="20"/>
                <w:highlight w:val="green"/>
              </w:rPr>
            </w:pPr>
          </w:p>
        </w:tc>
        <w:tc>
          <w:tcPr>
            <w:tcW w:w="604" w:type="pct"/>
            <w:vMerge w:val="restart"/>
          </w:tcPr>
          <w:p w:rsidR="00812A14" w:rsidRPr="00B6220B" w:rsidRDefault="00812A14" w:rsidP="00EF40A8">
            <w:pPr>
              <w:rPr>
                <w:bCs/>
                <w:sz w:val="14"/>
                <w:szCs w:val="20"/>
                <w:highlight w:val="green"/>
              </w:rPr>
            </w:pPr>
            <w:r w:rsidRPr="00B6220B">
              <w:rPr>
                <w:bCs/>
                <w:sz w:val="14"/>
                <w:szCs w:val="20"/>
                <w:highlight w:val="green"/>
              </w:rPr>
              <w:t>Scientist (Horticulture),              SMS (Plant Pathology),</w:t>
            </w:r>
          </w:p>
          <w:p w:rsidR="00812A14" w:rsidRPr="00B6220B" w:rsidRDefault="00812A14" w:rsidP="00EF40A8">
            <w:pPr>
              <w:rPr>
                <w:bCs/>
                <w:sz w:val="14"/>
                <w:szCs w:val="20"/>
                <w:highlight w:val="green"/>
              </w:rPr>
            </w:pPr>
            <w:r w:rsidRPr="00B6220B">
              <w:rPr>
                <w:bCs/>
                <w:sz w:val="14"/>
                <w:szCs w:val="20"/>
                <w:highlight w:val="green"/>
              </w:rPr>
              <w:t>Scientist (Soil Science),</w:t>
            </w:r>
          </w:p>
          <w:p w:rsidR="00812A14" w:rsidRPr="00B6220B" w:rsidRDefault="00812A14" w:rsidP="00EF40A8">
            <w:pPr>
              <w:rPr>
                <w:bCs/>
                <w:sz w:val="14"/>
                <w:szCs w:val="20"/>
                <w:highlight w:val="green"/>
              </w:rPr>
            </w:pPr>
            <w:r w:rsidRPr="00B6220B">
              <w:rPr>
                <w:bCs/>
                <w:sz w:val="14"/>
                <w:szCs w:val="20"/>
                <w:highlight w:val="green"/>
              </w:rPr>
              <w:t>Scientist (Entomology) &amp; Senior Scientist and Head</w:t>
            </w:r>
          </w:p>
          <w:p w:rsidR="00812A14" w:rsidRPr="00B6220B" w:rsidRDefault="00812A14" w:rsidP="00EF40A8">
            <w:pPr>
              <w:rPr>
                <w:sz w:val="14"/>
                <w:szCs w:val="20"/>
                <w:highlight w:val="green"/>
              </w:rPr>
            </w:pPr>
          </w:p>
          <w:p w:rsidR="00812A14" w:rsidRPr="00B6220B" w:rsidRDefault="00812A14" w:rsidP="00EF40A8">
            <w:pPr>
              <w:rPr>
                <w:sz w:val="14"/>
                <w:szCs w:val="20"/>
                <w:highlight w:val="green"/>
              </w:rPr>
            </w:pPr>
          </w:p>
          <w:p w:rsidR="00812A14" w:rsidRPr="00B6220B" w:rsidRDefault="00812A14" w:rsidP="00EF40A8">
            <w:pPr>
              <w:rPr>
                <w:sz w:val="14"/>
                <w:szCs w:val="20"/>
                <w:highlight w:val="green"/>
              </w:rPr>
            </w:pPr>
          </w:p>
          <w:p w:rsidR="00812A14" w:rsidRPr="00B6220B" w:rsidRDefault="00812A14" w:rsidP="00EF40A8">
            <w:pPr>
              <w:tabs>
                <w:tab w:val="left" w:pos="1345"/>
              </w:tabs>
              <w:rPr>
                <w:sz w:val="14"/>
                <w:szCs w:val="20"/>
                <w:highlight w:val="green"/>
              </w:rPr>
            </w:pPr>
            <w:r w:rsidRPr="00B6220B">
              <w:rPr>
                <w:sz w:val="14"/>
                <w:szCs w:val="20"/>
                <w:highlight w:val="green"/>
              </w:rPr>
              <w:tab/>
            </w:r>
          </w:p>
        </w:tc>
      </w:tr>
      <w:tr w:rsidR="00BF1965" w:rsidRPr="00F255AD" w:rsidTr="00812A14">
        <w:trPr>
          <w:trHeight w:val="490"/>
        </w:trPr>
        <w:tc>
          <w:tcPr>
            <w:tcW w:w="187" w:type="pct"/>
            <w:vMerge/>
          </w:tcPr>
          <w:p w:rsidR="00BF1965" w:rsidRPr="00F255AD" w:rsidRDefault="00BF1965" w:rsidP="00EF40A8">
            <w:pPr>
              <w:jc w:val="center"/>
              <w:rPr>
                <w:bCs/>
                <w:sz w:val="20"/>
                <w:szCs w:val="20"/>
              </w:rPr>
            </w:pPr>
          </w:p>
        </w:tc>
        <w:tc>
          <w:tcPr>
            <w:tcW w:w="314" w:type="pct"/>
            <w:vMerge/>
          </w:tcPr>
          <w:p w:rsidR="00BF1965" w:rsidRPr="00F255AD" w:rsidRDefault="00BF1965" w:rsidP="00EF40A8">
            <w:pPr>
              <w:pStyle w:val="Footer"/>
              <w:jc w:val="center"/>
              <w:rPr>
                <w:sz w:val="20"/>
                <w:szCs w:val="20"/>
              </w:rPr>
            </w:pPr>
          </w:p>
        </w:tc>
        <w:tc>
          <w:tcPr>
            <w:tcW w:w="439" w:type="pct"/>
            <w:vMerge/>
          </w:tcPr>
          <w:p w:rsidR="00BF1965" w:rsidRPr="00F255AD" w:rsidRDefault="00BF1965" w:rsidP="00EF40A8">
            <w:pPr>
              <w:jc w:val="center"/>
              <w:rPr>
                <w:sz w:val="20"/>
                <w:szCs w:val="20"/>
                <w:lang w:val="en-IN"/>
              </w:rPr>
            </w:pPr>
          </w:p>
        </w:tc>
        <w:tc>
          <w:tcPr>
            <w:tcW w:w="520" w:type="pct"/>
            <w:vMerge/>
            <w:shd w:val="clear" w:color="auto" w:fill="auto"/>
          </w:tcPr>
          <w:p w:rsidR="00BF1965" w:rsidRPr="00F255AD" w:rsidRDefault="00BF1965" w:rsidP="00EF40A8">
            <w:pPr>
              <w:pStyle w:val="Footer"/>
              <w:jc w:val="center"/>
              <w:rPr>
                <w:sz w:val="20"/>
                <w:szCs w:val="20"/>
              </w:rPr>
            </w:pPr>
          </w:p>
        </w:tc>
        <w:tc>
          <w:tcPr>
            <w:tcW w:w="616" w:type="pct"/>
            <w:shd w:val="clear" w:color="auto" w:fill="auto"/>
          </w:tcPr>
          <w:p w:rsidR="00812A14" w:rsidRPr="00812A14" w:rsidRDefault="00BF1965" w:rsidP="00812A14">
            <w:pPr>
              <w:rPr>
                <w:sz w:val="20"/>
                <w:szCs w:val="20"/>
                <w:lang w:val="en-IN"/>
              </w:rPr>
            </w:pPr>
            <w:r w:rsidRPr="00F255AD">
              <w:rPr>
                <w:sz w:val="20"/>
                <w:szCs w:val="20"/>
              </w:rPr>
              <w:t>T</w:t>
            </w:r>
            <w:r w:rsidRPr="00F255AD">
              <w:rPr>
                <w:sz w:val="20"/>
                <w:szCs w:val="20"/>
                <w:vertAlign w:val="subscript"/>
              </w:rPr>
              <w:t>2</w:t>
            </w:r>
            <w:r w:rsidRPr="00F255AD">
              <w:rPr>
                <w:sz w:val="20"/>
                <w:szCs w:val="20"/>
              </w:rPr>
              <w:t xml:space="preserve"> </w:t>
            </w:r>
            <w:r w:rsidR="00812A14">
              <w:rPr>
                <w:sz w:val="20"/>
                <w:szCs w:val="20"/>
              </w:rPr>
              <w:t>–</w:t>
            </w:r>
            <w:r w:rsidRPr="00F255AD">
              <w:rPr>
                <w:sz w:val="20"/>
                <w:szCs w:val="20"/>
              </w:rPr>
              <w:t xml:space="preserve"> </w:t>
            </w:r>
            <w:r w:rsidR="00812A14">
              <w:rPr>
                <w:sz w:val="20"/>
                <w:szCs w:val="20"/>
              </w:rPr>
              <w:t xml:space="preserve">Arka </w:t>
            </w:r>
            <w:r w:rsidR="00812A14" w:rsidRPr="00812A14">
              <w:rPr>
                <w:sz w:val="20"/>
                <w:szCs w:val="20"/>
              </w:rPr>
              <w:t>Nikethan</w:t>
            </w:r>
          </w:p>
          <w:p w:rsidR="00BF1965" w:rsidRPr="00566519" w:rsidRDefault="00BF1965" w:rsidP="00EF40A8">
            <w:pPr>
              <w:rPr>
                <w:sz w:val="20"/>
                <w:szCs w:val="20"/>
              </w:rPr>
            </w:pPr>
          </w:p>
          <w:p w:rsidR="00BF1965" w:rsidRPr="00F255AD" w:rsidRDefault="00BF1965" w:rsidP="00EF40A8">
            <w:pPr>
              <w:rPr>
                <w:sz w:val="20"/>
                <w:szCs w:val="20"/>
              </w:rPr>
            </w:pPr>
          </w:p>
          <w:p w:rsidR="00BF1965" w:rsidRPr="00F255AD" w:rsidRDefault="00BF1965" w:rsidP="00EF40A8">
            <w:pPr>
              <w:rPr>
                <w:sz w:val="20"/>
                <w:szCs w:val="20"/>
              </w:rPr>
            </w:pPr>
          </w:p>
        </w:tc>
        <w:tc>
          <w:tcPr>
            <w:tcW w:w="432" w:type="pct"/>
          </w:tcPr>
          <w:p w:rsidR="00812A14" w:rsidRPr="00812A14" w:rsidRDefault="00812A14" w:rsidP="00812A14">
            <w:pPr>
              <w:jc w:val="center"/>
              <w:rPr>
                <w:sz w:val="20"/>
                <w:szCs w:val="20"/>
                <w:lang w:val="en-IN"/>
              </w:rPr>
            </w:pPr>
            <w:r w:rsidRPr="00812A14">
              <w:rPr>
                <w:sz w:val="20"/>
                <w:szCs w:val="20"/>
              </w:rPr>
              <w:t>IIHR, Bengaluru</w:t>
            </w:r>
          </w:p>
          <w:p w:rsidR="00BF1965" w:rsidRPr="00566519" w:rsidRDefault="00BF1965" w:rsidP="00EF40A8">
            <w:pPr>
              <w:jc w:val="center"/>
              <w:rPr>
                <w:sz w:val="20"/>
                <w:szCs w:val="20"/>
                <w:lang w:val="en-IN"/>
              </w:rPr>
            </w:pPr>
          </w:p>
          <w:p w:rsidR="00BF1965" w:rsidRPr="00566519" w:rsidRDefault="00BF1965" w:rsidP="00812A14">
            <w:pPr>
              <w:rPr>
                <w:sz w:val="20"/>
                <w:szCs w:val="20"/>
                <w:lang w:val="en-IN"/>
              </w:rPr>
            </w:pPr>
          </w:p>
        </w:tc>
        <w:tc>
          <w:tcPr>
            <w:tcW w:w="458" w:type="pct"/>
            <w:vMerge/>
          </w:tcPr>
          <w:p w:rsidR="00BF1965" w:rsidRPr="00F255AD" w:rsidRDefault="00BF1965" w:rsidP="00EF40A8">
            <w:pPr>
              <w:rPr>
                <w:sz w:val="20"/>
                <w:szCs w:val="20"/>
              </w:rPr>
            </w:pPr>
          </w:p>
        </w:tc>
        <w:tc>
          <w:tcPr>
            <w:tcW w:w="320" w:type="pct"/>
            <w:vMerge/>
          </w:tcPr>
          <w:p w:rsidR="00BF1965" w:rsidRPr="00F255AD" w:rsidRDefault="00BF1965" w:rsidP="00EF40A8">
            <w:pPr>
              <w:rPr>
                <w:sz w:val="20"/>
                <w:szCs w:val="20"/>
              </w:rPr>
            </w:pPr>
          </w:p>
        </w:tc>
        <w:tc>
          <w:tcPr>
            <w:tcW w:w="305" w:type="pct"/>
            <w:vMerge/>
            <w:shd w:val="clear" w:color="auto" w:fill="auto"/>
          </w:tcPr>
          <w:p w:rsidR="00BF1965" w:rsidRPr="00F255AD" w:rsidRDefault="00BF1965" w:rsidP="00EF40A8">
            <w:pPr>
              <w:rPr>
                <w:sz w:val="20"/>
                <w:szCs w:val="20"/>
                <w:lang w:val="en-IN"/>
              </w:rPr>
            </w:pPr>
          </w:p>
        </w:tc>
        <w:tc>
          <w:tcPr>
            <w:tcW w:w="138" w:type="pct"/>
            <w:vMerge/>
          </w:tcPr>
          <w:p w:rsidR="00BF1965" w:rsidRPr="00F255AD" w:rsidRDefault="00BF1965" w:rsidP="00EF40A8">
            <w:pPr>
              <w:rPr>
                <w:sz w:val="20"/>
                <w:szCs w:val="20"/>
              </w:rPr>
            </w:pPr>
          </w:p>
        </w:tc>
        <w:tc>
          <w:tcPr>
            <w:tcW w:w="246" w:type="pct"/>
            <w:vMerge/>
            <w:shd w:val="clear" w:color="auto" w:fill="auto"/>
          </w:tcPr>
          <w:p w:rsidR="00BF1965" w:rsidRDefault="00BF1965" w:rsidP="00EF40A8">
            <w:pPr>
              <w:jc w:val="right"/>
              <w:rPr>
                <w:sz w:val="20"/>
                <w:szCs w:val="20"/>
              </w:rPr>
            </w:pPr>
          </w:p>
        </w:tc>
        <w:tc>
          <w:tcPr>
            <w:tcW w:w="421" w:type="pct"/>
            <w:vMerge/>
          </w:tcPr>
          <w:p w:rsidR="00BF1965" w:rsidRPr="00F255AD" w:rsidRDefault="00BF1965" w:rsidP="00EF40A8">
            <w:pPr>
              <w:ind w:left="31"/>
              <w:jc w:val="center"/>
              <w:rPr>
                <w:sz w:val="20"/>
                <w:szCs w:val="20"/>
              </w:rPr>
            </w:pPr>
          </w:p>
        </w:tc>
        <w:tc>
          <w:tcPr>
            <w:tcW w:w="604" w:type="pct"/>
            <w:vMerge/>
          </w:tcPr>
          <w:p w:rsidR="00BF1965" w:rsidRPr="00F255AD" w:rsidRDefault="00BF1965" w:rsidP="00EF40A8">
            <w:pPr>
              <w:rPr>
                <w:bCs/>
                <w:sz w:val="14"/>
                <w:szCs w:val="20"/>
              </w:rPr>
            </w:pPr>
          </w:p>
        </w:tc>
      </w:tr>
      <w:tr w:rsidR="00BF1965" w:rsidRPr="00F255AD" w:rsidTr="00812A14">
        <w:tc>
          <w:tcPr>
            <w:tcW w:w="187" w:type="pct"/>
            <w:vMerge/>
          </w:tcPr>
          <w:p w:rsidR="00BF1965" w:rsidRPr="00F255AD" w:rsidRDefault="00BF1965" w:rsidP="00EF40A8">
            <w:pPr>
              <w:jc w:val="center"/>
              <w:rPr>
                <w:bCs/>
                <w:sz w:val="20"/>
                <w:szCs w:val="20"/>
              </w:rPr>
            </w:pPr>
          </w:p>
        </w:tc>
        <w:tc>
          <w:tcPr>
            <w:tcW w:w="314" w:type="pct"/>
            <w:vMerge/>
          </w:tcPr>
          <w:p w:rsidR="00BF1965" w:rsidRPr="00F255AD" w:rsidRDefault="00BF1965" w:rsidP="00EF40A8">
            <w:pPr>
              <w:pStyle w:val="Footer"/>
              <w:jc w:val="center"/>
              <w:rPr>
                <w:sz w:val="20"/>
                <w:szCs w:val="20"/>
              </w:rPr>
            </w:pPr>
          </w:p>
        </w:tc>
        <w:tc>
          <w:tcPr>
            <w:tcW w:w="439" w:type="pct"/>
            <w:vMerge/>
          </w:tcPr>
          <w:p w:rsidR="00BF1965" w:rsidRPr="00F255AD" w:rsidRDefault="00BF1965" w:rsidP="00EF40A8">
            <w:pPr>
              <w:jc w:val="center"/>
              <w:rPr>
                <w:sz w:val="20"/>
                <w:szCs w:val="20"/>
                <w:lang w:val="en-IN"/>
              </w:rPr>
            </w:pPr>
          </w:p>
        </w:tc>
        <w:tc>
          <w:tcPr>
            <w:tcW w:w="520" w:type="pct"/>
            <w:vMerge/>
            <w:shd w:val="clear" w:color="auto" w:fill="auto"/>
          </w:tcPr>
          <w:p w:rsidR="00BF1965" w:rsidRPr="00F255AD" w:rsidRDefault="00BF1965" w:rsidP="00EF40A8">
            <w:pPr>
              <w:pStyle w:val="Footer"/>
              <w:jc w:val="center"/>
              <w:rPr>
                <w:sz w:val="20"/>
                <w:szCs w:val="20"/>
              </w:rPr>
            </w:pPr>
          </w:p>
        </w:tc>
        <w:tc>
          <w:tcPr>
            <w:tcW w:w="616" w:type="pct"/>
            <w:shd w:val="clear" w:color="auto" w:fill="auto"/>
          </w:tcPr>
          <w:p w:rsidR="00BF1965" w:rsidRPr="00566519" w:rsidRDefault="00BF1965" w:rsidP="00EF40A8">
            <w:pPr>
              <w:rPr>
                <w:sz w:val="20"/>
                <w:szCs w:val="20"/>
              </w:rPr>
            </w:pPr>
            <w:r w:rsidRPr="00F255AD">
              <w:rPr>
                <w:sz w:val="20"/>
                <w:szCs w:val="20"/>
              </w:rPr>
              <w:t>T</w:t>
            </w:r>
            <w:r>
              <w:rPr>
                <w:sz w:val="20"/>
                <w:szCs w:val="20"/>
                <w:vertAlign w:val="subscript"/>
              </w:rPr>
              <w:t>3</w:t>
            </w:r>
            <w:r w:rsidRPr="00F255AD">
              <w:rPr>
                <w:sz w:val="20"/>
                <w:szCs w:val="20"/>
              </w:rPr>
              <w:t xml:space="preserve"> - </w:t>
            </w:r>
            <w:r w:rsidRPr="00566519">
              <w:rPr>
                <w:sz w:val="20"/>
                <w:szCs w:val="20"/>
                <w:lang w:val="en-IN"/>
              </w:rPr>
              <w:t xml:space="preserve">Bhima </w:t>
            </w:r>
            <w:r w:rsidR="00812A14">
              <w:rPr>
                <w:sz w:val="20"/>
                <w:szCs w:val="20"/>
                <w:lang w:val="en-IN"/>
              </w:rPr>
              <w:t>Red</w:t>
            </w:r>
          </w:p>
          <w:p w:rsidR="00BF1965" w:rsidRPr="00F255AD" w:rsidRDefault="00BF1965" w:rsidP="00EF40A8">
            <w:pPr>
              <w:rPr>
                <w:sz w:val="20"/>
                <w:szCs w:val="20"/>
              </w:rPr>
            </w:pPr>
          </w:p>
        </w:tc>
        <w:tc>
          <w:tcPr>
            <w:tcW w:w="432" w:type="pct"/>
          </w:tcPr>
          <w:p w:rsidR="00BF1965" w:rsidRDefault="00BF1965" w:rsidP="00EF40A8">
            <w:pPr>
              <w:jc w:val="center"/>
              <w:rPr>
                <w:sz w:val="20"/>
                <w:szCs w:val="20"/>
                <w:lang w:val="en-IN"/>
              </w:rPr>
            </w:pPr>
            <w:r w:rsidRPr="00566519">
              <w:rPr>
                <w:sz w:val="20"/>
                <w:szCs w:val="20"/>
                <w:lang w:val="en-IN"/>
              </w:rPr>
              <w:t>DOGR,</w:t>
            </w:r>
          </w:p>
          <w:p w:rsidR="00BF1965" w:rsidRPr="00566519" w:rsidRDefault="00BF1965" w:rsidP="00EF40A8">
            <w:pPr>
              <w:jc w:val="center"/>
              <w:rPr>
                <w:sz w:val="20"/>
                <w:szCs w:val="20"/>
                <w:lang w:val="en-IN"/>
              </w:rPr>
            </w:pPr>
            <w:r w:rsidRPr="00566519">
              <w:rPr>
                <w:sz w:val="20"/>
                <w:szCs w:val="20"/>
                <w:lang w:val="en-IN"/>
              </w:rPr>
              <w:t>Rajgurunagar</w:t>
            </w:r>
          </w:p>
          <w:p w:rsidR="00BF1965" w:rsidRPr="00566519" w:rsidRDefault="00BF1965" w:rsidP="00EF40A8">
            <w:pPr>
              <w:jc w:val="center"/>
              <w:rPr>
                <w:sz w:val="20"/>
                <w:szCs w:val="20"/>
                <w:lang w:val="en-IN"/>
              </w:rPr>
            </w:pPr>
          </w:p>
        </w:tc>
        <w:tc>
          <w:tcPr>
            <w:tcW w:w="458" w:type="pct"/>
            <w:vMerge/>
          </w:tcPr>
          <w:p w:rsidR="00BF1965" w:rsidRPr="00F255AD" w:rsidRDefault="00BF1965" w:rsidP="00EF40A8">
            <w:pPr>
              <w:rPr>
                <w:sz w:val="20"/>
                <w:szCs w:val="20"/>
              </w:rPr>
            </w:pPr>
          </w:p>
        </w:tc>
        <w:tc>
          <w:tcPr>
            <w:tcW w:w="320" w:type="pct"/>
            <w:vMerge/>
          </w:tcPr>
          <w:p w:rsidR="00BF1965" w:rsidRPr="00F255AD" w:rsidRDefault="00BF1965" w:rsidP="00EF40A8">
            <w:pPr>
              <w:rPr>
                <w:sz w:val="20"/>
                <w:szCs w:val="20"/>
              </w:rPr>
            </w:pPr>
          </w:p>
        </w:tc>
        <w:tc>
          <w:tcPr>
            <w:tcW w:w="305" w:type="pct"/>
            <w:vMerge/>
            <w:shd w:val="clear" w:color="auto" w:fill="auto"/>
          </w:tcPr>
          <w:p w:rsidR="00BF1965" w:rsidRPr="00F255AD" w:rsidRDefault="00BF1965" w:rsidP="00EF40A8">
            <w:pPr>
              <w:rPr>
                <w:sz w:val="20"/>
                <w:szCs w:val="20"/>
                <w:lang w:val="en-IN"/>
              </w:rPr>
            </w:pPr>
          </w:p>
        </w:tc>
        <w:tc>
          <w:tcPr>
            <w:tcW w:w="138" w:type="pct"/>
            <w:vMerge/>
          </w:tcPr>
          <w:p w:rsidR="00BF1965" w:rsidRPr="00F255AD" w:rsidRDefault="00BF1965" w:rsidP="00EF40A8">
            <w:pPr>
              <w:rPr>
                <w:sz w:val="20"/>
                <w:szCs w:val="20"/>
              </w:rPr>
            </w:pPr>
          </w:p>
        </w:tc>
        <w:tc>
          <w:tcPr>
            <w:tcW w:w="246" w:type="pct"/>
            <w:vMerge/>
            <w:shd w:val="clear" w:color="auto" w:fill="auto"/>
          </w:tcPr>
          <w:p w:rsidR="00BF1965" w:rsidRDefault="00BF1965" w:rsidP="00EF40A8">
            <w:pPr>
              <w:jc w:val="right"/>
              <w:rPr>
                <w:sz w:val="20"/>
                <w:szCs w:val="20"/>
              </w:rPr>
            </w:pPr>
          </w:p>
        </w:tc>
        <w:tc>
          <w:tcPr>
            <w:tcW w:w="421" w:type="pct"/>
            <w:vMerge/>
          </w:tcPr>
          <w:p w:rsidR="00BF1965" w:rsidRPr="00F255AD" w:rsidRDefault="00BF1965" w:rsidP="00EF40A8">
            <w:pPr>
              <w:ind w:left="31"/>
              <w:jc w:val="center"/>
              <w:rPr>
                <w:sz w:val="20"/>
                <w:szCs w:val="20"/>
              </w:rPr>
            </w:pPr>
          </w:p>
        </w:tc>
        <w:tc>
          <w:tcPr>
            <w:tcW w:w="604" w:type="pct"/>
            <w:vMerge/>
          </w:tcPr>
          <w:p w:rsidR="00BF1965" w:rsidRPr="00F255AD" w:rsidRDefault="00BF1965" w:rsidP="00EF40A8">
            <w:pPr>
              <w:rPr>
                <w:bCs/>
                <w:sz w:val="14"/>
                <w:szCs w:val="20"/>
              </w:rPr>
            </w:pPr>
          </w:p>
        </w:tc>
      </w:tr>
      <w:tr w:rsidR="00BF1965" w:rsidRPr="00F255AD" w:rsidTr="00812A14">
        <w:tc>
          <w:tcPr>
            <w:tcW w:w="187" w:type="pct"/>
            <w:vMerge w:val="restart"/>
          </w:tcPr>
          <w:p w:rsidR="00BF1965" w:rsidRPr="00F255AD" w:rsidRDefault="00BF1965" w:rsidP="00EF40A8">
            <w:pPr>
              <w:jc w:val="center"/>
              <w:rPr>
                <w:bCs/>
                <w:sz w:val="20"/>
                <w:szCs w:val="20"/>
              </w:rPr>
            </w:pPr>
            <w:r w:rsidRPr="00F255AD">
              <w:rPr>
                <w:bCs/>
                <w:sz w:val="20"/>
                <w:szCs w:val="20"/>
              </w:rPr>
              <w:t>5.</w:t>
            </w:r>
            <w:r>
              <w:rPr>
                <w:bCs/>
                <w:sz w:val="20"/>
                <w:szCs w:val="20"/>
              </w:rPr>
              <w:t>6</w:t>
            </w:r>
          </w:p>
        </w:tc>
        <w:tc>
          <w:tcPr>
            <w:tcW w:w="314" w:type="pct"/>
            <w:vMerge w:val="restart"/>
          </w:tcPr>
          <w:p w:rsidR="00BF1965" w:rsidRPr="00B6220B" w:rsidRDefault="00BF1965" w:rsidP="00EF40A8">
            <w:pPr>
              <w:pStyle w:val="Footer"/>
              <w:jc w:val="center"/>
              <w:rPr>
                <w:sz w:val="20"/>
                <w:szCs w:val="20"/>
                <w:highlight w:val="green"/>
              </w:rPr>
            </w:pPr>
            <w:r w:rsidRPr="00B6220B">
              <w:rPr>
                <w:sz w:val="20"/>
                <w:szCs w:val="20"/>
                <w:highlight w:val="green"/>
              </w:rPr>
              <w:t>Onion</w:t>
            </w:r>
          </w:p>
          <w:p w:rsidR="00BF1965" w:rsidRPr="00B6220B" w:rsidRDefault="00BF1965" w:rsidP="00EF40A8">
            <w:pPr>
              <w:rPr>
                <w:bCs/>
                <w:sz w:val="20"/>
                <w:szCs w:val="20"/>
                <w:highlight w:val="green"/>
              </w:rPr>
            </w:pPr>
          </w:p>
        </w:tc>
        <w:tc>
          <w:tcPr>
            <w:tcW w:w="439" w:type="pct"/>
            <w:vMerge w:val="restart"/>
          </w:tcPr>
          <w:p w:rsidR="00BF1965" w:rsidRPr="00B6220B" w:rsidRDefault="00BF1965" w:rsidP="00EF40A8">
            <w:pPr>
              <w:jc w:val="center"/>
              <w:rPr>
                <w:sz w:val="20"/>
                <w:szCs w:val="20"/>
                <w:highlight w:val="green"/>
              </w:rPr>
            </w:pPr>
            <w:r w:rsidRPr="00B6220B">
              <w:rPr>
                <w:sz w:val="20"/>
                <w:szCs w:val="20"/>
                <w:highlight w:val="green"/>
                <w:lang w:val="en-IN"/>
              </w:rPr>
              <w:t>Low yield , lack of uniformity, poor quality and</w:t>
            </w:r>
          </w:p>
          <w:p w:rsidR="00BF1965" w:rsidRPr="00B6220B" w:rsidRDefault="00BF1965" w:rsidP="00EF40A8">
            <w:pPr>
              <w:jc w:val="center"/>
              <w:rPr>
                <w:sz w:val="20"/>
                <w:szCs w:val="20"/>
                <w:highlight w:val="green"/>
              </w:rPr>
            </w:pPr>
            <w:r w:rsidRPr="00B6220B">
              <w:rPr>
                <w:sz w:val="20"/>
                <w:szCs w:val="20"/>
                <w:highlight w:val="green"/>
                <w:lang w:val="en-IN"/>
              </w:rPr>
              <w:t>higher incidence of pest and diseases</w:t>
            </w:r>
          </w:p>
        </w:tc>
        <w:tc>
          <w:tcPr>
            <w:tcW w:w="520" w:type="pct"/>
            <w:vMerge w:val="restart"/>
            <w:shd w:val="clear" w:color="auto" w:fill="auto"/>
          </w:tcPr>
          <w:p w:rsidR="00BF1965" w:rsidRPr="00B6220B" w:rsidRDefault="00BF1965" w:rsidP="00EF40A8">
            <w:pPr>
              <w:pStyle w:val="Footer"/>
              <w:jc w:val="center"/>
              <w:rPr>
                <w:sz w:val="20"/>
                <w:szCs w:val="20"/>
                <w:highlight w:val="green"/>
              </w:rPr>
            </w:pPr>
            <w:r w:rsidRPr="00B6220B">
              <w:rPr>
                <w:sz w:val="20"/>
                <w:szCs w:val="20"/>
                <w:highlight w:val="green"/>
              </w:rPr>
              <w:t xml:space="preserve">Assessment of new </w:t>
            </w:r>
            <w:r w:rsidRPr="00B6220B">
              <w:rPr>
                <w:sz w:val="20"/>
                <w:szCs w:val="20"/>
                <w:highlight w:val="green"/>
                <w:lang w:val="en-IN"/>
              </w:rPr>
              <w:t xml:space="preserve">high yielding </w:t>
            </w:r>
            <w:r w:rsidRPr="00B6220B">
              <w:rPr>
                <w:sz w:val="20"/>
                <w:szCs w:val="20"/>
                <w:highlight w:val="green"/>
              </w:rPr>
              <w:t xml:space="preserve"> varieties for Kharif in Onion</w:t>
            </w:r>
          </w:p>
          <w:p w:rsidR="00BF1965" w:rsidRPr="00B6220B" w:rsidRDefault="00BF1965" w:rsidP="00EF40A8">
            <w:pPr>
              <w:pStyle w:val="Footer"/>
              <w:tabs>
                <w:tab w:val="clear" w:pos="4320"/>
                <w:tab w:val="clear" w:pos="8640"/>
              </w:tabs>
              <w:jc w:val="center"/>
              <w:rPr>
                <w:sz w:val="20"/>
                <w:szCs w:val="20"/>
                <w:highlight w:val="green"/>
              </w:rPr>
            </w:pPr>
          </w:p>
        </w:tc>
        <w:tc>
          <w:tcPr>
            <w:tcW w:w="616" w:type="pct"/>
            <w:shd w:val="clear" w:color="auto" w:fill="auto"/>
          </w:tcPr>
          <w:p w:rsidR="00BF1965" w:rsidRPr="00B6220B" w:rsidRDefault="00BF1965" w:rsidP="00EF40A8">
            <w:pPr>
              <w:rPr>
                <w:sz w:val="20"/>
                <w:szCs w:val="20"/>
                <w:highlight w:val="green"/>
                <w:lang w:val="en-IN"/>
              </w:rPr>
            </w:pPr>
            <w:r w:rsidRPr="00B6220B">
              <w:rPr>
                <w:sz w:val="20"/>
                <w:szCs w:val="20"/>
                <w:highlight w:val="green"/>
              </w:rPr>
              <w:t>T</w:t>
            </w:r>
            <w:r w:rsidRPr="00B6220B">
              <w:rPr>
                <w:sz w:val="20"/>
                <w:szCs w:val="20"/>
                <w:highlight w:val="green"/>
                <w:vertAlign w:val="subscript"/>
              </w:rPr>
              <w:t>1</w:t>
            </w:r>
            <w:r w:rsidRPr="00B6220B">
              <w:rPr>
                <w:sz w:val="20"/>
                <w:szCs w:val="20"/>
                <w:highlight w:val="green"/>
              </w:rPr>
              <w:t xml:space="preserve"> - </w:t>
            </w:r>
            <w:r w:rsidRPr="00B6220B">
              <w:rPr>
                <w:sz w:val="20"/>
                <w:szCs w:val="20"/>
                <w:highlight w:val="green"/>
                <w:lang w:val="en-IN"/>
              </w:rPr>
              <w:t xml:space="preserve">Bellary Red  </w:t>
            </w:r>
          </w:p>
          <w:p w:rsidR="00BF1965" w:rsidRPr="00B6220B" w:rsidRDefault="00BF1965" w:rsidP="00EF40A8">
            <w:pPr>
              <w:rPr>
                <w:sz w:val="20"/>
                <w:szCs w:val="20"/>
                <w:highlight w:val="green"/>
              </w:rPr>
            </w:pPr>
            <w:r w:rsidRPr="00B6220B">
              <w:rPr>
                <w:sz w:val="20"/>
                <w:szCs w:val="20"/>
                <w:highlight w:val="green"/>
                <w:lang w:val="en-IN"/>
              </w:rPr>
              <w:t xml:space="preserve">       </w:t>
            </w:r>
            <w:r w:rsidRPr="00B6220B">
              <w:rPr>
                <w:sz w:val="20"/>
                <w:szCs w:val="20"/>
                <w:highlight w:val="green"/>
              </w:rPr>
              <w:t>(FP)</w:t>
            </w:r>
          </w:p>
        </w:tc>
        <w:tc>
          <w:tcPr>
            <w:tcW w:w="432" w:type="pct"/>
          </w:tcPr>
          <w:p w:rsidR="00BF1965" w:rsidRPr="00B6220B" w:rsidRDefault="00BF1965" w:rsidP="00EF40A8">
            <w:pPr>
              <w:jc w:val="center"/>
              <w:rPr>
                <w:sz w:val="20"/>
                <w:szCs w:val="20"/>
                <w:highlight w:val="green"/>
              </w:rPr>
            </w:pPr>
            <w:r w:rsidRPr="00B6220B">
              <w:rPr>
                <w:sz w:val="20"/>
                <w:szCs w:val="20"/>
                <w:highlight w:val="green"/>
              </w:rPr>
              <w:t>--</w:t>
            </w:r>
          </w:p>
        </w:tc>
        <w:tc>
          <w:tcPr>
            <w:tcW w:w="458" w:type="pct"/>
            <w:vMerge w:val="restart"/>
          </w:tcPr>
          <w:p w:rsidR="00BF1965" w:rsidRPr="00B6220B" w:rsidRDefault="00BF1965" w:rsidP="00EF40A8">
            <w:pPr>
              <w:rPr>
                <w:sz w:val="20"/>
                <w:szCs w:val="20"/>
                <w:highlight w:val="green"/>
              </w:rPr>
            </w:pPr>
            <w:r w:rsidRPr="00B6220B">
              <w:rPr>
                <w:sz w:val="20"/>
                <w:szCs w:val="20"/>
                <w:highlight w:val="green"/>
              </w:rPr>
              <w:t xml:space="preserve">Seeds of </w:t>
            </w:r>
          </w:p>
          <w:p w:rsidR="00BF1965" w:rsidRPr="00B6220B" w:rsidRDefault="00BF1965" w:rsidP="00EF40A8">
            <w:pPr>
              <w:rPr>
                <w:sz w:val="20"/>
                <w:szCs w:val="20"/>
                <w:highlight w:val="green"/>
              </w:rPr>
            </w:pPr>
            <w:r w:rsidRPr="00B6220B">
              <w:rPr>
                <w:sz w:val="20"/>
                <w:szCs w:val="20"/>
                <w:highlight w:val="green"/>
              </w:rPr>
              <w:t>Arka kalyan</w:t>
            </w:r>
          </w:p>
          <w:p w:rsidR="00BF1965" w:rsidRPr="00B6220B" w:rsidRDefault="00BF1965" w:rsidP="00EF40A8">
            <w:pPr>
              <w:rPr>
                <w:sz w:val="20"/>
                <w:szCs w:val="20"/>
                <w:highlight w:val="green"/>
              </w:rPr>
            </w:pPr>
            <w:r w:rsidRPr="00B6220B">
              <w:rPr>
                <w:sz w:val="20"/>
                <w:szCs w:val="20"/>
                <w:highlight w:val="green"/>
              </w:rPr>
              <w:t xml:space="preserve">Bhima Super  </w:t>
            </w:r>
          </w:p>
          <w:p w:rsidR="00BF1965" w:rsidRPr="00B6220B" w:rsidRDefault="00BF1965" w:rsidP="00EF40A8">
            <w:pPr>
              <w:rPr>
                <w:sz w:val="20"/>
                <w:szCs w:val="20"/>
                <w:highlight w:val="green"/>
              </w:rPr>
            </w:pPr>
            <w:r w:rsidRPr="00B6220B">
              <w:rPr>
                <w:sz w:val="20"/>
                <w:szCs w:val="20"/>
                <w:highlight w:val="green"/>
              </w:rPr>
              <w:t xml:space="preserve">Vegetable special </w:t>
            </w:r>
          </w:p>
          <w:p w:rsidR="00BF1965" w:rsidRPr="00B6220B" w:rsidRDefault="00BF1965" w:rsidP="00EF40A8">
            <w:pPr>
              <w:rPr>
                <w:sz w:val="20"/>
                <w:szCs w:val="20"/>
                <w:highlight w:val="green"/>
              </w:rPr>
            </w:pPr>
            <w:r w:rsidRPr="00B6220B">
              <w:rPr>
                <w:sz w:val="20"/>
                <w:szCs w:val="20"/>
                <w:highlight w:val="green"/>
              </w:rPr>
              <w:t>Soil testing charges</w:t>
            </w:r>
          </w:p>
          <w:p w:rsidR="00BF1965" w:rsidRPr="00B6220B" w:rsidRDefault="00BF1965" w:rsidP="00EF40A8">
            <w:pPr>
              <w:rPr>
                <w:sz w:val="20"/>
                <w:szCs w:val="20"/>
                <w:highlight w:val="green"/>
              </w:rPr>
            </w:pPr>
          </w:p>
        </w:tc>
        <w:tc>
          <w:tcPr>
            <w:tcW w:w="320" w:type="pct"/>
            <w:vMerge w:val="restart"/>
          </w:tcPr>
          <w:p w:rsidR="00BF1965" w:rsidRPr="00B6220B" w:rsidRDefault="00BF1965" w:rsidP="00EF40A8">
            <w:pPr>
              <w:rPr>
                <w:sz w:val="20"/>
                <w:szCs w:val="20"/>
                <w:highlight w:val="green"/>
              </w:rPr>
            </w:pPr>
          </w:p>
          <w:p w:rsidR="00BF1965" w:rsidRPr="00B6220B" w:rsidRDefault="00BF1965" w:rsidP="00EF40A8">
            <w:pPr>
              <w:jc w:val="right"/>
              <w:rPr>
                <w:sz w:val="20"/>
                <w:szCs w:val="20"/>
                <w:highlight w:val="green"/>
              </w:rPr>
            </w:pPr>
            <w:r w:rsidRPr="00B6220B">
              <w:rPr>
                <w:sz w:val="20"/>
                <w:szCs w:val="20"/>
                <w:highlight w:val="green"/>
              </w:rPr>
              <w:t>3 kg</w:t>
            </w:r>
          </w:p>
          <w:p w:rsidR="00BF1965" w:rsidRPr="00B6220B" w:rsidRDefault="00BF1965" w:rsidP="00EF40A8">
            <w:pPr>
              <w:jc w:val="right"/>
              <w:rPr>
                <w:sz w:val="20"/>
                <w:szCs w:val="20"/>
                <w:highlight w:val="green"/>
              </w:rPr>
            </w:pPr>
            <w:r w:rsidRPr="00B6220B">
              <w:rPr>
                <w:sz w:val="20"/>
                <w:szCs w:val="20"/>
                <w:highlight w:val="green"/>
              </w:rPr>
              <w:t>3 kg</w:t>
            </w:r>
          </w:p>
          <w:p w:rsidR="00BF1965" w:rsidRPr="00B6220B" w:rsidRDefault="00BF1965" w:rsidP="00EF40A8">
            <w:pPr>
              <w:jc w:val="right"/>
              <w:rPr>
                <w:sz w:val="20"/>
                <w:szCs w:val="20"/>
                <w:highlight w:val="green"/>
              </w:rPr>
            </w:pPr>
            <w:r w:rsidRPr="00B6220B">
              <w:rPr>
                <w:sz w:val="20"/>
                <w:szCs w:val="20"/>
                <w:highlight w:val="green"/>
              </w:rPr>
              <w:t>5 kg</w:t>
            </w:r>
          </w:p>
          <w:p w:rsidR="00BF1965" w:rsidRPr="00B6220B" w:rsidRDefault="00BF1965" w:rsidP="00EF40A8">
            <w:pPr>
              <w:jc w:val="right"/>
              <w:rPr>
                <w:sz w:val="20"/>
                <w:szCs w:val="20"/>
                <w:highlight w:val="green"/>
                <w:lang w:val="en-IN"/>
              </w:rPr>
            </w:pPr>
          </w:p>
          <w:p w:rsidR="00BF1965" w:rsidRPr="00B6220B" w:rsidRDefault="00BF1965" w:rsidP="00EF40A8">
            <w:pPr>
              <w:jc w:val="right"/>
              <w:rPr>
                <w:sz w:val="20"/>
                <w:szCs w:val="20"/>
                <w:highlight w:val="green"/>
              </w:rPr>
            </w:pPr>
          </w:p>
        </w:tc>
        <w:tc>
          <w:tcPr>
            <w:tcW w:w="305" w:type="pct"/>
            <w:vMerge w:val="restart"/>
            <w:shd w:val="clear" w:color="auto" w:fill="auto"/>
          </w:tcPr>
          <w:p w:rsidR="00BF1965" w:rsidRPr="00B6220B" w:rsidRDefault="00BF1965" w:rsidP="00EF40A8">
            <w:pPr>
              <w:rPr>
                <w:sz w:val="20"/>
                <w:szCs w:val="20"/>
                <w:highlight w:val="green"/>
                <w:lang w:val="en-IN"/>
              </w:rPr>
            </w:pPr>
          </w:p>
          <w:p w:rsidR="00BF1965" w:rsidRPr="00B6220B" w:rsidRDefault="00BF1965" w:rsidP="00EF40A8">
            <w:pPr>
              <w:jc w:val="right"/>
              <w:rPr>
                <w:sz w:val="20"/>
                <w:szCs w:val="20"/>
                <w:highlight w:val="green"/>
              </w:rPr>
            </w:pPr>
            <w:r w:rsidRPr="00B6220B">
              <w:rPr>
                <w:sz w:val="20"/>
                <w:szCs w:val="20"/>
                <w:highlight w:val="green"/>
                <w:lang w:val="en-IN"/>
              </w:rPr>
              <w:t>6000</w:t>
            </w:r>
          </w:p>
          <w:p w:rsidR="00BF1965" w:rsidRPr="00B6220B" w:rsidRDefault="00BF1965" w:rsidP="00EF40A8">
            <w:pPr>
              <w:jc w:val="right"/>
              <w:rPr>
                <w:sz w:val="20"/>
                <w:szCs w:val="20"/>
                <w:highlight w:val="green"/>
              </w:rPr>
            </w:pPr>
            <w:r w:rsidRPr="00B6220B">
              <w:rPr>
                <w:sz w:val="20"/>
                <w:szCs w:val="20"/>
                <w:highlight w:val="green"/>
              </w:rPr>
              <w:t>6000</w:t>
            </w:r>
          </w:p>
          <w:p w:rsidR="00BF1965" w:rsidRPr="00B6220B" w:rsidRDefault="00BF1965" w:rsidP="00EF40A8">
            <w:pPr>
              <w:jc w:val="right"/>
              <w:rPr>
                <w:sz w:val="20"/>
                <w:szCs w:val="20"/>
                <w:highlight w:val="green"/>
              </w:rPr>
            </w:pPr>
            <w:r w:rsidRPr="00B6220B">
              <w:rPr>
                <w:sz w:val="20"/>
                <w:szCs w:val="20"/>
                <w:highlight w:val="green"/>
              </w:rPr>
              <w:t>1000</w:t>
            </w:r>
          </w:p>
          <w:p w:rsidR="00BF1965" w:rsidRPr="00B6220B" w:rsidRDefault="00BF1965" w:rsidP="00EF40A8">
            <w:pPr>
              <w:jc w:val="right"/>
              <w:rPr>
                <w:sz w:val="20"/>
                <w:szCs w:val="20"/>
                <w:highlight w:val="green"/>
                <w:u w:val="single"/>
              </w:rPr>
            </w:pPr>
          </w:p>
          <w:p w:rsidR="00BF1965" w:rsidRPr="00B6220B" w:rsidRDefault="00BF1965" w:rsidP="00EF40A8">
            <w:pPr>
              <w:jc w:val="right"/>
              <w:rPr>
                <w:sz w:val="20"/>
                <w:szCs w:val="20"/>
                <w:highlight w:val="green"/>
                <w:u w:val="single"/>
              </w:rPr>
            </w:pPr>
            <w:r w:rsidRPr="00B6220B">
              <w:rPr>
                <w:sz w:val="20"/>
                <w:szCs w:val="20"/>
                <w:highlight w:val="green"/>
                <w:u w:val="single"/>
              </w:rPr>
              <w:t>600</w:t>
            </w:r>
          </w:p>
          <w:p w:rsidR="00BF1965" w:rsidRPr="00B6220B" w:rsidRDefault="00BF1965" w:rsidP="00EF40A8">
            <w:pPr>
              <w:jc w:val="right"/>
              <w:rPr>
                <w:b/>
                <w:sz w:val="20"/>
                <w:szCs w:val="20"/>
                <w:highlight w:val="green"/>
                <w:u w:val="single"/>
              </w:rPr>
            </w:pPr>
            <w:r w:rsidRPr="00B6220B">
              <w:rPr>
                <w:b/>
                <w:sz w:val="20"/>
                <w:szCs w:val="20"/>
                <w:highlight w:val="green"/>
                <w:u w:val="single"/>
              </w:rPr>
              <w:t>13200</w:t>
            </w:r>
          </w:p>
        </w:tc>
        <w:tc>
          <w:tcPr>
            <w:tcW w:w="138" w:type="pct"/>
            <w:vMerge w:val="restart"/>
          </w:tcPr>
          <w:p w:rsidR="00BF1965" w:rsidRPr="00B6220B" w:rsidRDefault="00BF1965" w:rsidP="00EF40A8">
            <w:pPr>
              <w:rPr>
                <w:sz w:val="20"/>
                <w:szCs w:val="20"/>
                <w:highlight w:val="green"/>
              </w:rPr>
            </w:pPr>
            <w:r w:rsidRPr="00B6220B">
              <w:rPr>
                <w:sz w:val="20"/>
                <w:szCs w:val="20"/>
                <w:highlight w:val="green"/>
              </w:rPr>
              <w:t>03</w:t>
            </w:r>
          </w:p>
        </w:tc>
        <w:tc>
          <w:tcPr>
            <w:tcW w:w="246" w:type="pct"/>
            <w:vMerge w:val="restart"/>
            <w:shd w:val="clear" w:color="auto" w:fill="auto"/>
          </w:tcPr>
          <w:p w:rsidR="00BF1965" w:rsidRPr="00B6220B" w:rsidRDefault="00BF1965" w:rsidP="00EF40A8">
            <w:pPr>
              <w:jc w:val="right"/>
              <w:rPr>
                <w:sz w:val="20"/>
                <w:szCs w:val="20"/>
                <w:highlight w:val="green"/>
              </w:rPr>
            </w:pPr>
            <w:r w:rsidRPr="00B6220B">
              <w:rPr>
                <w:sz w:val="20"/>
                <w:szCs w:val="20"/>
                <w:highlight w:val="green"/>
              </w:rPr>
              <w:t>40800</w:t>
            </w:r>
          </w:p>
          <w:p w:rsidR="00BF1965" w:rsidRPr="00B6220B" w:rsidRDefault="00BF1965" w:rsidP="00EF40A8">
            <w:pPr>
              <w:jc w:val="right"/>
              <w:rPr>
                <w:sz w:val="20"/>
                <w:szCs w:val="20"/>
                <w:highlight w:val="green"/>
              </w:rPr>
            </w:pPr>
          </w:p>
        </w:tc>
        <w:tc>
          <w:tcPr>
            <w:tcW w:w="421" w:type="pct"/>
            <w:vMerge w:val="restart"/>
          </w:tcPr>
          <w:p w:rsidR="00BF1965" w:rsidRPr="00B6220B" w:rsidRDefault="00BF1965" w:rsidP="00EF40A8">
            <w:pPr>
              <w:ind w:left="31"/>
              <w:jc w:val="center"/>
              <w:rPr>
                <w:sz w:val="20"/>
                <w:szCs w:val="20"/>
                <w:highlight w:val="green"/>
              </w:rPr>
            </w:pPr>
            <w:r w:rsidRPr="00B6220B">
              <w:rPr>
                <w:sz w:val="20"/>
                <w:szCs w:val="20"/>
                <w:highlight w:val="green"/>
              </w:rPr>
              <w:t xml:space="preserve">Yield, quality, </w:t>
            </w:r>
            <w:r w:rsidRPr="00B6220B">
              <w:rPr>
                <w:sz w:val="20"/>
                <w:szCs w:val="20"/>
                <w:highlight w:val="green"/>
                <w:lang w:val="en-IN"/>
              </w:rPr>
              <w:t>Pest and disease</w:t>
            </w:r>
          </w:p>
          <w:p w:rsidR="00BF1965" w:rsidRPr="00B6220B" w:rsidRDefault="00BF1965" w:rsidP="00EF40A8">
            <w:pPr>
              <w:ind w:left="31"/>
              <w:rPr>
                <w:sz w:val="20"/>
                <w:szCs w:val="20"/>
                <w:highlight w:val="green"/>
              </w:rPr>
            </w:pPr>
            <w:r w:rsidRPr="00B6220B">
              <w:rPr>
                <w:sz w:val="20"/>
                <w:szCs w:val="20"/>
                <w:highlight w:val="green"/>
                <w:lang w:val="en-IN"/>
              </w:rPr>
              <w:t xml:space="preserve"> incidence </w:t>
            </w:r>
          </w:p>
          <w:p w:rsidR="00BF1965" w:rsidRPr="00B6220B" w:rsidRDefault="00BF1965" w:rsidP="00EF40A8">
            <w:pPr>
              <w:rPr>
                <w:sz w:val="20"/>
                <w:szCs w:val="20"/>
                <w:highlight w:val="green"/>
              </w:rPr>
            </w:pPr>
          </w:p>
        </w:tc>
        <w:tc>
          <w:tcPr>
            <w:tcW w:w="604" w:type="pct"/>
            <w:vMerge w:val="restart"/>
          </w:tcPr>
          <w:p w:rsidR="00BF1965" w:rsidRPr="00B6220B" w:rsidRDefault="00BF1965" w:rsidP="00EF40A8">
            <w:pPr>
              <w:rPr>
                <w:bCs/>
                <w:sz w:val="14"/>
                <w:szCs w:val="20"/>
                <w:highlight w:val="green"/>
              </w:rPr>
            </w:pPr>
            <w:r w:rsidRPr="00B6220B">
              <w:rPr>
                <w:bCs/>
                <w:sz w:val="14"/>
                <w:szCs w:val="20"/>
                <w:highlight w:val="green"/>
              </w:rPr>
              <w:t>Scientist (Horticulture),              SMS (Plant Pathology),</w:t>
            </w:r>
          </w:p>
          <w:p w:rsidR="00BF1965" w:rsidRPr="00B6220B" w:rsidRDefault="00BF1965" w:rsidP="00BF1965">
            <w:pPr>
              <w:rPr>
                <w:bCs/>
                <w:sz w:val="14"/>
                <w:szCs w:val="20"/>
                <w:highlight w:val="green"/>
              </w:rPr>
            </w:pPr>
            <w:r w:rsidRPr="00B6220B">
              <w:rPr>
                <w:bCs/>
                <w:sz w:val="14"/>
                <w:szCs w:val="20"/>
                <w:highlight w:val="green"/>
              </w:rPr>
              <w:t>Scientist (Soil Science),</w:t>
            </w:r>
          </w:p>
          <w:p w:rsidR="00BF1965" w:rsidRPr="00B6220B" w:rsidRDefault="00BF1965" w:rsidP="00EF40A8">
            <w:pPr>
              <w:rPr>
                <w:bCs/>
                <w:sz w:val="14"/>
                <w:szCs w:val="20"/>
                <w:highlight w:val="green"/>
              </w:rPr>
            </w:pPr>
            <w:r w:rsidRPr="00B6220B">
              <w:rPr>
                <w:bCs/>
                <w:sz w:val="14"/>
                <w:szCs w:val="20"/>
                <w:highlight w:val="green"/>
              </w:rPr>
              <w:t>Scientist (Entomology) &amp; Senior Scientist and Head</w:t>
            </w:r>
          </w:p>
          <w:p w:rsidR="00BF1965" w:rsidRPr="00B6220B" w:rsidRDefault="00BF1965" w:rsidP="00BF1965">
            <w:pPr>
              <w:rPr>
                <w:sz w:val="14"/>
                <w:szCs w:val="20"/>
                <w:highlight w:val="green"/>
              </w:rPr>
            </w:pPr>
          </w:p>
          <w:p w:rsidR="00BF1965" w:rsidRPr="00B6220B" w:rsidRDefault="00BF1965" w:rsidP="00BF1965">
            <w:pPr>
              <w:rPr>
                <w:sz w:val="14"/>
                <w:szCs w:val="20"/>
                <w:highlight w:val="green"/>
              </w:rPr>
            </w:pPr>
          </w:p>
          <w:p w:rsidR="00BF1965" w:rsidRPr="00B6220B" w:rsidRDefault="00BF1965" w:rsidP="00BF1965">
            <w:pPr>
              <w:rPr>
                <w:sz w:val="14"/>
                <w:szCs w:val="20"/>
                <w:highlight w:val="green"/>
              </w:rPr>
            </w:pPr>
          </w:p>
          <w:p w:rsidR="00BF1965" w:rsidRPr="00B6220B" w:rsidRDefault="00BF1965" w:rsidP="00BF1965">
            <w:pPr>
              <w:tabs>
                <w:tab w:val="left" w:pos="1345"/>
              </w:tabs>
              <w:rPr>
                <w:sz w:val="14"/>
                <w:szCs w:val="20"/>
                <w:highlight w:val="green"/>
              </w:rPr>
            </w:pPr>
            <w:r w:rsidRPr="00B6220B">
              <w:rPr>
                <w:sz w:val="14"/>
                <w:szCs w:val="20"/>
                <w:highlight w:val="green"/>
              </w:rPr>
              <w:tab/>
            </w:r>
          </w:p>
        </w:tc>
      </w:tr>
      <w:tr w:rsidR="00BF1965" w:rsidRPr="00F255AD" w:rsidTr="00812A14">
        <w:tc>
          <w:tcPr>
            <w:tcW w:w="187" w:type="pct"/>
            <w:vMerge/>
          </w:tcPr>
          <w:p w:rsidR="00BF1965" w:rsidRPr="00F255AD" w:rsidRDefault="00BF1965" w:rsidP="00EF40A8">
            <w:pPr>
              <w:jc w:val="center"/>
              <w:rPr>
                <w:bCs/>
                <w:sz w:val="20"/>
                <w:szCs w:val="20"/>
              </w:rPr>
            </w:pPr>
          </w:p>
        </w:tc>
        <w:tc>
          <w:tcPr>
            <w:tcW w:w="314" w:type="pct"/>
            <w:vMerge/>
          </w:tcPr>
          <w:p w:rsidR="00BF1965" w:rsidRPr="00F255AD" w:rsidRDefault="00BF1965" w:rsidP="00EF40A8">
            <w:pPr>
              <w:rPr>
                <w:bCs/>
                <w:sz w:val="20"/>
                <w:szCs w:val="20"/>
              </w:rPr>
            </w:pPr>
          </w:p>
        </w:tc>
        <w:tc>
          <w:tcPr>
            <w:tcW w:w="439" w:type="pct"/>
            <w:vMerge/>
          </w:tcPr>
          <w:p w:rsidR="00BF1965" w:rsidRPr="00F255AD" w:rsidRDefault="00BF1965" w:rsidP="00EF40A8">
            <w:pPr>
              <w:rPr>
                <w:sz w:val="20"/>
                <w:szCs w:val="20"/>
              </w:rPr>
            </w:pPr>
          </w:p>
        </w:tc>
        <w:tc>
          <w:tcPr>
            <w:tcW w:w="520" w:type="pct"/>
            <w:vMerge/>
            <w:shd w:val="clear" w:color="auto" w:fill="auto"/>
          </w:tcPr>
          <w:p w:rsidR="00BF1965" w:rsidRPr="00F255AD" w:rsidRDefault="00BF1965" w:rsidP="00EF40A8">
            <w:pPr>
              <w:pStyle w:val="Footer"/>
              <w:tabs>
                <w:tab w:val="clear" w:pos="4320"/>
                <w:tab w:val="clear" w:pos="8640"/>
              </w:tabs>
              <w:jc w:val="center"/>
              <w:rPr>
                <w:sz w:val="20"/>
                <w:szCs w:val="20"/>
              </w:rPr>
            </w:pPr>
          </w:p>
        </w:tc>
        <w:tc>
          <w:tcPr>
            <w:tcW w:w="616" w:type="pct"/>
            <w:shd w:val="clear" w:color="auto" w:fill="auto"/>
          </w:tcPr>
          <w:p w:rsidR="00BF1965" w:rsidRPr="00B6220B" w:rsidRDefault="00BF1965" w:rsidP="00EF40A8">
            <w:pPr>
              <w:rPr>
                <w:sz w:val="20"/>
                <w:szCs w:val="20"/>
                <w:highlight w:val="green"/>
              </w:rPr>
            </w:pPr>
            <w:r w:rsidRPr="00B6220B">
              <w:rPr>
                <w:sz w:val="20"/>
                <w:szCs w:val="20"/>
                <w:highlight w:val="green"/>
              </w:rPr>
              <w:t>T</w:t>
            </w:r>
            <w:r w:rsidRPr="00B6220B">
              <w:rPr>
                <w:sz w:val="20"/>
                <w:szCs w:val="20"/>
                <w:highlight w:val="green"/>
                <w:vertAlign w:val="subscript"/>
              </w:rPr>
              <w:t>2</w:t>
            </w:r>
            <w:r w:rsidRPr="00B6220B">
              <w:rPr>
                <w:sz w:val="20"/>
                <w:szCs w:val="20"/>
                <w:highlight w:val="green"/>
              </w:rPr>
              <w:t xml:space="preserve"> - Arka kalyan</w:t>
            </w:r>
          </w:p>
          <w:p w:rsidR="00BF1965" w:rsidRPr="00B6220B" w:rsidRDefault="00BF1965" w:rsidP="00EF40A8">
            <w:pPr>
              <w:rPr>
                <w:sz w:val="20"/>
                <w:szCs w:val="20"/>
                <w:highlight w:val="green"/>
              </w:rPr>
            </w:pPr>
          </w:p>
        </w:tc>
        <w:tc>
          <w:tcPr>
            <w:tcW w:w="432" w:type="pct"/>
          </w:tcPr>
          <w:p w:rsidR="00BF1965" w:rsidRPr="00B6220B" w:rsidRDefault="00BF1965" w:rsidP="00EF40A8">
            <w:pPr>
              <w:jc w:val="center"/>
              <w:rPr>
                <w:sz w:val="20"/>
                <w:szCs w:val="20"/>
                <w:highlight w:val="green"/>
                <w:lang w:val="en-IN"/>
              </w:rPr>
            </w:pPr>
            <w:r w:rsidRPr="00B6220B">
              <w:rPr>
                <w:sz w:val="20"/>
                <w:szCs w:val="20"/>
                <w:highlight w:val="green"/>
                <w:lang w:val="en-IN"/>
              </w:rPr>
              <w:t>IIHR,</w:t>
            </w:r>
          </w:p>
          <w:p w:rsidR="00BF1965" w:rsidRPr="00B6220B" w:rsidRDefault="00BF1965" w:rsidP="00EF40A8">
            <w:pPr>
              <w:jc w:val="center"/>
              <w:rPr>
                <w:sz w:val="20"/>
                <w:szCs w:val="20"/>
                <w:highlight w:val="green"/>
              </w:rPr>
            </w:pPr>
            <w:r w:rsidRPr="00B6220B">
              <w:rPr>
                <w:sz w:val="20"/>
                <w:szCs w:val="20"/>
                <w:highlight w:val="green"/>
                <w:lang w:val="en-IN"/>
              </w:rPr>
              <w:t>Bangalore</w:t>
            </w:r>
          </w:p>
        </w:tc>
        <w:tc>
          <w:tcPr>
            <w:tcW w:w="458" w:type="pct"/>
            <w:vMerge/>
          </w:tcPr>
          <w:p w:rsidR="00BF1965" w:rsidRPr="00F255AD" w:rsidRDefault="00BF1965" w:rsidP="00EF40A8">
            <w:pPr>
              <w:rPr>
                <w:sz w:val="20"/>
                <w:szCs w:val="20"/>
              </w:rPr>
            </w:pPr>
          </w:p>
        </w:tc>
        <w:tc>
          <w:tcPr>
            <w:tcW w:w="320" w:type="pct"/>
            <w:vMerge/>
          </w:tcPr>
          <w:p w:rsidR="00BF1965" w:rsidRPr="00F255AD" w:rsidRDefault="00BF1965" w:rsidP="00EF40A8">
            <w:pPr>
              <w:rPr>
                <w:sz w:val="20"/>
                <w:szCs w:val="20"/>
              </w:rPr>
            </w:pPr>
          </w:p>
        </w:tc>
        <w:tc>
          <w:tcPr>
            <w:tcW w:w="305" w:type="pct"/>
            <w:vMerge/>
            <w:shd w:val="clear" w:color="auto" w:fill="auto"/>
          </w:tcPr>
          <w:p w:rsidR="00BF1965" w:rsidRPr="00F255AD" w:rsidRDefault="00BF1965" w:rsidP="00EF40A8">
            <w:pPr>
              <w:rPr>
                <w:sz w:val="20"/>
                <w:szCs w:val="20"/>
              </w:rPr>
            </w:pPr>
          </w:p>
        </w:tc>
        <w:tc>
          <w:tcPr>
            <w:tcW w:w="138" w:type="pct"/>
            <w:vMerge/>
          </w:tcPr>
          <w:p w:rsidR="00BF1965" w:rsidRPr="00F255AD" w:rsidRDefault="00BF1965" w:rsidP="00EF40A8">
            <w:pPr>
              <w:rPr>
                <w:sz w:val="20"/>
                <w:szCs w:val="20"/>
              </w:rPr>
            </w:pPr>
          </w:p>
        </w:tc>
        <w:tc>
          <w:tcPr>
            <w:tcW w:w="246" w:type="pct"/>
            <w:vMerge/>
            <w:shd w:val="clear" w:color="auto" w:fill="auto"/>
          </w:tcPr>
          <w:p w:rsidR="00BF1965" w:rsidRPr="00F255AD" w:rsidRDefault="00BF1965" w:rsidP="00EF40A8">
            <w:pPr>
              <w:rPr>
                <w:sz w:val="20"/>
                <w:szCs w:val="20"/>
              </w:rPr>
            </w:pPr>
          </w:p>
        </w:tc>
        <w:tc>
          <w:tcPr>
            <w:tcW w:w="421" w:type="pct"/>
            <w:vMerge/>
          </w:tcPr>
          <w:p w:rsidR="00BF1965" w:rsidRPr="00F255AD" w:rsidRDefault="00BF1965" w:rsidP="00EF40A8">
            <w:pPr>
              <w:rPr>
                <w:sz w:val="20"/>
                <w:szCs w:val="20"/>
              </w:rPr>
            </w:pPr>
          </w:p>
        </w:tc>
        <w:tc>
          <w:tcPr>
            <w:tcW w:w="604" w:type="pct"/>
            <w:vMerge/>
          </w:tcPr>
          <w:p w:rsidR="00BF1965" w:rsidRPr="00F255AD" w:rsidRDefault="00BF1965" w:rsidP="00EF40A8">
            <w:pPr>
              <w:rPr>
                <w:sz w:val="20"/>
                <w:szCs w:val="20"/>
              </w:rPr>
            </w:pPr>
          </w:p>
        </w:tc>
      </w:tr>
      <w:tr w:rsidR="00BF1965" w:rsidRPr="00F255AD" w:rsidTr="00812A14">
        <w:trPr>
          <w:trHeight w:val="940"/>
        </w:trPr>
        <w:tc>
          <w:tcPr>
            <w:tcW w:w="187" w:type="pct"/>
            <w:vMerge/>
          </w:tcPr>
          <w:p w:rsidR="00BF1965" w:rsidRPr="00F255AD" w:rsidRDefault="00BF1965" w:rsidP="00EF40A8">
            <w:pPr>
              <w:jc w:val="center"/>
              <w:rPr>
                <w:bCs/>
                <w:sz w:val="20"/>
                <w:szCs w:val="20"/>
              </w:rPr>
            </w:pPr>
          </w:p>
        </w:tc>
        <w:tc>
          <w:tcPr>
            <w:tcW w:w="314" w:type="pct"/>
            <w:vMerge/>
          </w:tcPr>
          <w:p w:rsidR="00BF1965" w:rsidRPr="00F255AD" w:rsidRDefault="00BF1965" w:rsidP="00EF40A8">
            <w:pPr>
              <w:rPr>
                <w:bCs/>
                <w:sz w:val="20"/>
                <w:szCs w:val="20"/>
              </w:rPr>
            </w:pPr>
          </w:p>
        </w:tc>
        <w:tc>
          <w:tcPr>
            <w:tcW w:w="439" w:type="pct"/>
            <w:vMerge/>
          </w:tcPr>
          <w:p w:rsidR="00BF1965" w:rsidRPr="00F255AD" w:rsidRDefault="00BF1965" w:rsidP="00EF40A8">
            <w:pPr>
              <w:rPr>
                <w:sz w:val="20"/>
                <w:szCs w:val="20"/>
              </w:rPr>
            </w:pPr>
          </w:p>
        </w:tc>
        <w:tc>
          <w:tcPr>
            <w:tcW w:w="520" w:type="pct"/>
            <w:vMerge/>
            <w:shd w:val="clear" w:color="auto" w:fill="auto"/>
          </w:tcPr>
          <w:p w:rsidR="00BF1965" w:rsidRPr="00F255AD" w:rsidRDefault="00BF1965" w:rsidP="00EF40A8">
            <w:pPr>
              <w:pStyle w:val="Footer"/>
              <w:tabs>
                <w:tab w:val="clear" w:pos="4320"/>
                <w:tab w:val="clear" w:pos="8640"/>
              </w:tabs>
              <w:jc w:val="center"/>
              <w:rPr>
                <w:sz w:val="20"/>
                <w:szCs w:val="20"/>
              </w:rPr>
            </w:pPr>
          </w:p>
        </w:tc>
        <w:tc>
          <w:tcPr>
            <w:tcW w:w="616" w:type="pct"/>
            <w:shd w:val="clear" w:color="auto" w:fill="auto"/>
          </w:tcPr>
          <w:p w:rsidR="00BF1965" w:rsidRPr="00B6220B" w:rsidRDefault="00BF1965" w:rsidP="00BF1965">
            <w:pPr>
              <w:rPr>
                <w:sz w:val="20"/>
                <w:szCs w:val="20"/>
                <w:highlight w:val="green"/>
              </w:rPr>
            </w:pPr>
            <w:r w:rsidRPr="00B6220B">
              <w:rPr>
                <w:sz w:val="20"/>
                <w:szCs w:val="20"/>
                <w:highlight w:val="green"/>
              </w:rPr>
              <w:t>T</w:t>
            </w:r>
            <w:r w:rsidRPr="00B6220B">
              <w:rPr>
                <w:sz w:val="20"/>
                <w:szCs w:val="20"/>
                <w:highlight w:val="green"/>
                <w:vertAlign w:val="subscript"/>
              </w:rPr>
              <w:t>3</w:t>
            </w:r>
            <w:r w:rsidRPr="00B6220B">
              <w:rPr>
                <w:sz w:val="20"/>
                <w:szCs w:val="20"/>
                <w:highlight w:val="green"/>
              </w:rPr>
              <w:t xml:space="preserve"> - </w:t>
            </w:r>
            <w:r w:rsidRPr="00B6220B">
              <w:rPr>
                <w:sz w:val="20"/>
                <w:szCs w:val="20"/>
                <w:highlight w:val="green"/>
                <w:lang w:val="en-IN"/>
              </w:rPr>
              <w:t>Bhima Super</w:t>
            </w:r>
          </w:p>
        </w:tc>
        <w:tc>
          <w:tcPr>
            <w:tcW w:w="432" w:type="pct"/>
          </w:tcPr>
          <w:p w:rsidR="00BF1965" w:rsidRPr="00B6220B" w:rsidRDefault="00BF1965" w:rsidP="00EF40A8">
            <w:pPr>
              <w:jc w:val="center"/>
              <w:rPr>
                <w:sz w:val="20"/>
                <w:szCs w:val="20"/>
                <w:highlight w:val="green"/>
                <w:lang w:val="en-IN"/>
              </w:rPr>
            </w:pPr>
            <w:r w:rsidRPr="00B6220B">
              <w:rPr>
                <w:sz w:val="20"/>
                <w:szCs w:val="20"/>
                <w:highlight w:val="green"/>
                <w:lang w:val="en-IN"/>
              </w:rPr>
              <w:t>DOGR,</w:t>
            </w:r>
          </w:p>
          <w:p w:rsidR="00BF1965" w:rsidRPr="00B6220B" w:rsidRDefault="00BF1965" w:rsidP="00EF40A8">
            <w:pPr>
              <w:jc w:val="center"/>
              <w:rPr>
                <w:sz w:val="20"/>
                <w:szCs w:val="20"/>
                <w:highlight w:val="green"/>
              </w:rPr>
            </w:pPr>
            <w:r w:rsidRPr="00B6220B">
              <w:rPr>
                <w:sz w:val="20"/>
                <w:szCs w:val="20"/>
                <w:highlight w:val="green"/>
                <w:lang w:val="en-IN"/>
              </w:rPr>
              <w:t>Rajgurunagar</w:t>
            </w:r>
          </w:p>
        </w:tc>
        <w:tc>
          <w:tcPr>
            <w:tcW w:w="458" w:type="pct"/>
            <w:vMerge/>
          </w:tcPr>
          <w:p w:rsidR="00BF1965" w:rsidRPr="00F255AD" w:rsidRDefault="00BF1965" w:rsidP="00EF40A8">
            <w:pPr>
              <w:rPr>
                <w:sz w:val="20"/>
                <w:szCs w:val="20"/>
              </w:rPr>
            </w:pPr>
          </w:p>
        </w:tc>
        <w:tc>
          <w:tcPr>
            <w:tcW w:w="320" w:type="pct"/>
            <w:vMerge/>
          </w:tcPr>
          <w:p w:rsidR="00BF1965" w:rsidRPr="00F255AD" w:rsidRDefault="00BF1965" w:rsidP="00EF40A8">
            <w:pPr>
              <w:rPr>
                <w:sz w:val="20"/>
                <w:szCs w:val="20"/>
              </w:rPr>
            </w:pPr>
          </w:p>
        </w:tc>
        <w:tc>
          <w:tcPr>
            <w:tcW w:w="305" w:type="pct"/>
            <w:vMerge/>
            <w:shd w:val="clear" w:color="auto" w:fill="auto"/>
          </w:tcPr>
          <w:p w:rsidR="00BF1965" w:rsidRPr="00F255AD" w:rsidRDefault="00BF1965" w:rsidP="00EF40A8">
            <w:pPr>
              <w:rPr>
                <w:sz w:val="20"/>
                <w:szCs w:val="20"/>
              </w:rPr>
            </w:pPr>
          </w:p>
        </w:tc>
        <w:tc>
          <w:tcPr>
            <w:tcW w:w="138" w:type="pct"/>
            <w:vMerge/>
          </w:tcPr>
          <w:p w:rsidR="00BF1965" w:rsidRPr="00F255AD" w:rsidRDefault="00BF1965" w:rsidP="00EF40A8">
            <w:pPr>
              <w:rPr>
                <w:sz w:val="20"/>
                <w:szCs w:val="20"/>
              </w:rPr>
            </w:pPr>
          </w:p>
        </w:tc>
        <w:tc>
          <w:tcPr>
            <w:tcW w:w="246" w:type="pct"/>
            <w:vMerge/>
            <w:shd w:val="clear" w:color="auto" w:fill="auto"/>
          </w:tcPr>
          <w:p w:rsidR="00BF1965" w:rsidRPr="00F255AD" w:rsidRDefault="00BF1965" w:rsidP="00EF40A8">
            <w:pPr>
              <w:rPr>
                <w:sz w:val="20"/>
                <w:szCs w:val="20"/>
              </w:rPr>
            </w:pPr>
          </w:p>
        </w:tc>
        <w:tc>
          <w:tcPr>
            <w:tcW w:w="421" w:type="pct"/>
            <w:vMerge/>
          </w:tcPr>
          <w:p w:rsidR="00BF1965" w:rsidRPr="00F255AD" w:rsidRDefault="00BF1965" w:rsidP="00EF40A8">
            <w:pPr>
              <w:rPr>
                <w:sz w:val="20"/>
                <w:szCs w:val="20"/>
              </w:rPr>
            </w:pPr>
          </w:p>
        </w:tc>
        <w:tc>
          <w:tcPr>
            <w:tcW w:w="604" w:type="pct"/>
            <w:vMerge/>
          </w:tcPr>
          <w:p w:rsidR="00BF1965" w:rsidRPr="00F255AD" w:rsidRDefault="00BF1965" w:rsidP="00EF40A8">
            <w:pPr>
              <w:rPr>
                <w:sz w:val="20"/>
                <w:szCs w:val="20"/>
              </w:rPr>
            </w:pPr>
          </w:p>
        </w:tc>
      </w:tr>
      <w:tr w:rsidR="00812A14" w:rsidRPr="00F255AD" w:rsidTr="00812A14">
        <w:trPr>
          <w:trHeight w:val="418"/>
        </w:trPr>
        <w:tc>
          <w:tcPr>
            <w:tcW w:w="187" w:type="pct"/>
            <w:vMerge w:val="restart"/>
          </w:tcPr>
          <w:p w:rsidR="00812A14" w:rsidRPr="00F255AD" w:rsidRDefault="00812A14" w:rsidP="00EF40A8">
            <w:pPr>
              <w:jc w:val="center"/>
              <w:rPr>
                <w:bCs/>
                <w:sz w:val="20"/>
                <w:szCs w:val="20"/>
              </w:rPr>
            </w:pPr>
          </w:p>
        </w:tc>
        <w:tc>
          <w:tcPr>
            <w:tcW w:w="314" w:type="pct"/>
            <w:vMerge w:val="restart"/>
          </w:tcPr>
          <w:p w:rsidR="00812A14" w:rsidRPr="00EF40A8" w:rsidRDefault="00812A14" w:rsidP="00EF40A8">
            <w:pPr>
              <w:rPr>
                <w:bCs/>
                <w:sz w:val="20"/>
                <w:szCs w:val="20"/>
                <w:highlight w:val="green"/>
              </w:rPr>
            </w:pPr>
            <w:r w:rsidRPr="00EF40A8">
              <w:rPr>
                <w:bCs/>
                <w:sz w:val="20"/>
                <w:szCs w:val="20"/>
                <w:highlight w:val="green"/>
              </w:rPr>
              <w:t>Tomato</w:t>
            </w:r>
          </w:p>
        </w:tc>
        <w:tc>
          <w:tcPr>
            <w:tcW w:w="439" w:type="pct"/>
            <w:vMerge w:val="restart"/>
          </w:tcPr>
          <w:p w:rsidR="00812A14" w:rsidRPr="00EF40A8" w:rsidRDefault="00812A14" w:rsidP="00812A14">
            <w:pPr>
              <w:rPr>
                <w:sz w:val="20"/>
                <w:szCs w:val="20"/>
                <w:highlight w:val="green"/>
                <w:lang w:val="en-IN"/>
              </w:rPr>
            </w:pPr>
            <w:r w:rsidRPr="00EF40A8">
              <w:rPr>
                <w:sz w:val="20"/>
                <w:szCs w:val="20"/>
                <w:highlight w:val="green"/>
              </w:rPr>
              <w:t>Low yield and higher incidence of diseases</w:t>
            </w:r>
          </w:p>
          <w:p w:rsidR="00812A14" w:rsidRPr="00EF40A8" w:rsidRDefault="00812A14" w:rsidP="00EF40A8">
            <w:pPr>
              <w:rPr>
                <w:sz w:val="20"/>
                <w:szCs w:val="20"/>
                <w:highlight w:val="green"/>
              </w:rPr>
            </w:pPr>
          </w:p>
        </w:tc>
        <w:tc>
          <w:tcPr>
            <w:tcW w:w="520" w:type="pct"/>
            <w:vMerge w:val="restart"/>
            <w:shd w:val="clear" w:color="auto" w:fill="auto"/>
          </w:tcPr>
          <w:p w:rsidR="00812A14" w:rsidRPr="00EF40A8" w:rsidRDefault="00812A14" w:rsidP="00812A14">
            <w:pPr>
              <w:pStyle w:val="Footer"/>
              <w:rPr>
                <w:sz w:val="20"/>
                <w:szCs w:val="20"/>
                <w:highlight w:val="green"/>
                <w:lang w:val="en-IN"/>
              </w:rPr>
            </w:pPr>
            <w:r w:rsidRPr="00EF40A8">
              <w:rPr>
                <w:b/>
                <w:bCs/>
                <w:sz w:val="20"/>
                <w:szCs w:val="20"/>
                <w:highlight w:val="green"/>
              </w:rPr>
              <w:t>Assessment of new high yielding hybrids in tomato</w:t>
            </w:r>
          </w:p>
          <w:p w:rsidR="00812A14" w:rsidRPr="00EF40A8" w:rsidRDefault="00812A14" w:rsidP="00EF40A8">
            <w:pPr>
              <w:pStyle w:val="Footer"/>
              <w:tabs>
                <w:tab w:val="clear" w:pos="4320"/>
                <w:tab w:val="clear" w:pos="8640"/>
              </w:tabs>
              <w:jc w:val="center"/>
              <w:rPr>
                <w:sz w:val="20"/>
                <w:szCs w:val="20"/>
                <w:highlight w:val="green"/>
              </w:rPr>
            </w:pPr>
          </w:p>
        </w:tc>
        <w:tc>
          <w:tcPr>
            <w:tcW w:w="616" w:type="pct"/>
            <w:shd w:val="clear" w:color="auto" w:fill="auto"/>
          </w:tcPr>
          <w:p w:rsidR="00812A14" w:rsidRPr="00EF40A8" w:rsidRDefault="00812A14" w:rsidP="00EF40A8">
            <w:pPr>
              <w:rPr>
                <w:sz w:val="20"/>
                <w:szCs w:val="20"/>
                <w:highlight w:val="green"/>
                <w:lang w:val="en-IN"/>
              </w:rPr>
            </w:pPr>
            <w:r w:rsidRPr="00EF40A8">
              <w:rPr>
                <w:sz w:val="20"/>
                <w:szCs w:val="20"/>
                <w:highlight w:val="green"/>
              </w:rPr>
              <w:t>T</w:t>
            </w:r>
            <w:r w:rsidRPr="00EF40A8">
              <w:rPr>
                <w:sz w:val="20"/>
                <w:szCs w:val="20"/>
                <w:highlight w:val="green"/>
                <w:vertAlign w:val="subscript"/>
              </w:rPr>
              <w:t>1</w:t>
            </w:r>
            <w:r w:rsidRPr="00EF40A8">
              <w:rPr>
                <w:sz w:val="20"/>
                <w:szCs w:val="20"/>
                <w:highlight w:val="green"/>
              </w:rPr>
              <w:t xml:space="preserve"> – </w:t>
            </w:r>
            <w:r w:rsidRPr="00EF40A8">
              <w:rPr>
                <w:sz w:val="20"/>
                <w:szCs w:val="20"/>
                <w:highlight w:val="green"/>
                <w:lang w:val="en-IN"/>
              </w:rPr>
              <w:t xml:space="preserve">Private hybrids  </w:t>
            </w:r>
          </w:p>
          <w:p w:rsidR="00812A14" w:rsidRPr="00EF40A8" w:rsidRDefault="00812A14" w:rsidP="00EF40A8">
            <w:pPr>
              <w:rPr>
                <w:sz w:val="20"/>
                <w:szCs w:val="20"/>
                <w:highlight w:val="green"/>
              </w:rPr>
            </w:pPr>
            <w:r w:rsidRPr="00EF40A8">
              <w:rPr>
                <w:sz w:val="20"/>
                <w:szCs w:val="20"/>
                <w:highlight w:val="green"/>
                <w:lang w:val="en-IN"/>
              </w:rPr>
              <w:t xml:space="preserve">       </w:t>
            </w:r>
            <w:r w:rsidRPr="00EF40A8">
              <w:rPr>
                <w:sz w:val="20"/>
                <w:szCs w:val="20"/>
                <w:highlight w:val="green"/>
              </w:rPr>
              <w:t>(FP)</w:t>
            </w:r>
          </w:p>
        </w:tc>
        <w:tc>
          <w:tcPr>
            <w:tcW w:w="432" w:type="pct"/>
          </w:tcPr>
          <w:p w:rsidR="00812A14" w:rsidRPr="00EF40A8" w:rsidRDefault="00812A14" w:rsidP="00812A14">
            <w:pPr>
              <w:rPr>
                <w:sz w:val="20"/>
                <w:szCs w:val="20"/>
                <w:highlight w:val="green"/>
                <w:lang w:val="en-IN"/>
              </w:rPr>
            </w:pPr>
          </w:p>
        </w:tc>
        <w:tc>
          <w:tcPr>
            <w:tcW w:w="458" w:type="pct"/>
            <w:vMerge w:val="restart"/>
          </w:tcPr>
          <w:p w:rsidR="00825956" w:rsidRPr="00EF40A8" w:rsidRDefault="00825956" w:rsidP="00825956">
            <w:pPr>
              <w:rPr>
                <w:sz w:val="20"/>
                <w:szCs w:val="20"/>
                <w:highlight w:val="green"/>
                <w:lang w:val="en-IN"/>
              </w:rPr>
            </w:pPr>
            <w:r w:rsidRPr="00EF40A8">
              <w:rPr>
                <w:sz w:val="20"/>
                <w:szCs w:val="20"/>
                <w:highlight w:val="green"/>
              </w:rPr>
              <w:t xml:space="preserve">Seeds of </w:t>
            </w:r>
          </w:p>
          <w:p w:rsidR="00825956" w:rsidRPr="00EF40A8" w:rsidRDefault="00825956" w:rsidP="00825956">
            <w:pPr>
              <w:rPr>
                <w:sz w:val="20"/>
                <w:szCs w:val="20"/>
                <w:highlight w:val="green"/>
                <w:lang w:val="en-IN"/>
              </w:rPr>
            </w:pPr>
            <w:r w:rsidRPr="00EF40A8">
              <w:rPr>
                <w:sz w:val="20"/>
                <w:szCs w:val="20"/>
                <w:highlight w:val="green"/>
              </w:rPr>
              <w:t>PTR 6</w:t>
            </w:r>
          </w:p>
          <w:p w:rsidR="00825956" w:rsidRPr="00EF40A8" w:rsidRDefault="00825956" w:rsidP="00825956">
            <w:pPr>
              <w:rPr>
                <w:sz w:val="20"/>
                <w:szCs w:val="20"/>
                <w:highlight w:val="green"/>
                <w:lang w:val="en-IN"/>
              </w:rPr>
            </w:pPr>
            <w:r w:rsidRPr="00EF40A8">
              <w:rPr>
                <w:sz w:val="20"/>
                <w:szCs w:val="20"/>
                <w:highlight w:val="green"/>
              </w:rPr>
              <w:t>Arka Abhed</w:t>
            </w:r>
          </w:p>
          <w:p w:rsidR="00825956" w:rsidRPr="00EF40A8" w:rsidRDefault="00825956" w:rsidP="00825956">
            <w:pPr>
              <w:rPr>
                <w:sz w:val="20"/>
                <w:szCs w:val="20"/>
                <w:highlight w:val="green"/>
                <w:lang w:val="en-IN"/>
              </w:rPr>
            </w:pPr>
            <w:r w:rsidRPr="00EF40A8">
              <w:rPr>
                <w:sz w:val="20"/>
                <w:szCs w:val="20"/>
                <w:highlight w:val="green"/>
              </w:rPr>
              <w:t xml:space="preserve">Vegetable Special </w:t>
            </w:r>
          </w:p>
          <w:p w:rsidR="00825956" w:rsidRPr="00EF40A8" w:rsidRDefault="00825956" w:rsidP="00825956">
            <w:pPr>
              <w:rPr>
                <w:sz w:val="20"/>
                <w:szCs w:val="20"/>
                <w:highlight w:val="green"/>
                <w:lang w:val="en-IN"/>
              </w:rPr>
            </w:pPr>
            <w:r w:rsidRPr="00EF40A8">
              <w:rPr>
                <w:sz w:val="20"/>
                <w:szCs w:val="20"/>
                <w:highlight w:val="green"/>
              </w:rPr>
              <w:t>Soil testing charges</w:t>
            </w:r>
          </w:p>
          <w:p w:rsidR="00812A14" w:rsidRPr="00EF40A8" w:rsidRDefault="00812A14" w:rsidP="00EF40A8">
            <w:pPr>
              <w:rPr>
                <w:sz w:val="20"/>
                <w:szCs w:val="20"/>
                <w:highlight w:val="green"/>
              </w:rPr>
            </w:pPr>
          </w:p>
        </w:tc>
        <w:tc>
          <w:tcPr>
            <w:tcW w:w="320" w:type="pct"/>
            <w:vMerge w:val="restart"/>
          </w:tcPr>
          <w:p w:rsidR="00825956" w:rsidRPr="00EF40A8" w:rsidRDefault="00825956" w:rsidP="00825956">
            <w:pPr>
              <w:rPr>
                <w:sz w:val="20"/>
                <w:szCs w:val="20"/>
                <w:highlight w:val="green"/>
              </w:rPr>
            </w:pPr>
          </w:p>
          <w:p w:rsidR="00825956" w:rsidRPr="00EF40A8" w:rsidRDefault="00825956" w:rsidP="00825956">
            <w:pPr>
              <w:jc w:val="right"/>
              <w:rPr>
                <w:sz w:val="20"/>
                <w:szCs w:val="20"/>
                <w:highlight w:val="green"/>
                <w:lang w:val="en-IN"/>
              </w:rPr>
            </w:pPr>
            <w:r w:rsidRPr="00EF40A8">
              <w:rPr>
                <w:sz w:val="20"/>
                <w:szCs w:val="20"/>
                <w:highlight w:val="green"/>
              </w:rPr>
              <w:t>100g</w:t>
            </w:r>
          </w:p>
          <w:p w:rsidR="00825956" w:rsidRPr="00EF40A8" w:rsidRDefault="00825956" w:rsidP="00825956">
            <w:pPr>
              <w:jc w:val="right"/>
              <w:rPr>
                <w:sz w:val="20"/>
                <w:szCs w:val="20"/>
                <w:highlight w:val="green"/>
                <w:lang w:val="en-IN"/>
              </w:rPr>
            </w:pPr>
            <w:r w:rsidRPr="00EF40A8">
              <w:rPr>
                <w:sz w:val="20"/>
                <w:szCs w:val="20"/>
                <w:highlight w:val="green"/>
              </w:rPr>
              <w:t>100g</w:t>
            </w:r>
          </w:p>
          <w:p w:rsidR="00825956" w:rsidRPr="00EF40A8" w:rsidRDefault="00825956" w:rsidP="00825956">
            <w:pPr>
              <w:jc w:val="right"/>
              <w:rPr>
                <w:sz w:val="20"/>
                <w:szCs w:val="20"/>
                <w:highlight w:val="green"/>
                <w:lang w:val="en-IN"/>
              </w:rPr>
            </w:pPr>
            <w:r w:rsidRPr="00EF40A8">
              <w:rPr>
                <w:sz w:val="20"/>
                <w:szCs w:val="20"/>
                <w:highlight w:val="green"/>
              </w:rPr>
              <w:t>3 kg</w:t>
            </w:r>
          </w:p>
          <w:p w:rsidR="00812A14" w:rsidRPr="00EF40A8" w:rsidRDefault="00812A14" w:rsidP="00EF40A8">
            <w:pPr>
              <w:rPr>
                <w:sz w:val="20"/>
                <w:szCs w:val="20"/>
                <w:highlight w:val="green"/>
              </w:rPr>
            </w:pPr>
          </w:p>
        </w:tc>
        <w:tc>
          <w:tcPr>
            <w:tcW w:w="305" w:type="pct"/>
            <w:vMerge w:val="restart"/>
            <w:shd w:val="clear" w:color="auto" w:fill="auto"/>
          </w:tcPr>
          <w:p w:rsidR="00825956" w:rsidRPr="00EF40A8" w:rsidRDefault="00825956" w:rsidP="00825956">
            <w:pPr>
              <w:rPr>
                <w:sz w:val="20"/>
                <w:szCs w:val="20"/>
                <w:highlight w:val="green"/>
                <w:lang w:val="en-IN"/>
              </w:rPr>
            </w:pPr>
          </w:p>
          <w:p w:rsidR="00825956" w:rsidRPr="00EF40A8" w:rsidRDefault="00EF40A8" w:rsidP="00825956">
            <w:pPr>
              <w:jc w:val="right"/>
              <w:rPr>
                <w:sz w:val="20"/>
                <w:szCs w:val="20"/>
                <w:highlight w:val="green"/>
                <w:lang w:val="en-IN"/>
              </w:rPr>
            </w:pPr>
            <w:r>
              <w:rPr>
                <w:sz w:val="20"/>
                <w:szCs w:val="20"/>
                <w:highlight w:val="green"/>
                <w:lang w:val="en-IN"/>
              </w:rPr>
              <w:t>3</w:t>
            </w:r>
            <w:r w:rsidR="00825956" w:rsidRPr="00EF40A8">
              <w:rPr>
                <w:sz w:val="20"/>
                <w:szCs w:val="20"/>
                <w:highlight w:val="green"/>
                <w:lang w:val="en-IN"/>
              </w:rPr>
              <w:t>000</w:t>
            </w:r>
          </w:p>
          <w:p w:rsidR="00825956" w:rsidRPr="00EF40A8" w:rsidRDefault="00825956" w:rsidP="00825956">
            <w:pPr>
              <w:jc w:val="right"/>
              <w:rPr>
                <w:sz w:val="20"/>
                <w:szCs w:val="20"/>
                <w:highlight w:val="green"/>
                <w:lang w:val="en-IN"/>
              </w:rPr>
            </w:pPr>
            <w:r w:rsidRPr="00EF40A8">
              <w:rPr>
                <w:sz w:val="20"/>
                <w:szCs w:val="20"/>
                <w:highlight w:val="green"/>
              </w:rPr>
              <w:t>3000</w:t>
            </w:r>
          </w:p>
          <w:p w:rsidR="00825956" w:rsidRPr="00EF40A8" w:rsidRDefault="00825956" w:rsidP="00825956">
            <w:pPr>
              <w:jc w:val="right"/>
              <w:rPr>
                <w:sz w:val="20"/>
                <w:szCs w:val="20"/>
                <w:highlight w:val="green"/>
                <w:lang w:val="en-IN"/>
              </w:rPr>
            </w:pPr>
            <w:r w:rsidRPr="00EF40A8">
              <w:rPr>
                <w:sz w:val="20"/>
                <w:szCs w:val="20"/>
                <w:highlight w:val="green"/>
              </w:rPr>
              <w:t>600</w:t>
            </w:r>
          </w:p>
          <w:p w:rsidR="00825956" w:rsidRPr="00EF40A8" w:rsidRDefault="00825956" w:rsidP="00825956">
            <w:pPr>
              <w:jc w:val="right"/>
              <w:rPr>
                <w:sz w:val="20"/>
                <w:szCs w:val="20"/>
                <w:highlight w:val="green"/>
                <w:u w:val="single"/>
                <w:lang w:val="en-IN"/>
              </w:rPr>
            </w:pPr>
          </w:p>
          <w:p w:rsidR="00825956" w:rsidRPr="00EF40A8" w:rsidRDefault="00825956" w:rsidP="00825956">
            <w:pPr>
              <w:jc w:val="right"/>
              <w:rPr>
                <w:sz w:val="20"/>
                <w:szCs w:val="20"/>
                <w:highlight w:val="green"/>
                <w:u w:val="single"/>
                <w:lang w:val="en-IN"/>
              </w:rPr>
            </w:pPr>
          </w:p>
          <w:p w:rsidR="00825956" w:rsidRPr="00EF40A8" w:rsidRDefault="00825956" w:rsidP="00825956">
            <w:pPr>
              <w:jc w:val="right"/>
              <w:rPr>
                <w:sz w:val="20"/>
                <w:szCs w:val="20"/>
                <w:highlight w:val="green"/>
                <w:lang w:val="en-IN"/>
              </w:rPr>
            </w:pPr>
            <w:r w:rsidRPr="00EF40A8">
              <w:rPr>
                <w:sz w:val="20"/>
                <w:szCs w:val="20"/>
                <w:highlight w:val="green"/>
                <w:u w:val="single"/>
                <w:lang w:val="en-IN"/>
              </w:rPr>
              <w:t>600</w:t>
            </w:r>
          </w:p>
          <w:p w:rsidR="00825956" w:rsidRPr="00EF40A8" w:rsidRDefault="00825956" w:rsidP="00825956">
            <w:pPr>
              <w:jc w:val="right"/>
              <w:rPr>
                <w:sz w:val="20"/>
                <w:szCs w:val="20"/>
                <w:highlight w:val="green"/>
                <w:lang w:val="en-IN"/>
              </w:rPr>
            </w:pPr>
            <w:r w:rsidRPr="00EF40A8">
              <w:rPr>
                <w:sz w:val="20"/>
                <w:szCs w:val="20"/>
                <w:highlight w:val="green"/>
                <w:lang w:val="en-IN"/>
              </w:rPr>
              <w:t>7200</w:t>
            </w:r>
          </w:p>
          <w:p w:rsidR="00812A14" w:rsidRPr="00EF40A8" w:rsidRDefault="00812A14" w:rsidP="00EF40A8">
            <w:pPr>
              <w:rPr>
                <w:sz w:val="20"/>
                <w:szCs w:val="20"/>
                <w:highlight w:val="green"/>
              </w:rPr>
            </w:pPr>
          </w:p>
        </w:tc>
        <w:tc>
          <w:tcPr>
            <w:tcW w:w="138" w:type="pct"/>
            <w:vMerge w:val="restart"/>
          </w:tcPr>
          <w:p w:rsidR="00812A14" w:rsidRPr="00EF40A8" w:rsidRDefault="00825956" w:rsidP="00EF40A8">
            <w:pPr>
              <w:rPr>
                <w:sz w:val="20"/>
                <w:szCs w:val="20"/>
                <w:highlight w:val="green"/>
              </w:rPr>
            </w:pPr>
            <w:r w:rsidRPr="00EF40A8">
              <w:rPr>
                <w:sz w:val="20"/>
                <w:szCs w:val="20"/>
                <w:highlight w:val="green"/>
              </w:rPr>
              <w:t>03</w:t>
            </w:r>
          </w:p>
        </w:tc>
        <w:tc>
          <w:tcPr>
            <w:tcW w:w="246" w:type="pct"/>
            <w:vMerge w:val="restart"/>
            <w:shd w:val="clear" w:color="auto" w:fill="auto"/>
          </w:tcPr>
          <w:p w:rsidR="00812A14" w:rsidRPr="00EF40A8" w:rsidRDefault="00825956" w:rsidP="00EF40A8">
            <w:pPr>
              <w:rPr>
                <w:sz w:val="20"/>
                <w:szCs w:val="20"/>
                <w:highlight w:val="green"/>
              </w:rPr>
            </w:pPr>
            <w:r w:rsidRPr="00EF40A8">
              <w:rPr>
                <w:sz w:val="20"/>
                <w:szCs w:val="20"/>
                <w:highlight w:val="green"/>
              </w:rPr>
              <w:t>21600</w:t>
            </w:r>
          </w:p>
        </w:tc>
        <w:tc>
          <w:tcPr>
            <w:tcW w:w="421" w:type="pct"/>
            <w:vMerge w:val="restart"/>
          </w:tcPr>
          <w:p w:rsidR="00812A14" w:rsidRPr="00EF40A8" w:rsidRDefault="00812A14" w:rsidP="00812A14">
            <w:pPr>
              <w:rPr>
                <w:sz w:val="20"/>
                <w:szCs w:val="20"/>
                <w:highlight w:val="green"/>
                <w:lang w:val="en-IN"/>
              </w:rPr>
            </w:pPr>
            <w:r w:rsidRPr="00EF40A8">
              <w:rPr>
                <w:sz w:val="20"/>
                <w:szCs w:val="20"/>
                <w:highlight w:val="green"/>
              </w:rPr>
              <w:t>Y</w:t>
            </w:r>
            <w:r w:rsidRPr="00EF40A8">
              <w:rPr>
                <w:sz w:val="20"/>
                <w:szCs w:val="20"/>
                <w:highlight w:val="green"/>
                <w:lang w:val="en-IN"/>
              </w:rPr>
              <w:t>ield , disease incidence and economics</w:t>
            </w:r>
          </w:p>
          <w:p w:rsidR="00812A14" w:rsidRPr="00EF40A8" w:rsidRDefault="00812A14" w:rsidP="00EF40A8">
            <w:pPr>
              <w:rPr>
                <w:sz w:val="20"/>
                <w:szCs w:val="20"/>
                <w:highlight w:val="green"/>
              </w:rPr>
            </w:pPr>
          </w:p>
        </w:tc>
        <w:tc>
          <w:tcPr>
            <w:tcW w:w="604" w:type="pct"/>
            <w:vMerge w:val="restart"/>
          </w:tcPr>
          <w:p w:rsidR="00812A14" w:rsidRPr="00B6220B" w:rsidRDefault="00812A14" w:rsidP="00812A14">
            <w:pPr>
              <w:rPr>
                <w:bCs/>
                <w:sz w:val="14"/>
                <w:szCs w:val="20"/>
                <w:highlight w:val="green"/>
              </w:rPr>
            </w:pPr>
            <w:r w:rsidRPr="00B6220B">
              <w:rPr>
                <w:bCs/>
                <w:sz w:val="14"/>
                <w:szCs w:val="20"/>
                <w:highlight w:val="green"/>
              </w:rPr>
              <w:t>Scientist (Horticulture),              SMS (Plant Pathology),</w:t>
            </w:r>
          </w:p>
          <w:p w:rsidR="00812A14" w:rsidRPr="00B6220B" w:rsidRDefault="00812A14" w:rsidP="00812A14">
            <w:pPr>
              <w:rPr>
                <w:bCs/>
                <w:sz w:val="14"/>
                <w:szCs w:val="20"/>
                <w:highlight w:val="green"/>
              </w:rPr>
            </w:pPr>
            <w:r w:rsidRPr="00B6220B">
              <w:rPr>
                <w:bCs/>
                <w:sz w:val="14"/>
                <w:szCs w:val="20"/>
                <w:highlight w:val="green"/>
              </w:rPr>
              <w:t>Scientist (Soil Science),</w:t>
            </w:r>
          </w:p>
          <w:p w:rsidR="00812A14" w:rsidRPr="00B6220B" w:rsidRDefault="00812A14" w:rsidP="00812A14">
            <w:pPr>
              <w:rPr>
                <w:bCs/>
                <w:sz w:val="14"/>
                <w:szCs w:val="20"/>
                <w:highlight w:val="green"/>
              </w:rPr>
            </w:pPr>
            <w:r w:rsidRPr="00B6220B">
              <w:rPr>
                <w:bCs/>
                <w:sz w:val="14"/>
                <w:szCs w:val="20"/>
                <w:highlight w:val="green"/>
              </w:rPr>
              <w:t>Scientist (Entomology) &amp; Senior Scientist and Head</w:t>
            </w:r>
          </w:p>
          <w:p w:rsidR="00812A14" w:rsidRPr="00B6220B" w:rsidRDefault="00812A14" w:rsidP="00812A14">
            <w:pPr>
              <w:rPr>
                <w:sz w:val="14"/>
                <w:szCs w:val="20"/>
                <w:highlight w:val="green"/>
              </w:rPr>
            </w:pPr>
          </w:p>
          <w:p w:rsidR="00812A14" w:rsidRPr="00B6220B" w:rsidRDefault="00812A14" w:rsidP="00812A14">
            <w:pPr>
              <w:rPr>
                <w:sz w:val="14"/>
                <w:szCs w:val="20"/>
                <w:highlight w:val="green"/>
              </w:rPr>
            </w:pPr>
          </w:p>
          <w:p w:rsidR="00812A14" w:rsidRPr="00B6220B" w:rsidRDefault="00812A14" w:rsidP="00812A14">
            <w:pPr>
              <w:rPr>
                <w:sz w:val="14"/>
                <w:szCs w:val="20"/>
                <w:highlight w:val="green"/>
              </w:rPr>
            </w:pPr>
          </w:p>
          <w:p w:rsidR="00812A14" w:rsidRPr="00F255AD" w:rsidRDefault="00812A14" w:rsidP="00EF40A8">
            <w:pPr>
              <w:rPr>
                <w:sz w:val="20"/>
                <w:szCs w:val="20"/>
              </w:rPr>
            </w:pPr>
          </w:p>
        </w:tc>
      </w:tr>
      <w:tr w:rsidR="00812A14" w:rsidRPr="00F255AD" w:rsidTr="00812A14">
        <w:trPr>
          <w:trHeight w:val="416"/>
        </w:trPr>
        <w:tc>
          <w:tcPr>
            <w:tcW w:w="187" w:type="pct"/>
            <w:vMerge/>
          </w:tcPr>
          <w:p w:rsidR="00812A14" w:rsidRPr="00F255AD" w:rsidRDefault="00812A14" w:rsidP="00EF40A8">
            <w:pPr>
              <w:jc w:val="center"/>
              <w:rPr>
                <w:bCs/>
                <w:sz w:val="20"/>
                <w:szCs w:val="20"/>
              </w:rPr>
            </w:pPr>
          </w:p>
        </w:tc>
        <w:tc>
          <w:tcPr>
            <w:tcW w:w="314" w:type="pct"/>
            <w:vMerge/>
          </w:tcPr>
          <w:p w:rsidR="00812A14" w:rsidRDefault="00812A14" w:rsidP="00EF40A8">
            <w:pPr>
              <w:rPr>
                <w:bCs/>
                <w:sz w:val="20"/>
                <w:szCs w:val="20"/>
              </w:rPr>
            </w:pPr>
          </w:p>
        </w:tc>
        <w:tc>
          <w:tcPr>
            <w:tcW w:w="439" w:type="pct"/>
            <w:vMerge/>
          </w:tcPr>
          <w:p w:rsidR="00812A14" w:rsidRPr="00812A14" w:rsidRDefault="00812A14" w:rsidP="00812A14">
            <w:pPr>
              <w:rPr>
                <w:sz w:val="20"/>
                <w:szCs w:val="20"/>
              </w:rPr>
            </w:pPr>
          </w:p>
        </w:tc>
        <w:tc>
          <w:tcPr>
            <w:tcW w:w="520" w:type="pct"/>
            <w:vMerge/>
            <w:shd w:val="clear" w:color="auto" w:fill="auto"/>
          </w:tcPr>
          <w:p w:rsidR="00812A14" w:rsidRPr="00812A14" w:rsidRDefault="00812A14" w:rsidP="00812A14">
            <w:pPr>
              <w:pStyle w:val="Footer"/>
              <w:rPr>
                <w:b/>
                <w:bCs/>
                <w:sz w:val="20"/>
                <w:szCs w:val="20"/>
              </w:rPr>
            </w:pPr>
          </w:p>
        </w:tc>
        <w:tc>
          <w:tcPr>
            <w:tcW w:w="616" w:type="pct"/>
            <w:shd w:val="clear" w:color="auto" w:fill="auto"/>
          </w:tcPr>
          <w:p w:rsidR="00812A14" w:rsidRPr="00812A14" w:rsidRDefault="00812A14" w:rsidP="00812A14">
            <w:pPr>
              <w:rPr>
                <w:sz w:val="20"/>
                <w:szCs w:val="20"/>
                <w:highlight w:val="green"/>
                <w:lang w:val="en-IN"/>
              </w:rPr>
            </w:pPr>
            <w:r w:rsidRPr="00B6220B">
              <w:rPr>
                <w:sz w:val="20"/>
                <w:szCs w:val="20"/>
                <w:highlight w:val="green"/>
              </w:rPr>
              <w:t>T</w:t>
            </w:r>
            <w:r w:rsidRPr="00B6220B">
              <w:rPr>
                <w:sz w:val="20"/>
                <w:szCs w:val="20"/>
                <w:highlight w:val="green"/>
                <w:vertAlign w:val="subscript"/>
              </w:rPr>
              <w:t>2</w:t>
            </w:r>
            <w:r w:rsidRPr="00B6220B">
              <w:rPr>
                <w:sz w:val="20"/>
                <w:szCs w:val="20"/>
                <w:highlight w:val="green"/>
              </w:rPr>
              <w:t xml:space="preserve"> - </w:t>
            </w:r>
            <w:r w:rsidRPr="00812A14">
              <w:rPr>
                <w:sz w:val="20"/>
                <w:szCs w:val="20"/>
                <w:highlight w:val="green"/>
              </w:rPr>
              <w:t>PTR 6</w:t>
            </w:r>
          </w:p>
          <w:p w:rsidR="00812A14" w:rsidRPr="00B6220B" w:rsidRDefault="00812A14" w:rsidP="00EF40A8">
            <w:pPr>
              <w:rPr>
                <w:sz w:val="20"/>
                <w:szCs w:val="20"/>
                <w:highlight w:val="green"/>
              </w:rPr>
            </w:pPr>
          </w:p>
          <w:p w:rsidR="00812A14" w:rsidRPr="00B6220B" w:rsidRDefault="00812A14" w:rsidP="00EF40A8">
            <w:pPr>
              <w:rPr>
                <w:sz w:val="20"/>
                <w:szCs w:val="20"/>
                <w:highlight w:val="green"/>
              </w:rPr>
            </w:pPr>
          </w:p>
        </w:tc>
        <w:tc>
          <w:tcPr>
            <w:tcW w:w="432" w:type="pct"/>
          </w:tcPr>
          <w:p w:rsidR="00812A14" w:rsidRPr="00812A14" w:rsidRDefault="00812A14" w:rsidP="00812A14">
            <w:pPr>
              <w:jc w:val="center"/>
              <w:rPr>
                <w:sz w:val="20"/>
                <w:szCs w:val="20"/>
                <w:highlight w:val="green"/>
                <w:lang w:val="en-IN"/>
              </w:rPr>
            </w:pPr>
            <w:r w:rsidRPr="00812A14">
              <w:rPr>
                <w:sz w:val="20"/>
                <w:szCs w:val="20"/>
                <w:highlight w:val="green"/>
              </w:rPr>
              <w:t>UAS,    Raichur</w:t>
            </w:r>
          </w:p>
          <w:p w:rsidR="00812A14" w:rsidRPr="00B6220B" w:rsidRDefault="00812A14" w:rsidP="00EF40A8">
            <w:pPr>
              <w:jc w:val="center"/>
              <w:rPr>
                <w:sz w:val="20"/>
                <w:szCs w:val="20"/>
                <w:highlight w:val="green"/>
                <w:lang w:val="en-IN"/>
              </w:rPr>
            </w:pPr>
          </w:p>
        </w:tc>
        <w:tc>
          <w:tcPr>
            <w:tcW w:w="458" w:type="pct"/>
            <w:vMerge/>
          </w:tcPr>
          <w:p w:rsidR="00812A14" w:rsidRPr="00F255AD" w:rsidRDefault="00812A14" w:rsidP="00EF40A8">
            <w:pPr>
              <w:rPr>
                <w:sz w:val="20"/>
                <w:szCs w:val="20"/>
              </w:rPr>
            </w:pPr>
          </w:p>
        </w:tc>
        <w:tc>
          <w:tcPr>
            <w:tcW w:w="320" w:type="pct"/>
            <w:vMerge/>
          </w:tcPr>
          <w:p w:rsidR="00812A14" w:rsidRPr="00F255AD" w:rsidRDefault="00812A14" w:rsidP="00EF40A8">
            <w:pPr>
              <w:rPr>
                <w:sz w:val="20"/>
                <w:szCs w:val="20"/>
              </w:rPr>
            </w:pPr>
          </w:p>
        </w:tc>
        <w:tc>
          <w:tcPr>
            <w:tcW w:w="305" w:type="pct"/>
            <w:vMerge/>
            <w:shd w:val="clear" w:color="auto" w:fill="auto"/>
          </w:tcPr>
          <w:p w:rsidR="00812A14" w:rsidRPr="00F255AD" w:rsidRDefault="00812A14" w:rsidP="00EF40A8">
            <w:pPr>
              <w:rPr>
                <w:sz w:val="20"/>
                <w:szCs w:val="20"/>
              </w:rPr>
            </w:pPr>
          </w:p>
        </w:tc>
        <w:tc>
          <w:tcPr>
            <w:tcW w:w="138" w:type="pct"/>
            <w:vMerge/>
          </w:tcPr>
          <w:p w:rsidR="00812A14" w:rsidRPr="00F255AD" w:rsidRDefault="00812A14" w:rsidP="00EF40A8">
            <w:pPr>
              <w:rPr>
                <w:sz w:val="20"/>
                <w:szCs w:val="20"/>
              </w:rPr>
            </w:pPr>
          </w:p>
        </w:tc>
        <w:tc>
          <w:tcPr>
            <w:tcW w:w="246" w:type="pct"/>
            <w:vMerge/>
            <w:shd w:val="clear" w:color="auto" w:fill="auto"/>
          </w:tcPr>
          <w:p w:rsidR="00812A14" w:rsidRPr="00F255AD" w:rsidRDefault="00812A14" w:rsidP="00EF40A8">
            <w:pPr>
              <w:rPr>
                <w:sz w:val="20"/>
                <w:szCs w:val="20"/>
              </w:rPr>
            </w:pPr>
          </w:p>
        </w:tc>
        <w:tc>
          <w:tcPr>
            <w:tcW w:w="421" w:type="pct"/>
            <w:vMerge/>
          </w:tcPr>
          <w:p w:rsidR="00812A14" w:rsidRPr="00F255AD" w:rsidRDefault="00812A14" w:rsidP="00EF40A8">
            <w:pPr>
              <w:rPr>
                <w:sz w:val="20"/>
                <w:szCs w:val="20"/>
              </w:rPr>
            </w:pPr>
          </w:p>
        </w:tc>
        <w:tc>
          <w:tcPr>
            <w:tcW w:w="604" w:type="pct"/>
            <w:vMerge/>
          </w:tcPr>
          <w:p w:rsidR="00812A14" w:rsidRPr="00F255AD" w:rsidRDefault="00812A14" w:rsidP="00EF40A8">
            <w:pPr>
              <w:rPr>
                <w:sz w:val="20"/>
                <w:szCs w:val="20"/>
              </w:rPr>
            </w:pPr>
          </w:p>
        </w:tc>
      </w:tr>
      <w:tr w:rsidR="00812A14" w:rsidRPr="00F255AD" w:rsidTr="00812A14">
        <w:trPr>
          <w:trHeight w:val="416"/>
        </w:trPr>
        <w:tc>
          <w:tcPr>
            <w:tcW w:w="187" w:type="pct"/>
            <w:vMerge/>
          </w:tcPr>
          <w:p w:rsidR="00812A14" w:rsidRPr="00F255AD" w:rsidRDefault="00812A14" w:rsidP="00EF40A8">
            <w:pPr>
              <w:jc w:val="center"/>
              <w:rPr>
                <w:bCs/>
                <w:sz w:val="20"/>
                <w:szCs w:val="20"/>
              </w:rPr>
            </w:pPr>
          </w:p>
        </w:tc>
        <w:tc>
          <w:tcPr>
            <w:tcW w:w="314" w:type="pct"/>
            <w:vMerge/>
          </w:tcPr>
          <w:p w:rsidR="00812A14" w:rsidRDefault="00812A14" w:rsidP="00EF40A8">
            <w:pPr>
              <w:rPr>
                <w:bCs/>
                <w:sz w:val="20"/>
                <w:szCs w:val="20"/>
              </w:rPr>
            </w:pPr>
          </w:p>
        </w:tc>
        <w:tc>
          <w:tcPr>
            <w:tcW w:w="439" w:type="pct"/>
            <w:vMerge/>
          </w:tcPr>
          <w:p w:rsidR="00812A14" w:rsidRPr="00812A14" w:rsidRDefault="00812A14" w:rsidP="00812A14">
            <w:pPr>
              <w:rPr>
                <w:sz w:val="20"/>
                <w:szCs w:val="20"/>
              </w:rPr>
            </w:pPr>
          </w:p>
        </w:tc>
        <w:tc>
          <w:tcPr>
            <w:tcW w:w="520" w:type="pct"/>
            <w:vMerge/>
            <w:shd w:val="clear" w:color="auto" w:fill="auto"/>
          </w:tcPr>
          <w:p w:rsidR="00812A14" w:rsidRPr="00812A14" w:rsidRDefault="00812A14" w:rsidP="00812A14">
            <w:pPr>
              <w:pStyle w:val="Footer"/>
              <w:rPr>
                <w:b/>
                <w:bCs/>
                <w:sz w:val="20"/>
                <w:szCs w:val="20"/>
              </w:rPr>
            </w:pPr>
          </w:p>
        </w:tc>
        <w:tc>
          <w:tcPr>
            <w:tcW w:w="616" w:type="pct"/>
            <w:shd w:val="clear" w:color="auto" w:fill="auto"/>
          </w:tcPr>
          <w:p w:rsidR="00812A14" w:rsidRPr="00812A14" w:rsidRDefault="00812A14" w:rsidP="00812A14">
            <w:pPr>
              <w:rPr>
                <w:sz w:val="20"/>
                <w:szCs w:val="20"/>
                <w:highlight w:val="green"/>
                <w:lang w:val="en-IN"/>
              </w:rPr>
            </w:pPr>
            <w:r w:rsidRPr="00B6220B">
              <w:rPr>
                <w:sz w:val="20"/>
                <w:szCs w:val="20"/>
                <w:highlight w:val="green"/>
              </w:rPr>
              <w:t>T</w:t>
            </w:r>
            <w:r w:rsidRPr="00B6220B">
              <w:rPr>
                <w:sz w:val="20"/>
                <w:szCs w:val="20"/>
                <w:highlight w:val="green"/>
                <w:vertAlign w:val="subscript"/>
              </w:rPr>
              <w:t>3</w:t>
            </w:r>
            <w:r w:rsidRPr="00B6220B">
              <w:rPr>
                <w:sz w:val="20"/>
                <w:szCs w:val="20"/>
                <w:highlight w:val="green"/>
              </w:rPr>
              <w:t xml:space="preserve"> - </w:t>
            </w:r>
            <w:r w:rsidRPr="00812A14">
              <w:rPr>
                <w:sz w:val="20"/>
                <w:szCs w:val="20"/>
                <w:highlight w:val="green"/>
              </w:rPr>
              <w:t>Arka Abhed/</w:t>
            </w:r>
          </w:p>
          <w:p w:rsidR="00812A14" w:rsidRPr="00812A14" w:rsidRDefault="00812A14" w:rsidP="00812A14">
            <w:pPr>
              <w:rPr>
                <w:sz w:val="20"/>
                <w:szCs w:val="20"/>
                <w:highlight w:val="green"/>
                <w:lang w:val="en-IN"/>
              </w:rPr>
            </w:pPr>
            <w:r w:rsidRPr="00812A14">
              <w:rPr>
                <w:sz w:val="20"/>
                <w:szCs w:val="20"/>
                <w:highlight w:val="green"/>
              </w:rPr>
              <w:t>Arka Vishesh/</w:t>
            </w:r>
          </w:p>
          <w:p w:rsidR="00812A14" w:rsidRPr="00812A14" w:rsidRDefault="00812A14" w:rsidP="00812A14">
            <w:pPr>
              <w:rPr>
                <w:sz w:val="20"/>
                <w:szCs w:val="20"/>
                <w:highlight w:val="green"/>
                <w:lang w:val="en-IN"/>
              </w:rPr>
            </w:pPr>
            <w:r w:rsidRPr="00812A14">
              <w:rPr>
                <w:sz w:val="20"/>
                <w:szCs w:val="20"/>
                <w:highlight w:val="green"/>
              </w:rPr>
              <w:t>Arka Apeksha</w:t>
            </w:r>
          </w:p>
          <w:p w:rsidR="00812A14" w:rsidRPr="00B6220B" w:rsidRDefault="00812A14" w:rsidP="00EF40A8">
            <w:pPr>
              <w:rPr>
                <w:sz w:val="20"/>
                <w:szCs w:val="20"/>
                <w:highlight w:val="green"/>
              </w:rPr>
            </w:pPr>
          </w:p>
        </w:tc>
        <w:tc>
          <w:tcPr>
            <w:tcW w:w="432" w:type="pct"/>
          </w:tcPr>
          <w:p w:rsidR="00812A14" w:rsidRPr="00812A14" w:rsidRDefault="00812A14" w:rsidP="00812A14">
            <w:pPr>
              <w:jc w:val="center"/>
              <w:rPr>
                <w:sz w:val="20"/>
                <w:szCs w:val="20"/>
                <w:highlight w:val="green"/>
                <w:lang w:val="en-IN"/>
              </w:rPr>
            </w:pPr>
            <w:r w:rsidRPr="00812A14">
              <w:rPr>
                <w:sz w:val="20"/>
                <w:szCs w:val="20"/>
                <w:highlight w:val="green"/>
              </w:rPr>
              <w:t>IIHR, Bengaluru</w:t>
            </w:r>
          </w:p>
          <w:p w:rsidR="00812A14" w:rsidRPr="00B6220B" w:rsidRDefault="00812A14" w:rsidP="00EF40A8">
            <w:pPr>
              <w:jc w:val="center"/>
              <w:rPr>
                <w:sz w:val="20"/>
                <w:szCs w:val="20"/>
                <w:highlight w:val="green"/>
                <w:lang w:val="en-IN"/>
              </w:rPr>
            </w:pPr>
          </w:p>
        </w:tc>
        <w:tc>
          <w:tcPr>
            <w:tcW w:w="458" w:type="pct"/>
            <w:vMerge/>
          </w:tcPr>
          <w:p w:rsidR="00812A14" w:rsidRPr="00F255AD" w:rsidRDefault="00812A14" w:rsidP="00EF40A8">
            <w:pPr>
              <w:rPr>
                <w:sz w:val="20"/>
                <w:szCs w:val="20"/>
              </w:rPr>
            </w:pPr>
          </w:p>
        </w:tc>
        <w:tc>
          <w:tcPr>
            <w:tcW w:w="320" w:type="pct"/>
            <w:vMerge/>
          </w:tcPr>
          <w:p w:rsidR="00812A14" w:rsidRPr="00F255AD" w:rsidRDefault="00812A14" w:rsidP="00EF40A8">
            <w:pPr>
              <w:rPr>
                <w:sz w:val="20"/>
                <w:szCs w:val="20"/>
              </w:rPr>
            </w:pPr>
          </w:p>
        </w:tc>
        <w:tc>
          <w:tcPr>
            <w:tcW w:w="305" w:type="pct"/>
            <w:vMerge/>
            <w:shd w:val="clear" w:color="auto" w:fill="auto"/>
          </w:tcPr>
          <w:p w:rsidR="00812A14" w:rsidRPr="00F255AD" w:rsidRDefault="00812A14" w:rsidP="00EF40A8">
            <w:pPr>
              <w:rPr>
                <w:sz w:val="20"/>
                <w:szCs w:val="20"/>
              </w:rPr>
            </w:pPr>
          </w:p>
        </w:tc>
        <w:tc>
          <w:tcPr>
            <w:tcW w:w="138" w:type="pct"/>
            <w:vMerge/>
          </w:tcPr>
          <w:p w:rsidR="00812A14" w:rsidRPr="00F255AD" w:rsidRDefault="00812A14" w:rsidP="00EF40A8">
            <w:pPr>
              <w:rPr>
                <w:sz w:val="20"/>
                <w:szCs w:val="20"/>
              </w:rPr>
            </w:pPr>
          </w:p>
        </w:tc>
        <w:tc>
          <w:tcPr>
            <w:tcW w:w="246" w:type="pct"/>
            <w:vMerge/>
            <w:shd w:val="clear" w:color="auto" w:fill="auto"/>
          </w:tcPr>
          <w:p w:rsidR="00812A14" w:rsidRPr="00F255AD" w:rsidRDefault="00812A14" w:rsidP="00EF40A8">
            <w:pPr>
              <w:rPr>
                <w:sz w:val="20"/>
                <w:szCs w:val="20"/>
              </w:rPr>
            </w:pPr>
          </w:p>
        </w:tc>
        <w:tc>
          <w:tcPr>
            <w:tcW w:w="421" w:type="pct"/>
            <w:vMerge/>
          </w:tcPr>
          <w:p w:rsidR="00812A14" w:rsidRPr="00F255AD" w:rsidRDefault="00812A14" w:rsidP="00EF40A8">
            <w:pPr>
              <w:rPr>
                <w:sz w:val="20"/>
                <w:szCs w:val="20"/>
              </w:rPr>
            </w:pPr>
          </w:p>
        </w:tc>
        <w:tc>
          <w:tcPr>
            <w:tcW w:w="604" w:type="pct"/>
            <w:vMerge/>
          </w:tcPr>
          <w:p w:rsidR="00812A14" w:rsidRPr="00F255AD" w:rsidRDefault="00812A14" w:rsidP="00EF40A8">
            <w:pPr>
              <w:rPr>
                <w:sz w:val="20"/>
                <w:szCs w:val="20"/>
              </w:rPr>
            </w:pPr>
          </w:p>
        </w:tc>
      </w:tr>
    </w:tbl>
    <w:p w:rsidR="00825956" w:rsidRDefault="00825956">
      <w:r>
        <w:br w:type="page"/>
      </w:r>
    </w:p>
    <w:tbl>
      <w:tblPr>
        <w:tblW w:w="527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950"/>
        <w:gridCol w:w="1327"/>
        <w:gridCol w:w="1565"/>
        <w:gridCol w:w="1856"/>
        <w:gridCol w:w="1299"/>
        <w:gridCol w:w="1378"/>
        <w:gridCol w:w="1027"/>
        <w:gridCol w:w="916"/>
        <w:gridCol w:w="417"/>
        <w:gridCol w:w="731"/>
        <w:gridCol w:w="1272"/>
        <w:gridCol w:w="1813"/>
      </w:tblGrid>
      <w:tr w:rsidR="00EF40A8" w:rsidRPr="00F255AD" w:rsidTr="00EF40A8">
        <w:trPr>
          <w:trHeight w:val="350"/>
        </w:trPr>
        <w:tc>
          <w:tcPr>
            <w:tcW w:w="185" w:type="pct"/>
            <w:vMerge w:val="restart"/>
          </w:tcPr>
          <w:p w:rsidR="00EF40A8" w:rsidRPr="00F255AD" w:rsidRDefault="00EF40A8" w:rsidP="00EF40A8">
            <w:pPr>
              <w:jc w:val="center"/>
              <w:rPr>
                <w:bCs/>
                <w:sz w:val="20"/>
                <w:szCs w:val="20"/>
              </w:rPr>
            </w:pPr>
          </w:p>
        </w:tc>
        <w:tc>
          <w:tcPr>
            <w:tcW w:w="314" w:type="pct"/>
            <w:vMerge w:val="restart"/>
          </w:tcPr>
          <w:p w:rsidR="00EF40A8" w:rsidRPr="00EF40A8" w:rsidRDefault="00EF40A8" w:rsidP="00825956">
            <w:pPr>
              <w:rPr>
                <w:bCs/>
                <w:sz w:val="20"/>
                <w:szCs w:val="20"/>
                <w:highlight w:val="green"/>
                <w:lang w:val="en-IN"/>
              </w:rPr>
            </w:pPr>
            <w:r w:rsidRPr="00EF40A8">
              <w:rPr>
                <w:b/>
                <w:bCs/>
                <w:sz w:val="20"/>
                <w:szCs w:val="20"/>
                <w:highlight w:val="green"/>
              </w:rPr>
              <w:t>Okra</w:t>
            </w:r>
          </w:p>
          <w:p w:rsidR="00EF40A8" w:rsidRPr="00EF40A8" w:rsidRDefault="00EF40A8" w:rsidP="00EF40A8">
            <w:pPr>
              <w:rPr>
                <w:bCs/>
                <w:sz w:val="20"/>
                <w:szCs w:val="20"/>
                <w:highlight w:val="green"/>
              </w:rPr>
            </w:pPr>
          </w:p>
        </w:tc>
        <w:tc>
          <w:tcPr>
            <w:tcW w:w="439" w:type="pct"/>
            <w:vMerge w:val="restart"/>
          </w:tcPr>
          <w:p w:rsidR="00EF40A8" w:rsidRPr="00EF40A8" w:rsidRDefault="00EF40A8" w:rsidP="00825956">
            <w:pPr>
              <w:rPr>
                <w:sz w:val="20"/>
                <w:szCs w:val="20"/>
                <w:highlight w:val="green"/>
                <w:lang w:val="en-IN"/>
              </w:rPr>
            </w:pPr>
            <w:r w:rsidRPr="00EF40A8">
              <w:rPr>
                <w:sz w:val="20"/>
                <w:szCs w:val="20"/>
                <w:highlight w:val="green"/>
              </w:rPr>
              <w:t>Low yield and lack of uniform fruits</w:t>
            </w:r>
          </w:p>
          <w:p w:rsidR="00EF40A8" w:rsidRPr="00EF40A8" w:rsidRDefault="00EF40A8" w:rsidP="00EF40A8">
            <w:pPr>
              <w:rPr>
                <w:sz w:val="20"/>
                <w:szCs w:val="20"/>
                <w:highlight w:val="green"/>
              </w:rPr>
            </w:pPr>
          </w:p>
        </w:tc>
        <w:tc>
          <w:tcPr>
            <w:tcW w:w="518" w:type="pct"/>
            <w:vMerge w:val="restart"/>
            <w:shd w:val="clear" w:color="auto" w:fill="auto"/>
          </w:tcPr>
          <w:p w:rsidR="00EF40A8" w:rsidRPr="00EF40A8" w:rsidRDefault="00EF40A8" w:rsidP="00825956">
            <w:pPr>
              <w:pStyle w:val="Footer"/>
              <w:rPr>
                <w:sz w:val="20"/>
                <w:szCs w:val="20"/>
                <w:highlight w:val="green"/>
                <w:lang w:val="en-IN"/>
              </w:rPr>
            </w:pPr>
            <w:r w:rsidRPr="00EF40A8">
              <w:rPr>
                <w:b/>
                <w:bCs/>
                <w:sz w:val="20"/>
                <w:szCs w:val="20"/>
                <w:highlight w:val="green"/>
              </w:rPr>
              <w:t>Assessment of new high yielding hybrid in Okra</w:t>
            </w:r>
          </w:p>
          <w:p w:rsidR="00EF40A8" w:rsidRPr="00EF40A8" w:rsidRDefault="00EF40A8" w:rsidP="00EF40A8">
            <w:pPr>
              <w:pStyle w:val="Footer"/>
              <w:tabs>
                <w:tab w:val="clear" w:pos="4320"/>
                <w:tab w:val="clear" w:pos="8640"/>
              </w:tabs>
              <w:jc w:val="center"/>
              <w:rPr>
                <w:sz w:val="20"/>
                <w:szCs w:val="20"/>
                <w:highlight w:val="green"/>
              </w:rPr>
            </w:pPr>
          </w:p>
        </w:tc>
        <w:tc>
          <w:tcPr>
            <w:tcW w:w="614" w:type="pct"/>
            <w:shd w:val="clear" w:color="auto" w:fill="auto"/>
          </w:tcPr>
          <w:p w:rsidR="00EF40A8" w:rsidRPr="00EF40A8" w:rsidRDefault="00EF40A8" w:rsidP="00EF40A8">
            <w:pPr>
              <w:rPr>
                <w:sz w:val="20"/>
                <w:szCs w:val="20"/>
                <w:highlight w:val="green"/>
                <w:lang w:val="en-IN"/>
              </w:rPr>
            </w:pPr>
            <w:r w:rsidRPr="00EF40A8">
              <w:rPr>
                <w:sz w:val="20"/>
                <w:szCs w:val="20"/>
                <w:highlight w:val="green"/>
              </w:rPr>
              <w:t>T</w:t>
            </w:r>
            <w:r w:rsidRPr="00EF40A8">
              <w:rPr>
                <w:sz w:val="20"/>
                <w:szCs w:val="20"/>
                <w:highlight w:val="green"/>
                <w:vertAlign w:val="subscript"/>
              </w:rPr>
              <w:t>1</w:t>
            </w:r>
            <w:r w:rsidRPr="00EF40A8">
              <w:rPr>
                <w:sz w:val="20"/>
                <w:szCs w:val="20"/>
                <w:highlight w:val="green"/>
              </w:rPr>
              <w:t xml:space="preserve"> – </w:t>
            </w:r>
            <w:r w:rsidRPr="00EF40A8">
              <w:rPr>
                <w:sz w:val="20"/>
                <w:szCs w:val="20"/>
                <w:highlight w:val="green"/>
                <w:lang w:val="en-IN"/>
              </w:rPr>
              <w:t xml:space="preserve">Private hybrids  </w:t>
            </w:r>
          </w:p>
          <w:p w:rsidR="00EF40A8" w:rsidRPr="00EF40A8" w:rsidRDefault="00EF40A8" w:rsidP="00EF40A8">
            <w:pPr>
              <w:rPr>
                <w:sz w:val="20"/>
                <w:szCs w:val="20"/>
                <w:highlight w:val="green"/>
              </w:rPr>
            </w:pPr>
            <w:r w:rsidRPr="00EF40A8">
              <w:rPr>
                <w:sz w:val="20"/>
                <w:szCs w:val="20"/>
                <w:highlight w:val="green"/>
                <w:lang w:val="en-IN"/>
              </w:rPr>
              <w:t xml:space="preserve">       </w:t>
            </w:r>
            <w:r w:rsidRPr="00EF40A8">
              <w:rPr>
                <w:sz w:val="20"/>
                <w:szCs w:val="20"/>
                <w:highlight w:val="green"/>
              </w:rPr>
              <w:t>(FP)</w:t>
            </w:r>
          </w:p>
        </w:tc>
        <w:tc>
          <w:tcPr>
            <w:tcW w:w="430" w:type="pct"/>
          </w:tcPr>
          <w:p w:rsidR="00EF40A8" w:rsidRPr="00EF40A8" w:rsidRDefault="00EF40A8" w:rsidP="00EF40A8">
            <w:pPr>
              <w:jc w:val="center"/>
              <w:rPr>
                <w:sz w:val="20"/>
                <w:szCs w:val="20"/>
                <w:highlight w:val="green"/>
                <w:lang w:val="en-IN"/>
              </w:rPr>
            </w:pPr>
            <w:r w:rsidRPr="00EF40A8">
              <w:rPr>
                <w:sz w:val="20"/>
                <w:szCs w:val="20"/>
                <w:highlight w:val="green"/>
                <w:lang w:val="en-IN"/>
              </w:rPr>
              <w:t>--</w:t>
            </w:r>
          </w:p>
        </w:tc>
        <w:tc>
          <w:tcPr>
            <w:tcW w:w="456" w:type="pct"/>
            <w:vMerge w:val="restart"/>
          </w:tcPr>
          <w:p w:rsidR="00EF40A8" w:rsidRPr="00EF40A8" w:rsidRDefault="00EF40A8" w:rsidP="00EF40A8">
            <w:pPr>
              <w:rPr>
                <w:sz w:val="20"/>
                <w:szCs w:val="20"/>
                <w:highlight w:val="green"/>
                <w:lang w:val="en-IN"/>
              </w:rPr>
            </w:pPr>
            <w:r w:rsidRPr="00EF40A8">
              <w:rPr>
                <w:sz w:val="20"/>
                <w:szCs w:val="20"/>
                <w:highlight w:val="green"/>
              </w:rPr>
              <w:t xml:space="preserve">Seeds of </w:t>
            </w:r>
          </w:p>
          <w:p w:rsidR="00EF40A8" w:rsidRPr="00EF40A8" w:rsidRDefault="00EF40A8" w:rsidP="00EF40A8">
            <w:pPr>
              <w:rPr>
                <w:sz w:val="20"/>
                <w:szCs w:val="20"/>
                <w:highlight w:val="green"/>
                <w:lang w:val="en-IN"/>
              </w:rPr>
            </w:pPr>
            <w:r w:rsidRPr="00EF40A8">
              <w:rPr>
                <w:sz w:val="20"/>
                <w:szCs w:val="20"/>
                <w:highlight w:val="green"/>
              </w:rPr>
              <w:t>Arka Nikitha</w:t>
            </w:r>
          </w:p>
          <w:p w:rsidR="00EF40A8" w:rsidRPr="00EF40A8" w:rsidRDefault="00EF40A8" w:rsidP="00EF40A8">
            <w:pPr>
              <w:rPr>
                <w:sz w:val="20"/>
                <w:szCs w:val="20"/>
                <w:highlight w:val="green"/>
                <w:lang w:val="en-IN"/>
              </w:rPr>
            </w:pPr>
            <w:r w:rsidRPr="00EF40A8">
              <w:rPr>
                <w:sz w:val="20"/>
                <w:szCs w:val="20"/>
                <w:highlight w:val="green"/>
              </w:rPr>
              <w:t>CO BH3</w:t>
            </w:r>
          </w:p>
          <w:p w:rsidR="00EF40A8" w:rsidRPr="00EF40A8" w:rsidRDefault="00EF40A8" w:rsidP="00EF40A8">
            <w:pPr>
              <w:rPr>
                <w:sz w:val="20"/>
                <w:szCs w:val="20"/>
                <w:highlight w:val="green"/>
                <w:lang w:val="en-IN"/>
              </w:rPr>
            </w:pPr>
            <w:r w:rsidRPr="00EF40A8">
              <w:rPr>
                <w:sz w:val="20"/>
                <w:szCs w:val="20"/>
                <w:highlight w:val="green"/>
              </w:rPr>
              <w:t xml:space="preserve">Vegetable Special </w:t>
            </w:r>
          </w:p>
          <w:p w:rsidR="00EF40A8" w:rsidRPr="00EF40A8" w:rsidRDefault="00EF40A8" w:rsidP="00EF40A8">
            <w:pPr>
              <w:rPr>
                <w:sz w:val="20"/>
                <w:szCs w:val="20"/>
                <w:highlight w:val="green"/>
                <w:lang w:val="en-IN"/>
              </w:rPr>
            </w:pPr>
            <w:r w:rsidRPr="00EF40A8">
              <w:rPr>
                <w:sz w:val="20"/>
                <w:szCs w:val="20"/>
                <w:highlight w:val="green"/>
              </w:rPr>
              <w:t>Soil testing charges</w:t>
            </w:r>
          </w:p>
          <w:p w:rsidR="00EF40A8" w:rsidRPr="00EF40A8" w:rsidRDefault="00EF40A8" w:rsidP="00EF40A8">
            <w:pPr>
              <w:rPr>
                <w:sz w:val="20"/>
                <w:szCs w:val="20"/>
                <w:highlight w:val="green"/>
              </w:rPr>
            </w:pPr>
          </w:p>
        </w:tc>
        <w:tc>
          <w:tcPr>
            <w:tcW w:w="340" w:type="pct"/>
            <w:vMerge w:val="restart"/>
          </w:tcPr>
          <w:p w:rsidR="00EF40A8" w:rsidRPr="00EF40A8" w:rsidRDefault="00EF40A8" w:rsidP="00EF40A8">
            <w:pPr>
              <w:rPr>
                <w:sz w:val="20"/>
                <w:szCs w:val="20"/>
                <w:highlight w:val="green"/>
                <w:lang w:val="en-IN"/>
              </w:rPr>
            </w:pPr>
            <w:r w:rsidRPr="00EF40A8">
              <w:rPr>
                <w:sz w:val="20"/>
                <w:szCs w:val="20"/>
                <w:highlight w:val="green"/>
              </w:rPr>
              <w:t>2.0 kg</w:t>
            </w:r>
          </w:p>
          <w:p w:rsidR="00EF40A8" w:rsidRPr="00EF40A8" w:rsidRDefault="00EF40A8" w:rsidP="00EF40A8">
            <w:pPr>
              <w:rPr>
                <w:sz w:val="20"/>
                <w:szCs w:val="20"/>
                <w:highlight w:val="green"/>
                <w:lang w:val="en-IN"/>
              </w:rPr>
            </w:pPr>
            <w:r w:rsidRPr="00EF40A8">
              <w:rPr>
                <w:sz w:val="20"/>
                <w:szCs w:val="20"/>
                <w:highlight w:val="green"/>
              </w:rPr>
              <w:t>2.0 kg</w:t>
            </w:r>
          </w:p>
          <w:p w:rsidR="00EF40A8" w:rsidRPr="00EF40A8" w:rsidRDefault="00EF40A8" w:rsidP="00EF40A8">
            <w:pPr>
              <w:rPr>
                <w:sz w:val="20"/>
                <w:szCs w:val="20"/>
                <w:highlight w:val="green"/>
                <w:lang w:val="en-IN"/>
              </w:rPr>
            </w:pPr>
            <w:r w:rsidRPr="00EF40A8">
              <w:rPr>
                <w:sz w:val="20"/>
                <w:szCs w:val="20"/>
                <w:highlight w:val="green"/>
              </w:rPr>
              <w:t>3.0 kg</w:t>
            </w:r>
          </w:p>
          <w:p w:rsidR="00EF40A8" w:rsidRPr="00EF40A8" w:rsidRDefault="00EF40A8" w:rsidP="00EF40A8">
            <w:pPr>
              <w:rPr>
                <w:sz w:val="20"/>
                <w:szCs w:val="20"/>
                <w:highlight w:val="green"/>
              </w:rPr>
            </w:pPr>
          </w:p>
        </w:tc>
        <w:tc>
          <w:tcPr>
            <w:tcW w:w="303" w:type="pct"/>
            <w:vMerge w:val="restart"/>
            <w:shd w:val="clear" w:color="auto" w:fill="auto"/>
          </w:tcPr>
          <w:p w:rsidR="00EF40A8" w:rsidRPr="00EF40A8" w:rsidRDefault="00EF40A8" w:rsidP="00EF40A8">
            <w:pPr>
              <w:rPr>
                <w:sz w:val="20"/>
                <w:szCs w:val="20"/>
                <w:highlight w:val="green"/>
                <w:lang w:val="en-IN"/>
              </w:rPr>
            </w:pPr>
            <w:r w:rsidRPr="00EF40A8">
              <w:rPr>
                <w:sz w:val="20"/>
                <w:szCs w:val="20"/>
                <w:highlight w:val="green"/>
                <w:lang w:val="en-IN"/>
              </w:rPr>
              <w:t>6000</w:t>
            </w:r>
          </w:p>
          <w:p w:rsidR="00EF40A8" w:rsidRPr="00EF40A8" w:rsidRDefault="00EF40A8" w:rsidP="00EF40A8">
            <w:pPr>
              <w:rPr>
                <w:sz w:val="20"/>
                <w:szCs w:val="20"/>
                <w:highlight w:val="green"/>
                <w:lang w:val="en-IN"/>
              </w:rPr>
            </w:pPr>
            <w:r w:rsidRPr="00EF40A8">
              <w:rPr>
                <w:sz w:val="20"/>
                <w:szCs w:val="20"/>
                <w:highlight w:val="green"/>
              </w:rPr>
              <w:t>6000</w:t>
            </w:r>
          </w:p>
          <w:p w:rsidR="00EF40A8" w:rsidRPr="00EF40A8" w:rsidRDefault="00EF40A8" w:rsidP="00EF40A8">
            <w:pPr>
              <w:rPr>
                <w:sz w:val="20"/>
                <w:szCs w:val="20"/>
                <w:highlight w:val="green"/>
                <w:lang w:val="en-IN"/>
              </w:rPr>
            </w:pPr>
            <w:r w:rsidRPr="00EF40A8">
              <w:rPr>
                <w:sz w:val="20"/>
                <w:szCs w:val="20"/>
                <w:highlight w:val="green"/>
              </w:rPr>
              <w:t>600</w:t>
            </w:r>
          </w:p>
          <w:p w:rsidR="00EF40A8" w:rsidRPr="00EF40A8" w:rsidRDefault="00EF40A8" w:rsidP="00EF40A8">
            <w:pPr>
              <w:rPr>
                <w:sz w:val="20"/>
                <w:szCs w:val="20"/>
                <w:highlight w:val="green"/>
                <w:lang w:val="en-IN"/>
              </w:rPr>
            </w:pPr>
            <w:r w:rsidRPr="00EF40A8">
              <w:rPr>
                <w:sz w:val="20"/>
                <w:szCs w:val="20"/>
                <w:highlight w:val="green"/>
                <w:u w:val="single"/>
                <w:lang w:val="en-IN"/>
              </w:rPr>
              <w:t>600</w:t>
            </w:r>
          </w:p>
          <w:p w:rsidR="00EF40A8" w:rsidRPr="00EF40A8" w:rsidRDefault="00EF40A8" w:rsidP="00EF40A8">
            <w:pPr>
              <w:rPr>
                <w:sz w:val="20"/>
                <w:szCs w:val="20"/>
                <w:highlight w:val="green"/>
                <w:lang w:val="en-IN"/>
              </w:rPr>
            </w:pPr>
            <w:r w:rsidRPr="00EF40A8">
              <w:rPr>
                <w:sz w:val="20"/>
                <w:szCs w:val="20"/>
                <w:highlight w:val="green"/>
                <w:lang w:val="en-IN"/>
              </w:rPr>
              <w:t>13200</w:t>
            </w:r>
          </w:p>
          <w:p w:rsidR="00EF40A8" w:rsidRPr="00EF40A8" w:rsidRDefault="00EF40A8" w:rsidP="00EF40A8">
            <w:pPr>
              <w:rPr>
                <w:sz w:val="20"/>
                <w:szCs w:val="20"/>
                <w:highlight w:val="green"/>
              </w:rPr>
            </w:pPr>
          </w:p>
        </w:tc>
        <w:tc>
          <w:tcPr>
            <w:tcW w:w="138" w:type="pct"/>
            <w:vMerge w:val="restart"/>
          </w:tcPr>
          <w:p w:rsidR="00EF40A8" w:rsidRPr="00EF40A8" w:rsidRDefault="00EF40A8" w:rsidP="00EF40A8">
            <w:pPr>
              <w:rPr>
                <w:sz w:val="20"/>
                <w:szCs w:val="20"/>
                <w:highlight w:val="green"/>
              </w:rPr>
            </w:pPr>
            <w:r w:rsidRPr="00EF40A8">
              <w:rPr>
                <w:sz w:val="20"/>
                <w:szCs w:val="20"/>
                <w:highlight w:val="green"/>
              </w:rPr>
              <w:t>03</w:t>
            </w:r>
          </w:p>
        </w:tc>
        <w:tc>
          <w:tcPr>
            <w:tcW w:w="242" w:type="pct"/>
            <w:vMerge w:val="restart"/>
            <w:shd w:val="clear" w:color="auto" w:fill="auto"/>
          </w:tcPr>
          <w:p w:rsidR="00EF40A8" w:rsidRPr="00EF40A8" w:rsidRDefault="00EF40A8" w:rsidP="00EF40A8">
            <w:pPr>
              <w:rPr>
                <w:sz w:val="20"/>
                <w:szCs w:val="20"/>
                <w:highlight w:val="green"/>
              </w:rPr>
            </w:pPr>
            <w:r w:rsidRPr="00EF40A8">
              <w:rPr>
                <w:sz w:val="20"/>
                <w:szCs w:val="20"/>
                <w:highlight w:val="green"/>
              </w:rPr>
              <w:t>39600</w:t>
            </w:r>
          </w:p>
        </w:tc>
        <w:tc>
          <w:tcPr>
            <w:tcW w:w="421" w:type="pct"/>
            <w:vMerge w:val="restart"/>
          </w:tcPr>
          <w:p w:rsidR="00EF40A8" w:rsidRPr="00EF40A8" w:rsidRDefault="00EF40A8" w:rsidP="00EF40A8">
            <w:pPr>
              <w:rPr>
                <w:sz w:val="20"/>
                <w:szCs w:val="20"/>
                <w:highlight w:val="green"/>
                <w:lang w:val="en-IN"/>
              </w:rPr>
            </w:pPr>
            <w:r w:rsidRPr="00EF40A8">
              <w:rPr>
                <w:sz w:val="20"/>
                <w:szCs w:val="20"/>
                <w:highlight w:val="green"/>
              </w:rPr>
              <w:t>Y</w:t>
            </w:r>
            <w:r w:rsidRPr="00EF40A8">
              <w:rPr>
                <w:sz w:val="20"/>
                <w:szCs w:val="20"/>
                <w:highlight w:val="green"/>
                <w:lang w:val="en-IN"/>
              </w:rPr>
              <w:t>ield  and economics</w:t>
            </w:r>
          </w:p>
          <w:p w:rsidR="00EF40A8" w:rsidRPr="00EF40A8" w:rsidRDefault="00EF40A8" w:rsidP="00EF40A8">
            <w:pPr>
              <w:rPr>
                <w:sz w:val="20"/>
                <w:szCs w:val="20"/>
                <w:highlight w:val="green"/>
              </w:rPr>
            </w:pPr>
          </w:p>
        </w:tc>
        <w:tc>
          <w:tcPr>
            <w:tcW w:w="600" w:type="pct"/>
            <w:vMerge w:val="restart"/>
          </w:tcPr>
          <w:p w:rsidR="00EF40A8" w:rsidRPr="00B6220B" w:rsidRDefault="00EF40A8" w:rsidP="00EF40A8">
            <w:pPr>
              <w:rPr>
                <w:bCs/>
                <w:sz w:val="14"/>
                <w:szCs w:val="20"/>
                <w:highlight w:val="green"/>
              </w:rPr>
            </w:pPr>
            <w:r w:rsidRPr="00B6220B">
              <w:rPr>
                <w:bCs/>
                <w:sz w:val="14"/>
                <w:szCs w:val="20"/>
                <w:highlight w:val="green"/>
              </w:rPr>
              <w:t>Scientist (Horticulture),              SMS (Plant Pathology),</w:t>
            </w:r>
          </w:p>
          <w:p w:rsidR="00EF40A8" w:rsidRPr="00B6220B" w:rsidRDefault="00EF40A8" w:rsidP="00EF40A8">
            <w:pPr>
              <w:rPr>
                <w:bCs/>
                <w:sz w:val="14"/>
                <w:szCs w:val="20"/>
                <w:highlight w:val="green"/>
              </w:rPr>
            </w:pPr>
            <w:r w:rsidRPr="00B6220B">
              <w:rPr>
                <w:bCs/>
                <w:sz w:val="14"/>
                <w:szCs w:val="20"/>
                <w:highlight w:val="green"/>
              </w:rPr>
              <w:t>Scientist (Soil Science),</w:t>
            </w:r>
          </w:p>
          <w:p w:rsidR="00EF40A8" w:rsidRPr="00B6220B" w:rsidRDefault="00EF40A8" w:rsidP="00EF40A8">
            <w:pPr>
              <w:rPr>
                <w:bCs/>
                <w:sz w:val="14"/>
                <w:szCs w:val="20"/>
                <w:highlight w:val="green"/>
              </w:rPr>
            </w:pPr>
            <w:r w:rsidRPr="00B6220B">
              <w:rPr>
                <w:bCs/>
                <w:sz w:val="14"/>
                <w:szCs w:val="20"/>
                <w:highlight w:val="green"/>
              </w:rPr>
              <w:t>Scientist (Entomology) &amp; Senior Scientist and Head</w:t>
            </w:r>
          </w:p>
          <w:p w:rsidR="00EF40A8" w:rsidRPr="00B6220B" w:rsidRDefault="00EF40A8" w:rsidP="00EF40A8">
            <w:pPr>
              <w:rPr>
                <w:sz w:val="14"/>
                <w:szCs w:val="20"/>
                <w:highlight w:val="green"/>
              </w:rPr>
            </w:pPr>
          </w:p>
          <w:p w:rsidR="00EF40A8" w:rsidRPr="00F255AD" w:rsidRDefault="00EF40A8" w:rsidP="00EF40A8">
            <w:pPr>
              <w:rPr>
                <w:sz w:val="20"/>
                <w:szCs w:val="20"/>
              </w:rPr>
            </w:pPr>
          </w:p>
        </w:tc>
      </w:tr>
      <w:tr w:rsidR="00EF40A8" w:rsidRPr="00F255AD" w:rsidTr="00EF40A8">
        <w:trPr>
          <w:trHeight w:val="348"/>
        </w:trPr>
        <w:tc>
          <w:tcPr>
            <w:tcW w:w="185" w:type="pct"/>
            <w:vMerge/>
          </w:tcPr>
          <w:p w:rsidR="00EF40A8" w:rsidRPr="00F255AD" w:rsidRDefault="00EF40A8" w:rsidP="00EF40A8">
            <w:pPr>
              <w:jc w:val="center"/>
              <w:rPr>
                <w:bCs/>
                <w:sz w:val="20"/>
                <w:szCs w:val="20"/>
              </w:rPr>
            </w:pPr>
          </w:p>
        </w:tc>
        <w:tc>
          <w:tcPr>
            <w:tcW w:w="314" w:type="pct"/>
            <w:vMerge/>
          </w:tcPr>
          <w:p w:rsidR="00EF40A8" w:rsidRPr="00825956" w:rsidRDefault="00EF40A8" w:rsidP="00825956">
            <w:pPr>
              <w:rPr>
                <w:b/>
                <w:bCs/>
                <w:sz w:val="20"/>
                <w:szCs w:val="20"/>
              </w:rPr>
            </w:pPr>
          </w:p>
        </w:tc>
        <w:tc>
          <w:tcPr>
            <w:tcW w:w="439" w:type="pct"/>
            <w:vMerge/>
          </w:tcPr>
          <w:p w:rsidR="00EF40A8" w:rsidRPr="00825956" w:rsidRDefault="00EF40A8" w:rsidP="00825956">
            <w:pPr>
              <w:rPr>
                <w:sz w:val="20"/>
                <w:szCs w:val="20"/>
              </w:rPr>
            </w:pPr>
          </w:p>
        </w:tc>
        <w:tc>
          <w:tcPr>
            <w:tcW w:w="518" w:type="pct"/>
            <w:vMerge/>
            <w:shd w:val="clear" w:color="auto" w:fill="auto"/>
          </w:tcPr>
          <w:p w:rsidR="00EF40A8" w:rsidRPr="00825956" w:rsidRDefault="00EF40A8" w:rsidP="00825956">
            <w:pPr>
              <w:pStyle w:val="Footer"/>
              <w:rPr>
                <w:b/>
                <w:bCs/>
                <w:sz w:val="20"/>
                <w:szCs w:val="20"/>
              </w:rPr>
            </w:pPr>
          </w:p>
        </w:tc>
        <w:tc>
          <w:tcPr>
            <w:tcW w:w="614" w:type="pct"/>
            <w:shd w:val="clear" w:color="auto" w:fill="auto"/>
          </w:tcPr>
          <w:p w:rsidR="00EF40A8" w:rsidRPr="00825956" w:rsidRDefault="00EF40A8" w:rsidP="00825956">
            <w:pPr>
              <w:rPr>
                <w:sz w:val="20"/>
                <w:szCs w:val="20"/>
                <w:highlight w:val="green"/>
                <w:lang w:val="en-IN"/>
              </w:rPr>
            </w:pPr>
            <w:r w:rsidRPr="00B6220B">
              <w:rPr>
                <w:sz w:val="20"/>
                <w:szCs w:val="20"/>
                <w:highlight w:val="green"/>
              </w:rPr>
              <w:t>T</w:t>
            </w:r>
            <w:r w:rsidRPr="00B6220B">
              <w:rPr>
                <w:sz w:val="20"/>
                <w:szCs w:val="20"/>
                <w:highlight w:val="green"/>
                <w:vertAlign w:val="subscript"/>
              </w:rPr>
              <w:t>2</w:t>
            </w:r>
            <w:r w:rsidRPr="00B6220B">
              <w:rPr>
                <w:sz w:val="20"/>
                <w:szCs w:val="20"/>
                <w:highlight w:val="green"/>
              </w:rPr>
              <w:t xml:space="preserve"> - </w:t>
            </w:r>
            <w:r w:rsidRPr="00825956">
              <w:rPr>
                <w:sz w:val="20"/>
                <w:szCs w:val="20"/>
                <w:highlight w:val="green"/>
              </w:rPr>
              <w:t>CO BH3</w:t>
            </w:r>
          </w:p>
          <w:p w:rsidR="00EF40A8" w:rsidRPr="00812A14" w:rsidRDefault="00EF40A8" w:rsidP="00EF40A8">
            <w:pPr>
              <w:rPr>
                <w:sz w:val="20"/>
                <w:szCs w:val="20"/>
                <w:highlight w:val="green"/>
                <w:lang w:val="en-IN"/>
              </w:rPr>
            </w:pPr>
          </w:p>
          <w:p w:rsidR="00EF40A8" w:rsidRPr="00B6220B" w:rsidRDefault="00EF40A8" w:rsidP="00EF40A8">
            <w:pPr>
              <w:rPr>
                <w:sz w:val="20"/>
                <w:szCs w:val="20"/>
                <w:highlight w:val="green"/>
              </w:rPr>
            </w:pPr>
          </w:p>
          <w:p w:rsidR="00EF40A8" w:rsidRPr="00B6220B" w:rsidRDefault="00EF40A8" w:rsidP="00EF40A8">
            <w:pPr>
              <w:rPr>
                <w:sz w:val="20"/>
                <w:szCs w:val="20"/>
                <w:highlight w:val="green"/>
              </w:rPr>
            </w:pPr>
          </w:p>
        </w:tc>
        <w:tc>
          <w:tcPr>
            <w:tcW w:w="430" w:type="pct"/>
            <w:vAlign w:val="center"/>
          </w:tcPr>
          <w:p w:rsidR="00EF40A8" w:rsidRPr="00825956" w:rsidRDefault="00EF40A8" w:rsidP="00825956">
            <w:pPr>
              <w:rPr>
                <w:sz w:val="20"/>
                <w:szCs w:val="20"/>
              </w:rPr>
            </w:pPr>
            <w:r w:rsidRPr="00825956">
              <w:rPr>
                <w:sz w:val="20"/>
                <w:szCs w:val="20"/>
              </w:rPr>
              <w:t>TNAU, Coimbatore</w:t>
            </w:r>
          </w:p>
        </w:tc>
        <w:tc>
          <w:tcPr>
            <w:tcW w:w="456" w:type="pct"/>
            <w:vMerge/>
          </w:tcPr>
          <w:p w:rsidR="00EF40A8" w:rsidRPr="00F255AD" w:rsidRDefault="00EF40A8" w:rsidP="00EF40A8">
            <w:pPr>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r w:rsidR="00EF40A8" w:rsidRPr="00F255AD" w:rsidTr="00EF40A8">
        <w:trPr>
          <w:trHeight w:val="348"/>
        </w:trPr>
        <w:tc>
          <w:tcPr>
            <w:tcW w:w="185" w:type="pct"/>
            <w:vMerge/>
          </w:tcPr>
          <w:p w:rsidR="00EF40A8" w:rsidRPr="00F255AD" w:rsidRDefault="00EF40A8" w:rsidP="00EF40A8">
            <w:pPr>
              <w:jc w:val="center"/>
              <w:rPr>
                <w:bCs/>
                <w:sz w:val="20"/>
                <w:szCs w:val="20"/>
              </w:rPr>
            </w:pPr>
          </w:p>
        </w:tc>
        <w:tc>
          <w:tcPr>
            <w:tcW w:w="314" w:type="pct"/>
            <w:vMerge/>
          </w:tcPr>
          <w:p w:rsidR="00EF40A8" w:rsidRPr="00825956" w:rsidRDefault="00EF40A8" w:rsidP="00825956">
            <w:pPr>
              <w:rPr>
                <w:b/>
                <w:bCs/>
                <w:sz w:val="20"/>
                <w:szCs w:val="20"/>
              </w:rPr>
            </w:pPr>
          </w:p>
        </w:tc>
        <w:tc>
          <w:tcPr>
            <w:tcW w:w="439" w:type="pct"/>
            <w:vMerge/>
          </w:tcPr>
          <w:p w:rsidR="00EF40A8" w:rsidRPr="00825956" w:rsidRDefault="00EF40A8" w:rsidP="00825956">
            <w:pPr>
              <w:rPr>
                <w:sz w:val="20"/>
                <w:szCs w:val="20"/>
              </w:rPr>
            </w:pPr>
          </w:p>
        </w:tc>
        <w:tc>
          <w:tcPr>
            <w:tcW w:w="518" w:type="pct"/>
            <w:vMerge/>
            <w:shd w:val="clear" w:color="auto" w:fill="auto"/>
          </w:tcPr>
          <w:p w:rsidR="00EF40A8" w:rsidRPr="00825956" w:rsidRDefault="00EF40A8" w:rsidP="00825956">
            <w:pPr>
              <w:pStyle w:val="Footer"/>
              <w:rPr>
                <w:b/>
                <w:bCs/>
                <w:sz w:val="20"/>
                <w:szCs w:val="20"/>
              </w:rPr>
            </w:pPr>
          </w:p>
        </w:tc>
        <w:tc>
          <w:tcPr>
            <w:tcW w:w="614" w:type="pct"/>
            <w:shd w:val="clear" w:color="auto" w:fill="auto"/>
          </w:tcPr>
          <w:p w:rsidR="00EF40A8" w:rsidRPr="00825956" w:rsidRDefault="00EF40A8" w:rsidP="00825956">
            <w:pPr>
              <w:rPr>
                <w:sz w:val="20"/>
                <w:szCs w:val="20"/>
                <w:highlight w:val="green"/>
                <w:lang w:val="en-IN"/>
              </w:rPr>
            </w:pPr>
            <w:r w:rsidRPr="00B6220B">
              <w:rPr>
                <w:sz w:val="20"/>
                <w:szCs w:val="20"/>
                <w:highlight w:val="green"/>
              </w:rPr>
              <w:t>T</w:t>
            </w:r>
            <w:r w:rsidRPr="00B6220B">
              <w:rPr>
                <w:sz w:val="20"/>
                <w:szCs w:val="20"/>
                <w:highlight w:val="green"/>
                <w:vertAlign w:val="subscript"/>
              </w:rPr>
              <w:t>3</w:t>
            </w:r>
            <w:r w:rsidRPr="00B6220B">
              <w:rPr>
                <w:sz w:val="20"/>
                <w:szCs w:val="20"/>
                <w:highlight w:val="green"/>
              </w:rPr>
              <w:t xml:space="preserve"> - </w:t>
            </w:r>
            <w:r w:rsidRPr="00825956">
              <w:rPr>
                <w:sz w:val="20"/>
                <w:szCs w:val="20"/>
                <w:highlight w:val="green"/>
              </w:rPr>
              <w:t>Arka Nikitha</w:t>
            </w:r>
          </w:p>
          <w:p w:rsidR="00EF40A8" w:rsidRPr="00812A14" w:rsidRDefault="00EF40A8" w:rsidP="00EF40A8">
            <w:pPr>
              <w:rPr>
                <w:sz w:val="20"/>
                <w:szCs w:val="20"/>
                <w:highlight w:val="green"/>
                <w:lang w:val="en-IN"/>
              </w:rPr>
            </w:pPr>
          </w:p>
          <w:p w:rsidR="00EF40A8" w:rsidRPr="00B6220B" w:rsidRDefault="00EF40A8" w:rsidP="00EF40A8">
            <w:pPr>
              <w:rPr>
                <w:sz w:val="20"/>
                <w:szCs w:val="20"/>
                <w:highlight w:val="green"/>
              </w:rPr>
            </w:pPr>
          </w:p>
        </w:tc>
        <w:tc>
          <w:tcPr>
            <w:tcW w:w="430" w:type="pct"/>
            <w:vAlign w:val="center"/>
          </w:tcPr>
          <w:p w:rsidR="00EF40A8" w:rsidRPr="00825956" w:rsidRDefault="00EF40A8" w:rsidP="00825956">
            <w:pPr>
              <w:rPr>
                <w:sz w:val="20"/>
                <w:szCs w:val="20"/>
              </w:rPr>
            </w:pPr>
            <w:r w:rsidRPr="00825956">
              <w:rPr>
                <w:sz w:val="20"/>
                <w:szCs w:val="20"/>
              </w:rPr>
              <w:t>IIHR, Bengaluru</w:t>
            </w:r>
          </w:p>
        </w:tc>
        <w:tc>
          <w:tcPr>
            <w:tcW w:w="456" w:type="pct"/>
            <w:vMerge/>
          </w:tcPr>
          <w:p w:rsidR="00EF40A8" w:rsidRPr="00F255AD" w:rsidRDefault="00EF40A8" w:rsidP="00EF40A8">
            <w:pPr>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r w:rsidR="00EF40A8" w:rsidRPr="00F255AD" w:rsidTr="00EF40A8">
        <w:trPr>
          <w:trHeight w:val="418"/>
        </w:trPr>
        <w:tc>
          <w:tcPr>
            <w:tcW w:w="185" w:type="pct"/>
            <w:vMerge w:val="restart"/>
          </w:tcPr>
          <w:p w:rsidR="00EF40A8" w:rsidRPr="00F255AD" w:rsidRDefault="00EF40A8" w:rsidP="00EF40A8">
            <w:pPr>
              <w:jc w:val="center"/>
              <w:rPr>
                <w:bCs/>
                <w:sz w:val="20"/>
                <w:szCs w:val="20"/>
              </w:rPr>
            </w:pPr>
          </w:p>
        </w:tc>
        <w:tc>
          <w:tcPr>
            <w:tcW w:w="314" w:type="pct"/>
            <w:vMerge w:val="restart"/>
          </w:tcPr>
          <w:p w:rsidR="00EF40A8" w:rsidRPr="00EF40A8" w:rsidRDefault="00EF40A8" w:rsidP="00EF40A8">
            <w:pPr>
              <w:rPr>
                <w:bCs/>
                <w:sz w:val="20"/>
                <w:szCs w:val="20"/>
                <w:highlight w:val="green"/>
              </w:rPr>
            </w:pPr>
            <w:r w:rsidRPr="00EF40A8">
              <w:rPr>
                <w:bCs/>
                <w:sz w:val="20"/>
                <w:szCs w:val="20"/>
                <w:highlight w:val="green"/>
              </w:rPr>
              <w:t>Chilli</w:t>
            </w:r>
          </w:p>
        </w:tc>
        <w:tc>
          <w:tcPr>
            <w:tcW w:w="439" w:type="pct"/>
            <w:vMerge w:val="restart"/>
          </w:tcPr>
          <w:p w:rsidR="00EF40A8" w:rsidRPr="00EF40A8" w:rsidRDefault="00EF40A8" w:rsidP="00EF40A8">
            <w:pPr>
              <w:rPr>
                <w:sz w:val="20"/>
                <w:szCs w:val="20"/>
                <w:highlight w:val="green"/>
                <w:lang w:val="en-IN"/>
              </w:rPr>
            </w:pPr>
            <w:r w:rsidRPr="00EF40A8">
              <w:rPr>
                <w:sz w:val="20"/>
                <w:szCs w:val="20"/>
                <w:highlight w:val="green"/>
              </w:rPr>
              <w:t>Low yield and high cost of seeds</w:t>
            </w:r>
          </w:p>
          <w:p w:rsidR="00EF40A8" w:rsidRPr="00EF40A8" w:rsidRDefault="00EF40A8" w:rsidP="00EF40A8">
            <w:pPr>
              <w:rPr>
                <w:sz w:val="20"/>
                <w:szCs w:val="20"/>
                <w:highlight w:val="green"/>
              </w:rPr>
            </w:pPr>
          </w:p>
        </w:tc>
        <w:tc>
          <w:tcPr>
            <w:tcW w:w="518" w:type="pct"/>
            <w:vMerge w:val="restart"/>
            <w:shd w:val="clear" w:color="auto" w:fill="auto"/>
          </w:tcPr>
          <w:p w:rsidR="00EF40A8" w:rsidRPr="00EF40A8" w:rsidRDefault="00EF40A8" w:rsidP="00EF40A8">
            <w:pPr>
              <w:pStyle w:val="Footer"/>
              <w:rPr>
                <w:sz w:val="20"/>
                <w:szCs w:val="20"/>
                <w:highlight w:val="green"/>
                <w:lang w:val="en-IN"/>
              </w:rPr>
            </w:pPr>
            <w:r w:rsidRPr="00EF40A8">
              <w:rPr>
                <w:b/>
                <w:bCs/>
                <w:sz w:val="20"/>
                <w:szCs w:val="20"/>
                <w:highlight w:val="green"/>
              </w:rPr>
              <w:t>Assessment of new high yielding hybrids in Chilli</w:t>
            </w:r>
          </w:p>
          <w:p w:rsidR="00EF40A8" w:rsidRPr="00EF40A8" w:rsidRDefault="00EF40A8" w:rsidP="00EF40A8">
            <w:pPr>
              <w:pStyle w:val="Footer"/>
              <w:tabs>
                <w:tab w:val="clear" w:pos="4320"/>
                <w:tab w:val="clear" w:pos="8640"/>
              </w:tabs>
              <w:jc w:val="center"/>
              <w:rPr>
                <w:sz w:val="20"/>
                <w:szCs w:val="20"/>
                <w:highlight w:val="green"/>
              </w:rPr>
            </w:pPr>
          </w:p>
        </w:tc>
        <w:tc>
          <w:tcPr>
            <w:tcW w:w="614" w:type="pct"/>
            <w:shd w:val="clear" w:color="auto" w:fill="auto"/>
          </w:tcPr>
          <w:p w:rsidR="00EF40A8" w:rsidRPr="00EF40A8" w:rsidRDefault="00EF40A8" w:rsidP="00EF40A8">
            <w:pPr>
              <w:rPr>
                <w:sz w:val="20"/>
                <w:szCs w:val="20"/>
                <w:highlight w:val="green"/>
                <w:lang w:val="en-IN"/>
              </w:rPr>
            </w:pPr>
            <w:r w:rsidRPr="00EF40A8">
              <w:rPr>
                <w:sz w:val="20"/>
                <w:szCs w:val="20"/>
                <w:highlight w:val="green"/>
              </w:rPr>
              <w:t>T</w:t>
            </w:r>
            <w:r w:rsidRPr="00EF40A8">
              <w:rPr>
                <w:sz w:val="20"/>
                <w:szCs w:val="20"/>
                <w:highlight w:val="green"/>
                <w:vertAlign w:val="subscript"/>
              </w:rPr>
              <w:t>1</w:t>
            </w:r>
            <w:r w:rsidRPr="00EF40A8">
              <w:rPr>
                <w:sz w:val="20"/>
                <w:szCs w:val="20"/>
                <w:highlight w:val="green"/>
              </w:rPr>
              <w:t xml:space="preserve"> – </w:t>
            </w:r>
            <w:r w:rsidRPr="00EF40A8">
              <w:rPr>
                <w:sz w:val="20"/>
                <w:szCs w:val="20"/>
                <w:highlight w:val="green"/>
                <w:lang w:val="en-IN"/>
              </w:rPr>
              <w:t xml:space="preserve">Private hybrids  </w:t>
            </w:r>
          </w:p>
          <w:p w:rsidR="00EF40A8" w:rsidRPr="00EF40A8" w:rsidRDefault="00EF40A8" w:rsidP="00EF40A8">
            <w:pPr>
              <w:rPr>
                <w:sz w:val="20"/>
                <w:szCs w:val="20"/>
                <w:highlight w:val="green"/>
              </w:rPr>
            </w:pPr>
            <w:r w:rsidRPr="00EF40A8">
              <w:rPr>
                <w:sz w:val="20"/>
                <w:szCs w:val="20"/>
                <w:highlight w:val="green"/>
                <w:lang w:val="en-IN"/>
              </w:rPr>
              <w:t xml:space="preserve">       </w:t>
            </w:r>
            <w:r w:rsidRPr="00EF40A8">
              <w:rPr>
                <w:sz w:val="20"/>
                <w:szCs w:val="20"/>
                <w:highlight w:val="green"/>
              </w:rPr>
              <w:t>(FP)</w:t>
            </w:r>
          </w:p>
        </w:tc>
        <w:tc>
          <w:tcPr>
            <w:tcW w:w="430" w:type="pct"/>
          </w:tcPr>
          <w:p w:rsidR="00EF40A8" w:rsidRPr="00EF40A8" w:rsidRDefault="00EF40A8" w:rsidP="00EF40A8">
            <w:pPr>
              <w:jc w:val="center"/>
              <w:rPr>
                <w:sz w:val="20"/>
                <w:szCs w:val="20"/>
                <w:highlight w:val="green"/>
                <w:lang w:val="en-IN"/>
              </w:rPr>
            </w:pPr>
          </w:p>
        </w:tc>
        <w:tc>
          <w:tcPr>
            <w:tcW w:w="456" w:type="pct"/>
            <w:vMerge w:val="restart"/>
          </w:tcPr>
          <w:p w:rsidR="00EF40A8" w:rsidRPr="00EF40A8" w:rsidRDefault="00EF40A8" w:rsidP="00EF40A8">
            <w:pPr>
              <w:rPr>
                <w:sz w:val="20"/>
                <w:szCs w:val="20"/>
                <w:highlight w:val="green"/>
                <w:lang w:val="en-IN"/>
              </w:rPr>
            </w:pPr>
            <w:r w:rsidRPr="00EF40A8">
              <w:rPr>
                <w:sz w:val="20"/>
                <w:szCs w:val="20"/>
                <w:highlight w:val="green"/>
              </w:rPr>
              <w:t xml:space="preserve">Seeds of </w:t>
            </w:r>
          </w:p>
          <w:p w:rsidR="00EF40A8" w:rsidRPr="00EF40A8" w:rsidRDefault="00EF40A8" w:rsidP="00EF40A8">
            <w:pPr>
              <w:rPr>
                <w:sz w:val="20"/>
                <w:szCs w:val="20"/>
                <w:highlight w:val="green"/>
                <w:lang w:val="en-IN"/>
              </w:rPr>
            </w:pPr>
            <w:r w:rsidRPr="00EF40A8">
              <w:rPr>
                <w:sz w:val="20"/>
                <w:szCs w:val="20"/>
                <w:highlight w:val="green"/>
              </w:rPr>
              <w:t>Arka Khyati</w:t>
            </w:r>
          </w:p>
          <w:p w:rsidR="00EF40A8" w:rsidRPr="00EF40A8" w:rsidRDefault="00EF40A8" w:rsidP="00EF40A8">
            <w:pPr>
              <w:rPr>
                <w:sz w:val="20"/>
                <w:szCs w:val="20"/>
                <w:highlight w:val="green"/>
                <w:lang w:val="en-IN"/>
              </w:rPr>
            </w:pPr>
            <w:r w:rsidRPr="00EF40A8">
              <w:rPr>
                <w:sz w:val="20"/>
                <w:szCs w:val="20"/>
                <w:highlight w:val="green"/>
              </w:rPr>
              <w:t>UASRCh42</w:t>
            </w:r>
          </w:p>
          <w:p w:rsidR="00EF40A8" w:rsidRPr="00EF40A8" w:rsidRDefault="00EF40A8" w:rsidP="00EF40A8">
            <w:pPr>
              <w:rPr>
                <w:sz w:val="20"/>
                <w:szCs w:val="20"/>
                <w:highlight w:val="green"/>
                <w:lang w:val="en-IN"/>
              </w:rPr>
            </w:pPr>
            <w:r w:rsidRPr="00EF40A8">
              <w:rPr>
                <w:sz w:val="20"/>
                <w:szCs w:val="20"/>
                <w:highlight w:val="green"/>
              </w:rPr>
              <w:t xml:space="preserve">Vegetable Special </w:t>
            </w:r>
          </w:p>
          <w:p w:rsidR="00EF40A8" w:rsidRPr="00EF40A8" w:rsidRDefault="00EF40A8" w:rsidP="00EF40A8">
            <w:pPr>
              <w:rPr>
                <w:sz w:val="20"/>
                <w:szCs w:val="20"/>
                <w:highlight w:val="green"/>
                <w:lang w:val="en-IN"/>
              </w:rPr>
            </w:pPr>
            <w:r w:rsidRPr="00EF40A8">
              <w:rPr>
                <w:sz w:val="20"/>
                <w:szCs w:val="20"/>
                <w:highlight w:val="green"/>
              </w:rPr>
              <w:t>Soil testing charges</w:t>
            </w:r>
          </w:p>
          <w:p w:rsidR="00EF40A8" w:rsidRPr="00EF40A8" w:rsidRDefault="00EF40A8" w:rsidP="00EF40A8">
            <w:pPr>
              <w:rPr>
                <w:sz w:val="20"/>
                <w:szCs w:val="20"/>
                <w:highlight w:val="green"/>
              </w:rPr>
            </w:pPr>
          </w:p>
        </w:tc>
        <w:tc>
          <w:tcPr>
            <w:tcW w:w="340" w:type="pct"/>
            <w:vMerge w:val="restart"/>
          </w:tcPr>
          <w:p w:rsidR="00EF40A8" w:rsidRPr="00EF40A8" w:rsidRDefault="00EF40A8" w:rsidP="00EF40A8">
            <w:pPr>
              <w:rPr>
                <w:sz w:val="20"/>
                <w:szCs w:val="20"/>
                <w:highlight w:val="green"/>
                <w:lang w:val="en-IN"/>
              </w:rPr>
            </w:pPr>
            <w:r w:rsidRPr="00EF40A8">
              <w:rPr>
                <w:sz w:val="20"/>
                <w:szCs w:val="20"/>
                <w:highlight w:val="green"/>
              </w:rPr>
              <w:t>100g</w:t>
            </w:r>
          </w:p>
          <w:p w:rsidR="00EF40A8" w:rsidRPr="00EF40A8" w:rsidRDefault="00EF40A8" w:rsidP="00EF40A8">
            <w:pPr>
              <w:rPr>
                <w:sz w:val="20"/>
                <w:szCs w:val="20"/>
                <w:highlight w:val="green"/>
                <w:lang w:val="en-IN"/>
              </w:rPr>
            </w:pPr>
            <w:r w:rsidRPr="00EF40A8">
              <w:rPr>
                <w:sz w:val="20"/>
                <w:szCs w:val="20"/>
                <w:highlight w:val="green"/>
              </w:rPr>
              <w:t>100g</w:t>
            </w:r>
          </w:p>
          <w:p w:rsidR="00EF40A8" w:rsidRPr="00EF40A8" w:rsidRDefault="00EF40A8" w:rsidP="00EF40A8">
            <w:pPr>
              <w:rPr>
                <w:sz w:val="20"/>
                <w:szCs w:val="20"/>
                <w:highlight w:val="green"/>
              </w:rPr>
            </w:pPr>
            <w:r w:rsidRPr="00EF40A8">
              <w:rPr>
                <w:sz w:val="20"/>
                <w:szCs w:val="20"/>
                <w:highlight w:val="green"/>
              </w:rPr>
              <w:t>3.0 k</w:t>
            </w:r>
          </w:p>
        </w:tc>
        <w:tc>
          <w:tcPr>
            <w:tcW w:w="303" w:type="pct"/>
            <w:vMerge w:val="restart"/>
            <w:shd w:val="clear" w:color="auto" w:fill="auto"/>
          </w:tcPr>
          <w:p w:rsidR="00EF40A8" w:rsidRPr="00EF40A8" w:rsidRDefault="00EF40A8" w:rsidP="00EF40A8">
            <w:pPr>
              <w:rPr>
                <w:sz w:val="20"/>
                <w:szCs w:val="20"/>
                <w:highlight w:val="green"/>
                <w:lang w:val="en-IN"/>
              </w:rPr>
            </w:pPr>
            <w:r w:rsidRPr="00EF40A8">
              <w:rPr>
                <w:sz w:val="20"/>
                <w:szCs w:val="20"/>
                <w:highlight w:val="green"/>
                <w:lang w:val="en-IN"/>
              </w:rPr>
              <w:t>000</w:t>
            </w:r>
          </w:p>
          <w:p w:rsidR="00EF40A8" w:rsidRPr="00EF40A8" w:rsidRDefault="00EF40A8" w:rsidP="00EF40A8">
            <w:pPr>
              <w:rPr>
                <w:sz w:val="20"/>
                <w:szCs w:val="20"/>
                <w:highlight w:val="green"/>
                <w:lang w:val="en-IN"/>
              </w:rPr>
            </w:pPr>
            <w:r w:rsidRPr="00EF40A8">
              <w:rPr>
                <w:sz w:val="20"/>
                <w:szCs w:val="20"/>
                <w:highlight w:val="green"/>
              </w:rPr>
              <w:t>4000</w:t>
            </w:r>
          </w:p>
          <w:p w:rsidR="00EF40A8" w:rsidRPr="00EF40A8" w:rsidRDefault="00EF40A8" w:rsidP="00EF40A8">
            <w:pPr>
              <w:rPr>
                <w:sz w:val="20"/>
                <w:szCs w:val="20"/>
                <w:highlight w:val="green"/>
                <w:lang w:val="en-IN"/>
              </w:rPr>
            </w:pPr>
            <w:r w:rsidRPr="00EF40A8">
              <w:rPr>
                <w:sz w:val="20"/>
                <w:szCs w:val="20"/>
                <w:highlight w:val="green"/>
              </w:rPr>
              <w:t>600</w:t>
            </w:r>
          </w:p>
          <w:p w:rsidR="00EF40A8" w:rsidRPr="00EF40A8" w:rsidRDefault="00EF40A8" w:rsidP="00EF40A8">
            <w:pPr>
              <w:rPr>
                <w:sz w:val="20"/>
                <w:szCs w:val="20"/>
                <w:highlight w:val="green"/>
                <w:lang w:val="en-IN"/>
              </w:rPr>
            </w:pPr>
            <w:r w:rsidRPr="00EF40A8">
              <w:rPr>
                <w:sz w:val="20"/>
                <w:szCs w:val="20"/>
                <w:highlight w:val="green"/>
                <w:u w:val="single"/>
                <w:lang w:val="en-IN"/>
              </w:rPr>
              <w:t>600</w:t>
            </w:r>
          </w:p>
          <w:p w:rsidR="00EF40A8" w:rsidRPr="00EF40A8" w:rsidRDefault="00EF40A8" w:rsidP="00EF40A8">
            <w:pPr>
              <w:rPr>
                <w:sz w:val="20"/>
                <w:szCs w:val="20"/>
                <w:highlight w:val="green"/>
                <w:lang w:val="en-IN"/>
              </w:rPr>
            </w:pPr>
            <w:r w:rsidRPr="00EF40A8">
              <w:rPr>
                <w:sz w:val="20"/>
                <w:szCs w:val="20"/>
                <w:highlight w:val="green"/>
                <w:lang w:val="en-IN"/>
              </w:rPr>
              <w:t>9200</w:t>
            </w:r>
          </w:p>
          <w:p w:rsidR="00EF40A8" w:rsidRPr="00EF40A8" w:rsidRDefault="00EF40A8" w:rsidP="00EF40A8">
            <w:pPr>
              <w:rPr>
                <w:sz w:val="20"/>
                <w:szCs w:val="20"/>
                <w:highlight w:val="green"/>
              </w:rPr>
            </w:pPr>
          </w:p>
        </w:tc>
        <w:tc>
          <w:tcPr>
            <w:tcW w:w="138" w:type="pct"/>
            <w:vMerge w:val="restart"/>
          </w:tcPr>
          <w:p w:rsidR="00EF40A8" w:rsidRPr="00EF40A8" w:rsidRDefault="00EF40A8" w:rsidP="00EF40A8">
            <w:pPr>
              <w:rPr>
                <w:sz w:val="20"/>
                <w:szCs w:val="20"/>
                <w:highlight w:val="green"/>
              </w:rPr>
            </w:pPr>
            <w:r w:rsidRPr="00EF40A8">
              <w:rPr>
                <w:sz w:val="20"/>
                <w:szCs w:val="20"/>
                <w:highlight w:val="green"/>
              </w:rPr>
              <w:t>03</w:t>
            </w:r>
          </w:p>
        </w:tc>
        <w:tc>
          <w:tcPr>
            <w:tcW w:w="242" w:type="pct"/>
            <w:vMerge w:val="restart"/>
            <w:shd w:val="clear" w:color="auto" w:fill="auto"/>
          </w:tcPr>
          <w:p w:rsidR="00EF40A8" w:rsidRPr="00EF40A8" w:rsidRDefault="00EF40A8" w:rsidP="00EF40A8">
            <w:pPr>
              <w:rPr>
                <w:sz w:val="20"/>
                <w:szCs w:val="20"/>
                <w:highlight w:val="green"/>
              </w:rPr>
            </w:pPr>
            <w:r w:rsidRPr="00EF40A8">
              <w:rPr>
                <w:sz w:val="20"/>
                <w:szCs w:val="20"/>
                <w:highlight w:val="green"/>
              </w:rPr>
              <w:t>27600</w:t>
            </w:r>
          </w:p>
        </w:tc>
        <w:tc>
          <w:tcPr>
            <w:tcW w:w="421" w:type="pct"/>
            <w:vMerge w:val="restart"/>
          </w:tcPr>
          <w:p w:rsidR="00EF40A8" w:rsidRPr="00EF40A8" w:rsidRDefault="00EF40A8" w:rsidP="00EF40A8">
            <w:pPr>
              <w:rPr>
                <w:sz w:val="20"/>
                <w:szCs w:val="20"/>
                <w:highlight w:val="green"/>
                <w:lang w:val="en-IN"/>
              </w:rPr>
            </w:pPr>
            <w:r w:rsidRPr="00EF40A8">
              <w:rPr>
                <w:sz w:val="20"/>
                <w:szCs w:val="20"/>
                <w:highlight w:val="green"/>
              </w:rPr>
              <w:t>Y</w:t>
            </w:r>
            <w:r w:rsidRPr="00EF40A8">
              <w:rPr>
                <w:sz w:val="20"/>
                <w:szCs w:val="20"/>
                <w:highlight w:val="green"/>
                <w:lang w:val="en-IN"/>
              </w:rPr>
              <w:t>ield  and economics</w:t>
            </w:r>
          </w:p>
          <w:p w:rsidR="00EF40A8" w:rsidRPr="00EF40A8" w:rsidRDefault="00EF40A8" w:rsidP="00EF40A8">
            <w:pPr>
              <w:rPr>
                <w:sz w:val="20"/>
                <w:szCs w:val="20"/>
                <w:highlight w:val="green"/>
              </w:rPr>
            </w:pPr>
          </w:p>
        </w:tc>
        <w:tc>
          <w:tcPr>
            <w:tcW w:w="600" w:type="pct"/>
            <w:vMerge w:val="restart"/>
          </w:tcPr>
          <w:p w:rsidR="00EF40A8" w:rsidRPr="00EF40A8" w:rsidRDefault="00EF40A8" w:rsidP="00EF40A8">
            <w:pPr>
              <w:rPr>
                <w:bCs/>
                <w:sz w:val="14"/>
                <w:szCs w:val="20"/>
                <w:highlight w:val="green"/>
              </w:rPr>
            </w:pPr>
            <w:r w:rsidRPr="00EF40A8">
              <w:rPr>
                <w:bCs/>
                <w:sz w:val="14"/>
                <w:szCs w:val="20"/>
                <w:highlight w:val="green"/>
              </w:rPr>
              <w:t>Scientist (Horticulture),              SMS (Plant Pathology),</w:t>
            </w:r>
          </w:p>
          <w:p w:rsidR="00EF40A8" w:rsidRPr="00EF40A8" w:rsidRDefault="00EF40A8" w:rsidP="00EF40A8">
            <w:pPr>
              <w:rPr>
                <w:bCs/>
                <w:sz w:val="14"/>
                <w:szCs w:val="20"/>
                <w:highlight w:val="green"/>
              </w:rPr>
            </w:pPr>
            <w:r w:rsidRPr="00EF40A8">
              <w:rPr>
                <w:bCs/>
                <w:sz w:val="14"/>
                <w:szCs w:val="20"/>
                <w:highlight w:val="green"/>
              </w:rPr>
              <w:t>Scientist (Soil Science),</w:t>
            </w:r>
          </w:p>
          <w:p w:rsidR="00EF40A8" w:rsidRPr="00EF40A8" w:rsidRDefault="00EF40A8" w:rsidP="00EF40A8">
            <w:pPr>
              <w:rPr>
                <w:bCs/>
                <w:sz w:val="14"/>
                <w:szCs w:val="20"/>
                <w:highlight w:val="green"/>
              </w:rPr>
            </w:pPr>
            <w:r w:rsidRPr="00EF40A8">
              <w:rPr>
                <w:bCs/>
                <w:sz w:val="14"/>
                <w:szCs w:val="20"/>
                <w:highlight w:val="green"/>
              </w:rPr>
              <w:t>Scientist (Entomology) &amp; Senior Scientist and Head</w:t>
            </w:r>
          </w:p>
          <w:p w:rsidR="00EF40A8" w:rsidRPr="00EF40A8" w:rsidRDefault="00EF40A8" w:rsidP="00EF40A8">
            <w:pPr>
              <w:rPr>
                <w:sz w:val="14"/>
                <w:szCs w:val="20"/>
                <w:highlight w:val="green"/>
              </w:rPr>
            </w:pPr>
          </w:p>
          <w:p w:rsidR="00EF40A8" w:rsidRPr="00EF40A8" w:rsidRDefault="00EF40A8" w:rsidP="00EF40A8">
            <w:pPr>
              <w:rPr>
                <w:sz w:val="20"/>
                <w:szCs w:val="20"/>
                <w:highlight w:val="green"/>
              </w:rPr>
            </w:pPr>
          </w:p>
        </w:tc>
      </w:tr>
      <w:tr w:rsidR="00EF40A8" w:rsidRPr="00F255AD" w:rsidTr="00EF40A8">
        <w:trPr>
          <w:trHeight w:val="416"/>
        </w:trPr>
        <w:tc>
          <w:tcPr>
            <w:tcW w:w="185" w:type="pct"/>
            <w:vMerge/>
          </w:tcPr>
          <w:p w:rsidR="00EF40A8" w:rsidRPr="00F255AD" w:rsidRDefault="00EF40A8" w:rsidP="00EF40A8">
            <w:pPr>
              <w:jc w:val="center"/>
              <w:rPr>
                <w:bCs/>
                <w:sz w:val="20"/>
                <w:szCs w:val="20"/>
              </w:rPr>
            </w:pPr>
          </w:p>
        </w:tc>
        <w:tc>
          <w:tcPr>
            <w:tcW w:w="314" w:type="pct"/>
            <w:vMerge/>
          </w:tcPr>
          <w:p w:rsidR="00EF40A8" w:rsidRDefault="00EF40A8" w:rsidP="00EF40A8">
            <w:pPr>
              <w:rPr>
                <w:bCs/>
                <w:sz w:val="20"/>
                <w:szCs w:val="20"/>
              </w:rPr>
            </w:pPr>
          </w:p>
        </w:tc>
        <w:tc>
          <w:tcPr>
            <w:tcW w:w="439" w:type="pct"/>
            <w:vMerge/>
          </w:tcPr>
          <w:p w:rsidR="00EF40A8" w:rsidRPr="00EF40A8" w:rsidRDefault="00EF40A8" w:rsidP="00EF40A8">
            <w:pPr>
              <w:rPr>
                <w:sz w:val="20"/>
                <w:szCs w:val="20"/>
              </w:rPr>
            </w:pPr>
          </w:p>
        </w:tc>
        <w:tc>
          <w:tcPr>
            <w:tcW w:w="518" w:type="pct"/>
            <w:vMerge/>
            <w:shd w:val="clear" w:color="auto" w:fill="auto"/>
          </w:tcPr>
          <w:p w:rsidR="00EF40A8" w:rsidRPr="00EF40A8" w:rsidRDefault="00EF40A8" w:rsidP="00EF40A8">
            <w:pPr>
              <w:pStyle w:val="Footer"/>
              <w:rPr>
                <w:b/>
                <w:bCs/>
                <w:sz w:val="20"/>
                <w:szCs w:val="20"/>
              </w:rPr>
            </w:pPr>
          </w:p>
        </w:tc>
        <w:tc>
          <w:tcPr>
            <w:tcW w:w="614" w:type="pct"/>
            <w:shd w:val="clear" w:color="auto" w:fill="auto"/>
          </w:tcPr>
          <w:p w:rsidR="00EF40A8" w:rsidRPr="00EF40A8" w:rsidRDefault="00EF40A8" w:rsidP="00EF40A8">
            <w:pPr>
              <w:rPr>
                <w:sz w:val="20"/>
                <w:szCs w:val="20"/>
                <w:highlight w:val="green"/>
                <w:lang w:val="en-IN"/>
              </w:rPr>
            </w:pPr>
            <w:r w:rsidRPr="00B6220B">
              <w:rPr>
                <w:sz w:val="20"/>
                <w:szCs w:val="20"/>
                <w:highlight w:val="green"/>
              </w:rPr>
              <w:t>T</w:t>
            </w:r>
            <w:r w:rsidRPr="00B6220B">
              <w:rPr>
                <w:sz w:val="20"/>
                <w:szCs w:val="20"/>
                <w:highlight w:val="green"/>
                <w:vertAlign w:val="subscript"/>
              </w:rPr>
              <w:t>2</w:t>
            </w:r>
            <w:r w:rsidRPr="00B6220B">
              <w:rPr>
                <w:sz w:val="20"/>
                <w:szCs w:val="20"/>
                <w:highlight w:val="green"/>
              </w:rPr>
              <w:t xml:space="preserve"> - </w:t>
            </w:r>
            <w:r w:rsidRPr="00EF40A8">
              <w:rPr>
                <w:sz w:val="20"/>
                <w:szCs w:val="20"/>
                <w:highlight w:val="green"/>
              </w:rPr>
              <w:t>Arka Khyati</w:t>
            </w:r>
          </w:p>
          <w:p w:rsidR="00EF40A8" w:rsidRPr="00825956" w:rsidRDefault="00EF40A8" w:rsidP="00EF40A8">
            <w:pPr>
              <w:rPr>
                <w:sz w:val="20"/>
                <w:szCs w:val="20"/>
                <w:highlight w:val="green"/>
                <w:lang w:val="en-IN"/>
              </w:rPr>
            </w:pPr>
          </w:p>
          <w:p w:rsidR="00EF40A8" w:rsidRPr="00812A14" w:rsidRDefault="00EF40A8" w:rsidP="00EF40A8">
            <w:pPr>
              <w:rPr>
                <w:sz w:val="20"/>
                <w:szCs w:val="20"/>
                <w:highlight w:val="green"/>
                <w:lang w:val="en-IN"/>
              </w:rPr>
            </w:pPr>
          </w:p>
          <w:p w:rsidR="00EF40A8" w:rsidRPr="00B6220B" w:rsidRDefault="00EF40A8" w:rsidP="00EF40A8">
            <w:pPr>
              <w:rPr>
                <w:sz w:val="20"/>
                <w:szCs w:val="20"/>
                <w:highlight w:val="green"/>
              </w:rPr>
            </w:pPr>
          </w:p>
          <w:p w:rsidR="00EF40A8" w:rsidRPr="00B6220B" w:rsidRDefault="00EF40A8" w:rsidP="00EF40A8">
            <w:pPr>
              <w:rPr>
                <w:sz w:val="20"/>
                <w:szCs w:val="20"/>
                <w:highlight w:val="green"/>
              </w:rPr>
            </w:pPr>
          </w:p>
        </w:tc>
        <w:tc>
          <w:tcPr>
            <w:tcW w:w="430" w:type="pct"/>
            <w:vAlign w:val="center"/>
          </w:tcPr>
          <w:p w:rsidR="00EF40A8" w:rsidRPr="00825956" w:rsidRDefault="00EF40A8" w:rsidP="00EF40A8">
            <w:pPr>
              <w:rPr>
                <w:sz w:val="20"/>
                <w:szCs w:val="20"/>
              </w:rPr>
            </w:pPr>
            <w:r w:rsidRPr="00825956">
              <w:rPr>
                <w:sz w:val="20"/>
                <w:szCs w:val="20"/>
              </w:rPr>
              <w:t>IIHR, Bengaluru</w:t>
            </w:r>
          </w:p>
        </w:tc>
        <w:tc>
          <w:tcPr>
            <w:tcW w:w="456" w:type="pct"/>
            <w:vMerge/>
          </w:tcPr>
          <w:p w:rsidR="00EF40A8" w:rsidRPr="00F255AD" w:rsidRDefault="00EF40A8" w:rsidP="00EF40A8">
            <w:pPr>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r w:rsidR="00EF40A8" w:rsidRPr="00F255AD" w:rsidTr="00EF40A8">
        <w:trPr>
          <w:trHeight w:val="416"/>
        </w:trPr>
        <w:tc>
          <w:tcPr>
            <w:tcW w:w="185" w:type="pct"/>
            <w:vMerge/>
          </w:tcPr>
          <w:p w:rsidR="00EF40A8" w:rsidRPr="00F255AD" w:rsidRDefault="00EF40A8" w:rsidP="00EF40A8">
            <w:pPr>
              <w:jc w:val="center"/>
              <w:rPr>
                <w:bCs/>
                <w:sz w:val="20"/>
                <w:szCs w:val="20"/>
              </w:rPr>
            </w:pPr>
          </w:p>
        </w:tc>
        <w:tc>
          <w:tcPr>
            <w:tcW w:w="314" w:type="pct"/>
            <w:vMerge/>
          </w:tcPr>
          <w:p w:rsidR="00EF40A8" w:rsidRDefault="00EF40A8" w:rsidP="00EF40A8">
            <w:pPr>
              <w:rPr>
                <w:bCs/>
                <w:sz w:val="20"/>
                <w:szCs w:val="20"/>
              </w:rPr>
            </w:pPr>
          </w:p>
        </w:tc>
        <w:tc>
          <w:tcPr>
            <w:tcW w:w="439" w:type="pct"/>
            <w:vMerge/>
          </w:tcPr>
          <w:p w:rsidR="00EF40A8" w:rsidRPr="00EF40A8" w:rsidRDefault="00EF40A8" w:rsidP="00EF40A8">
            <w:pPr>
              <w:rPr>
                <w:sz w:val="20"/>
                <w:szCs w:val="20"/>
              </w:rPr>
            </w:pPr>
          </w:p>
        </w:tc>
        <w:tc>
          <w:tcPr>
            <w:tcW w:w="518" w:type="pct"/>
            <w:vMerge/>
            <w:shd w:val="clear" w:color="auto" w:fill="auto"/>
          </w:tcPr>
          <w:p w:rsidR="00EF40A8" w:rsidRPr="00EF40A8" w:rsidRDefault="00EF40A8" w:rsidP="00EF40A8">
            <w:pPr>
              <w:pStyle w:val="Footer"/>
              <w:rPr>
                <w:b/>
                <w:bCs/>
                <w:sz w:val="20"/>
                <w:szCs w:val="20"/>
              </w:rPr>
            </w:pPr>
          </w:p>
        </w:tc>
        <w:tc>
          <w:tcPr>
            <w:tcW w:w="614" w:type="pct"/>
            <w:shd w:val="clear" w:color="auto" w:fill="auto"/>
          </w:tcPr>
          <w:p w:rsidR="00EF40A8" w:rsidRPr="00EF40A8" w:rsidRDefault="00EF40A8" w:rsidP="00EF40A8">
            <w:pPr>
              <w:rPr>
                <w:sz w:val="20"/>
                <w:szCs w:val="20"/>
                <w:highlight w:val="green"/>
                <w:lang w:val="en-IN"/>
              </w:rPr>
            </w:pPr>
            <w:r w:rsidRPr="00B6220B">
              <w:rPr>
                <w:sz w:val="20"/>
                <w:szCs w:val="20"/>
                <w:highlight w:val="green"/>
              </w:rPr>
              <w:t>T</w:t>
            </w:r>
            <w:r w:rsidRPr="00B6220B">
              <w:rPr>
                <w:sz w:val="20"/>
                <w:szCs w:val="20"/>
                <w:highlight w:val="green"/>
                <w:vertAlign w:val="subscript"/>
              </w:rPr>
              <w:t>3</w:t>
            </w:r>
            <w:r w:rsidRPr="00B6220B">
              <w:rPr>
                <w:sz w:val="20"/>
                <w:szCs w:val="20"/>
                <w:highlight w:val="green"/>
              </w:rPr>
              <w:t xml:space="preserve"> </w:t>
            </w:r>
            <w:r>
              <w:rPr>
                <w:sz w:val="20"/>
                <w:szCs w:val="20"/>
                <w:highlight w:val="green"/>
              </w:rPr>
              <w:t>–</w:t>
            </w:r>
            <w:r w:rsidRPr="00B6220B">
              <w:rPr>
                <w:sz w:val="20"/>
                <w:szCs w:val="20"/>
                <w:highlight w:val="green"/>
              </w:rPr>
              <w:t xml:space="preserve"> </w:t>
            </w:r>
            <w:r w:rsidRPr="00EF40A8">
              <w:rPr>
                <w:sz w:val="20"/>
                <w:szCs w:val="20"/>
                <w:highlight w:val="green"/>
                <w:lang w:val="en-IN"/>
              </w:rPr>
              <w:t>UASRCh</w:t>
            </w:r>
            <w:r>
              <w:rPr>
                <w:sz w:val="20"/>
                <w:szCs w:val="20"/>
                <w:highlight w:val="green"/>
                <w:lang w:val="en-IN"/>
              </w:rPr>
              <w:t>-</w:t>
            </w:r>
            <w:r w:rsidRPr="00EF40A8">
              <w:rPr>
                <w:sz w:val="20"/>
                <w:szCs w:val="20"/>
                <w:highlight w:val="green"/>
                <w:lang w:val="en-IN"/>
              </w:rPr>
              <w:t>42</w:t>
            </w:r>
          </w:p>
          <w:p w:rsidR="00EF40A8" w:rsidRPr="00825956" w:rsidRDefault="00EF40A8" w:rsidP="00EF40A8">
            <w:pPr>
              <w:rPr>
                <w:sz w:val="20"/>
                <w:szCs w:val="20"/>
                <w:highlight w:val="green"/>
                <w:lang w:val="en-IN"/>
              </w:rPr>
            </w:pPr>
          </w:p>
          <w:p w:rsidR="00EF40A8" w:rsidRPr="00812A14" w:rsidRDefault="00EF40A8" w:rsidP="00EF40A8">
            <w:pPr>
              <w:rPr>
                <w:sz w:val="20"/>
                <w:szCs w:val="20"/>
                <w:highlight w:val="green"/>
                <w:lang w:val="en-IN"/>
              </w:rPr>
            </w:pPr>
          </w:p>
          <w:p w:rsidR="00EF40A8" w:rsidRPr="00B6220B" w:rsidRDefault="00EF40A8" w:rsidP="00EF40A8">
            <w:pPr>
              <w:rPr>
                <w:sz w:val="20"/>
                <w:szCs w:val="20"/>
                <w:highlight w:val="green"/>
              </w:rPr>
            </w:pPr>
          </w:p>
        </w:tc>
        <w:tc>
          <w:tcPr>
            <w:tcW w:w="430" w:type="pct"/>
          </w:tcPr>
          <w:p w:rsidR="00EF40A8" w:rsidRPr="00EF40A8" w:rsidRDefault="00EF40A8" w:rsidP="00EF40A8">
            <w:pPr>
              <w:jc w:val="center"/>
              <w:rPr>
                <w:sz w:val="20"/>
                <w:szCs w:val="20"/>
                <w:highlight w:val="green"/>
                <w:lang w:val="en-IN"/>
              </w:rPr>
            </w:pPr>
            <w:r w:rsidRPr="00EF40A8">
              <w:rPr>
                <w:sz w:val="20"/>
                <w:szCs w:val="20"/>
                <w:highlight w:val="green"/>
              </w:rPr>
              <w:t>UAS, Raichur</w:t>
            </w:r>
          </w:p>
          <w:p w:rsidR="00EF40A8" w:rsidRPr="00B6220B" w:rsidRDefault="00EF40A8" w:rsidP="00EF40A8">
            <w:pPr>
              <w:jc w:val="center"/>
              <w:rPr>
                <w:sz w:val="20"/>
                <w:szCs w:val="20"/>
                <w:highlight w:val="green"/>
                <w:lang w:val="en-IN"/>
              </w:rPr>
            </w:pPr>
          </w:p>
        </w:tc>
        <w:tc>
          <w:tcPr>
            <w:tcW w:w="456" w:type="pct"/>
            <w:vMerge/>
          </w:tcPr>
          <w:p w:rsidR="00EF40A8" w:rsidRPr="00F255AD" w:rsidRDefault="00EF40A8" w:rsidP="00EF40A8">
            <w:pPr>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r w:rsidR="00EF40A8" w:rsidRPr="00F255AD" w:rsidTr="00EF40A8">
        <w:trPr>
          <w:trHeight w:val="449"/>
        </w:trPr>
        <w:tc>
          <w:tcPr>
            <w:tcW w:w="185" w:type="pct"/>
            <w:vMerge w:val="restart"/>
          </w:tcPr>
          <w:p w:rsidR="00EF40A8" w:rsidRPr="00F255AD" w:rsidRDefault="00EF40A8" w:rsidP="00EF40A8">
            <w:pPr>
              <w:jc w:val="center"/>
              <w:rPr>
                <w:bCs/>
                <w:sz w:val="20"/>
                <w:szCs w:val="20"/>
              </w:rPr>
            </w:pPr>
            <w:r w:rsidRPr="00F255AD">
              <w:rPr>
                <w:bCs/>
                <w:sz w:val="20"/>
                <w:szCs w:val="20"/>
              </w:rPr>
              <w:t>5.</w:t>
            </w:r>
            <w:r>
              <w:rPr>
                <w:bCs/>
                <w:sz w:val="20"/>
                <w:szCs w:val="20"/>
              </w:rPr>
              <w:t>7</w:t>
            </w:r>
          </w:p>
        </w:tc>
        <w:tc>
          <w:tcPr>
            <w:tcW w:w="314" w:type="pct"/>
            <w:vMerge w:val="restart"/>
          </w:tcPr>
          <w:p w:rsidR="00EF40A8" w:rsidRPr="00B87827" w:rsidRDefault="00EF40A8" w:rsidP="00EF40A8">
            <w:pPr>
              <w:jc w:val="center"/>
              <w:rPr>
                <w:bCs/>
                <w:sz w:val="20"/>
                <w:szCs w:val="20"/>
                <w:highlight w:val="green"/>
              </w:rPr>
            </w:pPr>
            <w:r w:rsidRPr="00B87827">
              <w:rPr>
                <w:bCs/>
                <w:sz w:val="20"/>
                <w:szCs w:val="20"/>
                <w:highlight w:val="green"/>
              </w:rPr>
              <w:t>Fodder crop</w:t>
            </w:r>
          </w:p>
        </w:tc>
        <w:tc>
          <w:tcPr>
            <w:tcW w:w="439" w:type="pct"/>
            <w:vMerge w:val="restart"/>
          </w:tcPr>
          <w:p w:rsidR="00EF40A8" w:rsidRPr="00B87827" w:rsidRDefault="00EF40A8" w:rsidP="00EF40A8">
            <w:pPr>
              <w:jc w:val="center"/>
              <w:rPr>
                <w:sz w:val="20"/>
                <w:szCs w:val="20"/>
                <w:highlight w:val="green"/>
              </w:rPr>
            </w:pPr>
            <w:r w:rsidRPr="00B87827">
              <w:rPr>
                <w:sz w:val="20"/>
                <w:szCs w:val="20"/>
                <w:highlight w:val="green"/>
              </w:rPr>
              <w:t>Low yield and need for a very high yielding perennial forage</w:t>
            </w:r>
          </w:p>
        </w:tc>
        <w:tc>
          <w:tcPr>
            <w:tcW w:w="518" w:type="pct"/>
            <w:vMerge w:val="restart"/>
            <w:shd w:val="clear" w:color="auto" w:fill="auto"/>
          </w:tcPr>
          <w:p w:rsidR="00EF40A8" w:rsidRPr="00B87827" w:rsidRDefault="00EF40A8" w:rsidP="00EF40A8">
            <w:pPr>
              <w:pStyle w:val="Footer"/>
              <w:tabs>
                <w:tab w:val="clear" w:pos="4320"/>
                <w:tab w:val="clear" w:pos="8640"/>
              </w:tabs>
              <w:jc w:val="center"/>
              <w:rPr>
                <w:sz w:val="20"/>
                <w:szCs w:val="20"/>
                <w:highlight w:val="green"/>
              </w:rPr>
            </w:pPr>
            <w:r w:rsidRPr="00B87827">
              <w:rPr>
                <w:sz w:val="20"/>
                <w:szCs w:val="20"/>
                <w:highlight w:val="green"/>
              </w:rPr>
              <w:t>Assessment of new forage, Super napier for its productivity and forage quality</w:t>
            </w:r>
          </w:p>
        </w:tc>
        <w:tc>
          <w:tcPr>
            <w:tcW w:w="614" w:type="pct"/>
            <w:shd w:val="clear" w:color="auto" w:fill="auto"/>
          </w:tcPr>
          <w:p w:rsidR="00EF40A8" w:rsidRPr="00B87827" w:rsidRDefault="00EF40A8" w:rsidP="00EF40A8">
            <w:pPr>
              <w:rPr>
                <w:sz w:val="20"/>
                <w:szCs w:val="20"/>
                <w:highlight w:val="green"/>
              </w:rPr>
            </w:pPr>
            <w:r w:rsidRPr="00B87827">
              <w:rPr>
                <w:sz w:val="20"/>
                <w:szCs w:val="20"/>
                <w:highlight w:val="green"/>
              </w:rPr>
              <w:t>T</w:t>
            </w:r>
            <w:r w:rsidRPr="00B87827">
              <w:rPr>
                <w:sz w:val="20"/>
                <w:szCs w:val="20"/>
                <w:highlight w:val="green"/>
                <w:vertAlign w:val="subscript"/>
              </w:rPr>
              <w:t>1</w:t>
            </w:r>
            <w:r w:rsidRPr="00B87827">
              <w:rPr>
                <w:sz w:val="20"/>
                <w:szCs w:val="20"/>
                <w:highlight w:val="green"/>
              </w:rPr>
              <w:t xml:space="preserve"> -NB -21 (FP)</w:t>
            </w:r>
          </w:p>
        </w:tc>
        <w:tc>
          <w:tcPr>
            <w:tcW w:w="430" w:type="pct"/>
          </w:tcPr>
          <w:p w:rsidR="00EF40A8" w:rsidRPr="00B87827" w:rsidRDefault="00EF40A8" w:rsidP="00EF40A8">
            <w:pPr>
              <w:jc w:val="center"/>
              <w:rPr>
                <w:sz w:val="20"/>
                <w:szCs w:val="20"/>
                <w:highlight w:val="green"/>
              </w:rPr>
            </w:pPr>
            <w:r w:rsidRPr="00B87827">
              <w:rPr>
                <w:sz w:val="20"/>
                <w:szCs w:val="20"/>
                <w:highlight w:val="green"/>
              </w:rPr>
              <w:t>UAS, Dharwad</w:t>
            </w:r>
          </w:p>
        </w:tc>
        <w:tc>
          <w:tcPr>
            <w:tcW w:w="456" w:type="pct"/>
            <w:vMerge w:val="restart"/>
          </w:tcPr>
          <w:p w:rsidR="00EF40A8" w:rsidRPr="00B87827" w:rsidRDefault="00EF40A8" w:rsidP="00B87827">
            <w:pPr>
              <w:pStyle w:val="ListParagraph"/>
              <w:numPr>
                <w:ilvl w:val="0"/>
                <w:numId w:val="27"/>
              </w:numPr>
              <w:rPr>
                <w:sz w:val="18"/>
                <w:szCs w:val="20"/>
                <w:highlight w:val="green"/>
              </w:rPr>
            </w:pPr>
            <w:r w:rsidRPr="00B87827">
              <w:rPr>
                <w:sz w:val="18"/>
                <w:szCs w:val="20"/>
                <w:highlight w:val="green"/>
              </w:rPr>
              <w:t>Super napier stem cuttings</w:t>
            </w:r>
          </w:p>
          <w:p w:rsidR="00EF40A8" w:rsidRPr="00B87827" w:rsidRDefault="00EF40A8" w:rsidP="00B87827">
            <w:pPr>
              <w:pStyle w:val="ListParagraph"/>
              <w:numPr>
                <w:ilvl w:val="0"/>
                <w:numId w:val="27"/>
              </w:numPr>
              <w:rPr>
                <w:sz w:val="18"/>
                <w:szCs w:val="20"/>
                <w:highlight w:val="green"/>
              </w:rPr>
            </w:pPr>
            <w:r w:rsidRPr="00B87827">
              <w:rPr>
                <w:sz w:val="18"/>
                <w:szCs w:val="20"/>
                <w:highlight w:val="green"/>
              </w:rPr>
              <w:t>Lab charges for Proximate composition analysis of forages</w:t>
            </w:r>
          </w:p>
        </w:tc>
        <w:tc>
          <w:tcPr>
            <w:tcW w:w="340" w:type="pct"/>
            <w:vMerge w:val="restart"/>
          </w:tcPr>
          <w:p w:rsidR="00EF40A8" w:rsidRPr="00B87827" w:rsidRDefault="00EF40A8" w:rsidP="00EF40A8">
            <w:pPr>
              <w:jc w:val="right"/>
              <w:rPr>
                <w:sz w:val="20"/>
                <w:szCs w:val="20"/>
                <w:highlight w:val="green"/>
              </w:rPr>
            </w:pPr>
            <w:r w:rsidRPr="00B87827">
              <w:rPr>
                <w:sz w:val="20"/>
                <w:szCs w:val="20"/>
                <w:highlight w:val="green"/>
              </w:rPr>
              <w:t>2000 cuttings</w:t>
            </w: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r w:rsidRPr="00B87827">
              <w:rPr>
                <w:sz w:val="20"/>
                <w:szCs w:val="20"/>
                <w:highlight w:val="green"/>
              </w:rPr>
              <w:t>02</w:t>
            </w:r>
          </w:p>
        </w:tc>
        <w:tc>
          <w:tcPr>
            <w:tcW w:w="303" w:type="pct"/>
            <w:vMerge w:val="restart"/>
            <w:shd w:val="clear" w:color="auto" w:fill="auto"/>
          </w:tcPr>
          <w:p w:rsidR="00EF40A8" w:rsidRPr="00B87827" w:rsidRDefault="00B87827" w:rsidP="00EF40A8">
            <w:pPr>
              <w:jc w:val="right"/>
              <w:rPr>
                <w:sz w:val="20"/>
                <w:szCs w:val="20"/>
                <w:highlight w:val="green"/>
              </w:rPr>
            </w:pPr>
            <w:r w:rsidRPr="00B87827">
              <w:rPr>
                <w:sz w:val="20"/>
                <w:szCs w:val="20"/>
                <w:highlight w:val="green"/>
              </w:rPr>
              <w:t>2</w:t>
            </w:r>
            <w:r w:rsidR="00EF40A8" w:rsidRPr="00B87827">
              <w:rPr>
                <w:sz w:val="20"/>
                <w:szCs w:val="20"/>
                <w:highlight w:val="green"/>
              </w:rPr>
              <w:t>000</w:t>
            </w: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r w:rsidRPr="00B87827">
              <w:rPr>
                <w:sz w:val="20"/>
                <w:szCs w:val="20"/>
                <w:highlight w:val="green"/>
              </w:rPr>
              <w:t>3000</w:t>
            </w:r>
          </w:p>
        </w:tc>
        <w:tc>
          <w:tcPr>
            <w:tcW w:w="138" w:type="pct"/>
            <w:vMerge w:val="restart"/>
          </w:tcPr>
          <w:p w:rsidR="00EF40A8" w:rsidRPr="00B87827" w:rsidRDefault="00EF40A8" w:rsidP="00EF40A8">
            <w:pPr>
              <w:jc w:val="right"/>
              <w:rPr>
                <w:sz w:val="20"/>
                <w:szCs w:val="20"/>
                <w:highlight w:val="green"/>
              </w:rPr>
            </w:pPr>
            <w:r w:rsidRPr="00B87827">
              <w:rPr>
                <w:sz w:val="20"/>
                <w:szCs w:val="20"/>
                <w:highlight w:val="green"/>
              </w:rPr>
              <w:t>0</w:t>
            </w:r>
            <w:r w:rsidR="00B87827" w:rsidRPr="00B87827">
              <w:rPr>
                <w:sz w:val="20"/>
                <w:szCs w:val="20"/>
                <w:highlight w:val="green"/>
              </w:rPr>
              <w:t>3</w:t>
            </w: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EF40A8" w:rsidP="00B87827">
            <w:pPr>
              <w:rPr>
                <w:sz w:val="20"/>
                <w:szCs w:val="20"/>
                <w:highlight w:val="green"/>
              </w:rPr>
            </w:pPr>
            <w:r w:rsidRPr="00B87827">
              <w:rPr>
                <w:sz w:val="20"/>
                <w:szCs w:val="20"/>
                <w:highlight w:val="green"/>
              </w:rPr>
              <w:t>0</w:t>
            </w:r>
            <w:r w:rsidR="00B87827" w:rsidRPr="00B87827">
              <w:rPr>
                <w:sz w:val="20"/>
                <w:szCs w:val="20"/>
                <w:highlight w:val="green"/>
              </w:rPr>
              <w:t>3</w:t>
            </w:r>
          </w:p>
        </w:tc>
        <w:tc>
          <w:tcPr>
            <w:tcW w:w="242" w:type="pct"/>
            <w:vMerge w:val="restart"/>
            <w:shd w:val="clear" w:color="auto" w:fill="auto"/>
          </w:tcPr>
          <w:p w:rsidR="00EF40A8" w:rsidRPr="00B87827" w:rsidRDefault="00B87827" w:rsidP="00EF40A8">
            <w:pPr>
              <w:jc w:val="right"/>
              <w:rPr>
                <w:sz w:val="20"/>
                <w:szCs w:val="20"/>
                <w:highlight w:val="green"/>
              </w:rPr>
            </w:pPr>
            <w:r w:rsidRPr="00B87827">
              <w:rPr>
                <w:sz w:val="20"/>
                <w:szCs w:val="20"/>
                <w:highlight w:val="green"/>
              </w:rPr>
              <w:t>6</w:t>
            </w:r>
            <w:r w:rsidR="00EF40A8" w:rsidRPr="00B87827">
              <w:rPr>
                <w:sz w:val="20"/>
                <w:szCs w:val="20"/>
                <w:highlight w:val="green"/>
              </w:rPr>
              <w:t>000</w:t>
            </w: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EF40A8" w:rsidP="00EF40A8">
            <w:pPr>
              <w:jc w:val="right"/>
              <w:rPr>
                <w:sz w:val="20"/>
                <w:szCs w:val="20"/>
                <w:highlight w:val="green"/>
              </w:rPr>
            </w:pPr>
          </w:p>
          <w:p w:rsidR="00EF40A8" w:rsidRPr="00B87827" w:rsidRDefault="00B87827" w:rsidP="00EF40A8">
            <w:pPr>
              <w:jc w:val="right"/>
              <w:rPr>
                <w:sz w:val="20"/>
                <w:szCs w:val="20"/>
                <w:highlight w:val="green"/>
              </w:rPr>
            </w:pPr>
            <w:r w:rsidRPr="00B87827">
              <w:rPr>
                <w:sz w:val="20"/>
                <w:szCs w:val="20"/>
                <w:highlight w:val="green"/>
              </w:rPr>
              <w:t>9</w:t>
            </w:r>
            <w:r w:rsidR="00EF40A8" w:rsidRPr="00B87827">
              <w:rPr>
                <w:sz w:val="20"/>
                <w:szCs w:val="20"/>
                <w:highlight w:val="green"/>
              </w:rPr>
              <w:t>000</w:t>
            </w:r>
          </w:p>
          <w:p w:rsidR="00EF40A8" w:rsidRPr="00B87827" w:rsidRDefault="00B87827" w:rsidP="00EF40A8">
            <w:pPr>
              <w:pBdr>
                <w:top w:val="single" w:sz="12" w:space="1" w:color="auto"/>
                <w:bottom w:val="single" w:sz="12" w:space="1" w:color="auto"/>
              </w:pBdr>
              <w:jc w:val="right"/>
              <w:rPr>
                <w:b/>
                <w:sz w:val="20"/>
                <w:szCs w:val="20"/>
                <w:highlight w:val="green"/>
              </w:rPr>
            </w:pPr>
            <w:r w:rsidRPr="00B87827">
              <w:rPr>
                <w:b/>
                <w:sz w:val="20"/>
                <w:szCs w:val="20"/>
                <w:highlight w:val="green"/>
              </w:rPr>
              <w:t>15</w:t>
            </w:r>
            <w:r w:rsidR="00EF40A8" w:rsidRPr="00B87827">
              <w:rPr>
                <w:b/>
                <w:sz w:val="20"/>
                <w:szCs w:val="20"/>
                <w:highlight w:val="green"/>
              </w:rPr>
              <w:t>000</w:t>
            </w:r>
          </w:p>
          <w:p w:rsidR="00EF40A8" w:rsidRPr="00B87827" w:rsidRDefault="00EF40A8" w:rsidP="00EF40A8">
            <w:pPr>
              <w:rPr>
                <w:sz w:val="20"/>
                <w:szCs w:val="20"/>
                <w:highlight w:val="green"/>
              </w:rPr>
            </w:pPr>
          </w:p>
        </w:tc>
        <w:tc>
          <w:tcPr>
            <w:tcW w:w="421" w:type="pct"/>
            <w:vMerge w:val="restart"/>
          </w:tcPr>
          <w:p w:rsidR="00EF40A8" w:rsidRPr="00B87827" w:rsidRDefault="00EF40A8" w:rsidP="00EF40A8">
            <w:pPr>
              <w:jc w:val="center"/>
              <w:rPr>
                <w:sz w:val="20"/>
                <w:szCs w:val="20"/>
                <w:highlight w:val="green"/>
              </w:rPr>
            </w:pPr>
            <w:r w:rsidRPr="00B87827">
              <w:rPr>
                <w:sz w:val="20"/>
                <w:szCs w:val="20"/>
                <w:highlight w:val="green"/>
              </w:rPr>
              <w:t>Fodder yield,</w:t>
            </w:r>
          </w:p>
          <w:p w:rsidR="00EF40A8" w:rsidRPr="00B87827" w:rsidRDefault="00EF40A8" w:rsidP="00EF40A8">
            <w:pPr>
              <w:jc w:val="center"/>
              <w:rPr>
                <w:sz w:val="20"/>
                <w:szCs w:val="20"/>
                <w:highlight w:val="green"/>
              </w:rPr>
            </w:pPr>
            <w:r w:rsidRPr="00B87827">
              <w:rPr>
                <w:sz w:val="20"/>
                <w:szCs w:val="20"/>
                <w:highlight w:val="green"/>
              </w:rPr>
              <w:t>proximate composition &amp; milk production</w:t>
            </w:r>
          </w:p>
        </w:tc>
        <w:tc>
          <w:tcPr>
            <w:tcW w:w="600" w:type="pct"/>
            <w:vMerge w:val="restart"/>
          </w:tcPr>
          <w:p w:rsidR="00EF40A8" w:rsidRPr="00B87827" w:rsidRDefault="00EF40A8" w:rsidP="00EF40A8">
            <w:pPr>
              <w:rPr>
                <w:bCs/>
                <w:sz w:val="14"/>
                <w:szCs w:val="20"/>
                <w:highlight w:val="green"/>
              </w:rPr>
            </w:pPr>
            <w:r w:rsidRPr="00B87827">
              <w:rPr>
                <w:bCs/>
                <w:sz w:val="14"/>
                <w:szCs w:val="20"/>
                <w:highlight w:val="green"/>
              </w:rPr>
              <w:t>Scientist (Animal science),</w:t>
            </w:r>
          </w:p>
          <w:p w:rsidR="00EF40A8" w:rsidRPr="00B87827" w:rsidRDefault="00EF40A8" w:rsidP="00EF40A8">
            <w:pPr>
              <w:rPr>
                <w:bCs/>
                <w:sz w:val="14"/>
                <w:szCs w:val="20"/>
                <w:highlight w:val="green"/>
              </w:rPr>
            </w:pPr>
            <w:r w:rsidRPr="00B87827">
              <w:rPr>
                <w:bCs/>
                <w:sz w:val="14"/>
                <w:szCs w:val="20"/>
                <w:highlight w:val="green"/>
              </w:rPr>
              <w:t>Senior Scientist and Head &amp;</w:t>
            </w:r>
          </w:p>
          <w:p w:rsidR="00EF40A8" w:rsidRPr="00B87827" w:rsidRDefault="00EF40A8" w:rsidP="00EF40A8">
            <w:pPr>
              <w:rPr>
                <w:sz w:val="20"/>
                <w:szCs w:val="20"/>
                <w:highlight w:val="green"/>
              </w:rPr>
            </w:pPr>
            <w:r w:rsidRPr="00B87827">
              <w:rPr>
                <w:bCs/>
                <w:sz w:val="14"/>
                <w:szCs w:val="20"/>
                <w:highlight w:val="green"/>
              </w:rPr>
              <w:t>Scientist (Plant Pathology)</w:t>
            </w:r>
          </w:p>
        </w:tc>
      </w:tr>
      <w:tr w:rsidR="00EF40A8" w:rsidRPr="00F255AD" w:rsidTr="00EF40A8">
        <w:trPr>
          <w:trHeight w:val="449"/>
        </w:trPr>
        <w:tc>
          <w:tcPr>
            <w:tcW w:w="185" w:type="pct"/>
            <w:vMerge/>
          </w:tcPr>
          <w:p w:rsidR="00EF40A8" w:rsidRPr="00F255AD" w:rsidRDefault="00EF40A8" w:rsidP="00EF40A8">
            <w:pPr>
              <w:jc w:val="center"/>
              <w:rPr>
                <w:bCs/>
                <w:sz w:val="20"/>
                <w:szCs w:val="20"/>
              </w:rPr>
            </w:pPr>
          </w:p>
        </w:tc>
        <w:tc>
          <w:tcPr>
            <w:tcW w:w="314" w:type="pct"/>
            <w:vMerge/>
          </w:tcPr>
          <w:p w:rsidR="00EF40A8" w:rsidRPr="00F255AD" w:rsidRDefault="00EF40A8" w:rsidP="00EF40A8">
            <w:pPr>
              <w:rPr>
                <w:bCs/>
                <w:sz w:val="20"/>
                <w:szCs w:val="20"/>
              </w:rPr>
            </w:pPr>
          </w:p>
        </w:tc>
        <w:tc>
          <w:tcPr>
            <w:tcW w:w="439" w:type="pct"/>
            <w:vMerge/>
          </w:tcPr>
          <w:p w:rsidR="00EF40A8" w:rsidRPr="00F255AD" w:rsidRDefault="00EF40A8" w:rsidP="00EF40A8">
            <w:pPr>
              <w:rPr>
                <w:sz w:val="20"/>
                <w:szCs w:val="20"/>
              </w:rPr>
            </w:pPr>
          </w:p>
        </w:tc>
        <w:tc>
          <w:tcPr>
            <w:tcW w:w="518" w:type="pct"/>
            <w:vMerge/>
            <w:shd w:val="clear" w:color="auto" w:fill="auto"/>
          </w:tcPr>
          <w:p w:rsidR="00EF40A8" w:rsidRPr="00F255AD" w:rsidRDefault="00EF40A8" w:rsidP="00EF40A8">
            <w:pPr>
              <w:pStyle w:val="Footer"/>
              <w:tabs>
                <w:tab w:val="clear" w:pos="4320"/>
                <w:tab w:val="clear" w:pos="8640"/>
              </w:tabs>
              <w:jc w:val="center"/>
              <w:rPr>
                <w:sz w:val="20"/>
                <w:szCs w:val="20"/>
              </w:rPr>
            </w:pPr>
          </w:p>
        </w:tc>
        <w:tc>
          <w:tcPr>
            <w:tcW w:w="614" w:type="pct"/>
            <w:shd w:val="clear" w:color="auto" w:fill="auto"/>
          </w:tcPr>
          <w:p w:rsidR="00EF40A8" w:rsidRPr="00B87827" w:rsidRDefault="00EF40A8" w:rsidP="00EF40A8">
            <w:pPr>
              <w:rPr>
                <w:sz w:val="20"/>
                <w:szCs w:val="20"/>
                <w:highlight w:val="green"/>
              </w:rPr>
            </w:pPr>
            <w:r w:rsidRPr="00B87827">
              <w:rPr>
                <w:sz w:val="20"/>
                <w:szCs w:val="20"/>
                <w:highlight w:val="green"/>
              </w:rPr>
              <w:t>T</w:t>
            </w:r>
            <w:r w:rsidRPr="00B87827">
              <w:rPr>
                <w:sz w:val="20"/>
                <w:szCs w:val="20"/>
                <w:highlight w:val="green"/>
                <w:vertAlign w:val="subscript"/>
              </w:rPr>
              <w:t>2</w:t>
            </w:r>
            <w:r w:rsidRPr="00B87827">
              <w:rPr>
                <w:sz w:val="20"/>
                <w:szCs w:val="20"/>
                <w:highlight w:val="green"/>
              </w:rPr>
              <w:t xml:space="preserve"> - Co-3</w:t>
            </w:r>
          </w:p>
          <w:p w:rsidR="00EF40A8" w:rsidRPr="00B87827" w:rsidRDefault="00EF40A8" w:rsidP="00EF40A8">
            <w:pPr>
              <w:rPr>
                <w:sz w:val="20"/>
                <w:szCs w:val="20"/>
                <w:highlight w:val="green"/>
              </w:rPr>
            </w:pPr>
          </w:p>
        </w:tc>
        <w:tc>
          <w:tcPr>
            <w:tcW w:w="430" w:type="pct"/>
          </w:tcPr>
          <w:p w:rsidR="00EF40A8" w:rsidRPr="00B87827" w:rsidRDefault="00EF40A8" w:rsidP="00EF40A8">
            <w:pPr>
              <w:jc w:val="center"/>
              <w:rPr>
                <w:sz w:val="20"/>
                <w:szCs w:val="20"/>
                <w:highlight w:val="green"/>
              </w:rPr>
            </w:pPr>
            <w:r w:rsidRPr="00B87827">
              <w:rPr>
                <w:sz w:val="20"/>
                <w:szCs w:val="20"/>
                <w:highlight w:val="green"/>
              </w:rPr>
              <w:t>TNAU, Coimbatore</w:t>
            </w:r>
          </w:p>
        </w:tc>
        <w:tc>
          <w:tcPr>
            <w:tcW w:w="456" w:type="pct"/>
            <w:vMerge/>
          </w:tcPr>
          <w:p w:rsidR="00EF40A8" w:rsidRPr="00F255AD" w:rsidRDefault="00EF40A8" w:rsidP="00EF40A8">
            <w:pPr>
              <w:pStyle w:val="ListParagraph"/>
              <w:ind w:left="303"/>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r w:rsidR="00EF40A8" w:rsidRPr="00F255AD" w:rsidTr="00EF40A8">
        <w:trPr>
          <w:trHeight w:val="449"/>
        </w:trPr>
        <w:tc>
          <w:tcPr>
            <w:tcW w:w="185" w:type="pct"/>
            <w:vMerge/>
          </w:tcPr>
          <w:p w:rsidR="00EF40A8" w:rsidRPr="00F255AD" w:rsidRDefault="00EF40A8" w:rsidP="00EF40A8">
            <w:pPr>
              <w:jc w:val="center"/>
              <w:rPr>
                <w:bCs/>
                <w:sz w:val="20"/>
                <w:szCs w:val="20"/>
              </w:rPr>
            </w:pPr>
          </w:p>
        </w:tc>
        <w:tc>
          <w:tcPr>
            <w:tcW w:w="314" w:type="pct"/>
            <w:vMerge/>
          </w:tcPr>
          <w:p w:rsidR="00EF40A8" w:rsidRPr="00F255AD" w:rsidRDefault="00EF40A8" w:rsidP="00EF40A8">
            <w:pPr>
              <w:rPr>
                <w:bCs/>
                <w:sz w:val="20"/>
                <w:szCs w:val="20"/>
              </w:rPr>
            </w:pPr>
          </w:p>
        </w:tc>
        <w:tc>
          <w:tcPr>
            <w:tcW w:w="439" w:type="pct"/>
            <w:vMerge/>
          </w:tcPr>
          <w:p w:rsidR="00EF40A8" w:rsidRPr="00F255AD" w:rsidRDefault="00EF40A8" w:rsidP="00EF40A8">
            <w:pPr>
              <w:rPr>
                <w:sz w:val="20"/>
                <w:szCs w:val="20"/>
              </w:rPr>
            </w:pPr>
          </w:p>
        </w:tc>
        <w:tc>
          <w:tcPr>
            <w:tcW w:w="518" w:type="pct"/>
            <w:vMerge/>
            <w:shd w:val="clear" w:color="auto" w:fill="auto"/>
          </w:tcPr>
          <w:p w:rsidR="00EF40A8" w:rsidRPr="00F255AD" w:rsidRDefault="00EF40A8" w:rsidP="00EF40A8">
            <w:pPr>
              <w:pStyle w:val="Footer"/>
              <w:tabs>
                <w:tab w:val="clear" w:pos="4320"/>
                <w:tab w:val="clear" w:pos="8640"/>
              </w:tabs>
              <w:jc w:val="center"/>
              <w:rPr>
                <w:sz w:val="20"/>
                <w:szCs w:val="20"/>
              </w:rPr>
            </w:pPr>
          </w:p>
        </w:tc>
        <w:tc>
          <w:tcPr>
            <w:tcW w:w="614" w:type="pct"/>
            <w:shd w:val="clear" w:color="auto" w:fill="auto"/>
          </w:tcPr>
          <w:p w:rsidR="00EF40A8" w:rsidRPr="00B87827" w:rsidRDefault="00EF40A8" w:rsidP="00EF40A8">
            <w:pPr>
              <w:rPr>
                <w:sz w:val="20"/>
                <w:szCs w:val="20"/>
                <w:highlight w:val="green"/>
              </w:rPr>
            </w:pPr>
            <w:r w:rsidRPr="00B87827">
              <w:rPr>
                <w:sz w:val="20"/>
                <w:szCs w:val="20"/>
                <w:highlight w:val="green"/>
              </w:rPr>
              <w:t>T</w:t>
            </w:r>
            <w:r w:rsidRPr="00B87827">
              <w:rPr>
                <w:sz w:val="20"/>
                <w:szCs w:val="20"/>
                <w:highlight w:val="green"/>
                <w:vertAlign w:val="subscript"/>
              </w:rPr>
              <w:t>3</w:t>
            </w:r>
            <w:r w:rsidRPr="00B87827">
              <w:rPr>
                <w:sz w:val="20"/>
                <w:szCs w:val="20"/>
                <w:highlight w:val="green"/>
              </w:rPr>
              <w:t xml:space="preserve"> - Super napier</w:t>
            </w:r>
          </w:p>
          <w:p w:rsidR="00EF40A8" w:rsidRPr="00B87827" w:rsidRDefault="00EF40A8" w:rsidP="00EF40A8">
            <w:pPr>
              <w:rPr>
                <w:sz w:val="20"/>
                <w:szCs w:val="20"/>
                <w:highlight w:val="green"/>
              </w:rPr>
            </w:pPr>
          </w:p>
          <w:p w:rsidR="00EF40A8" w:rsidRPr="00B87827" w:rsidRDefault="00EF40A8" w:rsidP="00EF40A8">
            <w:pPr>
              <w:rPr>
                <w:sz w:val="20"/>
                <w:szCs w:val="20"/>
                <w:highlight w:val="green"/>
              </w:rPr>
            </w:pPr>
          </w:p>
        </w:tc>
        <w:tc>
          <w:tcPr>
            <w:tcW w:w="430" w:type="pct"/>
          </w:tcPr>
          <w:p w:rsidR="00B87827" w:rsidRPr="00B87827" w:rsidRDefault="00B87827" w:rsidP="00B87827">
            <w:pPr>
              <w:jc w:val="center"/>
              <w:rPr>
                <w:sz w:val="20"/>
                <w:szCs w:val="20"/>
                <w:highlight w:val="green"/>
                <w:lang w:val="en-IN"/>
              </w:rPr>
            </w:pPr>
            <w:r w:rsidRPr="00B87827">
              <w:rPr>
                <w:b/>
                <w:bCs/>
                <w:sz w:val="20"/>
                <w:szCs w:val="20"/>
                <w:highlight w:val="green"/>
              </w:rPr>
              <w:t>PJTSAU, Hyderabad</w:t>
            </w:r>
          </w:p>
          <w:p w:rsidR="00EF40A8" w:rsidRPr="00B87827" w:rsidRDefault="00EF40A8" w:rsidP="00EF40A8">
            <w:pPr>
              <w:jc w:val="center"/>
              <w:rPr>
                <w:sz w:val="20"/>
                <w:szCs w:val="20"/>
                <w:highlight w:val="green"/>
              </w:rPr>
            </w:pPr>
          </w:p>
        </w:tc>
        <w:tc>
          <w:tcPr>
            <w:tcW w:w="456" w:type="pct"/>
            <w:vMerge/>
          </w:tcPr>
          <w:p w:rsidR="00EF40A8" w:rsidRPr="00F255AD" w:rsidRDefault="00EF40A8" w:rsidP="00EF40A8">
            <w:pPr>
              <w:pStyle w:val="ListParagraph"/>
              <w:ind w:left="303"/>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r w:rsidR="00EF40A8" w:rsidRPr="00F255AD" w:rsidTr="00EF40A8">
        <w:trPr>
          <w:trHeight w:val="449"/>
        </w:trPr>
        <w:tc>
          <w:tcPr>
            <w:tcW w:w="185" w:type="pct"/>
            <w:vMerge w:val="restart"/>
          </w:tcPr>
          <w:p w:rsidR="00EF40A8" w:rsidRPr="00F255AD" w:rsidRDefault="00EF40A8" w:rsidP="00EF40A8">
            <w:pPr>
              <w:jc w:val="center"/>
              <w:rPr>
                <w:bCs/>
                <w:sz w:val="20"/>
                <w:szCs w:val="20"/>
              </w:rPr>
            </w:pPr>
            <w:r>
              <w:rPr>
                <w:bCs/>
                <w:sz w:val="20"/>
                <w:szCs w:val="20"/>
              </w:rPr>
              <w:t>5.8</w:t>
            </w:r>
          </w:p>
        </w:tc>
        <w:tc>
          <w:tcPr>
            <w:tcW w:w="314" w:type="pct"/>
            <w:vMerge w:val="restart"/>
          </w:tcPr>
          <w:p w:rsidR="00EF40A8" w:rsidRPr="00F255AD" w:rsidRDefault="00EF40A8" w:rsidP="00EF40A8">
            <w:pPr>
              <w:jc w:val="center"/>
              <w:rPr>
                <w:bCs/>
                <w:sz w:val="20"/>
                <w:szCs w:val="20"/>
              </w:rPr>
            </w:pPr>
            <w:r w:rsidRPr="00F255AD">
              <w:rPr>
                <w:bCs/>
                <w:sz w:val="20"/>
                <w:szCs w:val="20"/>
              </w:rPr>
              <w:t>Human Nutrition</w:t>
            </w:r>
          </w:p>
        </w:tc>
        <w:tc>
          <w:tcPr>
            <w:tcW w:w="439" w:type="pct"/>
            <w:vMerge w:val="restart"/>
          </w:tcPr>
          <w:p w:rsidR="00EF40A8" w:rsidRPr="00F255AD" w:rsidRDefault="00EF40A8" w:rsidP="00EF40A8">
            <w:pPr>
              <w:jc w:val="center"/>
              <w:rPr>
                <w:sz w:val="20"/>
                <w:szCs w:val="20"/>
              </w:rPr>
            </w:pPr>
            <w:r w:rsidRPr="00F255AD">
              <w:rPr>
                <w:sz w:val="20"/>
                <w:szCs w:val="20"/>
              </w:rPr>
              <w:t>Malnutrition among farm  families,  lack of quantification of food consumption data</w:t>
            </w:r>
          </w:p>
        </w:tc>
        <w:tc>
          <w:tcPr>
            <w:tcW w:w="518" w:type="pct"/>
            <w:vMerge w:val="restart"/>
            <w:shd w:val="clear" w:color="auto" w:fill="auto"/>
          </w:tcPr>
          <w:p w:rsidR="00EF40A8" w:rsidRPr="00F255AD" w:rsidRDefault="00EF40A8" w:rsidP="00EF40A8">
            <w:pPr>
              <w:pStyle w:val="Footer"/>
              <w:jc w:val="center"/>
              <w:rPr>
                <w:sz w:val="20"/>
                <w:szCs w:val="20"/>
                <w:lang w:val="en-IN"/>
              </w:rPr>
            </w:pPr>
            <w:r w:rsidRPr="00F255AD">
              <w:rPr>
                <w:bCs/>
                <w:sz w:val="20"/>
                <w:szCs w:val="20"/>
              </w:rPr>
              <w:t>Assessment of  methods for nutritional adequacy in Agrobased farming system</w:t>
            </w:r>
          </w:p>
          <w:p w:rsidR="00EF40A8" w:rsidRPr="00F255AD" w:rsidRDefault="00EF40A8" w:rsidP="00EF40A8">
            <w:pPr>
              <w:pStyle w:val="Footer"/>
              <w:tabs>
                <w:tab w:val="clear" w:pos="4320"/>
                <w:tab w:val="clear" w:pos="8640"/>
              </w:tabs>
              <w:jc w:val="center"/>
              <w:rPr>
                <w:sz w:val="20"/>
                <w:szCs w:val="20"/>
              </w:rPr>
            </w:pPr>
          </w:p>
        </w:tc>
        <w:tc>
          <w:tcPr>
            <w:tcW w:w="614" w:type="pct"/>
            <w:shd w:val="clear" w:color="auto" w:fill="auto"/>
          </w:tcPr>
          <w:p w:rsidR="00EF40A8" w:rsidRDefault="00EF40A8" w:rsidP="00EF40A8">
            <w:pPr>
              <w:rPr>
                <w:sz w:val="20"/>
                <w:szCs w:val="20"/>
              </w:rPr>
            </w:pPr>
            <w:r w:rsidRPr="00F255AD">
              <w:rPr>
                <w:sz w:val="20"/>
                <w:szCs w:val="20"/>
              </w:rPr>
              <w:t>T</w:t>
            </w:r>
            <w:r w:rsidRPr="00F255AD">
              <w:rPr>
                <w:sz w:val="20"/>
                <w:szCs w:val="20"/>
                <w:vertAlign w:val="subscript"/>
              </w:rPr>
              <w:t>1</w:t>
            </w:r>
            <w:r w:rsidRPr="00F255AD">
              <w:rPr>
                <w:sz w:val="20"/>
                <w:szCs w:val="20"/>
              </w:rPr>
              <w:t xml:space="preserve"> - 24  Hr Recall </w:t>
            </w:r>
            <w:r>
              <w:rPr>
                <w:sz w:val="20"/>
                <w:szCs w:val="20"/>
              </w:rPr>
              <w:t xml:space="preserve">          </w:t>
            </w:r>
          </w:p>
          <w:p w:rsidR="00EF40A8" w:rsidRPr="00F255AD" w:rsidRDefault="00EF40A8" w:rsidP="00EF40A8">
            <w:pPr>
              <w:rPr>
                <w:sz w:val="20"/>
                <w:szCs w:val="20"/>
                <w:lang w:val="en-IN"/>
              </w:rPr>
            </w:pPr>
            <w:r>
              <w:rPr>
                <w:sz w:val="20"/>
                <w:szCs w:val="20"/>
              </w:rPr>
              <w:t xml:space="preserve">       </w:t>
            </w:r>
            <w:r w:rsidRPr="00F255AD">
              <w:rPr>
                <w:sz w:val="20"/>
                <w:szCs w:val="20"/>
              </w:rPr>
              <w:t xml:space="preserve">method </w:t>
            </w:r>
          </w:p>
          <w:p w:rsidR="00EF40A8" w:rsidRPr="00F255AD" w:rsidRDefault="00EF40A8" w:rsidP="00EF40A8">
            <w:pPr>
              <w:rPr>
                <w:sz w:val="20"/>
                <w:szCs w:val="20"/>
              </w:rPr>
            </w:pPr>
          </w:p>
        </w:tc>
        <w:tc>
          <w:tcPr>
            <w:tcW w:w="430" w:type="pct"/>
          </w:tcPr>
          <w:p w:rsidR="00EF40A8" w:rsidRPr="00F255AD" w:rsidRDefault="00EF40A8" w:rsidP="00EF40A8">
            <w:pPr>
              <w:jc w:val="center"/>
              <w:rPr>
                <w:sz w:val="20"/>
                <w:szCs w:val="20"/>
              </w:rPr>
            </w:pPr>
            <w:r w:rsidRPr="00F255AD">
              <w:rPr>
                <w:sz w:val="20"/>
                <w:szCs w:val="20"/>
              </w:rPr>
              <w:t>---</w:t>
            </w:r>
          </w:p>
        </w:tc>
        <w:tc>
          <w:tcPr>
            <w:tcW w:w="456" w:type="pct"/>
            <w:vMerge w:val="restart"/>
          </w:tcPr>
          <w:p w:rsidR="00EF40A8" w:rsidRPr="00F255AD" w:rsidRDefault="00EF40A8" w:rsidP="00EF40A8">
            <w:pPr>
              <w:rPr>
                <w:sz w:val="20"/>
                <w:szCs w:val="20"/>
              </w:rPr>
            </w:pPr>
            <w:r w:rsidRPr="00F255AD">
              <w:rPr>
                <w:sz w:val="20"/>
                <w:szCs w:val="20"/>
              </w:rPr>
              <w:t xml:space="preserve">Karada scan machine </w:t>
            </w:r>
          </w:p>
        </w:tc>
        <w:tc>
          <w:tcPr>
            <w:tcW w:w="340" w:type="pct"/>
            <w:vMerge w:val="restart"/>
          </w:tcPr>
          <w:p w:rsidR="00EF40A8" w:rsidRPr="00F255AD" w:rsidRDefault="00EF40A8" w:rsidP="00EF40A8">
            <w:pPr>
              <w:jc w:val="right"/>
              <w:rPr>
                <w:sz w:val="20"/>
                <w:szCs w:val="20"/>
              </w:rPr>
            </w:pPr>
            <w:r w:rsidRPr="00F255AD">
              <w:rPr>
                <w:sz w:val="20"/>
                <w:szCs w:val="20"/>
              </w:rPr>
              <w:t>01</w:t>
            </w:r>
          </w:p>
        </w:tc>
        <w:tc>
          <w:tcPr>
            <w:tcW w:w="303" w:type="pct"/>
            <w:vMerge w:val="restart"/>
            <w:shd w:val="clear" w:color="auto" w:fill="auto"/>
          </w:tcPr>
          <w:p w:rsidR="00EF40A8" w:rsidRPr="00F255AD" w:rsidRDefault="00EF40A8" w:rsidP="00EF40A8">
            <w:pPr>
              <w:jc w:val="right"/>
              <w:rPr>
                <w:sz w:val="20"/>
                <w:szCs w:val="20"/>
              </w:rPr>
            </w:pPr>
            <w:r w:rsidRPr="00F255AD">
              <w:rPr>
                <w:sz w:val="20"/>
                <w:szCs w:val="20"/>
              </w:rPr>
              <w:t>15000</w:t>
            </w:r>
          </w:p>
        </w:tc>
        <w:tc>
          <w:tcPr>
            <w:tcW w:w="138" w:type="pct"/>
            <w:vMerge w:val="restart"/>
          </w:tcPr>
          <w:p w:rsidR="00EF40A8" w:rsidRPr="00F255AD" w:rsidRDefault="00EF40A8" w:rsidP="00EF40A8">
            <w:pPr>
              <w:rPr>
                <w:sz w:val="20"/>
                <w:szCs w:val="20"/>
              </w:rPr>
            </w:pPr>
            <w:r w:rsidRPr="00F255AD">
              <w:rPr>
                <w:sz w:val="20"/>
                <w:szCs w:val="20"/>
              </w:rPr>
              <w:t>1</w:t>
            </w:r>
          </w:p>
        </w:tc>
        <w:tc>
          <w:tcPr>
            <w:tcW w:w="242" w:type="pct"/>
            <w:vMerge w:val="restart"/>
            <w:shd w:val="clear" w:color="auto" w:fill="auto"/>
          </w:tcPr>
          <w:p w:rsidR="00EF40A8" w:rsidRPr="00F255AD" w:rsidRDefault="00EF40A8" w:rsidP="00EF40A8">
            <w:pPr>
              <w:jc w:val="right"/>
              <w:rPr>
                <w:sz w:val="20"/>
                <w:szCs w:val="20"/>
              </w:rPr>
            </w:pPr>
            <w:r w:rsidRPr="00F255AD">
              <w:rPr>
                <w:sz w:val="20"/>
                <w:szCs w:val="20"/>
              </w:rPr>
              <w:t>15000</w:t>
            </w:r>
          </w:p>
        </w:tc>
        <w:tc>
          <w:tcPr>
            <w:tcW w:w="421" w:type="pct"/>
            <w:vMerge w:val="restart"/>
          </w:tcPr>
          <w:p w:rsidR="00EF40A8" w:rsidRPr="00F255AD" w:rsidRDefault="00EF40A8" w:rsidP="00EF40A8">
            <w:pPr>
              <w:jc w:val="center"/>
              <w:rPr>
                <w:sz w:val="20"/>
                <w:szCs w:val="20"/>
              </w:rPr>
            </w:pPr>
            <w:r w:rsidRPr="00F255AD">
              <w:rPr>
                <w:sz w:val="20"/>
                <w:szCs w:val="20"/>
              </w:rPr>
              <w:t>Nutritional status through BMI, BMR, fat percentage, W/H Ratio, Gomez classification</w:t>
            </w:r>
          </w:p>
        </w:tc>
        <w:tc>
          <w:tcPr>
            <w:tcW w:w="600" w:type="pct"/>
            <w:vMerge w:val="restart"/>
          </w:tcPr>
          <w:p w:rsidR="00EF40A8" w:rsidRPr="00F255AD" w:rsidRDefault="00EF40A8" w:rsidP="00EF40A8">
            <w:pPr>
              <w:rPr>
                <w:bCs/>
                <w:sz w:val="14"/>
                <w:szCs w:val="20"/>
              </w:rPr>
            </w:pPr>
            <w:r w:rsidRPr="00F255AD">
              <w:rPr>
                <w:bCs/>
                <w:sz w:val="14"/>
                <w:szCs w:val="20"/>
              </w:rPr>
              <w:t>Scientist (Home Science)</w:t>
            </w:r>
            <w:r>
              <w:rPr>
                <w:bCs/>
                <w:sz w:val="14"/>
                <w:szCs w:val="20"/>
              </w:rPr>
              <w:t>,</w:t>
            </w:r>
          </w:p>
          <w:p w:rsidR="00EF40A8" w:rsidRPr="00F255AD" w:rsidRDefault="00EF40A8" w:rsidP="00EF40A8">
            <w:pPr>
              <w:rPr>
                <w:bCs/>
                <w:sz w:val="14"/>
                <w:szCs w:val="20"/>
              </w:rPr>
            </w:pPr>
            <w:r w:rsidRPr="00F255AD">
              <w:rPr>
                <w:bCs/>
                <w:sz w:val="14"/>
                <w:szCs w:val="20"/>
              </w:rPr>
              <w:t xml:space="preserve">Senior Scientist and Head </w:t>
            </w:r>
            <w:r>
              <w:rPr>
                <w:bCs/>
                <w:sz w:val="14"/>
                <w:szCs w:val="20"/>
              </w:rPr>
              <w:t xml:space="preserve">&amp; </w:t>
            </w:r>
          </w:p>
          <w:p w:rsidR="00EF40A8" w:rsidRPr="00F255AD" w:rsidRDefault="00EF40A8" w:rsidP="00EF40A8">
            <w:pPr>
              <w:rPr>
                <w:bCs/>
                <w:sz w:val="14"/>
                <w:szCs w:val="20"/>
              </w:rPr>
            </w:pPr>
            <w:r w:rsidRPr="00F255AD">
              <w:rPr>
                <w:bCs/>
                <w:sz w:val="14"/>
                <w:szCs w:val="20"/>
              </w:rPr>
              <w:t>Scientist (Animal science)</w:t>
            </w:r>
          </w:p>
          <w:p w:rsidR="00EF40A8" w:rsidRPr="00F255AD" w:rsidRDefault="00EF40A8" w:rsidP="00EF40A8">
            <w:pPr>
              <w:rPr>
                <w:bCs/>
                <w:sz w:val="14"/>
                <w:szCs w:val="20"/>
              </w:rPr>
            </w:pPr>
          </w:p>
        </w:tc>
      </w:tr>
      <w:tr w:rsidR="00EF40A8" w:rsidRPr="00F255AD" w:rsidTr="00EF40A8">
        <w:trPr>
          <w:trHeight w:val="449"/>
        </w:trPr>
        <w:tc>
          <w:tcPr>
            <w:tcW w:w="185" w:type="pct"/>
            <w:vMerge/>
          </w:tcPr>
          <w:p w:rsidR="00EF40A8" w:rsidRPr="00F255AD" w:rsidRDefault="00EF40A8" w:rsidP="00EF40A8">
            <w:pPr>
              <w:jc w:val="center"/>
              <w:rPr>
                <w:bCs/>
                <w:sz w:val="20"/>
                <w:szCs w:val="20"/>
              </w:rPr>
            </w:pPr>
          </w:p>
        </w:tc>
        <w:tc>
          <w:tcPr>
            <w:tcW w:w="314" w:type="pct"/>
            <w:vMerge/>
          </w:tcPr>
          <w:p w:rsidR="00EF40A8" w:rsidRPr="00F255AD" w:rsidRDefault="00EF40A8" w:rsidP="00EF40A8">
            <w:pPr>
              <w:rPr>
                <w:bCs/>
                <w:sz w:val="20"/>
                <w:szCs w:val="20"/>
              </w:rPr>
            </w:pPr>
          </w:p>
        </w:tc>
        <w:tc>
          <w:tcPr>
            <w:tcW w:w="439" w:type="pct"/>
            <w:vMerge/>
          </w:tcPr>
          <w:p w:rsidR="00EF40A8" w:rsidRPr="00F255AD" w:rsidRDefault="00EF40A8" w:rsidP="00EF40A8">
            <w:pPr>
              <w:rPr>
                <w:sz w:val="20"/>
                <w:szCs w:val="20"/>
              </w:rPr>
            </w:pPr>
          </w:p>
        </w:tc>
        <w:tc>
          <w:tcPr>
            <w:tcW w:w="518" w:type="pct"/>
            <w:vMerge/>
            <w:shd w:val="clear" w:color="auto" w:fill="auto"/>
          </w:tcPr>
          <w:p w:rsidR="00EF40A8" w:rsidRPr="00F255AD" w:rsidRDefault="00EF40A8" w:rsidP="00EF40A8">
            <w:pPr>
              <w:pStyle w:val="Footer"/>
              <w:tabs>
                <w:tab w:val="clear" w:pos="4320"/>
                <w:tab w:val="clear" w:pos="8640"/>
              </w:tabs>
              <w:jc w:val="center"/>
              <w:rPr>
                <w:sz w:val="20"/>
                <w:szCs w:val="20"/>
              </w:rPr>
            </w:pPr>
          </w:p>
        </w:tc>
        <w:tc>
          <w:tcPr>
            <w:tcW w:w="614" w:type="pct"/>
            <w:shd w:val="clear" w:color="auto" w:fill="auto"/>
          </w:tcPr>
          <w:p w:rsidR="00EF40A8" w:rsidRDefault="00EF40A8" w:rsidP="00EF40A8">
            <w:pPr>
              <w:rPr>
                <w:sz w:val="20"/>
                <w:szCs w:val="20"/>
              </w:rPr>
            </w:pPr>
            <w:r w:rsidRPr="00F255AD">
              <w:rPr>
                <w:sz w:val="20"/>
                <w:szCs w:val="20"/>
              </w:rPr>
              <w:t>T</w:t>
            </w:r>
            <w:r w:rsidRPr="00F255AD">
              <w:rPr>
                <w:sz w:val="20"/>
                <w:szCs w:val="20"/>
                <w:vertAlign w:val="subscript"/>
              </w:rPr>
              <w:t>2</w:t>
            </w:r>
            <w:r w:rsidRPr="00F255AD">
              <w:rPr>
                <w:sz w:val="20"/>
                <w:szCs w:val="20"/>
              </w:rPr>
              <w:t xml:space="preserve"> - Food </w:t>
            </w:r>
          </w:p>
          <w:p w:rsidR="00EF40A8" w:rsidRDefault="00EF40A8" w:rsidP="00EF40A8">
            <w:pPr>
              <w:rPr>
                <w:sz w:val="20"/>
                <w:szCs w:val="20"/>
              </w:rPr>
            </w:pPr>
            <w:r>
              <w:rPr>
                <w:sz w:val="20"/>
                <w:szCs w:val="20"/>
              </w:rPr>
              <w:t xml:space="preserve">       </w:t>
            </w:r>
            <w:r w:rsidRPr="00F255AD">
              <w:rPr>
                <w:sz w:val="20"/>
                <w:szCs w:val="20"/>
              </w:rPr>
              <w:t xml:space="preserve">Frequency </w:t>
            </w:r>
          </w:p>
          <w:p w:rsidR="00EF40A8" w:rsidRPr="00F255AD" w:rsidRDefault="00EF40A8" w:rsidP="00EF40A8">
            <w:pPr>
              <w:rPr>
                <w:sz w:val="20"/>
                <w:szCs w:val="20"/>
                <w:lang w:val="en-IN"/>
              </w:rPr>
            </w:pPr>
            <w:r>
              <w:rPr>
                <w:sz w:val="20"/>
                <w:szCs w:val="20"/>
              </w:rPr>
              <w:t xml:space="preserve">       </w:t>
            </w:r>
            <w:r w:rsidRPr="00F255AD">
              <w:rPr>
                <w:sz w:val="20"/>
                <w:szCs w:val="20"/>
              </w:rPr>
              <w:t>questionnaire</w:t>
            </w:r>
          </w:p>
        </w:tc>
        <w:tc>
          <w:tcPr>
            <w:tcW w:w="430" w:type="pct"/>
          </w:tcPr>
          <w:p w:rsidR="00EF40A8" w:rsidRPr="00F255AD" w:rsidRDefault="00EF40A8" w:rsidP="00EF40A8">
            <w:pPr>
              <w:jc w:val="center"/>
              <w:rPr>
                <w:sz w:val="20"/>
                <w:szCs w:val="20"/>
              </w:rPr>
            </w:pPr>
            <w:r w:rsidRPr="00F255AD">
              <w:rPr>
                <w:sz w:val="20"/>
                <w:szCs w:val="20"/>
              </w:rPr>
              <w:t>--</w:t>
            </w:r>
          </w:p>
        </w:tc>
        <w:tc>
          <w:tcPr>
            <w:tcW w:w="456" w:type="pct"/>
            <w:vMerge/>
          </w:tcPr>
          <w:p w:rsidR="00EF40A8" w:rsidRPr="00F255AD" w:rsidRDefault="00EF40A8" w:rsidP="00EF40A8">
            <w:pPr>
              <w:pStyle w:val="ListParagraph"/>
              <w:ind w:left="303"/>
              <w:rPr>
                <w:sz w:val="20"/>
                <w:szCs w:val="20"/>
              </w:rPr>
            </w:pPr>
          </w:p>
        </w:tc>
        <w:tc>
          <w:tcPr>
            <w:tcW w:w="340" w:type="pct"/>
            <w:vMerge/>
          </w:tcPr>
          <w:p w:rsidR="00EF40A8" w:rsidRPr="00F255AD" w:rsidRDefault="00EF40A8" w:rsidP="00EF40A8">
            <w:pPr>
              <w:rPr>
                <w:sz w:val="20"/>
                <w:szCs w:val="20"/>
              </w:rPr>
            </w:pPr>
          </w:p>
        </w:tc>
        <w:tc>
          <w:tcPr>
            <w:tcW w:w="303" w:type="pct"/>
            <w:vMerge/>
            <w:shd w:val="clear" w:color="auto" w:fill="auto"/>
          </w:tcPr>
          <w:p w:rsidR="00EF40A8" w:rsidRPr="00F255AD" w:rsidRDefault="00EF40A8" w:rsidP="00EF40A8">
            <w:pPr>
              <w:rPr>
                <w:sz w:val="20"/>
                <w:szCs w:val="20"/>
              </w:rPr>
            </w:pPr>
          </w:p>
        </w:tc>
        <w:tc>
          <w:tcPr>
            <w:tcW w:w="138" w:type="pct"/>
            <w:vMerge/>
          </w:tcPr>
          <w:p w:rsidR="00EF40A8" w:rsidRPr="00F255AD" w:rsidRDefault="00EF40A8" w:rsidP="00EF40A8">
            <w:pPr>
              <w:rPr>
                <w:sz w:val="20"/>
                <w:szCs w:val="20"/>
              </w:rPr>
            </w:pPr>
          </w:p>
        </w:tc>
        <w:tc>
          <w:tcPr>
            <w:tcW w:w="242" w:type="pct"/>
            <w:vMerge/>
            <w:shd w:val="clear" w:color="auto" w:fill="auto"/>
          </w:tcPr>
          <w:p w:rsidR="00EF40A8" w:rsidRPr="00F255AD" w:rsidRDefault="00EF40A8" w:rsidP="00EF40A8">
            <w:pPr>
              <w:rPr>
                <w:sz w:val="20"/>
                <w:szCs w:val="20"/>
              </w:rPr>
            </w:pPr>
          </w:p>
        </w:tc>
        <w:tc>
          <w:tcPr>
            <w:tcW w:w="421" w:type="pct"/>
            <w:vMerge/>
          </w:tcPr>
          <w:p w:rsidR="00EF40A8" w:rsidRPr="00F255AD" w:rsidRDefault="00EF40A8" w:rsidP="00EF40A8">
            <w:pPr>
              <w:rPr>
                <w:sz w:val="20"/>
                <w:szCs w:val="20"/>
              </w:rPr>
            </w:pPr>
          </w:p>
        </w:tc>
        <w:tc>
          <w:tcPr>
            <w:tcW w:w="600" w:type="pct"/>
            <w:vMerge/>
          </w:tcPr>
          <w:p w:rsidR="00EF40A8" w:rsidRPr="00F255AD" w:rsidRDefault="00EF40A8" w:rsidP="00EF40A8">
            <w:pPr>
              <w:rPr>
                <w:sz w:val="20"/>
                <w:szCs w:val="20"/>
              </w:rPr>
            </w:pPr>
          </w:p>
        </w:tc>
      </w:tr>
    </w:tbl>
    <w:p w:rsidR="00EF40A8" w:rsidRDefault="00EF40A8"/>
    <w:p w:rsidR="00EF40A8" w:rsidRDefault="00EF40A8">
      <w:r>
        <w:br w:type="page"/>
      </w:r>
    </w:p>
    <w:p w:rsidR="00BF1965" w:rsidRDefault="00BF1965"/>
    <w:p w:rsidR="0002280E" w:rsidRPr="00406EF5" w:rsidRDefault="00EE7485">
      <w:r w:rsidRPr="00F255AD">
        <w:rPr>
          <w:b/>
          <w:color w:val="0000FF"/>
          <w:sz w:val="22"/>
          <w:szCs w:val="22"/>
        </w:rPr>
        <w:t>6</w:t>
      </w:r>
      <w:r w:rsidR="00C754D5" w:rsidRPr="00F255AD">
        <w:rPr>
          <w:b/>
          <w:color w:val="0000FF"/>
          <w:sz w:val="22"/>
          <w:szCs w:val="22"/>
        </w:rPr>
        <w:t>.</w:t>
      </w:r>
      <w:r w:rsidR="00AB233E">
        <w:rPr>
          <w:b/>
          <w:color w:val="0000FF"/>
          <w:sz w:val="22"/>
          <w:szCs w:val="22"/>
        </w:rPr>
        <w:t xml:space="preserve"> </w:t>
      </w:r>
      <w:r w:rsidR="00E75697" w:rsidRPr="00F255AD">
        <w:rPr>
          <w:b/>
          <w:color w:val="0000FF"/>
          <w:sz w:val="22"/>
          <w:szCs w:val="22"/>
        </w:rPr>
        <w:t>Frontline d</w:t>
      </w:r>
      <w:r w:rsidR="0002280E" w:rsidRPr="00F255AD">
        <w:rPr>
          <w:b/>
          <w:color w:val="0000FF"/>
          <w:sz w:val="22"/>
          <w:szCs w:val="22"/>
        </w:rPr>
        <w:t>emonstrations</w:t>
      </w:r>
      <w:r w:rsidR="00071BE9">
        <w:rPr>
          <w:b/>
          <w:color w:val="0000FF"/>
          <w:sz w:val="22"/>
          <w:szCs w:val="22"/>
        </w:rPr>
        <w:t xml:space="preserve"> </w:t>
      </w:r>
      <w:r w:rsidR="00393A7A" w:rsidRPr="00F255AD">
        <w:rPr>
          <w:b/>
          <w:color w:val="0000FF"/>
          <w:sz w:val="22"/>
          <w:szCs w:val="22"/>
        </w:rPr>
        <w:t xml:space="preserve">during </w:t>
      </w:r>
      <w:r w:rsidR="007906EF">
        <w:rPr>
          <w:b/>
          <w:color w:val="0000FF"/>
          <w:sz w:val="22"/>
          <w:szCs w:val="22"/>
        </w:rPr>
        <w:t>2020</w:t>
      </w:r>
      <w:r w:rsidR="00C94409" w:rsidRPr="00F255AD">
        <w:rPr>
          <w:b/>
          <w:color w:val="0000FF"/>
          <w:sz w:val="22"/>
          <w:szCs w:val="22"/>
        </w:rPr>
        <w:t>-2</w:t>
      </w:r>
      <w:r w:rsidR="007906EF">
        <w:rPr>
          <w:b/>
          <w:color w:val="0000FF"/>
          <w:sz w:val="22"/>
          <w:szCs w:val="22"/>
        </w:rPr>
        <w:t>1</w:t>
      </w:r>
    </w:p>
    <w:p w:rsidR="00394183" w:rsidRPr="00F255AD" w:rsidRDefault="00394183">
      <w:pPr>
        <w:rPr>
          <w:b/>
          <w:sz w:val="6"/>
          <w:szCs w:val="22"/>
        </w:rPr>
      </w:pPr>
    </w:p>
    <w:tbl>
      <w:tblPr>
        <w:tblW w:w="534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025"/>
        <w:gridCol w:w="998"/>
        <w:gridCol w:w="1142"/>
        <w:gridCol w:w="1619"/>
        <w:gridCol w:w="811"/>
        <w:gridCol w:w="722"/>
        <w:gridCol w:w="1080"/>
        <w:gridCol w:w="1530"/>
        <w:gridCol w:w="900"/>
        <w:gridCol w:w="719"/>
        <w:gridCol w:w="722"/>
        <w:gridCol w:w="722"/>
        <w:gridCol w:w="1169"/>
        <w:gridCol w:w="1619"/>
      </w:tblGrid>
      <w:tr w:rsidR="00142421" w:rsidRPr="00F255AD" w:rsidTr="005F4DC8">
        <w:tc>
          <w:tcPr>
            <w:tcW w:w="171" w:type="pct"/>
          </w:tcPr>
          <w:p w:rsidR="00C83A32" w:rsidRPr="00F255AD" w:rsidRDefault="00C83A32" w:rsidP="00C83A32">
            <w:pPr>
              <w:jc w:val="center"/>
              <w:rPr>
                <w:b/>
                <w:bCs/>
                <w:sz w:val="20"/>
                <w:szCs w:val="20"/>
              </w:rPr>
            </w:pPr>
            <w:r w:rsidRPr="00F255AD">
              <w:rPr>
                <w:b/>
                <w:bCs/>
                <w:sz w:val="20"/>
                <w:szCs w:val="20"/>
              </w:rPr>
              <w:t>S</w:t>
            </w:r>
            <w:r w:rsidR="004B719C" w:rsidRPr="00F255AD">
              <w:rPr>
                <w:b/>
                <w:bCs/>
                <w:sz w:val="20"/>
                <w:szCs w:val="20"/>
              </w:rPr>
              <w:t>l</w:t>
            </w:r>
            <w:r w:rsidRPr="00F255AD">
              <w:rPr>
                <w:b/>
                <w:bCs/>
                <w:sz w:val="20"/>
                <w:szCs w:val="20"/>
              </w:rPr>
              <w:t>.No.</w:t>
            </w:r>
          </w:p>
        </w:tc>
        <w:tc>
          <w:tcPr>
            <w:tcW w:w="335" w:type="pct"/>
          </w:tcPr>
          <w:p w:rsidR="00C83A32" w:rsidRPr="00F255AD" w:rsidRDefault="00C83A32" w:rsidP="00C83A32">
            <w:pPr>
              <w:jc w:val="center"/>
              <w:rPr>
                <w:b/>
                <w:bCs/>
                <w:sz w:val="18"/>
                <w:szCs w:val="20"/>
              </w:rPr>
            </w:pPr>
            <w:r w:rsidRPr="00F255AD">
              <w:rPr>
                <w:b/>
                <w:bCs/>
                <w:sz w:val="18"/>
                <w:szCs w:val="20"/>
              </w:rPr>
              <w:t>Category</w:t>
            </w:r>
          </w:p>
        </w:tc>
        <w:tc>
          <w:tcPr>
            <w:tcW w:w="326" w:type="pct"/>
          </w:tcPr>
          <w:p w:rsidR="00C83A32" w:rsidRPr="00F255AD" w:rsidRDefault="00C83A32" w:rsidP="00076186">
            <w:pPr>
              <w:ind w:right="-192"/>
              <w:jc w:val="center"/>
              <w:rPr>
                <w:b/>
                <w:sz w:val="18"/>
                <w:szCs w:val="20"/>
              </w:rPr>
            </w:pPr>
            <w:r w:rsidRPr="00F255AD">
              <w:rPr>
                <w:b/>
                <w:bCs/>
                <w:sz w:val="18"/>
                <w:szCs w:val="20"/>
              </w:rPr>
              <w:t>Crop/ enterprise</w:t>
            </w:r>
          </w:p>
        </w:tc>
        <w:tc>
          <w:tcPr>
            <w:tcW w:w="373" w:type="pct"/>
          </w:tcPr>
          <w:p w:rsidR="00C83A32" w:rsidRPr="00F255AD" w:rsidRDefault="00C83A32" w:rsidP="00C83A32">
            <w:pPr>
              <w:jc w:val="center"/>
              <w:rPr>
                <w:b/>
                <w:sz w:val="18"/>
                <w:szCs w:val="20"/>
              </w:rPr>
            </w:pPr>
            <w:r w:rsidRPr="00F255AD">
              <w:rPr>
                <w:b/>
                <w:sz w:val="18"/>
                <w:szCs w:val="20"/>
              </w:rPr>
              <w:t>Prioritized problem</w:t>
            </w:r>
          </w:p>
        </w:tc>
        <w:tc>
          <w:tcPr>
            <w:tcW w:w="529" w:type="pct"/>
            <w:shd w:val="clear" w:color="auto" w:fill="auto"/>
          </w:tcPr>
          <w:p w:rsidR="00C83A32" w:rsidRPr="00F255AD" w:rsidRDefault="00C83A32" w:rsidP="00C83A32">
            <w:pPr>
              <w:pStyle w:val="Footer"/>
              <w:tabs>
                <w:tab w:val="clear" w:pos="4320"/>
                <w:tab w:val="clear" w:pos="8640"/>
              </w:tabs>
              <w:jc w:val="center"/>
              <w:rPr>
                <w:b/>
                <w:sz w:val="18"/>
                <w:szCs w:val="20"/>
              </w:rPr>
            </w:pPr>
            <w:r w:rsidRPr="00F255AD">
              <w:rPr>
                <w:b/>
                <w:sz w:val="18"/>
                <w:szCs w:val="20"/>
              </w:rPr>
              <w:t>Technology to be demonstrated</w:t>
            </w:r>
          </w:p>
        </w:tc>
        <w:tc>
          <w:tcPr>
            <w:tcW w:w="265" w:type="pct"/>
          </w:tcPr>
          <w:p w:rsidR="00C83A32" w:rsidRPr="00F255AD" w:rsidRDefault="000717C0" w:rsidP="00076186">
            <w:pPr>
              <w:ind w:right="-72"/>
              <w:jc w:val="center"/>
              <w:rPr>
                <w:b/>
                <w:sz w:val="18"/>
                <w:szCs w:val="20"/>
              </w:rPr>
            </w:pPr>
            <w:r w:rsidRPr="00F255AD">
              <w:rPr>
                <w:b/>
                <w:sz w:val="18"/>
                <w:szCs w:val="20"/>
              </w:rPr>
              <w:t>Name of</w:t>
            </w:r>
            <w:r w:rsidR="000748DD" w:rsidRPr="00F255AD">
              <w:rPr>
                <w:b/>
                <w:sz w:val="18"/>
                <w:szCs w:val="20"/>
              </w:rPr>
              <w:t xml:space="preserve"> v</w:t>
            </w:r>
            <w:r w:rsidR="00C83A32" w:rsidRPr="00F255AD">
              <w:rPr>
                <w:b/>
                <w:sz w:val="18"/>
                <w:szCs w:val="20"/>
              </w:rPr>
              <w:t>ariety</w:t>
            </w:r>
          </w:p>
        </w:tc>
        <w:tc>
          <w:tcPr>
            <w:tcW w:w="236" w:type="pct"/>
          </w:tcPr>
          <w:p w:rsidR="00C83A32" w:rsidRPr="00F255AD" w:rsidRDefault="000748DD" w:rsidP="000717C0">
            <w:pPr>
              <w:jc w:val="center"/>
              <w:rPr>
                <w:b/>
                <w:sz w:val="18"/>
                <w:szCs w:val="20"/>
              </w:rPr>
            </w:pPr>
            <w:r w:rsidRPr="00F255AD">
              <w:rPr>
                <w:b/>
                <w:sz w:val="18"/>
                <w:szCs w:val="20"/>
              </w:rPr>
              <w:t>Name of h</w:t>
            </w:r>
            <w:r w:rsidR="00C83A32" w:rsidRPr="00F255AD">
              <w:rPr>
                <w:b/>
                <w:sz w:val="18"/>
                <w:szCs w:val="20"/>
              </w:rPr>
              <w:t>ybrid</w:t>
            </w:r>
          </w:p>
        </w:tc>
        <w:tc>
          <w:tcPr>
            <w:tcW w:w="353" w:type="pct"/>
            <w:shd w:val="clear" w:color="auto" w:fill="auto"/>
          </w:tcPr>
          <w:p w:rsidR="00C83A32" w:rsidRPr="00F255AD" w:rsidRDefault="000748DD" w:rsidP="00C83A32">
            <w:pPr>
              <w:jc w:val="center"/>
              <w:rPr>
                <w:b/>
                <w:sz w:val="18"/>
                <w:szCs w:val="20"/>
              </w:rPr>
            </w:pPr>
            <w:r w:rsidRPr="00F255AD">
              <w:rPr>
                <w:b/>
                <w:sz w:val="18"/>
                <w:szCs w:val="20"/>
              </w:rPr>
              <w:t>Source of t</w:t>
            </w:r>
            <w:r w:rsidR="00C83A32" w:rsidRPr="00F255AD">
              <w:rPr>
                <w:b/>
                <w:sz w:val="18"/>
                <w:szCs w:val="20"/>
              </w:rPr>
              <w:t>echnology</w:t>
            </w:r>
          </w:p>
        </w:tc>
        <w:tc>
          <w:tcPr>
            <w:tcW w:w="500" w:type="pct"/>
          </w:tcPr>
          <w:p w:rsidR="00C83A32" w:rsidRPr="00F255AD" w:rsidRDefault="00C83A32" w:rsidP="00C83A32">
            <w:pPr>
              <w:jc w:val="center"/>
              <w:rPr>
                <w:b/>
                <w:sz w:val="18"/>
                <w:szCs w:val="20"/>
              </w:rPr>
            </w:pPr>
            <w:r w:rsidRPr="00F255AD">
              <w:rPr>
                <w:b/>
                <w:sz w:val="18"/>
                <w:szCs w:val="20"/>
              </w:rPr>
              <w:t>Name of critical input</w:t>
            </w:r>
          </w:p>
        </w:tc>
        <w:tc>
          <w:tcPr>
            <w:tcW w:w="294" w:type="pct"/>
          </w:tcPr>
          <w:p w:rsidR="00C83A32" w:rsidRPr="00F255AD" w:rsidRDefault="000748DD" w:rsidP="00C83A32">
            <w:pPr>
              <w:jc w:val="center"/>
              <w:rPr>
                <w:b/>
                <w:sz w:val="18"/>
                <w:szCs w:val="20"/>
              </w:rPr>
            </w:pPr>
            <w:r w:rsidRPr="00F255AD">
              <w:rPr>
                <w:b/>
                <w:sz w:val="18"/>
                <w:szCs w:val="20"/>
              </w:rPr>
              <w:t>Qty per d</w:t>
            </w:r>
            <w:r w:rsidR="00C83A32" w:rsidRPr="00F255AD">
              <w:rPr>
                <w:b/>
                <w:sz w:val="18"/>
                <w:szCs w:val="20"/>
              </w:rPr>
              <w:t>emo</w:t>
            </w:r>
            <w:r w:rsidR="004B719C" w:rsidRPr="00F255AD">
              <w:rPr>
                <w:b/>
                <w:sz w:val="18"/>
                <w:szCs w:val="20"/>
              </w:rPr>
              <w:t xml:space="preserve"> (q)</w:t>
            </w:r>
          </w:p>
        </w:tc>
        <w:tc>
          <w:tcPr>
            <w:tcW w:w="235" w:type="pct"/>
          </w:tcPr>
          <w:p w:rsidR="00C83A32" w:rsidRPr="00F255AD" w:rsidRDefault="000748DD" w:rsidP="00C83A32">
            <w:pPr>
              <w:jc w:val="center"/>
              <w:rPr>
                <w:b/>
                <w:sz w:val="18"/>
                <w:szCs w:val="20"/>
              </w:rPr>
            </w:pPr>
            <w:r w:rsidRPr="00F255AD">
              <w:rPr>
                <w:b/>
                <w:sz w:val="18"/>
                <w:szCs w:val="20"/>
              </w:rPr>
              <w:t>Cost per d</w:t>
            </w:r>
            <w:r w:rsidR="00C83A32" w:rsidRPr="00F255AD">
              <w:rPr>
                <w:b/>
                <w:sz w:val="18"/>
                <w:szCs w:val="20"/>
              </w:rPr>
              <w:t>emo</w:t>
            </w:r>
            <w:r w:rsidR="004B719C" w:rsidRPr="00F255AD">
              <w:rPr>
                <w:b/>
                <w:sz w:val="18"/>
                <w:szCs w:val="20"/>
              </w:rPr>
              <w:t xml:space="preserve"> (Rs.)</w:t>
            </w:r>
          </w:p>
        </w:tc>
        <w:tc>
          <w:tcPr>
            <w:tcW w:w="236" w:type="pct"/>
            <w:shd w:val="clear" w:color="auto" w:fill="auto"/>
          </w:tcPr>
          <w:p w:rsidR="00C83A32" w:rsidRPr="00F255AD" w:rsidRDefault="000748DD" w:rsidP="00F7371C">
            <w:pPr>
              <w:ind w:right="-29"/>
              <w:jc w:val="center"/>
              <w:rPr>
                <w:b/>
                <w:sz w:val="18"/>
                <w:szCs w:val="20"/>
              </w:rPr>
            </w:pPr>
            <w:r w:rsidRPr="00F255AD">
              <w:rPr>
                <w:b/>
                <w:sz w:val="18"/>
                <w:szCs w:val="20"/>
              </w:rPr>
              <w:t>No. of  d</w:t>
            </w:r>
            <w:r w:rsidR="00C83A32" w:rsidRPr="00F255AD">
              <w:rPr>
                <w:b/>
                <w:sz w:val="18"/>
                <w:szCs w:val="20"/>
              </w:rPr>
              <w:t>emo</w:t>
            </w:r>
            <w:r w:rsidR="007B276A" w:rsidRPr="00F255AD">
              <w:rPr>
                <w:b/>
                <w:sz w:val="18"/>
                <w:szCs w:val="20"/>
              </w:rPr>
              <w:t>s</w:t>
            </w:r>
          </w:p>
        </w:tc>
        <w:tc>
          <w:tcPr>
            <w:tcW w:w="236" w:type="pct"/>
            <w:shd w:val="clear" w:color="auto" w:fill="auto"/>
          </w:tcPr>
          <w:p w:rsidR="00C83A32" w:rsidRPr="00F255AD" w:rsidRDefault="00C83A32" w:rsidP="00C83A32">
            <w:pPr>
              <w:jc w:val="center"/>
              <w:rPr>
                <w:b/>
                <w:sz w:val="18"/>
                <w:szCs w:val="20"/>
              </w:rPr>
            </w:pPr>
            <w:r w:rsidRPr="00F255AD">
              <w:rPr>
                <w:b/>
                <w:sz w:val="18"/>
                <w:szCs w:val="20"/>
              </w:rPr>
              <w:t>Total cost for the</w:t>
            </w:r>
          </w:p>
          <w:p w:rsidR="00C83A32" w:rsidRPr="00F255AD" w:rsidRDefault="000748DD" w:rsidP="00C83A32">
            <w:pPr>
              <w:jc w:val="center"/>
              <w:rPr>
                <w:b/>
                <w:sz w:val="18"/>
                <w:szCs w:val="20"/>
              </w:rPr>
            </w:pPr>
            <w:r w:rsidRPr="00F255AD">
              <w:rPr>
                <w:b/>
                <w:sz w:val="18"/>
                <w:szCs w:val="20"/>
              </w:rPr>
              <w:t>d</w:t>
            </w:r>
            <w:r w:rsidR="00C83A32" w:rsidRPr="00F255AD">
              <w:rPr>
                <w:b/>
                <w:sz w:val="18"/>
                <w:szCs w:val="20"/>
              </w:rPr>
              <w:t>emo (Rs.)</w:t>
            </w:r>
          </w:p>
        </w:tc>
        <w:tc>
          <w:tcPr>
            <w:tcW w:w="382" w:type="pct"/>
          </w:tcPr>
          <w:p w:rsidR="00C83A32" w:rsidRPr="00F255AD" w:rsidRDefault="00C83A32" w:rsidP="00C83A32">
            <w:pPr>
              <w:jc w:val="center"/>
              <w:rPr>
                <w:b/>
                <w:sz w:val="18"/>
                <w:szCs w:val="20"/>
              </w:rPr>
            </w:pPr>
            <w:r w:rsidRPr="00F255AD">
              <w:rPr>
                <w:b/>
                <w:sz w:val="18"/>
                <w:szCs w:val="20"/>
              </w:rPr>
              <w:t>Parameters to be studied</w:t>
            </w:r>
          </w:p>
        </w:tc>
        <w:tc>
          <w:tcPr>
            <w:tcW w:w="529" w:type="pct"/>
          </w:tcPr>
          <w:p w:rsidR="00C83A32" w:rsidRPr="00F255AD" w:rsidRDefault="00C83A32" w:rsidP="00C83A32">
            <w:pPr>
              <w:jc w:val="center"/>
              <w:rPr>
                <w:b/>
                <w:sz w:val="18"/>
                <w:szCs w:val="20"/>
              </w:rPr>
            </w:pPr>
            <w:r w:rsidRPr="00F255AD">
              <w:rPr>
                <w:b/>
                <w:sz w:val="18"/>
                <w:szCs w:val="20"/>
              </w:rPr>
              <w:t>Team members</w:t>
            </w:r>
          </w:p>
        </w:tc>
      </w:tr>
      <w:tr w:rsidR="00142421" w:rsidRPr="00F255AD" w:rsidTr="005F4DC8">
        <w:tc>
          <w:tcPr>
            <w:tcW w:w="171" w:type="pct"/>
            <w:vMerge w:val="restart"/>
          </w:tcPr>
          <w:p w:rsidR="0032170C" w:rsidRPr="00F255AD" w:rsidRDefault="0032170C" w:rsidP="00281D5F">
            <w:pPr>
              <w:rPr>
                <w:bCs/>
                <w:sz w:val="20"/>
                <w:szCs w:val="20"/>
              </w:rPr>
            </w:pPr>
            <w:r w:rsidRPr="00F255AD">
              <w:rPr>
                <w:bCs/>
                <w:sz w:val="20"/>
                <w:szCs w:val="20"/>
              </w:rPr>
              <w:t>6.1</w:t>
            </w:r>
          </w:p>
        </w:tc>
        <w:tc>
          <w:tcPr>
            <w:tcW w:w="335" w:type="pct"/>
            <w:vMerge w:val="restart"/>
          </w:tcPr>
          <w:p w:rsidR="0032170C" w:rsidRPr="00F255AD" w:rsidRDefault="0032170C" w:rsidP="00281D5F">
            <w:pPr>
              <w:rPr>
                <w:bCs/>
                <w:sz w:val="20"/>
                <w:szCs w:val="20"/>
              </w:rPr>
            </w:pPr>
            <w:r w:rsidRPr="00F255AD">
              <w:rPr>
                <w:bCs/>
                <w:sz w:val="20"/>
                <w:szCs w:val="20"/>
              </w:rPr>
              <w:t>Cereals</w:t>
            </w:r>
          </w:p>
        </w:tc>
        <w:tc>
          <w:tcPr>
            <w:tcW w:w="326" w:type="pct"/>
          </w:tcPr>
          <w:p w:rsidR="0032170C" w:rsidRPr="00F255AD" w:rsidRDefault="0032170C" w:rsidP="005F3653">
            <w:pPr>
              <w:rPr>
                <w:bCs/>
                <w:sz w:val="20"/>
                <w:szCs w:val="20"/>
              </w:rPr>
            </w:pPr>
            <w:r w:rsidRPr="00F255AD">
              <w:rPr>
                <w:bCs/>
                <w:sz w:val="20"/>
                <w:szCs w:val="20"/>
              </w:rPr>
              <w:t>Paddy</w:t>
            </w:r>
            <w:r w:rsidR="00AF127E">
              <w:rPr>
                <w:bCs/>
                <w:sz w:val="20"/>
                <w:szCs w:val="20"/>
              </w:rPr>
              <w:t xml:space="preserve"> (contd.)</w:t>
            </w:r>
          </w:p>
        </w:tc>
        <w:tc>
          <w:tcPr>
            <w:tcW w:w="373" w:type="pct"/>
          </w:tcPr>
          <w:p w:rsidR="0032170C" w:rsidRPr="00F255AD" w:rsidRDefault="0032170C" w:rsidP="0032170C">
            <w:pPr>
              <w:jc w:val="center"/>
              <w:rPr>
                <w:sz w:val="20"/>
                <w:szCs w:val="20"/>
              </w:rPr>
            </w:pPr>
            <w:r w:rsidRPr="00F255AD">
              <w:rPr>
                <w:sz w:val="20"/>
                <w:szCs w:val="20"/>
              </w:rPr>
              <w:t>Labour / water scarcity, high input usage,</w:t>
            </w:r>
          </w:p>
          <w:p w:rsidR="0032170C" w:rsidRPr="00F255AD" w:rsidRDefault="0032170C" w:rsidP="0032170C">
            <w:pPr>
              <w:jc w:val="center"/>
              <w:rPr>
                <w:sz w:val="20"/>
                <w:szCs w:val="20"/>
              </w:rPr>
            </w:pPr>
            <w:r w:rsidRPr="00F255AD">
              <w:rPr>
                <w:sz w:val="20"/>
                <w:szCs w:val="20"/>
              </w:rPr>
              <w:t>high cost of production</w:t>
            </w:r>
          </w:p>
        </w:tc>
        <w:tc>
          <w:tcPr>
            <w:tcW w:w="529" w:type="pct"/>
            <w:shd w:val="clear" w:color="auto" w:fill="auto"/>
          </w:tcPr>
          <w:p w:rsidR="0032170C" w:rsidRPr="00F255AD" w:rsidRDefault="0032170C" w:rsidP="00281D5F">
            <w:pPr>
              <w:pStyle w:val="Footer"/>
              <w:tabs>
                <w:tab w:val="clear" w:pos="4320"/>
                <w:tab w:val="clear" w:pos="8640"/>
              </w:tabs>
              <w:jc w:val="center"/>
              <w:rPr>
                <w:sz w:val="20"/>
                <w:szCs w:val="20"/>
              </w:rPr>
            </w:pPr>
            <w:r w:rsidRPr="00F255AD">
              <w:rPr>
                <w:bCs/>
                <w:sz w:val="20"/>
                <w:szCs w:val="20"/>
              </w:rPr>
              <w:t>Demonstration of drill sown paddy cultivation</w:t>
            </w:r>
          </w:p>
        </w:tc>
        <w:tc>
          <w:tcPr>
            <w:tcW w:w="265" w:type="pct"/>
          </w:tcPr>
          <w:p w:rsidR="0032170C" w:rsidRPr="00F255AD" w:rsidRDefault="0032170C" w:rsidP="0032170C">
            <w:pPr>
              <w:jc w:val="center"/>
              <w:rPr>
                <w:sz w:val="20"/>
                <w:szCs w:val="20"/>
              </w:rPr>
            </w:pPr>
            <w:r w:rsidRPr="00F255AD">
              <w:rPr>
                <w:bCs/>
                <w:sz w:val="20"/>
                <w:szCs w:val="20"/>
              </w:rPr>
              <w:t>BPT-5204</w:t>
            </w:r>
          </w:p>
          <w:p w:rsidR="0032170C" w:rsidRPr="00F255AD" w:rsidRDefault="0032170C" w:rsidP="0032170C">
            <w:pPr>
              <w:jc w:val="center"/>
              <w:rPr>
                <w:sz w:val="20"/>
                <w:szCs w:val="20"/>
              </w:rPr>
            </w:pPr>
          </w:p>
        </w:tc>
        <w:tc>
          <w:tcPr>
            <w:tcW w:w="236" w:type="pct"/>
          </w:tcPr>
          <w:p w:rsidR="0032170C" w:rsidRPr="00F255AD" w:rsidRDefault="0032170C" w:rsidP="0032170C">
            <w:pPr>
              <w:jc w:val="center"/>
              <w:rPr>
                <w:sz w:val="20"/>
                <w:szCs w:val="20"/>
              </w:rPr>
            </w:pPr>
            <w:r w:rsidRPr="00F255AD">
              <w:rPr>
                <w:sz w:val="20"/>
                <w:szCs w:val="20"/>
              </w:rPr>
              <w:t>--</w:t>
            </w:r>
          </w:p>
        </w:tc>
        <w:tc>
          <w:tcPr>
            <w:tcW w:w="353" w:type="pct"/>
            <w:shd w:val="clear" w:color="auto" w:fill="auto"/>
          </w:tcPr>
          <w:p w:rsidR="0032170C" w:rsidRPr="00F255AD" w:rsidRDefault="0032170C" w:rsidP="00910BD3">
            <w:pPr>
              <w:jc w:val="center"/>
              <w:rPr>
                <w:sz w:val="20"/>
                <w:szCs w:val="20"/>
              </w:rPr>
            </w:pPr>
            <w:r w:rsidRPr="00F255AD">
              <w:rPr>
                <w:sz w:val="20"/>
                <w:szCs w:val="20"/>
              </w:rPr>
              <w:t>UAS, Raichur</w:t>
            </w:r>
          </w:p>
        </w:tc>
        <w:tc>
          <w:tcPr>
            <w:tcW w:w="500" w:type="pct"/>
          </w:tcPr>
          <w:p w:rsidR="0032170C" w:rsidRPr="00F7371C" w:rsidRDefault="0032170C" w:rsidP="00910BD3">
            <w:pPr>
              <w:rPr>
                <w:sz w:val="18"/>
                <w:szCs w:val="20"/>
              </w:rPr>
            </w:pPr>
            <w:r w:rsidRPr="00F7371C">
              <w:rPr>
                <w:sz w:val="18"/>
                <w:szCs w:val="20"/>
              </w:rPr>
              <w:t>Pendimethalin</w:t>
            </w:r>
          </w:p>
          <w:p w:rsidR="0032170C" w:rsidRPr="00F7371C" w:rsidRDefault="00F7371C" w:rsidP="00F7371C">
            <w:pPr>
              <w:ind w:right="-99"/>
              <w:rPr>
                <w:sz w:val="18"/>
                <w:szCs w:val="20"/>
              </w:rPr>
            </w:pPr>
            <w:r>
              <w:rPr>
                <w:sz w:val="18"/>
                <w:szCs w:val="20"/>
              </w:rPr>
              <w:t>Bispyribac</w:t>
            </w:r>
            <w:r w:rsidR="007A13AE">
              <w:rPr>
                <w:sz w:val="18"/>
                <w:szCs w:val="20"/>
              </w:rPr>
              <w:t xml:space="preserve"> </w:t>
            </w:r>
            <w:r w:rsidR="0032170C" w:rsidRPr="00F7371C">
              <w:rPr>
                <w:sz w:val="18"/>
                <w:szCs w:val="20"/>
              </w:rPr>
              <w:t>sodium</w:t>
            </w:r>
          </w:p>
          <w:p w:rsidR="0032170C" w:rsidRPr="00F7371C" w:rsidRDefault="0032170C" w:rsidP="00910BD3">
            <w:pPr>
              <w:rPr>
                <w:sz w:val="18"/>
                <w:szCs w:val="20"/>
              </w:rPr>
            </w:pPr>
            <w:r w:rsidRPr="00F7371C">
              <w:rPr>
                <w:sz w:val="18"/>
                <w:szCs w:val="20"/>
              </w:rPr>
              <w:t>Zinc sulphate</w:t>
            </w:r>
          </w:p>
          <w:p w:rsidR="0032170C" w:rsidRPr="00F7371C" w:rsidRDefault="0032170C" w:rsidP="00910BD3">
            <w:pPr>
              <w:rPr>
                <w:sz w:val="18"/>
                <w:szCs w:val="20"/>
              </w:rPr>
            </w:pPr>
            <w:r w:rsidRPr="00F7371C">
              <w:rPr>
                <w:sz w:val="18"/>
                <w:szCs w:val="20"/>
              </w:rPr>
              <w:t>Iron Sulphate</w:t>
            </w:r>
          </w:p>
          <w:p w:rsidR="0032170C" w:rsidRPr="00F7371C" w:rsidRDefault="0032170C" w:rsidP="00910BD3">
            <w:pPr>
              <w:rPr>
                <w:sz w:val="18"/>
                <w:szCs w:val="20"/>
              </w:rPr>
            </w:pPr>
            <w:r w:rsidRPr="00F7371C">
              <w:rPr>
                <w:i/>
                <w:iCs/>
                <w:sz w:val="18"/>
                <w:szCs w:val="20"/>
              </w:rPr>
              <w:t>Azosprillum</w:t>
            </w:r>
          </w:p>
          <w:p w:rsidR="0032170C" w:rsidRPr="00F7371C" w:rsidRDefault="0032170C" w:rsidP="00910BD3">
            <w:pPr>
              <w:rPr>
                <w:sz w:val="18"/>
                <w:szCs w:val="20"/>
              </w:rPr>
            </w:pPr>
            <w:r w:rsidRPr="00F7371C">
              <w:rPr>
                <w:sz w:val="18"/>
                <w:szCs w:val="20"/>
              </w:rPr>
              <w:t>PSB</w:t>
            </w:r>
          </w:p>
          <w:p w:rsidR="0032170C" w:rsidRPr="00F255AD" w:rsidRDefault="0032170C" w:rsidP="00281D5F">
            <w:pPr>
              <w:rPr>
                <w:sz w:val="20"/>
                <w:szCs w:val="20"/>
              </w:rPr>
            </w:pPr>
            <w:r w:rsidRPr="00F7371C">
              <w:rPr>
                <w:sz w:val="18"/>
                <w:szCs w:val="20"/>
              </w:rPr>
              <w:t>Soil analysis</w:t>
            </w:r>
          </w:p>
        </w:tc>
        <w:tc>
          <w:tcPr>
            <w:tcW w:w="294" w:type="pct"/>
          </w:tcPr>
          <w:p w:rsidR="0032170C" w:rsidRPr="00F255AD" w:rsidRDefault="0032170C" w:rsidP="00910BD3">
            <w:pPr>
              <w:jc w:val="right"/>
              <w:rPr>
                <w:sz w:val="20"/>
                <w:szCs w:val="20"/>
              </w:rPr>
            </w:pPr>
            <w:r w:rsidRPr="00F255AD">
              <w:rPr>
                <w:sz w:val="20"/>
                <w:szCs w:val="20"/>
              </w:rPr>
              <w:t>1.5 l</w:t>
            </w:r>
          </w:p>
          <w:p w:rsidR="0032170C" w:rsidRPr="00F255AD" w:rsidRDefault="0032170C" w:rsidP="00910BD3">
            <w:pPr>
              <w:jc w:val="right"/>
              <w:rPr>
                <w:sz w:val="20"/>
                <w:szCs w:val="20"/>
              </w:rPr>
            </w:pPr>
            <w:r w:rsidRPr="00F255AD">
              <w:rPr>
                <w:sz w:val="20"/>
                <w:szCs w:val="20"/>
              </w:rPr>
              <w:t>100 ml</w:t>
            </w:r>
          </w:p>
          <w:p w:rsidR="0032170C" w:rsidRPr="00F255AD" w:rsidRDefault="0032170C" w:rsidP="00910BD3">
            <w:pPr>
              <w:jc w:val="right"/>
              <w:rPr>
                <w:sz w:val="20"/>
                <w:szCs w:val="20"/>
              </w:rPr>
            </w:pPr>
            <w:r w:rsidRPr="00F255AD">
              <w:rPr>
                <w:sz w:val="20"/>
                <w:szCs w:val="20"/>
              </w:rPr>
              <w:t>10 kg</w:t>
            </w:r>
          </w:p>
          <w:p w:rsidR="0032170C" w:rsidRPr="00F255AD" w:rsidRDefault="0032170C" w:rsidP="00910BD3">
            <w:pPr>
              <w:jc w:val="right"/>
              <w:rPr>
                <w:sz w:val="20"/>
                <w:szCs w:val="20"/>
              </w:rPr>
            </w:pPr>
            <w:r w:rsidRPr="00F255AD">
              <w:rPr>
                <w:sz w:val="20"/>
                <w:szCs w:val="20"/>
              </w:rPr>
              <w:t>10 kg</w:t>
            </w:r>
          </w:p>
          <w:p w:rsidR="0032170C" w:rsidRPr="00F255AD" w:rsidRDefault="0032170C" w:rsidP="00910BD3">
            <w:pPr>
              <w:jc w:val="right"/>
              <w:rPr>
                <w:sz w:val="20"/>
                <w:szCs w:val="20"/>
              </w:rPr>
            </w:pPr>
            <w:r w:rsidRPr="00F255AD">
              <w:rPr>
                <w:sz w:val="20"/>
                <w:szCs w:val="20"/>
              </w:rPr>
              <w:t>200g</w:t>
            </w:r>
          </w:p>
          <w:p w:rsidR="0032170C" w:rsidRPr="00F255AD" w:rsidRDefault="0032170C" w:rsidP="00910BD3">
            <w:pPr>
              <w:jc w:val="right"/>
              <w:rPr>
                <w:sz w:val="20"/>
                <w:szCs w:val="20"/>
              </w:rPr>
            </w:pPr>
            <w:r w:rsidRPr="00F255AD">
              <w:rPr>
                <w:sz w:val="20"/>
                <w:szCs w:val="20"/>
              </w:rPr>
              <w:t>200 g</w:t>
            </w:r>
          </w:p>
          <w:p w:rsidR="0032170C" w:rsidRPr="00F255AD" w:rsidRDefault="00F7371C" w:rsidP="00F7371C">
            <w:pPr>
              <w:jc w:val="right"/>
              <w:rPr>
                <w:sz w:val="20"/>
                <w:szCs w:val="20"/>
              </w:rPr>
            </w:pPr>
            <w:r>
              <w:rPr>
                <w:sz w:val="20"/>
                <w:szCs w:val="20"/>
              </w:rPr>
              <w:t>-</w:t>
            </w:r>
          </w:p>
        </w:tc>
        <w:tc>
          <w:tcPr>
            <w:tcW w:w="235" w:type="pct"/>
          </w:tcPr>
          <w:p w:rsidR="0032170C" w:rsidRPr="00F255AD" w:rsidRDefault="0032170C" w:rsidP="00910BD3">
            <w:pPr>
              <w:jc w:val="right"/>
              <w:rPr>
                <w:sz w:val="20"/>
                <w:szCs w:val="20"/>
              </w:rPr>
            </w:pPr>
            <w:r w:rsidRPr="00F255AD">
              <w:rPr>
                <w:sz w:val="20"/>
                <w:szCs w:val="20"/>
              </w:rPr>
              <w:t>750</w:t>
            </w:r>
          </w:p>
          <w:p w:rsidR="0032170C" w:rsidRPr="00F255AD" w:rsidRDefault="0032170C" w:rsidP="00910BD3">
            <w:pPr>
              <w:jc w:val="right"/>
              <w:rPr>
                <w:sz w:val="20"/>
                <w:szCs w:val="20"/>
              </w:rPr>
            </w:pPr>
            <w:r w:rsidRPr="00F255AD">
              <w:rPr>
                <w:sz w:val="20"/>
                <w:szCs w:val="20"/>
              </w:rPr>
              <w:t>750</w:t>
            </w:r>
          </w:p>
          <w:p w:rsidR="0032170C" w:rsidRPr="00F255AD" w:rsidRDefault="0032170C" w:rsidP="00910BD3">
            <w:pPr>
              <w:jc w:val="right"/>
              <w:rPr>
                <w:sz w:val="20"/>
                <w:szCs w:val="20"/>
              </w:rPr>
            </w:pPr>
            <w:r w:rsidRPr="00F255AD">
              <w:rPr>
                <w:sz w:val="20"/>
                <w:szCs w:val="20"/>
              </w:rPr>
              <w:t>650</w:t>
            </w:r>
          </w:p>
          <w:p w:rsidR="0032170C" w:rsidRPr="00F255AD" w:rsidRDefault="0032170C" w:rsidP="00910BD3">
            <w:pPr>
              <w:jc w:val="right"/>
              <w:rPr>
                <w:sz w:val="20"/>
                <w:szCs w:val="20"/>
              </w:rPr>
            </w:pPr>
            <w:r w:rsidRPr="00F255AD">
              <w:rPr>
                <w:sz w:val="20"/>
                <w:szCs w:val="20"/>
              </w:rPr>
              <w:t>650</w:t>
            </w:r>
          </w:p>
          <w:p w:rsidR="0032170C" w:rsidRPr="00F255AD" w:rsidRDefault="0032170C" w:rsidP="00910BD3">
            <w:pPr>
              <w:jc w:val="right"/>
              <w:rPr>
                <w:sz w:val="20"/>
                <w:szCs w:val="20"/>
              </w:rPr>
            </w:pPr>
            <w:r w:rsidRPr="00F255AD">
              <w:rPr>
                <w:sz w:val="20"/>
                <w:szCs w:val="20"/>
              </w:rPr>
              <w:t>40</w:t>
            </w:r>
          </w:p>
          <w:p w:rsidR="0032170C" w:rsidRPr="00F255AD" w:rsidRDefault="0032170C" w:rsidP="00910BD3">
            <w:pPr>
              <w:jc w:val="right"/>
              <w:rPr>
                <w:sz w:val="20"/>
                <w:szCs w:val="20"/>
              </w:rPr>
            </w:pPr>
            <w:r w:rsidRPr="00F255AD">
              <w:rPr>
                <w:sz w:val="20"/>
                <w:szCs w:val="20"/>
              </w:rPr>
              <w:t>40</w:t>
            </w:r>
          </w:p>
          <w:p w:rsidR="0032170C" w:rsidRPr="00F255AD" w:rsidRDefault="0032170C" w:rsidP="00910BD3">
            <w:pPr>
              <w:jc w:val="right"/>
              <w:rPr>
                <w:sz w:val="20"/>
                <w:szCs w:val="20"/>
              </w:rPr>
            </w:pPr>
            <w:r w:rsidRPr="00F255AD">
              <w:rPr>
                <w:sz w:val="20"/>
                <w:szCs w:val="20"/>
                <w:u w:val="single"/>
              </w:rPr>
              <w:t>200</w:t>
            </w:r>
          </w:p>
          <w:p w:rsidR="0032170C" w:rsidRPr="00F255AD" w:rsidRDefault="0032170C" w:rsidP="0032170C">
            <w:pPr>
              <w:jc w:val="right"/>
              <w:rPr>
                <w:sz w:val="20"/>
                <w:szCs w:val="20"/>
              </w:rPr>
            </w:pPr>
            <w:r w:rsidRPr="00F255AD">
              <w:rPr>
                <w:b/>
                <w:bCs/>
                <w:sz w:val="20"/>
                <w:szCs w:val="20"/>
                <w:u w:val="single"/>
              </w:rPr>
              <w:t>3080</w:t>
            </w:r>
          </w:p>
        </w:tc>
        <w:tc>
          <w:tcPr>
            <w:tcW w:w="236" w:type="pct"/>
            <w:shd w:val="clear" w:color="auto" w:fill="auto"/>
          </w:tcPr>
          <w:p w:rsidR="0032170C" w:rsidRPr="00F255AD" w:rsidRDefault="0032170C" w:rsidP="00910BD3">
            <w:pPr>
              <w:jc w:val="center"/>
              <w:rPr>
                <w:sz w:val="20"/>
                <w:szCs w:val="20"/>
              </w:rPr>
            </w:pPr>
            <w:r w:rsidRPr="00F255AD">
              <w:rPr>
                <w:sz w:val="20"/>
                <w:szCs w:val="20"/>
              </w:rPr>
              <w:t>10</w:t>
            </w:r>
          </w:p>
        </w:tc>
        <w:tc>
          <w:tcPr>
            <w:tcW w:w="236" w:type="pct"/>
            <w:shd w:val="clear" w:color="auto" w:fill="auto"/>
          </w:tcPr>
          <w:p w:rsidR="0032170C" w:rsidRPr="00F255AD" w:rsidRDefault="0032170C" w:rsidP="00281D5F">
            <w:pPr>
              <w:rPr>
                <w:sz w:val="20"/>
                <w:szCs w:val="20"/>
              </w:rPr>
            </w:pPr>
            <w:r w:rsidRPr="00F255AD">
              <w:rPr>
                <w:sz w:val="20"/>
                <w:szCs w:val="20"/>
              </w:rPr>
              <w:t>30800</w:t>
            </w:r>
          </w:p>
        </w:tc>
        <w:tc>
          <w:tcPr>
            <w:tcW w:w="382" w:type="pct"/>
          </w:tcPr>
          <w:p w:rsidR="0032170C" w:rsidRPr="00F255AD" w:rsidRDefault="0032170C" w:rsidP="005E5D96">
            <w:pPr>
              <w:jc w:val="center"/>
              <w:rPr>
                <w:sz w:val="20"/>
                <w:szCs w:val="20"/>
              </w:rPr>
            </w:pPr>
            <w:r w:rsidRPr="00F255AD">
              <w:rPr>
                <w:sz w:val="20"/>
                <w:szCs w:val="20"/>
              </w:rPr>
              <w:t>Yield and economics</w:t>
            </w:r>
          </w:p>
        </w:tc>
        <w:tc>
          <w:tcPr>
            <w:tcW w:w="529" w:type="pct"/>
          </w:tcPr>
          <w:p w:rsidR="0032170C" w:rsidRPr="00F255AD" w:rsidRDefault="0032170C" w:rsidP="005E5D96">
            <w:pPr>
              <w:ind w:right="-108"/>
              <w:rPr>
                <w:bCs/>
                <w:sz w:val="14"/>
                <w:szCs w:val="20"/>
              </w:rPr>
            </w:pPr>
            <w:r w:rsidRPr="00F255AD">
              <w:rPr>
                <w:bCs/>
                <w:sz w:val="14"/>
                <w:szCs w:val="20"/>
              </w:rPr>
              <w:t>Sr.Scientist</w:t>
            </w:r>
            <w:r w:rsidR="00AF127E">
              <w:rPr>
                <w:bCs/>
                <w:sz w:val="14"/>
                <w:szCs w:val="20"/>
              </w:rPr>
              <w:t xml:space="preserve"> </w:t>
            </w:r>
            <w:r w:rsidRPr="00F255AD">
              <w:rPr>
                <w:bCs/>
                <w:sz w:val="14"/>
                <w:szCs w:val="20"/>
              </w:rPr>
              <w:t>&amp; Head, Scientist</w:t>
            </w:r>
            <w:r w:rsidR="00AF127E">
              <w:rPr>
                <w:bCs/>
                <w:sz w:val="14"/>
                <w:szCs w:val="20"/>
              </w:rPr>
              <w:t xml:space="preserve"> </w:t>
            </w:r>
            <w:r w:rsidRPr="00F255AD">
              <w:rPr>
                <w:bCs/>
                <w:sz w:val="14"/>
                <w:szCs w:val="20"/>
              </w:rPr>
              <w:t>(Plant Pathology)</w:t>
            </w:r>
            <w:r w:rsidR="00FB29DC">
              <w:rPr>
                <w:bCs/>
                <w:sz w:val="14"/>
                <w:szCs w:val="20"/>
              </w:rPr>
              <w:t xml:space="preserve">, </w:t>
            </w:r>
            <w:r w:rsidR="00FB29DC" w:rsidRPr="00FB29DC">
              <w:rPr>
                <w:bCs/>
                <w:sz w:val="14"/>
                <w:szCs w:val="20"/>
              </w:rPr>
              <w:t xml:space="preserve">Scientist (Entomology), </w:t>
            </w:r>
            <w:r w:rsidRPr="00F255AD">
              <w:rPr>
                <w:bCs/>
                <w:sz w:val="14"/>
                <w:szCs w:val="20"/>
              </w:rPr>
              <w:t xml:space="preserve"> &amp;</w:t>
            </w:r>
          </w:p>
          <w:p w:rsidR="0032170C" w:rsidRPr="00F255AD" w:rsidRDefault="00AF127E" w:rsidP="00FB29DC">
            <w:pPr>
              <w:rPr>
                <w:bCs/>
                <w:sz w:val="14"/>
                <w:szCs w:val="20"/>
              </w:rPr>
            </w:pPr>
            <w:r w:rsidRPr="00FB29DC">
              <w:rPr>
                <w:bCs/>
                <w:sz w:val="14"/>
                <w:szCs w:val="20"/>
              </w:rPr>
              <w:t>Scientist (</w:t>
            </w:r>
            <w:r w:rsidR="00FB29DC" w:rsidRPr="00FB29DC">
              <w:rPr>
                <w:bCs/>
                <w:sz w:val="14"/>
                <w:szCs w:val="20"/>
              </w:rPr>
              <w:t>Animal Science</w:t>
            </w:r>
            <w:r w:rsidRPr="00FB29DC">
              <w:rPr>
                <w:bCs/>
                <w:sz w:val="14"/>
                <w:szCs w:val="20"/>
              </w:rPr>
              <w:t>)</w:t>
            </w:r>
          </w:p>
        </w:tc>
      </w:tr>
      <w:tr w:rsidR="00142421" w:rsidRPr="00F255AD" w:rsidTr="005F4DC8">
        <w:tc>
          <w:tcPr>
            <w:tcW w:w="171" w:type="pct"/>
            <w:vMerge/>
          </w:tcPr>
          <w:p w:rsidR="00AF127E" w:rsidRPr="00F255AD" w:rsidRDefault="00AF127E" w:rsidP="00281D5F">
            <w:pPr>
              <w:rPr>
                <w:bCs/>
                <w:sz w:val="20"/>
                <w:szCs w:val="20"/>
              </w:rPr>
            </w:pPr>
          </w:p>
        </w:tc>
        <w:tc>
          <w:tcPr>
            <w:tcW w:w="335" w:type="pct"/>
            <w:vMerge/>
          </w:tcPr>
          <w:p w:rsidR="00AF127E" w:rsidRPr="00F255AD" w:rsidRDefault="00AF127E" w:rsidP="00281D5F">
            <w:pPr>
              <w:rPr>
                <w:bCs/>
                <w:sz w:val="20"/>
                <w:szCs w:val="20"/>
              </w:rPr>
            </w:pPr>
          </w:p>
        </w:tc>
        <w:tc>
          <w:tcPr>
            <w:tcW w:w="326" w:type="pct"/>
          </w:tcPr>
          <w:p w:rsidR="00AF127E" w:rsidRPr="004512D2" w:rsidRDefault="00AF127E" w:rsidP="00AF127E">
            <w:pPr>
              <w:rPr>
                <w:bCs/>
                <w:sz w:val="20"/>
                <w:szCs w:val="20"/>
              </w:rPr>
            </w:pPr>
            <w:r w:rsidRPr="004512D2">
              <w:rPr>
                <w:bCs/>
                <w:sz w:val="20"/>
                <w:szCs w:val="20"/>
              </w:rPr>
              <w:t>Paddy</w:t>
            </w:r>
          </w:p>
          <w:p w:rsidR="00AF127E" w:rsidRPr="004512D2" w:rsidRDefault="00AF127E" w:rsidP="00AF127E">
            <w:pPr>
              <w:rPr>
                <w:bCs/>
                <w:sz w:val="20"/>
                <w:szCs w:val="20"/>
              </w:rPr>
            </w:pPr>
            <w:r w:rsidRPr="004512D2">
              <w:rPr>
                <w:bCs/>
                <w:sz w:val="20"/>
                <w:szCs w:val="20"/>
              </w:rPr>
              <w:t>(Contd.)</w:t>
            </w:r>
          </w:p>
        </w:tc>
        <w:tc>
          <w:tcPr>
            <w:tcW w:w="373" w:type="pct"/>
          </w:tcPr>
          <w:p w:rsidR="00AF127E" w:rsidRPr="004512D2" w:rsidRDefault="004512D2" w:rsidP="00AF127E">
            <w:pPr>
              <w:ind w:right="-104"/>
              <w:jc w:val="center"/>
              <w:rPr>
                <w:sz w:val="20"/>
                <w:szCs w:val="20"/>
              </w:rPr>
            </w:pPr>
            <w:r w:rsidRPr="004512D2">
              <w:rPr>
                <w:sz w:val="20"/>
                <w:szCs w:val="20"/>
              </w:rPr>
              <w:t>Blast, sheath blight and b</w:t>
            </w:r>
            <w:r w:rsidR="00AF127E" w:rsidRPr="004512D2">
              <w:rPr>
                <w:sz w:val="20"/>
                <w:szCs w:val="20"/>
              </w:rPr>
              <w:t>acterial blight  incidence in transplanted rice ecosystem</w:t>
            </w:r>
          </w:p>
        </w:tc>
        <w:tc>
          <w:tcPr>
            <w:tcW w:w="529" w:type="pct"/>
            <w:shd w:val="clear" w:color="auto" w:fill="auto"/>
          </w:tcPr>
          <w:p w:rsidR="00AF127E" w:rsidRPr="004512D2" w:rsidRDefault="00AF127E" w:rsidP="00AF127E">
            <w:pPr>
              <w:pStyle w:val="Footer"/>
              <w:tabs>
                <w:tab w:val="clear" w:pos="4320"/>
                <w:tab w:val="clear" w:pos="8640"/>
              </w:tabs>
              <w:jc w:val="center"/>
              <w:rPr>
                <w:sz w:val="20"/>
                <w:szCs w:val="20"/>
              </w:rPr>
            </w:pPr>
            <w:r w:rsidRPr="004512D2">
              <w:rPr>
                <w:sz w:val="20"/>
                <w:szCs w:val="20"/>
              </w:rPr>
              <w:t>Integrated  management of major diseases in paddy</w:t>
            </w:r>
          </w:p>
        </w:tc>
        <w:tc>
          <w:tcPr>
            <w:tcW w:w="265" w:type="pct"/>
          </w:tcPr>
          <w:p w:rsidR="00AF127E" w:rsidRPr="004512D2" w:rsidRDefault="00AF127E" w:rsidP="00AF127E">
            <w:pPr>
              <w:jc w:val="center"/>
              <w:rPr>
                <w:sz w:val="20"/>
                <w:szCs w:val="20"/>
              </w:rPr>
            </w:pPr>
            <w:r w:rsidRPr="004512D2">
              <w:rPr>
                <w:sz w:val="20"/>
                <w:szCs w:val="20"/>
              </w:rPr>
              <w:t>BPT -5204</w:t>
            </w:r>
          </w:p>
        </w:tc>
        <w:tc>
          <w:tcPr>
            <w:tcW w:w="236" w:type="pct"/>
          </w:tcPr>
          <w:p w:rsidR="00AF127E" w:rsidRPr="004512D2" w:rsidRDefault="00AF127E" w:rsidP="00AF127E">
            <w:pPr>
              <w:jc w:val="center"/>
              <w:rPr>
                <w:sz w:val="20"/>
                <w:szCs w:val="20"/>
              </w:rPr>
            </w:pPr>
            <w:r w:rsidRPr="004512D2">
              <w:rPr>
                <w:sz w:val="20"/>
                <w:szCs w:val="20"/>
              </w:rPr>
              <w:t>--</w:t>
            </w:r>
          </w:p>
        </w:tc>
        <w:tc>
          <w:tcPr>
            <w:tcW w:w="353" w:type="pct"/>
            <w:shd w:val="clear" w:color="auto" w:fill="auto"/>
          </w:tcPr>
          <w:p w:rsidR="00AF127E" w:rsidRPr="004512D2" w:rsidRDefault="00AF127E" w:rsidP="00AF127E">
            <w:pPr>
              <w:jc w:val="center"/>
              <w:rPr>
                <w:sz w:val="20"/>
                <w:szCs w:val="20"/>
              </w:rPr>
            </w:pPr>
            <w:r w:rsidRPr="004512D2">
              <w:rPr>
                <w:sz w:val="20"/>
                <w:szCs w:val="20"/>
              </w:rPr>
              <w:t>UAS, Raichur /IIRR,</w:t>
            </w:r>
          </w:p>
          <w:p w:rsidR="00AF127E" w:rsidRPr="004512D2" w:rsidRDefault="00AF127E" w:rsidP="00AF127E">
            <w:pPr>
              <w:jc w:val="center"/>
              <w:rPr>
                <w:sz w:val="20"/>
                <w:szCs w:val="20"/>
              </w:rPr>
            </w:pPr>
            <w:r w:rsidRPr="004512D2">
              <w:rPr>
                <w:sz w:val="20"/>
                <w:szCs w:val="20"/>
              </w:rPr>
              <w:t>Hyderbad</w:t>
            </w:r>
          </w:p>
        </w:tc>
        <w:tc>
          <w:tcPr>
            <w:tcW w:w="500" w:type="pct"/>
          </w:tcPr>
          <w:p w:rsidR="00AF127E" w:rsidRPr="004512D2" w:rsidRDefault="00AF127E" w:rsidP="00AF127E">
            <w:pPr>
              <w:tabs>
                <w:tab w:val="num" w:pos="720"/>
              </w:tabs>
              <w:ind w:right="-67"/>
              <w:rPr>
                <w:sz w:val="18"/>
                <w:szCs w:val="20"/>
                <w:lang w:val="en-IN"/>
              </w:rPr>
            </w:pPr>
            <w:r w:rsidRPr="004512D2">
              <w:rPr>
                <w:i/>
                <w:iCs/>
                <w:sz w:val="18"/>
                <w:szCs w:val="20"/>
                <w:lang w:val="en-IN"/>
              </w:rPr>
              <w:t xml:space="preserve">Pseudomonas fluorescens @ </w:t>
            </w:r>
            <w:r w:rsidRPr="004512D2">
              <w:rPr>
                <w:sz w:val="18"/>
                <w:szCs w:val="20"/>
                <w:lang w:val="en-IN"/>
              </w:rPr>
              <w:t>5g/l</w:t>
            </w:r>
          </w:p>
          <w:p w:rsidR="00AF127E" w:rsidRPr="004512D2" w:rsidRDefault="00AF127E" w:rsidP="00AF127E">
            <w:pPr>
              <w:tabs>
                <w:tab w:val="num" w:pos="720"/>
              </w:tabs>
              <w:ind w:right="-67"/>
              <w:rPr>
                <w:sz w:val="18"/>
                <w:szCs w:val="20"/>
              </w:rPr>
            </w:pPr>
            <w:r w:rsidRPr="004512D2">
              <w:rPr>
                <w:sz w:val="18"/>
                <w:szCs w:val="20"/>
                <w:lang w:val="en-IN"/>
              </w:rPr>
              <w:t xml:space="preserve">Tricyclazole 75 WP @ 2g/kg of seed </w:t>
            </w:r>
          </w:p>
          <w:p w:rsidR="00AF127E" w:rsidRPr="004512D2" w:rsidRDefault="00AF127E" w:rsidP="00AF127E">
            <w:pPr>
              <w:ind w:right="-67"/>
              <w:rPr>
                <w:sz w:val="18"/>
                <w:szCs w:val="20"/>
              </w:rPr>
            </w:pPr>
            <w:r w:rsidRPr="004512D2">
              <w:rPr>
                <w:sz w:val="18"/>
                <w:szCs w:val="20"/>
              </w:rPr>
              <w:t xml:space="preserve">Trifloxystrobin 25% + tebuconazole  (Nativo) @ 0.5 g/l </w:t>
            </w:r>
          </w:p>
          <w:p w:rsidR="00AF127E" w:rsidRPr="004512D2" w:rsidRDefault="00AF127E" w:rsidP="00AF127E">
            <w:pPr>
              <w:ind w:right="-67"/>
              <w:rPr>
                <w:sz w:val="18"/>
                <w:szCs w:val="20"/>
              </w:rPr>
            </w:pPr>
            <w:r w:rsidRPr="004512D2">
              <w:rPr>
                <w:sz w:val="18"/>
                <w:szCs w:val="20"/>
              </w:rPr>
              <w:t>COC@ 3 g/l</w:t>
            </w:r>
          </w:p>
          <w:p w:rsidR="00AF127E" w:rsidRPr="004512D2" w:rsidRDefault="00AF127E" w:rsidP="00AF127E">
            <w:pPr>
              <w:ind w:right="-67"/>
              <w:rPr>
                <w:sz w:val="16"/>
                <w:szCs w:val="20"/>
              </w:rPr>
            </w:pPr>
            <w:r w:rsidRPr="004512D2">
              <w:rPr>
                <w:sz w:val="18"/>
                <w:szCs w:val="20"/>
              </w:rPr>
              <w:t>Streptocycline@ 0.6g/l</w:t>
            </w:r>
          </w:p>
        </w:tc>
        <w:tc>
          <w:tcPr>
            <w:tcW w:w="294" w:type="pct"/>
          </w:tcPr>
          <w:p w:rsidR="00AF127E" w:rsidRPr="004512D2" w:rsidRDefault="00AF127E" w:rsidP="00AF127E">
            <w:pPr>
              <w:jc w:val="right"/>
              <w:rPr>
                <w:sz w:val="20"/>
                <w:szCs w:val="20"/>
              </w:rPr>
            </w:pPr>
            <w:r w:rsidRPr="004512D2">
              <w:rPr>
                <w:sz w:val="20"/>
                <w:szCs w:val="20"/>
              </w:rPr>
              <w:t>3 kg</w:t>
            </w:r>
          </w:p>
          <w:p w:rsidR="00AF127E" w:rsidRPr="004512D2" w:rsidRDefault="00AF127E" w:rsidP="00AF127E">
            <w:pPr>
              <w:jc w:val="right"/>
              <w:rPr>
                <w:sz w:val="20"/>
                <w:szCs w:val="20"/>
              </w:rPr>
            </w:pPr>
          </w:p>
          <w:p w:rsidR="00AF127E" w:rsidRPr="004512D2" w:rsidRDefault="00AF127E" w:rsidP="00AF127E">
            <w:pPr>
              <w:jc w:val="right"/>
              <w:rPr>
                <w:sz w:val="20"/>
                <w:szCs w:val="20"/>
              </w:rPr>
            </w:pPr>
          </w:p>
          <w:p w:rsidR="00AF127E" w:rsidRPr="004512D2" w:rsidRDefault="00AF127E" w:rsidP="00AF127E">
            <w:pPr>
              <w:jc w:val="right"/>
              <w:rPr>
                <w:sz w:val="20"/>
                <w:szCs w:val="20"/>
              </w:rPr>
            </w:pPr>
            <w:r w:rsidRPr="004512D2">
              <w:rPr>
                <w:sz w:val="20"/>
                <w:szCs w:val="20"/>
              </w:rPr>
              <w:t>50 g</w:t>
            </w:r>
          </w:p>
          <w:p w:rsidR="00AF127E" w:rsidRPr="004512D2" w:rsidRDefault="00AF127E" w:rsidP="00AF127E">
            <w:pPr>
              <w:jc w:val="right"/>
              <w:rPr>
                <w:sz w:val="20"/>
                <w:szCs w:val="20"/>
              </w:rPr>
            </w:pPr>
          </w:p>
          <w:p w:rsidR="00AF127E" w:rsidRPr="004512D2" w:rsidRDefault="00AF127E" w:rsidP="00AF127E">
            <w:pPr>
              <w:jc w:val="right"/>
              <w:rPr>
                <w:sz w:val="20"/>
                <w:szCs w:val="20"/>
              </w:rPr>
            </w:pPr>
          </w:p>
          <w:p w:rsidR="00AF127E" w:rsidRPr="004512D2" w:rsidRDefault="0094608F" w:rsidP="00AF127E">
            <w:pPr>
              <w:jc w:val="right"/>
              <w:rPr>
                <w:sz w:val="20"/>
                <w:szCs w:val="20"/>
              </w:rPr>
            </w:pPr>
            <w:r>
              <w:rPr>
                <w:sz w:val="20"/>
                <w:szCs w:val="20"/>
              </w:rPr>
              <w:t>1</w:t>
            </w:r>
            <w:r w:rsidR="00AF127E" w:rsidRPr="004512D2">
              <w:rPr>
                <w:sz w:val="20"/>
                <w:szCs w:val="20"/>
              </w:rPr>
              <w:t>00 g</w:t>
            </w:r>
          </w:p>
          <w:p w:rsidR="00AF127E" w:rsidRPr="004512D2" w:rsidRDefault="00AF127E" w:rsidP="00AF127E">
            <w:pPr>
              <w:jc w:val="right"/>
              <w:rPr>
                <w:sz w:val="20"/>
                <w:szCs w:val="20"/>
              </w:rPr>
            </w:pPr>
          </w:p>
          <w:p w:rsidR="00AF127E" w:rsidRPr="004512D2" w:rsidRDefault="00AF127E" w:rsidP="00AF127E">
            <w:pPr>
              <w:jc w:val="right"/>
              <w:rPr>
                <w:sz w:val="20"/>
                <w:szCs w:val="20"/>
              </w:rPr>
            </w:pPr>
          </w:p>
          <w:p w:rsidR="00AF127E" w:rsidRPr="004512D2" w:rsidRDefault="00AF127E" w:rsidP="00AF127E">
            <w:pPr>
              <w:jc w:val="right"/>
              <w:rPr>
                <w:sz w:val="20"/>
                <w:szCs w:val="20"/>
              </w:rPr>
            </w:pPr>
            <w:r w:rsidRPr="004512D2">
              <w:rPr>
                <w:sz w:val="20"/>
                <w:szCs w:val="20"/>
              </w:rPr>
              <w:t>750 g</w:t>
            </w:r>
          </w:p>
          <w:p w:rsidR="00AF127E" w:rsidRPr="004512D2" w:rsidRDefault="00AF127E" w:rsidP="00AF127E">
            <w:pPr>
              <w:jc w:val="right"/>
              <w:rPr>
                <w:sz w:val="20"/>
                <w:szCs w:val="20"/>
              </w:rPr>
            </w:pPr>
            <w:r w:rsidRPr="004512D2">
              <w:rPr>
                <w:sz w:val="20"/>
                <w:szCs w:val="20"/>
              </w:rPr>
              <w:t>200 g</w:t>
            </w:r>
          </w:p>
        </w:tc>
        <w:tc>
          <w:tcPr>
            <w:tcW w:w="235" w:type="pct"/>
          </w:tcPr>
          <w:p w:rsidR="00AF127E" w:rsidRPr="004512D2" w:rsidRDefault="00AF127E" w:rsidP="00AF127E">
            <w:pPr>
              <w:jc w:val="right"/>
              <w:rPr>
                <w:sz w:val="20"/>
                <w:szCs w:val="20"/>
              </w:rPr>
            </w:pPr>
            <w:r w:rsidRPr="004512D2">
              <w:rPr>
                <w:sz w:val="20"/>
                <w:szCs w:val="20"/>
              </w:rPr>
              <w:t>600</w:t>
            </w:r>
          </w:p>
          <w:p w:rsidR="00AF127E" w:rsidRPr="004512D2" w:rsidRDefault="00AF127E" w:rsidP="00AF127E">
            <w:pPr>
              <w:jc w:val="right"/>
              <w:rPr>
                <w:sz w:val="20"/>
                <w:szCs w:val="20"/>
              </w:rPr>
            </w:pPr>
          </w:p>
          <w:p w:rsidR="00AF127E" w:rsidRPr="004512D2" w:rsidRDefault="00AF127E" w:rsidP="00AF127E">
            <w:pPr>
              <w:jc w:val="right"/>
              <w:rPr>
                <w:sz w:val="20"/>
                <w:szCs w:val="20"/>
              </w:rPr>
            </w:pPr>
          </w:p>
          <w:p w:rsidR="00AF127E" w:rsidRPr="004512D2" w:rsidRDefault="00AF127E" w:rsidP="00AF127E">
            <w:pPr>
              <w:jc w:val="right"/>
              <w:rPr>
                <w:sz w:val="20"/>
                <w:szCs w:val="20"/>
              </w:rPr>
            </w:pPr>
            <w:r w:rsidRPr="004512D2">
              <w:rPr>
                <w:sz w:val="20"/>
                <w:szCs w:val="20"/>
              </w:rPr>
              <w:t>150</w:t>
            </w:r>
          </w:p>
          <w:p w:rsidR="00AF127E" w:rsidRPr="004512D2" w:rsidRDefault="00AF127E" w:rsidP="00AF127E">
            <w:pPr>
              <w:jc w:val="right"/>
              <w:rPr>
                <w:sz w:val="20"/>
                <w:szCs w:val="20"/>
              </w:rPr>
            </w:pPr>
          </w:p>
          <w:p w:rsidR="00AF127E" w:rsidRPr="004512D2" w:rsidRDefault="00AF127E" w:rsidP="00AF127E">
            <w:pPr>
              <w:jc w:val="right"/>
              <w:rPr>
                <w:sz w:val="20"/>
                <w:szCs w:val="20"/>
              </w:rPr>
            </w:pPr>
          </w:p>
          <w:p w:rsidR="00AF127E" w:rsidRPr="004512D2" w:rsidRDefault="00AF127E" w:rsidP="00AF127E">
            <w:pPr>
              <w:jc w:val="right"/>
              <w:rPr>
                <w:sz w:val="20"/>
                <w:szCs w:val="20"/>
              </w:rPr>
            </w:pPr>
            <w:r w:rsidRPr="004512D2">
              <w:rPr>
                <w:sz w:val="20"/>
                <w:szCs w:val="20"/>
              </w:rPr>
              <w:t>1500</w:t>
            </w:r>
          </w:p>
          <w:p w:rsidR="00AF127E" w:rsidRPr="004512D2" w:rsidRDefault="00AF127E" w:rsidP="00AF127E">
            <w:pPr>
              <w:jc w:val="right"/>
              <w:rPr>
                <w:sz w:val="20"/>
                <w:szCs w:val="20"/>
              </w:rPr>
            </w:pPr>
          </w:p>
          <w:p w:rsidR="0094608F" w:rsidRDefault="0094608F" w:rsidP="00AF127E">
            <w:pPr>
              <w:jc w:val="right"/>
              <w:rPr>
                <w:sz w:val="20"/>
                <w:szCs w:val="20"/>
              </w:rPr>
            </w:pPr>
          </w:p>
          <w:p w:rsidR="00AF127E" w:rsidRPr="004512D2" w:rsidRDefault="00AF127E" w:rsidP="00AF127E">
            <w:pPr>
              <w:jc w:val="right"/>
              <w:rPr>
                <w:sz w:val="20"/>
                <w:szCs w:val="20"/>
              </w:rPr>
            </w:pPr>
            <w:r w:rsidRPr="004512D2">
              <w:rPr>
                <w:sz w:val="20"/>
                <w:szCs w:val="20"/>
              </w:rPr>
              <w:t>350</w:t>
            </w:r>
          </w:p>
          <w:p w:rsidR="00AF127E" w:rsidRPr="004512D2" w:rsidRDefault="00AF127E" w:rsidP="00AF127E">
            <w:pPr>
              <w:jc w:val="right"/>
              <w:rPr>
                <w:sz w:val="20"/>
                <w:szCs w:val="20"/>
                <w:u w:val="single"/>
              </w:rPr>
            </w:pPr>
            <w:r w:rsidRPr="004512D2">
              <w:rPr>
                <w:sz w:val="20"/>
                <w:szCs w:val="20"/>
                <w:u w:val="single"/>
              </w:rPr>
              <w:t>300</w:t>
            </w:r>
          </w:p>
          <w:p w:rsidR="00AF127E" w:rsidRPr="004512D2" w:rsidRDefault="00125636" w:rsidP="00AF127E">
            <w:pPr>
              <w:jc w:val="right"/>
              <w:rPr>
                <w:b/>
                <w:sz w:val="20"/>
                <w:szCs w:val="20"/>
                <w:u w:val="single"/>
              </w:rPr>
            </w:pPr>
            <w:r>
              <w:rPr>
                <w:b/>
                <w:sz w:val="20"/>
                <w:szCs w:val="20"/>
                <w:u w:val="single"/>
              </w:rPr>
              <w:t>2900</w:t>
            </w:r>
          </w:p>
        </w:tc>
        <w:tc>
          <w:tcPr>
            <w:tcW w:w="236" w:type="pct"/>
            <w:shd w:val="clear" w:color="auto" w:fill="auto"/>
          </w:tcPr>
          <w:p w:rsidR="00AF127E" w:rsidRPr="004512D2" w:rsidRDefault="00AF127E" w:rsidP="00AF127E">
            <w:pPr>
              <w:jc w:val="center"/>
              <w:rPr>
                <w:sz w:val="20"/>
                <w:szCs w:val="20"/>
              </w:rPr>
            </w:pPr>
            <w:r w:rsidRPr="004512D2">
              <w:rPr>
                <w:sz w:val="20"/>
                <w:szCs w:val="20"/>
              </w:rPr>
              <w:t>10</w:t>
            </w:r>
          </w:p>
        </w:tc>
        <w:tc>
          <w:tcPr>
            <w:tcW w:w="236" w:type="pct"/>
            <w:shd w:val="clear" w:color="auto" w:fill="auto"/>
          </w:tcPr>
          <w:p w:rsidR="00AF127E" w:rsidRPr="004512D2" w:rsidRDefault="00125636" w:rsidP="00AF127E">
            <w:pPr>
              <w:rPr>
                <w:sz w:val="20"/>
                <w:szCs w:val="20"/>
              </w:rPr>
            </w:pPr>
            <w:r>
              <w:rPr>
                <w:sz w:val="20"/>
                <w:szCs w:val="20"/>
              </w:rPr>
              <w:t>29000</w:t>
            </w:r>
          </w:p>
        </w:tc>
        <w:tc>
          <w:tcPr>
            <w:tcW w:w="382" w:type="pct"/>
          </w:tcPr>
          <w:p w:rsidR="00AF127E" w:rsidRPr="004512D2" w:rsidRDefault="00AF127E" w:rsidP="00AF127E">
            <w:pPr>
              <w:jc w:val="center"/>
              <w:rPr>
                <w:sz w:val="20"/>
                <w:szCs w:val="20"/>
              </w:rPr>
            </w:pPr>
            <w:r w:rsidRPr="004512D2">
              <w:rPr>
                <w:sz w:val="20"/>
                <w:szCs w:val="20"/>
              </w:rPr>
              <w:t>Blast , sheath blight and bacterial blight  incidence, yield and economics</w:t>
            </w:r>
          </w:p>
        </w:tc>
        <w:tc>
          <w:tcPr>
            <w:tcW w:w="529" w:type="pct"/>
          </w:tcPr>
          <w:p w:rsidR="00AF127E" w:rsidRPr="004512D2" w:rsidRDefault="00AF127E" w:rsidP="00AF127E">
            <w:pPr>
              <w:rPr>
                <w:bCs/>
                <w:sz w:val="14"/>
                <w:szCs w:val="20"/>
              </w:rPr>
            </w:pPr>
            <w:r w:rsidRPr="004512D2">
              <w:rPr>
                <w:bCs/>
                <w:sz w:val="14"/>
                <w:szCs w:val="20"/>
              </w:rPr>
              <w:t xml:space="preserve">Scientist (Plant Pathology), Scientist (Entomology),    </w:t>
            </w:r>
          </w:p>
          <w:p w:rsidR="00AF127E" w:rsidRPr="004512D2" w:rsidRDefault="00AF127E" w:rsidP="00AF127E">
            <w:pPr>
              <w:rPr>
                <w:bCs/>
                <w:sz w:val="14"/>
                <w:szCs w:val="20"/>
              </w:rPr>
            </w:pPr>
            <w:r w:rsidRPr="004512D2">
              <w:rPr>
                <w:bCs/>
                <w:sz w:val="14"/>
                <w:szCs w:val="20"/>
              </w:rPr>
              <w:t>Sr. Scientist &amp; Head &amp;</w:t>
            </w:r>
          </w:p>
          <w:p w:rsidR="00AF127E" w:rsidRPr="004512D2" w:rsidRDefault="00AF127E" w:rsidP="00AF127E">
            <w:pPr>
              <w:rPr>
                <w:sz w:val="20"/>
                <w:szCs w:val="20"/>
              </w:rPr>
            </w:pPr>
            <w:r w:rsidRPr="004512D2">
              <w:rPr>
                <w:bCs/>
                <w:sz w:val="14"/>
                <w:szCs w:val="20"/>
              </w:rPr>
              <w:t>Scientist (Horticulture)</w:t>
            </w:r>
          </w:p>
        </w:tc>
      </w:tr>
      <w:tr w:rsidR="00142421" w:rsidRPr="00F255AD" w:rsidTr="005F4DC8">
        <w:tc>
          <w:tcPr>
            <w:tcW w:w="171" w:type="pct"/>
            <w:vMerge/>
          </w:tcPr>
          <w:p w:rsidR="00AF127E" w:rsidRPr="00F255AD" w:rsidRDefault="00AF127E" w:rsidP="00281D5F">
            <w:pPr>
              <w:rPr>
                <w:bCs/>
                <w:sz w:val="20"/>
                <w:szCs w:val="20"/>
              </w:rPr>
            </w:pPr>
          </w:p>
        </w:tc>
        <w:tc>
          <w:tcPr>
            <w:tcW w:w="335" w:type="pct"/>
            <w:vMerge/>
          </w:tcPr>
          <w:p w:rsidR="00AF127E" w:rsidRPr="00F255AD" w:rsidRDefault="00AF127E" w:rsidP="00281D5F">
            <w:pPr>
              <w:rPr>
                <w:bCs/>
                <w:sz w:val="20"/>
                <w:szCs w:val="20"/>
              </w:rPr>
            </w:pPr>
          </w:p>
        </w:tc>
        <w:tc>
          <w:tcPr>
            <w:tcW w:w="326" w:type="pct"/>
          </w:tcPr>
          <w:p w:rsidR="00AF127E" w:rsidRPr="004512D2" w:rsidRDefault="00AF127E" w:rsidP="00AF127E">
            <w:pPr>
              <w:rPr>
                <w:bCs/>
                <w:sz w:val="20"/>
                <w:szCs w:val="20"/>
              </w:rPr>
            </w:pPr>
            <w:r w:rsidRPr="004512D2">
              <w:rPr>
                <w:bCs/>
                <w:sz w:val="20"/>
                <w:szCs w:val="20"/>
              </w:rPr>
              <w:t>Paddy (Contd.)</w:t>
            </w:r>
          </w:p>
        </w:tc>
        <w:tc>
          <w:tcPr>
            <w:tcW w:w="373" w:type="pct"/>
          </w:tcPr>
          <w:p w:rsidR="00AF127E" w:rsidRPr="004512D2" w:rsidRDefault="00AF127E" w:rsidP="00AF127E">
            <w:pPr>
              <w:jc w:val="center"/>
              <w:rPr>
                <w:sz w:val="18"/>
                <w:szCs w:val="20"/>
              </w:rPr>
            </w:pPr>
            <w:r w:rsidRPr="004512D2">
              <w:rPr>
                <w:sz w:val="20"/>
                <w:szCs w:val="20"/>
              </w:rPr>
              <w:t>BPH, leaf folder, blast and blight diseases causing major yield loss in paddy</w:t>
            </w:r>
          </w:p>
        </w:tc>
        <w:tc>
          <w:tcPr>
            <w:tcW w:w="529" w:type="pct"/>
            <w:shd w:val="clear" w:color="auto" w:fill="auto"/>
          </w:tcPr>
          <w:p w:rsidR="00AF127E" w:rsidRPr="004512D2" w:rsidRDefault="00AF127E" w:rsidP="00AF127E">
            <w:pPr>
              <w:pStyle w:val="Footer"/>
              <w:tabs>
                <w:tab w:val="clear" w:pos="4320"/>
                <w:tab w:val="clear" w:pos="8640"/>
              </w:tabs>
              <w:jc w:val="center"/>
              <w:rPr>
                <w:sz w:val="20"/>
                <w:szCs w:val="20"/>
              </w:rPr>
            </w:pPr>
            <w:r w:rsidRPr="004512D2">
              <w:rPr>
                <w:bCs/>
                <w:sz w:val="20"/>
                <w:szCs w:val="20"/>
              </w:rPr>
              <w:t xml:space="preserve">Eco-friendly management of major pests and diseases in DSR  </w:t>
            </w:r>
          </w:p>
        </w:tc>
        <w:tc>
          <w:tcPr>
            <w:tcW w:w="265" w:type="pct"/>
          </w:tcPr>
          <w:p w:rsidR="00AF127E" w:rsidRPr="004512D2" w:rsidRDefault="00AF127E" w:rsidP="00AF127E">
            <w:pPr>
              <w:jc w:val="center"/>
              <w:rPr>
                <w:sz w:val="20"/>
                <w:szCs w:val="20"/>
              </w:rPr>
            </w:pPr>
            <w:r w:rsidRPr="004512D2">
              <w:rPr>
                <w:sz w:val="20"/>
                <w:szCs w:val="20"/>
              </w:rPr>
              <w:t>BPT -5204</w:t>
            </w:r>
          </w:p>
        </w:tc>
        <w:tc>
          <w:tcPr>
            <w:tcW w:w="236" w:type="pct"/>
          </w:tcPr>
          <w:p w:rsidR="00AF127E" w:rsidRPr="004512D2" w:rsidRDefault="00AF127E" w:rsidP="00AF127E">
            <w:pPr>
              <w:jc w:val="center"/>
              <w:rPr>
                <w:sz w:val="20"/>
                <w:szCs w:val="20"/>
              </w:rPr>
            </w:pPr>
            <w:r w:rsidRPr="004512D2">
              <w:rPr>
                <w:sz w:val="20"/>
                <w:szCs w:val="20"/>
              </w:rPr>
              <w:t>--</w:t>
            </w:r>
          </w:p>
        </w:tc>
        <w:tc>
          <w:tcPr>
            <w:tcW w:w="353" w:type="pct"/>
            <w:shd w:val="clear" w:color="auto" w:fill="auto"/>
          </w:tcPr>
          <w:p w:rsidR="00AF127E" w:rsidRPr="004512D2" w:rsidRDefault="00AF127E" w:rsidP="00AF127E">
            <w:pPr>
              <w:jc w:val="center"/>
              <w:rPr>
                <w:sz w:val="20"/>
                <w:szCs w:val="20"/>
              </w:rPr>
            </w:pPr>
            <w:r w:rsidRPr="004512D2">
              <w:rPr>
                <w:sz w:val="20"/>
                <w:szCs w:val="20"/>
              </w:rPr>
              <w:t>UAS, Raichur</w:t>
            </w:r>
          </w:p>
        </w:tc>
        <w:tc>
          <w:tcPr>
            <w:tcW w:w="500" w:type="pct"/>
          </w:tcPr>
          <w:p w:rsidR="00AF127E" w:rsidRPr="004512D2" w:rsidRDefault="00AF127E" w:rsidP="00AF127E">
            <w:pPr>
              <w:tabs>
                <w:tab w:val="num" w:pos="720"/>
              </w:tabs>
              <w:ind w:right="-67"/>
              <w:rPr>
                <w:iCs/>
                <w:sz w:val="18"/>
                <w:szCs w:val="20"/>
              </w:rPr>
            </w:pPr>
            <w:r w:rsidRPr="004512D2">
              <w:rPr>
                <w:bCs/>
                <w:i/>
                <w:iCs/>
                <w:sz w:val="18"/>
                <w:szCs w:val="20"/>
              </w:rPr>
              <w:t>Metarhizium</w:t>
            </w:r>
            <w:r w:rsidR="004512D2">
              <w:rPr>
                <w:bCs/>
                <w:i/>
                <w:iCs/>
                <w:sz w:val="18"/>
                <w:szCs w:val="20"/>
              </w:rPr>
              <w:t xml:space="preserve"> </w:t>
            </w:r>
            <w:r w:rsidRPr="004512D2">
              <w:rPr>
                <w:bCs/>
                <w:i/>
                <w:iCs/>
                <w:sz w:val="18"/>
                <w:szCs w:val="20"/>
              </w:rPr>
              <w:t>anisopliae</w:t>
            </w:r>
            <w:r w:rsidRPr="004512D2">
              <w:rPr>
                <w:bCs/>
                <w:iCs/>
                <w:sz w:val="18"/>
                <w:szCs w:val="20"/>
              </w:rPr>
              <w:t xml:space="preserve"> @ 2g /l </w:t>
            </w:r>
          </w:p>
          <w:p w:rsidR="00AF127E" w:rsidRPr="004512D2" w:rsidRDefault="00AF127E" w:rsidP="00AF127E">
            <w:pPr>
              <w:tabs>
                <w:tab w:val="num" w:pos="720"/>
              </w:tabs>
              <w:ind w:right="-67"/>
              <w:rPr>
                <w:iCs/>
                <w:sz w:val="18"/>
                <w:szCs w:val="20"/>
              </w:rPr>
            </w:pPr>
            <w:r w:rsidRPr="004512D2">
              <w:rPr>
                <w:bCs/>
                <w:iCs/>
                <w:sz w:val="18"/>
                <w:szCs w:val="20"/>
              </w:rPr>
              <w:t>Neem oil @ 3ml/l</w:t>
            </w:r>
          </w:p>
          <w:p w:rsidR="00AF127E" w:rsidRPr="004512D2" w:rsidRDefault="00AF127E" w:rsidP="00AF127E">
            <w:pPr>
              <w:tabs>
                <w:tab w:val="num" w:pos="720"/>
              </w:tabs>
              <w:ind w:right="-67"/>
              <w:rPr>
                <w:iCs/>
                <w:sz w:val="18"/>
                <w:szCs w:val="20"/>
              </w:rPr>
            </w:pPr>
            <w:r w:rsidRPr="004512D2">
              <w:rPr>
                <w:bCs/>
                <w:i/>
                <w:iCs/>
                <w:sz w:val="18"/>
                <w:szCs w:val="20"/>
              </w:rPr>
              <w:t>Lecanicillium</w:t>
            </w:r>
            <w:r w:rsidR="004512D2">
              <w:rPr>
                <w:bCs/>
                <w:i/>
                <w:iCs/>
                <w:sz w:val="18"/>
                <w:szCs w:val="20"/>
              </w:rPr>
              <w:t xml:space="preserve"> </w:t>
            </w:r>
            <w:r w:rsidRPr="004512D2">
              <w:rPr>
                <w:bCs/>
                <w:i/>
                <w:iCs/>
                <w:sz w:val="18"/>
                <w:szCs w:val="20"/>
              </w:rPr>
              <w:t>lecani</w:t>
            </w:r>
            <w:r w:rsidRPr="004512D2">
              <w:rPr>
                <w:bCs/>
                <w:iCs/>
                <w:sz w:val="18"/>
                <w:szCs w:val="20"/>
              </w:rPr>
              <w:t xml:space="preserve"> @ 2g /l</w:t>
            </w:r>
          </w:p>
          <w:p w:rsidR="00AF127E" w:rsidRPr="004512D2" w:rsidRDefault="00AF127E" w:rsidP="00AF127E">
            <w:pPr>
              <w:tabs>
                <w:tab w:val="num" w:pos="720"/>
              </w:tabs>
              <w:ind w:right="-67"/>
              <w:rPr>
                <w:iCs/>
                <w:sz w:val="18"/>
                <w:szCs w:val="20"/>
              </w:rPr>
            </w:pPr>
            <w:r w:rsidRPr="004512D2">
              <w:rPr>
                <w:bCs/>
                <w:i/>
                <w:iCs/>
                <w:sz w:val="18"/>
                <w:szCs w:val="20"/>
              </w:rPr>
              <w:t>Beauveria</w:t>
            </w:r>
            <w:r w:rsidR="004512D2">
              <w:rPr>
                <w:bCs/>
                <w:i/>
                <w:iCs/>
                <w:sz w:val="18"/>
                <w:szCs w:val="20"/>
              </w:rPr>
              <w:t xml:space="preserve"> </w:t>
            </w:r>
            <w:r w:rsidRPr="004512D2">
              <w:rPr>
                <w:bCs/>
                <w:i/>
                <w:iCs/>
                <w:sz w:val="18"/>
                <w:szCs w:val="20"/>
              </w:rPr>
              <w:t>bassiana</w:t>
            </w:r>
            <w:r w:rsidRPr="004512D2">
              <w:rPr>
                <w:bCs/>
                <w:iCs/>
                <w:sz w:val="18"/>
                <w:szCs w:val="20"/>
              </w:rPr>
              <w:t xml:space="preserve"> @ 2 g/l </w:t>
            </w:r>
          </w:p>
          <w:p w:rsidR="00AF127E" w:rsidRPr="004512D2" w:rsidRDefault="00AF127E" w:rsidP="00AF127E">
            <w:pPr>
              <w:tabs>
                <w:tab w:val="num" w:pos="720"/>
              </w:tabs>
              <w:ind w:right="-67"/>
              <w:rPr>
                <w:i/>
                <w:iCs/>
                <w:sz w:val="18"/>
                <w:szCs w:val="20"/>
              </w:rPr>
            </w:pPr>
            <w:r w:rsidRPr="004512D2">
              <w:rPr>
                <w:i/>
                <w:iCs/>
                <w:sz w:val="18"/>
                <w:szCs w:val="20"/>
              </w:rPr>
              <w:t xml:space="preserve">P. </w:t>
            </w:r>
            <w:r w:rsidRPr="004512D2">
              <w:rPr>
                <w:bCs/>
                <w:i/>
                <w:iCs/>
                <w:sz w:val="18"/>
                <w:szCs w:val="20"/>
              </w:rPr>
              <w:t>fluorescens</w:t>
            </w:r>
            <w:r w:rsidRPr="004512D2">
              <w:rPr>
                <w:bCs/>
                <w:iCs/>
                <w:sz w:val="18"/>
                <w:szCs w:val="20"/>
              </w:rPr>
              <w:t>@ 5g /l</w:t>
            </w:r>
          </w:p>
          <w:p w:rsidR="00AF127E" w:rsidRPr="004512D2" w:rsidRDefault="00AF127E" w:rsidP="00AF127E">
            <w:pPr>
              <w:ind w:right="-67"/>
              <w:rPr>
                <w:sz w:val="16"/>
                <w:szCs w:val="20"/>
              </w:rPr>
            </w:pPr>
          </w:p>
        </w:tc>
        <w:tc>
          <w:tcPr>
            <w:tcW w:w="294" w:type="pct"/>
          </w:tcPr>
          <w:p w:rsidR="00AF127E" w:rsidRPr="004512D2" w:rsidRDefault="00AF127E" w:rsidP="00AF127E">
            <w:pPr>
              <w:jc w:val="right"/>
              <w:rPr>
                <w:sz w:val="20"/>
                <w:szCs w:val="20"/>
              </w:rPr>
            </w:pPr>
            <w:r w:rsidRPr="004512D2">
              <w:rPr>
                <w:sz w:val="20"/>
                <w:szCs w:val="20"/>
              </w:rPr>
              <w:t>2 kg</w:t>
            </w:r>
          </w:p>
          <w:p w:rsidR="00AF127E" w:rsidRPr="004512D2" w:rsidRDefault="00AF127E" w:rsidP="00AF127E">
            <w:pPr>
              <w:jc w:val="right"/>
              <w:rPr>
                <w:sz w:val="10"/>
                <w:szCs w:val="20"/>
              </w:rPr>
            </w:pPr>
          </w:p>
          <w:p w:rsidR="00AF127E" w:rsidRPr="004512D2" w:rsidRDefault="00AF127E" w:rsidP="00AF127E">
            <w:pPr>
              <w:jc w:val="right"/>
              <w:rPr>
                <w:sz w:val="20"/>
                <w:szCs w:val="20"/>
              </w:rPr>
            </w:pPr>
            <w:r w:rsidRPr="004512D2">
              <w:rPr>
                <w:sz w:val="20"/>
                <w:szCs w:val="20"/>
              </w:rPr>
              <w:t>2 l</w:t>
            </w:r>
          </w:p>
          <w:p w:rsidR="00AF127E" w:rsidRPr="004512D2" w:rsidRDefault="00AF127E" w:rsidP="00AF127E">
            <w:pPr>
              <w:jc w:val="right"/>
              <w:rPr>
                <w:sz w:val="20"/>
                <w:szCs w:val="20"/>
              </w:rPr>
            </w:pPr>
            <w:r w:rsidRPr="004512D2">
              <w:rPr>
                <w:sz w:val="20"/>
                <w:szCs w:val="20"/>
              </w:rPr>
              <w:t>2 kg</w:t>
            </w:r>
          </w:p>
          <w:p w:rsidR="00AF127E" w:rsidRPr="004512D2" w:rsidRDefault="00AF127E" w:rsidP="00AF127E">
            <w:pPr>
              <w:jc w:val="right"/>
              <w:rPr>
                <w:sz w:val="20"/>
                <w:szCs w:val="20"/>
              </w:rPr>
            </w:pPr>
          </w:p>
          <w:p w:rsidR="00AF127E" w:rsidRPr="004512D2" w:rsidRDefault="00AF127E" w:rsidP="00AF127E">
            <w:pPr>
              <w:jc w:val="right"/>
              <w:rPr>
                <w:sz w:val="20"/>
                <w:szCs w:val="20"/>
              </w:rPr>
            </w:pPr>
            <w:r w:rsidRPr="004512D2">
              <w:rPr>
                <w:sz w:val="20"/>
                <w:szCs w:val="20"/>
              </w:rPr>
              <w:t>2 kg</w:t>
            </w:r>
          </w:p>
          <w:p w:rsidR="00AF127E" w:rsidRPr="004512D2" w:rsidRDefault="00AF127E" w:rsidP="00AF127E">
            <w:pPr>
              <w:jc w:val="right"/>
              <w:rPr>
                <w:sz w:val="20"/>
                <w:szCs w:val="20"/>
              </w:rPr>
            </w:pPr>
            <w:r w:rsidRPr="004512D2">
              <w:rPr>
                <w:sz w:val="20"/>
                <w:szCs w:val="20"/>
              </w:rPr>
              <w:t>3 kg</w:t>
            </w:r>
          </w:p>
        </w:tc>
        <w:tc>
          <w:tcPr>
            <w:tcW w:w="235" w:type="pct"/>
          </w:tcPr>
          <w:p w:rsidR="00AF127E" w:rsidRPr="004512D2" w:rsidRDefault="00AF127E" w:rsidP="00AF127E">
            <w:pPr>
              <w:jc w:val="right"/>
              <w:rPr>
                <w:sz w:val="20"/>
                <w:szCs w:val="20"/>
              </w:rPr>
            </w:pPr>
            <w:r w:rsidRPr="004512D2">
              <w:rPr>
                <w:sz w:val="20"/>
                <w:szCs w:val="20"/>
              </w:rPr>
              <w:t>400</w:t>
            </w:r>
          </w:p>
          <w:p w:rsidR="00AF127E" w:rsidRPr="004512D2" w:rsidRDefault="00AF127E" w:rsidP="00AF127E">
            <w:pPr>
              <w:jc w:val="right"/>
              <w:rPr>
                <w:sz w:val="14"/>
                <w:szCs w:val="20"/>
              </w:rPr>
            </w:pPr>
          </w:p>
          <w:p w:rsidR="00AF127E" w:rsidRPr="004512D2" w:rsidRDefault="00AF127E" w:rsidP="00AF127E">
            <w:pPr>
              <w:jc w:val="right"/>
              <w:rPr>
                <w:sz w:val="20"/>
                <w:szCs w:val="20"/>
              </w:rPr>
            </w:pPr>
            <w:r w:rsidRPr="004512D2">
              <w:rPr>
                <w:sz w:val="20"/>
                <w:szCs w:val="20"/>
              </w:rPr>
              <w:t>600</w:t>
            </w:r>
          </w:p>
          <w:p w:rsidR="00AF127E" w:rsidRPr="004512D2" w:rsidRDefault="00AF127E" w:rsidP="00AF127E">
            <w:pPr>
              <w:jc w:val="right"/>
              <w:rPr>
                <w:sz w:val="20"/>
                <w:szCs w:val="20"/>
              </w:rPr>
            </w:pPr>
            <w:r w:rsidRPr="004512D2">
              <w:rPr>
                <w:sz w:val="20"/>
                <w:szCs w:val="20"/>
              </w:rPr>
              <w:t>400</w:t>
            </w:r>
          </w:p>
          <w:p w:rsidR="00AF127E" w:rsidRPr="004512D2" w:rsidRDefault="00AF127E" w:rsidP="00AF127E">
            <w:pPr>
              <w:jc w:val="right"/>
              <w:rPr>
                <w:sz w:val="20"/>
                <w:szCs w:val="20"/>
              </w:rPr>
            </w:pPr>
          </w:p>
          <w:p w:rsidR="00AF127E" w:rsidRPr="004512D2" w:rsidRDefault="00AF127E" w:rsidP="00AF127E">
            <w:pPr>
              <w:jc w:val="right"/>
              <w:rPr>
                <w:sz w:val="20"/>
                <w:szCs w:val="20"/>
              </w:rPr>
            </w:pPr>
            <w:r w:rsidRPr="004512D2">
              <w:rPr>
                <w:sz w:val="20"/>
                <w:szCs w:val="20"/>
              </w:rPr>
              <w:t>400</w:t>
            </w:r>
          </w:p>
          <w:p w:rsidR="00AF127E" w:rsidRPr="004512D2" w:rsidRDefault="00AF127E" w:rsidP="00AF127E">
            <w:pPr>
              <w:jc w:val="right"/>
              <w:rPr>
                <w:sz w:val="20"/>
                <w:szCs w:val="20"/>
                <w:u w:val="single"/>
              </w:rPr>
            </w:pPr>
            <w:r w:rsidRPr="004512D2">
              <w:rPr>
                <w:sz w:val="20"/>
                <w:szCs w:val="20"/>
                <w:u w:val="single"/>
              </w:rPr>
              <w:t>600</w:t>
            </w:r>
          </w:p>
          <w:p w:rsidR="00AF127E" w:rsidRPr="004512D2" w:rsidRDefault="00AF127E" w:rsidP="00AF127E">
            <w:pPr>
              <w:jc w:val="right"/>
              <w:rPr>
                <w:b/>
                <w:sz w:val="20"/>
                <w:szCs w:val="20"/>
                <w:u w:val="single"/>
              </w:rPr>
            </w:pPr>
            <w:r w:rsidRPr="004512D2">
              <w:rPr>
                <w:b/>
                <w:sz w:val="20"/>
                <w:szCs w:val="20"/>
                <w:u w:val="single"/>
              </w:rPr>
              <w:t>2400</w:t>
            </w:r>
          </w:p>
        </w:tc>
        <w:tc>
          <w:tcPr>
            <w:tcW w:w="236" w:type="pct"/>
            <w:shd w:val="clear" w:color="auto" w:fill="auto"/>
          </w:tcPr>
          <w:p w:rsidR="00AF127E" w:rsidRPr="004512D2" w:rsidRDefault="00AF127E" w:rsidP="00AF127E">
            <w:pPr>
              <w:jc w:val="center"/>
              <w:rPr>
                <w:sz w:val="20"/>
                <w:szCs w:val="20"/>
              </w:rPr>
            </w:pPr>
            <w:r w:rsidRPr="004512D2">
              <w:rPr>
                <w:sz w:val="20"/>
                <w:szCs w:val="20"/>
              </w:rPr>
              <w:t>10</w:t>
            </w:r>
          </w:p>
        </w:tc>
        <w:tc>
          <w:tcPr>
            <w:tcW w:w="236" w:type="pct"/>
            <w:shd w:val="clear" w:color="auto" w:fill="auto"/>
          </w:tcPr>
          <w:p w:rsidR="00AF127E" w:rsidRPr="004512D2" w:rsidRDefault="00AF127E" w:rsidP="00AF127E">
            <w:pPr>
              <w:rPr>
                <w:sz w:val="20"/>
                <w:szCs w:val="20"/>
              </w:rPr>
            </w:pPr>
            <w:r w:rsidRPr="004512D2">
              <w:rPr>
                <w:sz w:val="20"/>
                <w:szCs w:val="20"/>
              </w:rPr>
              <w:t>24000</w:t>
            </w:r>
          </w:p>
          <w:p w:rsidR="00AF127E" w:rsidRPr="004512D2" w:rsidRDefault="00AF127E" w:rsidP="00AF127E">
            <w:pPr>
              <w:rPr>
                <w:sz w:val="20"/>
                <w:szCs w:val="20"/>
              </w:rPr>
            </w:pPr>
          </w:p>
        </w:tc>
        <w:tc>
          <w:tcPr>
            <w:tcW w:w="382" w:type="pct"/>
          </w:tcPr>
          <w:p w:rsidR="00AF127E" w:rsidRPr="004512D2" w:rsidRDefault="00AF127E" w:rsidP="00AF127E">
            <w:pPr>
              <w:jc w:val="center"/>
              <w:rPr>
                <w:sz w:val="20"/>
                <w:szCs w:val="20"/>
              </w:rPr>
            </w:pPr>
            <w:r w:rsidRPr="004512D2">
              <w:rPr>
                <w:sz w:val="20"/>
                <w:szCs w:val="20"/>
              </w:rPr>
              <w:t>BPH, leaf folder, blast, sheath blight incidence,  yield and economics</w:t>
            </w:r>
          </w:p>
        </w:tc>
        <w:tc>
          <w:tcPr>
            <w:tcW w:w="529" w:type="pct"/>
          </w:tcPr>
          <w:p w:rsidR="00AF127E" w:rsidRPr="004512D2" w:rsidRDefault="00AF127E" w:rsidP="00AF127E">
            <w:pPr>
              <w:rPr>
                <w:bCs/>
                <w:sz w:val="14"/>
                <w:szCs w:val="20"/>
              </w:rPr>
            </w:pPr>
            <w:r w:rsidRPr="004512D2">
              <w:rPr>
                <w:bCs/>
                <w:sz w:val="14"/>
                <w:szCs w:val="20"/>
              </w:rPr>
              <w:t>Scientist (Entomology), Scientist (Plant Pathology),</w:t>
            </w:r>
          </w:p>
          <w:p w:rsidR="00AF127E" w:rsidRPr="004512D2" w:rsidRDefault="00AF127E" w:rsidP="00AF127E">
            <w:pPr>
              <w:rPr>
                <w:bCs/>
                <w:sz w:val="14"/>
                <w:szCs w:val="20"/>
              </w:rPr>
            </w:pPr>
            <w:r w:rsidRPr="004512D2">
              <w:rPr>
                <w:bCs/>
                <w:sz w:val="14"/>
                <w:szCs w:val="20"/>
              </w:rPr>
              <w:t>Sr. Scientist &amp; Head &amp;</w:t>
            </w:r>
          </w:p>
          <w:p w:rsidR="00AF127E" w:rsidRPr="004512D2" w:rsidRDefault="00AF127E" w:rsidP="00AF127E">
            <w:pPr>
              <w:rPr>
                <w:bCs/>
                <w:sz w:val="14"/>
                <w:szCs w:val="20"/>
              </w:rPr>
            </w:pPr>
            <w:r w:rsidRPr="004512D2">
              <w:rPr>
                <w:bCs/>
                <w:sz w:val="14"/>
                <w:szCs w:val="20"/>
              </w:rPr>
              <w:t>Scientist (Horticulture)</w:t>
            </w:r>
          </w:p>
          <w:p w:rsidR="00AF127E" w:rsidRPr="004512D2" w:rsidRDefault="00AF127E" w:rsidP="00AF127E">
            <w:pPr>
              <w:rPr>
                <w:bCs/>
                <w:sz w:val="14"/>
                <w:szCs w:val="20"/>
              </w:rPr>
            </w:pPr>
          </w:p>
          <w:p w:rsidR="00AF127E" w:rsidRPr="004512D2" w:rsidRDefault="00AF127E" w:rsidP="00AF127E">
            <w:pPr>
              <w:rPr>
                <w:sz w:val="20"/>
                <w:szCs w:val="20"/>
              </w:rPr>
            </w:pPr>
          </w:p>
        </w:tc>
      </w:tr>
      <w:tr w:rsidR="00142421" w:rsidRPr="00F255AD" w:rsidTr="005F4DC8">
        <w:tc>
          <w:tcPr>
            <w:tcW w:w="171" w:type="pct"/>
            <w:vMerge/>
          </w:tcPr>
          <w:p w:rsidR="00AF127E" w:rsidRPr="00F255AD" w:rsidRDefault="00AF127E" w:rsidP="00281D5F">
            <w:pPr>
              <w:rPr>
                <w:bCs/>
                <w:sz w:val="20"/>
                <w:szCs w:val="20"/>
              </w:rPr>
            </w:pPr>
          </w:p>
        </w:tc>
        <w:tc>
          <w:tcPr>
            <w:tcW w:w="335" w:type="pct"/>
            <w:vMerge/>
          </w:tcPr>
          <w:p w:rsidR="00AF127E" w:rsidRPr="00F255AD" w:rsidRDefault="00AF127E" w:rsidP="00281D5F">
            <w:pPr>
              <w:rPr>
                <w:bCs/>
                <w:sz w:val="20"/>
                <w:szCs w:val="20"/>
              </w:rPr>
            </w:pPr>
          </w:p>
        </w:tc>
        <w:tc>
          <w:tcPr>
            <w:tcW w:w="326" w:type="pct"/>
          </w:tcPr>
          <w:p w:rsidR="00AF127E" w:rsidRPr="004512D2" w:rsidRDefault="00AF127E" w:rsidP="00AF127E">
            <w:pPr>
              <w:rPr>
                <w:bCs/>
                <w:sz w:val="20"/>
                <w:szCs w:val="20"/>
              </w:rPr>
            </w:pPr>
            <w:r w:rsidRPr="004512D2">
              <w:rPr>
                <w:bCs/>
                <w:sz w:val="20"/>
                <w:szCs w:val="20"/>
              </w:rPr>
              <w:t>Maize (Contd.)</w:t>
            </w:r>
          </w:p>
        </w:tc>
        <w:tc>
          <w:tcPr>
            <w:tcW w:w="373" w:type="pct"/>
          </w:tcPr>
          <w:p w:rsidR="00AF127E" w:rsidRPr="004512D2" w:rsidRDefault="00AF127E" w:rsidP="00AF127E">
            <w:pPr>
              <w:ind w:right="-80"/>
              <w:jc w:val="center"/>
              <w:rPr>
                <w:sz w:val="20"/>
                <w:szCs w:val="20"/>
              </w:rPr>
            </w:pPr>
            <w:r w:rsidRPr="004512D2">
              <w:rPr>
                <w:sz w:val="20"/>
                <w:szCs w:val="20"/>
              </w:rPr>
              <w:t>Armyworm incidence</w:t>
            </w:r>
          </w:p>
        </w:tc>
        <w:tc>
          <w:tcPr>
            <w:tcW w:w="529" w:type="pct"/>
            <w:shd w:val="clear" w:color="auto" w:fill="auto"/>
          </w:tcPr>
          <w:p w:rsidR="00AF127E" w:rsidRPr="004512D2" w:rsidRDefault="00AF127E" w:rsidP="00AF127E">
            <w:pPr>
              <w:pStyle w:val="Footer"/>
              <w:tabs>
                <w:tab w:val="clear" w:pos="4320"/>
                <w:tab w:val="clear" w:pos="8640"/>
              </w:tabs>
              <w:jc w:val="center"/>
              <w:rPr>
                <w:sz w:val="20"/>
                <w:szCs w:val="20"/>
              </w:rPr>
            </w:pPr>
            <w:r w:rsidRPr="004512D2">
              <w:rPr>
                <w:sz w:val="20"/>
                <w:szCs w:val="20"/>
              </w:rPr>
              <w:t xml:space="preserve">Integrated approaches for armyworm management in Maize </w:t>
            </w:r>
          </w:p>
        </w:tc>
        <w:tc>
          <w:tcPr>
            <w:tcW w:w="265" w:type="pct"/>
          </w:tcPr>
          <w:p w:rsidR="00AF127E" w:rsidRPr="004512D2" w:rsidRDefault="00AF127E" w:rsidP="00AF127E">
            <w:pPr>
              <w:jc w:val="center"/>
              <w:rPr>
                <w:sz w:val="20"/>
                <w:szCs w:val="20"/>
              </w:rPr>
            </w:pPr>
            <w:r w:rsidRPr="004512D2">
              <w:rPr>
                <w:sz w:val="20"/>
                <w:szCs w:val="20"/>
              </w:rPr>
              <w:t>--</w:t>
            </w:r>
          </w:p>
        </w:tc>
        <w:tc>
          <w:tcPr>
            <w:tcW w:w="236" w:type="pct"/>
          </w:tcPr>
          <w:p w:rsidR="00AF127E" w:rsidRPr="004512D2" w:rsidRDefault="00AF127E" w:rsidP="00AF127E">
            <w:pPr>
              <w:ind w:left="-223" w:right="-197"/>
              <w:jc w:val="center"/>
              <w:rPr>
                <w:sz w:val="20"/>
                <w:szCs w:val="20"/>
              </w:rPr>
            </w:pPr>
            <w:r w:rsidRPr="004512D2">
              <w:rPr>
                <w:sz w:val="20"/>
                <w:szCs w:val="20"/>
              </w:rPr>
              <w:t xml:space="preserve">Private </w:t>
            </w:r>
          </w:p>
          <w:p w:rsidR="00AF127E" w:rsidRPr="004512D2" w:rsidRDefault="00AF127E" w:rsidP="00AF127E">
            <w:pPr>
              <w:ind w:left="-223" w:right="-197"/>
              <w:jc w:val="center"/>
              <w:rPr>
                <w:sz w:val="20"/>
                <w:szCs w:val="20"/>
              </w:rPr>
            </w:pPr>
            <w:r w:rsidRPr="004512D2">
              <w:rPr>
                <w:sz w:val="20"/>
                <w:szCs w:val="20"/>
              </w:rPr>
              <w:t>hybrid</w:t>
            </w:r>
          </w:p>
        </w:tc>
        <w:tc>
          <w:tcPr>
            <w:tcW w:w="353" w:type="pct"/>
            <w:shd w:val="clear" w:color="auto" w:fill="auto"/>
          </w:tcPr>
          <w:p w:rsidR="00AF127E" w:rsidRDefault="00AF127E" w:rsidP="004512D2">
            <w:pPr>
              <w:jc w:val="center"/>
              <w:rPr>
                <w:sz w:val="20"/>
                <w:szCs w:val="20"/>
              </w:rPr>
            </w:pPr>
            <w:r w:rsidRPr="004512D2">
              <w:rPr>
                <w:sz w:val="20"/>
                <w:szCs w:val="20"/>
              </w:rPr>
              <w:t xml:space="preserve">UASR/ UAHS, Shivamogga / NBAIR, </w:t>
            </w:r>
            <w:r w:rsidRPr="004512D2">
              <w:rPr>
                <w:sz w:val="20"/>
                <w:szCs w:val="20"/>
              </w:rPr>
              <w:lastRenderedPageBreak/>
              <w:t>Bengaluru</w:t>
            </w:r>
          </w:p>
          <w:p w:rsidR="00B01A2B" w:rsidRPr="004512D2" w:rsidRDefault="00B01A2B" w:rsidP="004512D2">
            <w:pPr>
              <w:jc w:val="center"/>
              <w:rPr>
                <w:sz w:val="20"/>
                <w:szCs w:val="20"/>
              </w:rPr>
            </w:pPr>
          </w:p>
        </w:tc>
        <w:tc>
          <w:tcPr>
            <w:tcW w:w="500" w:type="pct"/>
          </w:tcPr>
          <w:p w:rsidR="00AF127E" w:rsidRPr="004512D2" w:rsidRDefault="00AF127E" w:rsidP="00AF127E">
            <w:pPr>
              <w:rPr>
                <w:sz w:val="16"/>
                <w:szCs w:val="16"/>
              </w:rPr>
            </w:pPr>
            <w:r w:rsidRPr="004512D2">
              <w:rPr>
                <w:sz w:val="16"/>
                <w:szCs w:val="16"/>
              </w:rPr>
              <w:lastRenderedPageBreak/>
              <w:t>Pheromone traps</w:t>
            </w:r>
          </w:p>
          <w:p w:rsidR="00AF127E" w:rsidRPr="004512D2" w:rsidRDefault="00AF127E" w:rsidP="00AF127E">
            <w:pPr>
              <w:rPr>
                <w:sz w:val="16"/>
                <w:szCs w:val="16"/>
              </w:rPr>
            </w:pPr>
            <w:r w:rsidRPr="004512D2">
              <w:rPr>
                <w:sz w:val="16"/>
                <w:szCs w:val="16"/>
              </w:rPr>
              <w:t>Monocrotophos</w:t>
            </w:r>
          </w:p>
          <w:p w:rsidR="00AF127E" w:rsidRPr="004512D2" w:rsidRDefault="00AF127E" w:rsidP="00AF127E">
            <w:pPr>
              <w:ind w:right="-52"/>
              <w:rPr>
                <w:sz w:val="16"/>
                <w:szCs w:val="22"/>
              </w:rPr>
            </w:pPr>
            <w:r w:rsidRPr="004512D2">
              <w:rPr>
                <w:sz w:val="16"/>
                <w:szCs w:val="22"/>
              </w:rPr>
              <w:t xml:space="preserve">Emamectin benzoate  </w:t>
            </w:r>
          </w:p>
          <w:p w:rsidR="00AF127E" w:rsidRPr="004512D2" w:rsidRDefault="00AF127E" w:rsidP="00AF127E">
            <w:pPr>
              <w:rPr>
                <w:sz w:val="16"/>
                <w:szCs w:val="22"/>
              </w:rPr>
            </w:pPr>
            <w:r w:rsidRPr="004512D2">
              <w:rPr>
                <w:sz w:val="16"/>
                <w:szCs w:val="22"/>
              </w:rPr>
              <w:t>@ 0.5 g/l</w:t>
            </w:r>
          </w:p>
          <w:p w:rsidR="00AF127E" w:rsidRPr="004512D2" w:rsidRDefault="00AF127E" w:rsidP="00AF127E">
            <w:pPr>
              <w:pStyle w:val="NormalWeb"/>
              <w:spacing w:before="0" w:beforeAutospacing="0" w:after="0" w:afterAutospacing="0"/>
              <w:textAlignment w:val="baseline"/>
              <w:rPr>
                <w:sz w:val="16"/>
                <w:szCs w:val="16"/>
              </w:rPr>
            </w:pPr>
            <w:r w:rsidRPr="004512D2">
              <w:rPr>
                <w:sz w:val="16"/>
                <w:szCs w:val="16"/>
              </w:rPr>
              <w:t>Chlorontriniliprole</w:t>
            </w:r>
          </w:p>
          <w:p w:rsidR="00AF127E" w:rsidRPr="004512D2" w:rsidRDefault="00AF127E" w:rsidP="00AF127E">
            <w:pPr>
              <w:pStyle w:val="NormalWeb"/>
              <w:spacing w:before="0" w:beforeAutospacing="0" w:after="0" w:afterAutospacing="0"/>
              <w:textAlignment w:val="baseline"/>
              <w:rPr>
                <w:sz w:val="16"/>
                <w:szCs w:val="16"/>
              </w:rPr>
            </w:pPr>
            <w:r w:rsidRPr="004512D2">
              <w:rPr>
                <w:iCs/>
                <w:sz w:val="16"/>
                <w:szCs w:val="16"/>
              </w:rPr>
              <w:t>EC @ 0.25 ml/l</w:t>
            </w:r>
          </w:p>
        </w:tc>
        <w:tc>
          <w:tcPr>
            <w:tcW w:w="294" w:type="pct"/>
          </w:tcPr>
          <w:p w:rsidR="00AF127E" w:rsidRPr="004512D2" w:rsidRDefault="00AF127E" w:rsidP="00AF127E">
            <w:pPr>
              <w:jc w:val="right"/>
              <w:rPr>
                <w:sz w:val="16"/>
                <w:szCs w:val="16"/>
              </w:rPr>
            </w:pPr>
            <w:r w:rsidRPr="004512D2">
              <w:rPr>
                <w:sz w:val="16"/>
                <w:szCs w:val="16"/>
              </w:rPr>
              <w:t>10 No.</w:t>
            </w:r>
          </w:p>
          <w:p w:rsidR="00AF127E" w:rsidRPr="004512D2" w:rsidRDefault="00AF127E" w:rsidP="00AF127E">
            <w:pPr>
              <w:jc w:val="right"/>
              <w:rPr>
                <w:sz w:val="16"/>
                <w:szCs w:val="16"/>
              </w:rPr>
            </w:pPr>
            <w:r w:rsidRPr="004512D2">
              <w:rPr>
                <w:sz w:val="16"/>
                <w:szCs w:val="16"/>
              </w:rPr>
              <w:t> 500 ml</w:t>
            </w:r>
          </w:p>
          <w:p w:rsidR="00AF127E" w:rsidRPr="004512D2" w:rsidRDefault="00AF127E" w:rsidP="00AF127E">
            <w:pPr>
              <w:jc w:val="center"/>
              <w:rPr>
                <w:sz w:val="16"/>
                <w:szCs w:val="16"/>
              </w:rPr>
            </w:pPr>
            <w:r w:rsidRPr="004512D2">
              <w:rPr>
                <w:sz w:val="16"/>
                <w:szCs w:val="16"/>
              </w:rPr>
              <w:t xml:space="preserve">   100 g</w:t>
            </w:r>
          </w:p>
          <w:p w:rsidR="00AF127E" w:rsidRPr="004512D2" w:rsidRDefault="00AF127E" w:rsidP="00AF127E">
            <w:pPr>
              <w:jc w:val="right"/>
              <w:rPr>
                <w:sz w:val="16"/>
                <w:szCs w:val="16"/>
              </w:rPr>
            </w:pPr>
          </w:p>
          <w:p w:rsidR="00AF127E" w:rsidRPr="004512D2" w:rsidRDefault="00AF127E" w:rsidP="00AF127E">
            <w:pPr>
              <w:jc w:val="center"/>
              <w:rPr>
                <w:sz w:val="16"/>
                <w:szCs w:val="16"/>
              </w:rPr>
            </w:pPr>
            <w:r w:rsidRPr="004512D2">
              <w:rPr>
                <w:sz w:val="16"/>
                <w:szCs w:val="16"/>
              </w:rPr>
              <w:t xml:space="preserve">      60 ml</w:t>
            </w:r>
          </w:p>
          <w:p w:rsidR="00AF127E" w:rsidRPr="004512D2" w:rsidRDefault="00AF127E" w:rsidP="00AF127E">
            <w:pPr>
              <w:jc w:val="right"/>
              <w:rPr>
                <w:sz w:val="16"/>
                <w:szCs w:val="16"/>
              </w:rPr>
            </w:pPr>
          </w:p>
        </w:tc>
        <w:tc>
          <w:tcPr>
            <w:tcW w:w="235" w:type="pct"/>
          </w:tcPr>
          <w:p w:rsidR="00AF127E" w:rsidRPr="004512D2" w:rsidRDefault="00AF127E" w:rsidP="00AF127E">
            <w:pPr>
              <w:jc w:val="right"/>
              <w:rPr>
                <w:sz w:val="18"/>
                <w:szCs w:val="20"/>
              </w:rPr>
            </w:pPr>
            <w:r w:rsidRPr="004512D2">
              <w:rPr>
                <w:sz w:val="18"/>
                <w:szCs w:val="20"/>
              </w:rPr>
              <w:t>700</w:t>
            </w:r>
          </w:p>
          <w:p w:rsidR="00AF127E" w:rsidRPr="004512D2" w:rsidRDefault="00AF127E" w:rsidP="00AF127E">
            <w:pPr>
              <w:jc w:val="right"/>
              <w:rPr>
                <w:sz w:val="18"/>
                <w:szCs w:val="20"/>
              </w:rPr>
            </w:pPr>
            <w:r w:rsidRPr="004512D2">
              <w:rPr>
                <w:sz w:val="18"/>
                <w:szCs w:val="20"/>
              </w:rPr>
              <w:t>400</w:t>
            </w:r>
          </w:p>
          <w:p w:rsidR="00AF127E" w:rsidRPr="004512D2" w:rsidRDefault="00AF127E" w:rsidP="00AF127E">
            <w:pPr>
              <w:jc w:val="right"/>
              <w:rPr>
                <w:sz w:val="18"/>
                <w:szCs w:val="20"/>
              </w:rPr>
            </w:pPr>
            <w:r w:rsidRPr="004512D2">
              <w:rPr>
                <w:sz w:val="18"/>
                <w:szCs w:val="20"/>
              </w:rPr>
              <w:t>200</w:t>
            </w:r>
          </w:p>
          <w:p w:rsidR="00AF127E" w:rsidRPr="004512D2" w:rsidRDefault="00AF127E" w:rsidP="00AF127E">
            <w:pPr>
              <w:jc w:val="right"/>
              <w:rPr>
                <w:sz w:val="18"/>
                <w:szCs w:val="20"/>
              </w:rPr>
            </w:pPr>
          </w:p>
          <w:p w:rsidR="00AF127E" w:rsidRPr="004512D2" w:rsidRDefault="00AF127E" w:rsidP="00AF127E">
            <w:pPr>
              <w:jc w:val="right"/>
              <w:rPr>
                <w:sz w:val="18"/>
                <w:szCs w:val="20"/>
                <w:u w:val="single"/>
              </w:rPr>
            </w:pPr>
            <w:r w:rsidRPr="004512D2">
              <w:rPr>
                <w:sz w:val="18"/>
                <w:szCs w:val="20"/>
                <w:u w:val="single"/>
              </w:rPr>
              <w:t>750</w:t>
            </w:r>
          </w:p>
          <w:p w:rsidR="00AF127E" w:rsidRPr="004512D2" w:rsidRDefault="00AF127E" w:rsidP="00AF127E">
            <w:pPr>
              <w:jc w:val="right"/>
              <w:rPr>
                <w:sz w:val="20"/>
                <w:szCs w:val="20"/>
              </w:rPr>
            </w:pPr>
            <w:r w:rsidRPr="004512D2">
              <w:rPr>
                <w:b/>
                <w:bCs/>
                <w:sz w:val="18"/>
                <w:szCs w:val="20"/>
                <w:u w:val="single"/>
              </w:rPr>
              <w:t>2050</w:t>
            </w:r>
          </w:p>
        </w:tc>
        <w:tc>
          <w:tcPr>
            <w:tcW w:w="236" w:type="pct"/>
            <w:shd w:val="clear" w:color="auto" w:fill="auto"/>
          </w:tcPr>
          <w:p w:rsidR="00AF127E" w:rsidRPr="004512D2" w:rsidRDefault="00AF127E" w:rsidP="00AF127E">
            <w:pPr>
              <w:jc w:val="center"/>
              <w:rPr>
                <w:sz w:val="20"/>
                <w:szCs w:val="20"/>
              </w:rPr>
            </w:pPr>
            <w:r w:rsidRPr="004512D2">
              <w:rPr>
                <w:sz w:val="20"/>
                <w:szCs w:val="20"/>
              </w:rPr>
              <w:t>10</w:t>
            </w:r>
          </w:p>
        </w:tc>
        <w:tc>
          <w:tcPr>
            <w:tcW w:w="236" w:type="pct"/>
            <w:shd w:val="clear" w:color="auto" w:fill="auto"/>
          </w:tcPr>
          <w:p w:rsidR="00AF127E" w:rsidRPr="004512D2" w:rsidRDefault="00AF127E" w:rsidP="00AF127E">
            <w:pPr>
              <w:rPr>
                <w:sz w:val="20"/>
                <w:szCs w:val="20"/>
              </w:rPr>
            </w:pPr>
            <w:r w:rsidRPr="004512D2">
              <w:rPr>
                <w:sz w:val="20"/>
                <w:szCs w:val="20"/>
              </w:rPr>
              <w:t>20500</w:t>
            </w:r>
          </w:p>
          <w:p w:rsidR="00AF127E" w:rsidRPr="004512D2" w:rsidRDefault="00AF127E" w:rsidP="00AF127E">
            <w:pPr>
              <w:jc w:val="right"/>
              <w:rPr>
                <w:sz w:val="20"/>
                <w:szCs w:val="20"/>
              </w:rPr>
            </w:pPr>
          </w:p>
        </w:tc>
        <w:tc>
          <w:tcPr>
            <w:tcW w:w="382" w:type="pct"/>
          </w:tcPr>
          <w:p w:rsidR="00AF127E" w:rsidRPr="004512D2" w:rsidRDefault="00AF127E" w:rsidP="00AF127E">
            <w:pPr>
              <w:ind w:right="-119"/>
              <w:jc w:val="center"/>
              <w:rPr>
                <w:sz w:val="20"/>
                <w:szCs w:val="20"/>
              </w:rPr>
            </w:pPr>
            <w:r w:rsidRPr="004512D2">
              <w:rPr>
                <w:sz w:val="20"/>
                <w:szCs w:val="20"/>
              </w:rPr>
              <w:t>Armyworm incidence, yield and economics</w:t>
            </w:r>
          </w:p>
        </w:tc>
        <w:tc>
          <w:tcPr>
            <w:tcW w:w="529" w:type="pct"/>
          </w:tcPr>
          <w:p w:rsidR="00AF127E" w:rsidRPr="004512D2" w:rsidRDefault="00AF127E" w:rsidP="00AF127E">
            <w:pPr>
              <w:rPr>
                <w:bCs/>
                <w:sz w:val="14"/>
                <w:szCs w:val="20"/>
              </w:rPr>
            </w:pPr>
            <w:r w:rsidRPr="004512D2">
              <w:rPr>
                <w:bCs/>
                <w:sz w:val="14"/>
                <w:szCs w:val="20"/>
              </w:rPr>
              <w:t>Scientist (Entomology), Scientist (Plant Pathology),</w:t>
            </w:r>
          </w:p>
          <w:p w:rsidR="00AF127E" w:rsidRPr="004512D2" w:rsidRDefault="00AF127E" w:rsidP="00AF127E">
            <w:pPr>
              <w:rPr>
                <w:bCs/>
                <w:sz w:val="14"/>
                <w:szCs w:val="20"/>
              </w:rPr>
            </w:pPr>
            <w:r w:rsidRPr="004512D2">
              <w:rPr>
                <w:bCs/>
                <w:sz w:val="14"/>
                <w:szCs w:val="20"/>
              </w:rPr>
              <w:t>Sr.</w:t>
            </w:r>
            <w:r w:rsidR="001C6EB5">
              <w:rPr>
                <w:bCs/>
                <w:sz w:val="14"/>
                <w:szCs w:val="20"/>
              </w:rPr>
              <w:t xml:space="preserve"> </w:t>
            </w:r>
            <w:r w:rsidRPr="004512D2">
              <w:rPr>
                <w:bCs/>
                <w:sz w:val="14"/>
                <w:szCs w:val="20"/>
              </w:rPr>
              <w:t>Scientist</w:t>
            </w:r>
            <w:r w:rsidR="001C6EB5">
              <w:rPr>
                <w:bCs/>
                <w:sz w:val="14"/>
                <w:szCs w:val="20"/>
              </w:rPr>
              <w:t xml:space="preserve"> </w:t>
            </w:r>
            <w:r w:rsidRPr="004512D2">
              <w:rPr>
                <w:bCs/>
                <w:sz w:val="14"/>
                <w:szCs w:val="20"/>
              </w:rPr>
              <w:t>&amp; Head &amp;</w:t>
            </w:r>
          </w:p>
          <w:p w:rsidR="00AF127E" w:rsidRPr="004512D2" w:rsidRDefault="00AF127E" w:rsidP="00AF127E">
            <w:pPr>
              <w:rPr>
                <w:bCs/>
                <w:sz w:val="14"/>
                <w:szCs w:val="20"/>
              </w:rPr>
            </w:pPr>
            <w:r w:rsidRPr="004512D2">
              <w:rPr>
                <w:bCs/>
                <w:sz w:val="14"/>
                <w:szCs w:val="20"/>
              </w:rPr>
              <w:t xml:space="preserve">Scientist (Horticulture) </w:t>
            </w:r>
          </w:p>
          <w:p w:rsidR="00AF127E" w:rsidRPr="004512D2" w:rsidRDefault="00AF127E" w:rsidP="00AF127E">
            <w:pPr>
              <w:rPr>
                <w:sz w:val="20"/>
                <w:szCs w:val="20"/>
              </w:rPr>
            </w:pPr>
          </w:p>
        </w:tc>
      </w:tr>
      <w:tr w:rsidR="001C6EB5" w:rsidRPr="00F255AD" w:rsidTr="005F4DC8">
        <w:tc>
          <w:tcPr>
            <w:tcW w:w="171" w:type="pct"/>
          </w:tcPr>
          <w:p w:rsidR="001C6EB5" w:rsidRPr="00F255AD" w:rsidRDefault="001C6EB5" w:rsidP="00281D5F">
            <w:pPr>
              <w:rPr>
                <w:bCs/>
                <w:sz w:val="20"/>
                <w:szCs w:val="20"/>
              </w:rPr>
            </w:pPr>
          </w:p>
        </w:tc>
        <w:tc>
          <w:tcPr>
            <w:tcW w:w="335" w:type="pct"/>
          </w:tcPr>
          <w:p w:rsidR="001C6EB5" w:rsidRPr="00F255AD" w:rsidRDefault="001C6EB5" w:rsidP="00281D5F">
            <w:pPr>
              <w:rPr>
                <w:bCs/>
                <w:sz w:val="20"/>
                <w:szCs w:val="20"/>
              </w:rPr>
            </w:pPr>
          </w:p>
        </w:tc>
        <w:tc>
          <w:tcPr>
            <w:tcW w:w="326" w:type="pct"/>
          </w:tcPr>
          <w:p w:rsidR="001C6EB5" w:rsidRDefault="001C6EB5" w:rsidP="00AF127E">
            <w:pPr>
              <w:rPr>
                <w:bCs/>
                <w:sz w:val="20"/>
                <w:szCs w:val="20"/>
              </w:rPr>
            </w:pPr>
            <w:r>
              <w:rPr>
                <w:bCs/>
                <w:sz w:val="20"/>
                <w:szCs w:val="20"/>
              </w:rPr>
              <w:t xml:space="preserve">Rabi Jowar </w:t>
            </w:r>
          </w:p>
          <w:p w:rsidR="001C6EB5" w:rsidRPr="004512D2" w:rsidRDefault="001C6EB5" w:rsidP="00AF127E">
            <w:pPr>
              <w:rPr>
                <w:bCs/>
                <w:sz w:val="20"/>
                <w:szCs w:val="20"/>
              </w:rPr>
            </w:pPr>
            <w:r w:rsidRPr="004512D2">
              <w:rPr>
                <w:bCs/>
                <w:sz w:val="20"/>
                <w:szCs w:val="20"/>
              </w:rPr>
              <w:t>(Contd.)</w:t>
            </w:r>
          </w:p>
        </w:tc>
        <w:tc>
          <w:tcPr>
            <w:tcW w:w="373" w:type="pct"/>
          </w:tcPr>
          <w:p w:rsidR="001C6EB5" w:rsidRPr="001C6EB5" w:rsidRDefault="001C6EB5" w:rsidP="001C6EB5">
            <w:pPr>
              <w:ind w:right="-80"/>
              <w:jc w:val="center"/>
              <w:rPr>
                <w:sz w:val="20"/>
                <w:szCs w:val="20"/>
                <w:lang w:val="en-IN"/>
              </w:rPr>
            </w:pPr>
            <w:r w:rsidRPr="001C6EB5">
              <w:rPr>
                <w:sz w:val="20"/>
                <w:szCs w:val="20"/>
              </w:rPr>
              <w:t>Moisture stress, low yield</w:t>
            </w:r>
          </w:p>
          <w:p w:rsidR="001C6EB5" w:rsidRPr="004512D2" w:rsidRDefault="001C6EB5" w:rsidP="00AF127E">
            <w:pPr>
              <w:ind w:right="-80"/>
              <w:jc w:val="center"/>
              <w:rPr>
                <w:sz w:val="20"/>
                <w:szCs w:val="20"/>
              </w:rPr>
            </w:pPr>
          </w:p>
        </w:tc>
        <w:tc>
          <w:tcPr>
            <w:tcW w:w="529" w:type="pct"/>
            <w:shd w:val="clear" w:color="auto" w:fill="auto"/>
          </w:tcPr>
          <w:p w:rsidR="001C6EB5" w:rsidRPr="001C6EB5" w:rsidRDefault="001C6EB5" w:rsidP="001C6EB5">
            <w:pPr>
              <w:pStyle w:val="Footer"/>
              <w:jc w:val="center"/>
              <w:rPr>
                <w:sz w:val="20"/>
                <w:szCs w:val="20"/>
                <w:lang w:val="en-IN"/>
              </w:rPr>
            </w:pPr>
            <w:r w:rsidRPr="001C6EB5">
              <w:rPr>
                <w:bCs/>
                <w:sz w:val="20"/>
                <w:szCs w:val="20"/>
              </w:rPr>
              <w:t>Demonstration of  new high yielding rabi sorghum variety (GS 23)</w:t>
            </w:r>
          </w:p>
          <w:p w:rsidR="001C6EB5" w:rsidRPr="001C6EB5" w:rsidRDefault="001C6EB5" w:rsidP="001C6EB5">
            <w:pPr>
              <w:pStyle w:val="Footer"/>
              <w:tabs>
                <w:tab w:val="clear" w:pos="4320"/>
                <w:tab w:val="clear" w:pos="8640"/>
              </w:tabs>
              <w:jc w:val="center"/>
              <w:rPr>
                <w:sz w:val="20"/>
                <w:szCs w:val="20"/>
              </w:rPr>
            </w:pPr>
          </w:p>
        </w:tc>
        <w:tc>
          <w:tcPr>
            <w:tcW w:w="265" w:type="pct"/>
          </w:tcPr>
          <w:p w:rsidR="001C6EB5" w:rsidRPr="004512D2" w:rsidRDefault="001C6EB5" w:rsidP="00AF127E">
            <w:pPr>
              <w:jc w:val="center"/>
              <w:rPr>
                <w:sz w:val="20"/>
                <w:szCs w:val="20"/>
              </w:rPr>
            </w:pPr>
            <w:r>
              <w:rPr>
                <w:sz w:val="20"/>
                <w:szCs w:val="20"/>
              </w:rPr>
              <w:t>GS-23</w:t>
            </w:r>
          </w:p>
        </w:tc>
        <w:tc>
          <w:tcPr>
            <w:tcW w:w="236" w:type="pct"/>
          </w:tcPr>
          <w:p w:rsidR="001C6EB5" w:rsidRPr="004512D2" w:rsidRDefault="001C6EB5" w:rsidP="00AF127E">
            <w:pPr>
              <w:ind w:left="-223" w:right="-197"/>
              <w:jc w:val="center"/>
              <w:rPr>
                <w:sz w:val="20"/>
                <w:szCs w:val="20"/>
              </w:rPr>
            </w:pPr>
            <w:r>
              <w:rPr>
                <w:sz w:val="20"/>
                <w:szCs w:val="20"/>
              </w:rPr>
              <w:t>--</w:t>
            </w:r>
          </w:p>
        </w:tc>
        <w:tc>
          <w:tcPr>
            <w:tcW w:w="353" w:type="pct"/>
            <w:shd w:val="clear" w:color="auto" w:fill="auto"/>
          </w:tcPr>
          <w:p w:rsidR="001C6EB5" w:rsidRPr="004512D2" w:rsidRDefault="001C6EB5" w:rsidP="004512D2">
            <w:pPr>
              <w:jc w:val="center"/>
              <w:rPr>
                <w:sz w:val="20"/>
                <w:szCs w:val="20"/>
              </w:rPr>
            </w:pPr>
            <w:r>
              <w:rPr>
                <w:sz w:val="20"/>
                <w:szCs w:val="20"/>
              </w:rPr>
              <w:t>UAS, Raichur</w:t>
            </w:r>
          </w:p>
        </w:tc>
        <w:tc>
          <w:tcPr>
            <w:tcW w:w="500" w:type="pct"/>
          </w:tcPr>
          <w:p w:rsidR="001C6EB5" w:rsidRPr="00B01A2B" w:rsidRDefault="001C6EB5" w:rsidP="001C6EB5">
            <w:pPr>
              <w:rPr>
                <w:sz w:val="16"/>
                <w:szCs w:val="16"/>
                <w:lang w:val="en-IN"/>
              </w:rPr>
            </w:pPr>
            <w:r w:rsidRPr="00B01A2B">
              <w:rPr>
                <w:bCs/>
                <w:sz w:val="16"/>
                <w:szCs w:val="16"/>
              </w:rPr>
              <w:t>Seeds of GS 23</w:t>
            </w:r>
          </w:p>
          <w:p w:rsidR="001C6EB5" w:rsidRPr="00B01A2B" w:rsidRDefault="001C6EB5" w:rsidP="001C6EB5">
            <w:pPr>
              <w:rPr>
                <w:sz w:val="16"/>
                <w:szCs w:val="16"/>
                <w:lang w:val="en-IN"/>
              </w:rPr>
            </w:pPr>
            <w:r w:rsidRPr="00B01A2B">
              <w:rPr>
                <w:bCs/>
                <w:sz w:val="16"/>
                <w:szCs w:val="16"/>
              </w:rPr>
              <w:t>Azosprillium</w:t>
            </w:r>
          </w:p>
          <w:p w:rsidR="001C6EB5" w:rsidRPr="00B01A2B" w:rsidRDefault="001C6EB5" w:rsidP="00AF127E">
            <w:pPr>
              <w:rPr>
                <w:sz w:val="16"/>
                <w:szCs w:val="16"/>
              </w:rPr>
            </w:pPr>
          </w:p>
        </w:tc>
        <w:tc>
          <w:tcPr>
            <w:tcW w:w="294" w:type="pct"/>
          </w:tcPr>
          <w:p w:rsidR="001C6EB5" w:rsidRPr="00B01A2B" w:rsidRDefault="001C6EB5" w:rsidP="001C6EB5">
            <w:pPr>
              <w:jc w:val="right"/>
              <w:rPr>
                <w:sz w:val="16"/>
                <w:szCs w:val="16"/>
                <w:lang w:val="en-IN"/>
              </w:rPr>
            </w:pPr>
            <w:r w:rsidRPr="00B01A2B">
              <w:rPr>
                <w:bCs/>
                <w:sz w:val="16"/>
                <w:szCs w:val="16"/>
              </w:rPr>
              <w:t> 03  kg</w:t>
            </w:r>
          </w:p>
          <w:p w:rsidR="001C6EB5" w:rsidRPr="00B01A2B" w:rsidRDefault="001C6EB5" w:rsidP="001C6EB5">
            <w:pPr>
              <w:jc w:val="right"/>
              <w:rPr>
                <w:sz w:val="16"/>
                <w:szCs w:val="16"/>
                <w:lang w:val="en-IN"/>
              </w:rPr>
            </w:pPr>
            <w:r w:rsidRPr="00B01A2B">
              <w:rPr>
                <w:bCs/>
                <w:sz w:val="16"/>
                <w:szCs w:val="16"/>
              </w:rPr>
              <w:t>200 g</w:t>
            </w:r>
          </w:p>
          <w:p w:rsidR="001C6EB5" w:rsidRPr="00B01A2B" w:rsidRDefault="001C6EB5" w:rsidP="00AF127E">
            <w:pPr>
              <w:jc w:val="right"/>
              <w:rPr>
                <w:sz w:val="16"/>
                <w:szCs w:val="16"/>
              </w:rPr>
            </w:pPr>
          </w:p>
        </w:tc>
        <w:tc>
          <w:tcPr>
            <w:tcW w:w="235" w:type="pct"/>
          </w:tcPr>
          <w:p w:rsidR="001C6EB5" w:rsidRPr="00B01A2B" w:rsidRDefault="001C6EB5" w:rsidP="001C6EB5">
            <w:pPr>
              <w:jc w:val="right"/>
              <w:rPr>
                <w:sz w:val="18"/>
                <w:szCs w:val="20"/>
                <w:lang w:val="en-IN"/>
              </w:rPr>
            </w:pPr>
            <w:r w:rsidRPr="00B01A2B">
              <w:rPr>
                <w:bCs/>
                <w:sz w:val="18"/>
                <w:szCs w:val="20"/>
              </w:rPr>
              <w:t> 150</w:t>
            </w:r>
          </w:p>
          <w:p w:rsidR="001C6EB5" w:rsidRPr="00B01A2B" w:rsidRDefault="001C6EB5" w:rsidP="001C6EB5">
            <w:pPr>
              <w:jc w:val="right"/>
              <w:rPr>
                <w:sz w:val="18"/>
                <w:szCs w:val="20"/>
                <w:lang w:val="en-IN"/>
              </w:rPr>
            </w:pPr>
            <w:r w:rsidRPr="00B01A2B">
              <w:rPr>
                <w:bCs/>
                <w:sz w:val="18"/>
                <w:szCs w:val="20"/>
                <w:u w:val="single"/>
              </w:rPr>
              <w:t>50</w:t>
            </w:r>
          </w:p>
          <w:p w:rsidR="001C6EB5" w:rsidRPr="00B01A2B" w:rsidRDefault="001C6EB5" w:rsidP="001C6EB5">
            <w:pPr>
              <w:jc w:val="right"/>
              <w:rPr>
                <w:sz w:val="18"/>
                <w:szCs w:val="20"/>
                <w:lang w:val="en-IN"/>
              </w:rPr>
            </w:pPr>
            <w:r w:rsidRPr="00B01A2B">
              <w:rPr>
                <w:bCs/>
                <w:sz w:val="18"/>
                <w:szCs w:val="20"/>
              </w:rPr>
              <w:t>200</w:t>
            </w:r>
          </w:p>
          <w:p w:rsidR="001C6EB5" w:rsidRPr="00B01A2B" w:rsidRDefault="001C6EB5" w:rsidP="00AF127E">
            <w:pPr>
              <w:jc w:val="right"/>
              <w:rPr>
                <w:sz w:val="18"/>
                <w:szCs w:val="20"/>
              </w:rPr>
            </w:pPr>
          </w:p>
        </w:tc>
        <w:tc>
          <w:tcPr>
            <w:tcW w:w="236" w:type="pct"/>
            <w:shd w:val="clear" w:color="auto" w:fill="auto"/>
          </w:tcPr>
          <w:p w:rsidR="001C6EB5" w:rsidRPr="004512D2" w:rsidRDefault="001C6EB5" w:rsidP="00AF127E">
            <w:pPr>
              <w:jc w:val="center"/>
              <w:rPr>
                <w:sz w:val="20"/>
                <w:szCs w:val="20"/>
              </w:rPr>
            </w:pPr>
            <w:r>
              <w:rPr>
                <w:sz w:val="20"/>
                <w:szCs w:val="20"/>
              </w:rPr>
              <w:t>10</w:t>
            </w:r>
          </w:p>
        </w:tc>
        <w:tc>
          <w:tcPr>
            <w:tcW w:w="236" w:type="pct"/>
            <w:shd w:val="clear" w:color="auto" w:fill="auto"/>
          </w:tcPr>
          <w:p w:rsidR="001C6EB5" w:rsidRPr="004512D2" w:rsidRDefault="001C6EB5" w:rsidP="00AF127E">
            <w:pPr>
              <w:rPr>
                <w:sz w:val="20"/>
                <w:szCs w:val="20"/>
              </w:rPr>
            </w:pPr>
            <w:r>
              <w:rPr>
                <w:sz w:val="20"/>
                <w:szCs w:val="20"/>
              </w:rPr>
              <w:t>2000</w:t>
            </w:r>
          </w:p>
        </w:tc>
        <w:tc>
          <w:tcPr>
            <w:tcW w:w="382" w:type="pct"/>
          </w:tcPr>
          <w:p w:rsidR="001C6EB5" w:rsidRPr="001C6EB5" w:rsidRDefault="001C6EB5" w:rsidP="001C6EB5">
            <w:pPr>
              <w:ind w:right="-119"/>
              <w:jc w:val="center"/>
              <w:rPr>
                <w:sz w:val="20"/>
                <w:szCs w:val="20"/>
                <w:lang w:val="en-IN"/>
              </w:rPr>
            </w:pPr>
            <w:r w:rsidRPr="001C6EB5">
              <w:rPr>
                <w:sz w:val="20"/>
                <w:szCs w:val="20"/>
                <w:lang w:val="en-IN"/>
              </w:rPr>
              <w:t>Growth and yield parameters, yield and economics</w:t>
            </w:r>
          </w:p>
          <w:p w:rsidR="001C6EB5" w:rsidRPr="004512D2" w:rsidRDefault="001C6EB5" w:rsidP="00AF127E">
            <w:pPr>
              <w:ind w:right="-119"/>
              <w:jc w:val="center"/>
              <w:rPr>
                <w:sz w:val="20"/>
                <w:szCs w:val="20"/>
              </w:rPr>
            </w:pPr>
          </w:p>
        </w:tc>
        <w:tc>
          <w:tcPr>
            <w:tcW w:w="529" w:type="pct"/>
          </w:tcPr>
          <w:p w:rsidR="001C6EB5" w:rsidRPr="004512D2" w:rsidRDefault="001C6EB5" w:rsidP="00AF127E">
            <w:pPr>
              <w:rPr>
                <w:bCs/>
                <w:sz w:val="14"/>
                <w:szCs w:val="20"/>
              </w:rPr>
            </w:pPr>
            <w:r w:rsidRPr="004512D2">
              <w:rPr>
                <w:bCs/>
                <w:sz w:val="14"/>
                <w:szCs w:val="20"/>
              </w:rPr>
              <w:t>Sr.</w:t>
            </w:r>
            <w:r>
              <w:rPr>
                <w:bCs/>
                <w:sz w:val="14"/>
                <w:szCs w:val="20"/>
              </w:rPr>
              <w:t xml:space="preserve"> </w:t>
            </w:r>
            <w:r w:rsidRPr="004512D2">
              <w:rPr>
                <w:bCs/>
                <w:sz w:val="14"/>
                <w:szCs w:val="20"/>
              </w:rPr>
              <w:t>Scientist</w:t>
            </w:r>
            <w:r>
              <w:rPr>
                <w:bCs/>
                <w:sz w:val="14"/>
                <w:szCs w:val="20"/>
              </w:rPr>
              <w:t xml:space="preserve"> </w:t>
            </w:r>
            <w:r w:rsidRPr="004512D2">
              <w:rPr>
                <w:bCs/>
                <w:sz w:val="14"/>
                <w:szCs w:val="20"/>
              </w:rPr>
              <w:t>&amp; Head</w:t>
            </w:r>
            <w:r>
              <w:rPr>
                <w:bCs/>
                <w:sz w:val="14"/>
                <w:szCs w:val="20"/>
              </w:rPr>
              <w:t xml:space="preserve">, </w:t>
            </w:r>
            <w:r w:rsidRPr="004512D2">
              <w:rPr>
                <w:bCs/>
                <w:sz w:val="14"/>
                <w:szCs w:val="20"/>
              </w:rPr>
              <w:t>Scientist (Plant Pathology)</w:t>
            </w:r>
            <w:r>
              <w:rPr>
                <w:bCs/>
                <w:sz w:val="14"/>
                <w:szCs w:val="20"/>
              </w:rPr>
              <w:t xml:space="preserve"> &amp; Scientist (Animal Science)</w:t>
            </w:r>
          </w:p>
        </w:tc>
      </w:tr>
      <w:tr w:rsidR="00142421" w:rsidRPr="00F255AD" w:rsidTr="005F4DC8">
        <w:trPr>
          <w:trHeight w:val="1689"/>
        </w:trPr>
        <w:tc>
          <w:tcPr>
            <w:tcW w:w="171" w:type="pct"/>
          </w:tcPr>
          <w:p w:rsidR="000536B3" w:rsidRPr="00F255AD" w:rsidRDefault="000536B3" w:rsidP="00281D5F">
            <w:pPr>
              <w:rPr>
                <w:bCs/>
                <w:sz w:val="20"/>
                <w:szCs w:val="20"/>
              </w:rPr>
            </w:pPr>
            <w:r w:rsidRPr="00F255AD">
              <w:rPr>
                <w:bCs/>
                <w:sz w:val="20"/>
                <w:szCs w:val="20"/>
              </w:rPr>
              <w:t>6.2</w:t>
            </w:r>
          </w:p>
        </w:tc>
        <w:tc>
          <w:tcPr>
            <w:tcW w:w="335" w:type="pct"/>
          </w:tcPr>
          <w:p w:rsidR="000536B3" w:rsidRPr="00F255AD" w:rsidRDefault="000536B3" w:rsidP="00281D5F">
            <w:pPr>
              <w:rPr>
                <w:bCs/>
                <w:sz w:val="20"/>
                <w:szCs w:val="20"/>
              </w:rPr>
            </w:pPr>
            <w:r w:rsidRPr="00F255AD">
              <w:rPr>
                <w:bCs/>
                <w:sz w:val="20"/>
                <w:szCs w:val="20"/>
              </w:rPr>
              <w:t>Millets</w:t>
            </w:r>
          </w:p>
        </w:tc>
        <w:tc>
          <w:tcPr>
            <w:tcW w:w="326" w:type="pct"/>
          </w:tcPr>
          <w:p w:rsidR="000536B3" w:rsidRPr="00F255AD" w:rsidRDefault="000536B3" w:rsidP="00281D5F">
            <w:pPr>
              <w:rPr>
                <w:bCs/>
                <w:sz w:val="20"/>
                <w:szCs w:val="20"/>
              </w:rPr>
            </w:pPr>
            <w:r w:rsidRPr="00F255AD">
              <w:rPr>
                <w:bCs/>
                <w:sz w:val="20"/>
                <w:szCs w:val="20"/>
              </w:rPr>
              <w:t>Foxtail millet</w:t>
            </w:r>
            <w:r w:rsidR="008C67A2">
              <w:rPr>
                <w:bCs/>
                <w:sz w:val="20"/>
                <w:szCs w:val="20"/>
              </w:rPr>
              <w:t xml:space="preserve"> </w:t>
            </w:r>
            <w:r w:rsidR="00A62583">
              <w:rPr>
                <w:bCs/>
                <w:sz w:val="20"/>
                <w:szCs w:val="20"/>
              </w:rPr>
              <w:t>(contd.)</w:t>
            </w:r>
          </w:p>
        </w:tc>
        <w:tc>
          <w:tcPr>
            <w:tcW w:w="373" w:type="pct"/>
          </w:tcPr>
          <w:p w:rsidR="000536B3" w:rsidRPr="00F255AD" w:rsidRDefault="000536B3" w:rsidP="00F237CC">
            <w:pPr>
              <w:jc w:val="center"/>
              <w:rPr>
                <w:sz w:val="20"/>
                <w:szCs w:val="20"/>
              </w:rPr>
            </w:pPr>
            <w:r w:rsidRPr="00F255AD">
              <w:rPr>
                <w:sz w:val="20"/>
                <w:szCs w:val="20"/>
                <w:lang w:val="en-IN"/>
              </w:rPr>
              <w:t>Low yield due to use of  local variety</w:t>
            </w:r>
          </w:p>
          <w:p w:rsidR="000536B3" w:rsidRPr="00F255AD" w:rsidRDefault="000536B3" w:rsidP="00F237CC">
            <w:pPr>
              <w:jc w:val="center"/>
              <w:rPr>
                <w:sz w:val="20"/>
                <w:szCs w:val="20"/>
              </w:rPr>
            </w:pPr>
          </w:p>
        </w:tc>
        <w:tc>
          <w:tcPr>
            <w:tcW w:w="529" w:type="pct"/>
            <w:shd w:val="clear" w:color="auto" w:fill="auto"/>
          </w:tcPr>
          <w:p w:rsidR="000536B3" w:rsidRPr="00F255AD" w:rsidRDefault="000536B3" w:rsidP="00F237CC">
            <w:pPr>
              <w:pStyle w:val="Footer"/>
              <w:tabs>
                <w:tab w:val="clear" w:pos="4320"/>
                <w:tab w:val="clear" w:pos="8640"/>
              </w:tabs>
              <w:jc w:val="center"/>
              <w:rPr>
                <w:sz w:val="20"/>
                <w:szCs w:val="20"/>
              </w:rPr>
            </w:pPr>
            <w:r w:rsidRPr="00F255AD">
              <w:rPr>
                <w:bCs/>
                <w:sz w:val="20"/>
                <w:szCs w:val="20"/>
              </w:rPr>
              <w:t>Demonstration  of new high yielding foxtail millet variety HN-46</w:t>
            </w:r>
          </w:p>
        </w:tc>
        <w:tc>
          <w:tcPr>
            <w:tcW w:w="265" w:type="pct"/>
          </w:tcPr>
          <w:p w:rsidR="000536B3" w:rsidRPr="00F255AD" w:rsidRDefault="000536B3" w:rsidP="00076186">
            <w:pPr>
              <w:jc w:val="center"/>
              <w:rPr>
                <w:sz w:val="20"/>
                <w:szCs w:val="20"/>
              </w:rPr>
            </w:pPr>
            <w:r w:rsidRPr="00F255AD">
              <w:rPr>
                <w:bCs/>
                <w:sz w:val="20"/>
                <w:szCs w:val="20"/>
              </w:rPr>
              <w:t>HN-46</w:t>
            </w:r>
          </w:p>
        </w:tc>
        <w:tc>
          <w:tcPr>
            <w:tcW w:w="236" w:type="pct"/>
          </w:tcPr>
          <w:p w:rsidR="000536B3" w:rsidRPr="00F255AD" w:rsidRDefault="000536B3" w:rsidP="00076186">
            <w:pPr>
              <w:jc w:val="center"/>
              <w:rPr>
                <w:sz w:val="20"/>
                <w:szCs w:val="20"/>
              </w:rPr>
            </w:pPr>
            <w:r w:rsidRPr="00F255AD">
              <w:rPr>
                <w:sz w:val="20"/>
                <w:szCs w:val="20"/>
              </w:rPr>
              <w:t>--</w:t>
            </w:r>
          </w:p>
        </w:tc>
        <w:tc>
          <w:tcPr>
            <w:tcW w:w="353" w:type="pct"/>
            <w:shd w:val="clear" w:color="auto" w:fill="auto"/>
          </w:tcPr>
          <w:p w:rsidR="000536B3" w:rsidRPr="00F255AD" w:rsidRDefault="000536B3" w:rsidP="0082305B">
            <w:pPr>
              <w:jc w:val="center"/>
              <w:rPr>
                <w:sz w:val="20"/>
                <w:szCs w:val="20"/>
              </w:rPr>
            </w:pPr>
            <w:r w:rsidRPr="00F255AD">
              <w:rPr>
                <w:sz w:val="20"/>
                <w:szCs w:val="20"/>
              </w:rPr>
              <w:t>UAS, Raichur</w:t>
            </w:r>
          </w:p>
        </w:tc>
        <w:tc>
          <w:tcPr>
            <w:tcW w:w="500" w:type="pct"/>
          </w:tcPr>
          <w:p w:rsidR="000536B3" w:rsidRPr="00F255AD" w:rsidRDefault="000536B3" w:rsidP="00A83F29">
            <w:pPr>
              <w:rPr>
                <w:sz w:val="20"/>
                <w:szCs w:val="20"/>
              </w:rPr>
            </w:pPr>
            <w:r w:rsidRPr="00F255AD">
              <w:rPr>
                <w:bCs/>
                <w:sz w:val="20"/>
                <w:szCs w:val="20"/>
              </w:rPr>
              <w:t xml:space="preserve">Seeds of </w:t>
            </w:r>
          </w:p>
          <w:p w:rsidR="000536B3" w:rsidRPr="00F255AD" w:rsidRDefault="000536B3" w:rsidP="00A83F29">
            <w:pPr>
              <w:rPr>
                <w:sz w:val="20"/>
                <w:szCs w:val="20"/>
              </w:rPr>
            </w:pPr>
            <w:r>
              <w:rPr>
                <w:bCs/>
                <w:sz w:val="20"/>
                <w:szCs w:val="20"/>
              </w:rPr>
              <w:t xml:space="preserve">HN-46 </w:t>
            </w:r>
            <w:r w:rsidRPr="00F255AD">
              <w:rPr>
                <w:bCs/>
                <w:sz w:val="20"/>
                <w:szCs w:val="20"/>
              </w:rPr>
              <w:t>Azosprillium</w:t>
            </w:r>
          </w:p>
          <w:p w:rsidR="000536B3" w:rsidRPr="00F255AD" w:rsidRDefault="000536B3" w:rsidP="00281D5F">
            <w:pPr>
              <w:rPr>
                <w:sz w:val="20"/>
                <w:szCs w:val="20"/>
              </w:rPr>
            </w:pPr>
          </w:p>
        </w:tc>
        <w:tc>
          <w:tcPr>
            <w:tcW w:w="294" w:type="pct"/>
          </w:tcPr>
          <w:p w:rsidR="000536B3" w:rsidRPr="00F255AD" w:rsidRDefault="000536B3" w:rsidP="00A83F29">
            <w:pPr>
              <w:rPr>
                <w:bCs/>
                <w:sz w:val="20"/>
                <w:szCs w:val="20"/>
              </w:rPr>
            </w:pPr>
          </w:p>
          <w:p w:rsidR="000536B3" w:rsidRPr="00F255AD" w:rsidRDefault="000536B3" w:rsidP="0032170C">
            <w:pPr>
              <w:jc w:val="right"/>
              <w:rPr>
                <w:sz w:val="20"/>
                <w:szCs w:val="20"/>
              </w:rPr>
            </w:pPr>
            <w:r w:rsidRPr="00F255AD">
              <w:rPr>
                <w:bCs/>
                <w:sz w:val="20"/>
                <w:szCs w:val="20"/>
              </w:rPr>
              <w:t>02 kg</w:t>
            </w:r>
          </w:p>
          <w:p w:rsidR="000536B3" w:rsidRPr="00F255AD" w:rsidRDefault="000536B3" w:rsidP="0032170C">
            <w:pPr>
              <w:jc w:val="right"/>
              <w:rPr>
                <w:sz w:val="20"/>
                <w:szCs w:val="20"/>
              </w:rPr>
            </w:pPr>
            <w:r w:rsidRPr="00F255AD">
              <w:rPr>
                <w:bCs/>
                <w:sz w:val="20"/>
                <w:szCs w:val="20"/>
              </w:rPr>
              <w:t>200 g</w:t>
            </w:r>
          </w:p>
          <w:p w:rsidR="000536B3" w:rsidRPr="00F255AD" w:rsidRDefault="000536B3" w:rsidP="00281D5F">
            <w:pPr>
              <w:rPr>
                <w:sz w:val="20"/>
                <w:szCs w:val="20"/>
              </w:rPr>
            </w:pPr>
          </w:p>
        </w:tc>
        <w:tc>
          <w:tcPr>
            <w:tcW w:w="235" w:type="pct"/>
          </w:tcPr>
          <w:p w:rsidR="000536B3" w:rsidRPr="00F255AD" w:rsidRDefault="000536B3" w:rsidP="00A83F29">
            <w:pPr>
              <w:rPr>
                <w:bCs/>
                <w:sz w:val="20"/>
                <w:szCs w:val="20"/>
              </w:rPr>
            </w:pPr>
          </w:p>
          <w:p w:rsidR="000536B3" w:rsidRPr="00F255AD" w:rsidRDefault="000536B3" w:rsidP="00F3751E">
            <w:pPr>
              <w:jc w:val="right"/>
              <w:rPr>
                <w:sz w:val="20"/>
                <w:szCs w:val="20"/>
              </w:rPr>
            </w:pPr>
            <w:r w:rsidRPr="00F255AD">
              <w:rPr>
                <w:bCs/>
                <w:sz w:val="20"/>
                <w:szCs w:val="20"/>
              </w:rPr>
              <w:t>150</w:t>
            </w:r>
          </w:p>
          <w:p w:rsidR="000536B3" w:rsidRPr="00F255AD" w:rsidRDefault="000536B3" w:rsidP="00F3751E">
            <w:pPr>
              <w:jc w:val="right"/>
              <w:rPr>
                <w:sz w:val="20"/>
                <w:szCs w:val="20"/>
              </w:rPr>
            </w:pPr>
            <w:r w:rsidRPr="00F255AD">
              <w:rPr>
                <w:bCs/>
                <w:sz w:val="20"/>
                <w:szCs w:val="20"/>
                <w:u w:val="single"/>
              </w:rPr>
              <w:t>50</w:t>
            </w:r>
          </w:p>
          <w:p w:rsidR="000536B3" w:rsidRPr="00F255AD" w:rsidRDefault="000536B3" w:rsidP="00F3751E">
            <w:pPr>
              <w:jc w:val="right"/>
              <w:rPr>
                <w:b/>
                <w:sz w:val="20"/>
                <w:szCs w:val="20"/>
                <w:u w:val="single"/>
              </w:rPr>
            </w:pPr>
            <w:r w:rsidRPr="00F255AD">
              <w:rPr>
                <w:b/>
                <w:bCs/>
                <w:sz w:val="20"/>
                <w:szCs w:val="20"/>
                <w:u w:val="single"/>
              </w:rPr>
              <w:t>200</w:t>
            </w:r>
          </w:p>
          <w:p w:rsidR="000536B3" w:rsidRPr="00F255AD" w:rsidRDefault="000536B3" w:rsidP="00281D5F">
            <w:pPr>
              <w:rPr>
                <w:sz w:val="20"/>
                <w:szCs w:val="20"/>
              </w:rPr>
            </w:pPr>
          </w:p>
        </w:tc>
        <w:tc>
          <w:tcPr>
            <w:tcW w:w="236" w:type="pct"/>
            <w:shd w:val="clear" w:color="auto" w:fill="auto"/>
          </w:tcPr>
          <w:p w:rsidR="000536B3" w:rsidRPr="00F255AD" w:rsidRDefault="000536B3" w:rsidP="005F3653">
            <w:pPr>
              <w:jc w:val="center"/>
              <w:rPr>
                <w:sz w:val="20"/>
                <w:szCs w:val="20"/>
              </w:rPr>
            </w:pPr>
            <w:r w:rsidRPr="00F255AD">
              <w:rPr>
                <w:sz w:val="20"/>
                <w:szCs w:val="20"/>
              </w:rPr>
              <w:t>10</w:t>
            </w:r>
          </w:p>
        </w:tc>
        <w:tc>
          <w:tcPr>
            <w:tcW w:w="236" w:type="pct"/>
            <w:shd w:val="clear" w:color="auto" w:fill="auto"/>
          </w:tcPr>
          <w:p w:rsidR="000536B3" w:rsidRPr="00F255AD" w:rsidRDefault="000536B3" w:rsidP="005F3653">
            <w:pPr>
              <w:jc w:val="right"/>
              <w:rPr>
                <w:sz w:val="20"/>
                <w:szCs w:val="20"/>
              </w:rPr>
            </w:pPr>
            <w:r w:rsidRPr="00F255AD">
              <w:rPr>
                <w:sz w:val="20"/>
                <w:szCs w:val="20"/>
              </w:rPr>
              <w:t>2000</w:t>
            </w:r>
          </w:p>
        </w:tc>
        <w:tc>
          <w:tcPr>
            <w:tcW w:w="382" w:type="pct"/>
          </w:tcPr>
          <w:p w:rsidR="000536B3" w:rsidRPr="00F255AD" w:rsidRDefault="000536B3" w:rsidP="005F3653">
            <w:pPr>
              <w:jc w:val="center"/>
              <w:rPr>
                <w:sz w:val="20"/>
                <w:szCs w:val="20"/>
              </w:rPr>
            </w:pPr>
            <w:r w:rsidRPr="00F255AD">
              <w:rPr>
                <w:sz w:val="20"/>
                <w:szCs w:val="20"/>
                <w:lang w:val="en-IN"/>
              </w:rPr>
              <w:t>Seed yield,</w:t>
            </w:r>
          </w:p>
          <w:p w:rsidR="000536B3" w:rsidRPr="00F255AD" w:rsidRDefault="000536B3" w:rsidP="005F3653">
            <w:pPr>
              <w:jc w:val="center"/>
              <w:rPr>
                <w:sz w:val="20"/>
                <w:szCs w:val="20"/>
              </w:rPr>
            </w:pPr>
            <w:r w:rsidRPr="00F255AD">
              <w:rPr>
                <w:sz w:val="20"/>
                <w:szCs w:val="20"/>
                <w:lang w:val="en-IN"/>
              </w:rPr>
              <w:t>Fodder yield</w:t>
            </w:r>
          </w:p>
          <w:p w:rsidR="000536B3" w:rsidRPr="00F255AD" w:rsidRDefault="000536B3" w:rsidP="0082305B">
            <w:pPr>
              <w:jc w:val="center"/>
              <w:rPr>
                <w:sz w:val="20"/>
                <w:szCs w:val="20"/>
              </w:rPr>
            </w:pPr>
            <w:r w:rsidRPr="00F255AD">
              <w:rPr>
                <w:sz w:val="20"/>
                <w:szCs w:val="20"/>
                <w:lang w:val="en-IN"/>
              </w:rPr>
              <w:t>and economics</w:t>
            </w:r>
          </w:p>
        </w:tc>
        <w:tc>
          <w:tcPr>
            <w:tcW w:w="529" w:type="pct"/>
          </w:tcPr>
          <w:p w:rsidR="000536B3" w:rsidRDefault="000536B3" w:rsidP="00A83F29">
            <w:pPr>
              <w:rPr>
                <w:bCs/>
                <w:sz w:val="14"/>
                <w:szCs w:val="20"/>
              </w:rPr>
            </w:pPr>
            <w:r w:rsidRPr="00F255AD">
              <w:rPr>
                <w:bCs/>
                <w:sz w:val="14"/>
                <w:szCs w:val="20"/>
              </w:rPr>
              <w:t xml:space="preserve">Scientist (Soil Science), </w:t>
            </w:r>
            <w:r>
              <w:rPr>
                <w:bCs/>
                <w:sz w:val="14"/>
                <w:szCs w:val="20"/>
              </w:rPr>
              <w:t xml:space="preserve"> Sr. Scientist &amp; Head, </w:t>
            </w:r>
            <w:r w:rsidRPr="00F255AD">
              <w:rPr>
                <w:bCs/>
                <w:sz w:val="14"/>
                <w:szCs w:val="20"/>
              </w:rPr>
              <w:t>Scientist (Home Science)</w:t>
            </w:r>
            <w:r>
              <w:rPr>
                <w:bCs/>
                <w:sz w:val="14"/>
                <w:szCs w:val="20"/>
              </w:rPr>
              <w:t xml:space="preserve">, </w:t>
            </w:r>
          </w:p>
          <w:p w:rsidR="000536B3" w:rsidRDefault="000536B3" w:rsidP="00A83F29">
            <w:pPr>
              <w:rPr>
                <w:bCs/>
                <w:sz w:val="14"/>
                <w:szCs w:val="20"/>
              </w:rPr>
            </w:pPr>
            <w:r>
              <w:rPr>
                <w:bCs/>
                <w:sz w:val="14"/>
                <w:szCs w:val="20"/>
              </w:rPr>
              <w:t>Scientist (Animal Science) &amp;</w:t>
            </w:r>
          </w:p>
          <w:p w:rsidR="000536B3" w:rsidRDefault="000536B3" w:rsidP="002E7B99">
            <w:pPr>
              <w:rPr>
                <w:bCs/>
                <w:sz w:val="14"/>
                <w:szCs w:val="20"/>
              </w:rPr>
            </w:pPr>
            <w:r w:rsidRPr="00F255AD">
              <w:rPr>
                <w:bCs/>
                <w:sz w:val="14"/>
                <w:szCs w:val="20"/>
              </w:rPr>
              <w:t>Scientist</w:t>
            </w:r>
            <w:r>
              <w:rPr>
                <w:bCs/>
                <w:sz w:val="14"/>
                <w:szCs w:val="20"/>
              </w:rPr>
              <w:t xml:space="preserve"> </w:t>
            </w:r>
            <w:r w:rsidRPr="00F255AD">
              <w:rPr>
                <w:bCs/>
                <w:sz w:val="14"/>
                <w:szCs w:val="20"/>
              </w:rPr>
              <w:t>(Plant Pathology),</w:t>
            </w:r>
          </w:p>
          <w:p w:rsidR="000536B3" w:rsidRPr="00F255AD" w:rsidRDefault="000536B3" w:rsidP="00281D5F">
            <w:pPr>
              <w:rPr>
                <w:bCs/>
                <w:sz w:val="14"/>
                <w:szCs w:val="20"/>
              </w:rPr>
            </w:pPr>
          </w:p>
        </w:tc>
      </w:tr>
      <w:tr w:rsidR="00142421" w:rsidRPr="00F255AD" w:rsidTr="005F4DC8">
        <w:tc>
          <w:tcPr>
            <w:tcW w:w="171" w:type="pct"/>
          </w:tcPr>
          <w:p w:rsidR="00F3751E" w:rsidRPr="00F255AD" w:rsidRDefault="00F3751E" w:rsidP="00281D5F">
            <w:pPr>
              <w:rPr>
                <w:bCs/>
                <w:sz w:val="20"/>
                <w:szCs w:val="20"/>
              </w:rPr>
            </w:pPr>
          </w:p>
        </w:tc>
        <w:tc>
          <w:tcPr>
            <w:tcW w:w="335" w:type="pct"/>
          </w:tcPr>
          <w:p w:rsidR="00F3751E" w:rsidRPr="00F255AD" w:rsidRDefault="00F3751E" w:rsidP="00281D5F">
            <w:pPr>
              <w:rPr>
                <w:bCs/>
                <w:sz w:val="20"/>
                <w:szCs w:val="20"/>
              </w:rPr>
            </w:pPr>
          </w:p>
        </w:tc>
        <w:tc>
          <w:tcPr>
            <w:tcW w:w="326" w:type="pct"/>
          </w:tcPr>
          <w:p w:rsidR="00F3751E" w:rsidRPr="00F255AD" w:rsidRDefault="00F3751E" w:rsidP="00F7371C">
            <w:pPr>
              <w:jc w:val="center"/>
              <w:rPr>
                <w:bCs/>
                <w:sz w:val="20"/>
                <w:szCs w:val="20"/>
              </w:rPr>
            </w:pPr>
          </w:p>
        </w:tc>
        <w:tc>
          <w:tcPr>
            <w:tcW w:w="373" w:type="pct"/>
          </w:tcPr>
          <w:p w:rsidR="00F3751E" w:rsidRPr="00F255AD" w:rsidRDefault="00F3751E" w:rsidP="00F7371C">
            <w:pPr>
              <w:jc w:val="center"/>
              <w:rPr>
                <w:sz w:val="20"/>
                <w:szCs w:val="20"/>
              </w:rPr>
            </w:pPr>
          </w:p>
        </w:tc>
        <w:tc>
          <w:tcPr>
            <w:tcW w:w="529" w:type="pct"/>
            <w:shd w:val="clear" w:color="auto" w:fill="auto"/>
          </w:tcPr>
          <w:p w:rsidR="00F3751E" w:rsidRPr="00F255AD" w:rsidRDefault="00F3751E" w:rsidP="00F7371C">
            <w:pPr>
              <w:pStyle w:val="Footer"/>
              <w:tabs>
                <w:tab w:val="clear" w:pos="4320"/>
                <w:tab w:val="clear" w:pos="8640"/>
              </w:tabs>
              <w:jc w:val="center"/>
              <w:rPr>
                <w:sz w:val="20"/>
                <w:szCs w:val="20"/>
              </w:rPr>
            </w:pPr>
          </w:p>
        </w:tc>
        <w:tc>
          <w:tcPr>
            <w:tcW w:w="265" w:type="pct"/>
          </w:tcPr>
          <w:p w:rsidR="00F3751E" w:rsidRPr="00F255AD" w:rsidRDefault="00F3751E" w:rsidP="00F7371C">
            <w:pPr>
              <w:jc w:val="center"/>
              <w:rPr>
                <w:sz w:val="20"/>
                <w:szCs w:val="20"/>
              </w:rPr>
            </w:pPr>
          </w:p>
        </w:tc>
        <w:tc>
          <w:tcPr>
            <w:tcW w:w="236" w:type="pct"/>
          </w:tcPr>
          <w:p w:rsidR="00F3751E" w:rsidRPr="00F255AD" w:rsidRDefault="00F3751E" w:rsidP="00F7371C">
            <w:pPr>
              <w:jc w:val="center"/>
              <w:rPr>
                <w:sz w:val="20"/>
                <w:szCs w:val="20"/>
              </w:rPr>
            </w:pPr>
          </w:p>
        </w:tc>
        <w:tc>
          <w:tcPr>
            <w:tcW w:w="353" w:type="pct"/>
            <w:shd w:val="clear" w:color="auto" w:fill="auto"/>
          </w:tcPr>
          <w:p w:rsidR="00F3751E" w:rsidRPr="00F255AD" w:rsidRDefault="00F3751E" w:rsidP="00F7371C">
            <w:pPr>
              <w:jc w:val="center"/>
              <w:rPr>
                <w:sz w:val="20"/>
                <w:szCs w:val="20"/>
              </w:rPr>
            </w:pPr>
          </w:p>
        </w:tc>
        <w:tc>
          <w:tcPr>
            <w:tcW w:w="500" w:type="pct"/>
          </w:tcPr>
          <w:p w:rsidR="00F3751E" w:rsidRPr="00F255AD" w:rsidRDefault="00F3751E" w:rsidP="00F7371C">
            <w:pPr>
              <w:jc w:val="center"/>
              <w:rPr>
                <w:sz w:val="20"/>
                <w:szCs w:val="20"/>
              </w:rPr>
            </w:pPr>
          </w:p>
        </w:tc>
        <w:tc>
          <w:tcPr>
            <w:tcW w:w="294" w:type="pct"/>
          </w:tcPr>
          <w:p w:rsidR="00F3751E" w:rsidRPr="00F255AD" w:rsidRDefault="00F3751E" w:rsidP="00F7371C">
            <w:pPr>
              <w:jc w:val="center"/>
              <w:rPr>
                <w:sz w:val="20"/>
                <w:szCs w:val="20"/>
              </w:rPr>
            </w:pPr>
          </w:p>
        </w:tc>
        <w:tc>
          <w:tcPr>
            <w:tcW w:w="235" w:type="pct"/>
          </w:tcPr>
          <w:p w:rsidR="00F3751E" w:rsidRPr="00F255AD" w:rsidRDefault="00F3751E" w:rsidP="00F7371C">
            <w:pPr>
              <w:jc w:val="center"/>
              <w:rPr>
                <w:sz w:val="20"/>
                <w:szCs w:val="20"/>
              </w:rPr>
            </w:pPr>
          </w:p>
        </w:tc>
        <w:tc>
          <w:tcPr>
            <w:tcW w:w="236" w:type="pct"/>
            <w:shd w:val="clear" w:color="auto" w:fill="auto"/>
          </w:tcPr>
          <w:p w:rsidR="00F3751E" w:rsidRPr="00F255AD" w:rsidRDefault="00F3751E" w:rsidP="00F7371C">
            <w:pPr>
              <w:jc w:val="center"/>
              <w:rPr>
                <w:sz w:val="20"/>
                <w:szCs w:val="20"/>
              </w:rPr>
            </w:pPr>
          </w:p>
        </w:tc>
        <w:tc>
          <w:tcPr>
            <w:tcW w:w="236" w:type="pct"/>
            <w:shd w:val="clear" w:color="auto" w:fill="auto"/>
          </w:tcPr>
          <w:p w:rsidR="00F3751E" w:rsidRPr="00F255AD" w:rsidRDefault="00F3751E" w:rsidP="00F7371C">
            <w:pPr>
              <w:jc w:val="center"/>
              <w:rPr>
                <w:sz w:val="20"/>
                <w:szCs w:val="20"/>
              </w:rPr>
            </w:pPr>
          </w:p>
        </w:tc>
        <w:tc>
          <w:tcPr>
            <w:tcW w:w="382" w:type="pct"/>
          </w:tcPr>
          <w:p w:rsidR="00F3751E" w:rsidRPr="00F255AD" w:rsidRDefault="00F3751E" w:rsidP="00F7371C">
            <w:pPr>
              <w:jc w:val="center"/>
              <w:rPr>
                <w:sz w:val="20"/>
                <w:szCs w:val="20"/>
              </w:rPr>
            </w:pPr>
          </w:p>
        </w:tc>
        <w:tc>
          <w:tcPr>
            <w:tcW w:w="529" w:type="pct"/>
          </w:tcPr>
          <w:p w:rsidR="00F3751E" w:rsidRPr="00F255AD" w:rsidRDefault="00F3751E" w:rsidP="00F7371C">
            <w:pPr>
              <w:jc w:val="center"/>
              <w:rPr>
                <w:sz w:val="20"/>
                <w:szCs w:val="20"/>
              </w:rPr>
            </w:pPr>
          </w:p>
        </w:tc>
      </w:tr>
      <w:tr w:rsidR="00142421" w:rsidRPr="00F255AD" w:rsidTr="005F4DC8">
        <w:trPr>
          <w:trHeight w:val="60"/>
        </w:trPr>
        <w:tc>
          <w:tcPr>
            <w:tcW w:w="171" w:type="pct"/>
          </w:tcPr>
          <w:p w:rsidR="00FB29DC" w:rsidRPr="00F255AD" w:rsidRDefault="00FB29DC" w:rsidP="00281D5F">
            <w:pPr>
              <w:rPr>
                <w:bCs/>
                <w:sz w:val="20"/>
                <w:szCs w:val="20"/>
              </w:rPr>
            </w:pPr>
            <w:r w:rsidRPr="00F255AD">
              <w:rPr>
                <w:bCs/>
                <w:sz w:val="20"/>
                <w:szCs w:val="20"/>
              </w:rPr>
              <w:t>6.3</w:t>
            </w:r>
          </w:p>
        </w:tc>
        <w:tc>
          <w:tcPr>
            <w:tcW w:w="335" w:type="pct"/>
          </w:tcPr>
          <w:p w:rsidR="00FB29DC" w:rsidRPr="00F255AD" w:rsidRDefault="00FB29DC" w:rsidP="00281D5F">
            <w:pPr>
              <w:rPr>
                <w:bCs/>
                <w:sz w:val="20"/>
                <w:szCs w:val="20"/>
              </w:rPr>
            </w:pPr>
            <w:r w:rsidRPr="00F255AD">
              <w:rPr>
                <w:bCs/>
                <w:sz w:val="20"/>
                <w:szCs w:val="20"/>
              </w:rPr>
              <w:t>Oilseeds</w:t>
            </w:r>
          </w:p>
        </w:tc>
        <w:tc>
          <w:tcPr>
            <w:tcW w:w="326" w:type="pct"/>
          </w:tcPr>
          <w:p w:rsidR="00FB29DC" w:rsidRPr="004512D2" w:rsidRDefault="00FB29DC" w:rsidP="006459C7">
            <w:pPr>
              <w:rPr>
                <w:bCs/>
                <w:sz w:val="20"/>
                <w:szCs w:val="20"/>
              </w:rPr>
            </w:pPr>
            <w:r w:rsidRPr="004512D2">
              <w:rPr>
                <w:bCs/>
                <w:sz w:val="20"/>
                <w:szCs w:val="20"/>
              </w:rPr>
              <w:t>Ground- nut</w:t>
            </w:r>
          </w:p>
          <w:p w:rsidR="00A62583" w:rsidRPr="004512D2" w:rsidRDefault="0079153E" w:rsidP="006459C7">
            <w:pPr>
              <w:rPr>
                <w:bCs/>
                <w:sz w:val="20"/>
                <w:szCs w:val="20"/>
              </w:rPr>
            </w:pPr>
            <w:r w:rsidRPr="004512D2">
              <w:rPr>
                <w:bCs/>
                <w:sz w:val="20"/>
                <w:szCs w:val="20"/>
              </w:rPr>
              <w:t>(contd.)</w:t>
            </w:r>
          </w:p>
        </w:tc>
        <w:tc>
          <w:tcPr>
            <w:tcW w:w="373" w:type="pct"/>
          </w:tcPr>
          <w:p w:rsidR="00FB29DC" w:rsidRPr="004512D2" w:rsidRDefault="00FB29DC" w:rsidP="004512D2">
            <w:pPr>
              <w:jc w:val="center"/>
              <w:rPr>
                <w:sz w:val="16"/>
                <w:szCs w:val="20"/>
              </w:rPr>
            </w:pPr>
            <w:r w:rsidRPr="000A37FC">
              <w:rPr>
                <w:sz w:val="16"/>
                <w:szCs w:val="20"/>
              </w:rPr>
              <w:t xml:space="preserve">Severe incidence of  </w:t>
            </w:r>
            <w:r w:rsidRPr="000A37FC">
              <w:rPr>
                <w:bCs/>
                <w:sz w:val="16"/>
                <w:szCs w:val="20"/>
              </w:rPr>
              <w:t>stem rot and bud necrosis virus disease</w:t>
            </w:r>
            <w:r w:rsidR="004512D2" w:rsidRPr="000A37FC">
              <w:rPr>
                <w:bCs/>
                <w:sz w:val="16"/>
                <w:szCs w:val="20"/>
              </w:rPr>
              <w:t>,</w:t>
            </w:r>
            <w:r w:rsidRPr="000A37FC">
              <w:rPr>
                <w:bCs/>
                <w:sz w:val="16"/>
                <w:szCs w:val="20"/>
              </w:rPr>
              <w:t xml:space="preserve"> </w:t>
            </w:r>
            <w:r w:rsidR="004512D2" w:rsidRPr="000A37FC">
              <w:rPr>
                <w:bCs/>
                <w:sz w:val="16"/>
                <w:szCs w:val="20"/>
              </w:rPr>
              <w:t>leaf webber and</w:t>
            </w:r>
            <w:r w:rsidRPr="000A37FC">
              <w:rPr>
                <w:bCs/>
                <w:sz w:val="16"/>
                <w:szCs w:val="20"/>
              </w:rPr>
              <w:t xml:space="preserve">  lack of awareness on use of bio agents</w:t>
            </w:r>
          </w:p>
        </w:tc>
        <w:tc>
          <w:tcPr>
            <w:tcW w:w="529" w:type="pct"/>
            <w:shd w:val="clear" w:color="auto" w:fill="auto"/>
          </w:tcPr>
          <w:p w:rsidR="00FB29DC" w:rsidRPr="004512D2" w:rsidRDefault="00FB29DC" w:rsidP="006459C7">
            <w:pPr>
              <w:pStyle w:val="Footer"/>
              <w:jc w:val="center"/>
              <w:rPr>
                <w:sz w:val="20"/>
                <w:szCs w:val="20"/>
              </w:rPr>
            </w:pPr>
            <w:r w:rsidRPr="004512D2">
              <w:rPr>
                <w:sz w:val="20"/>
                <w:szCs w:val="20"/>
              </w:rPr>
              <w:t xml:space="preserve">IPDM in groundnut  </w:t>
            </w:r>
          </w:p>
        </w:tc>
        <w:tc>
          <w:tcPr>
            <w:tcW w:w="265" w:type="pct"/>
          </w:tcPr>
          <w:p w:rsidR="00FB29DC" w:rsidRPr="004512D2" w:rsidRDefault="00FB29DC" w:rsidP="006459C7">
            <w:pPr>
              <w:jc w:val="center"/>
              <w:rPr>
                <w:sz w:val="20"/>
                <w:szCs w:val="20"/>
              </w:rPr>
            </w:pPr>
            <w:r w:rsidRPr="004512D2">
              <w:rPr>
                <w:sz w:val="20"/>
                <w:szCs w:val="20"/>
              </w:rPr>
              <w:t>TMV-2</w:t>
            </w:r>
          </w:p>
        </w:tc>
        <w:tc>
          <w:tcPr>
            <w:tcW w:w="236" w:type="pct"/>
          </w:tcPr>
          <w:p w:rsidR="00FB29DC" w:rsidRPr="004512D2" w:rsidRDefault="00FB29DC" w:rsidP="006459C7">
            <w:pPr>
              <w:jc w:val="center"/>
              <w:rPr>
                <w:sz w:val="20"/>
                <w:szCs w:val="20"/>
              </w:rPr>
            </w:pPr>
            <w:r w:rsidRPr="004512D2">
              <w:rPr>
                <w:sz w:val="20"/>
                <w:szCs w:val="20"/>
              </w:rPr>
              <w:t>--</w:t>
            </w:r>
          </w:p>
        </w:tc>
        <w:tc>
          <w:tcPr>
            <w:tcW w:w="353" w:type="pct"/>
            <w:shd w:val="clear" w:color="auto" w:fill="auto"/>
          </w:tcPr>
          <w:p w:rsidR="00FB29DC" w:rsidRPr="004512D2" w:rsidRDefault="00FB29DC" w:rsidP="006459C7">
            <w:pPr>
              <w:jc w:val="center"/>
              <w:rPr>
                <w:sz w:val="20"/>
                <w:szCs w:val="20"/>
              </w:rPr>
            </w:pPr>
            <w:r w:rsidRPr="004512D2">
              <w:rPr>
                <w:sz w:val="20"/>
                <w:szCs w:val="20"/>
              </w:rPr>
              <w:t>UAS, Raichur</w:t>
            </w:r>
          </w:p>
        </w:tc>
        <w:tc>
          <w:tcPr>
            <w:tcW w:w="500" w:type="pct"/>
          </w:tcPr>
          <w:p w:rsidR="00A942B7" w:rsidRDefault="00FB29DC" w:rsidP="00A942B7">
            <w:pPr>
              <w:rPr>
                <w:i/>
                <w:iCs/>
                <w:sz w:val="18"/>
                <w:szCs w:val="20"/>
              </w:rPr>
            </w:pPr>
            <w:r w:rsidRPr="004512D2">
              <w:rPr>
                <w:iCs/>
                <w:sz w:val="18"/>
                <w:szCs w:val="20"/>
              </w:rPr>
              <w:t xml:space="preserve">Mancozeb 50 % + Carbendazim 25 % WS </w:t>
            </w:r>
            <w:r w:rsidRPr="004512D2">
              <w:rPr>
                <w:i/>
                <w:iCs/>
                <w:sz w:val="18"/>
                <w:szCs w:val="20"/>
              </w:rPr>
              <w:t xml:space="preserve">Trichoderma  </w:t>
            </w:r>
          </w:p>
          <w:p w:rsidR="00A942B7" w:rsidRPr="00927306" w:rsidRDefault="00A942B7" w:rsidP="00A942B7">
            <w:pPr>
              <w:rPr>
                <w:sz w:val="20"/>
                <w:szCs w:val="20"/>
              </w:rPr>
            </w:pPr>
            <w:r w:rsidRPr="00927306">
              <w:rPr>
                <w:bCs/>
                <w:i/>
                <w:iCs/>
                <w:sz w:val="20"/>
                <w:szCs w:val="20"/>
              </w:rPr>
              <w:t>P. fluorescens</w:t>
            </w:r>
          </w:p>
          <w:p w:rsidR="00FB29DC" w:rsidRPr="004512D2" w:rsidRDefault="00FB29DC" w:rsidP="006459C7">
            <w:pPr>
              <w:rPr>
                <w:sz w:val="18"/>
                <w:szCs w:val="20"/>
              </w:rPr>
            </w:pPr>
            <w:r w:rsidRPr="004512D2">
              <w:rPr>
                <w:sz w:val="18"/>
                <w:szCs w:val="20"/>
              </w:rPr>
              <w:t>Ferrous sulphate</w:t>
            </w:r>
          </w:p>
          <w:p w:rsidR="00FB29DC" w:rsidRPr="004512D2" w:rsidRDefault="00FB29DC" w:rsidP="006459C7">
            <w:pPr>
              <w:rPr>
                <w:sz w:val="18"/>
                <w:szCs w:val="20"/>
              </w:rPr>
            </w:pPr>
            <w:r w:rsidRPr="004512D2">
              <w:rPr>
                <w:sz w:val="18"/>
                <w:szCs w:val="20"/>
              </w:rPr>
              <w:t xml:space="preserve">Hexaconazole 4%WP+ZinebWP 68% </w:t>
            </w:r>
          </w:p>
          <w:p w:rsidR="00FB29DC" w:rsidRPr="004512D2" w:rsidRDefault="00FB29DC" w:rsidP="006459C7">
            <w:pPr>
              <w:tabs>
                <w:tab w:val="num" w:pos="720"/>
              </w:tabs>
              <w:ind w:right="-67"/>
              <w:rPr>
                <w:sz w:val="18"/>
                <w:szCs w:val="20"/>
              </w:rPr>
            </w:pPr>
            <w:r w:rsidRPr="004512D2">
              <w:rPr>
                <w:sz w:val="18"/>
                <w:szCs w:val="20"/>
              </w:rPr>
              <w:t xml:space="preserve">Blue sticky traps </w:t>
            </w:r>
            <w:r w:rsidRPr="004512D2">
              <w:rPr>
                <w:bCs/>
                <w:i/>
                <w:iCs/>
                <w:sz w:val="16"/>
                <w:szCs w:val="20"/>
              </w:rPr>
              <w:t>Lecanicillium</w:t>
            </w:r>
            <w:r w:rsidR="004512D2" w:rsidRPr="004512D2">
              <w:rPr>
                <w:bCs/>
                <w:i/>
                <w:iCs/>
                <w:sz w:val="16"/>
                <w:szCs w:val="20"/>
              </w:rPr>
              <w:t xml:space="preserve"> </w:t>
            </w:r>
            <w:r w:rsidRPr="004512D2">
              <w:rPr>
                <w:bCs/>
                <w:i/>
                <w:iCs/>
                <w:sz w:val="16"/>
                <w:szCs w:val="20"/>
              </w:rPr>
              <w:t>lecani</w:t>
            </w:r>
          </w:p>
        </w:tc>
        <w:tc>
          <w:tcPr>
            <w:tcW w:w="294" w:type="pct"/>
          </w:tcPr>
          <w:p w:rsidR="00FB29DC" w:rsidRPr="004512D2" w:rsidRDefault="00FB29DC" w:rsidP="006459C7">
            <w:pPr>
              <w:jc w:val="right"/>
              <w:rPr>
                <w:sz w:val="18"/>
                <w:szCs w:val="20"/>
              </w:rPr>
            </w:pPr>
            <w:r w:rsidRPr="004512D2">
              <w:rPr>
                <w:sz w:val="18"/>
                <w:szCs w:val="20"/>
              </w:rPr>
              <w:t>75 g</w:t>
            </w:r>
          </w:p>
          <w:p w:rsidR="00FB29DC" w:rsidRPr="004512D2" w:rsidRDefault="00FB29DC" w:rsidP="006459C7">
            <w:pPr>
              <w:jc w:val="right"/>
              <w:rPr>
                <w:sz w:val="18"/>
                <w:szCs w:val="20"/>
              </w:rPr>
            </w:pPr>
          </w:p>
          <w:p w:rsidR="00FB29DC" w:rsidRPr="004512D2" w:rsidRDefault="00FB29DC" w:rsidP="006459C7">
            <w:pPr>
              <w:jc w:val="right"/>
              <w:rPr>
                <w:i/>
                <w:iCs/>
                <w:sz w:val="18"/>
                <w:szCs w:val="20"/>
                <w:lang w:val="en-IN"/>
              </w:rPr>
            </w:pPr>
          </w:p>
          <w:p w:rsidR="00FB29DC" w:rsidRPr="004512D2" w:rsidRDefault="00FB29DC" w:rsidP="006459C7">
            <w:pPr>
              <w:jc w:val="right"/>
              <w:rPr>
                <w:sz w:val="18"/>
                <w:szCs w:val="20"/>
              </w:rPr>
            </w:pPr>
            <w:r w:rsidRPr="004512D2">
              <w:rPr>
                <w:iCs/>
                <w:sz w:val="18"/>
                <w:szCs w:val="20"/>
                <w:lang w:val="en-IN"/>
              </w:rPr>
              <w:t>1 kg</w:t>
            </w:r>
          </w:p>
          <w:p w:rsidR="00FB29DC" w:rsidRPr="004512D2" w:rsidRDefault="00FB29DC" w:rsidP="006459C7">
            <w:pPr>
              <w:jc w:val="right"/>
              <w:rPr>
                <w:sz w:val="18"/>
                <w:szCs w:val="20"/>
              </w:rPr>
            </w:pPr>
            <w:r w:rsidRPr="004512D2">
              <w:rPr>
                <w:sz w:val="18"/>
                <w:szCs w:val="20"/>
              </w:rPr>
              <w:t>2 kg</w:t>
            </w:r>
          </w:p>
          <w:p w:rsidR="00FB29DC" w:rsidRPr="004512D2" w:rsidRDefault="00FB29DC" w:rsidP="006459C7">
            <w:pPr>
              <w:jc w:val="right"/>
              <w:rPr>
                <w:sz w:val="18"/>
                <w:szCs w:val="20"/>
              </w:rPr>
            </w:pPr>
            <w:r w:rsidRPr="004512D2">
              <w:rPr>
                <w:sz w:val="18"/>
                <w:szCs w:val="20"/>
              </w:rPr>
              <w:t>10 kg</w:t>
            </w:r>
          </w:p>
          <w:p w:rsidR="00FB29DC" w:rsidRPr="004512D2" w:rsidRDefault="00FB29DC" w:rsidP="006459C7">
            <w:pPr>
              <w:jc w:val="right"/>
              <w:rPr>
                <w:sz w:val="18"/>
                <w:szCs w:val="20"/>
              </w:rPr>
            </w:pPr>
            <w:r w:rsidRPr="004512D2">
              <w:rPr>
                <w:sz w:val="18"/>
                <w:szCs w:val="20"/>
              </w:rPr>
              <w:t>750g</w:t>
            </w:r>
          </w:p>
          <w:p w:rsidR="00FB29DC" w:rsidRPr="004512D2" w:rsidRDefault="00FB29DC" w:rsidP="006459C7">
            <w:pPr>
              <w:jc w:val="right"/>
              <w:rPr>
                <w:sz w:val="18"/>
                <w:szCs w:val="20"/>
              </w:rPr>
            </w:pPr>
          </w:p>
          <w:p w:rsidR="00FB29DC" w:rsidRPr="004512D2" w:rsidRDefault="00FB29DC" w:rsidP="006459C7">
            <w:pPr>
              <w:jc w:val="right"/>
              <w:rPr>
                <w:sz w:val="18"/>
                <w:szCs w:val="20"/>
              </w:rPr>
            </w:pPr>
          </w:p>
          <w:p w:rsidR="00FB29DC" w:rsidRPr="004512D2" w:rsidRDefault="00FB29DC" w:rsidP="006459C7">
            <w:pPr>
              <w:jc w:val="right"/>
              <w:rPr>
                <w:sz w:val="18"/>
                <w:szCs w:val="20"/>
              </w:rPr>
            </w:pPr>
            <w:r w:rsidRPr="004512D2">
              <w:rPr>
                <w:sz w:val="18"/>
                <w:szCs w:val="20"/>
              </w:rPr>
              <w:t>8 No</w:t>
            </w:r>
          </w:p>
          <w:p w:rsidR="00FB29DC" w:rsidRPr="004512D2" w:rsidRDefault="00FB29DC" w:rsidP="006459C7">
            <w:pPr>
              <w:jc w:val="right"/>
              <w:rPr>
                <w:sz w:val="18"/>
                <w:szCs w:val="20"/>
              </w:rPr>
            </w:pPr>
            <w:r w:rsidRPr="004512D2">
              <w:rPr>
                <w:sz w:val="18"/>
                <w:szCs w:val="20"/>
              </w:rPr>
              <w:t>2kg</w:t>
            </w:r>
          </w:p>
          <w:p w:rsidR="00FB29DC" w:rsidRPr="004512D2" w:rsidRDefault="00FB29DC" w:rsidP="006459C7">
            <w:pPr>
              <w:jc w:val="center"/>
              <w:rPr>
                <w:sz w:val="20"/>
                <w:szCs w:val="20"/>
              </w:rPr>
            </w:pPr>
          </w:p>
        </w:tc>
        <w:tc>
          <w:tcPr>
            <w:tcW w:w="235" w:type="pct"/>
          </w:tcPr>
          <w:p w:rsidR="00FB29DC" w:rsidRPr="004512D2" w:rsidRDefault="00FB29DC" w:rsidP="006459C7">
            <w:pPr>
              <w:jc w:val="right"/>
              <w:rPr>
                <w:sz w:val="20"/>
                <w:szCs w:val="20"/>
              </w:rPr>
            </w:pPr>
            <w:r w:rsidRPr="004512D2">
              <w:rPr>
                <w:sz w:val="20"/>
                <w:szCs w:val="20"/>
              </w:rPr>
              <w:t>400</w:t>
            </w:r>
          </w:p>
          <w:p w:rsidR="00FB29DC" w:rsidRPr="004512D2" w:rsidRDefault="00FB29DC" w:rsidP="006459C7">
            <w:pPr>
              <w:jc w:val="right"/>
              <w:rPr>
                <w:sz w:val="20"/>
                <w:szCs w:val="20"/>
              </w:rPr>
            </w:pPr>
          </w:p>
          <w:p w:rsidR="00FB29DC" w:rsidRPr="004512D2" w:rsidRDefault="00FB29DC" w:rsidP="006459C7">
            <w:pPr>
              <w:jc w:val="right"/>
              <w:rPr>
                <w:sz w:val="14"/>
                <w:szCs w:val="20"/>
              </w:rPr>
            </w:pPr>
          </w:p>
          <w:p w:rsidR="00FB29DC" w:rsidRPr="004512D2" w:rsidRDefault="00FB29DC" w:rsidP="006459C7">
            <w:pPr>
              <w:jc w:val="right"/>
              <w:rPr>
                <w:sz w:val="20"/>
                <w:szCs w:val="20"/>
              </w:rPr>
            </w:pPr>
            <w:r w:rsidRPr="004512D2">
              <w:rPr>
                <w:sz w:val="20"/>
                <w:szCs w:val="20"/>
              </w:rPr>
              <w:t>200</w:t>
            </w:r>
          </w:p>
          <w:p w:rsidR="00FB29DC" w:rsidRPr="004512D2" w:rsidRDefault="00FB29DC" w:rsidP="006459C7">
            <w:pPr>
              <w:jc w:val="right"/>
              <w:rPr>
                <w:sz w:val="20"/>
                <w:szCs w:val="20"/>
              </w:rPr>
            </w:pPr>
            <w:r w:rsidRPr="004512D2">
              <w:rPr>
                <w:sz w:val="20"/>
                <w:szCs w:val="20"/>
              </w:rPr>
              <w:t>400</w:t>
            </w:r>
          </w:p>
          <w:p w:rsidR="00FB29DC" w:rsidRPr="004512D2" w:rsidRDefault="00FB29DC" w:rsidP="006459C7">
            <w:pPr>
              <w:jc w:val="right"/>
              <w:rPr>
                <w:sz w:val="20"/>
                <w:szCs w:val="20"/>
              </w:rPr>
            </w:pPr>
            <w:r w:rsidRPr="004512D2">
              <w:rPr>
                <w:sz w:val="20"/>
                <w:szCs w:val="20"/>
              </w:rPr>
              <w:t>340</w:t>
            </w:r>
          </w:p>
          <w:p w:rsidR="00FB29DC" w:rsidRPr="004512D2" w:rsidRDefault="00FB29DC" w:rsidP="006459C7">
            <w:pPr>
              <w:jc w:val="right"/>
              <w:rPr>
                <w:sz w:val="20"/>
                <w:szCs w:val="20"/>
              </w:rPr>
            </w:pPr>
            <w:r w:rsidRPr="004512D2">
              <w:rPr>
                <w:sz w:val="20"/>
                <w:szCs w:val="20"/>
              </w:rPr>
              <w:t>350</w:t>
            </w:r>
          </w:p>
          <w:p w:rsidR="00FB29DC" w:rsidRPr="004512D2" w:rsidRDefault="00FB29DC" w:rsidP="006459C7">
            <w:pPr>
              <w:jc w:val="right"/>
              <w:rPr>
                <w:sz w:val="20"/>
                <w:szCs w:val="20"/>
              </w:rPr>
            </w:pPr>
          </w:p>
          <w:p w:rsidR="00FB29DC" w:rsidRPr="004512D2" w:rsidRDefault="00FB29DC" w:rsidP="006459C7">
            <w:pPr>
              <w:jc w:val="right"/>
              <w:rPr>
                <w:sz w:val="4"/>
                <w:szCs w:val="20"/>
              </w:rPr>
            </w:pPr>
          </w:p>
          <w:p w:rsidR="00FB29DC" w:rsidRPr="004512D2" w:rsidRDefault="00FB29DC" w:rsidP="006459C7">
            <w:pPr>
              <w:jc w:val="right"/>
              <w:rPr>
                <w:sz w:val="20"/>
                <w:szCs w:val="20"/>
              </w:rPr>
            </w:pPr>
            <w:r w:rsidRPr="004512D2">
              <w:rPr>
                <w:sz w:val="20"/>
                <w:szCs w:val="20"/>
              </w:rPr>
              <w:t>320</w:t>
            </w:r>
          </w:p>
          <w:p w:rsidR="00FB29DC" w:rsidRPr="004512D2" w:rsidRDefault="00FB29DC" w:rsidP="006459C7">
            <w:pPr>
              <w:jc w:val="right"/>
              <w:rPr>
                <w:sz w:val="20"/>
                <w:szCs w:val="20"/>
                <w:u w:val="single"/>
              </w:rPr>
            </w:pPr>
            <w:r w:rsidRPr="004512D2">
              <w:rPr>
                <w:sz w:val="20"/>
                <w:szCs w:val="20"/>
                <w:u w:val="single"/>
              </w:rPr>
              <w:t>500</w:t>
            </w:r>
          </w:p>
          <w:p w:rsidR="00FB29DC" w:rsidRPr="004512D2" w:rsidRDefault="00FB29DC" w:rsidP="006459C7">
            <w:pPr>
              <w:jc w:val="right"/>
              <w:rPr>
                <w:b/>
                <w:sz w:val="20"/>
                <w:szCs w:val="20"/>
                <w:u w:val="single"/>
              </w:rPr>
            </w:pPr>
            <w:r w:rsidRPr="004512D2">
              <w:rPr>
                <w:b/>
                <w:sz w:val="20"/>
                <w:szCs w:val="20"/>
                <w:u w:val="single"/>
              </w:rPr>
              <w:t>2510</w:t>
            </w:r>
          </w:p>
        </w:tc>
        <w:tc>
          <w:tcPr>
            <w:tcW w:w="236" w:type="pct"/>
            <w:shd w:val="clear" w:color="auto" w:fill="auto"/>
          </w:tcPr>
          <w:p w:rsidR="00FB29DC" w:rsidRPr="004512D2" w:rsidRDefault="00FB29DC" w:rsidP="006459C7">
            <w:pPr>
              <w:jc w:val="center"/>
              <w:rPr>
                <w:sz w:val="20"/>
                <w:szCs w:val="20"/>
              </w:rPr>
            </w:pPr>
            <w:r w:rsidRPr="004512D2">
              <w:rPr>
                <w:sz w:val="20"/>
                <w:szCs w:val="20"/>
              </w:rPr>
              <w:t>10</w:t>
            </w:r>
          </w:p>
        </w:tc>
        <w:tc>
          <w:tcPr>
            <w:tcW w:w="236" w:type="pct"/>
            <w:shd w:val="clear" w:color="auto" w:fill="auto"/>
          </w:tcPr>
          <w:p w:rsidR="00FB29DC" w:rsidRPr="004512D2" w:rsidRDefault="00FB29DC" w:rsidP="006459C7">
            <w:pPr>
              <w:jc w:val="center"/>
              <w:rPr>
                <w:sz w:val="20"/>
                <w:szCs w:val="20"/>
              </w:rPr>
            </w:pPr>
            <w:r w:rsidRPr="004512D2">
              <w:rPr>
                <w:sz w:val="20"/>
                <w:szCs w:val="20"/>
              </w:rPr>
              <w:t>25100</w:t>
            </w:r>
          </w:p>
        </w:tc>
        <w:tc>
          <w:tcPr>
            <w:tcW w:w="382" w:type="pct"/>
          </w:tcPr>
          <w:p w:rsidR="00FB29DC" w:rsidRPr="004512D2" w:rsidRDefault="00FB29DC" w:rsidP="006459C7">
            <w:pPr>
              <w:jc w:val="center"/>
              <w:rPr>
                <w:sz w:val="20"/>
                <w:szCs w:val="20"/>
              </w:rPr>
            </w:pPr>
            <w:r w:rsidRPr="004512D2">
              <w:rPr>
                <w:bCs/>
                <w:sz w:val="20"/>
                <w:szCs w:val="20"/>
              </w:rPr>
              <w:t xml:space="preserve">Stem rot </w:t>
            </w:r>
          </w:p>
          <w:p w:rsidR="00FB29DC" w:rsidRPr="004512D2" w:rsidRDefault="00FB29DC" w:rsidP="006459C7">
            <w:pPr>
              <w:jc w:val="center"/>
              <w:rPr>
                <w:sz w:val="20"/>
                <w:szCs w:val="20"/>
              </w:rPr>
            </w:pPr>
            <w:r w:rsidRPr="004512D2">
              <w:rPr>
                <w:bCs/>
                <w:sz w:val="20"/>
                <w:szCs w:val="20"/>
              </w:rPr>
              <w:t>Bud necrosis, leaf webber incidence and</w:t>
            </w:r>
          </w:p>
          <w:p w:rsidR="00FB29DC" w:rsidRPr="004512D2" w:rsidRDefault="00FB29DC" w:rsidP="006459C7">
            <w:pPr>
              <w:jc w:val="center"/>
              <w:rPr>
                <w:sz w:val="20"/>
                <w:szCs w:val="20"/>
              </w:rPr>
            </w:pPr>
            <w:r w:rsidRPr="004512D2">
              <w:rPr>
                <w:bCs/>
                <w:sz w:val="20"/>
                <w:szCs w:val="20"/>
              </w:rPr>
              <w:t xml:space="preserve">Yield </w:t>
            </w:r>
          </w:p>
          <w:p w:rsidR="00FB29DC" w:rsidRPr="004512D2" w:rsidRDefault="00FB29DC" w:rsidP="006459C7">
            <w:pPr>
              <w:jc w:val="center"/>
              <w:rPr>
                <w:sz w:val="20"/>
                <w:szCs w:val="20"/>
              </w:rPr>
            </w:pPr>
          </w:p>
        </w:tc>
        <w:tc>
          <w:tcPr>
            <w:tcW w:w="529" w:type="pct"/>
          </w:tcPr>
          <w:p w:rsidR="00FB29DC" w:rsidRPr="004512D2" w:rsidRDefault="00FB29DC" w:rsidP="006459C7">
            <w:pPr>
              <w:rPr>
                <w:bCs/>
                <w:sz w:val="14"/>
                <w:szCs w:val="20"/>
              </w:rPr>
            </w:pPr>
            <w:r w:rsidRPr="004512D2">
              <w:rPr>
                <w:bCs/>
                <w:sz w:val="14"/>
                <w:szCs w:val="20"/>
              </w:rPr>
              <w:t>Scientist (Plant Pathology),</w:t>
            </w:r>
          </w:p>
          <w:p w:rsidR="00FB29DC" w:rsidRPr="004512D2" w:rsidRDefault="00FB29DC" w:rsidP="006459C7">
            <w:pPr>
              <w:rPr>
                <w:bCs/>
                <w:sz w:val="14"/>
                <w:szCs w:val="20"/>
              </w:rPr>
            </w:pPr>
            <w:r w:rsidRPr="004512D2">
              <w:rPr>
                <w:bCs/>
                <w:sz w:val="14"/>
                <w:szCs w:val="20"/>
              </w:rPr>
              <w:t>Scientist (Entomology) Scientist ( Home Science) &amp;</w:t>
            </w:r>
          </w:p>
          <w:p w:rsidR="00FB29DC" w:rsidRPr="004512D2" w:rsidRDefault="00FB29DC" w:rsidP="006459C7">
            <w:pPr>
              <w:rPr>
                <w:bCs/>
                <w:sz w:val="14"/>
                <w:szCs w:val="20"/>
              </w:rPr>
            </w:pPr>
            <w:r w:rsidRPr="004512D2">
              <w:rPr>
                <w:bCs/>
                <w:sz w:val="14"/>
                <w:szCs w:val="20"/>
              </w:rPr>
              <w:t>Sr.Scientist</w:t>
            </w:r>
            <w:r w:rsidR="004512D2" w:rsidRPr="004512D2">
              <w:rPr>
                <w:bCs/>
                <w:sz w:val="14"/>
                <w:szCs w:val="20"/>
              </w:rPr>
              <w:t xml:space="preserve"> </w:t>
            </w:r>
            <w:r w:rsidRPr="004512D2">
              <w:rPr>
                <w:bCs/>
                <w:sz w:val="14"/>
                <w:szCs w:val="20"/>
              </w:rPr>
              <w:t>&amp; Head</w:t>
            </w:r>
          </w:p>
          <w:p w:rsidR="00FB29DC" w:rsidRPr="004512D2" w:rsidRDefault="00FB29DC" w:rsidP="006459C7">
            <w:pPr>
              <w:rPr>
                <w:bCs/>
                <w:sz w:val="14"/>
                <w:szCs w:val="20"/>
              </w:rPr>
            </w:pPr>
          </w:p>
          <w:p w:rsidR="00FB29DC" w:rsidRPr="004512D2" w:rsidRDefault="00FB29DC" w:rsidP="006459C7">
            <w:pPr>
              <w:jc w:val="center"/>
              <w:rPr>
                <w:sz w:val="20"/>
                <w:szCs w:val="20"/>
              </w:rPr>
            </w:pPr>
          </w:p>
        </w:tc>
      </w:tr>
      <w:tr w:rsidR="00142421" w:rsidRPr="00F255AD" w:rsidTr="005F4DC8">
        <w:tc>
          <w:tcPr>
            <w:tcW w:w="171" w:type="pct"/>
          </w:tcPr>
          <w:p w:rsidR="00F3751E" w:rsidRPr="00F255AD" w:rsidRDefault="00F3751E" w:rsidP="00281D5F">
            <w:pPr>
              <w:rPr>
                <w:bCs/>
                <w:sz w:val="20"/>
                <w:szCs w:val="20"/>
              </w:rPr>
            </w:pPr>
          </w:p>
        </w:tc>
        <w:tc>
          <w:tcPr>
            <w:tcW w:w="335" w:type="pct"/>
          </w:tcPr>
          <w:p w:rsidR="00F3751E" w:rsidRPr="00F255AD" w:rsidRDefault="00F3751E" w:rsidP="00281D5F">
            <w:pPr>
              <w:rPr>
                <w:bCs/>
                <w:sz w:val="20"/>
                <w:szCs w:val="20"/>
              </w:rPr>
            </w:pPr>
          </w:p>
        </w:tc>
        <w:tc>
          <w:tcPr>
            <w:tcW w:w="326" w:type="pct"/>
          </w:tcPr>
          <w:p w:rsidR="00F3751E" w:rsidRPr="00F255AD" w:rsidRDefault="00F3751E" w:rsidP="00281D5F">
            <w:pPr>
              <w:rPr>
                <w:bCs/>
                <w:sz w:val="20"/>
                <w:szCs w:val="20"/>
              </w:rPr>
            </w:pPr>
          </w:p>
        </w:tc>
        <w:tc>
          <w:tcPr>
            <w:tcW w:w="373" w:type="pct"/>
          </w:tcPr>
          <w:p w:rsidR="00F3751E" w:rsidRPr="00F255AD" w:rsidRDefault="00F3751E" w:rsidP="00281D5F">
            <w:pPr>
              <w:rPr>
                <w:sz w:val="20"/>
                <w:szCs w:val="20"/>
              </w:rPr>
            </w:pPr>
          </w:p>
        </w:tc>
        <w:tc>
          <w:tcPr>
            <w:tcW w:w="529" w:type="pct"/>
            <w:shd w:val="clear" w:color="auto" w:fill="auto"/>
          </w:tcPr>
          <w:p w:rsidR="00F3751E" w:rsidRPr="00F255AD" w:rsidRDefault="00F3751E" w:rsidP="00281D5F">
            <w:pPr>
              <w:pStyle w:val="Footer"/>
              <w:tabs>
                <w:tab w:val="clear" w:pos="4320"/>
                <w:tab w:val="clear" w:pos="8640"/>
              </w:tabs>
              <w:jc w:val="center"/>
              <w:rPr>
                <w:sz w:val="20"/>
                <w:szCs w:val="20"/>
              </w:rPr>
            </w:pPr>
          </w:p>
        </w:tc>
        <w:tc>
          <w:tcPr>
            <w:tcW w:w="265" w:type="pct"/>
          </w:tcPr>
          <w:p w:rsidR="00F3751E" w:rsidRPr="00F255AD" w:rsidRDefault="00F3751E" w:rsidP="00281D5F">
            <w:pPr>
              <w:rPr>
                <w:sz w:val="20"/>
                <w:szCs w:val="20"/>
              </w:rPr>
            </w:pPr>
          </w:p>
        </w:tc>
        <w:tc>
          <w:tcPr>
            <w:tcW w:w="236" w:type="pct"/>
          </w:tcPr>
          <w:p w:rsidR="00F3751E" w:rsidRPr="00F255AD" w:rsidRDefault="00F3751E" w:rsidP="00281D5F">
            <w:pPr>
              <w:rPr>
                <w:sz w:val="20"/>
                <w:szCs w:val="20"/>
              </w:rPr>
            </w:pPr>
          </w:p>
        </w:tc>
        <w:tc>
          <w:tcPr>
            <w:tcW w:w="353" w:type="pct"/>
            <w:shd w:val="clear" w:color="auto" w:fill="auto"/>
          </w:tcPr>
          <w:p w:rsidR="00F3751E" w:rsidRPr="00F255AD" w:rsidRDefault="00F3751E" w:rsidP="00281D5F">
            <w:pPr>
              <w:rPr>
                <w:sz w:val="20"/>
                <w:szCs w:val="20"/>
              </w:rPr>
            </w:pPr>
          </w:p>
        </w:tc>
        <w:tc>
          <w:tcPr>
            <w:tcW w:w="500" w:type="pct"/>
          </w:tcPr>
          <w:p w:rsidR="00F3751E" w:rsidRPr="00F255AD" w:rsidRDefault="00F3751E" w:rsidP="00281D5F">
            <w:pPr>
              <w:rPr>
                <w:sz w:val="20"/>
                <w:szCs w:val="20"/>
              </w:rPr>
            </w:pPr>
          </w:p>
        </w:tc>
        <w:tc>
          <w:tcPr>
            <w:tcW w:w="294" w:type="pct"/>
          </w:tcPr>
          <w:p w:rsidR="00F3751E" w:rsidRPr="00F255AD" w:rsidRDefault="00F3751E" w:rsidP="00281D5F">
            <w:pPr>
              <w:rPr>
                <w:sz w:val="20"/>
                <w:szCs w:val="20"/>
              </w:rPr>
            </w:pPr>
          </w:p>
        </w:tc>
        <w:tc>
          <w:tcPr>
            <w:tcW w:w="235" w:type="pct"/>
          </w:tcPr>
          <w:p w:rsidR="00F3751E" w:rsidRPr="00F255AD" w:rsidRDefault="00F3751E" w:rsidP="00281D5F">
            <w:pPr>
              <w:rPr>
                <w:sz w:val="20"/>
                <w:szCs w:val="20"/>
              </w:rPr>
            </w:pPr>
          </w:p>
        </w:tc>
        <w:tc>
          <w:tcPr>
            <w:tcW w:w="236" w:type="pct"/>
            <w:shd w:val="clear" w:color="auto" w:fill="auto"/>
          </w:tcPr>
          <w:p w:rsidR="00F3751E" w:rsidRPr="00F255AD" w:rsidRDefault="00F3751E" w:rsidP="00281D5F">
            <w:pPr>
              <w:rPr>
                <w:sz w:val="20"/>
                <w:szCs w:val="20"/>
              </w:rPr>
            </w:pPr>
          </w:p>
        </w:tc>
        <w:tc>
          <w:tcPr>
            <w:tcW w:w="236" w:type="pct"/>
            <w:shd w:val="clear" w:color="auto" w:fill="auto"/>
          </w:tcPr>
          <w:p w:rsidR="00F3751E" w:rsidRPr="00F255AD" w:rsidRDefault="00F3751E" w:rsidP="00281D5F">
            <w:pPr>
              <w:rPr>
                <w:sz w:val="20"/>
                <w:szCs w:val="20"/>
              </w:rPr>
            </w:pPr>
          </w:p>
        </w:tc>
        <w:tc>
          <w:tcPr>
            <w:tcW w:w="382" w:type="pct"/>
          </w:tcPr>
          <w:p w:rsidR="00F3751E" w:rsidRPr="00F255AD" w:rsidRDefault="00F3751E" w:rsidP="00281D5F">
            <w:pPr>
              <w:rPr>
                <w:sz w:val="20"/>
                <w:szCs w:val="20"/>
              </w:rPr>
            </w:pPr>
          </w:p>
        </w:tc>
        <w:tc>
          <w:tcPr>
            <w:tcW w:w="529" w:type="pct"/>
          </w:tcPr>
          <w:p w:rsidR="00F3751E" w:rsidRPr="00F255AD" w:rsidRDefault="00F3751E" w:rsidP="00281D5F">
            <w:pPr>
              <w:rPr>
                <w:sz w:val="20"/>
                <w:szCs w:val="20"/>
              </w:rPr>
            </w:pPr>
          </w:p>
        </w:tc>
      </w:tr>
      <w:tr w:rsidR="00142421" w:rsidRPr="00F255AD" w:rsidTr="005F4DC8">
        <w:tc>
          <w:tcPr>
            <w:tcW w:w="171" w:type="pct"/>
          </w:tcPr>
          <w:p w:rsidR="00FB29DC" w:rsidRPr="00F255AD" w:rsidRDefault="00FB29DC" w:rsidP="00281D5F">
            <w:pPr>
              <w:rPr>
                <w:bCs/>
                <w:sz w:val="20"/>
                <w:szCs w:val="20"/>
              </w:rPr>
            </w:pPr>
            <w:r w:rsidRPr="00F255AD">
              <w:rPr>
                <w:bCs/>
                <w:sz w:val="20"/>
                <w:szCs w:val="20"/>
              </w:rPr>
              <w:t>6.4</w:t>
            </w:r>
          </w:p>
        </w:tc>
        <w:tc>
          <w:tcPr>
            <w:tcW w:w="335" w:type="pct"/>
          </w:tcPr>
          <w:p w:rsidR="00FB29DC" w:rsidRPr="00F255AD" w:rsidRDefault="00FB29DC" w:rsidP="00281D5F">
            <w:pPr>
              <w:rPr>
                <w:bCs/>
                <w:sz w:val="20"/>
                <w:szCs w:val="20"/>
              </w:rPr>
            </w:pPr>
            <w:r w:rsidRPr="00F255AD">
              <w:rPr>
                <w:bCs/>
                <w:sz w:val="20"/>
                <w:szCs w:val="20"/>
              </w:rPr>
              <w:t>Pulses</w:t>
            </w:r>
          </w:p>
        </w:tc>
        <w:tc>
          <w:tcPr>
            <w:tcW w:w="326" w:type="pct"/>
          </w:tcPr>
          <w:p w:rsidR="00FB29DC" w:rsidRPr="00927306" w:rsidRDefault="00FB29DC" w:rsidP="006459C7">
            <w:pPr>
              <w:rPr>
                <w:bCs/>
                <w:sz w:val="20"/>
                <w:szCs w:val="20"/>
              </w:rPr>
            </w:pPr>
            <w:r w:rsidRPr="00927306">
              <w:rPr>
                <w:bCs/>
                <w:sz w:val="20"/>
                <w:szCs w:val="20"/>
              </w:rPr>
              <w:t>Bengal gram</w:t>
            </w:r>
            <w:r w:rsidR="00A62583" w:rsidRPr="00927306">
              <w:rPr>
                <w:bCs/>
                <w:sz w:val="20"/>
                <w:szCs w:val="20"/>
              </w:rPr>
              <w:t xml:space="preserve"> (contd.)</w:t>
            </w:r>
          </w:p>
        </w:tc>
        <w:tc>
          <w:tcPr>
            <w:tcW w:w="373" w:type="pct"/>
          </w:tcPr>
          <w:p w:rsidR="00FB29DC" w:rsidRPr="00927306" w:rsidRDefault="00FB29DC" w:rsidP="006459C7">
            <w:pPr>
              <w:jc w:val="center"/>
              <w:rPr>
                <w:sz w:val="20"/>
                <w:szCs w:val="20"/>
              </w:rPr>
            </w:pPr>
            <w:r w:rsidRPr="00927306">
              <w:rPr>
                <w:sz w:val="20"/>
                <w:szCs w:val="20"/>
              </w:rPr>
              <w:t xml:space="preserve">Wilt complex, Rust and pod borer </w:t>
            </w:r>
          </w:p>
        </w:tc>
        <w:tc>
          <w:tcPr>
            <w:tcW w:w="529" w:type="pct"/>
            <w:shd w:val="clear" w:color="auto" w:fill="auto"/>
          </w:tcPr>
          <w:p w:rsidR="00FB29DC" w:rsidRPr="00927306" w:rsidRDefault="00FB29DC" w:rsidP="006459C7">
            <w:pPr>
              <w:pStyle w:val="Footer"/>
              <w:jc w:val="center"/>
              <w:rPr>
                <w:sz w:val="20"/>
                <w:szCs w:val="20"/>
              </w:rPr>
            </w:pPr>
            <w:r w:rsidRPr="00927306">
              <w:rPr>
                <w:sz w:val="20"/>
                <w:szCs w:val="20"/>
              </w:rPr>
              <w:t>IPDM in Bengal gram</w:t>
            </w:r>
          </w:p>
          <w:p w:rsidR="00FB29DC" w:rsidRPr="00927306" w:rsidRDefault="00FB29DC" w:rsidP="006459C7">
            <w:pPr>
              <w:pStyle w:val="Footer"/>
              <w:tabs>
                <w:tab w:val="clear" w:pos="4320"/>
                <w:tab w:val="clear" w:pos="8640"/>
              </w:tabs>
              <w:jc w:val="center"/>
              <w:rPr>
                <w:sz w:val="20"/>
                <w:szCs w:val="20"/>
              </w:rPr>
            </w:pPr>
          </w:p>
        </w:tc>
        <w:tc>
          <w:tcPr>
            <w:tcW w:w="265" w:type="pct"/>
          </w:tcPr>
          <w:p w:rsidR="00FB29DC" w:rsidRPr="00927306" w:rsidRDefault="00FB29DC" w:rsidP="006459C7">
            <w:pPr>
              <w:jc w:val="center"/>
              <w:rPr>
                <w:sz w:val="20"/>
                <w:szCs w:val="20"/>
              </w:rPr>
            </w:pPr>
            <w:r w:rsidRPr="00927306">
              <w:rPr>
                <w:sz w:val="20"/>
                <w:szCs w:val="20"/>
              </w:rPr>
              <w:t>BGD-103</w:t>
            </w:r>
          </w:p>
        </w:tc>
        <w:tc>
          <w:tcPr>
            <w:tcW w:w="236" w:type="pct"/>
          </w:tcPr>
          <w:p w:rsidR="00FB29DC" w:rsidRPr="00927306" w:rsidRDefault="00FB29DC" w:rsidP="006459C7">
            <w:pPr>
              <w:jc w:val="center"/>
              <w:rPr>
                <w:sz w:val="20"/>
                <w:szCs w:val="20"/>
              </w:rPr>
            </w:pPr>
            <w:r w:rsidRPr="00927306">
              <w:rPr>
                <w:sz w:val="20"/>
                <w:szCs w:val="20"/>
              </w:rPr>
              <w:t>--</w:t>
            </w:r>
          </w:p>
        </w:tc>
        <w:tc>
          <w:tcPr>
            <w:tcW w:w="353" w:type="pct"/>
            <w:shd w:val="clear" w:color="auto" w:fill="auto"/>
          </w:tcPr>
          <w:p w:rsidR="00FB29DC" w:rsidRPr="00927306" w:rsidRDefault="00FB29DC" w:rsidP="006459C7">
            <w:pPr>
              <w:jc w:val="center"/>
              <w:rPr>
                <w:sz w:val="20"/>
                <w:szCs w:val="20"/>
              </w:rPr>
            </w:pPr>
            <w:r w:rsidRPr="00927306">
              <w:rPr>
                <w:sz w:val="20"/>
                <w:szCs w:val="20"/>
              </w:rPr>
              <w:t>UAS, Raichur</w:t>
            </w:r>
          </w:p>
        </w:tc>
        <w:tc>
          <w:tcPr>
            <w:tcW w:w="500" w:type="pct"/>
          </w:tcPr>
          <w:p w:rsidR="00FB29DC" w:rsidRPr="00927306" w:rsidRDefault="00FB29DC" w:rsidP="006459C7">
            <w:pPr>
              <w:rPr>
                <w:sz w:val="18"/>
                <w:szCs w:val="20"/>
              </w:rPr>
            </w:pPr>
            <w:r w:rsidRPr="00927306">
              <w:rPr>
                <w:sz w:val="18"/>
                <w:szCs w:val="20"/>
              </w:rPr>
              <w:t>Rhizobium</w:t>
            </w:r>
          </w:p>
          <w:p w:rsidR="00FB29DC" w:rsidRPr="00927306" w:rsidRDefault="00FB29DC" w:rsidP="006459C7">
            <w:pPr>
              <w:rPr>
                <w:sz w:val="18"/>
                <w:szCs w:val="20"/>
              </w:rPr>
            </w:pPr>
            <w:r w:rsidRPr="00927306">
              <w:rPr>
                <w:sz w:val="18"/>
                <w:szCs w:val="20"/>
              </w:rPr>
              <w:t>PSB</w:t>
            </w:r>
          </w:p>
          <w:p w:rsidR="00FB29DC" w:rsidRPr="00927306" w:rsidRDefault="00FB29DC" w:rsidP="006459C7">
            <w:pPr>
              <w:rPr>
                <w:sz w:val="18"/>
                <w:szCs w:val="20"/>
              </w:rPr>
            </w:pPr>
            <w:r w:rsidRPr="00927306">
              <w:rPr>
                <w:sz w:val="18"/>
                <w:szCs w:val="20"/>
              </w:rPr>
              <w:t>Trichoderma</w:t>
            </w:r>
          </w:p>
          <w:p w:rsidR="00FB29DC" w:rsidRPr="00927306" w:rsidRDefault="00FB29DC" w:rsidP="006459C7">
            <w:pPr>
              <w:ind w:right="-412"/>
              <w:rPr>
                <w:sz w:val="18"/>
                <w:szCs w:val="20"/>
              </w:rPr>
            </w:pPr>
            <w:r w:rsidRPr="00927306">
              <w:rPr>
                <w:sz w:val="18"/>
                <w:szCs w:val="20"/>
              </w:rPr>
              <w:t>Hexaconazole 5 EC</w:t>
            </w:r>
          </w:p>
          <w:p w:rsidR="00A942B7" w:rsidRPr="00927306" w:rsidRDefault="00A942B7" w:rsidP="00A942B7">
            <w:pPr>
              <w:rPr>
                <w:sz w:val="20"/>
                <w:szCs w:val="20"/>
              </w:rPr>
            </w:pPr>
            <w:r w:rsidRPr="00927306">
              <w:rPr>
                <w:bCs/>
                <w:i/>
                <w:iCs/>
                <w:sz w:val="20"/>
                <w:szCs w:val="20"/>
              </w:rPr>
              <w:t>P. fluorescens</w:t>
            </w:r>
          </w:p>
          <w:p w:rsidR="00FB29DC" w:rsidRPr="00927306" w:rsidRDefault="00FB29DC" w:rsidP="006459C7">
            <w:pPr>
              <w:ind w:right="-412"/>
              <w:rPr>
                <w:sz w:val="18"/>
                <w:szCs w:val="20"/>
              </w:rPr>
            </w:pPr>
            <w:r w:rsidRPr="00927306">
              <w:rPr>
                <w:sz w:val="18"/>
                <w:szCs w:val="20"/>
              </w:rPr>
              <w:t>@ 6g/l</w:t>
            </w:r>
          </w:p>
          <w:p w:rsidR="00FB29DC" w:rsidRPr="00927306" w:rsidRDefault="00FB29DC" w:rsidP="006459C7">
            <w:pPr>
              <w:rPr>
                <w:sz w:val="18"/>
                <w:szCs w:val="20"/>
              </w:rPr>
            </w:pPr>
            <w:r w:rsidRPr="00927306">
              <w:rPr>
                <w:sz w:val="18"/>
                <w:szCs w:val="20"/>
              </w:rPr>
              <w:t>Spinosad</w:t>
            </w:r>
          </w:p>
          <w:p w:rsidR="00FB29DC" w:rsidRPr="00927306" w:rsidRDefault="00FB29DC" w:rsidP="006459C7">
            <w:pPr>
              <w:rPr>
                <w:sz w:val="18"/>
                <w:szCs w:val="20"/>
              </w:rPr>
            </w:pPr>
          </w:p>
        </w:tc>
        <w:tc>
          <w:tcPr>
            <w:tcW w:w="294" w:type="pct"/>
          </w:tcPr>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500 g</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500 g</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1 kg</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lang w:val="en-IN"/>
              </w:rPr>
              <w:t xml:space="preserve">500 ml                 </w:t>
            </w:r>
          </w:p>
          <w:p w:rsidR="00FB29DC" w:rsidRPr="00927306" w:rsidRDefault="00FB29DC" w:rsidP="006459C7">
            <w:pPr>
              <w:pStyle w:val="NormalWeb"/>
              <w:spacing w:before="0" w:beforeAutospacing="0" w:after="0" w:afterAutospacing="0"/>
              <w:jc w:val="right"/>
              <w:textAlignment w:val="baseline"/>
              <w:rPr>
                <w:bCs/>
                <w:kern w:val="24"/>
                <w:sz w:val="18"/>
                <w:szCs w:val="20"/>
              </w:rPr>
            </w:pPr>
          </w:p>
          <w:p w:rsidR="00FB29DC" w:rsidRPr="00927306" w:rsidRDefault="00FB29DC" w:rsidP="006459C7">
            <w:pPr>
              <w:pStyle w:val="NormalWeb"/>
              <w:spacing w:before="0" w:beforeAutospacing="0" w:after="0" w:afterAutospacing="0"/>
              <w:jc w:val="right"/>
              <w:textAlignment w:val="baseline"/>
              <w:rPr>
                <w:bCs/>
                <w:kern w:val="24"/>
                <w:sz w:val="18"/>
                <w:szCs w:val="20"/>
              </w:rPr>
            </w:pPr>
            <w:r w:rsidRPr="00927306">
              <w:rPr>
                <w:bCs/>
                <w:kern w:val="24"/>
                <w:sz w:val="18"/>
                <w:szCs w:val="20"/>
              </w:rPr>
              <w:t>2 kg</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100 ml</w:t>
            </w:r>
          </w:p>
        </w:tc>
        <w:tc>
          <w:tcPr>
            <w:tcW w:w="235" w:type="pct"/>
          </w:tcPr>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100</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100</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200</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rPr>
              <w:t>400</w:t>
            </w:r>
          </w:p>
          <w:p w:rsidR="00FB29DC" w:rsidRPr="00927306" w:rsidRDefault="00FB29DC" w:rsidP="006459C7">
            <w:pPr>
              <w:pStyle w:val="NormalWeb"/>
              <w:spacing w:before="0" w:beforeAutospacing="0" w:after="0" w:afterAutospacing="0"/>
              <w:jc w:val="right"/>
              <w:textAlignment w:val="baseline"/>
              <w:rPr>
                <w:sz w:val="18"/>
                <w:szCs w:val="20"/>
              </w:rPr>
            </w:pPr>
          </w:p>
          <w:p w:rsidR="00FB29DC" w:rsidRPr="00927306" w:rsidRDefault="00FB29DC" w:rsidP="006459C7">
            <w:pPr>
              <w:pStyle w:val="NormalWeb"/>
              <w:spacing w:before="0" w:beforeAutospacing="0" w:after="0" w:afterAutospacing="0"/>
              <w:jc w:val="right"/>
              <w:textAlignment w:val="baseline"/>
              <w:rPr>
                <w:sz w:val="18"/>
                <w:szCs w:val="20"/>
              </w:rPr>
            </w:pPr>
            <w:r w:rsidRPr="00927306">
              <w:rPr>
                <w:sz w:val="18"/>
                <w:szCs w:val="20"/>
              </w:rPr>
              <w:t>400</w:t>
            </w:r>
          </w:p>
          <w:p w:rsidR="00FB29DC" w:rsidRPr="00927306" w:rsidRDefault="00FB29DC" w:rsidP="006459C7">
            <w:pPr>
              <w:pStyle w:val="NormalWeb"/>
              <w:spacing w:before="0" w:beforeAutospacing="0" w:after="0" w:afterAutospacing="0"/>
              <w:jc w:val="right"/>
              <w:textAlignment w:val="baseline"/>
              <w:rPr>
                <w:sz w:val="18"/>
                <w:szCs w:val="20"/>
              </w:rPr>
            </w:pPr>
            <w:r w:rsidRPr="00927306">
              <w:rPr>
                <w:bCs/>
                <w:kern w:val="24"/>
                <w:sz w:val="18"/>
                <w:szCs w:val="20"/>
                <w:u w:val="single"/>
              </w:rPr>
              <w:t>1200</w:t>
            </w:r>
          </w:p>
          <w:p w:rsidR="00FB29DC" w:rsidRPr="00927306" w:rsidRDefault="00FB29DC" w:rsidP="006459C7">
            <w:pPr>
              <w:pStyle w:val="NormalWeb"/>
              <w:spacing w:before="0" w:beforeAutospacing="0" w:after="0" w:afterAutospacing="0"/>
              <w:jc w:val="right"/>
              <w:textAlignment w:val="baseline"/>
              <w:rPr>
                <w:b/>
                <w:sz w:val="18"/>
                <w:szCs w:val="20"/>
                <w:u w:val="single"/>
              </w:rPr>
            </w:pPr>
            <w:r w:rsidRPr="00927306">
              <w:rPr>
                <w:b/>
                <w:bCs/>
                <w:kern w:val="24"/>
                <w:sz w:val="18"/>
                <w:szCs w:val="20"/>
                <w:u w:val="single"/>
              </w:rPr>
              <w:t>2400</w:t>
            </w:r>
          </w:p>
        </w:tc>
        <w:tc>
          <w:tcPr>
            <w:tcW w:w="236" w:type="pct"/>
            <w:shd w:val="clear" w:color="auto" w:fill="auto"/>
          </w:tcPr>
          <w:p w:rsidR="00FB29DC" w:rsidRPr="00927306" w:rsidRDefault="00FB29DC" w:rsidP="006459C7">
            <w:pPr>
              <w:pStyle w:val="NormalWeb"/>
              <w:spacing w:before="0" w:beforeAutospacing="0" w:after="0" w:afterAutospacing="0"/>
              <w:jc w:val="center"/>
              <w:textAlignment w:val="baseline"/>
              <w:rPr>
                <w:sz w:val="20"/>
                <w:szCs w:val="20"/>
              </w:rPr>
            </w:pPr>
            <w:r w:rsidRPr="00927306">
              <w:rPr>
                <w:bCs/>
                <w:kern w:val="24"/>
                <w:sz w:val="20"/>
                <w:szCs w:val="20"/>
              </w:rPr>
              <w:t>10</w:t>
            </w:r>
          </w:p>
        </w:tc>
        <w:tc>
          <w:tcPr>
            <w:tcW w:w="236" w:type="pct"/>
            <w:shd w:val="clear" w:color="auto" w:fill="auto"/>
          </w:tcPr>
          <w:p w:rsidR="00FB29DC" w:rsidRPr="00927306" w:rsidRDefault="00FB29DC" w:rsidP="006459C7">
            <w:pPr>
              <w:pStyle w:val="NormalWeb"/>
              <w:spacing w:before="0" w:beforeAutospacing="0" w:after="0" w:afterAutospacing="0"/>
              <w:textAlignment w:val="baseline"/>
              <w:rPr>
                <w:sz w:val="20"/>
                <w:szCs w:val="20"/>
              </w:rPr>
            </w:pPr>
            <w:r w:rsidRPr="00927306">
              <w:rPr>
                <w:bCs/>
                <w:kern w:val="24"/>
                <w:sz w:val="20"/>
                <w:szCs w:val="20"/>
                <w:lang w:val="en-IN"/>
              </w:rPr>
              <w:t>24000</w:t>
            </w:r>
          </w:p>
        </w:tc>
        <w:tc>
          <w:tcPr>
            <w:tcW w:w="382" w:type="pct"/>
          </w:tcPr>
          <w:p w:rsidR="00FB29DC" w:rsidRPr="00927306" w:rsidRDefault="00FB29DC" w:rsidP="006459C7">
            <w:pPr>
              <w:jc w:val="center"/>
              <w:rPr>
                <w:sz w:val="20"/>
                <w:szCs w:val="20"/>
              </w:rPr>
            </w:pPr>
            <w:r w:rsidRPr="00927306">
              <w:rPr>
                <w:bCs/>
                <w:sz w:val="20"/>
                <w:szCs w:val="20"/>
                <w:lang w:val="en-IN"/>
              </w:rPr>
              <w:t>Wilt &amp; rust severity, pod borer incidence  and yield</w:t>
            </w:r>
          </w:p>
          <w:p w:rsidR="00FB29DC" w:rsidRPr="00927306" w:rsidRDefault="00FB29DC" w:rsidP="006459C7">
            <w:pPr>
              <w:rPr>
                <w:sz w:val="20"/>
                <w:szCs w:val="20"/>
              </w:rPr>
            </w:pPr>
          </w:p>
        </w:tc>
        <w:tc>
          <w:tcPr>
            <w:tcW w:w="529" w:type="pct"/>
          </w:tcPr>
          <w:p w:rsidR="00FB29DC" w:rsidRPr="00927306" w:rsidRDefault="00FB29DC" w:rsidP="006459C7">
            <w:pPr>
              <w:rPr>
                <w:bCs/>
                <w:sz w:val="14"/>
                <w:szCs w:val="20"/>
              </w:rPr>
            </w:pPr>
            <w:r w:rsidRPr="00927306">
              <w:rPr>
                <w:bCs/>
                <w:sz w:val="14"/>
                <w:szCs w:val="20"/>
              </w:rPr>
              <w:t xml:space="preserve">Scientist (Plant Pathology), Scientist (Entomology),    </w:t>
            </w:r>
          </w:p>
          <w:p w:rsidR="00FB29DC" w:rsidRPr="00927306" w:rsidRDefault="00FB29DC" w:rsidP="006459C7">
            <w:pPr>
              <w:rPr>
                <w:bCs/>
                <w:sz w:val="14"/>
                <w:szCs w:val="20"/>
              </w:rPr>
            </w:pPr>
            <w:r w:rsidRPr="00927306">
              <w:rPr>
                <w:bCs/>
                <w:sz w:val="14"/>
                <w:szCs w:val="20"/>
              </w:rPr>
              <w:t>Sr.Scientist</w:t>
            </w:r>
            <w:r w:rsidR="00927306" w:rsidRPr="00927306">
              <w:rPr>
                <w:bCs/>
                <w:sz w:val="14"/>
                <w:szCs w:val="20"/>
              </w:rPr>
              <w:t xml:space="preserve"> </w:t>
            </w:r>
            <w:r w:rsidRPr="00927306">
              <w:rPr>
                <w:bCs/>
                <w:sz w:val="14"/>
                <w:szCs w:val="20"/>
              </w:rPr>
              <w:t>&amp; Head &amp;</w:t>
            </w:r>
          </w:p>
          <w:p w:rsidR="00FB29DC" w:rsidRPr="00927306" w:rsidRDefault="00FB29DC" w:rsidP="006459C7">
            <w:pPr>
              <w:rPr>
                <w:sz w:val="20"/>
                <w:szCs w:val="20"/>
              </w:rPr>
            </w:pPr>
            <w:r w:rsidRPr="00927306">
              <w:rPr>
                <w:bCs/>
                <w:sz w:val="14"/>
                <w:szCs w:val="20"/>
              </w:rPr>
              <w:t>Scientist (Horticulture)</w:t>
            </w:r>
          </w:p>
        </w:tc>
      </w:tr>
      <w:tr w:rsidR="00142421" w:rsidRPr="00F255AD" w:rsidTr="005F4DC8">
        <w:tc>
          <w:tcPr>
            <w:tcW w:w="171" w:type="pct"/>
          </w:tcPr>
          <w:p w:rsidR="00F3751E" w:rsidRPr="00F255AD" w:rsidRDefault="00F3751E" w:rsidP="00281D5F">
            <w:pPr>
              <w:rPr>
                <w:bCs/>
                <w:sz w:val="20"/>
                <w:szCs w:val="20"/>
              </w:rPr>
            </w:pPr>
          </w:p>
        </w:tc>
        <w:tc>
          <w:tcPr>
            <w:tcW w:w="335" w:type="pct"/>
          </w:tcPr>
          <w:p w:rsidR="00F3751E" w:rsidRPr="00F255AD" w:rsidRDefault="00F3751E" w:rsidP="00281D5F">
            <w:pPr>
              <w:rPr>
                <w:bCs/>
                <w:sz w:val="20"/>
                <w:szCs w:val="20"/>
              </w:rPr>
            </w:pPr>
          </w:p>
        </w:tc>
        <w:tc>
          <w:tcPr>
            <w:tcW w:w="326" w:type="pct"/>
          </w:tcPr>
          <w:p w:rsidR="00F3751E" w:rsidRPr="00927306" w:rsidRDefault="00F3751E" w:rsidP="00281D5F">
            <w:pPr>
              <w:rPr>
                <w:bCs/>
                <w:sz w:val="20"/>
                <w:szCs w:val="20"/>
              </w:rPr>
            </w:pPr>
          </w:p>
        </w:tc>
        <w:tc>
          <w:tcPr>
            <w:tcW w:w="373" w:type="pct"/>
          </w:tcPr>
          <w:p w:rsidR="00F3751E" w:rsidRPr="00927306" w:rsidRDefault="00F3751E" w:rsidP="00281D5F">
            <w:pPr>
              <w:rPr>
                <w:sz w:val="20"/>
                <w:szCs w:val="20"/>
              </w:rPr>
            </w:pPr>
          </w:p>
        </w:tc>
        <w:tc>
          <w:tcPr>
            <w:tcW w:w="529" w:type="pct"/>
            <w:shd w:val="clear" w:color="auto" w:fill="auto"/>
          </w:tcPr>
          <w:p w:rsidR="00F3751E" w:rsidRPr="00927306" w:rsidRDefault="00F3751E" w:rsidP="00281D5F">
            <w:pPr>
              <w:pStyle w:val="Footer"/>
              <w:tabs>
                <w:tab w:val="clear" w:pos="4320"/>
                <w:tab w:val="clear" w:pos="8640"/>
              </w:tabs>
              <w:jc w:val="center"/>
              <w:rPr>
                <w:sz w:val="20"/>
                <w:szCs w:val="20"/>
              </w:rPr>
            </w:pPr>
          </w:p>
        </w:tc>
        <w:tc>
          <w:tcPr>
            <w:tcW w:w="265" w:type="pct"/>
          </w:tcPr>
          <w:p w:rsidR="00F3751E" w:rsidRPr="00927306" w:rsidRDefault="00F3751E" w:rsidP="00281D5F">
            <w:pPr>
              <w:rPr>
                <w:sz w:val="20"/>
                <w:szCs w:val="20"/>
              </w:rPr>
            </w:pPr>
          </w:p>
        </w:tc>
        <w:tc>
          <w:tcPr>
            <w:tcW w:w="236" w:type="pct"/>
          </w:tcPr>
          <w:p w:rsidR="00F3751E" w:rsidRPr="00927306" w:rsidRDefault="00F3751E" w:rsidP="00281D5F">
            <w:pPr>
              <w:rPr>
                <w:sz w:val="20"/>
                <w:szCs w:val="20"/>
              </w:rPr>
            </w:pPr>
          </w:p>
        </w:tc>
        <w:tc>
          <w:tcPr>
            <w:tcW w:w="353" w:type="pct"/>
            <w:shd w:val="clear" w:color="auto" w:fill="auto"/>
          </w:tcPr>
          <w:p w:rsidR="00F3751E" w:rsidRPr="00927306" w:rsidRDefault="00F3751E" w:rsidP="00281D5F">
            <w:pPr>
              <w:rPr>
                <w:sz w:val="20"/>
                <w:szCs w:val="20"/>
              </w:rPr>
            </w:pPr>
          </w:p>
        </w:tc>
        <w:tc>
          <w:tcPr>
            <w:tcW w:w="500" w:type="pct"/>
          </w:tcPr>
          <w:p w:rsidR="00F3751E" w:rsidRPr="00927306" w:rsidRDefault="00F3751E" w:rsidP="00281D5F">
            <w:pPr>
              <w:rPr>
                <w:sz w:val="20"/>
                <w:szCs w:val="20"/>
              </w:rPr>
            </w:pPr>
          </w:p>
        </w:tc>
        <w:tc>
          <w:tcPr>
            <w:tcW w:w="294" w:type="pct"/>
          </w:tcPr>
          <w:p w:rsidR="00F3751E" w:rsidRPr="00927306" w:rsidRDefault="00F3751E" w:rsidP="00281D5F">
            <w:pPr>
              <w:rPr>
                <w:sz w:val="20"/>
                <w:szCs w:val="20"/>
              </w:rPr>
            </w:pPr>
          </w:p>
        </w:tc>
        <w:tc>
          <w:tcPr>
            <w:tcW w:w="235" w:type="pct"/>
          </w:tcPr>
          <w:p w:rsidR="00F3751E" w:rsidRPr="00927306" w:rsidRDefault="00F3751E" w:rsidP="00281D5F">
            <w:pPr>
              <w:rPr>
                <w:sz w:val="20"/>
                <w:szCs w:val="20"/>
              </w:rPr>
            </w:pPr>
          </w:p>
        </w:tc>
        <w:tc>
          <w:tcPr>
            <w:tcW w:w="236" w:type="pct"/>
            <w:shd w:val="clear" w:color="auto" w:fill="auto"/>
          </w:tcPr>
          <w:p w:rsidR="00F3751E" w:rsidRPr="00927306" w:rsidRDefault="00F3751E" w:rsidP="00281D5F">
            <w:pPr>
              <w:rPr>
                <w:sz w:val="20"/>
                <w:szCs w:val="20"/>
              </w:rPr>
            </w:pPr>
          </w:p>
        </w:tc>
        <w:tc>
          <w:tcPr>
            <w:tcW w:w="236" w:type="pct"/>
            <w:shd w:val="clear" w:color="auto" w:fill="auto"/>
          </w:tcPr>
          <w:p w:rsidR="00F3751E" w:rsidRPr="00927306" w:rsidRDefault="00F3751E" w:rsidP="00281D5F">
            <w:pPr>
              <w:rPr>
                <w:sz w:val="20"/>
                <w:szCs w:val="20"/>
              </w:rPr>
            </w:pPr>
          </w:p>
        </w:tc>
        <w:tc>
          <w:tcPr>
            <w:tcW w:w="382" w:type="pct"/>
          </w:tcPr>
          <w:p w:rsidR="00F3751E" w:rsidRPr="00927306" w:rsidRDefault="00F3751E" w:rsidP="00281D5F">
            <w:pPr>
              <w:rPr>
                <w:sz w:val="20"/>
                <w:szCs w:val="20"/>
              </w:rPr>
            </w:pPr>
          </w:p>
        </w:tc>
        <w:tc>
          <w:tcPr>
            <w:tcW w:w="529" w:type="pct"/>
          </w:tcPr>
          <w:p w:rsidR="00F3751E" w:rsidRPr="00927306" w:rsidRDefault="00F3751E" w:rsidP="00281D5F">
            <w:pPr>
              <w:rPr>
                <w:sz w:val="20"/>
                <w:szCs w:val="20"/>
              </w:rPr>
            </w:pPr>
          </w:p>
        </w:tc>
      </w:tr>
      <w:tr w:rsidR="00142421" w:rsidRPr="00F255AD" w:rsidTr="005F4DC8">
        <w:tc>
          <w:tcPr>
            <w:tcW w:w="171" w:type="pct"/>
          </w:tcPr>
          <w:p w:rsidR="00F3751E" w:rsidRPr="00F255AD" w:rsidRDefault="00F3751E" w:rsidP="00EE7485">
            <w:pPr>
              <w:rPr>
                <w:bCs/>
                <w:sz w:val="20"/>
                <w:szCs w:val="20"/>
              </w:rPr>
            </w:pPr>
            <w:r w:rsidRPr="00F255AD">
              <w:rPr>
                <w:bCs/>
                <w:sz w:val="20"/>
                <w:szCs w:val="20"/>
              </w:rPr>
              <w:t>6.5</w:t>
            </w:r>
          </w:p>
        </w:tc>
        <w:tc>
          <w:tcPr>
            <w:tcW w:w="335" w:type="pct"/>
          </w:tcPr>
          <w:p w:rsidR="00F3751E" w:rsidRPr="00F255AD" w:rsidRDefault="00F3751E" w:rsidP="00281D5F">
            <w:pPr>
              <w:rPr>
                <w:bCs/>
                <w:sz w:val="20"/>
                <w:szCs w:val="20"/>
              </w:rPr>
            </w:pPr>
            <w:r w:rsidRPr="00F255AD">
              <w:rPr>
                <w:bCs/>
                <w:sz w:val="20"/>
                <w:szCs w:val="20"/>
              </w:rPr>
              <w:t>Commercial crops</w:t>
            </w:r>
          </w:p>
        </w:tc>
        <w:tc>
          <w:tcPr>
            <w:tcW w:w="326" w:type="pct"/>
          </w:tcPr>
          <w:p w:rsidR="00F3751E" w:rsidRPr="00927306" w:rsidRDefault="000E38C0" w:rsidP="005F3653">
            <w:pPr>
              <w:rPr>
                <w:bCs/>
                <w:sz w:val="20"/>
                <w:szCs w:val="20"/>
              </w:rPr>
            </w:pPr>
            <w:r w:rsidRPr="00927306">
              <w:rPr>
                <w:bCs/>
                <w:sz w:val="20"/>
                <w:szCs w:val="20"/>
              </w:rPr>
              <w:t xml:space="preserve">Bt. </w:t>
            </w:r>
            <w:r w:rsidR="00F3751E" w:rsidRPr="00927306">
              <w:rPr>
                <w:bCs/>
                <w:sz w:val="20"/>
                <w:szCs w:val="20"/>
              </w:rPr>
              <w:t>Cotton</w:t>
            </w:r>
            <w:r w:rsidR="00A62583" w:rsidRPr="00927306">
              <w:rPr>
                <w:bCs/>
                <w:sz w:val="20"/>
                <w:szCs w:val="20"/>
              </w:rPr>
              <w:t xml:space="preserve"> (contd.)</w:t>
            </w:r>
          </w:p>
        </w:tc>
        <w:tc>
          <w:tcPr>
            <w:tcW w:w="373" w:type="pct"/>
          </w:tcPr>
          <w:p w:rsidR="00F3751E" w:rsidRPr="00927306" w:rsidRDefault="00F3751E" w:rsidP="00633316">
            <w:pPr>
              <w:ind w:right="-80"/>
              <w:jc w:val="center"/>
              <w:rPr>
                <w:sz w:val="20"/>
                <w:szCs w:val="20"/>
              </w:rPr>
            </w:pPr>
            <w:r w:rsidRPr="00927306">
              <w:rPr>
                <w:sz w:val="20"/>
                <w:szCs w:val="20"/>
              </w:rPr>
              <w:t xml:space="preserve">Pink boll worm and </w:t>
            </w:r>
            <w:r w:rsidR="006C6983" w:rsidRPr="00927306">
              <w:rPr>
                <w:sz w:val="20"/>
                <w:szCs w:val="20"/>
              </w:rPr>
              <w:t>anthracnose</w:t>
            </w:r>
            <w:r w:rsidRPr="00927306">
              <w:rPr>
                <w:sz w:val="20"/>
                <w:szCs w:val="20"/>
              </w:rPr>
              <w:t xml:space="preserve"> disease incidence </w:t>
            </w:r>
          </w:p>
        </w:tc>
        <w:tc>
          <w:tcPr>
            <w:tcW w:w="529" w:type="pct"/>
            <w:shd w:val="clear" w:color="auto" w:fill="auto"/>
          </w:tcPr>
          <w:p w:rsidR="00F3751E" w:rsidRPr="00927306" w:rsidRDefault="00F3751E" w:rsidP="0032170C">
            <w:pPr>
              <w:pStyle w:val="Footer"/>
              <w:jc w:val="center"/>
              <w:rPr>
                <w:sz w:val="20"/>
                <w:szCs w:val="20"/>
              </w:rPr>
            </w:pPr>
            <w:r w:rsidRPr="00927306">
              <w:rPr>
                <w:bCs/>
                <w:sz w:val="20"/>
                <w:szCs w:val="20"/>
                <w:lang w:val="en-IN"/>
              </w:rPr>
              <w:t xml:space="preserve">Integrated approaches for PBW and </w:t>
            </w:r>
            <w:r w:rsidR="006C6983" w:rsidRPr="00927306">
              <w:rPr>
                <w:sz w:val="20"/>
                <w:szCs w:val="20"/>
              </w:rPr>
              <w:t>anthracnose</w:t>
            </w:r>
            <w:r w:rsidR="00927306" w:rsidRPr="00927306">
              <w:rPr>
                <w:sz w:val="20"/>
                <w:szCs w:val="20"/>
              </w:rPr>
              <w:t xml:space="preserve"> </w:t>
            </w:r>
            <w:r w:rsidRPr="00927306">
              <w:rPr>
                <w:bCs/>
                <w:sz w:val="20"/>
                <w:szCs w:val="20"/>
                <w:lang w:val="en-IN"/>
              </w:rPr>
              <w:t>disease</w:t>
            </w:r>
            <w:r w:rsidR="00633316" w:rsidRPr="00927306">
              <w:rPr>
                <w:bCs/>
                <w:sz w:val="20"/>
                <w:szCs w:val="20"/>
                <w:lang w:val="en-IN"/>
              </w:rPr>
              <w:t>s</w:t>
            </w:r>
            <w:r w:rsidRPr="00927306">
              <w:rPr>
                <w:bCs/>
                <w:sz w:val="20"/>
                <w:szCs w:val="20"/>
                <w:lang w:val="en-IN"/>
              </w:rPr>
              <w:t xml:space="preserve"> in Bt. Cotton</w:t>
            </w:r>
          </w:p>
          <w:p w:rsidR="00F3751E" w:rsidRPr="00927306" w:rsidRDefault="00F3751E" w:rsidP="0032170C">
            <w:pPr>
              <w:pStyle w:val="Footer"/>
              <w:tabs>
                <w:tab w:val="clear" w:pos="4320"/>
                <w:tab w:val="clear" w:pos="8640"/>
              </w:tabs>
              <w:jc w:val="center"/>
              <w:rPr>
                <w:sz w:val="20"/>
                <w:szCs w:val="20"/>
              </w:rPr>
            </w:pPr>
          </w:p>
        </w:tc>
        <w:tc>
          <w:tcPr>
            <w:tcW w:w="265" w:type="pct"/>
          </w:tcPr>
          <w:p w:rsidR="00F3751E" w:rsidRPr="00927306" w:rsidRDefault="00F3751E" w:rsidP="0032170C">
            <w:pPr>
              <w:jc w:val="center"/>
              <w:rPr>
                <w:sz w:val="20"/>
                <w:szCs w:val="20"/>
              </w:rPr>
            </w:pPr>
            <w:r w:rsidRPr="00927306">
              <w:rPr>
                <w:sz w:val="20"/>
                <w:szCs w:val="20"/>
              </w:rPr>
              <w:lastRenderedPageBreak/>
              <w:t>--</w:t>
            </w:r>
          </w:p>
        </w:tc>
        <w:tc>
          <w:tcPr>
            <w:tcW w:w="236" w:type="pct"/>
          </w:tcPr>
          <w:p w:rsidR="00F3751E" w:rsidRPr="00927306" w:rsidRDefault="00633316" w:rsidP="00633316">
            <w:pPr>
              <w:ind w:right="-96"/>
              <w:jc w:val="center"/>
              <w:rPr>
                <w:sz w:val="20"/>
                <w:szCs w:val="20"/>
              </w:rPr>
            </w:pPr>
            <w:r w:rsidRPr="00927306">
              <w:rPr>
                <w:sz w:val="20"/>
                <w:szCs w:val="20"/>
              </w:rPr>
              <w:t>Private hybrid</w:t>
            </w:r>
          </w:p>
        </w:tc>
        <w:tc>
          <w:tcPr>
            <w:tcW w:w="353" w:type="pct"/>
            <w:shd w:val="clear" w:color="auto" w:fill="auto"/>
          </w:tcPr>
          <w:p w:rsidR="00F3751E" w:rsidRPr="00927306" w:rsidRDefault="00F3751E" w:rsidP="0032170C">
            <w:pPr>
              <w:jc w:val="center"/>
              <w:rPr>
                <w:sz w:val="20"/>
                <w:szCs w:val="20"/>
              </w:rPr>
            </w:pPr>
            <w:r w:rsidRPr="00927306">
              <w:rPr>
                <w:sz w:val="20"/>
                <w:szCs w:val="20"/>
              </w:rPr>
              <w:t>UAS, Raichur</w:t>
            </w:r>
          </w:p>
        </w:tc>
        <w:tc>
          <w:tcPr>
            <w:tcW w:w="500" w:type="pct"/>
          </w:tcPr>
          <w:p w:rsidR="00F3751E" w:rsidRPr="00927306" w:rsidRDefault="00F3751E" w:rsidP="005F3653">
            <w:pPr>
              <w:pStyle w:val="NormalWeb"/>
              <w:spacing w:before="0" w:beforeAutospacing="0" w:after="0" w:afterAutospacing="0"/>
              <w:textAlignment w:val="baseline"/>
              <w:rPr>
                <w:sz w:val="16"/>
                <w:szCs w:val="16"/>
              </w:rPr>
            </w:pPr>
            <w:r w:rsidRPr="00927306">
              <w:rPr>
                <w:kern w:val="24"/>
                <w:sz w:val="16"/>
                <w:szCs w:val="16"/>
              </w:rPr>
              <w:t xml:space="preserve">Pheromone traps </w:t>
            </w:r>
          </w:p>
          <w:p w:rsidR="00F3751E" w:rsidRPr="00927306" w:rsidRDefault="00F3751E" w:rsidP="005F3653">
            <w:pPr>
              <w:pStyle w:val="NormalWeb"/>
              <w:spacing w:before="0" w:beforeAutospacing="0" w:after="0" w:afterAutospacing="0"/>
              <w:textAlignment w:val="baseline"/>
              <w:rPr>
                <w:sz w:val="16"/>
                <w:szCs w:val="16"/>
              </w:rPr>
            </w:pPr>
            <w:r w:rsidRPr="00927306">
              <w:rPr>
                <w:kern w:val="24"/>
                <w:sz w:val="16"/>
                <w:szCs w:val="16"/>
              </w:rPr>
              <w:t xml:space="preserve">Lures </w:t>
            </w:r>
          </w:p>
          <w:p w:rsidR="00F3751E" w:rsidRPr="00927306" w:rsidRDefault="00F3751E" w:rsidP="005F3653">
            <w:pPr>
              <w:pStyle w:val="NormalWeb"/>
              <w:spacing w:before="0" w:beforeAutospacing="0" w:after="0" w:afterAutospacing="0"/>
              <w:textAlignment w:val="baseline"/>
              <w:rPr>
                <w:sz w:val="16"/>
                <w:szCs w:val="16"/>
              </w:rPr>
            </w:pPr>
            <w:r w:rsidRPr="00927306">
              <w:rPr>
                <w:kern w:val="24"/>
                <w:sz w:val="16"/>
                <w:szCs w:val="16"/>
              </w:rPr>
              <w:t>Profenophos 50 EC</w:t>
            </w:r>
          </w:p>
          <w:p w:rsidR="00F3751E" w:rsidRPr="00927306" w:rsidRDefault="00F3751E" w:rsidP="005F3653">
            <w:pPr>
              <w:pStyle w:val="NormalWeb"/>
              <w:spacing w:before="0" w:beforeAutospacing="0" w:after="0" w:afterAutospacing="0"/>
              <w:textAlignment w:val="baseline"/>
              <w:rPr>
                <w:sz w:val="16"/>
                <w:szCs w:val="16"/>
              </w:rPr>
            </w:pPr>
            <w:r w:rsidRPr="00927306">
              <w:rPr>
                <w:kern w:val="24"/>
                <w:sz w:val="16"/>
                <w:szCs w:val="16"/>
              </w:rPr>
              <w:t>Thiodicarb 75 WP</w:t>
            </w:r>
          </w:p>
          <w:p w:rsidR="00F3751E" w:rsidRPr="00927306" w:rsidRDefault="00F3751E" w:rsidP="005F3653">
            <w:pPr>
              <w:pStyle w:val="NormalWeb"/>
              <w:spacing w:before="0" w:beforeAutospacing="0" w:after="0" w:afterAutospacing="0"/>
              <w:textAlignment w:val="baseline"/>
              <w:rPr>
                <w:sz w:val="16"/>
                <w:szCs w:val="16"/>
              </w:rPr>
            </w:pPr>
            <w:r w:rsidRPr="00927306">
              <w:rPr>
                <w:kern w:val="24"/>
                <w:sz w:val="16"/>
                <w:szCs w:val="16"/>
              </w:rPr>
              <w:t>Lambdacyhalothrin 5EC</w:t>
            </w:r>
          </w:p>
          <w:p w:rsidR="00F3751E" w:rsidRPr="00927306" w:rsidRDefault="00A942B7" w:rsidP="005F3653">
            <w:pPr>
              <w:pStyle w:val="NormalWeb"/>
              <w:spacing w:before="0" w:beforeAutospacing="0" w:after="0" w:afterAutospacing="0"/>
              <w:textAlignment w:val="baseline"/>
              <w:rPr>
                <w:i/>
                <w:sz w:val="16"/>
                <w:szCs w:val="16"/>
              </w:rPr>
            </w:pPr>
            <w:r>
              <w:rPr>
                <w:i/>
                <w:kern w:val="24"/>
                <w:sz w:val="16"/>
                <w:szCs w:val="16"/>
              </w:rPr>
              <w:t>P. fluorescencs</w:t>
            </w:r>
            <w:r w:rsidR="00F3751E" w:rsidRPr="00927306">
              <w:rPr>
                <w:i/>
                <w:kern w:val="24"/>
                <w:sz w:val="16"/>
                <w:szCs w:val="16"/>
              </w:rPr>
              <w:t xml:space="preserve"> </w:t>
            </w:r>
          </w:p>
          <w:p w:rsidR="00F3751E" w:rsidRPr="00927306" w:rsidRDefault="00F3751E" w:rsidP="005F3653">
            <w:pPr>
              <w:pStyle w:val="NormalWeb"/>
              <w:spacing w:before="0" w:beforeAutospacing="0" w:after="0" w:afterAutospacing="0"/>
              <w:textAlignment w:val="baseline"/>
              <w:rPr>
                <w:sz w:val="20"/>
                <w:szCs w:val="20"/>
              </w:rPr>
            </w:pPr>
            <w:r w:rsidRPr="00927306">
              <w:rPr>
                <w:kern w:val="24"/>
                <w:sz w:val="16"/>
                <w:szCs w:val="16"/>
              </w:rPr>
              <w:lastRenderedPageBreak/>
              <w:t>Hexaco</w:t>
            </w:r>
            <w:r w:rsidR="00927306" w:rsidRPr="00927306">
              <w:rPr>
                <w:kern w:val="24"/>
                <w:sz w:val="16"/>
                <w:szCs w:val="16"/>
              </w:rPr>
              <w:t>n</w:t>
            </w:r>
            <w:r w:rsidRPr="00927306">
              <w:rPr>
                <w:kern w:val="24"/>
                <w:sz w:val="16"/>
                <w:szCs w:val="16"/>
              </w:rPr>
              <w:t>azole 5 EC</w:t>
            </w:r>
          </w:p>
        </w:tc>
        <w:tc>
          <w:tcPr>
            <w:tcW w:w="294" w:type="pct"/>
          </w:tcPr>
          <w:p w:rsidR="00F3751E" w:rsidRPr="00927306" w:rsidRDefault="00FB29DC" w:rsidP="0032170C">
            <w:pPr>
              <w:pStyle w:val="NormalWeb"/>
              <w:spacing w:before="0" w:beforeAutospacing="0" w:after="0" w:afterAutospacing="0"/>
              <w:jc w:val="right"/>
              <w:textAlignment w:val="baseline"/>
              <w:rPr>
                <w:sz w:val="16"/>
                <w:szCs w:val="16"/>
              </w:rPr>
            </w:pPr>
            <w:r w:rsidRPr="00927306">
              <w:rPr>
                <w:kern w:val="24"/>
                <w:sz w:val="16"/>
                <w:szCs w:val="16"/>
              </w:rPr>
              <w:lastRenderedPageBreak/>
              <w:t>10</w:t>
            </w:r>
            <w:r w:rsidR="00F3751E" w:rsidRPr="00927306">
              <w:rPr>
                <w:kern w:val="24"/>
                <w:sz w:val="16"/>
                <w:szCs w:val="16"/>
              </w:rPr>
              <w:t xml:space="preserve"> </w:t>
            </w:r>
            <w:r w:rsidR="00A0225E" w:rsidRPr="00927306">
              <w:rPr>
                <w:kern w:val="24"/>
                <w:sz w:val="16"/>
                <w:szCs w:val="16"/>
              </w:rPr>
              <w:t>No.</w:t>
            </w:r>
          </w:p>
          <w:p w:rsidR="00F3751E" w:rsidRPr="00927306" w:rsidRDefault="00FB29DC" w:rsidP="0032170C">
            <w:pPr>
              <w:pStyle w:val="NormalWeb"/>
              <w:spacing w:before="0" w:beforeAutospacing="0" w:after="0" w:afterAutospacing="0"/>
              <w:jc w:val="right"/>
              <w:textAlignment w:val="baseline"/>
              <w:rPr>
                <w:sz w:val="16"/>
                <w:szCs w:val="16"/>
              </w:rPr>
            </w:pPr>
            <w:r w:rsidRPr="00927306">
              <w:rPr>
                <w:kern w:val="24"/>
                <w:sz w:val="16"/>
                <w:szCs w:val="16"/>
              </w:rPr>
              <w:t>4</w:t>
            </w:r>
            <w:r w:rsidR="00F3751E" w:rsidRPr="00927306">
              <w:rPr>
                <w:kern w:val="24"/>
                <w:sz w:val="16"/>
                <w:szCs w:val="16"/>
              </w:rPr>
              <w:t xml:space="preserve">0 </w:t>
            </w:r>
            <w:r w:rsidR="00A0225E" w:rsidRPr="00927306">
              <w:rPr>
                <w:kern w:val="24"/>
                <w:sz w:val="16"/>
                <w:szCs w:val="16"/>
              </w:rPr>
              <w:t>No.</w:t>
            </w:r>
          </w:p>
          <w:p w:rsidR="00F3751E" w:rsidRPr="00927306" w:rsidRDefault="00F3751E" w:rsidP="0032170C">
            <w:pPr>
              <w:pStyle w:val="NormalWeb"/>
              <w:spacing w:before="0" w:beforeAutospacing="0" w:after="0" w:afterAutospacing="0"/>
              <w:jc w:val="right"/>
              <w:textAlignment w:val="baseline"/>
              <w:rPr>
                <w:sz w:val="16"/>
                <w:szCs w:val="16"/>
              </w:rPr>
            </w:pPr>
            <w:r w:rsidRPr="00927306">
              <w:rPr>
                <w:kern w:val="24"/>
                <w:sz w:val="16"/>
                <w:szCs w:val="16"/>
              </w:rPr>
              <w:t>500 ml</w:t>
            </w:r>
          </w:p>
          <w:p w:rsidR="00F3751E" w:rsidRPr="00927306" w:rsidRDefault="00F3751E" w:rsidP="0032170C">
            <w:pPr>
              <w:pStyle w:val="NormalWeb"/>
              <w:spacing w:before="0" w:beforeAutospacing="0" w:after="0" w:afterAutospacing="0"/>
              <w:jc w:val="right"/>
              <w:textAlignment w:val="baseline"/>
              <w:rPr>
                <w:sz w:val="16"/>
                <w:szCs w:val="16"/>
              </w:rPr>
            </w:pPr>
            <w:r w:rsidRPr="00927306">
              <w:rPr>
                <w:kern w:val="24"/>
                <w:sz w:val="16"/>
                <w:szCs w:val="16"/>
              </w:rPr>
              <w:t>250 g</w:t>
            </w:r>
          </w:p>
          <w:p w:rsidR="00F3751E" w:rsidRPr="00927306" w:rsidRDefault="00F3751E" w:rsidP="0032170C">
            <w:pPr>
              <w:pStyle w:val="NormalWeb"/>
              <w:spacing w:before="0" w:beforeAutospacing="0" w:after="0" w:afterAutospacing="0"/>
              <w:jc w:val="right"/>
              <w:textAlignment w:val="baseline"/>
              <w:rPr>
                <w:sz w:val="16"/>
                <w:szCs w:val="16"/>
              </w:rPr>
            </w:pPr>
            <w:r w:rsidRPr="00927306">
              <w:rPr>
                <w:kern w:val="24"/>
                <w:sz w:val="16"/>
                <w:szCs w:val="16"/>
              </w:rPr>
              <w:t>250 ml</w:t>
            </w:r>
          </w:p>
          <w:p w:rsidR="00F3751E" w:rsidRPr="00927306" w:rsidRDefault="00F3751E" w:rsidP="0032170C">
            <w:pPr>
              <w:pStyle w:val="NormalWeb"/>
              <w:spacing w:before="0" w:beforeAutospacing="0" w:after="0" w:afterAutospacing="0"/>
              <w:jc w:val="right"/>
              <w:textAlignment w:val="baseline"/>
              <w:rPr>
                <w:kern w:val="24"/>
                <w:sz w:val="16"/>
                <w:szCs w:val="16"/>
              </w:rPr>
            </w:pPr>
          </w:p>
          <w:p w:rsidR="00F3751E" w:rsidRPr="00927306" w:rsidRDefault="00F3751E" w:rsidP="0032170C">
            <w:pPr>
              <w:pStyle w:val="NormalWeb"/>
              <w:spacing w:before="0" w:beforeAutospacing="0" w:after="0" w:afterAutospacing="0"/>
              <w:jc w:val="right"/>
              <w:textAlignment w:val="baseline"/>
              <w:rPr>
                <w:kern w:val="24"/>
                <w:sz w:val="16"/>
                <w:szCs w:val="16"/>
                <w:lang w:val="en-IN"/>
              </w:rPr>
            </w:pPr>
            <w:r w:rsidRPr="00927306">
              <w:rPr>
                <w:kern w:val="24"/>
                <w:sz w:val="16"/>
                <w:szCs w:val="16"/>
              </w:rPr>
              <w:t>2kg </w:t>
            </w:r>
          </w:p>
          <w:p w:rsidR="00F3751E" w:rsidRPr="00927306" w:rsidRDefault="00F3751E" w:rsidP="0032170C">
            <w:pPr>
              <w:pStyle w:val="NormalWeb"/>
              <w:spacing w:before="0" w:beforeAutospacing="0" w:after="0" w:afterAutospacing="0"/>
              <w:jc w:val="right"/>
              <w:textAlignment w:val="baseline"/>
              <w:rPr>
                <w:sz w:val="16"/>
                <w:szCs w:val="16"/>
              </w:rPr>
            </w:pPr>
            <w:r w:rsidRPr="00927306">
              <w:rPr>
                <w:kern w:val="24"/>
                <w:sz w:val="16"/>
                <w:szCs w:val="16"/>
                <w:lang w:val="en-IN"/>
              </w:rPr>
              <w:lastRenderedPageBreak/>
              <w:t>1 l</w:t>
            </w:r>
          </w:p>
        </w:tc>
        <w:tc>
          <w:tcPr>
            <w:tcW w:w="235" w:type="pct"/>
          </w:tcPr>
          <w:p w:rsidR="00F3751E" w:rsidRPr="00927306" w:rsidRDefault="00FB29DC" w:rsidP="0032170C">
            <w:pPr>
              <w:pStyle w:val="NormalWeb"/>
              <w:spacing w:before="0" w:beforeAutospacing="0" w:after="0" w:afterAutospacing="0"/>
              <w:jc w:val="right"/>
              <w:rPr>
                <w:sz w:val="16"/>
                <w:szCs w:val="16"/>
                <w:lang w:val="en-IN"/>
              </w:rPr>
            </w:pPr>
            <w:r w:rsidRPr="00927306">
              <w:rPr>
                <w:sz w:val="16"/>
                <w:szCs w:val="16"/>
              </w:rPr>
              <w:lastRenderedPageBreak/>
              <w:t>7</w:t>
            </w:r>
            <w:r w:rsidR="00F3751E" w:rsidRPr="00927306">
              <w:rPr>
                <w:sz w:val="16"/>
                <w:szCs w:val="16"/>
              </w:rPr>
              <w:t>00</w:t>
            </w:r>
          </w:p>
          <w:p w:rsidR="00F3751E" w:rsidRPr="00927306" w:rsidRDefault="00FB29DC" w:rsidP="0032170C">
            <w:pPr>
              <w:pStyle w:val="NormalWeb"/>
              <w:spacing w:before="0" w:beforeAutospacing="0" w:after="0" w:afterAutospacing="0"/>
              <w:jc w:val="right"/>
              <w:rPr>
                <w:sz w:val="16"/>
                <w:szCs w:val="16"/>
              </w:rPr>
            </w:pPr>
            <w:r w:rsidRPr="00927306">
              <w:rPr>
                <w:sz w:val="16"/>
                <w:szCs w:val="16"/>
              </w:rPr>
              <w:t>800</w:t>
            </w:r>
          </w:p>
          <w:p w:rsidR="00F3751E" w:rsidRPr="00927306" w:rsidRDefault="00F3751E" w:rsidP="0032170C">
            <w:pPr>
              <w:pStyle w:val="NormalWeb"/>
              <w:spacing w:before="0" w:beforeAutospacing="0" w:after="0" w:afterAutospacing="0"/>
              <w:jc w:val="right"/>
              <w:rPr>
                <w:sz w:val="16"/>
                <w:szCs w:val="16"/>
              </w:rPr>
            </w:pPr>
            <w:r w:rsidRPr="00927306">
              <w:rPr>
                <w:sz w:val="16"/>
                <w:szCs w:val="16"/>
              </w:rPr>
              <w:t>280</w:t>
            </w:r>
          </w:p>
          <w:p w:rsidR="00F3751E" w:rsidRPr="00927306" w:rsidRDefault="00F3751E" w:rsidP="0032170C">
            <w:pPr>
              <w:pStyle w:val="NormalWeb"/>
              <w:spacing w:before="0" w:beforeAutospacing="0" w:after="0" w:afterAutospacing="0"/>
              <w:jc w:val="right"/>
              <w:rPr>
                <w:sz w:val="16"/>
                <w:szCs w:val="16"/>
              </w:rPr>
            </w:pPr>
            <w:r w:rsidRPr="00927306">
              <w:rPr>
                <w:sz w:val="16"/>
                <w:szCs w:val="16"/>
              </w:rPr>
              <w:t>750</w:t>
            </w:r>
          </w:p>
          <w:p w:rsidR="00F3751E" w:rsidRPr="00927306" w:rsidRDefault="00F3751E" w:rsidP="0032170C">
            <w:pPr>
              <w:pStyle w:val="NormalWeb"/>
              <w:spacing w:before="0" w:beforeAutospacing="0" w:after="0" w:afterAutospacing="0"/>
              <w:jc w:val="right"/>
              <w:rPr>
                <w:sz w:val="16"/>
                <w:szCs w:val="16"/>
              </w:rPr>
            </w:pPr>
            <w:r w:rsidRPr="00927306">
              <w:rPr>
                <w:sz w:val="16"/>
                <w:szCs w:val="16"/>
              </w:rPr>
              <w:t>160</w:t>
            </w:r>
          </w:p>
          <w:p w:rsidR="00F3751E" w:rsidRPr="00927306" w:rsidRDefault="00F3751E" w:rsidP="0032170C">
            <w:pPr>
              <w:pStyle w:val="NormalWeb"/>
              <w:spacing w:before="0" w:beforeAutospacing="0" w:after="0" w:afterAutospacing="0"/>
              <w:jc w:val="right"/>
              <w:rPr>
                <w:sz w:val="16"/>
                <w:szCs w:val="16"/>
              </w:rPr>
            </w:pPr>
            <w:r w:rsidRPr="00927306">
              <w:rPr>
                <w:sz w:val="16"/>
                <w:szCs w:val="16"/>
              </w:rPr>
              <w:t>400</w:t>
            </w:r>
          </w:p>
          <w:p w:rsidR="00F3751E" w:rsidRPr="00927306" w:rsidRDefault="00F3751E" w:rsidP="0032170C">
            <w:pPr>
              <w:pStyle w:val="NormalWeb"/>
              <w:spacing w:before="0" w:beforeAutospacing="0" w:after="0" w:afterAutospacing="0"/>
              <w:jc w:val="right"/>
              <w:rPr>
                <w:sz w:val="16"/>
                <w:szCs w:val="16"/>
              </w:rPr>
            </w:pPr>
            <w:r w:rsidRPr="00927306">
              <w:rPr>
                <w:sz w:val="16"/>
                <w:szCs w:val="16"/>
                <w:u w:val="single"/>
              </w:rPr>
              <w:t>560</w:t>
            </w:r>
          </w:p>
          <w:p w:rsidR="00F3751E" w:rsidRPr="000A37FC" w:rsidRDefault="00B17EEE" w:rsidP="000A37FC">
            <w:pPr>
              <w:pStyle w:val="NormalWeb"/>
              <w:spacing w:before="0" w:beforeAutospacing="0"/>
              <w:jc w:val="right"/>
              <w:rPr>
                <w:b/>
                <w:sz w:val="16"/>
                <w:szCs w:val="16"/>
              </w:rPr>
            </w:pPr>
            <w:r w:rsidRPr="00927306">
              <w:rPr>
                <w:b/>
                <w:sz w:val="16"/>
                <w:szCs w:val="16"/>
                <w:u w:val="single"/>
              </w:rPr>
              <w:lastRenderedPageBreak/>
              <w:t>36</w:t>
            </w:r>
            <w:r w:rsidR="00F3751E" w:rsidRPr="00927306">
              <w:rPr>
                <w:b/>
                <w:sz w:val="16"/>
                <w:szCs w:val="16"/>
                <w:u w:val="single"/>
              </w:rPr>
              <w:t>50</w:t>
            </w:r>
          </w:p>
        </w:tc>
        <w:tc>
          <w:tcPr>
            <w:tcW w:w="236" w:type="pct"/>
            <w:shd w:val="clear" w:color="auto" w:fill="auto"/>
          </w:tcPr>
          <w:p w:rsidR="00F3751E" w:rsidRPr="00927306" w:rsidRDefault="00B17EEE" w:rsidP="005F3653">
            <w:pPr>
              <w:pStyle w:val="NormalWeb"/>
              <w:spacing w:before="0" w:beforeAutospacing="0" w:after="0" w:afterAutospacing="0"/>
              <w:jc w:val="center"/>
              <w:textAlignment w:val="baseline"/>
              <w:rPr>
                <w:sz w:val="20"/>
                <w:szCs w:val="20"/>
              </w:rPr>
            </w:pPr>
            <w:r w:rsidRPr="00927306">
              <w:rPr>
                <w:kern w:val="24"/>
                <w:sz w:val="20"/>
                <w:szCs w:val="20"/>
                <w:lang w:val="en-IN"/>
              </w:rPr>
              <w:lastRenderedPageBreak/>
              <w:t>10</w:t>
            </w:r>
          </w:p>
        </w:tc>
        <w:tc>
          <w:tcPr>
            <w:tcW w:w="236" w:type="pct"/>
            <w:shd w:val="clear" w:color="auto" w:fill="auto"/>
          </w:tcPr>
          <w:p w:rsidR="00F3751E" w:rsidRPr="00927306" w:rsidRDefault="00B17EEE" w:rsidP="00CF722E">
            <w:pPr>
              <w:pStyle w:val="NormalWeb"/>
              <w:spacing w:before="0" w:beforeAutospacing="0" w:after="0" w:afterAutospacing="0"/>
              <w:jc w:val="center"/>
              <w:textAlignment w:val="baseline"/>
              <w:rPr>
                <w:sz w:val="20"/>
                <w:szCs w:val="20"/>
              </w:rPr>
            </w:pPr>
            <w:r w:rsidRPr="00927306">
              <w:rPr>
                <w:sz w:val="20"/>
                <w:szCs w:val="20"/>
              </w:rPr>
              <w:t>36500</w:t>
            </w:r>
          </w:p>
        </w:tc>
        <w:tc>
          <w:tcPr>
            <w:tcW w:w="382" w:type="pct"/>
          </w:tcPr>
          <w:p w:rsidR="00F3751E" w:rsidRPr="000A37FC" w:rsidRDefault="00F3751E" w:rsidP="00CF722E">
            <w:pPr>
              <w:ind w:right="-83"/>
              <w:jc w:val="center"/>
              <w:rPr>
                <w:sz w:val="16"/>
                <w:szCs w:val="20"/>
              </w:rPr>
            </w:pPr>
            <w:r w:rsidRPr="000A37FC">
              <w:rPr>
                <w:sz w:val="16"/>
                <w:szCs w:val="20"/>
                <w:lang w:val="en-IN"/>
              </w:rPr>
              <w:t>PBW incidence (Rosette flower and Boll damage), anthracnose</w:t>
            </w:r>
            <w:r w:rsidR="00633316" w:rsidRPr="000A37FC">
              <w:rPr>
                <w:sz w:val="16"/>
                <w:szCs w:val="20"/>
                <w:lang w:val="en-IN"/>
              </w:rPr>
              <w:t>,</w:t>
            </w:r>
          </w:p>
          <w:p w:rsidR="00F3751E" w:rsidRPr="00927306" w:rsidRDefault="00F3751E" w:rsidP="0082305B">
            <w:pPr>
              <w:jc w:val="center"/>
              <w:rPr>
                <w:sz w:val="20"/>
                <w:szCs w:val="20"/>
              </w:rPr>
            </w:pPr>
            <w:r w:rsidRPr="000A37FC">
              <w:rPr>
                <w:sz w:val="16"/>
                <w:szCs w:val="20"/>
                <w:lang w:val="en-IN"/>
              </w:rPr>
              <w:t>yield and economics</w:t>
            </w:r>
          </w:p>
        </w:tc>
        <w:tc>
          <w:tcPr>
            <w:tcW w:w="529" w:type="pct"/>
          </w:tcPr>
          <w:p w:rsidR="00B17EEE" w:rsidRPr="00927306" w:rsidRDefault="00B17EEE" w:rsidP="00B17EEE">
            <w:pPr>
              <w:rPr>
                <w:bCs/>
                <w:sz w:val="14"/>
                <w:szCs w:val="20"/>
              </w:rPr>
            </w:pPr>
            <w:r w:rsidRPr="00927306">
              <w:rPr>
                <w:bCs/>
                <w:sz w:val="14"/>
                <w:szCs w:val="20"/>
              </w:rPr>
              <w:t>Scientist (Entomology), Scientist</w:t>
            </w:r>
            <w:r w:rsidR="00927306" w:rsidRPr="00927306">
              <w:rPr>
                <w:bCs/>
                <w:sz w:val="14"/>
                <w:szCs w:val="20"/>
              </w:rPr>
              <w:t xml:space="preserve"> </w:t>
            </w:r>
            <w:r w:rsidRPr="00927306">
              <w:rPr>
                <w:bCs/>
                <w:sz w:val="14"/>
                <w:szCs w:val="20"/>
              </w:rPr>
              <w:t>(Plant Pathology),</w:t>
            </w:r>
          </w:p>
          <w:p w:rsidR="00B17EEE" w:rsidRPr="00927306" w:rsidRDefault="00B17EEE" w:rsidP="00B17EEE">
            <w:pPr>
              <w:rPr>
                <w:bCs/>
                <w:sz w:val="14"/>
                <w:szCs w:val="20"/>
              </w:rPr>
            </w:pPr>
            <w:r w:rsidRPr="00927306">
              <w:rPr>
                <w:bCs/>
                <w:sz w:val="14"/>
                <w:szCs w:val="20"/>
              </w:rPr>
              <w:t>Sr.Scientist &amp; Head,</w:t>
            </w:r>
          </w:p>
          <w:p w:rsidR="00B17EEE" w:rsidRPr="00927306" w:rsidRDefault="00B17EEE" w:rsidP="00B17EEE">
            <w:pPr>
              <w:rPr>
                <w:bCs/>
                <w:sz w:val="14"/>
                <w:szCs w:val="20"/>
              </w:rPr>
            </w:pPr>
            <w:r w:rsidRPr="00927306">
              <w:rPr>
                <w:bCs/>
                <w:sz w:val="14"/>
                <w:szCs w:val="20"/>
              </w:rPr>
              <w:t xml:space="preserve">Scientist (Horticulture)     </w:t>
            </w:r>
          </w:p>
          <w:p w:rsidR="00F3751E" w:rsidRPr="00927306" w:rsidRDefault="00F3751E" w:rsidP="0032170C">
            <w:pPr>
              <w:rPr>
                <w:bCs/>
                <w:sz w:val="14"/>
                <w:szCs w:val="20"/>
              </w:rPr>
            </w:pPr>
            <w:r w:rsidRPr="00927306">
              <w:rPr>
                <w:bCs/>
                <w:sz w:val="14"/>
                <w:szCs w:val="20"/>
              </w:rPr>
              <w:t>&amp;</w:t>
            </w:r>
          </w:p>
          <w:p w:rsidR="00F3751E" w:rsidRPr="00927306" w:rsidRDefault="00F3751E" w:rsidP="0032170C">
            <w:pPr>
              <w:rPr>
                <w:bCs/>
                <w:sz w:val="14"/>
                <w:szCs w:val="20"/>
              </w:rPr>
            </w:pPr>
            <w:r w:rsidRPr="00927306">
              <w:rPr>
                <w:bCs/>
                <w:sz w:val="14"/>
                <w:szCs w:val="20"/>
              </w:rPr>
              <w:t>Scientist</w:t>
            </w:r>
            <w:r w:rsidR="00B17EEE" w:rsidRPr="00927306">
              <w:rPr>
                <w:bCs/>
                <w:sz w:val="14"/>
                <w:szCs w:val="20"/>
              </w:rPr>
              <w:t xml:space="preserve"> </w:t>
            </w:r>
            <w:r w:rsidRPr="00927306">
              <w:rPr>
                <w:bCs/>
                <w:sz w:val="14"/>
                <w:szCs w:val="20"/>
              </w:rPr>
              <w:t xml:space="preserve">(Animal Science)     </w:t>
            </w:r>
          </w:p>
          <w:p w:rsidR="00F3751E" w:rsidRPr="00927306" w:rsidRDefault="00F3751E" w:rsidP="005F3653">
            <w:pPr>
              <w:rPr>
                <w:sz w:val="20"/>
                <w:szCs w:val="20"/>
              </w:rPr>
            </w:pPr>
          </w:p>
        </w:tc>
      </w:tr>
    </w:tbl>
    <w:p w:rsidR="00721330" w:rsidRDefault="00721330">
      <w:r>
        <w:lastRenderedPageBreak/>
        <w:br w:type="page"/>
      </w:r>
    </w:p>
    <w:tbl>
      <w:tblPr>
        <w:tblW w:w="534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025"/>
        <w:gridCol w:w="998"/>
        <w:gridCol w:w="1142"/>
        <w:gridCol w:w="1619"/>
        <w:gridCol w:w="811"/>
        <w:gridCol w:w="722"/>
        <w:gridCol w:w="1080"/>
        <w:gridCol w:w="1530"/>
        <w:gridCol w:w="900"/>
        <w:gridCol w:w="719"/>
        <w:gridCol w:w="722"/>
        <w:gridCol w:w="722"/>
        <w:gridCol w:w="1169"/>
        <w:gridCol w:w="1619"/>
      </w:tblGrid>
      <w:tr w:rsidR="00142421" w:rsidRPr="00F255AD" w:rsidTr="005F4DC8">
        <w:tc>
          <w:tcPr>
            <w:tcW w:w="171" w:type="pct"/>
            <w:vMerge w:val="restart"/>
          </w:tcPr>
          <w:p w:rsidR="00DB546C" w:rsidRPr="00F255AD" w:rsidRDefault="00DB546C" w:rsidP="00281D5F">
            <w:pPr>
              <w:rPr>
                <w:bCs/>
                <w:sz w:val="20"/>
                <w:szCs w:val="20"/>
              </w:rPr>
            </w:pPr>
            <w:r w:rsidRPr="00F255AD">
              <w:rPr>
                <w:bCs/>
                <w:sz w:val="20"/>
                <w:szCs w:val="20"/>
              </w:rPr>
              <w:lastRenderedPageBreak/>
              <w:t>6.6</w:t>
            </w:r>
          </w:p>
        </w:tc>
        <w:tc>
          <w:tcPr>
            <w:tcW w:w="335" w:type="pct"/>
            <w:vMerge w:val="restart"/>
          </w:tcPr>
          <w:p w:rsidR="00DB546C" w:rsidRPr="00F255AD" w:rsidRDefault="00DB546C" w:rsidP="00281D5F">
            <w:pPr>
              <w:rPr>
                <w:bCs/>
                <w:sz w:val="20"/>
                <w:szCs w:val="20"/>
              </w:rPr>
            </w:pPr>
            <w:r w:rsidRPr="00F255AD">
              <w:rPr>
                <w:bCs/>
                <w:sz w:val="20"/>
                <w:szCs w:val="20"/>
              </w:rPr>
              <w:t>Horticultural crops</w:t>
            </w:r>
          </w:p>
        </w:tc>
        <w:tc>
          <w:tcPr>
            <w:tcW w:w="326" w:type="pct"/>
          </w:tcPr>
          <w:p w:rsidR="00DB546C" w:rsidRPr="00B87827" w:rsidRDefault="00DB546C" w:rsidP="005F3653">
            <w:pPr>
              <w:rPr>
                <w:bCs/>
                <w:sz w:val="20"/>
                <w:szCs w:val="20"/>
                <w:highlight w:val="green"/>
                <w:lang w:val="en-IN"/>
              </w:rPr>
            </w:pPr>
            <w:r w:rsidRPr="00B87827">
              <w:rPr>
                <w:bCs/>
                <w:sz w:val="20"/>
                <w:szCs w:val="20"/>
                <w:highlight w:val="green"/>
                <w:lang w:val="en-IN"/>
              </w:rPr>
              <w:t>Tomato</w:t>
            </w:r>
          </w:p>
          <w:p w:rsidR="00A62583" w:rsidRPr="00B87827" w:rsidRDefault="00A62583" w:rsidP="005F3653">
            <w:pPr>
              <w:rPr>
                <w:bCs/>
                <w:sz w:val="20"/>
                <w:szCs w:val="20"/>
                <w:highlight w:val="green"/>
              </w:rPr>
            </w:pPr>
            <w:r w:rsidRPr="00B87827">
              <w:rPr>
                <w:bCs/>
                <w:sz w:val="20"/>
                <w:szCs w:val="20"/>
                <w:highlight w:val="green"/>
              </w:rPr>
              <w:t>(contd.)</w:t>
            </w:r>
          </w:p>
        </w:tc>
        <w:tc>
          <w:tcPr>
            <w:tcW w:w="373" w:type="pct"/>
          </w:tcPr>
          <w:p w:rsidR="00DB546C" w:rsidRPr="00B87827" w:rsidRDefault="00471DB8" w:rsidP="005F3653">
            <w:pPr>
              <w:rPr>
                <w:sz w:val="20"/>
                <w:szCs w:val="20"/>
                <w:highlight w:val="green"/>
              </w:rPr>
            </w:pPr>
            <w:r w:rsidRPr="00B87827">
              <w:rPr>
                <w:sz w:val="20"/>
                <w:szCs w:val="20"/>
                <w:highlight w:val="green"/>
              </w:rPr>
              <w:t>Low yield , Micronutrient deficiency, Pinworm  incidence</w:t>
            </w:r>
          </w:p>
        </w:tc>
        <w:tc>
          <w:tcPr>
            <w:tcW w:w="529" w:type="pct"/>
            <w:shd w:val="clear" w:color="auto" w:fill="auto"/>
          </w:tcPr>
          <w:p w:rsidR="009E01D5" w:rsidRPr="00B87827" w:rsidRDefault="009E01D5" w:rsidP="009E01D5">
            <w:pPr>
              <w:pStyle w:val="Footer"/>
              <w:jc w:val="center"/>
              <w:rPr>
                <w:sz w:val="20"/>
                <w:szCs w:val="20"/>
                <w:highlight w:val="green"/>
              </w:rPr>
            </w:pPr>
            <w:r w:rsidRPr="00B87827">
              <w:rPr>
                <w:bCs/>
                <w:sz w:val="20"/>
                <w:szCs w:val="20"/>
                <w:highlight w:val="green"/>
              </w:rPr>
              <w:t>Integrated crop management in tomato</w:t>
            </w:r>
          </w:p>
          <w:p w:rsidR="00DB546C" w:rsidRPr="00B87827" w:rsidRDefault="00DB546C" w:rsidP="00084CE5">
            <w:pPr>
              <w:pStyle w:val="Footer"/>
              <w:tabs>
                <w:tab w:val="clear" w:pos="4320"/>
                <w:tab w:val="clear" w:pos="8640"/>
              </w:tabs>
              <w:jc w:val="center"/>
              <w:rPr>
                <w:sz w:val="20"/>
                <w:szCs w:val="20"/>
                <w:highlight w:val="green"/>
              </w:rPr>
            </w:pPr>
          </w:p>
        </w:tc>
        <w:tc>
          <w:tcPr>
            <w:tcW w:w="265" w:type="pct"/>
          </w:tcPr>
          <w:p w:rsidR="00DB546C" w:rsidRPr="00B87827" w:rsidRDefault="00471DB8" w:rsidP="00764630">
            <w:pPr>
              <w:jc w:val="center"/>
              <w:rPr>
                <w:sz w:val="20"/>
                <w:szCs w:val="20"/>
                <w:highlight w:val="green"/>
              </w:rPr>
            </w:pPr>
            <w:r w:rsidRPr="00B87827">
              <w:rPr>
                <w:bCs/>
                <w:sz w:val="20"/>
                <w:szCs w:val="20"/>
                <w:highlight w:val="green"/>
              </w:rPr>
              <w:t>-</w:t>
            </w:r>
          </w:p>
          <w:p w:rsidR="00DB546C" w:rsidRPr="00B87827" w:rsidRDefault="00DB546C" w:rsidP="00084CE5">
            <w:pPr>
              <w:jc w:val="center"/>
              <w:rPr>
                <w:sz w:val="20"/>
                <w:szCs w:val="20"/>
                <w:highlight w:val="green"/>
              </w:rPr>
            </w:pPr>
          </w:p>
        </w:tc>
        <w:tc>
          <w:tcPr>
            <w:tcW w:w="236" w:type="pct"/>
          </w:tcPr>
          <w:p w:rsidR="00471DB8" w:rsidRPr="00B87827" w:rsidRDefault="00471DB8" w:rsidP="00471DB8">
            <w:pPr>
              <w:rPr>
                <w:sz w:val="20"/>
                <w:szCs w:val="20"/>
                <w:highlight w:val="green"/>
                <w:lang w:val="en-IN"/>
              </w:rPr>
            </w:pPr>
            <w:r w:rsidRPr="00B87827">
              <w:rPr>
                <w:b/>
                <w:bCs/>
                <w:sz w:val="20"/>
                <w:szCs w:val="20"/>
                <w:highlight w:val="green"/>
              </w:rPr>
              <w:t>Private hybrid</w:t>
            </w:r>
          </w:p>
          <w:p w:rsidR="00DB546C" w:rsidRPr="00B87827" w:rsidRDefault="00DB546C" w:rsidP="005F3653">
            <w:pPr>
              <w:rPr>
                <w:sz w:val="20"/>
                <w:szCs w:val="20"/>
                <w:highlight w:val="green"/>
              </w:rPr>
            </w:pPr>
          </w:p>
        </w:tc>
        <w:tc>
          <w:tcPr>
            <w:tcW w:w="353" w:type="pct"/>
            <w:shd w:val="clear" w:color="auto" w:fill="auto"/>
          </w:tcPr>
          <w:p w:rsidR="00DB546C" w:rsidRPr="00B87827" w:rsidRDefault="00471DB8" w:rsidP="001F6892">
            <w:pPr>
              <w:jc w:val="center"/>
              <w:rPr>
                <w:sz w:val="20"/>
                <w:szCs w:val="20"/>
                <w:highlight w:val="green"/>
              </w:rPr>
            </w:pPr>
            <w:r w:rsidRPr="00B87827">
              <w:rPr>
                <w:bCs/>
                <w:sz w:val="20"/>
                <w:szCs w:val="20"/>
                <w:highlight w:val="green"/>
              </w:rPr>
              <w:t>--</w:t>
            </w:r>
          </w:p>
        </w:tc>
        <w:tc>
          <w:tcPr>
            <w:tcW w:w="500" w:type="pct"/>
          </w:tcPr>
          <w:p w:rsidR="00471DB8" w:rsidRPr="00B87827" w:rsidRDefault="00471DB8" w:rsidP="00471DB8">
            <w:pPr>
              <w:rPr>
                <w:bCs/>
                <w:sz w:val="18"/>
                <w:szCs w:val="20"/>
                <w:highlight w:val="green"/>
                <w:lang w:val="en-IN"/>
              </w:rPr>
            </w:pPr>
            <w:r w:rsidRPr="00B87827">
              <w:rPr>
                <w:b/>
                <w:bCs/>
                <w:sz w:val="18"/>
                <w:szCs w:val="20"/>
                <w:highlight w:val="green"/>
              </w:rPr>
              <w:t>Arka Vegetable Special</w:t>
            </w:r>
          </w:p>
          <w:p w:rsidR="00471DB8" w:rsidRPr="00B87827" w:rsidRDefault="00471DB8" w:rsidP="00471DB8">
            <w:pPr>
              <w:rPr>
                <w:bCs/>
                <w:sz w:val="18"/>
                <w:szCs w:val="20"/>
                <w:highlight w:val="green"/>
                <w:lang w:val="en-IN"/>
              </w:rPr>
            </w:pPr>
            <w:r w:rsidRPr="00B87827">
              <w:rPr>
                <w:b/>
                <w:bCs/>
                <w:sz w:val="18"/>
                <w:szCs w:val="20"/>
                <w:highlight w:val="green"/>
              </w:rPr>
              <w:t>Yellow sticky trap</w:t>
            </w:r>
          </w:p>
          <w:p w:rsidR="00471DB8" w:rsidRPr="00B87827" w:rsidRDefault="00471DB8" w:rsidP="00471DB8">
            <w:pPr>
              <w:rPr>
                <w:bCs/>
                <w:sz w:val="18"/>
                <w:szCs w:val="20"/>
                <w:highlight w:val="green"/>
                <w:lang w:val="en-IN"/>
              </w:rPr>
            </w:pPr>
            <w:r w:rsidRPr="00B87827">
              <w:rPr>
                <w:b/>
                <w:bCs/>
                <w:sz w:val="18"/>
                <w:szCs w:val="20"/>
                <w:highlight w:val="green"/>
              </w:rPr>
              <w:t>Borax</w:t>
            </w:r>
          </w:p>
          <w:p w:rsidR="00471DB8" w:rsidRPr="00B87827" w:rsidRDefault="00471DB8" w:rsidP="00471DB8">
            <w:pPr>
              <w:rPr>
                <w:bCs/>
                <w:sz w:val="18"/>
                <w:szCs w:val="20"/>
                <w:highlight w:val="green"/>
                <w:lang w:val="en-IN"/>
              </w:rPr>
            </w:pPr>
            <w:r w:rsidRPr="00B87827">
              <w:rPr>
                <w:b/>
                <w:bCs/>
                <w:sz w:val="18"/>
                <w:szCs w:val="20"/>
                <w:highlight w:val="green"/>
              </w:rPr>
              <w:t>Pheromone traps</w:t>
            </w:r>
          </w:p>
          <w:p w:rsidR="00471DB8" w:rsidRPr="00B87827" w:rsidRDefault="00471DB8" w:rsidP="00471DB8">
            <w:pPr>
              <w:rPr>
                <w:bCs/>
                <w:sz w:val="18"/>
                <w:szCs w:val="20"/>
                <w:highlight w:val="green"/>
                <w:lang w:val="en-IN"/>
              </w:rPr>
            </w:pPr>
            <w:r w:rsidRPr="00B87827">
              <w:rPr>
                <w:b/>
                <w:bCs/>
                <w:sz w:val="18"/>
                <w:szCs w:val="20"/>
                <w:highlight w:val="green"/>
              </w:rPr>
              <w:t>Lures</w:t>
            </w:r>
          </w:p>
          <w:p w:rsidR="00471DB8" w:rsidRPr="00B87827" w:rsidRDefault="00471DB8" w:rsidP="00471DB8">
            <w:pPr>
              <w:rPr>
                <w:bCs/>
                <w:sz w:val="18"/>
                <w:szCs w:val="20"/>
                <w:highlight w:val="green"/>
                <w:lang w:val="en-IN"/>
              </w:rPr>
            </w:pPr>
            <w:r w:rsidRPr="00B87827">
              <w:rPr>
                <w:b/>
                <w:bCs/>
                <w:sz w:val="18"/>
                <w:szCs w:val="20"/>
                <w:highlight w:val="green"/>
              </w:rPr>
              <w:t>Chlorantraniliprole  18.5 SC</w:t>
            </w:r>
          </w:p>
          <w:p w:rsidR="00DB546C" w:rsidRPr="00B87827" w:rsidRDefault="00DB546C" w:rsidP="00721330">
            <w:pPr>
              <w:ind w:right="-96"/>
              <w:rPr>
                <w:sz w:val="18"/>
                <w:szCs w:val="20"/>
                <w:highlight w:val="green"/>
              </w:rPr>
            </w:pPr>
          </w:p>
        </w:tc>
        <w:tc>
          <w:tcPr>
            <w:tcW w:w="294" w:type="pct"/>
          </w:tcPr>
          <w:p w:rsidR="00471DB8" w:rsidRPr="00B87827" w:rsidRDefault="00471DB8" w:rsidP="00471DB8">
            <w:pPr>
              <w:pStyle w:val="NormalWeb"/>
              <w:jc w:val="right"/>
              <w:rPr>
                <w:bCs/>
                <w:sz w:val="20"/>
                <w:szCs w:val="20"/>
                <w:highlight w:val="green"/>
                <w:lang w:val="en-IN"/>
              </w:rPr>
            </w:pPr>
            <w:r w:rsidRPr="00B87827">
              <w:rPr>
                <w:b/>
                <w:bCs/>
                <w:sz w:val="20"/>
                <w:szCs w:val="20"/>
                <w:highlight w:val="green"/>
              </w:rPr>
              <w:t>3 kg</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rPr>
              <w:t>10</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rPr>
              <w:t>2 kg</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rPr>
              <w:t>8 no</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rPr>
              <w:t>48 no</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rPr>
              <w:t>60 ml</w:t>
            </w:r>
          </w:p>
          <w:p w:rsidR="00772DAF" w:rsidRPr="00B87827" w:rsidRDefault="00772DAF" w:rsidP="00DB546C">
            <w:pPr>
              <w:pStyle w:val="NormalWeb"/>
              <w:spacing w:before="0" w:beforeAutospacing="0" w:after="0" w:afterAutospacing="0"/>
              <w:jc w:val="right"/>
              <w:rPr>
                <w:bCs/>
                <w:sz w:val="20"/>
                <w:szCs w:val="20"/>
                <w:highlight w:val="green"/>
              </w:rPr>
            </w:pPr>
          </w:p>
          <w:p w:rsidR="00772DAF" w:rsidRPr="00B87827" w:rsidRDefault="00772DAF" w:rsidP="00DB546C">
            <w:pPr>
              <w:pStyle w:val="NormalWeb"/>
              <w:spacing w:before="0" w:beforeAutospacing="0" w:after="0" w:afterAutospacing="0"/>
              <w:jc w:val="right"/>
              <w:rPr>
                <w:sz w:val="20"/>
                <w:szCs w:val="20"/>
                <w:highlight w:val="green"/>
              </w:rPr>
            </w:pPr>
          </w:p>
        </w:tc>
        <w:tc>
          <w:tcPr>
            <w:tcW w:w="235" w:type="pct"/>
          </w:tcPr>
          <w:p w:rsidR="00471DB8" w:rsidRPr="00B87827" w:rsidRDefault="00471DB8" w:rsidP="00471DB8">
            <w:pPr>
              <w:pStyle w:val="NormalWeb"/>
              <w:rPr>
                <w:bCs/>
                <w:sz w:val="20"/>
                <w:szCs w:val="20"/>
                <w:highlight w:val="green"/>
                <w:lang w:val="en-IN"/>
              </w:rPr>
            </w:pPr>
            <w:r w:rsidRPr="00B87827">
              <w:rPr>
                <w:b/>
                <w:bCs/>
                <w:sz w:val="20"/>
                <w:szCs w:val="20"/>
                <w:highlight w:val="green"/>
              </w:rPr>
              <w:t>600</w:t>
            </w:r>
          </w:p>
          <w:p w:rsidR="00471DB8" w:rsidRPr="00B87827" w:rsidRDefault="00471DB8" w:rsidP="00471DB8">
            <w:pPr>
              <w:pStyle w:val="NormalWeb"/>
              <w:rPr>
                <w:bCs/>
                <w:sz w:val="20"/>
                <w:szCs w:val="20"/>
                <w:highlight w:val="green"/>
                <w:lang w:val="en-IN"/>
              </w:rPr>
            </w:pPr>
            <w:r w:rsidRPr="00B87827">
              <w:rPr>
                <w:b/>
                <w:bCs/>
                <w:sz w:val="20"/>
                <w:szCs w:val="20"/>
                <w:highlight w:val="green"/>
              </w:rPr>
              <w:t>500</w:t>
            </w:r>
          </w:p>
          <w:p w:rsidR="00471DB8" w:rsidRPr="00B87827" w:rsidRDefault="00471DB8" w:rsidP="00471DB8">
            <w:pPr>
              <w:pStyle w:val="NormalWeb"/>
              <w:rPr>
                <w:bCs/>
                <w:sz w:val="20"/>
                <w:szCs w:val="20"/>
                <w:highlight w:val="green"/>
                <w:lang w:val="en-IN"/>
              </w:rPr>
            </w:pPr>
            <w:r w:rsidRPr="00B87827">
              <w:rPr>
                <w:b/>
                <w:bCs/>
                <w:sz w:val="20"/>
                <w:szCs w:val="20"/>
                <w:highlight w:val="green"/>
              </w:rPr>
              <w:t>100</w:t>
            </w:r>
          </w:p>
          <w:p w:rsidR="00471DB8" w:rsidRPr="00B87827" w:rsidRDefault="00471DB8" w:rsidP="00471DB8">
            <w:pPr>
              <w:pStyle w:val="NormalWeb"/>
              <w:rPr>
                <w:bCs/>
                <w:sz w:val="20"/>
                <w:szCs w:val="20"/>
                <w:highlight w:val="green"/>
                <w:lang w:val="en-IN"/>
              </w:rPr>
            </w:pPr>
            <w:r w:rsidRPr="00B87827">
              <w:rPr>
                <w:b/>
                <w:bCs/>
                <w:sz w:val="20"/>
                <w:szCs w:val="20"/>
                <w:highlight w:val="green"/>
              </w:rPr>
              <w:t>600</w:t>
            </w:r>
          </w:p>
          <w:p w:rsidR="00471DB8" w:rsidRPr="00B87827" w:rsidRDefault="00471DB8" w:rsidP="00471DB8">
            <w:pPr>
              <w:pStyle w:val="NormalWeb"/>
              <w:rPr>
                <w:bCs/>
                <w:sz w:val="20"/>
                <w:szCs w:val="20"/>
                <w:highlight w:val="green"/>
                <w:lang w:val="en-IN"/>
              </w:rPr>
            </w:pPr>
            <w:r w:rsidRPr="00B87827">
              <w:rPr>
                <w:b/>
                <w:bCs/>
                <w:sz w:val="20"/>
                <w:szCs w:val="20"/>
                <w:highlight w:val="green"/>
              </w:rPr>
              <w:t>500</w:t>
            </w:r>
          </w:p>
          <w:p w:rsidR="00471DB8" w:rsidRPr="00B87827" w:rsidRDefault="00471DB8" w:rsidP="00471DB8">
            <w:pPr>
              <w:pStyle w:val="NormalWeb"/>
              <w:rPr>
                <w:bCs/>
                <w:sz w:val="20"/>
                <w:szCs w:val="20"/>
                <w:highlight w:val="green"/>
                <w:lang w:val="en-IN"/>
              </w:rPr>
            </w:pPr>
            <w:r w:rsidRPr="00B87827">
              <w:rPr>
                <w:b/>
                <w:bCs/>
                <w:sz w:val="20"/>
                <w:szCs w:val="20"/>
                <w:highlight w:val="green"/>
                <w:u w:val="single"/>
              </w:rPr>
              <w:t>800</w:t>
            </w:r>
          </w:p>
          <w:p w:rsidR="00471DB8" w:rsidRPr="00B87827" w:rsidRDefault="00471DB8" w:rsidP="00471DB8">
            <w:pPr>
              <w:pStyle w:val="NormalWeb"/>
              <w:rPr>
                <w:bCs/>
                <w:sz w:val="20"/>
                <w:szCs w:val="20"/>
                <w:highlight w:val="green"/>
                <w:lang w:val="en-IN"/>
              </w:rPr>
            </w:pPr>
            <w:r w:rsidRPr="00B87827">
              <w:rPr>
                <w:b/>
                <w:bCs/>
                <w:sz w:val="20"/>
                <w:szCs w:val="20"/>
                <w:highlight w:val="green"/>
                <w:u w:val="single"/>
              </w:rPr>
              <w:t>3100</w:t>
            </w:r>
          </w:p>
          <w:p w:rsidR="00DB546C" w:rsidRPr="00B87827" w:rsidRDefault="00DB546C" w:rsidP="008B5561">
            <w:pPr>
              <w:pStyle w:val="NormalWeb"/>
              <w:spacing w:before="0" w:beforeAutospacing="0" w:after="0" w:afterAutospacing="0"/>
              <w:jc w:val="right"/>
              <w:rPr>
                <w:b/>
                <w:sz w:val="20"/>
                <w:szCs w:val="20"/>
                <w:highlight w:val="green"/>
                <w:u w:val="single"/>
              </w:rPr>
            </w:pPr>
          </w:p>
        </w:tc>
        <w:tc>
          <w:tcPr>
            <w:tcW w:w="236" w:type="pct"/>
            <w:shd w:val="clear" w:color="auto" w:fill="auto"/>
          </w:tcPr>
          <w:p w:rsidR="00DB546C" w:rsidRPr="00B87827" w:rsidRDefault="00772DAF" w:rsidP="005F3653">
            <w:pPr>
              <w:pStyle w:val="NormalWeb"/>
              <w:spacing w:before="0" w:beforeAutospacing="0" w:after="0" w:afterAutospacing="0"/>
              <w:jc w:val="center"/>
              <w:rPr>
                <w:sz w:val="20"/>
                <w:szCs w:val="20"/>
                <w:highlight w:val="green"/>
              </w:rPr>
            </w:pPr>
            <w:r w:rsidRPr="00B87827">
              <w:rPr>
                <w:sz w:val="20"/>
                <w:szCs w:val="20"/>
                <w:highlight w:val="green"/>
              </w:rPr>
              <w:t>10</w:t>
            </w:r>
          </w:p>
        </w:tc>
        <w:tc>
          <w:tcPr>
            <w:tcW w:w="236" w:type="pct"/>
            <w:shd w:val="clear" w:color="auto" w:fill="auto"/>
          </w:tcPr>
          <w:p w:rsidR="00DB546C" w:rsidRPr="00B87827" w:rsidRDefault="00125636" w:rsidP="00471DB8">
            <w:pPr>
              <w:jc w:val="right"/>
              <w:rPr>
                <w:sz w:val="20"/>
                <w:szCs w:val="20"/>
                <w:highlight w:val="green"/>
              </w:rPr>
            </w:pPr>
            <w:r w:rsidRPr="00B87827">
              <w:rPr>
                <w:bCs/>
                <w:sz w:val="20"/>
                <w:szCs w:val="20"/>
                <w:highlight w:val="green"/>
              </w:rPr>
              <w:t>3</w:t>
            </w:r>
            <w:r w:rsidR="00471DB8" w:rsidRPr="00B87827">
              <w:rPr>
                <w:bCs/>
                <w:sz w:val="20"/>
                <w:szCs w:val="20"/>
                <w:highlight w:val="green"/>
              </w:rPr>
              <w:t>1</w:t>
            </w:r>
            <w:r w:rsidRPr="00B87827">
              <w:rPr>
                <w:bCs/>
                <w:sz w:val="20"/>
                <w:szCs w:val="20"/>
                <w:highlight w:val="green"/>
              </w:rPr>
              <w:t>000</w:t>
            </w:r>
          </w:p>
        </w:tc>
        <w:tc>
          <w:tcPr>
            <w:tcW w:w="382" w:type="pct"/>
          </w:tcPr>
          <w:p w:rsidR="00DB546C" w:rsidRPr="00B87827" w:rsidRDefault="00471DB8" w:rsidP="00764630">
            <w:pPr>
              <w:jc w:val="center"/>
              <w:rPr>
                <w:sz w:val="20"/>
                <w:szCs w:val="20"/>
                <w:highlight w:val="green"/>
              </w:rPr>
            </w:pPr>
            <w:r w:rsidRPr="00B87827">
              <w:rPr>
                <w:sz w:val="20"/>
                <w:szCs w:val="20"/>
                <w:highlight w:val="green"/>
              </w:rPr>
              <w:t xml:space="preserve">Pin worm incidence </w:t>
            </w:r>
            <w:r w:rsidR="00DB546C" w:rsidRPr="00B87827">
              <w:rPr>
                <w:sz w:val="20"/>
                <w:szCs w:val="20"/>
                <w:highlight w:val="green"/>
                <w:lang w:val="en-IN"/>
              </w:rPr>
              <w:t>,</w:t>
            </w:r>
          </w:p>
          <w:p w:rsidR="00DB546C" w:rsidRPr="00B87827" w:rsidRDefault="00DB546C" w:rsidP="00764630">
            <w:pPr>
              <w:jc w:val="center"/>
              <w:rPr>
                <w:sz w:val="20"/>
                <w:szCs w:val="20"/>
                <w:highlight w:val="green"/>
              </w:rPr>
            </w:pPr>
            <w:r w:rsidRPr="00B87827">
              <w:rPr>
                <w:sz w:val="20"/>
                <w:szCs w:val="20"/>
                <w:highlight w:val="green"/>
                <w:lang w:val="en-IN"/>
              </w:rPr>
              <w:t xml:space="preserve">  yield  &amp; economics</w:t>
            </w:r>
          </w:p>
          <w:p w:rsidR="00DB546C" w:rsidRPr="00B87827" w:rsidRDefault="00DB546C" w:rsidP="00084CE5">
            <w:pPr>
              <w:jc w:val="center"/>
              <w:rPr>
                <w:sz w:val="20"/>
                <w:szCs w:val="20"/>
                <w:highlight w:val="green"/>
              </w:rPr>
            </w:pPr>
          </w:p>
        </w:tc>
        <w:tc>
          <w:tcPr>
            <w:tcW w:w="529" w:type="pct"/>
          </w:tcPr>
          <w:p w:rsidR="00471DB8" w:rsidRPr="00EF40A8" w:rsidRDefault="00471DB8" w:rsidP="00471DB8">
            <w:pPr>
              <w:rPr>
                <w:bCs/>
                <w:sz w:val="14"/>
                <w:szCs w:val="20"/>
                <w:highlight w:val="green"/>
              </w:rPr>
            </w:pPr>
            <w:r w:rsidRPr="00EF40A8">
              <w:rPr>
                <w:bCs/>
                <w:sz w:val="14"/>
                <w:szCs w:val="20"/>
                <w:highlight w:val="green"/>
              </w:rPr>
              <w:t>Scientist (Horticulture),              SMS (Plant Pathology),</w:t>
            </w:r>
          </w:p>
          <w:p w:rsidR="00471DB8" w:rsidRDefault="00471DB8" w:rsidP="00471DB8">
            <w:pPr>
              <w:rPr>
                <w:bCs/>
                <w:sz w:val="14"/>
                <w:szCs w:val="20"/>
                <w:highlight w:val="green"/>
              </w:rPr>
            </w:pPr>
            <w:r>
              <w:rPr>
                <w:bCs/>
                <w:sz w:val="14"/>
                <w:szCs w:val="20"/>
                <w:highlight w:val="green"/>
              </w:rPr>
              <w:t>Scientist (Entomology),</w:t>
            </w:r>
          </w:p>
          <w:p w:rsidR="00471DB8" w:rsidRPr="00EF40A8" w:rsidRDefault="00471DB8" w:rsidP="00471DB8">
            <w:pPr>
              <w:rPr>
                <w:bCs/>
                <w:sz w:val="14"/>
                <w:szCs w:val="20"/>
                <w:highlight w:val="green"/>
              </w:rPr>
            </w:pPr>
            <w:r w:rsidRPr="00EF40A8">
              <w:rPr>
                <w:bCs/>
                <w:sz w:val="14"/>
                <w:szCs w:val="20"/>
                <w:highlight w:val="green"/>
              </w:rPr>
              <w:t>Scientist (</w:t>
            </w:r>
            <w:r>
              <w:rPr>
                <w:bCs/>
                <w:sz w:val="14"/>
                <w:szCs w:val="20"/>
                <w:highlight w:val="green"/>
              </w:rPr>
              <w:t xml:space="preserve">Home Science) </w:t>
            </w:r>
          </w:p>
          <w:p w:rsidR="00471DB8" w:rsidRPr="00EF40A8" w:rsidRDefault="00471DB8" w:rsidP="00471DB8">
            <w:pPr>
              <w:rPr>
                <w:bCs/>
                <w:sz w:val="14"/>
                <w:szCs w:val="20"/>
                <w:highlight w:val="green"/>
              </w:rPr>
            </w:pPr>
            <w:r w:rsidRPr="00EF40A8">
              <w:rPr>
                <w:bCs/>
                <w:sz w:val="14"/>
                <w:szCs w:val="20"/>
                <w:highlight w:val="green"/>
              </w:rPr>
              <w:t>&amp; Senior Scientist and Head</w:t>
            </w:r>
          </w:p>
          <w:p w:rsidR="00DB546C" w:rsidRPr="00F255AD" w:rsidRDefault="00DB546C" w:rsidP="00200ACA">
            <w:pPr>
              <w:rPr>
                <w:sz w:val="20"/>
                <w:szCs w:val="20"/>
              </w:rPr>
            </w:pPr>
          </w:p>
        </w:tc>
      </w:tr>
      <w:tr w:rsidR="00471DB8" w:rsidRPr="00F255AD" w:rsidTr="005F4DC8">
        <w:tc>
          <w:tcPr>
            <w:tcW w:w="171" w:type="pct"/>
            <w:vMerge/>
          </w:tcPr>
          <w:p w:rsidR="00471DB8" w:rsidRPr="00F255AD" w:rsidRDefault="00471DB8" w:rsidP="00281D5F">
            <w:pPr>
              <w:rPr>
                <w:bCs/>
                <w:sz w:val="20"/>
                <w:szCs w:val="20"/>
              </w:rPr>
            </w:pPr>
          </w:p>
        </w:tc>
        <w:tc>
          <w:tcPr>
            <w:tcW w:w="335" w:type="pct"/>
            <w:vMerge/>
          </w:tcPr>
          <w:p w:rsidR="00471DB8" w:rsidRPr="00F255AD" w:rsidRDefault="00471DB8" w:rsidP="00281D5F">
            <w:pPr>
              <w:rPr>
                <w:bCs/>
                <w:sz w:val="20"/>
                <w:szCs w:val="20"/>
              </w:rPr>
            </w:pPr>
          </w:p>
        </w:tc>
        <w:tc>
          <w:tcPr>
            <w:tcW w:w="326" w:type="pct"/>
          </w:tcPr>
          <w:p w:rsidR="00471DB8" w:rsidRPr="00B87827" w:rsidRDefault="00471DB8" w:rsidP="005F3653">
            <w:pPr>
              <w:rPr>
                <w:bCs/>
                <w:sz w:val="20"/>
                <w:szCs w:val="20"/>
                <w:highlight w:val="green"/>
                <w:lang w:val="en-IN"/>
              </w:rPr>
            </w:pPr>
            <w:r w:rsidRPr="00B87827">
              <w:rPr>
                <w:bCs/>
                <w:sz w:val="20"/>
                <w:szCs w:val="20"/>
                <w:highlight w:val="green"/>
                <w:lang w:val="en-IN"/>
              </w:rPr>
              <w:t xml:space="preserve">Onion </w:t>
            </w:r>
            <w:r w:rsidRPr="00B87827">
              <w:rPr>
                <w:bCs/>
                <w:sz w:val="20"/>
                <w:szCs w:val="20"/>
                <w:highlight w:val="green"/>
              </w:rPr>
              <w:t>(contd.)</w:t>
            </w:r>
          </w:p>
        </w:tc>
        <w:tc>
          <w:tcPr>
            <w:tcW w:w="373" w:type="pct"/>
          </w:tcPr>
          <w:p w:rsidR="00471DB8" w:rsidRPr="00B87827" w:rsidRDefault="00471DB8" w:rsidP="00471DB8">
            <w:pPr>
              <w:jc w:val="center"/>
              <w:rPr>
                <w:sz w:val="20"/>
                <w:szCs w:val="20"/>
                <w:highlight w:val="green"/>
                <w:lang w:val="en-IN"/>
              </w:rPr>
            </w:pPr>
            <w:r w:rsidRPr="00B87827">
              <w:rPr>
                <w:sz w:val="20"/>
                <w:szCs w:val="20"/>
                <w:highlight w:val="green"/>
                <w:lang w:val="en-IN"/>
              </w:rPr>
              <w:t>Low yield , Micronutrient deficiency, Thrips and purple blotch disease  incidence</w:t>
            </w:r>
          </w:p>
          <w:p w:rsidR="00471DB8" w:rsidRPr="00B87827" w:rsidRDefault="00471DB8" w:rsidP="009E01D5">
            <w:pPr>
              <w:jc w:val="center"/>
              <w:rPr>
                <w:sz w:val="20"/>
                <w:szCs w:val="20"/>
                <w:highlight w:val="green"/>
              </w:rPr>
            </w:pPr>
          </w:p>
        </w:tc>
        <w:tc>
          <w:tcPr>
            <w:tcW w:w="529" w:type="pct"/>
            <w:shd w:val="clear" w:color="auto" w:fill="auto"/>
          </w:tcPr>
          <w:p w:rsidR="00471DB8" w:rsidRPr="00B87827" w:rsidRDefault="00471DB8" w:rsidP="009E01D5">
            <w:pPr>
              <w:pStyle w:val="Footer"/>
              <w:jc w:val="center"/>
              <w:rPr>
                <w:sz w:val="20"/>
                <w:szCs w:val="20"/>
                <w:highlight w:val="green"/>
              </w:rPr>
            </w:pPr>
            <w:r w:rsidRPr="00B87827">
              <w:rPr>
                <w:bCs/>
                <w:sz w:val="20"/>
                <w:szCs w:val="20"/>
                <w:highlight w:val="green"/>
              </w:rPr>
              <w:t>Integrated crop management in onion</w:t>
            </w:r>
          </w:p>
          <w:p w:rsidR="00471DB8" w:rsidRPr="00B87827" w:rsidRDefault="00471DB8" w:rsidP="00406EF5">
            <w:pPr>
              <w:jc w:val="center"/>
              <w:rPr>
                <w:sz w:val="20"/>
                <w:szCs w:val="20"/>
                <w:highlight w:val="green"/>
              </w:rPr>
            </w:pPr>
          </w:p>
        </w:tc>
        <w:tc>
          <w:tcPr>
            <w:tcW w:w="265" w:type="pct"/>
          </w:tcPr>
          <w:p w:rsidR="00471DB8" w:rsidRPr="00B87827" w:rsidRDefault="00471DB8" w:rsidP="00471DB8">
            <w:pPr>
              <w:ind w:right="-54"/>
              <w:jc w:val="center"/>
              <w:rPr>
                <w:bCs/>
                <w:sz w:val="20"/>
                <w:szCs w:val="20"/>
                <w:highlight w:val="green"/>
                <w:lang w:val="en-IN"/>
              </w:rPr>
            </w:pPr>
            <w:r w:rsidRPr="00B87827">
              <w:rPr>
                <w:b/>
                <w:bCs/>
                <w:sz w:val="20"/>
                <w:szCs w:val="20"/>
                <w:highlight w:val="green"/>
              </w:rPr>
              <w:t>Bellary Red</w:t>
            </w:r>
          </w:p>
          <w:p w:rsidR="00471DB8" w:rsidRPr="00B87827" w:rsidRDefault="00471DB8" w:rsidP="00764630">
            <w:pPr>
              <w:jc w:val="center"/>
              <w:rPr>
                <w:bCs/>
                <w:sz w:val="20"/>
                <w:szCs w:val="20"/>
                <w:highlight w:val="green"/>
              </w:rPr>
            </w:pPr>
          </w:p>
        </w:tc>
        <w:tc>
          <w:tcPr>
            <w:tcW w:w="236" w:type="pct"/>
          </w:tcPr>
          <w:p w:rsidR="00471DB8" w:rsidRPr="00B87827" w:rsidRDefault="00471DB8" w:rsidP="005F3653">
            <w:pPr>
              <w:rPr>
                <w:sz w:val="20"/>
                <w:szCs w:val="20"/>
                <w:highlight w:val="green"/>
              </w:rPr>
            </w:pPr>
            <w:r w:rsidRPr="00B87827">
              <w:rPr>
                <w:sz w:val="20"/>
                <w:szCs w:val="20"/>
                <w:highlight w:val="green"/>
              </w:rPr>
              <w:t>--</w:t>
            </w:r>
          </w:p>
        </w:tc>
        <w:tc>
          <w:tcPr>
            <w:tcW w:w="353" w:type="pct"/>
            <w:shd w:val="clear" w:color="auto" w:fill="auto"/>
          </w:tcPr>
          <w:p w:rsidR="00471DB8" w:rsidRPr="00B87827" w:rsidRDefault="00471DB8" w:rsidP="009E01D5">
            <w:pPr>
              <w:jc w:val="center"/>
              <w:rPr>
                <w:bCs/>
                <w:sz w:val="20"/>
                <w:szCs w:val="20"/>
                <w:highlight w:val="green"/>
              </w:rPr>
            </w:pPr>
          </w:p>
        </w:tc>
        <w:tc>
          <w:tcPr>
            <w:tcW w:w="500" w:type="pct"/>
          </w:tcPr>
          <w:p w:rsidR="00471DB8" w:rsidRPr="00B87827" w:rsidRDefault="00471DB8" w:rsidP="00471DB8">
            <w:pPr>
              <w:rPr>
                <w:bCs/>
                <w:sz w:val="20"/>
                <w:szCs w:val="20"/>
                <w:highlight w:val="green"/>
                <w:lang w:val="en-IN"/>
              </w:rPr>
            </w:pPr>
            <w:r w:rsidRPr="00B87827">
              <w:rPr>
                <w:b/>
                <w:bCs/>
                <w:sz w:val="20"/>
                <w:szCs w:val="20"/>
                <w:highlight w:val="green"/>
              </w:rPr>
              <w:t>Arka Vegetable Special</w:t>
            </w:r>
          </w:p>
          <w:p w:rsidR="00471DB8" w:rsidRPr="00B87827" w:rsidRDefault="00471DB8" w:rsidP="00471DB8">
            <w:pPr>
              <w:rPr>
                <w:bCs/>
                <w:sz w:val="20"/>
                <w:szCs w:val="20"/>
                <w:highlight w:val="green"/>
                <w:lang w:val="en-IN"/>
              </w:rPr>
            </w:pPr>
            <w:r w:rsidRPr="00B87827">
              <w:rPr>
                <w:b/>
                <w:bCs/>
                <w:sz w:val="20"/>
                <w:szCs w:val="20"/>
                <w:highlight w:val="green"/>
              </w:rPr>
              <w:t>Oxyflourafen</w:t>
            </w:r>
          </w:p>
          <w:p w:rsidR="00471DB8" w:rsidRPr="00B87827" w:rsidRDefault="00471DB8" w:rsidP="00471DB8">
            <w:pPr>
              <w:rPr>
                <w:bCs/>
                <w:sz w:val="20"/>
                <w:szCs w:val="20"/>
                <w:highlight w:val="green"/>
                <w:lang w:val="en-IN"/>
              </w:rPr>
            </w:pPr>
            <w:r w:rsidRPr="00B87827">
              <w:rPr>
                <w:b/>
                <w:bCs/>
                <w:sz w:val="20"/>
                <w:szCs w:val="20"/>
                <w:highlight w:val="green"/>
              </w:rPr>
              <w:t xml:space="preserve">Fipronil 5 SC @ 1 ml/l </w:t>
            </w:r>
          </w:p>
          <w:p w:rsidR="00471DB8" w:rsidRPr="00B87827" w:rsidRDefault="00471DB8" w:rsidP="00471DB8">
            <w:pPr>
              <w:rPr>
                <w:bCs/>
                <w:sz w:val="20"/>
                <w:szCs w:val="20"/>
                <w:highlight w:val="green"/>
                <w:lang w:val="en-IN"/>
              </w:rPr>
            </w:pPr>
            <w:r w:rsidRPr="00B87827">
              <w:rPr>
                <w:b/>
                <w:bCs/>
                <w:sz w:val="20"/>
                <w:szCs w:val="20"/>
                <w:highlight w:val="green"/>
              </w:rPr>
              <w:t xml:space="preserve">Difenconazole 25 EC @ 1 ml/l </w:t>
            </w:r>
            <w:r w:rsidRPr="00B87827">
              <w:rPr>
                <w:b/>
                <w:bCs/>
                <w:i/>
                <w:iCs/>
                <w:sz w:val="20"/>
                <w:szCs w:val="20"/>
                <w:highlight w:val="green"/>
              </w:rPr>
              <w:t>Pseudomonas</w:t>
            </w:r>
            <w:r w:rsidRPr="00B87827">
              <w:rPr>
                <w:b/>
                <w:bCs/>
                <w:sz w:val="20"/>
                <w:szCs w:val="20"/>
                <w:highlight w:val="green"/>
              </w:rPr>
              <w:t xml:space="preserve"> </w:t>
            </w:r>
            <w:r w:rsidRPr="00B87827">
              <w:rPr>
                <w:b/>
                <w:bCs/>
                <w:i/>
                <w:iCs/>
                <w:sz w:val="20"/>
                <w:szCs w:val="20"/>
                <w:highlight w:val="green"/>
              </w:rPr>
              <w:t>fluorescens</w:t>
            </w:r>
            <w:r w:rsidRPr="00B87827">
              <w:rPr>
                <w:b/>
                <w:bCs/>
                <w:sz w:val="20"/>
                <w:szCs w:val="20"/>
                <w:highlight w:val="green"/>
              </w:rPr>
              <w:t xml:space="preserve"> </w:t>
            </w:r>
          </w:p>
          <w:p w:rsidR="00471DB8" w:rsidRPr="00B87827" w:rsidRDefault="00471DB8" w:rsidP="00471DB8">
            <w:pPr>
              <w:rPr>
                <w:bCs/>
                <w:sz w:val="20"/>
                <w:szCs w:val="20"/>
                <w:highlight w:val="green"/>
                <w:lang w:val="en-IN"/>
              </w:rPr>
            </w:pPr>
            <w:r w:rsidRPr="00B87827">
              <w:rPr>
                <w:b/>
                <w:bCs/>
                <w:sz w:val="20"/>
                <w:szCs w:val="20"/>
                <w:highlight w:val="green"/>
              </w:rPr>
              <w:t>@ 5 g/l</w:t>
            </w:r>
          </w:p>
          <w:p w:rsidR="00471DB8" w:rsidRPr="00B87827" w:rsidRDefault="00471DB8" w:rsidP="00764630">
            <w:pPr>
              <w:rPr>
                <w:bCs/>
                <w:sz w:val="20"/>
                <w:szCs w:val="20"/>
                <w:highlight w:val="green"/>
              </w:rPr>
            </w:pPr>
          </w:p>
        </w:tc>
        <w:tc>
          <w:tcPr>
            <w:tcW w:w="294" w:type="pct"/>
          </w:tcPr>
          <w:p w:rsidR="00471DB8" w:rsidRPr="00B87827" w:rsidRDefault="00471DB8" w:rsidP="00471DB8">
            <w:pPr>
              <w:pStyle w:val="NormalWeb"/>
              <w:jc w:val="right"/>
              <w:rPr>
                <w:bCs/>
                <w:sz w:val="20"/>
                <w:szCs w:val="20"/>
                <w:highlight w:val="green"/>
                <w:lang w:val="en-IN"/>
              </w:rPr>
            </w:pPr>
            <w:r w:rsidRPr="00B87827">
              <w:rPr>
                <w:b/>
                <w:bCs/>
                <w:sz w:val="20"/>
                <w:szCs w:val="20"/>
                <w:highlight w:val="green"/>
              </w:rPr>
              <w:t>5kg</w:t>
            </w:r>
          </w:p>
          <w:p w:rsidR="00471DB8" w:rsidRPr="00B87827" w:rsidRDefault="00471DB8" w:rsidP="00471DB8">
            <w:pPr>
              <w:pStyle w:val="NormalWeb"/>
              <w:jc w:val="right"/>
              <w:rPr>
                <w:bCs/>
                <w:sz w:val="20"/>
                <w:szCs w:val="20"/>
                <w:highlight w:val="green"/>
                <w:lang w:val="en-IN"/>
              </w:rPr>
            </w:pPr>
            <w:r w:rsidRPr="00B87827">
              <w:rPr>
                <w:bCs/>
                <w:sz w:val="20"/>
                <w:szCs w:val="20"/>
                <w:highlight w:val="green"/>
                <w:lang w:val="en-IN"/>
              </w:rPr>
              <w:t>500ml</w:t>
            </w:r>
          </w:p>
          <w:p w:rsidR="00471DB8" w:rsidRPr="00B87827" w:rsidRDefault="00471DB8" w:rsidP="00471DB8">
            <w:pPr>
              <w:pStyle w:val="NormalWeb"/>
              <w:jc w:val="right"/>
              <w:rPr>
                <w:bCs/>
                <w:sz w:val="20"/>
                <w:szCs w:val="20"/>
                <w:highlight w:val="green"/>
                <w:lang w:val="en-IN"/>
              </w:rPr>
            </w:pPr>
            <w:r w:rsidRPr="00B87827">
              <w:rPr>
                <w:bCs/>
                <w:sz w:val="20"/>
                <w:szCs w:val="20"/>
                <w:highlight w:val="green"/>
                <w:lang w:val="en-IN"/>
              </w:rPr>
              <w:t>500ml</w:t>
            </w:r>
          </w:p>
          <w:p w:rsidR="00471DB8" w:rsidRPr="00B87827" w:rsidRDefault="00471DB8" w:rsidP="00471DB8">
            <w:pPr>
              <w:pStyle w:val="NormalWeb"/>
              <w:jc w:val="right"/>
              <w:rPr>
                <w:bCs/>
                <w:sz w:val="20"/>
                <w:szCs w:val="20"/>
                <w:highlight w:val="green"/>
                <w:lang w:val="en-IN"/>
              </w:rPr>
            </w:pPr>
            <w:r w:rsidRPr="00B87827">
              <w:rPr>
                <w:bCs/>
                <w:sz w:val="20"/>
                <w:szCs w:val="20"/>
                <w:highlight w:val="green"/>
                <w:lang w:val="en-IN"/>
              </w:rPr>
              <w:t>500ml</w:t>
            </w:r>
          </w:p>
          <w:p w:rsidR="00471DB8" w:rsidRPr="00B87827" w:rsidRDefault="00471DB8" w:rsidP="00471DB8">
            <w:pPr>
              <w:pStyle w:val="NormalWeb"/>
              <w:jc w:val="right"/>
              <w:rPr>
                <w:bCs/>
                <w:sz w:val="20"/>
                <w:szCs w:val="20"/>
                <w:highlight w:val="green"/>
                <w:lang w:val="en-IN"/>
              </w:rPr>
            </w:pPr>
            <w:r w:rsidRPr="00B87827">
              <w:rPr>
                <w:bCs/>
                <w:sz w:val="20"/>
                <w:szCs w:val="20"/>
                <w:highlight w:val="green"/>
                <w:lang w:val="en-IN"/>
              </w:rPr>
              <w:t>1 kg</w:t>
            </w:r>
          </w:p>
          <w:p w:rsidR="00471DB8" w:rsidRPr="00B87827" w:rsidRDefault="00471DB8" w:rsidP="009E01D5">
            <w:pPr>
              <w:pStyle w:val="NormalWeb"/>
              <w:spacing w:after="0" w:afterAutospacing="0"/>
              <w:jc w:val="right"/>
              <w:rPr>
                <w:bCs/>
                <w:sz w:val="20"/>
                <w:szCs w:val="20"/>
                <w:highlight w:val="green"/>
              </w:rPr>
            </w:pPr>
          </w:p>
          <w:p w:rsidR="00471DB8" w:rsidRPr="00B87827" w:rsidRDefault="00471DB8" w:rsidP="009E01D5">
            <w:pPr>
              <w:pStyle w:val="NormalWeb"/>
              <w:spacing w:before="0" w:beforeAutospacing="0" w:after="0" w:afterAutospacing="0"/>
              <w:jc w:val="right"/>
              <w:rPr>
                <w:bCs/>
                <w:sz w:val="20"/>
                <w:szCs w:val="20"/>
                <w:highlight w:val="green"/>
              </w:rPr>
            </w:pPr>
          </w:p>
        </w:tc>
        <w:tc>
          <w:tcPr>
            <w:tcW w:w="235" w:type="pct"/>
          </w:tcPr>
          <w:p w:rsidR="00471DB8" w:rsidRPr="00B87827" w:rsidRDefault="00471DB8" w:rsidP="00471DB8">
            <w:pPr>
              <w:pStyle w:val="NormalWeb"/>
              <w:jc w:val="right"/>
              <w:rPr>
                <w:bCs/>
                <w:sz w:val="20"/>
                <w:szCs w:val="20"/>
                <w:highlight w:val="green"/>
                <w:lang w:val="en-IN"/>
              </w:rPr>
            </w:pPr>
            <w:r w:rsidRPr="00B87827">
              <w:rPr>
                <w:b/>
                <w:bCs/>
                <w:sz w:val="20"/>
                <w:szCs w:val="20"/>
                <w:highlight w:val="green"/>
              </w:rPr>
              <w:t>1000</w:t>
            </w:r>
          </w:p>
          <w:p w:rsidR="00471DB8" w:rsidRPr="00B87827" w:rsidRDefault="00471DB8" w:rsidP="00471DB8">
            <w:pPr>
              <w:pStyle w:val="NormalWeb"/>
              <w:jc w:val="right"/>
              <w:rPr>
                <w:bCs/>
                <w:sz w:val="20"/>
                <w:szCs w:val="20"/>
                <w:highlight w:val="green"/>
                <w:lang w:val="en-IN"/>
              </w:rPr>
            </w:pPr>
            <w:r w:rsidRPr="00B87827">
              <w:rPr>
                <w:bCs/>
                <w:sz w:val="20"/>
                <w:szCs w:val="20"/>
                <w:highlight w:val="green"/>
              </w:rPr>
              <w:t>700</w:t>
            </w:r>
          </w:p>
          <w:p w:rsidR="00471DB8" w:rsidRPr="00B87827" w:rsidRDefault="00471DB8" w:rsidP="00471DB8">
            <w:pPr>
              <w:pStyle w:val="NormalWeb"/>
              <w:jc w:val="right"/>
              <w:rPr>
                <w:bCs/>
                <w:sz w:val="20"/>
                <w:szCs w:val="20"/>
                <w:highlight w:val="green"/>
                <w:lang w:val="en-IN"/>
              </w:rPr>
            </w:pPr>
            <w:r w:rsidRPr="00B87827">
              <w:rPr>
                <w:bCs/>
                <w:sz w:val="20"/>
                <w:szCs w:val="20"/>
                <w:highlight w:val="green"/>
                <w:lang w:val="en-IN"/>
              </w:rPr>
              <w:t xml:space="preserve"> </w:t>
            </w:r>
            <w:r w:rsidRPr="00B87827">
              <w:rPr>
                <w:b/>
                <w:bCs/>
                <w:sz w:val="20"/>
                <w:szCs w:val="20"/>
                <w:highlight w:val="green"/>
                <w:lang w:val="en-IN"/>
              </w:rPr>
              <w:t>800</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lang w:val="en-IN"/>
              </w:rPr>
              <w:t>700</w:t>
            </w:r>
          </w:p>
          <w:p w:rsidR="00471DB8" w:rsidRPr="00B87827" w:rsidRDefault="00471DB8" w:rsidP="00471DB8">
            <w:pPr>
              <w:pStyle w:val="NormalWeb"/>
              <w:jc w:val="right"/>
              <w:rPr>
                <w:bCs/>
                <w:sz w:val="20"/>
                <w:szCs w:val="20"/>
                <w:highlight w:val="green"/>
                <w:lang w:val="en-IN"/>
              </w:rPr>
            </w:pPr>
            <w:r w:rsidRPr="00B87827">
              <w:rPr>
                <w:b/>
                <w:bCs/>
                <w:sz w:val="20"/>
                <w:szCs w:val="20"/>
                <w:highlight w:val="green"/>
                <w:u w:val="single"/>
                <w:lang w:val="en-IN"/>
              </w:rPr>
              <w:t>200</w:t>
            </w:r>
          </w:p>
          <w:p w:rsidR="00471DB8" w:rsidRPr="00B87827" w:rsidRDefault="00471DB8" w:rsidP="00471DB8">
            <w:pPr>
              <w:pStyle w:val="NormalWeb"/>
              <w:rPr>
                <w:bCs/>
                <w:sz w:val="20"/>
                <w:szCs w:val="20"/>
                <w:highlight w:val="green"/>
                <w:lang w:val="en-IN"/>
              </w:rPr>
            </w:pPr>
            <w:r w:rsidRPr="00B87827">
              <w:rPr>
                <w:b/>
                <w:bCs/>
                <w:sz w:val="20"/>
                <w:szCs w:val="20"/>
                <w:highlight w:val="green"/>
              </w:rPr>
              <w:t>3400</w:t>
            </w:r>
          </w:p>
          <w:p w:rsidR="00471DB8" w:rsidRPr="00B87827" w:rsidRDefault="00471DB8" w:rsidP="008B5561">
            <w:pPr>
              <w:pStyle w:val="NormalWeb"/>
              <w:spacing w:before="0" w:beforeAutospacing="0" w:after="0" w:afterAutospacing="0"/>
              <w:jc w:val="right"/>
              <w:rPr>
                <w:b/>
                <w:bCs/>
                <w:sz w:val="20"/>
                <w:szCs w:val="20"/>
                <w:highlight w:val="green"/>
                <w:u w:val="single"/>
              </w:rPr>
            </w:pPr>
          </w:p>
        </w:tc>
        <w:tc>
          <w:tcPr>
            <w:tcW w:w="236" w:type="pct"/>
            <w:shd w:val="clear" w:color="auto" w:fill="auto"/>
          </w:tcPr>
          <w:p w:rsidR="00471DB8" w:rsidRPr="00B87827" w:rsidRDefault="00471DB8" w:rsidP="005F3653">
            <w:pPr>
              <w:pStyle w:val="NormalWeb"/>
              <w:spacing w:before="0" w:beforeAutospacing="0" w:after="0" w:afterAutospacing="0"/>
              <w:jc w:val="center"/>
              <w:rPr>
                <w:sz w:val="20"/>
                <w:szCs w:val="20"/>
                <w:highlight w:val="green"/>
              </w:rPr>
            </w:pPr>
            <w:r w:rsidRPr="00B87827">
              <w:rPr>
                <w:sz w:val="20"/>
                <w:szCs w:val="20"/>
                <w:highlight w:val="green"/>
              </w:rPr>
              <w:t>10</w:t>
            </w:r>
          </w:p>
        </w:tc>
        <w:tc>
          <w:tcPr>
            <w:tcW w:w="236" w:type="pct"/>
            <w:shd w:val="clear" w:color="auto" w:fill="auto"/>
          </w:tcPr>
          <w:p w:rsidR="00471DB8" w:rsidRPr="00B87827" w:rsidRDefault="00471DB8" w:rsidP="00471DB8">
            <w:pPr>
              <w:jc w:val="right"/>
              <w:rPr>
                <w:bCs/>
                <w:sz w:val="20"/>
                <w:szCs w:val="20"/>
                <w:highlight w:val="green"/>
              </w:rPr>
            </w:pPr>
            <w:r w:rsidRPr="00B87827">
              <w:rPr>
                <w:bCs/>
                <w:sz w:val="20"/>
                <w:szCs w:val="20"/>
                <w:highlight w:val="green"/>
              </w:rPr>
              <w:t>34000</w:t>
            </w:r>
          </w:p>
        </w:tc>
        <w:tc>
          <w:tcPr>
            <w:tcW w:w="382" w:type="pct"/>
          </w:tcPr>
          <w:p w:rsidR="00471DB8" w:rsidRPr="00B87827" w:rsidRDefault="00471DB8" w:rsidP="00764630">
            <w:pPr>
              <w:jc w:val="center"/>
              <w:rPr>
                <w:sz w:val="20"/>
                <w:szCs w:val="20"/>
                <w:highlight w:val="green"/>
                <w:lang w:val="en-IN"/>
              </w:rPr>
            </w:pPr>
            <w:r w:rsidRPr="00B87827">
              <w:rPr>
                <w:sz w:val="20"/>
                <w:szCs w:val="20"/>
                <w:highlight w:val="green"/>
              </w:rPr>
              <w:t>Yield, Economics ,Thrips and Purple blotch disease Incidence</w:t>
            </w:r>
          </w:p>
        </w:tc>
        <w:tc>
          <w:tcPr>
            <w:tcW w:w="529" w:type="pct"/>
          </w:tcPr>
          <w:p w:rsidR="00471DB8" w:rsidRPr="00EF40A8" w:rsidRDefault="00471DB8" w:rsidP="00E6678F">
            <w:pPr>
              <w:rPr>
                <w:bCs/>
                <w:sz w:val="14"/>
                <w:szCs w:val="20"/>
                <w:highlight w:val="green"/>
              </w:rPr>
            </w:pPr>
            <w:r w:rsidRPr="00EF40A8">
              <w:rPr>
                <w:bCs/>
                <w:sz w:val="14"/>
                <w:szCs w:val="20"/>
                <w:highlight w:val="green"/>
              </w:rPr>
              <w:t>Scientist (Horticulture),              SMS (Plant Pathology),</w:t>
            </w:r>
          </w:p>
          <w:p w:rsidR="00471DB8" w:rsidRDefault="00471DB8" w:rsidP="00E6678F">
            <w:pPr>
              <w:rPr>
                <w:bCs/>
                <w:sz w:val="14"/>
                <w:szCs w:val="20"/>
                <w:highlight w:val="green"/>
              </w:rPr>
            </w:pPr>
            <w:r>
              <w:rPr>
                <w:bCs/>
                <w:sz w:val="14"/>
                <w:szCs w:val="20"/>
                <w:highlight w:val="green"/>
              </w:rPr>
              <w:t>Scientist (Entomology),</w:t>
            </w:r>
          </w:p>
          <w:p w:rsidR="00471DB8" w:rsidRPr="00EF40A8" w:rsidRDefault="00471DB8" w:rsidP="00E6678F">
            <w:pPr>
              <w:rPr>
                <w:bCs/>
                <w:sz w:val="14"/>
                <w:szCs w:val="20"/>
                <w:highlight w:val="green"/>
              </w:rPr>
            </w:pPr>
            <w:r w:rsidRPr="00EF40A8">
              <w:rPr>
                <w:bCs/>
                <w:sz w:val="14"/>
                <w:szCs w:val="20"/>
                <w:highlight w:val="green"/>
              </w:rPr>
              <w:t>Scientist (</w:t>
            </w:r>
            <w:r>
              <w:rPr>
                <w:bCs/>
                <w:sz w:val="14"/>
                <w:szCs w:val="20"/>
                <w:highlight w:val="green"/>
              </w:rPr>
              <w:t xml:space="preserve">Home Science) </w:t>
            </w:r>
          </w:p>
          <w:p w:rsidR="00471DB8" w:rsidRPr="00EF40A8" w:rsidRDefault="00471DB8" w:rsidP="00E6678F">
            <w:pPr>
              <w:rPr>
                <w:bCs/>
                <w:sz w:val="14"/>
                <w:szCs w:val="20"/>
                <w:highlight w:val="green"/>
              </w:rPr>
            </w:pPr>
            <w:r w:rsidRPr="00EF40A8">
              <w:rPr>
                <w:bCs/>
                <w:sz w:val="14"/>
                <w:szCs w:val="20"/>
                <w:highlight w:val="green"/>
              </w:rPr>
              <w:t>&amp; Senior Scientist and Head</w:t>
            </w:r>
          </w:p>
          <w:p w:rsidR="00471DB8" w:rsidRPr="00F255AD" w:rsidRDefault="00471DB8" w:rsidP="00E6678F">
            <w:pPr>
              <w:rPr>
                <w:sz w:val="20"/>
                <w:szCs w:val="20"/>
              </w:rPr>
            </w:pPr>
          </w:p>
        </w:tc>
      </w:tr>
      <w:tr w:rsidR="00471DB8" w:rsidRPr="00927306" w:rsidTr="005F4DC8">
        <w:tc>
          <w:tcPr>
            <w:tcW w:w="171" w:type="pct"/>
            <w:vMerge/>
          </w:tcPr>
          <w:p w:rsidR="00471DB8" w:rsidRPr="00F255AD" w:rsidRDefault="00471DB8" w:rsidP="00281D5F">
            <w:pPr>
              <w:rPr>
                <w:bCs/>
                <w:sz w:val="20"/>
                <w:szCs w:val="20"/>
              </w:rPr>
            </w:pPr>
          </w:p>
        </w:tc>
        <w:tc>
          <w:tcPr>
            <w:tcW w:w="335" w:type="pct"/>
            <w:vMerge/>
          </w:tcPr>
          <w:p w:rsidR="00471DB8" w:rsidRPr="00F255AD" w:rsidRDefault="00471DB8" w:rsidP="00281D5F">
            <w:pPr>
              <w:rPr>
                <w:bCs/>
                <w:sz w:val="20"/>
                <w:szCs w:val="20"/>
              </w:rPr>
            </w:pPr>
          </w:p>
        </w:tc>
        <w:tc>
          <w:tcPr>
            <w:tcW w:w="326" w:type="pct"/>
          </w:tcPr>
          <w:p w:rsidR="00471DB8" w:rsidRPr="00471DB8" w:rsidRDefault="00471DB8" w:rsidP="00764630">
            <w:pPr>
              <w:rPr>
                <w:bCs/>
                <w:color w:val="FF0000"/>
                <w:sz w:val="20"/>
                <w:szCs w:val="20"/>
              </w:rPr>
            </w:pPr>
            <w:r w:rsidRPr="00471DB8">
              <w:rPr>
                <w:bCs/>
                <w:color w:val="FF0000"/>
                <w:sz w:val="20"/>
                <w:szCs w:val="20"/>
              </w:rPr>
              <w:t>Chilli</w:t>
            </w:r>
          </w:p>
          <w:p w:rsidR="00471DB8" w:rsidRPr="00471DB8" w:rsidRDefault="00471DB8" w:rsidP="00764630">
            <w:pPr>
              <w:rPr>
                <w:bCs/>
                <w:color w:val="FF0000"/>
                <w:sz w:val="20"/>
                <w:szCs w:val="20"/>
              </w:rPr>
            </w:pPr>
            <w:r w:rsidRPr="00471DB8">
              <w:rPr>
                <w:bCs/>
                <w:color w:val="FF0000"/>
                <w:sz w:val="20"/>
                <w:szCs w:val="20"/>
              </w:rPr>
              <w:t>(contd.)</w:t>
            </w:r>
          </w:p>
        </w:tc>
        <w:tc>
          <w:tcPr>
            <w:tcW w:w="373" w:type="pct"/>
          </w:tcPr>
          <w:p w:rsidR="00471DB8" w:rsidRPr="00471DB8" w:rsidRDefault="00471DB8" w:rsidP="006459C7">
            <w:pPr>
              <w:jc w:val="center"/>
              <w:rPr>
                <w:color w:val="FF0000"/>
                <w:sz w:val="20"/>
                <w:szCs w:val="20"/>
              </w:rPr>
            </w:pPr>
            <w:r w:rsidRPr="00471DB8">
              <w:rPr>
                <w:color w:val="FF0000"/>
                <w:sz w:val="20"/>
                <w:szCs w:val="20"/>
              </w:rPr>
              <w:t>Wilt,  powdery mildew, murda incidence causing more yield loss</w:t>
            </w:r>
          </w:p>
          <w:p w:rsidR="00471DB8" w:rsidRPr="00471DB8" w:rsidRDefault="00471DB8" w:rsidP="006459C7">
            <w:pPr>
              <w:rPr>
                <w:color w:val="FF0000"/>
                <w:sz w:val="20"/>
                <w:szCs w:val="20"/>
              </w:rPr>
            </w:pPr>
          </w:p>
        </w:tc>
        <w:tc>
          <w:tcPr>
            <w:tcW w:w="529" w:type="pct"/>
            <w:shd w:val="clear" w:color="auto" w:fill="auto"/>
          </w:tcPr>
          <w:p w:rsidR="00471DB8" w:rsidRPr="00471DB8" w:rsidRDefault="00471DB8" w:rsidP="006459C7">
            <w:pPr>
              <w:pStyle w:val="Footer"/>
              <w:jc w:val="center"/>
              <w:rPr>
                <w:color w:val="FF0000"/>
                <w:sz w:val="20"/>
                <w:szCs w:val="20"/>
              </w:rPr>
            </w:pPr>
            <w:r w:rsidRPr="00471DB8">
              <w:rPr>
                <w:bCs/>
                <w:color w:val="FF0000"/>
                <w:sz w:val="20"/>
                <w:szCs w:val="20"/>
              </w:rPr>
              <w:t>Integrated crop management in chilli</w:t>
            </w:r>
          </w:p>
          <w:p w:rsidR="00471DB8" w:rsidRPr="00471DB8" w:rsidRDefault="00471DB8" w:rsidP="006459C7">
            <w:pPr>
              <w:pStyle w:val="Footer"/>
              <w:tabs>
                <w:tab w:val="clear" w:pos="4320"/>
                <w:tab w:val="clear" w:pos="8640"/>
              </w:tabs>
              <w:jc w:val="center"/>
              <w:rPr>
                <w:color w:val="FF0000"/>
                <w:sz w:val="20"/>
                <w:szCs w:val="20"/>
              </w:rPr>
            </w:pPr>
          </w:p>
        </w:tc>
        <w:tc>
          <w:tcPr>
            <w:tcW w:w="265" w:type="pct"/>
          </w:tcPr>
          <w:p w:rsidR="00471DB8" w:rsidRPr="00471DB8" w:rsidRDefault="00471DB8" w:rsidP="006459C7">
            <w:pPr>
              <w:jc w:val="center"/>
              <w:rPr>
                <w:color w:val="FF0000"/>
                <w:sz w:val="20"/>
                <w:szCs w:val="20"/>
              </w:rPr>
            </w:pPr>
            <w:r w:rsidRPr="00471DB8">
              <w:rPr>
                <w:color w:val="FF0000"/>
                <w:sz w:val="20"/>
                <w:szCs w:val="20"/>
              </w:rPr>
              <w:t>Byadagi/ private hybrid</w:t>
            </w:r>
          </w:p>
        </w:tc>
        <w:tc>
          <w:tcPr>
            <w:tcW w:w="236" w:type="pct"/>
          </w:tcPr>
          <w:p w:rsidR="00471DB8" w:rsidRPr="00471DB8" w:rsidRDefault="00471DB8" w:rsidP="006459C7">
            <w:pPr>
              <w:jc w:val="center"/>
              <w:rPr>
                <w:color w:val="FF0000"/>
                <w:sz w:val="20"/>
                <w:szCs w:val="20"/>
              </w:rPr>
            </w:pPr>
            <w:r w:rsidRPr="00471DB8">
              <w:rPr>
                <w:color w:val="FF0000"/>
                <w:sz w:val="20"/>
                <w:szCs w:val="20"/>
              </w:rPr>
              <w:t>--</w:t>
            </w:r>
          </w:p>
        </w:tc>
        <w:tc>
          <w:tcPr>
            <w:tcW w:w="353" w:type="pct"/>
            <w:shd w:val="clear" w:color="auto" w:fill="auto"/>
          </w:tcPr>
          <w:p w:rsidR="00471DB8" w:rsidRPr="00471DB8" w:rsidRDefault="00471DB8" w:rsidP="006459C7">
            <w:pPr>
              <w:jc w:val="center"/>
              <w:rPr>
                <w:color w:val="FF0000"/>
                <w:sz w:val="20"/>
                <w:szCs w:val="20"/>
              </w:rPr>
            </w:pPr>
            <w:r w:rsidRPr="00471DB8">
              <w:rPr>
                <w:color w:val="FF0000"/>
                <w:sz w:val="20"/>
                <w:szCs w:val="20"/>
              </w:rPr>
              <w:t>UAS, Raichur/ Dharwad</w:t>
            </w:r>
          </w:p>
        </w:tc>
        <w:tc>
          <w:tcPr>
            <w:tcW w:w="500" w:type="pct"/>
          </w:tcPr>
          <w:p w:rsidR="00471DB8" w:rsidRPr="00471DB8" w:rsidRDefault="00471DB8" w:rsidP="006459C7">
            <w:pPr>
              <w:rPr>
                <w:color w:val="FF0000"/>
                <w:sz w:val="20"/>
                <w:szCs w:val="20"/>
              </w:rPr>
            </w:pPr>
            <w:r w:rsidRPr="00471DB8">
              <w:rPr>
                <w:bCs/>
                <w:i/>
                <w:iCs/>
                <w:color w:val="FF0000"/>
                <w:sz w:val="20"/>
                <w:szCs w:val="20"/>
              </w:rPr>
              <w:t>Trichoderma viridae</w:t>
            </w:r>
          </w:p>
          <w:p w:rsidR="00471DB8" w:rsidRPr="00471DB8" w:rsidRDefault="00471DB8" w:rsidP="006459C7">
            <w:pPr>
              <w:rPr>
                <w:color w:val="FF0000"/>
                <w:sz w:val="20"/>
                <w:szCs w:val="20"/>
              </w:rPr>
            </w:pPr>
            <w:r w:rsidRPr="00471DB8">
              <w:rPr>
                <w:bCs/>
                <w:iCs/>
                <w:color w:val="FF0000"/>
                <w:sz w:val="20"/>
                <w:szCs w:val="20"/>
              </w:rPr>
              <w:t xml:space="preserve">Neem cake </w:t>
            </w:r>
          </w:p>
          <w:p w:rsidR="00471DB8" w:rsidRPr="00471DB8" w:rsidRDefault="00471DB8" w:rsidP="006459C7">
            <w:pPr>
              <w:rPr>
                <w:color w:val="FF0000"/>
                <w:sz w:val="20"/>
                <w:szCs w:val="20"/>
              </w:rPr>
            </w:pPr>
            <w:r w:rsidRPr="00471DB8">
              <w:rPr>
                <w:bCs/>
                <w:i/>
                <w:iCs/>
                <w:color w:val="FF0000"/>
                <w:sz w:val="20"/>
                <w:szCs w:val="20"/>
              </w:rPr>
              <w:t>P. fluorescens</w:t>
            </w:r>
          </w:p>
          <w:p w:rsidR="00471DB8" w:rsidRPr="00471DB8" w:rsidRDefault="00471DB8" w:rsidP="006459C7">
            <w:pPr>
              <w:rPr>
                <w:color w:val="FF0000"/>
                <w:sz w:val="20"/>
                <w:szCs w:val="20"/>
              </w:rPr>
            </w:pPr>
            <w:r w:rsidRPr="00471DB8">
              <w:rPr>
                <w:bCs/>
                <w:color w:val="FF0000"/>
                <w:sz w:val="20"/>
                <w:szCs w:val="20"/>
              </w:rPr>
              <w:t xml:space="preserve">Hexaconazole  5 % EC </w:t>
            </w:r>
          </w:p>
          <w:p w:rsidR="00471DB8" w:rsidRPr="00471DB8" w:rsidRDefault="00471DB8" w:rsidP="006459C7">
            <w:pPr>
              <w:rPr>
                <w:color w:val="FF0000"/>
                <w:sz w:val="20"/>
                <w:szCs w:val="20"/>
              </w:rPr>
            </w:pPr>
            <w:r w:rsidRPr="00471DB8">
              <w:rPr>
                <w:bCs/>
                <w:color w:val="FF0000"/>
                <w:sz w:val="20"/>
                <w:szCs w:val="20"/>
              </w:rPr>
              <w:t xml:space="preserve">Tebuconazole 25EC @ 1ml/ l </w:t>
            </w:r>
          </w:p>
          <w:p w:rsidR="00471DB8" w:rsidRPr="00471DB8" w:rsidRDefault="00471DB8" w:rsidP="006459C7">
            <w:pPr>
              <w:rPr>
                <w:color w:val="FF0000"/>
                <w:sz w:val="16"/>
                <w:szCs w:val="20"/>
              </w:rPr>
            </w:pPr>
            <w:r w:rsidRPr="00471DB8">
              <w:rPr>
                <w:bCs/>
                <w:color w:val="FF0000"/>
                <w:sz w:val="16"/>
                <w:szCs w:val="20"/>
              </w:rPr>
              <w:t xml:space="preserve">Yellow sticky traps </w:t>
            </w:r>
          </w:p>
          <w:p w:rsidR="00471DB8" w:rsidRPr="00471DB8" w:rsidRDefault="00471DB8" w:rsidP="006459C7">
            <w:pPr>
              <w:rPr>
                <w:color w:val="FF0000"/>
                <w:sz w:val="20"/>
                <w:szCs w:val="20"/>
              </w:rPr>
            </w:pPr>
            <w:r w:rsidRPr="00471DB8">
              <w:rPr>
                <w:bCs/>
                <w:color w:val="FF0000"/>
                <w:sz w:val="16"/>
                <w:szCs w:val="20"/>
              </w:rPr>
              <w:t xml:space="preserve">Blue sticky traps </w:t>
            </w:r>
          </w:p>
        </w:tc>
        <w:tc>
          <w:tcPr>
            <w:tcW w:w="294" w:type="pct"/>
          </w:tcPr>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 xml:space="preserve">1.5 kg </w:t>
            </w:r>
          </w:p>
          <w:p w:rsidR="00471DB8" w:rsidRPr="00471DB8" w:rsidRDefault="00471DB8" w:rsidP="006459C7">
            <w:pPr>
              <w:pStyle w:val="NormalWeb"/>
              <w:spacing w:before="0" w:beforeAutospacing="0" w:after="0" w:afterAutospacing="0"/>
              <w:jc w:val="right"/>
              <w:rPr>
                <w:bCs/>
                <w:color w:val="FF0000"/>
                <w:kern w:val="24"/>
                <w:sz w:val="20"/>
                <w:szCs w:val="20"/>
              </w:rPr>
            </w:pP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50 kg</w:t>
            </w: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 xml:space="preserve">2 kg </w:t>
            </w: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1 l</w:t>
            </w:r>
          </w:p>
          <w:p w:rsidR="00471DB8" w:rsidRPr="00471DB8" w:rsidRDefault="00471DB8" w:rsidP="006459C7">
            <w:pPr>
              <w:pStyle w:val="NormalWeb"/>
              <w:spacing w:before="0" w:beforeAutospacing="0" w:after="0" w:afterAutospacing="0"/>
              <w:jc w:val="right"/>
              <w:rPr>
                <w:bCs/>
                <w:color w:val="FF0000"/>
                <w:kern w:val="24"/>
                <w:sz w:val="20"/>
                <w:szCs w:val="20"/>
              </w:rPr>
            </w:pP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 xml:space="preserve">100 ml </w:t>
            </w:r>
          </w:p>
          <w:p w:rsidR="00471DB8" w:rsidRPr="00471DB8" w:rsidRDefault="00471DB8" w:rsidP="006459C7">
            <w:pPr>
              <w:pStyle w:val="NormalWeb"/>
              <w:spacing w:before="0" w:beforeAutospacing="0" w:after="0" w:afterAutospacing="0"/>
              <w:jc w:val="right"/>
              <w:rPr>
                <w:bCs/>
                <w:color w:val="FF0000"/>
                <w:kern w:val="24"/>
                <w:sz w:val="12"/>
                <w:szCs w:val="20"/>
              </w:rPr>
            </w:pP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10 No.</w:t>
            </w: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10 No.</w:t>
            </w:r>
          </w:p>
        </w:tc>
        <w:tc>
          <w:tcPr>
            <w:tcW w:w="235" w:type="pct"/>
          </w:tcPr>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rPr>
              <w:t xml:space="preserve">300 </w:t>
            </w:r>
          </w:p>
          <w:p w:rsidR="00471DB8" w:rsidRPr="00471DB8" w:rsidRDefault="00471DB8" w:rsidP="006459C7">
            <w:pPr>
              <w:pStyle w:val="NormalWeb"/>
              <w:tabs>
                <w:tab w:val="left" w:pos="285"/>
              </w:tabs>
              <w:spacing w:before="0" w:beforeAutospacing="0" w:after="0" w:afterAutospacing="0"/>
              <w:jc w:val="right"/>
              <w:rPr>
                <w:bCs/>
                <w:color w:val="FF0000"/>
                <w:kern w:val="24"/>
                <w:sz w:val="20"/>
                <w:szCs w:val="20"/>
              </w:rPr>
            </w:pPr>
          </w:p>
          <w:p w:rsidR="00471DB8" w:rsidRPr="00471DB8" w:rsidRDefault="00471DB8" w:rsidP="006459C7">
            <w:pPr>
              <w:pStyle w:val="NormalWeb"/>
              <w:tabs>
                <w:tab w:val="left" w:pos="285"/>
              </w:tabs>
              <w:spacing w:before="0" w:beforeAutospacing="0" w:after="0" w:afterAutospacing="0"/>
              <w:jc w:val="right"/>
              <w:rPr>
                <w:color w:val="FF0000"/>
                <w:sz w:val="20"/>
                <w:szCs w:val="20"/>
              </w:rPr>
            </w:pPr>
            <w:r w:rsidRPr="00471DB8">
              <w:rPr>
                <w:bCs/>
                <w:color w:val="FF0000"/>
                <w:kern w:val="24"/>
                <w:sz w:val="20"/>
                <w:szCs w:val="20"/>
              </w:rPr>
              <w:t xml:space="preserve">1100 </w:t>
            </w:r>
          </w:p>
          <w:p w:rsidR="00471DB8" w:rsidRPr="00471DB8" w:rsidRDefault="00471DB8" w:rsidP="006459C7">
            <w:pPr>
              <w:pStyle w:val="NormalWeb"/>
              <w:tabs>
                <w:tab w:val="left" w:pos="285"/>
              </w:tabs>
              <w:spacing w:before="0" w:beforeAutospacing="0" w:after="0" w:afterAutospacing="0"/>
              <w:jc w:val="right"/>
              <w:rPr>
                <w:color w:val="FF0000"/>
                <w:sz w:val="20"/>
                <w:szCs w:val="20"/>
              </w:rPr>
            </w:pPr>
            <w:r w:rsidRPr="00471DB8">
              <w:rPr>
                <w:bCs/>
                <w:color w:val="FF0000"/>
                <w:kern w:val="24"/>
                <w:sz w:val="20"/>
                <w:szCs w:val="20"/>
              </w:rPr>
              <w:t>400</w:t>
            </w:r>
          </w:p>
          <w:p w:rsidR="00471DB8" w:rsidRPr="00471DB8" w:rsidRDefault="00471DB8" w:rsidP="006459C7">
            <w:pPr>
              <w:pStyle w:val="NormalWeb"/>
              <w:tabs>
                <w:tab w:val="left" w:pos="285"/>
              </w:tabs>
              <w:spacing w:before="0" w:beforeAutospacing="0" w:after="0" w:afterAutospacing="0"/>
              <w:jc w:val="right"/>
              <w:rPr>
                <w:color w:val="FF0000"/>
                <w:sz w:val="20"/>
                <w:szCs w:val="20"/>
              </w:rPr>
            </w:pPr>
            <w:r w:rsidRPr="00471DB8">
              <w:rPr>
                <w:bCs/>
                <w:color w:val="FF0000"/>
                <w:kern w:val="24"/>
                <w:sz w:val="20"/>
                <w:szCs w:val="20"/>
              </w:rPr>
              <w:t xml:space="preserve">450 </w:t>
            </w:r>
          </w:p>
          <w:p w:rsidR="00471DB8" w:rsidRPr="00471DB8" w:rsidRDefault="00471DB8" w:rsidP="006459C7">
            <w:pPr>
              <w:pStyle w:val="NormalWeb"/>
              <w:tabs>
                <w:tab w:val="left" w:pos="285"/>
              </w:tabs>
              <w:spacing w:before="0" w:beforeAutospacing="0" w:after="0" w:afterAutospacing="0"/>
              <w:jc w:val="right"/>
              <w:rPr>
                <w:bCs/>
                <w:color w:val="FF0000"/>
                <w:kern w:val="24"/>
                <w:sz w:val="20"/>
                <w:szCs w:val="20"/>
              </w:rPr>
            </w:pPr>
          </w:p>
          <w:p w:rsidR="00471DB8" w:rsidRPr="00471DB8" w:rsidRDefault="00471DB8" w:rsidP="006459C7">
            <w:pPr>
              <w:pStyle w:val="NormalWeb"/>
              <w:tabs>
                <w:tab w:val="left" w:pos="285"/>
              </w:tabs>
              <w:spacing w:before="0" w:beforeAutospacing="0" w:after="0" w:afterAutospacing="0"/>
              <w:jc w:val="right"/>
              <w:rPr>
                <w:color w:val="FF0000"/>
                <w:sz w:val="20"/>
                <w:szCs w:val="20"/>
              </w:rPr>
            </w:pPr>
            <w:r w:rsidRPr="00471DB8">
              <w:rPr>
                <w:bCs/>
                <w:color w:val="FF0000"/>
                <w:kern w:val="24"/>
                <w:sz w:val="20"/>
                <w:szCs w:val="20"/>
              </w:rPr>
              <w:t xml:space="preserve">300 </w:t>
            </w:r>
          </w:p>
          <w:p w:rsidR="00471DB8" w:rsidRPr="00471DB8" w:rsidRDefault="00471DB8" w:rsidP="006459C7">
            <w:pPr>
              <w:pStyle w:val="NormalWeb"/>
              <w:tabs>
                <w:tab w:val="left" w:pos="285"/>
              </w:tabs>
              <w:spacing w:before="0" w:beforeAutospacing="0" w:after="0" w:afterAutospacing="0"/>
              <w:jc w:val="right"/>
              <w:rPr>
                <w:bCs/>
                <w:color w:val="FF0000"/>
                <w:kern w:val="24"/>
                <w:sz w:val="2"/>
                <w:szCs w:val="20"/>
              </w:rPr>
            </w:pPr>
          </w:p>
          <w:p w:rsidR="00471DB8" w:rsidRPr="00471DB8" w:rsidRDefault="00471DB8" w:rsidP="006459C7">
            <w:pPr>
              <w:pStyle w:val="NormalWeb"/>
              <w:tabs>
                <w:tab w:val="left" w:pos="285"/>
              </w:tabs>
              <w:spacing w:before="0" w:beforeAutospacing="0" w:after="0" w:afterAutospacing="0"/>
              <w:jc w:val="right"/>
              <w:rPr>
                <w:color w:val="FF0000"/>
                <w:sz w:val="20"/>
                <w:szCs w:val="20"/>
              </w:rPr>
            </w:pPr>
            <w:r w:rsidRPr="00471DB8">
              <w:rPr>
                <w:bCs/>
                <w:color w:val="FF0000"/>
                <w:kern w:val="24"/>
                <w:sz w:val="20"/>
                <w:szCs w:val="20"/>
              </w:rPr>
              <w:t xml:space="preserve">500 </w:t>
            </w:r>
          </w:p>
          <w:p w:rsidR="00471DB8" w:rsidRPr="00471DB8" w:rsidRDefault="00471DB8" w:rsidP="006459C7">
            <w:pPr>
              <w:pStyle w:val="NormalWeb"/>
              <w:spacing w:before="0" w:beforeAutospacing="0" w:after="0" w:afterAutospacing="0"/>
              <w:jc w:val="right"/>
              <w:rPr>
                <w:color w:val="FF0000"/>
                <w:sz w:val="20"/>
                <w:szCs w:val="20"/>
              </w:rPr>
            </w:pPr>
            <w:r w:rsidRPr="00471DB8">
              <w:rPr>
                <w:bCs/>
                <w:color w:val="FF0000"/>
                <w:kern w:val="24"/>
                <w:sz w:val="20"/>
                <w:szCs w:val="20"/>
                <w:u w:val="single"/>
              </w:rPr>
              <w:t>500</w:t>
            </w:r>
          </w:p>
          <w:p w:rsidR="00471DB8" w:rsidRPr="00471DB8" w:rsidRDefault="00471DB8" w:rsidP="006459C7">
            <w:pPr>
              <w:pStyle w:val="NormalWeb"/>
              <w:spacing w:before="0" w:beforeAutospacing="0" w:after="0" w:afterAutospacing="0"/>
              <w:jc w:val="right"/>
              <w:rPr>
                <w:b/>
                <w:color w:val="FF0000"/>
                <w:sz w:val="20"/>
                <w:szCs w:val="20"/>
                <w:u w:val="single"/>
              </w:rPr>
            </w:pPr>
            <w:r w:rsidRPr="00471DB8">
              <w:rPr>
                <w:b/>
                <w:bCs/>
                <w:color w:val="FF0000"/>
                <w:kern w:val="24"/>
                <w:sz w:val="20"/>
                <w:szCs w:val="20"/>
                <w:u w:val="single"/>
              </w:rPr>
              <w:t xml:space="preserve">3550 </w:t>
            </w:r>
          </w:p>
        </w:tc>
        <w:tc>
          <w:tcPr>
            <w:tcW w:w="236" w:type="pct"/>
            <w:shd w:val="clear" w:color="auto" w:fill="auto"/>
          </w:tcPr>
          <w:p w:rsidR="00471DB8" w:rsidRPr="00471DB8" w:rsidRDefault="00471DB8" w:rsidP="006459C7">
            <w:pPr>
              <w:pStyle w:val="NormalWeb"/>
              <w:spacing w:before="0" w:beforeAutospacing="0" w:after="0" w:afterAutospacing="0"/>
              <w:jc w:val="center"/>
              <w:rPr>
                <w:color w:val="FF0000"/>
                <w:sz w:val="20"/>
                <w:szCs w:val="20"/>
              </w:rPr>
            </w:pPr>
            <w:r w:rsidRPr="00471DB8">
              <w:rPr>
                <w:bCs/>
                <w:color w:val="FF0000"/>
                <w:kern w:val="24"/>
                <w:sz w:val="20"/>
                <w:szCs w:val="20"/>
              </w:rPr>
              <w:t xml:space="preserve">10 </w:t>
            </w:r>
          </w:p>
        </w:tc>
        <w:tc>
          <w:tcPr>
            <w:tcW w:w="236" w:type="pct"/>
            <w:shd w:val="clear" w:color="auto" w:fill="auto"/>
          </w:tcPr>
          <w:p w:rsidR="00471DB8" w:rsidRPr="00471DB8" w:rsidRDefault="00471DB8" w:rsidP="006459C7">
            <w:pPr>
              <w:jc w:val="right"/>
              <w:rPr>
                <w:color w:val="FF0000"/>
                <w:sz w:val="20"/>
                <w:szCs w:val="20"/>
              </w:rPr>
            </w:pPr>
            <w:r w:rsidRPr="00471DB8">
              <w:rPr>
                <w:color w:val="FF0000"/>
                <w:sz w:val="20"/>
                <w:szCs w:val="20"/>
              </w:rPr>
              <w:t>35500</w:t>
            </w:r>
          </w:p>
        </w:tc>
        <w:tc>
          <w:tcPr>
            <w:tcW w:w="382" w:type="pct"/>
          </w:tcPr>
          <w:p w:rsidR="00471DB8" w:rsidRPr="00471DB8" w:rsidRDefault="00471DB8" w:rsidP="006459C7">
            <w:pPr>
              <w:jc w:val="center"/>
              <w:rPr>
                <w:color w:val="FF0000"/>
                <w:sz w:val="20"/>
                <w:szCs w:val="20"/>
              </w:rPr>
            </w:pPr>
            <w:r w:rsidRPr="00471DB8">
              <w:rPr>
                <w:color w:val="FF0000"/>
                <w:sz w:val="20"/>
                <w:szCs w:val="20"/>
              </w:rPr>
              <w:t>Wilt,  powdery mildew, murda incidence, yield and economics</w:t>
            </w:r>
          </w:p>
        </w:tc>
        <w:tc>
          <w:tcPr>
            <w:tcW w:w="529" w:type="pct"/>
          </w:tcPr>
          <w:p w:rsidR="00471DB8" w:rsidRPr="00471DB8" w:rsidRDefault="00471DB8" w:rsidP="006459C7">
            <w:pPr>
              <w:rPr>
                <w:bCs/>
                <w:color w:val="FF0000"/>
                <w:sz w:val="14"/>
                <w:szCs w:val="20"/>
              </w:rPr>
            </w:pPr>
            <w:r w:rsidRPr="00471DB8">
              <w:rPr>
                <w:bCs/>
                <w:color w:val="FF0000"/>
                <w:sz w:val="14"/>
                <w:szCs w:val="20"/>
              </w:rPr>
              <w:t>Scientist (Plant Pathology), Scientist (Entomology), Scientist (Horticulture) &amp;</w:t>
            </w:r>
          </w:p>
          <w:p w:rsidR="00471DB8" w:rsidRPr="00471DB8" w:rsidRDefault="00471DB8" w:rsidP="006459C7">
            <w:pPr>
              <w:rPr>
                <w:bCs/>
                <w:color w:val="FF0000"/>
                <w:sz w:val="14"/>
                <w:szCs w:val="20"/>
              </w:rPr>
            </w:pPr>
            <w:r w:rsidRPr="00471DB8">
              <w:rPr>
                <w:bCs/>
                <w:color w:val="FF0000"/>
                <w:sz w:val="14"/>
                <w:szCs w:val="20"/>
              </w:rPr>
              <w:t xml:space="preserve">Sr.Scientist &amp; Head, </w:t>
            </w:r>
          </w:p>
          <w:p w:rsidR="00471DB8" w:rsidRPr="00471DB8" w:rsidRDefault="00471DB8" w:rsidP="006459C7">
            <w:pPr>
              <w:rPr>
                <w:bCs/>
                <w:color w:val="FF0000"/>
                <w:sz w:val="14"/>
                <w:szCs w:val="20"/>
              </w:rPr>
            </w:pPr>
          </w:p>
          <w:p w:rsidR="00471DB8" w:rsidRPr="00471DB8" w:rsidRDefault="00471DB8" w:rsidP="006459C7">
            <w:pPr>
              <w:rPr>
                <w:color w:val="FF0000"/>
                <w:sz w:val="20"/>
                <w:szCs w:val="20"/>
              </w:rPr>
            </w:pPr>
          </w:p>
        </w:tc>
      </w:tr>
      <w:tr w:rsidR="00471DB8" w:rsidRPr="00F255AD" w:rsidTr="005F4DC8">
        <w:tc>
          <w:tcPr>
            <w:tcW w:w="171" w:type="pct"/>
            <w:vMerge/>
          </w:tcPr>
          <w:p w:rsidR="00471DB8" w:rsidRPr="00F255AD" w:rsidRDefault="00471DB8" w:rsidP="00281D5F">
            <w:pPr>
              <w:rPr>
                <w:bCs/>
                <w:sz w:val="20"/>
                <w:szCs w:val="20"/>
              </w:rPr>
            </w:pPr>
          </w:p>
        </w:tc>
        <w:tc>
          <w:tcPr>
            <w:tcW w:w="335" w:type="pct"/>
            <w:vMerge/>
          </w:tcPr>
          <w:p w:rsidR="00471DB8" w:rsidRPr="00F255AD" w:rsidRDefault="00471DB8" w:rsidP="00281D5F">
            <w:pPr>
              <w:rPr>
                <w:bCs/>
                <w:sz w:val="20"/>
                <w:szCs w:val="20"/>
              </w:rPr>
            </w:pPr>
          </w:p>
        </w:tc>
        <w:tc>
          <w:tcPr>
            <w:tcW w:w="326" w:type="pct"/>
          </w:tcPr>
          <w:p w:rsidR="00471DB8" w:rsidRPr="00AD5C96" w:rsidRDefault="00471DB8" w:rsidP="006459C7">
            <w:pPr>
              <w:rPr>
                <w:bCs/>
                <w:sz w:val="20"/>
                <w:szCs w:val="20"/>
              </w:rPr>
            </w:pPr>
            <w:r w:rsidRPr="00AD5C96">
              <w:rPr>
                <w:bCs/>
                <w:sz w:val="20"/>
                <w:szCs w:val="20"/>
              </w:rPr>
              <w:t xml:space="preserve">Cucumber/ </w:t>
            </w:r>
            <w:r w:rsidRPr="00AD5C96">
              <w:rPr>
                <w:bCs/>
                <w:sz w:val="20"/>
                <w:szCs w:val="20"/>
              </w:rPr>
              <w:lastRenderedPageBreak/>
              <w:t>Cucurbits</w:t>
            </w:r>
          </w:p>
          <w:p w:rsidR="00471DB8" w:rsidRPr="00AD5C96" w:rsidRDefault="00471DB8" w:rsidP="006459C7">
            <w:pPr>
              <w:rPr>
                <w:bCs/>
                <w:sz w:val="20"/>
                <w:szCs w:val="20"/>
              </w:rPr>
            </w:pPr>
            <w:r w:rsidRPr="00AD5C96">
              <w:rPr>
                <w:bCs/>
                <w:sz w:val="20"/>
                <w:szCs w:val="20"/>
              </w:rPr>
              <w:t>(New)</w:t>
            </w:r>
          </w:p>
        </w:tc>
        <w:tc>
          <w:tcPr>
            <w:tcW w:w="373" w:type="pct"/>
          </w:tcPr>
          <w:p w:rsidR="00471DB8" w:rsidRPr="00AD5C96" w:rsidRDefault="00471DB8" w:rsidP="006459C7">
            <w:pPr>
              <w:rPr>
                <w:sz w:val="20"/>
                <w:szCs w:val="20"/>
              </w:rPr>
            </w:pPr>
            <w:r w:rsidRPr="00AD5C96">
              <w:rPr>
                <w:sz w:val="20"/>
                <w:szCs w:val="20"/>
              </w:rPr>
              <w:lastRenderedPageBreak/>
              <w:t xml:space="preserve">Yellow mosaic </w:t>
            </w:r>
            <w:r w:rsidRPr="00AD5C96">
              <w:rPr>
                <w:sz w:val="20"/>
                <w:szCs w:val="20"/>
              </w:rPr>
              <w:lastRenderedPageBreak/>
              <w:t>virus disease and poor nutrient management</w:t>
            </w:r>
          </w:p>
        </w:tc>
        <w:tc>
          <w:tcPr>
            <w:tcW w:w="529" w:type="pct"/>
            <w:shd w:val="clear" w:color="auto" w:fill="auto"/>
          </w:tcPr>
          <w:p w:rsidR="00471DB8" w:rsidRPr="00AD5C96" w:rsidRDefault="00471DB8" w:rsidP="006459C7">
            <w:pPr>
              <w:pStyle w:val="Footer"/>
              <w:jc w:val="center"/>
              <w:rPr>
                <w:sz w:val="20"/>
                <w:szCs w:val="20"/>
              </w:rPr>
            </w:pPr>
            <w:r w:rsidRPr="00AD5C96">
              <w:rPr>
                <w:bCs/>
                <w:sz w:val="20"/>
                <w:szCs w:val="20"/>
              </w:rPr>
              <w:lastRenderedPageBreak/>
              <w:t xml:space="preserve">Integrated crop management in </w:t>
            </w:r>
            <w:r w:rsidRPr="00AD5C96">
              <w:rPr>
                <w:bCs/>
                <w:sz w:val="20"/>
                <w:szCs w:val="20"/>
              </w:rPr>
              <w:lastRenderedPageBreak/>
              <w:t>cucurbits</w:t>
            </w:r>
          </w:p>
          <w:p w:rsidR="00471DB8" w:rsidRPr="00AD5C96" w:rsidRDefault="00471DB8" w:rsidP="006459C7">
            <w:pPr>
              <w:pStyle w:val="Footer"/>
              <w:tabs>
                <w:tab w:val="clear" w:pos="4320"/>
                <w:tab w:val="clear" w:pos="8640"/>
              </w:tabs>
              <w:jc w:val="center"/>
              <w:rPr>
                <w:sz w:val="20"/>
                <w:szCs w:val="20"/>
              </w:rPr>
            </w:pPr>
          </w:p>
        </w:tc>
        <w:tc>
          <w:tcPr>
            <w:tcW w:w="265" w:type="pct"/>
          </w:tcPr>
          <w:p w:rsidR="00471DB8" w:rsidRPr="00AD5C96" w:rsidRDefault="00471DB8" w:rsidP="006459C7">
            <w:pPr>
              <w:jc w:val="center"/>
              <w:rPr>
                <w:sz w:val="20"/>
                <w:szCs w:val="20"/>
              </w:rPr>
            </w:pPr>
            <w:r w:rsidRPr="00AD5C96">
              <w:rPr>
                <w:sz w:val="20"/>
                <w:szCs w:val="20"/>
              </w:rPr>
              <w:lastRenderedPageBreak/>
              <w:t>--</w:t>
            </w:r>
          </w:p>
        </w:tc>
        <w:tc>
          <w:tcPr>
            <w:tcW w:w="236" w:type="pct"/>
          </w:tcPr>
          <w:p w:rsidR="00471DB8" w:rsidRPr="00AD5C96" w:rsidRDefault="00471DB8" w:rsidP="006459C7">
            <w:pPr>
              <w:rPr>
                <w:sz w:val="20"/>
                <w:szCs w:val="20"/>
              </w:rPr>
            </w:pPr>
            <w:r w:rsidRPr="00AD5C96">
              <w:rPr>
                <w:sz w:val="20"/>
                <w:szCs w:val="20"/>
              </w:rPr>
              <w:t xml:space="preserve">Private </w:t>
            </w:r>
            <w:r w:rsidRPr="00AD5C96">
              <w:rPr>
                <w:sz w:val="20"/>
                <w:szCs w:val="20"/>
              </w:rPr>
              <w:lastRenderedPageBreak/>
              <w:t>hybrid</w:t>
            </w:r>
          </w:p>
        </w:tc>
        <w:tc>
          <w:tcPr>
            <w:tcW w:w="353" w:type="pct"/>
            <w:shd w:val="clear" w:color="auto" w:fill="auto"/>
          </w:tcPr>
          <w:p w:rsidR="00471DB8" w:rsidRPr="00AD5C96" w:rsidRDefault="00471DB8" w:rsidP="006459C7">
            <w:pPr>
              <w:jc w:val="center"/>
              <w:rPr>
                <w:sz w:val="20"/>
                <w:szCs w:val="20"/>
              </w:rPr>
            </w:pPr>
            <w:r w:rsidRPr="00AD5C96">
              <w:rPr>
                <w:sz w:val="20"/>
                <w:szCs w:val="20"/>
              </w:rPr>
              <w:lastRenderedPageBreak/>
              <w:t>UHS, Bagalakot</w:t>
            </w:r>
            <w:r w:rsidRPr="00AD5C96">
              <w:rPr>
                <w:sz w:val="20"/>
                <w:szCs w:val="20"/>
              </w:rPr>
              <w:lastRenderedPageBreak/>
              <w:t>e and IIHR, Bengaluru</w:t>
            </w:r>
          </w:p>
        </w:tc>
        <w:tc>
          <w:tcPr>
            <w:tcW w:w="500" w:type="pct"/>
          </w:tcPr>
          <w:p w:rsidR="00471DB8" w:rsidRPr="00AD5C96" w:rsidRDefault="00471DB8" w:rsidP="006459C7">
            <w:pPr>
              <w:pStyle w:val="NormalWeb"/>
              <w:spacing w:before="0" w:beforeAutospacing="0" w:after="0" w:afterAutospacing="0"/>
              <w:textAlignment w:val="baseline"/>
              <w:rPr>
                <w:kern w:val="24"/>
                <w:sz w:val="20"/>
                <w:szCs w:val="16"/>
              </w:rPr>
            </w:pPr>
            <w:r w:rsidRPr="00AD5C96">
              <w:rPr>
                <w:kern w:val="24"/>
                <w:sz w:val="20"/>
                <w:szCs w:val="16"/>
              </w:rPr>
              <w:lastRenderedPageBreak/>
              <w:t>Imidachloprid (Seed treatmen)</w:t>
            </w:r>
          </w:p>
          <w:p w:rsidR="00471DB8" w:rsidRPr="00AD5C96" w:rsidRDefault="00471DB8" w:rsidP="006459C7">
            <w:pPr>
              <w:pStyle w:val="NormalWeb"/>
              <w:spacing w:before="0" w:beforeAutospacing="0" w:after="0" w:afterAutospacing="0"/>
              <w:textAlignment w:val="baseline"/>
              <w:rPr>
                <w:kern w:val="24"/>
                <w:sz w:val="20"/>
                <w:szCs w:val="16"/>
              </w:rPr>
            </w:pPr>
            <w:r w:rsidRPr="00AD5C96">
              <w:rPr>
                <w:kern w:val="24"/>
                <w:sz w:val="20"/>
                <w:szCs w:val="16"/>
              </w:rPr>
              <w:lastRenderedPageBreak/>
              <w:t>Dimethoate @ 2 ml/l</w:t>
            </w:r>
          </w:p>
          <w:p w:rsidR="00471DB8" w:rsidRPr="00AD5C96" w:rsidRDefault="00471DB8" w:rsidP="006459C7">
            <w:pPr>
              <w:pStyle w:val="NormalWeb"/>
              <w:spacing w:before="0" w:beforeAutospacing="0" w:after="0" w:afterAutospacing="0"/>
              <w:textAlignment w:val="baseline"/>
              <w:rPr>
                <w:kern w:val="24"/>
                <w:sz w:val="20"/>
                <w:szCs w:val="16"/>
              </w:rPr>
            </w:pPr>
            <w:r w:rsidRPr="00AD5C96">
              <w:rPr>
                <w:kern w:val="24"/>
                <w:sz w:val="20"/>
                <w:szCs w:val="16"/>
              </w:rPr>
              <w:t>Yellow sticky traps</w:t>
            </w:r>
          </w:p>
          <w:p w:rsidR="00471DB8" w:rsidRPr="00AD5C96" w:rsidRDefault="00471DB8" w:rsidP="006459C7">
            <w:pPr>
              <w:pStyle w:val="NormalWeb"/>
              <w:spacing w:before="0" w:beforeAutospacing="0" w:after="0" w:afterAutospacing="0"/>
              <w:textAlignment w:val="baseline"/>
              <w:rPr>
                <w:kern w:val="24"/>
                <w:sz w:val="20"/>
                <w:szCs w:val="16"/>
              </w:rPr>
            </w:pPr>
            <w:r w:rsidRPr="00AD5C96">
              <w:rPr>
                <w:kern w:val="24"/>
                <w:sz w:val="20"/>
                <w:szCs w:val="16"/>
              </w:rPr>
              <w:t>Vegetable special</w:t>
            </w:r>
          </w:p>
          <w:p w:rsidR="00471DB8" w:rsidRPr="00927306" w:rsidRDefault="00471DB8" w:rsidP="00A942B7">
            <w:pPr>
              <w:rPr>
                <w:sz w:val="20"/>
                <w:szCs w:val="20"/>
              </w:rPr>
            </w:pPr>
            <w:r w:rsidRPr="00927306">
              <w:rPr>
                <w:bCs/>
                <w:i/>
                <w:iCs/>
                <w:sz w:val="20"/>
                <w:szCs w:val="20"/>
              </w:rPr>
              <w:t>P. fluorescens</w:t>
            </w:r>
          </w:p>
          <w:p w:rsidR="00471DB8" w:rsidRPr="00AD5C96" w:rsidRDefault="00471DB8" w:rsidP="006459C7">
            <w:pPr>
              <w:pStyle w:val="NormalWeb"/>
              <w:spacing w:before="0" w:beforeAutospacing="0" w:after="0" w:afterAutospacing="0"/>
              <w:textAlignment w:val="baseline"/>
              <w:rPr>
                <w:i/>
                <w:kern w:val="24"/>
                <w:sz w:val="20"/>
                <w:szCs w:val="16"/>
              </w:rPr>
            </w:pPr>
            <w:r w:rsidRPr="00AD5C96">
              <w:rPr>
                <w:i/>
                <w:kern w:val="24"/>
                <w:sz w:val="20"/>
                <w:szCs w:val="16"/>
              </w:rPr>
              <w:t>Metarhizium</w:t>
            </w:r>
          </w:p>
        </w:tc>
        <w:tc>
          <w:tcPr>
            <w:tcW w:w="294" w:type="pct"/>
          </w:tcPr>
          <w:p w:rsidR="00471DB8" w:rsidRPr="00AD5C96" w:rsidRDefault="00471DB8" w:rsidP="006459C7">
            <w:pPr>
              <w:pStyle w:val="NormalWeb"/>
              <w:spacing w:before="0" w:beforeAutospacing="0" w:after="0" w:afterAutospacing="0"/>
              <w:jc w:val="right"/>
              <w:textAlignment w:val="baseline"/>
              <w:rPr>
                <w:kern w:val="24"/>
                <w:sz w:val="20"/>
                <w:szCs w:val="16"/>
              </w:rPr>
            </w:pPr>
            <w:r w:rsidRPr="00AD5C96">
              <w:rPr>
                <w:kern w:val="24"/>
                <w:sz w:val="20"/>
                <w:szCs w:val="16"/>
              </w:rPr>
              <w:lastRenderedPageBreak/>
              <w:t>20 ml</w:t>
            </w:r>
          </w:p>
          <w:p w:rsidR="00471DB8" w:rsidRPr="00AD5C96" w:rsidRDefault="00471DB8" w:rsidP="006459C7">
            <w:pPr>
              <w:pStyle w:val="NormalWeb"/>
              <w:spacing w:before="0" w:beforeAutospacing="0" w:after="0" w:afterAutospacing="0"/>
              <w:jc w:val="right"/>
              <w:textAlignment w:val="baseline"/>
              <w:rPr>
                <w:kern w:val="24"/>
                <w:sz w:val="20"/>
                <w:szCs w:val="16"/>
              </w:rPr>
            </w:pPr>
          </w:p>
          <w:p w:rsidR="00471DB8" w:rsidRPr="00AD5C96" w:rsidRDefault="00471DB8" w:rsidP="006459C7">
            <w:pPr>
              <w:pStyle w:val="NormalWeb"/>
              <w:spacing w:before="0" w:beforeAutospacing="0" w:after="0" w:afterAutospacing="0"/>
              <w:jc w:val="right"/>
              <w:textAlignment w:val="baseline"/>
              <w:rPr>
                <w:kern w:val="24"/>
                <w:sz w:val="20"/>
                <w:szCs w:val="16"/>
              </w:rPr>
            </w:pPr>
            <w:r w:rsidRPr="00AD5C96">
              <w:rPr>
                <w:kern w:val="24"/>
                <w:sz w:val="20"/>
                <w:szCs w:val="16"/>
              </w:rPr>
              <w:lastRenderedPageBreak/>
              <w:t>250 ml</w:t>
            </w:r>
          </w:p>
          <w:p w:rsidR="00471DB8" w:rsidRPr="00AD5C96" w:rsidRDefault="00471DB8" w:rsidP="006459C7">
            <w:pPr>
              <w:pStyle w:val="NormalWeb"/>
              <w:spacing w:before="0" w:beforeAutospacing="0" w:after="0" w:afterAutospacing="0"/>
              <w:jc w:val="right"/>
              <w:textAlignment w:val="baseline"/>
              <w:rPr>
                <w:kern w:val="24"/>
                <w:sz w:val="20"/>
                <w:szCs w:val="16"/>
              </w:rPr>
            </w:pPr>
          </w:p>
          <w:p w:rsidR="00471DB8" w:rsidRPr="00AD5C96" w:rsidRDefault="00471DB8" w:rsidP="006459C7">
            <w:pPr>
              <w:pStyle w:val="NormalWeb"/>
              <w:spacing w:before="0" w:beforeAutospacing="0" w:after="0" w:afterAutospacing="0"/>
              <w:jc w:val="right"/>
              <w:textAlignment w:val="baseline"/>
              <w:rPr>
                <w:kern w:val="24"/>
                <w:sz w:val="20"/>
                <w:szCs w:val="16"/>
              </w:rPr>
            </w:pPr>
            <w:r w:rsidRPr="00AD5C96">
              <w:rPr>
                <w:kern w:val="24"/>
                <w:sz w:val="20"/>
                <w:szCs w:val="16"/>
              </w:rPr>
              <w:t>8 No.</w:t>
            </w:r>
          </w:p>
          <w:p w:rsidR="00471DB8" w:rsidRPr="00AD5C96" w:rsidRDefault="00471DB8" w:rsidP="006459C7">
            <w:pPr>
              <w:pStyle w:val="NormalWeb"/>
              <w:spacing w:before="0" w:beforeAutospacing="0" w:after="0" w:afterAutospacing="0"/>
              <w:jc w:val="right"/>
              <w:textAlignment w:val="baseline"/>
              <w:rPr>
                <w:kern w:val="24"/>
                <w:sz w:val="20"/>
                <w:szCs w:val="16"/>
              </w:rPr>
            </w:pPr>
          </w:p>
          <w:p w:rsidR="00471DB8" w:rsidRPr="00AD5C96" w:rsidRDefault="00471DB8" w:rsidP="006459C7">
            <w:pPr>
              <w:pStyle w:val="NormalWeb"/>
              <w:spacing w:before="0" w:beforeAutospacing="0" w:after="0" w:afterAutospacing="0"/>
              <w:jc w:val="right"/>
              <w:textAlignment w:val="baseline"/>
              <w:rPr>
                <w:kern w:val="24"/>
                <w:sz w:val="20"/>
                <w:szCs w:val="16"/>
              </w:rPr>
            </w:pPr>
            <w:r w:rsidRPr="00AD5C96">
              <w:rPr>
                <w:kern w:val="24"/>
                <w:sz w:val="20"/>
                <w:szCs w:val="16"/>
              </w:rPr>
              <w:t>1 kg</w:t>
            </w:r>
          </w:p>
          <w:p w:rsidR="00471DB8" w:rsidRPr="00AD5C96" w:rsidRDefault="00471DB8" w:rsidP="006459C7">
            <w:pPr>
              <w:pStyle w:val="NormalWeb"/>
              <w:spacing w:before="0" w:beforeAutospacing="0" w:after="0" w:afterAutospacing="0"/>
              <w:jc w:val="right"/>
              <w:textAlignment w:val="baseline"/>
              <w:rPr>
                <w:kern w:val="24"/>
                <w:sz w:val="20"/>
                <w:szCs w:val="16"/>
              </w:rPr>
            </w:pPr>
          </w:p>
          <w:p w:rsidR="00471DB8" w:rsidRPr="00AD5C96" w:rsidRDefault="00471DB8" w:rsidP="006459C7">
            <w:pPr>
              <w:pStyle w:val="NormalWeb"/>
              <w:spacing w:before="0" w:beforeAutospacing="0" w:after="0" w:afterAutospacing="0"/>
              <w:jc w:val="right"/>
              <w:textAlignment w:val="baseline"/>
              <w:rPr>
                <w:kern w:val="24"/>
                <w:sz w:val="20"/>
                <w:szCs w:val="16"/>
              </w:rPr>
            </w:pPr>
            <w:r w:rsidRPr="00AD5C96">
              <w:rPr>
                <w:kern w:val="24"/>
                <w:sz w:val="20"/>
                <w:szCs w:val="16"/>
              </w:rPr>
              <w:t>1 kg</w:t>
            </w:r>
          </w:p>
          <w:p w:rsidR="00471DB8" w:rsidRPr="00AD5C96" w:rsidRDefault="00471DB8" w:rsidP="006459C7">
            <w:pPr>
              <w:pStyle w:val="NormalWeb"/>
              <w:spacing w:before="0" w:beforeAutospacing="0" w:after="0" w:afterAutospacing="0"/>
              <w:jc w:val="right"/>
              <w:textAlignment w:val="baseline"/>
              <w:rPr>
                <w:kern w:val="24"/>
                <w:sz w:val="20"/>
                <w:szCs w:val="16"/>
              </w:rPr>
            </w:pPr>
            <w:r w:rsidRPr="00AD5C96">
              <w:rPr>
                <w:kern w:val="24"/>
                <w:sz w:val="20"/>
                <w:szCs w:val="16"/>
              </w:rPr>
              <w:t>1 kg</w:t>
            </w:r>
          </w:p>
        </w:tc>
        <w:tc>
          <w:tcPr>
            <w:tcW w:w="235" w:type="pct"/>
          </w:tcPr>
          <w:p w:rsidR="00471DB8" w:rsidRPr="00AD5C96" w:rsidRDefault="00471DB8" w:rsidP="006459C7">
            <w:pPr>
              <w:pStyle w:val="NormalWeb"/>
              <w:spacing w:before="0" w:beforeAutospacing="0" w:after="0" w:afterAutospacing="0"/>
              <w:jc w:val="right"/>
              <w:rPr>
                <w:sz w:val="20"/>
                <w:szCs w:val="16"/>
              </w:rPr>
            </w:pPr>
            <w:r w:rsidRPr="00AD5C96">
              <w:rPr>
                <w:sz w:val="20"/>
                <w:szCs w:val="16"/>
              </w:rPr>
              <w:lastRenderedPageBreak/>
              <w:t>75</w:t>
            </w:r>
          </w:p>
          <w:p w:rsidR="00471DB8" w:rsidRPr="00AD5C96" w:rsidRDefault="00471DB8" w:rsidP="006459C7">
            <w:pPr>
              <w:pStyle w:val="NormalWeb"/>
              <w:spacing w:before="0" w:beforeAutospacing="0" w:after="0" w:afterAutospacing="0"/>
              <w:jc w:val="right"/>
              <w:rPr>
                <w:sz w:val="20"/>
                <w:szCs w:val="16"/>
              </w:rPr>
            </w:pPr>
          </w:p>
          <w:p w:rsidR="00471DB8" w:rsidRPr="00AD5C96" w:rsidRDefault="00471DB8" w:rsidP="006459C7">
            <w:pPr>
              <w:pStyle w:val="NormalWeb"/>
              <w:spacing w:before="0" w:beforeAutospacing="0" w:after="0" w:afterAutospacing="0"/>
              <w:jc w:val="right"/>
              <w:rPr>
                <w:sz w:val="20"/>
                <w:szCs w:val="16"/>
              </w:rPr>
            </w:pPr>
            <w:r w:rsidRPr="00AD5C96">
              <w:rPr>
                <w:sz w:val="20"/>
                <w:szCs w:val="16"/>
              </w:rPr>
              <w:lastRenderedPageBreak/>
              <w:t>200</w:t>
            </w:r>
          </w:p>
          <w:p w:rsidR="00471DB8" w:rsidRPr="00AD5C96" w:rsidRDefault="00471DB8" w:rsidP="006459C7">
            <w:pPr>
              <w:pStyle w:val="NormalWeb"/>
              <w:spacing w:before="0" w:beforeAutospacing="0" w:after="0" w:afterAutospacing="0"/>
              <w:jc w:val="right"/>
              <w:rPr>
                <w:sz w:val="20"/>
                <w:szCs w:val="16"/>
              </w:rPr>
            </w:pPr>
          </w:p>
          <w:p w:rsidR="00471DB8" w:rsidRPr="00AD5C96" w:rsidRDefault="00471DB8" w:rsidP="006459C7">
            <w:pPr>
              <w:pStyle w:val="NormalWeb"/>
              <w:spacing w:before="0" w:beforeAutospacing="0" w:after="0" w:afterAutospacing="0"/>
              <w:jc w:val="right"/>
              <w:rPr>
                <w:sz w:val="20"/>
                <w:szCs w:val="16"/>
              </w:rPr>
            </w:pPr>
            <w:r w:rsidRPr="00AD5C96">
              <w:rPr>
                <w:sz w:val="20"/>
                <w:szCs w:val="16"/>
              </w:rPr>
              <w:t>400</w:t>
            </w:r>
          </w:p>
          <w:p w:rsidR="00471DB8" w:rsidRPr="00AD5C96" w:rsidRDefault="00471DB8" w:rsidP="006459C7">
            <w:pPr>
              <w:pStyle w:val="NormalWeb"/>
              <w:spacing w:before="0" w:beforeAutospacing="0" w:after="0" w:afterAutospacing="0"/>
              <w:jc w:val="right"/>
              <w:rPr>
                <w:sz w:val="20"/>
                <w:szCs w:val="16"/>
              </w:rPr>
            </w:pPr>
          </w:p>
          <w:p w:rsidR="00471DB8" w:rsidRPr="00AD5C96" w:rsidRDefault="00471DB8" w:rsidP="006459C7">
            <w:pPr>
              <w:pStyle w:val="NormalWeb"/>
              <w:spacing w:before="0" w:beforeAutospacing="0" w:after="0" w:afterAutospacing="0"/>
              <w:jc w:val="right"/>
              <w:rPr>
                <w:sz w:val="20"/>
                <w:szCs w:val="16"/>
              </w:rPr>
            </w:pPr>
            <w:r w:rsidRPr="00AD5C96">
              <w:rPr>
                <w:sz w:val="20"/>
                <w:szCs w:val="16"/>
              </w:rPr>
              <w:t>400</w:t>
            </w:r>
          </w:p>
          <w:p w:rsidR="00471DB8" w:rsidRPr="00AD5C96" w:rsidRDefault="00471DB8" w:rsidP="006459C7">
            <w:pPr>
              <w:pStyle w:val="NormalWeb"/>
              <w:spacing w:before="0" w:beforeAutospacing="0" w:after="0" w:afterAutospacing="0"/>
              <w:jc w:val="right"/>
              <w:rPr>
                <w:sz w:val="20"/>
                <w:szCs w:val="16"/>
              </w:rPr>
            </w:pPr>
          </w:p>
          <w:p w:rsidR="00471DB8" w:rsidRPr="00AD5C96" w:rsidRDefault="00471DB8" w:rsidP="006459C7">
            <w:pPr>
              <w:pStyle w:val="NormalWeb"/>
              <w:spacing w:before="0" w:beforeAutospacing="0" w:after="0" w:afterAutospacing="0"/>
              <w:jc w:val="right"/>
              <w:rPr>
                <w:sz w:val="20"/>
                <w:szCs w:val="16"/>
              </w:rPr>
            </w:pPr>
            <w:r w:rsidRPr="00AD5C96">
              <w:rPr>
                <w:sz w:val="20"/>
                <w:szCs w:val="16"/>
              </w:rPr>
              <w:t>200</w:t>
            </w:r>
          </w:p>
          <w:p w:rsidR="00471DB8" w:rsidRPr="00AD5C96" w:rsidRDefault="00471DB8" w:rsidP="006459C7">
            <w:pPr>
              <w:pStyle w:val="NormalWeb"/>
              <w:spacing w:before="0" w:beforeAutospacing="0" w:after="0" w:afterAutospacing="0"/>
              <w:jc w:val="right"/>
              <w:rPr>
                <w:sz w:val="20"/>
                <w:szCs w:val="16"/>
                <w:u w:val="single"/>
              </w:rPr>
            </w:pPr>
            <w:r w:rsidRPr="00AD5C96">
              <w:rPr>
                <w:sz w:val="20"/>
                <w:szCs w:val="16"/>
                <w:u w:val="single"/>
              </w:rPr>
              <w:t>200</w:t>
            </w:r>
          </w:p>
          <w:p w:rsidR="00471DB8" w:rsidRPr="00AD5C96" w:rsidRDefault="00471DB8" w:rsidP="00721330">
            <w:pPr>
              <w:pStyle w:val="NormalWeb"/>
              <w:spacing w:before="0" w:beforeAutospacing="0" w:after="0" w:afterAutospacing="0"/>
              <w:jc w:val="right"/>
              <w:rPr>
                <w:b/>
                <w:sz w:val="20"/>
                <w:szCs w:val="16"/>
                <w:u w:val="single"/>
              </w:rPr>
            </w:pPr>
            <w:r w:rsidRPr="00AD5C96">
              <w:rPr>
                <w:b/>
                <w:sz w:val="20"/>
                <w:szCs w:val="16"/>
                <w:u w:val="single"/>
              </w:rPr>
              <w:t>1475</w:t>
            </w:r>
          </w:p>
        </w:tc>
        <w:tc>
          <w:tcPr>
            <w:tcW w:w="236" w:type="pct"/>
            <w:shd w:val="clear" w:color="auto" w:fill="auto"/>
          </w:tcPr>
          <w:p w:rsidR="00471DB8" w:rsidRPr="00AD5C96" w:rsidRDefault="00471DB8" w:rsidP="006459C7">
            <w:pPr>
              <w:pStyle w:val="NormalWeb"/>
              <w:spacing w:before="0" w:beforeAutospacing="0" w:after="0" w:afterAutospacing="0"/>
              <w:jc w:val="center"/>
              <w:textAlignment w:val="baseline"/>
              <w:rPr>
                <w:kern w:val="24"/>
                <w:sz w:val="20"/>
                <w:szCs w:val="20"/>
                <w:lang w:val="en-IN"/>
              </w:rPr>
            </w:pPr>
            <w:r w:rsidRPr="00AD5C96">
              <w:rPr>
                <w:kern w:val="24"/>
                <w:sz w:val="20"/>
                <w:szCs w:val="20"/>
                <w:lang w:val="en-IN"/>
              </w:rPr>
              <w:lastRenderedPageBreak/>
              <w:t>10</w:t>
            </w:r>
          </w:p>
        </w:tc>
        <w:tc>
          <w:tcPr>
            <w:tcW w:w="236" w:type="pct"/>
            <w:shd w:val="clear" w:color="auto" w:fill="auto"/>
          </w:tcPr>
          <w:p w:rsidR="00471DB8" w:rsidRPr="00AD5C96" w:rsidRDefault="00471DB8" w:rsidP="006459C7">
            <w:pPr>
              <w:pStyle w:val="NormalWeb"/>
              <w:spacing w:before="0" w:beforeAutospacing="0" w:after="0" w:afterAutospacing="0"/>
              <w:jc w:val="center"/>
              <w:textAlignment w:val="baseline"/>
              <w:rPr>
                <w:sz w:val="20"/>
                <w:szCs w:val="20"/>
              </w:rPr>
            </w:pPr>
            <w:r w:rsidRPr="00AD5C96">
              <w:rPr>
                <w:sz w:val="20"/>
                <w:szCs w:val="20"/>
              </w:rPr>
              <w:t>14750</w:t>
            </w:r>
          </w:p>
        </w:tc>
        <w:tc>
          <w:tcPr>
            <w:tcW w:w="382" w:type="pct"/>
          </w:tcPr>
          <w:p w:rsidR="00471DB8" w:rsidRPr="00AD5C96" w:rsidRDefault="00471DB8" w:rsidP="006459C7">
            <w:pPr>
              <w:ind w:right="-83"/>
              <w:jc w:val="center"/>
              <w:rPr>
                <w:sz w:val="20"/>
                <w:szCs w:val="20"/>
                <w:lang w:val="en-IN"/>
              </w:rPr>
            </w:pPr>
            <w:r w:rsidRPr="00AD5C96">
              <w:rPr>
                <w:sz w:val="20"/>
                <w:szCs w:val="20"/>
                <w:lang w:val="en-IN"/>
              </w:rPr>
              <w:t xml:space="preserve">YMD incidence </w:t>
            </w:r>
            <w:r w:rsidRPr="00AD5C96">
              <w:rPr>
                <w:sz w:val="20"/>
                <w:szCs w:val="20"/>
                <w:lang w:val="en-IN"/>
              </w:rPr>
              <w:lastRenderedPageBreak/>
              <w:t>(%), yield and economics</w:t>
            </w:r>
          </w:p>
        </w:tc>
        <w:tc>
          <w:tcPr>
            <w:tcW w:w="529" w:type="pct"/>
          </w:tcPr>
          <w:p w:rsidR="00471DB8" w:rsidRPr="00AD5C96" w:rsidRDefault="00471DB8" w:rsidP="006459C7">
            <w:pPr>
              <w:rPr>
                <w:bCs/>
                <w:sz w:val="14"/>
                <w:szCs w:val="20"/>
              </w:rPr>
            </w:pPr>
            <w:r w:rsidRPr="00AD5C96">
              <w:rPr>
                <w:bCs/>
                <w:sz w:val="14"/>
                <w:szCs w:val="20"/>
              </w:rPr>
              <w:lastRenderedPageBreak/>
              <w:t xml:space="preserve">Scientist (Plant Pathology), Scientist </w:t>
            </w:r>
            <w:r w:rsidRPr="00AD5C96">
              <w:rPr>
                <w:bCs/>
                <w:sz w:val="14"/>
                <w:szCs w:val="20"/>
              </w:rPr>
              <w:lastRenderedPageBreak/>
              <w:t>(Entomology), Scientist (Horticulture) &amp;</w:t>
            </w:r>
          </w:p>
          <w:p w:rsidR="00471DB8" w:rsidRPr="00AD5C96" w:rsidRDefault="00471DB8" w:rsidP="006459C7">
            <w:pPr>
              <w:rPr>
                <w:bCs/>
                <w:sz w:val="14"/>
                <w:szCs w:val="20"/>
              </w:rPr>
            </w:pPr>
            <w:r w:rsidRPr="00AD5C96">
              <w:rPr>
                <w:bCs/>
                <w:sz w:val="14"/>
                <w:szCs w:val="20"/>
              </w:rPr>
              <w:t xml:space="preserve">Sr.Scientist&amp; Head </w:t>
            </w:r>
          </w:p>
          <w:p w:rsidR="00471DB8" w:rsidRPr="00AD5C96" w:rsidRDefault="00471DB8" w:rsidP="006459C7">
            <w:pPr>
              <w:rPr>
                <w:bCs/>
                <w:sz w:val="14"/>
                <w:szCs w:val="20"/>
              </w:rPr>
            </w:pPr>
          </w:p>
          <w:p w:rsidR="00471DB8" w:rsidRPr="00AD5C96" w:rsidRDefault="00471DB8" w:rsidP="006459C7">
            <w:pPr>
              <w:rPr>
                <w:bCs/>
                <w:sz w:val="14"/>
                <w:szCs w:val="20"/>
              </w:rPr>
            </w:pPr>
          </w:p>
        </w:tc>
      </w:tr>
      <w:tr w:rsidR="00471DB8" w:rsidRPr="00F255AD" w:rsidTr="005F4DC8">
        <w:tc>
          <w:tcPr>
            <w:tcW w:w="171" w:type="pct"/>
            <w:vMerge/>
          </w:tcPr>
          <w:p w:rsidR="00471DB8" w:rsidRPr="00F255AD" w:rsidRDefault="00471DB8" w:rsidP="00281D5F">
            <w:pPr>
              <w:rPr>
                <w:bCs/>
                <w:sz w:val="20"/>
                <w:szCs w:val="20"/>
              </w:rPr>
            </w:pPr>
          </w:p>
        </w:tc>
        <w:tc>
          <w:tcPr>
            <w:tcW w:w="335" w:type="pct"/>
            <w:vMerge/>
          </w:tcPr>
          <w:p w:rsidR="00471DB8" w:rsidRPr="00F255AD" w:rsidRDefault="00471DB8" w:rsidP="00281D5F">
            <w:pPr>
              <w:rPr>
                <w:bCs/>
                <w:sz w:val="20"/>
                <w:szCs w:val="20"/>
              </w:rPr>
            </w:pPr>
          </w:p>
        </w:tc>
        <w:tc>
          <w:tcPr>
            <w:tcW w:w="326" w:type="pct"/>
          </w:tcPr>
          <w:p w:rsidR="00471DB8" w:rsidRPr="00471DB8" w:rsidRDefault="00471DB8" w:rsidP="005F3653">
            <w:pPr>
              <w:rPr>
                <w:bCs/>
                <w:sz w:val="20"/>
                <w:szCs w:val="20"/>
                <w:highlight w:val="green"/>
                <w:lang w:val="en-IN"/>
              </w:rPr>
            </w:pPr>
            <w:r w:rsidRPr="00471DB8">
              <w:rPr>
                <w:bCs/>
                <w:sz w:val="20"/>
                <w:szCs w:val="20"/>
                <w:highlight w:val="green"/>
                <w:lang w:val="en-IN"/>
              </w:rPr>
              <w:t>Fig</w:t>
            </w:r>
          </w:p>
          <w:p w:rsidR="00471DB8" w:rsidRPr="00471DB8" w:rsidRDefault="00471DB8" w:rsidP="005F3653">
            <w:pPr>
              <w:rPr>
                <w:bCs/>
                <w:sz w:val="20"/>
                <w:szCs w:val="20"/>
                <w:highlight w:val="green"/>
              </w:rPr>
            </w:pPr>
            <w:r w:rsidRPr="00471DB8">
              <w:rPr>
                <w:bCs/>
                <w:sz w:val="20"/>
                <w:szCs w:val="20"/>
                <w:highlight w:val="green"/>
              </w:rPr>
              <w:t>(contd.)</w:t>
            </w:r>
          </w:p>
        </w:tc>
        <w:tc>
          <w:tcPr>
            <w:tcW w:w="373" w:type="pct"/>
          </w:tcPr>
          <w:p w:rsidR="00471DB8" w:rsidRPr="00471DB8" w:rsidRDefault="00471DB8" w:rsidP="00DB546C">
            <w:pPr>
              <w:jc w:val="center"/>
              <w:rPr>
                <w:sz w:val="20"/>
                <w:szCs w:val="20"/>
                <w:highlight w:val="green"/>
              </w:rPr>
            </w:pPr>
            <w:r w:rsidRPr="00471DB8">
              <w:rPr>
                <w:sz w:val="20"/>
                <w:szCs w:val="20"/>
                <w:highlight w:val="green"/>
              </w:rPr>
              <w:t>Low yield due to rust disease, micro nutrients</w:t>
            </w:r>
          </w:p>
          <w:p w:rsidR="00471DB8" w:rsidRPr="00471DB8" w:rsidRDefault="00471DB8" w:rsidP="00DB546C">
            <w:pPr>
              <w:jc w:val="center"/>
              <w:rPr>
                <w:sz w:val="20"/>
                <w:szCs w:val="20"/>
                <w:highlight w:val="green"/>
              </w:rPr>
            </w:pPr>
            <w:r w:rsidRPr="00471DB8">
              <w:rPr>
                <w:sz w:val="20"/>
                <w:szCs w:val="20"/>
                <w:highlight w:val="green"/>
              </w:rPr>
              <w:t xml:space="preserve">deficiency and mite infestation </w:t>
            </w:r>
          </w:p>
          <w:p w:rsidR="00471DB8" w:rsidRPr="00471DB8" w:rsidRDefault="00471DB8" w:rsidP="00084CE5">
            <w:pPr>
              <w:jc w:val="center"/>
              <w:rPr>
                <w:sz w:val="20"/>
                <w:szCs w:val="20"/>
                <w:highlight w:val="green"/>
              </w:rPr>
            </w:pPr>
          </w:p>
        </w:tc>
        <w:tc>
          <w:tcPr>
            <w:tcW w:w="529" w:type="pct"/>
            <w:shd w:val="clear" w:color="auto" w:fill="auto"/>
          </w:tcPr>
          <w:p w:rsidR="00471DB8" w:rsidRPr="00471DB8" w:rsidRDefault="00471DB8" w:rsidP="00084CE5">
            <w:pPr>
              <w:pStyle w:val="Footer"/>
              <w:jc w:val="center"/>
              <w:rPr>
                <w:bCs/>
                <w:sz w:val="20"/>
                <w:szCs w:val="20"/>
                <w:highlight w:val="green"/>
              </w:rPr>
            </w:pPr>
            <w:r w:rsidRPr="00471DB8">
              <w:rPr>
                <w:bCs/>
                <w:sz w:val="20"/>
                <w:szCs w:val="20"/>
                <w:highlight w:val="green"/>
                <w:lang w:val="en-IN"/>
              </w:rPr>
              <w:t>ICM in  Fig</w:t>
            </w:r>
          </w:p>
        </w:tc>
        <w:tc>
          <w:tcPr>
            <w:tcW w:w="265" w:type="pct"/>
          </w:tcPr>
          <w:p w:rsidR="00471DB8" w:rsidRPr="00471DB8" w:rsidRDefault="00471DB8" w:rsidP="00DB546C">
            <w:pPr>
              <w:jc w:val="center"/>
              <w:rPr>
                <w:sz w:val="18"/>
                <w:szCs w:val="20"/>
                <w:highlight w:val="green"/>
              </w:rPr>
            </w:pPr>
            <w:r w:rsidRPr="00471DB8">
              <w:rPr>
                <w:bCs/>
                <w:sz w:val="18"/>
                <w:szCs w:val="20"/>
                <w:highlight w:val="green"/>
              </w:rPr>
              <w:t>Bellary (RCR-1)</w:t>
            </w:r>
          </w:p>
          <w:p w:rsidR="00471DB8" w:rsidRPr="00471DB8" w:rsidRDefault="00471DB8" w:rsidP="00084CE5">
            <w:pPr>
              <w:jc w:val="center"/>
              <w:rPr>
                <w:sz w:val="20"/>
                <w:szCs w:val="20"/>
                <w:highlight w:val="green"/>
              </w:rPr>
            </w:pPr>
          </w:p>
        </w:tc>
        <w:tc>
          <w:tcPr>
            <w:tcW w:w="236" w:type="pct"/>
          </w:tcPr>
          <w:p w:rsidR="00471DB8" w:rsidRPr="00471DB8" w:rsidRDefault="00471DB8" w:rsidP="005F3653">
            <w:pPr>
              <w:rPr>
                <w:sz w:val="20"/>
                <w:szCs w:val="20"/>
                <w:highlight w:val="green"/>
              </w:rPr>
            </w:pPr>
            <w:r w:rsidRPr="00471DB8">
              <w:rPr>
                <w:sz w:val="20"/>
                <w:szCs w:val="20"/>
                <w:highlight w:val="green"/>
              </w:rPr>
              <w:t>--</w:t>
            </w:r>
          </w:p>
        </w:tc>
        <w:tc>
          <w:tcPr>
            <w:tcW w:w="353" w:type="pct"/>
            <w:shd w:val="clear" w:color="auto" w:fill="auto"/>
          </w:tcPr>
          <w:p w:rsidR="00471DB8" w:rsidRPr="00471DB8" w:rsidRDefault="00471DB8" w:rsidP="00DB546C">
            <w:pPr>
              <w:jc w:val="center"/>
              <w:rPr>
                <w:bCs/>
                <w:sz w:val="20"/>
                <w:szCs w:val="20"/>
                <w:highlight w:val="green"/>
              </w:rPr>
            </w:pPr>
            <w:r w:rsidRPr="00471DB8">
              <w:rPr>
                <w:bCs/>
                <w:sz w:val="20"/>
                <w:szCs w:val="20"/>
                <w:highlight w:val="green"/>
              </w:rPr>
              <w:t>UHS,</w:t>
            </w:r>
          </w:p>
          <w:p w:rsidR="00471DB8" w:rsidRPr="00471DB8" w:rsidRDefault="00471DB8" w:rsidP="00DB546C">
            <w:pPr>
              <w:jc w:val="center"/>
              <w:rPr>
                <w:bCs/>
                <w:sz w:val="20"/>
                <w:szCs w:val="20"/>
                <w:highlight w:val="green"/>
              </w:rPr>
            </w:pPr>
            <w:r w:rsidRPr="00471DB8">
              <w:rPr>
                <w:bCs/>
                <w:sz w:val="20"/>
                <w:szCs w:val="20"/>
                <w:highlight w:val="green"/>
              </w:rPr>
              <w:t>Bagalkot</w:t>
            </w:r>
          </w:p>
          <w:p w:rsidR="00471DB8" w:rsidRPr="00471DB8" w:rsidRDefault="00471DB8" w:rsidP="00DB546C">
            <w:pPr>
              <w:jc w:val="center"/>
              <w:rPr>
                <w:sz w:val="20"/>
                <w:szCs w:val="20"/>
                <w:highlight w:val="green"/>
              </w:rPr>
            </w:pPr>
          </w:p>
        </w:tc>
        <w:tc>
          <w:tcPr>
            <w:tcW w:w="500" w:type="pct"/>
          </w:tcPr>
          <w:p w:rsidR="00471DB8" w:rsidRPr="00471DB8" w:rsidRDefault="00471DB8" w:rsidP="00A942B7">
            <w:pPr>
              <w:rPr>
                <w:sz w:val="20"/>
                <w:szCs w:val="20"/>
                <w:highlight w:val="green"/>
              </w:rPr>
            </w:pPr>
            <w:r w:rsidRPr="00471DB8">
              <w:rPr>
                <w:bCs/>
                <w:i/>
                <w:iCs/>
                <w:sz w:val="20"/>
                <w:szCs w:val="20"/>
                <w:highlight w:val="green"/>
              </w:rPr>
              <w:t>P. fluorescens</w:t>
            </w:r>
          </w:p>
          <w:p w:rsidR="00471DB8" w:rsidRPr="00471DB8" w:rsidRDefault="00471DB8" w:rsidP="00DB546C">
            <w:pPr>
              <w:rPr>
                <w:bCs/>
                <w:iCs/>
                <w:sz w:val="18"/>
                <w:szCs w:val="20"/>
                <w:highlight w:val="green"/>
              </w:rPr>
            </w:pPr>
            <w:r w:rsidRPr="00471DB8">
              <w:rPr>
                <w:bCs/>
                <w:iCs/>
                <w:sz w:val="18"/>
                <w:szCs w:val="20"/>
                <w:highlight w:val="green"/>
              </w:rPr>
              <w:t>Mancozeb 75WP@2g/l</w:t>
            </w:r>
          </w:p>
          <w:p w:rsidR="00471DB8" w:rsidRPr="00471DB8" w:rsidRDefault="00471DB8" w:rsidP="00DB546C">
            <w:pPr>
              <w:rPr>
                <w:bCs/>
                <w:iCs/>
                <w:sz w:val="18"/>
                <w:szCs w:val="20"/>
                <w:highlight w:val="green"/>
              </w:rPr>
            </w:pPr>
            <w:r w:rsidRPr="00471DB8">
              <w:rPr>
                <w:bCs/>
                <w:iCs/>
                <w:sz w:val="18"/>
                <w:szCs w:val="20"/>
                <w:highlight w:val="green"/>
              </w:rPr>
              <w:t>Hexaconazole 5EC@1ml/l</w:t>
            </w:r>
          </w:p>
          <w:p w:rsidR="00471DB8" w:rsidRPr="00471DB8" w:rsidRDefault="00471DB8" w:rsidP="00DB546C">
            <w:pPr>
              <w:rPr>
                <w:bCs/>
                <w:iCs/>
                <w:sz w:val="18"/>
                <w:szCs w:val="20"/>
                <w:highlight w:val="green"/>
              </w:rPr>
            </w:pPr>
            <w:r w:rsidRPr="00471DB8">
              <w:rPr>
                <w:bCs/>
                <w:iCs/>
                <w:sz w:val="18"/>
                <w:szCs w:val="20"/>
                <w:highlight w:val="green"/>
              </w:rPr>
              <w:t>Zinc sulphate</w:t>
            </w:r>
          </w:p>
          <w:p w:rsidR="00471DB8" w:rsidRPr="00471DB8" w:rsidRDefault="00471DB8" w:rsidP="00DB546C">
            <w:pPr>
              <w:rPr>
                <w:bCs/>
                <w:iCs/>
                <w:sz w:val="18"/>
                <w:szCs w:val="20"/>
                <w:highlight w:val="green"/>
              </w:rPr>
            </w:pPr>
            <w:r w:rsidRPr="00471DB8">
              <w:rPr>
                <w:bCs/>
                <w:iCs/>
                <w:sz w:val="18"/>
                <w:szCs w:val="20"/>
                <w:highlight w:val="green"/>
              </w:rPr>
              <w:t>Magnesium sulphate</w:t>
            </w:r>
          </w:p>
          <w:p w:rsidR="00471DB8" w:rsidRPr="00471DB8" w:rsidRDefault="00471DB8" w:rsidP="00471DB8">
            <w:pPr>
              <w:ind w:right="-99"/>
              <w:rPr>
                <w:bCs/>
                <w:iCs/>
                <w:sz w:val="18"/>
                <w:szCs w:val="20"/>
                <w:highlight w:val="green"/>
                <w:lang w:val="en-IN"/>
              </w:rPr>
            </w:pPr>
            <w:r w:rsidRPr="00471DB8">
              <w:rPr>
                <w:b/>
                <w:bCs/>
                <w:iCs/>
                <w:sz w:val="18"/>
                <w:szCs w:val="20"/>
                <w:highlight w:val="green"/>
              </w:rPr>
              <w:t>Fenazaquin 2ml/lt</w:t>
            </w:r>
          </w:p>
          <w:p w:rsidR="00471DB8" w:rsidRPr="00471DB8" w:rsidRDefault="00471DB8" w:rsidP="00AC28D5">
            <w:pPr>
              <w:rPr>
                <w:bCs/>
                <w:iCs/>
                <w:sz w:val="18"/>
                <w:szCs w:val="20"/>
                <w:highlight w:val="green"/>
              </w:rPr>
            </w:pPr>
          </w:p>
        </w:tc>
        <w:tc>
          <w:tcPr>
            <w:tcW w:w="294" w:type="pct"/>
          </w:tcPr>
          <w:p w:rsidR="00471DB8" w:rsidRPr="00471DB8" w:rsidRDefault="00471DB8" w:rsidP="00DB546C">
            <w:pPr>
              <w:pStyle w:val="NormalWeb"/>
              <w:spacing w:before="0" w:beforeAutospacing="0" w:after="0" w:afterAutospacing="0"/>
              <w:jc w:val="right"/>
              <w:rPr>
                <w:bCs/>
                <w:kern w:val="24"/>
                <w:sz w:val="20"/>
                <w:szCs w:val="20"/>
                <w:highlight w:val="green"/>
              </w:rPr>
            </w:pPr>
            <w:r w:rsidRPr="00471DB8">
              <w:rPr>
                <w:bCs/>
                <w:kern w:val="24"/>
                <w:sz w:val="20"/>
                <w:szCs w:val="20"/>
                <w:highlight w:val="green"/>
              </w:rPr>
              <w:t>1 kg</w:t>
            </w:r>
          </w:p>
          <w:p w:rsidR="00471DB8" w:rsidRPr="00471DB8" w:rsidRDefault="00471DB8" w:rsidP="00DB546C">
            <w:pPr>
              <w:pStyle w:val="NormalWeb"/>
              <w:spacing w:before="0" w:beforeAutospacing="0" w:after="0" w:afterAutospacing="0"/>
              <w:jc w:val="right"/>
              <w:rPr>
                <w:bCs/>
                <w:kern w:val="24"/>
                <w:sz w:val="20"/>
                <w:szCs w:val="20"/>
                <w:highlight w:val="green"/>
              </w:rPr>
            </w:pPr>
            <w:r w:rsidRPr="00471DB8">
              <w:rPr>
                <w:bCs/>
                <w:kern w:val="24"/>
                <w:sz w:val="20"/>
                <w:szCs w:val="20"/>
                <w:highlight w:val="green"/>
              </w:rPr>
              <w:t>1 kg</w:t>
            </w:r>
          </w:p>
          <w:p w:rsidR="00471DB8" w:rsidRPr="00471DB8" w:rsidRDefault="00471DB8" w:rsidP="00DB546C">
            <w:pPr>
              <w:pStyle w:val="NormalWeb"/>
              <w:spacing w:before="0" w:beforeAutospacing="0" w:after="0" w:afterAutospacing="0"/>
              <w:jc w:val="right"/>
              <w:rPr>
                <w:bCs/>
                <w:kern w:val="24"/>
                <w:sz w:val="20"/>
                <w:szCs w:val="20"/>
                <w:highlight w:val="green"/>
              </w:rPr>
            </w:pPr>
          </w:p>
          <w:p w:rsidR="00471DB8" w:rsidRPr="00471DB8" w:rsidRDefault="00471DB8" w:rsidP="00DB546C">
            <w:pPr>
              <w:pStyle w:val="NormalWeb"/>
              <w:spacing w:before="0" w:beforeAutospacing="0" w:after="0" w:afterAutospacing="0"/>
              <w:jc w:val="right"/>
              <w:rPr>
                <w:bCs/>
                <w:kern w:val="24"/>
                <w:sz w:val="20"/>
                <w:szCs w:val="20"/>
                <w:highlight w:val="green"/>
              </w:rPr>
            </w:pPr>
            <w:r w:rsidRPr="00471DB8">
              <w:rPr>
                <w:bCs/>
                <w:kern w:val="24"/>
                <w:sz w:val="20"/>
                <w:szCs w:val="20"/>
                <w:highlight w:val="green"/>
              </w:rPr>
              <w:t>500 ml</w:t>
            </w:r>
          </w:p>
          <w:p w:rsidR="00471DB8" w:rsidRPr="00471DB8" w:rsidRDefault="00471DB8" w:rsidP="00DB546C">
            <w:pPr>
              <w:pStyle w:val="NormalWeb"/>
              <w:spacing w:before="0" w:beforeAutospacing="0" w:after="0" w:afterAutospacing="0"/>
              <w:jc w:val="right"/>
              <w:rPr>
                <w:bCs/>
                <w:kern w:val="24"/>
                <w:sz w:val="14"/>
                <w:szCs w:val="20"/>
                <w:highlight w:val="green"/>
              </w:rPr>
            </w:pPr>
          </w:p>
          <w:p w:rsidR="00471DB8" w:rsidRPr="00471DB8" w:rsidRDefault="00471DB8" w:rsidP="00DB546C">
            <w:pPr>
              <w:pStyle w:val="NormalWeb"/>
              <w:spacing w:before="0" w:beforeAutospacing="0" w:after="0" w:afterAutospacing="0"/>
              <w:jc w:val="right"/>
              <w:rPr>
                <w:bCs/>
                <w:kern w:val="24"/>
                <w:sz w:val="20"/>
                <w:szCs w:val="20"/>
                <w:highlight w:val="green"/>
              </w:rPr>
            </w:pPr>
            <w:r w:rsidRPr="00471DB8">
              <w:rPr>
                <w:bCs/>
                <w:kern w:val="24"/>
                <w:sz w:val="20"/>
                <w:szCs w:val="20"/>
                <w:highlight w:val="green"/>
              </w:rPr>
              <w:t>10 kg</w:t>
            </w:r>
          </w:p>
          <w:p w:rsidR="00471DB8" w:rsidRPr="00471DB8" w:rsidRDefault="00471DB8" w:rsidP="00DB546C">
            <w:pPr>
              <w:pStyle w:val="NormalWeb"/>
              <w:spacing w:before="0" w:beforeAutospacing="0" w:after="0" w:afterAutospacing="0"/>
              <w:jc w:val="right"/>
              <w:rPr>
                <w:bCs/>
                <w:kern w:val="24"/>
                <w:sz w:val="20"/>
                <w:szCs w:val="20"/>
                <w:highlight w:val="green"/>
              </w:rPr>
            </w:pPr>
            <w:r w:rsidRPr="00471DB8">
              <w:rPr>
                <w:bCs/>
                <w:kern w:val="24"/>
                <w:sz w:val="20"/>
                <w:szCs w:val="20"/>
                <w:highlight w:val="green"/>
              </w:rPr>
              <w:t>10 kg</w:t>
            </w:r>
          </w:p>
          <w:p w:rsidR="00471DB8" w:rsidRPr="00471DB8" w:rsidRDefault="00471DB8" w:rsidP="00DB546C">
            <w:pPr>
              <w:pStyle w:val="NormalWeb"/>
              <w:spacing w:before="0" w:beforeAutospacing="0" w:after="0" w:afterAutospacing="0"/>
              <w:jc w:val="right"/>
              <w:rPr>
                <w:bCs/>
                <w:kern w:val="24"/>
                <w:sz w:val="2"/>
                <w:szCs w:val="20"/>
                <w:highlight w:val="green"/>
              </w:rPr>
            </w:pPr>
          </w:p>
          <w:p w:rsidR="00471DB8" w:rsidRPr="00471DB8" w:rsidRDefault="00471DB8" w:rsidP="00DB546C">
            <w:pPr>
              <w:pStyle w:val="NormalWeb"/>
              <w:spacing w:before="0" w:beforeAutospacing="0" w:after="0" w:afterAutospacing="0"/>
              <w:jc w:val="right"/>
              <w:rPr>
                <w:bCs/>
                <w:kern w:val="24"/>
                <w:sz w:val="12"/>
                <w:szCs w:val="20"/>
                <w:highlight w:val="green"/>
              </w:rPr>
            </w:pPr>
          </w:p>
          <w:p w:rsidR="00471DB8" w:rsidRPr="00471DB8" w:rsidRDefault="00471DB8" w:rsidP="00DB546C">
            <w:pPr>
              <w:pStyle w:val="NormalWeb"/>
              <w:spacing w:before="0" w:beforeAutospacing="0" w:after="0" w:afterAutospacing="0"/>
              <w:jc w:val="right"/>
              <w:rPr>
                <w:bCs/>
                <w:kern w:val="24"/>
                <w:sz w:val="20"/>
                <w:szCs w:val="20"/>
                <w:highlight w:val="green"/>
              </w:rPr>
            </w:pPr>
            <w:r w:rsidRPr="00471DB8">
              <w:rPr>
                <w:bCs/>
                <w:kern w:val="24"/>
                <w:sz w:val="20"/>
                <w:szCs w:val="20"/>
                <w:highlight w:val="green"/>
              </w:rPr>
              <w:t>500 ml</w:t>
            </w:r>
          </w:p>
          <w:p w:rsidR="00471DB8" w:rsidRPr="00471DB8" w:rsidRDefault="00471DB8" w:rsidP="00DB546C">
            <w:pPr>
              <w:pStyle w:val="NormalWeb"/>
              <w:spacing w:before="0" w:beforeAutospacing="0" w:after="0" w:afterAutospacing="0"/>
              <w:jc w:val="right"/>
              <w:rPr>
                <w:bCs/>
                <w:kern w:val="24"/>
                <w:sz w:val="20"/>
                <w:szCs w:val="20"/>
                <w:highlight w:val="green"/>
              </w:rPr>
            </w:pPr>
          </w:p>
          <w:p w:rsidR="00471DB8" w:rsidRPr="00471DB8" w:rsidRDefault="00471DB8" w:rsidP="005F3653">
            <w:pPr>
              <w:pStyle w:val="NormalWeb"/>
              <w:spacing w:before="0" w:beforeAutospacing="0" w:after="0" w:afterAutospacing="0"/>
              <w:jc w:val="right"/>
              <w:rPr>
                <w:bCs/>
                <w:kern w:val="24"/>
                <w:sz w:val="20"/>
                <w:szCs w:val="20"/>
                <w:highlight w:val="green"/>
              </w:rPr>
            </w:pPr>
          </w:p>
        </w:tc>
        <w:tc>
          <w:tcPr>
            <w:tcW w:w="235" w:type="pct"/>
          </w:tcPr>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rPr>
              <w:t>200</w:t>
            </w:r>
          </w:p>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rPr>
              <w:t>360</w:t>
            </w:r>
          </w:p>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rPr>
              <w:t>500</w:t>
            </w:r>
          </w:p>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rPr>
              <w:t>350</w:t>
            </w:r>
          </w:p>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rPr>
              <w:t>350</w:t>
            </w:r>
          </w:p>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u w:val="single"/>
              </w:rPr>
              <w:t>560</w:t>
            </w:r>
          </w:p>
          <w:p w:rsidR="00471DB8" w:rsidRPr="00471DB8" w:rsidRDefault="00471DB8" w:rsidP="00471DB8">
            <w:pPr>
              <w:pStyle w:val="NormalWeb"/>
              <w:rPr>
                <w:bCs/>
                <w:kern w:val="24"/>
                <w:sz w:val="20"/>
                <w:szCs w:val="20"/>
                <w:highlight w:val="green"/>
                <w:lang w:val="en-IN"/>
              </w:rPr>
            </w:pPr>
            <w:r w:rsidRPr="00471DB8">
              <w:rPr>
                <w:b/>
                <w:bCs/>
                <w:kern w:val="24"/>
                <w:sz w:val="20"/>
                <w:szCs w:val="20"/>
                <w:highlight w:val="green"/>
              </w:rPr>
              <w:t>2320</w:t>
            </w:r>
          </w:p>
          <w:p w:rsidR="00471DB8" w:rsidRPr="00471DB8" w:rsidRDefault="00471DB8" w:rsidP="00495B55">
            <w:pPr>
              <w:pStyle w:val="NormalWeb"/>
              <w:spacing w:before="0" w:beforeAutospacing="0" w:after="0" w:afterAutospacing="0"/>
              <w:jc w:val="right"/>
              <w:rPr>
                <w:b/>
                <w:bCs/>
                <w:kern w:val="24"/>
                <w:sz w:val="20"/>
                <w:szCs w:val="20"/>
                <w:highlight w:val="green"/>
                <w:u w:val="single"/>
              </w:rPr>
            </w:pPr>
          </w:p>
        </w:tc>
        <w:tc>
          <w:tcPr>
            <w:tcW w:w="236" w:type="pct"/>
            <w:shd w:val="clear" w:color="auto" w:fill="auto"/>
          </w:tcPr>
          <w:p w:rsidR="00471DB8" w:rsidRPr="00471DB8" w:rsidRDefault="00471DB8" w:rsidP="005F3653">
            <w:pPr>
              <w:pStyle w:val="NormalWeb"/>
              <w:spacing w:before="0" w:beforeAutospacing="0" w:after="0" w:afterAutospacing="0"/>
              <w:jc w:val="center"/>
              <w:rPr>
                <w:bCs/>
                <w:kern w:val="24"/>
                <w:sz w:val="20"/>
                <w:szCs w:val="20"/>
                <w:highlight w:val="green"/>
              </w:rPr>
            </w:pPr>
            <w:r w:rsidRPr="00471DB8">
              <w:rPr>
                <w:bCs/>
                <w:kern w:val="24"/>
                <w:sz w:val="20"/>
                <w:szCs w:val="20"/>
                <w:highlight w:val="green"/>
              </w:rPr>
              <w:t>10</w:t>
            </w:r>
          </w:p>
        </w:tc>
        <w:tc>
          <w:tcPr>
            <w:tcW w:w="236" w:type="pct"/>
            <w:shd w:val="clear" w:color="auto" w:fill="auto"/>
          </w:tcPr>
          <w:p w:rsidR="00471DB8" w:rsidRPr="00471DB8" w:rsidRDefault="00471DB8" w:rsidP="0028128C">
            <w:pPr>
              <w:jc w:val="right"/>
              <w:rPr>
                <w:sz w:val="20"/>
                <w:szCs w:val="20"/>
                <w:highlight w:val="green"/>
              </w:rPr>
            </w:pPr>
            <w:r w:rsidRPr="00471DB8">
              <w:rPr>
                <w:sz w:val="20"/>
                <w:szCs w:val="20"/>
                <w:highlight w:val="green"/>
              </w:rPr>
              <w:t>23200</w:t>
            </w:r>
          </w:p>
        </w:tc>
        <w:tc>
          <w:tcPr>
            <w:tcW w:w="382" w:type="pct"/>
          </w:tcPr>
          <w:p w:rsidR="00471DB8" w:rsidRPr="00471DB8" w:rsidRDefault="00471DB8" w:rsidP="00471DB8">
            <w:pPr>
              <w:jc w:val="center"/>
              <w:rPr>
                <w:sz w:val="20"/>
                <w:szCs w:val="20"/>
                <w:highlight w:val="green"/>
                <w:lang w:val="en-IN"/>
              </w:rPr>
            </w:pPr>
            <w:r w:rsidRPr="00471DB8">
              <w:rPr>
                <w:sz w:val="20"/>
                <w:szCs w:val="20"/>
                <w:highlight w:val="green"/>
                <w:lang w:val="en-IN"/>
              </w:rPr>
              <w:t xml:space="preserve">Yield, Economics ,Mites and Rust disease Incidence(%) </w:t>
            </w:r>
          </w:p>
          <w:p w:rsidR="00471DB8" w:rsidRPr="00471DB8" w:rsidRDefault="00471DB8" w:rsidP="00084CE5">
            <w:pPr>
              <w:jc w:val="center"/>
              <w:rPr>
                <w:sz w:val="20"/>
                <w:szCs w:val="20"/>
                <w:highlight w:val="green"/>
              </w:rPr>
            </w:pPr>
          </w:p>
        </w:tc>
        <w:tc>
          <w:tcPr>
            <w:tcW w:w="529" w:type="pct"/>
          </w:tcPr>
          <w:p w:rsidR="00471DB8" w:rsidRPr="00471DB8" w:rsidRDefault="00471DB8" w:rsidP="00471DB8">
            <w:pPr>
              <w:rPr>
                <w:bCs/>
                <w:color w:val="FF0000"/>
                <w:sz w:val="14"/>
                <w:szCs w:val="20"/>
              </w:rPr>
            </w:pPr>
            <w:r w:rsidRPr="00471DB8">
              <w:rPr>
                <w:bCs/>
                <w:color w:val="FF0000"/>
                <w:sz w:val="14"/>
                <w:szCs w:val="20"/>
              </w:rPr>
              <w:t>Scientist (Plant Pathology), Scientist (Entomology), Scientist (Horticulture) &amp;</w:t>
            </w:r>
          </w:p>
          <w:p w:rsidR="00471DB8" w:rsidRPr="00471DB8" w:rsidRDefault="00471DB8" w:rsidP="00471DB8">
            <w:pPr>
              <w:rPr>
                <w:bCs/>
                <w:color w:val="FF0000"/>
                <w:sz w:val="14"/>
                <w:szCs w:val="20"/>
              </w:rPr>
            </w:pPr>
            <w:r w:rsidRPr="00471DB8">
              <w:rPr>
                <w:bCs/>
                <w:color w:val="FF0000"/>
                <w:sz w:val="14"/>
                <w:szCs w:val="20"/>
              </w:rPr>
              <w:t xml:space="preserve">Sr.Scientist &amp; Head, </w:t>
            </w:r>
          </w:p>
          <w:p w:rsidR="00471DB8" w:rsidRPr="00471DB8" w:rsidRDefault="00471DB8" w:rsidP="00471DB8">
            <w:pPr>
              <w:rPr>
                <w:bCs/>
                <w:color w:val="FF0000"/>
                <w:sz w:val="14"/>
                <w:szCs w:val="20"/>
              </w:rPr>
            </w:pPr>
          </w:p>
          <w:p w:rsidR="00471DB8" w:rsidRPr="00F255AD" w:rsidRDefault="00471DB8" w:rsidP="00200ACA">
            <w:pPr>
              <w:rPr>
                <w:bCs/>
                <w:sz w:val="14"/>
                <w:szCs w:val="20"/>
              </w:rPr>
            </w:pPr>
          </w:p>
        </w:tc>
      </w:tr>
      <w:tr w:rsidR="00471DB8" w:rsidRPr="00F255AD" w:rsidTr="005F4DC8">
        <w:tc>
          <w:tcPr>
            <w:tcW w:w="171" w:type="pct"/>
          </w:tcPr>
          <w:p w:rsidR="00471DB8" w:rsidRPr="00F255AD" w:rsidRDefault="00471DB8" w:rsidP="00281D5F">
            <w:pPr>
              <w:rPr>
                <w:bCs/>
                <w:sz w:val="20"/>
                <w:szCs w:val="20"/>
              </w:rPr>
            </w:pPr>
          </w:p>
        </w:tc>
        <w:tc>
          <w:tcPr>
            <w:tcW w:w="335" w:type="pct"/>
          </w:tcPr>
          <w:p w:rsidR="00471DB8" w:rsidRPr="00F255AD" w:rsidRDefault="00471DB8" w:rsidP="00281D5F">
            <w:pPr>
              <w:rPr>
                <w:bCs/>
                <w:sz w:val="20"/>
                <w:szCs w:val="20"/>
              </w:rPr>
            </w:pPr>
          </w:p>
        </w:tc>
        <w:tc>
          <w:tcPr>
            <w:tcW w:w="326" w:type="pct"/>
          </w:tcPr>
          <w:p w:rsidR="00471DB8" w:rsidRPr="00B87827" w:rsidRDefault="00471DB8" w:rsidP="006459C7">
            <w:pPr>
              <w:rPr>
                <w:bCs/>
                <w:sz w:val="20"/>
                <w:szCs w:val="20"/>
                <w:highlight w:val="green"/>
              </w:rPr>
            </w:pPr>
            <w:r w:rsidRPr="00B87827">
              <w:rPr>
                <w:b/>
                <w:bCs/>
                <w:sz w:val="20"/>
                <w:szCs w:val="20"/>
                <w:highlight w:val="green"/>
              </w:rPr>
              <w:t>Cauliflower</w:t>
            </w:r>
            <w:r w:rsidRPr="00B87827">
              <w:rPr>
                <w:bCs/>
                <w:sz w:val="20"/>
                <w:szCs w:val="20"/>
                <w:highlight w:val="green"/>
              </w:rPr>
              <w:t xml:space="preserve"> (New)</w:t>
            </w:r>
          </w:p>
        </w:tc>
        <w:tc>
          <w:tcPr>
            <w:tcW w:w="373" w:type="pct"/>
          </w:tcPr>
          <w:p w:rsidR="00471DB8" w:rsidRPr="00B87827" w:rsidRDefault="00B87827" w:rsidP="006459C7">
            <w:pPr>
              <w:rPr>
                <w:sz w:val="20"/>
                <w:szCs w:val="20"/>
                <w:highlight w:val="green"/>
              </w:rPr>
            </w:pPr>
            <w:r w:rsidRPr="00B87827">
              <w:rPr>
                <w:sz w:val="20"/>
                <w:szCs w:val="20"/>
                <w:highlight w:val="green"/>
              </w:rPr>
              <w:t>Low yield , Indiscriminate use of chemical insecticides and lack of nutrient management</w:t>
            </w:r>
          </w:p>
        </w:tc>
        <w:tc>
          <w:tcPr>
            <w:tcW w:w="529" w:type="pct"/>
            <w:shd w:val="clear" w:color="auto" w:fill="auto"/>
          </w:tcPr>
          <w:p w:rsidR="00471DB8" w:rsidRPr="00B87827" w:rsidRDefault="00471DB8" w:rsidP="006459C7">
            <w:pPr>
              <w:pStyle w:val="Footer"/>
              <w:tabs>
                <w:tab w:val="clear" w:pos="4320"/>
                <w:tab w:val="clear" w:pos="8640"/>
              </w:tabs>
              <w:jc w:val="center"/>
              <w:rPr>
                <w:sz w:val="20"/>
                <w:szCs w:val="20"/>
                <w:highlight w:val="green"/>
              </w:rPr>
            </w:pPr>
            <w:r w:rsidRPr="00B87827">
              <w:rPr>
                <w:b/>
                <w:bCs/>
                <w:sz w:val="20"/>
                <w:szCs w:val="20"/>
                <w:highlight w:val="green"/>
              </w:rPr>
              <w:t>ICM in Cauliflower</w:t>
            </w:r>
          </w:p>
        </w:tc>
        <w:tc>
          <w:tcPr>
            <w:tcW w:w="265" w:type="pct"/>
          </w:tcPr>
          <w:p w:rsidR="00471DB8" w:rsidRPr="00B87827" w:rsidRDefault="00471DB8" w:rsidP="006459C7">
            <w:pPr>
              <w:jc w:val="center"/>
              <w:rPr>
                <w:sz w:val="20"/>
                <w:szCs w:val="20"/>
                <w:highlight w:val="green"/>
              </w:rPr>
            </w:pPr>
            <w:r w:rsidRPr="00B87827">
              <w:rPr>
                <w:sz w:val="20"/>
                <w:szCs w:val="20"/>
                <w:highlight w:val="green"/>
              </w:rPr>
              <w:t>--</w:t>
            </w:r>
          </w:p>
        </w:tc>
        <w:tc>
          <w:tcPr>
            <w:tcW w:w="236" w:type="pct"/>
          </w:tcPr>
          <w:p w:rsidR="00B87827" w:rsidRPr="00B87827" w:rsidRDefault="00B87827" w:rsidP="00B87827">
            <w:pPr>
              <w:rPr>
                <w:sz w:val="20"/>
                <w:szCs w:val="20"/>
                <w:highlight w:val="green"/>
                <w:lang w:val="en-IN"/>
              </w:rPr>
            </w:pPr>
            <w:r w:rsidRPr="00B87827">
              <w:rPr>
                <w:b/>
                <w:bCs/>
                <w:sz w:val="20"/>
                <w:szCs w:val="20"/>
                <w:highlight w:val="green"/>
              </w:rPr>
              <w:t>Private hybrid</w:t>
            </w:r>
          </w:p>
          <w:p w:rsidR="00471DB8" w:rsidRPr="00B87827" w:rsidRDefault="00471DB8" w:rsidP="006459C7">
            <w:pPr>
              <w:rPr>
                <w:sz w:val="20"/>
                <w:szCs w:val="20"/>
                <w:highlight w:val="green"/>
              </w:rPr>
            </w:pPr>
          </w:p>
        </w:tc>
        <w:tc>
          <w:tcPr>
            <w:tcW w:w="353" w:type="pct"/>
            <w:shd w:val="clear" w:color="auto" w:fill="auto"/>
          </w:tcPr>
          <w:p w:rsidR="00471DB8" w:rsidRPr="00B87827" w:rsidRDefault="00471DB8" w:rsidP="006459C7">
            <w:pPr>
              <w:jc w:val="center"/>
              <w:rPr>
                <w:sz w:val="20"/>
                <w:szCs w:val="20"/>
                <w:highlight w:val="green"/>
              </w:rPr>
            </w:pPr>
          </w:p>
        </w:tc>
        <w:tc>
          <w:tcPr>
            <w:tcW w:w="500" w:type="pct"/>
          </w:tcPr>
          <w:p w:rsidR="00B87827" w:rsidRPr="00B87827" w:rsidRDefault="00B87827" w:rsidP="00B87827">
            <w:pPr>
              <w:pStyle w:val="NormalWeb"/>
              <w:textAlignment w:val="baseline"/>
              <w:rPr>
                <w:kern w:val="24"/>
                <w:sz w:val="20"/>
                <w:szCs w:val="16"/>
                <w:highlight w:val="green"/>
                <w:lang w:val="en-IN"/>
              </w:rPr>
            </w:pPr>
            <w:r w:rsidRPr="00B87827">
              <w:rPr>
                <w:b/>
                <w:bCs/>
                <w:kern w:val="24"/>
                <w:sz w:val="20"/>
                <w:szCs w:val="16"/>
                <w:highlight w:val="green"/>
              </w:rPr>
              <w:t>Vegetable special</w:t>
            </w:r>
          </w:p>
          <w:p w:rsidR="00B87827" w:rsidRPr="00B87827" w:rsidRDefault="00B87827" w:rsidP="00B87827">
            <w:pPr>
              <w:pStyle w:val="NormalWeb"/>
              <w:textAlignment w:val="baseline"/>
              <w:rPr>
                <w:kern w:val="24"/>
                <w:sz w:val="20"/>
                <w:szCs w:val="16"/>
                <w:highlight w:val="green"/>
                <w:lang w:val="en-IN"/>
              </w:rPr>
            </w:pPr>
            <w:r w:rsidRPr="00B87827">
              <w:rPr>
                <w:b/>
                <w:bCs/>
                <w:kern w:val="24"/>
                <w:sz w:val="20"/>
                <w:szCs w:val="16"/>
                <w:highlight w:val="green"/>
              </w:rPr>
              <w:t>Molybdenum</w:t>
            </w:r>
          </w:p>
          <w:p w:rsidR="00B87827" w:rsidRPr="00B87827" w:rsidRDefault="00B87827" w:rsidP="00B87827">
            <w:pPr>
              <w:pStyle w:val="NormalWeb"/>
              <w:textAlignment w:val="baseline"/>
              <w:rPr>
                <w:kern w:val="24"/>
                <w:sz w:val="20"/>
                <w:szCs w:val="16"/>
                <w:highlight w:val="green"/>
                <w:lang w:val="en-IN"/>
              </w:rPr>
            </w:pPr>
            <w:r w:rsidRPr="00B87827">
              <w:rPr>
                <w:b/>
                <w:bCs/>
                <w:kern w:val="24"/>
                <w:sz w:val="20"/>
                <w:szCs w:val="16"/>
                <w:highlight w:val="green"/>
              </w:rPr>
              <w:t>Neem pellets @ 3 g/l</w:t>
            </w:r>
          </w:p>
          <w:p w:rsidR="00B87827" w:rsidRPr="00B87827" w:rsidRDefault="00B87827" w:rsidP="00B87827">
            <w:pPr>
              <w:pStyle w:val="NormalWeb"/>
              <w:textAlignment w:val="baseline"/>
              <w:rPr>
                <w:kern w:val="24"/>
                <w:sz w:val="20"/>
                <w:szCs w:val="16"/>
                <w:highlight w:val="green"/>
                <w:lang w:val="en-IN"/>
              </w:rPr>
            </w:pPr>
            <w:r w:rsidRPr="00B87827">
              <w:rPr>
                <w:b/>
                <w:bCs/>
                <w:kern w:val="24"/>
                <w:sz w:val="20"/>
                <w:szCs w:val="16"/>
                <w:highlight w:val="green"/>
              </w:rPr>
              <w:t>Pongamia pellets @ 3 g/l</w:t>
            </w:r>
          </w:p>
          <w:p w:rsidR="00B87827" w:rsidRPr="00B87827" w:rsidRDefault="00B87827" w:rsidP="00B87827">
            <w:pPr>
              <w:pStyle w:val="NormalWeb"/>
              <w:textAlignment w:val="baseline"/>
              <w:rPr>
                <w:kern w:val="24"/>
                <w:sz w:val="20"/>
                <w:szCs w:val="16"/>
                <w:highlight w:val="green"/>
                <w:lang w:val="en-IN"/>
              </w:rPr>
            </w:pPr>
            <w:r w:rsidRPr="00B87827">
              <w:rPr>
                <w:b/>
                <w:bCs/>
                <w:kern w:val="24"/>
                <w:sz w:val="20"/>
                <w:szCs w:val="16"/>
                <w:highlight w:val="green"/>
              </w:rPr>
              <w:t>Neem oil @ 3 ml/l</w:t>
            </w:r>
          </w:p>
          <w:p w:rsidR="00B87827" w:rsidRPr="00B87827" w:rsidRDefault="00B87827" w:rsidP="00B87827">
            <w:pPr>
              <w:pStyle w:val="NormalWeb"/>
              <w:textAlignment w:val="baseline"/>
              <w:rPr>
                <w:kern w:val="24"/>
                <w:sz w:val="20"/>
                <w:szCs w:val="16"/>
                <w:highlight w:val="green"/>
                <w:lang w:val="en-IN"/>
              </w:rPr>
            </w:pPr>
            <w:r w:rsidRPr="00B87827">
              <w:rPr>
                <w:b/>
                <w:bCs/>
                <w:kern w:val="24"/>
                <w:sz w:val="20"/>
                <w:szCs w:val="16"/>
                <w:highlight w:val="green"/>
              </w:rPr>
              <w:t>Chlorantranili</w:t>
            </w:r>
            <w:r w:rsidRPr="00B87827">
              <w:rPr>
                <w:b/>
                <w:bCs/>
                <w:kern w:val="24"/>
                <w:sz w:val="20"/>
                <w:szCs w:val="16"/>
                <w:highlight w:val="green"/>
              </w:rPr>
              <w:lastRenderedPageBreak/>
              <w:t>prole  18.5 SC</w:t>
            </w:r>
          </w:p>
          <w:p w:rsidR="00471DB8" w:rsidRPr="00B87827" w:rsidRDefault="00B87827" w:rsidP="00B87827">
            <w:pPr>
              <w:pStyle w:val="NormalWeb"/>
              <w:spacing w:before="0" w:beforeAutospacing="0" w:after="0" w:afterAutospacing="0"/>
              <w:textAlignment w:val="baseline"/>
              <w:rPr>
                <w:kern w:val="24"/>
                <w:sz w:val="20"/>
                <w:szCs w:val="16"/>
                <w:highlight w:val="green"/>
              </w:rPr>
            </w:pPr>
            <w:r w:rsidRPr="00B87827">
              <w:rPr>
                <w:kern w:val="24"/>
                <w:sz w:val="20"/>
                <w:szCs w:val="16"/>
                <w:highlight w:val="green"/>
              </w:rPr>
              <w:t xml:space="preserve"> </w:t>
            </w:r>
          </w:p>
        </w:tc>
        <w:tc>
          <w:tcPr>
            <w:tcW w:w="294" w:type="pct"/>
          </w:tcPr>
          <w:p w:rsidR="00B87827" w:rsidRPr="00B87827" w:rsidRDefault="00B87827" w:rsidP="00B87827">
            <w:pPr>
              <w:pStyle w:val="NormalWeb"/>
              <w:jc w:val="right"/>
              <w:textAlignment w:val="baseline"/>
              <w:rPr>
                <w:kern w:val="24"/>
                <w:sz w:val="20"/>
                <w:szCs w:val="16"/>
                <w:highlight w:val="green"/>
                <w:lang w:val="en-IN"/>
              </w:rPr>
            </w:pPr>
            <w:r w:rsidRPr="00B87827">
              <w:rPr>
                <w:b/>
                <w:bCs/>
                <w:kern w:val="24"/>
                <w:sz w:val="20"/>
                <w:szCs w:val="16"/>
                <w:highlight w:val="green"/>
              </w:rPr>
              <w:lastRenderedPageBreak/>
              <w:t>5kg</w:t>
            </w:r>
          </w:p>
          <w:p w:rsidR="00B87827" w:rsidRPr="00B87827" w:rsidRDefault="00B87827" w:rsidP="00B87827">
            <w:pPr>
              <w:pStyle w:val="NormalWeb"/>
              <w:jc w:val="right"/>
              <w:textAlignment w:val="baseline"/>
              <w:rPr>
                <w:kern w:val="24"/>
                <w:sz w:val="20"/>
                <w:szCs w:val="16"/>
                <w:highlight w:val="green"/>
                <w:lang w:val="en-IN"/>
              </w:rPr>
            </w:pPr>
            <w:r w:rsidRPr="00B87827">
              <w:rPr>
                <w:b/>
                <w:bCs/>
                <w:kern w:val="24"/>
                <w:sz w:val="20"/>
                <w:szCs w:val="16"/>
                <w:highlight w:val="green"/>
              </w:rPr>
              <w:t>2kg</w:t>
            </w:r>
          </w:p>
          <w:p w:rsidR="00B87827" w:rsidRPr="00B87827" w:rsidRDefault="00B87827" w:rsidP="00B87827">
            <w:pPr>
              <w:pStyle w:val="NormalWeb"/>
              <w:jc w:val="right"/>
              <w:textAlignment w:val="baseline"/>
              <w:rPr>
                <w:kern w:val="24"/>
                <w:sz w:val="20"/>
                <w:szCs w:val="16"/>
                <w:highlight w:val="green"/>
                <w:lang w:val="en-IN"/>
              </w:rPr>
            </w:pPr>
            <w:r w:rsidRPr="00B87827">
              <w:rPr>
                <w:b/>
                <w:bCs/>
                <w:kern w:val="24"/>
                <w:sz w:val="20"/>
                <w:szCs w:val="16"/>
                <w:highlight w:val="green"/>
              </w:rPr>
              <w:t>1 kg</w:t>
            </w:r>
          </w:p>
          <w:p w:rsidR="00B87827" w:rsidRPr="00B87827" w:rsidRDefault="00B87827" w:rsidP="00B87827">
            <w:pPr>
              <w:pStyle w:val="NormalWeb"/>
              <w:jc w:val="right"/>
              <w:textAlignment w:val="baseline"/>
              <w:rPr>
                <w:kern w:val="24"/>
                <w:sz w:val="20"/>
                <w:szCs w:val="16"/>
                <w:highlight w:val="green"/>
                <w:lang w:val="en-IN"/>
              </w:rPr>
            </w:pPr>
            <w:r w:rsidRPr="00B87827">
              <w:rPr>
                <w:b/>
                <w:bCs/>
                <w:kern w:val="24"/>
                <w:sz w:val="20"/>
                <w:szCs w:val="16"/>
                <w:highlight w:val="green"/>
              </w:rPr>
              <w:t>1 kg</w:t>
            </w:r>
          </w:p>
          <w:p w:rsidR="00B87827" w:rsidRPr="00B87827" w:rsidRDefault="00B87827" w:rsidP="00B87827">
            <w:pPr>
              <w:pStyle w:val="NormalWeb"/>
              <w:jc w:val="right"/>
              <w:textAlignment w:val="baseline"/>
              <w:rPr>
                <w:kern w:val="24"/>
                <w:sz w:val="20"/>
                <w:szCs w:val="16"/>
                <w:highlight w:val="green"/>
                <w:lang w:val="en-IN"/>
              </w:rPr>
            </w:pPr>
            <w:r w:rsidRPr="00B87827">
              <w:rPr>
                <w:b/>
                <w:bCs/>
                <w:kern w:val="24"/>
                <w:sz w:val="20"/>
                <w:szCs w:val="16"/>
                <w:highlight w:val="green"/>
              </w:rPr>
              <w:t>1 l</w:t>
            </w:r>
          </w:p>
          <w:p w:rsidR="00B87827" w:rsidRPr="00B87827" w:rsidRDefault="00B87827" w:rsidP="00B87827">
            <w:pPr>
              <w:pStyle w:val="NormalWeb"/>
              <w:jc w:val="right"/>
              <w:textAlignment w:val="baseline"/>
              <w:rPr>
                <w:kern w:val="24"/>
                <w:sz w:val="20"/>
                <w:szCs w:val="16"/>
                <w:highlight w:val="green"/>
                <w:lang w:val="en-IN"/>
              </w:rPr>
            </w:pPr>
            <w:r w:rsidRPr="00B87827">
              <w:rPr>
                <w:b/>
                <w:bCs/>
                <w:kern w:val="24"/>
                <w:sz w:val="20"/>
                <w:szCs w:val="16"/>
                <w:highlight w:val="green"/>
              </w:rPr>
              <w:t>60ml</w:t>
            </w:r>
          </w:p>
          <w:p w:rsidR="00471DB8" w:rsidRPr="00B87827" w:rsidRDefault="00B87827" w:rsidP="00B87827">
            <w:pPr>
              <w:pStyle w:val="NormalWeb"/>
              <w:spacing w:before="0" w:beforeAutospacing="0" w:after="0" w:afterAutospacing="0"/>
              <w:jc w:val="right"/>
              <w:textAlignment w:val="baseline"/>
              <w:rPr>
                <w:kern w:val="24"/>
                <w:sz w:val="20"/>
                <w:szCs w:val="16"/>
                <w:highlight w:val="green"/>
              </w:rPr>
            </w:pPr>
            <w:r w:rsidRPr="00B87827">
              <w:rPr>
                <w:kern w:val="24"/>
                <w:sz w:val="20"/>
                <w:szCs w:val="16"/>
                <w:highlight w:val="green"/>
              </w:rPr>
              <w:t xml:space="preserve"> </w:t>
            </w:r>
          </w:p>
          <w:p w:rsidR="00471DB8" w:rsidRPr="00B87827" w:rsidRDefault="00471DB8" w:rsidP="006459C7">
            <w:pPr>
              <w:pStyle w:val="NormalWeb"/>
              <w:spacing w:before="0" w:beforeAutospacing="0" w:after="0" w:afterAutospacing="0"/>
              <w:jc w:val="right"/>
              <w:textAlignment w:val="baseline"/>
              <w:rPr>
                <w:kern w:val="24"/>
                <w:sz w:val="20"/>
                <w:szCs w:val="16"/>
                <w:highlight w:val="green"/>
              </w:rPr>
            </w:pPr>
          </w:p>
          <w:p w:rsidR="00471DB8" w:rsidRPr="00B87827" w:rsidRDefault="00471DB8" w:rsidP="006459C7">
            <w:pPr>
              <w:pStyle w:val="NormalWeb"/>
              <w:spacing w:before="0" w:beforeAutospacing="0" w:after="0" w:afterAutospacing="0"/>
              <w:jc w:val="right"/>
              <w:textAlignment w:val="baseline"/>
              <w:rPr>
                <w:kern w:val="24"/>
                <w:sz w:val="20"/>
                <w:szCs w:val="16"/>
                <w:highlight w:val="green"/>
              </w:rPr>
            </w:pPr>
          </w:p>
        </w:tc>
        <w:tc>
          <w:tcPr>
            <w:tcW w:w="235" w:type="pct"/>
          </w:tcPr>
          <w:p w:rsidR="00B87827" w:rsidRPr="00B87827" w:rsidRDefault="00B87827" w:rsidP="00B87827">
            <w:pPr>
              <w:pStyle w:val="NormalWeb"/>
              <w:jc w:val="right"/>
              <w:rPr>
                <w:sz w:val="20"/>
                <w:szCs w:val="16"/>
                <w:highlight w:val="green"/>
                <w:lang w:val="en-IN"/>
              </w:rPr>
            </w:pPr>
            <w:r w:rsidRPr="00B87827">
              <w:rPr>
                <w:b/>
                <w:bCs/>
                <w:sz w:val="20"/>
                <w:szCs w:val="16"/>
                <w:highlight w:val="green"/>
              </w:rPr>
              <w:t>1000</w:t>
            </w:r>
          </w:p>
          <w:p w:rsidR="00B87827" w:rsidRPr="00B87827" w:rsidRDefault="00B87827" w:rsidP="00B87827">
            <w:pPr>
              <w:pStyle w:val="NormalWeb"/>
              <w:jc w:val="right"/>
              <w:rPr>
                <w:sz w:val="20"/>
                <w:szCs w:val="16"/>
                <w:highlight w:val="green"/>
                <w:lang w:val="en-IN"/>
              </w:rPr>
            </w:pPr>
            <w:r w:rsidRPr="00B87827">
              <w:rPr>
                <w:b/>
                <w:bCs/>
                <w:sz w:val="20"/>
                <w:szCs w:val="16"/>
                <w:highlight w:val="green"/>
              </w:rPr>
              <w:t>1000</w:t>
            </w:r>
          </w:p>
          <w:p w:rsidR="00B87827" w:rsidRPr="00B87827" w:rsidRDefault="00B87827" w:rsidP="00B87827">
            <w:pPr>
              <w:pStyle w:val="NormalWeb"/>
              <w:jc w:val="right"/>
              <w:rPr>
                <w:sz w:val="20"/>
                <w:szCs w:val="16"/>
                <w:highlight w:val="green"/>
                <w:lang w:val="en-IN"/>
              </w:rPr>
            </w:pPr>
            <w:r w:rsidRPr="00B87827">
              <w:rPr>
                <w:b/>
                <w:bCs/>
                <w:sz w:val="20"/>
                <w:szCs w:val="16"/>
                <w:highlight w:val="green"/>
              </w:rPr>
              <w:t>500</w:t>
            </w:r>
          </w:p>
          <w:p w:rsidR="00B87827" w:rsidRPr="00B87827" w:rsidRDefault="00B87827" w:rsidP="00B87827">
            <w:pPr>
              <w:pStyle w:val="NormalWeb"/>
              <w:jc w:val="right"/>
              <w:rPr>
                <w:sz w:val="20"/>
                <w:szCs w:val="16"/>
                <w:highlight w:val="green"/>
                <w:lang w:val="en-IN"/>
              </w:rPr>
            </w:pPr>
            <w:r w:rsidRPr="00B87827">
              <w:rPr>
                <w:b/>
                <w:bCs/>
                <w:sz w:val="20"/>
                <w:szCs w:val="16"/>
                <w:highlight w:val="green"/>
              </w:rPr>
              <w:t>500</w:t>
            </w:r>
          </w:p>
          <w:p w:rsidR="00B87827" w:rsidRPr="00B87827" w:rsidRDefault="00B87827" w:rsidP="00B87827">
            <w:pPr>
              <w:pStyle w:val="NormalWeb"/>
              <w:jc w:val="right"/>
              <w:rPr>
                <w:sz w:val="20"/>
                <w:szCs w:val="16"/>
                <w:highlight w:val="green"/>
                <w:lang w:val="en-IN"/>
              </w:rPr>
            </w:pPr>
            <w:r w:rsidRPr="00B87827">
              <w:rPr>
                <w:b/>
                <w:bCs/>
                <w:sz w:val="20"/>
                <w:szCs w:val="16"/>
                <w:highlight w:val="green"/>
              </w:rPr>
              <w:t>400</w:t>
            </w:r>
          </w:p>
          <w:p w:rsidR="00B87827" w:rsidRPr="00B87827" w:rsidRDefault="00B87827" w:rsidP="00B87827">
            <w:pPr>
              <w:pStyle w:val="NormalWeb"/>
              <w:jc w:val="right"/>
              <w:rPr>
                <w:sz w:val="20"/>
                <w:szCs w:val="16"/>
                <w:highlight w:val="green"/>
                <w:lang w:val="en-IN"/>
              </w:rPr>
            </w:pPr>
            <w:r w:rsidRPr="00B87827">
              <w:rPr>
                <w:b/>
                <w:bCs/>
                <w:sz w:val="20"/>
                <w:szCs w:val="16"/>
                <w:highlight w:val="green"/>
                <w:u w:val="single"/>
              </w:rPr>
              <w:t>750</w:t>
            </w:r>
          </w:p>
          <w:p w:rsidR="00B87827" w:rsidRPr="00B87827" w:rsidRDefault="00B87827" w:rsidP="00B87827">
            <w:pPr>
              <w:pStyle w:val="NormalWeb"/>
              <w:jc w:val="right"/>
              <w:rPr>
                <w:sz w:val="20"/>
                <w:szCs w:val="16"/>
                <w:highlight w:val="green"/>
                <w:lang w:val="en-IN"/>
              </w:rPr>
            </w:pPr>
            <w:r w:rsidRPr="00B87827">
              <w:rPr>
                <w:b/>
                <w:bCs/>
                <w:sz w:val="20"/>
                <w:szCs w:val="16"/>
                <w:highlight w:val="green"/>
              </w:rPr>
              <w:t> 4150</w:t>
            </w:r>
          </w:p>
          <w:p w:rsidR="00471DB8" w:rsidRPr="00B87827" w:rsidRDefault="00471DB8" w:rsidP="006459C7">
            <w:pPr>
              <w:pStyle w:val="NormalWeb"/>
              <w:spacing w:before="0" w:beforeAutospacing="0" w:after="0" w:afterAutospacing="0"/>
              <w:jc w:val="right"/>
              <w:rPr>
                <w:b/>
                <w:sz w:val="20"/>
                <w:szCs w:val="16"/>
                <w:highlight w:val="green"/>
                <w:u w:val="single"/>
              </w:rPr>
            </w:pPr>
          </w:p>
        </w:tc>
        <w:tc>
          <w:tcPr>
            <w:tcW w:w="236" w:type="pct"/>
            <w:shd w:val="clear" w:color="auto" w:fill="auto"/>
          </w:tcPr>
          <w:p w:rsidR="00471DB8" w:rsidRPr="00B87827" w:rsidRDefault="00471DB8" w:rsidP="006459C7">
            <w:pPr>
              <w:pStyle w:val="NormalWeb"/>
              <w:spacing w:before="0" w:beforeAutospacing="0" w:after="0" w:afterAutospacing="0"/>
              <w:jc w:val="center"/>
              <w:textAlignment w:val="baseline"/>
              <w:rPr>
                <w:kern w:val="24"/>
                <w:sz w:val="20"/>
                <w:szCs w:val="20"/>
                <w:highlight w:val="green"/>
                <w:lang w:val="en-IN"/>
              </w:rPr>
            </w:pPr>
            <w:r w:rsidRPr="00B87827">
              <w:rPr>
                <w:kern w:val="24"/>
                <w:sz w:val="20"/>
                <w:szCs w:val="20"/>
                <w:highlight w:val="green"/>
                <w:lang w:val="en-IN"/>
              </w:rPr>
              <w:t>10</w:t>
            </w:r>
          </w:p>
        </w:tc>
        <w:tc>
          <w:tcPr>
            <w:tcW w:w="236" w:type="pct"/>
            <w:shd w:val="clear" w:color="auto" w:fill="auto"/>
          </w:tcPr>
          <w:p w:rsidR="00471DB8" w:rsidRPr="00B87827" w:rsidRDefault="00B87827" w:rsidP="006459C7">
            <w:pPr>
              <w:pStyle w:val="NormalWeb"/>
              <w:spacing w:before="0" w:beforeAutospacing="0" w:after="0" w:afterAutospacing="0"/>
              <w:jc w:val="center"/>
              <w:textAlignment w:val="baseline"/>
              <w:rPr>
                <w:sz w:val="20"/>
                <w:szCs w:val="20"/>
                <w:highlight w:val="green"/>
              </w:rPr>
            </w:pPr>
            <w:r w:rsidRPr="00B87827">
              <w:rPr>
                <w:b/>
                <w:bCs/>
                <w:sz w:val="20"/>
                <w:szCs w:val="20"/>
                <w:highlight w:val="green"/>
              </w:rPr>
              <w:t>41500</w:t>
            </w:r>
          </w:p>
        </w:tc>
        <w:tc>
          <w:tcPr>
            <w:tcW w:w="382" w:type="pct"/>
          </w:tcPr>
          <w:p w:rsidR="00471DB8" w:rsidRPr="00B87827" w:rsidRDefault="00B87827" w:rsidP="006459C7">
            <w:pPr>
              <w:ind w:right="-83"/>
              <w:jc w:val="center"/>
              <w:rPr>
                <w:sz w:val="20"/>
                <w:szCs w:val="20"/>
                <w:highlight w:val="green"/>
                <w:lang w:val="en-IN"/>
              </w:rPr>
            </w:pPr>
            <w:r w:rsidRPr="00B87827">
              <w:rPr>
                <w:sz w:val="20"/>
                <w:szCs w:val="20"/>
                <w:highlight w:val="green"/>
              </w:rPr>
              <w:t>Yield, Economics and DBM incidence</w:t>
            </w:r>
          </w:p>
        </w:tc>
        <w:tc>
          <w:tcPr>
            <w:tcW w:w="529" w:type="pct"/>
          </w:tcPr>
          <w:p w:rsidR="00B87827" w:rsidRPr="00B87827" w:rsidRDefault="00B87827" w:rsidP="006459C7">
            <w:pPr>
              <w:rPr>
                <w:bCs/>
                <w:sz w:val="14"/>
                <w:szCs w:val="20"/>
                <w:highlight w:val="green"/>
              </w:rPr>
            </w:pPr>
            <w:r w:rsidRPr="00B87827">
              <w:rPr>
                <w:bCs/>
                <w:sz w:val="14"/>
                <w:szCs w:val="20"/>
                <w:highlight w:val="green"/>
              </w:rPr>
              <w:t>Scientist (Horticulture)</w:t>
            </w:r>
            <w:r w:rsidRPr="00B87827">
              <w:rPr>
                <w:bCs/>
                <w:sz w:val="14"/>
                <w:szCs w:val="20"/>
                <w:highlight w:val="green"/>
              </w:rPr>
              <w:t>,</w:t>
            </w:r>
          </w:p>
          <w:p w:rsidR="00B87827" w:rsidRPr="00B87827" w:rsidRDefault="00B87827" w:rsidP="006459C7">
            <w:pPr>
              <w:rPr>
                <w:bCs/>
                <w:sz w:val="14"/>
                <w:szCs w:val="20"/>
                <w:highlight w:val="green"/>
              </w:rPr>
            </w:pPr>
            <w:r w:rsidRPr="00B87827">
              <w:rPr>
                <w:bCs/>
                <w:sz w:val="14"/>
                <w:szCs w:val="20"/>
                <w:highlight w:val="green"/>
              </w:rPr>
              <w:t>Scientist (Plant Pathology)</w:t>
            </w:r>
          </w:p>
          <w:p w:rsidR="00471DB8" w:rsidRPr="00B87827" w:rsidRDefault="00471DB8" w:rsidP="006459C7">
            <w:pPr>
              <w:rPr>
                <w:bCs/>
                <w:sz w:val="14"/>
                <w:szCs w:val="20"/>
                <w:highlight w:val="green"/>
              </w:rPr>
            </w:pPr>
            <w:r w:rsidRPr="00B87827">
              <w:rPr>
                <w:bCs/>
                <w:sz w:val="14"/>
                <w:szCs w:val="20"/>
                <w:highlight w:val="green"/>
              </w:rPr>
              <w:t>Scientist (Entomology), &amp;</w:t>
            </w:r>
          </w:p>
          <w:p w:rsidR="00471DB8" w:rsidRPr="00B87827" w:rsidRDefault="00471DB8" w:rsidP="006459C7">
            <w:pPr>
              <w:rPr>
                <w:bCs/>
                <w:sz w:val="14"/>
                <w:szCs w:val="20"/>
                <w:highlight w:val="green"/>
              </w:rPr>
            </w:pPr>
            <w:r w:rsidRPr="00B87827">
              <w:rPr>
                <w:bCs/>
                <w:sz w:val="14"/>
                <w:szCs w:val="20"/>
                <w:highlight w:val="green"/>
              </w:rPr>
              <w:t>Sr.</w:t>
            </w:r>
            <w:r w:rsidR="00B87827" w:rsidRPr="00B87827">
              <w:rPr>
                <w:bCs/>
                <w:sz w:val="14"/>
                <w:szCs w:val="20"/>
                <w:highlight w:val="green"/>
              </w:rPr>
              <w:t xml:space="preserve"> </w:t>
            </w:r>
            <w:r w:rsidRPr="00B87827">
              <w:rPr>
                <w:bCs/>
                <w:sz w:val="14"/>
                <w:szCs w:val="20"/>
                <w:highlight w:val="green"/>
              </w:rPr>
              <w:t>Scientist &amp; Head</w:t>
            </w:r>
          </w:p>
        </w:tc>
      </w:tr>
      <w:tr w:rsidR="00471DB8" w:rsidRPr="00F255AD" w:rsidTr="005F4DC8">
        <w:tc>
          <w:tcPr>
            <w:tcW w:w="171" w:type="pct"/>
          </w:tcPr>
          <w:p w:rsidR="00471DB8" w:rsidRPr="00F255AD" w:rsidRDefault="00471DB8" w:rsidP="00281D5F">
            <w:pPr>
              <w:rPr>
                <w:bCs/>
                <w:sz w:val="20"/>
                <w:szCs w:val="20"/>
              </w:rPr>
            </w:pPr>
          </w:p>
        </w:tc>
        <w:tc>
          <w:tcPr>
            <w:tcW w:w="335" w:type="pct"/>
          </w:tcPr>
          <w:p w:rsidR="00471DB8" w:rsidRPr="00F255AD" w:rsidRDefault="00471DB8" w:rsidP="00281D5F">
            <w:pPr>
              <w:rPr>
                <w:bCs/>
                <w:sz w:val="20"/>
                <w:szCs w:val="20"/>
              </w:rPr>
            </w:pPr>
          </w:p>
        </w:tc>
        <w:tc>
          <w:tcPr>
            <w:tcW w:w="326" w:type="pct"/>
          </w:tcPr>
          <w:p w:rsidR="00471DB8" w:rsidRPr="00200ACA" w:rsidRDefault="00471DB8" w:rsidP="00747E1E">
            <w:pPr>
              <w:rPr>
                <w:sz w:val="20"/>
                <w:szCs w:val="20"/>
              </w:rPr>
            </w:pPr>
          </w:p>
        </w:tc>
        <w:tc>
          <w:tcPr>
            <w:tcW w:w="373" w:type="pct"/>
          </w:tcPr>
          <w:p w:rsidR="00471DB8" w:rsidRPr="00200ACA" w:rsidRDefault="00471DB8" w:rsidP="00AE3070">
            <w:pPr>
              <w:ind w:right="-75"/>
              <w:jc w:val="center"/>
              <w:rPr>
                <w:sz w:val="20"/>
                <w:szCs w:val="20"/>
              </w:rPr>
            </w:pPr>
          </w:p>
        </w:tc>
        <w:tc>
          <w:tcPr>
            <w:tcW w:w="529" w:type="pct"/>
            <w:shd w:val="clear" w:color="auto" w:fill="auto"/>
          </w:tcPr>
          <w:p w:rsidR="00471DB8" w:rsidRPr="00200ACA" w:rsidRDefault="00471DB8" w:rsidP="00747E1E">
            <w:pPr>
              <w:pStyle w:val="Footer"/>
              <w:tabs>
                <w:tab w:val="clear" w:pos="4320"/>
                <w:tab w:val="clear" w:pos="8640"/>
              </w:tabs>
              <w:jc w:val="center"/>
              <w:rPr>
                <w:sz w:val="20"/>
                <w:szCs w:val="20"/>
              </w:rPr>
            </w:pPr>
          </w:p>
        </w:tc>
        <w:tc>
          <w:tcPr>
            <w:tcW w:w="265" w:type="pct"/>
          </w:tcPr>
          <w:p w:rsidR="00471DB8" w:rsidRPr="00200ACA" w:rsidRDefault="00471DB8" w:rsidP="008D3E37">
            <w:pPr>
              <w:ind w:right="-140"/>
              <w:rPr>
                <w:sz w:val="20"/>
                <w:szCs w:val="20"/>
              </w:rPr>
            </w:pPr>
          </w:p>
        </w:tc>
        <w:tc>
          <w:tcPr>
            <w:tcW w:w="236" w:type="pct"/>
          </w:tcPr>
          <w:p w:rsidR="00471DB8" w:rsidRPr="00200ACA" w:rsidRDefault="00471DB8" w:rsidP="00747E1E">
            <w:pPr>
              <w:rPr>
                <w:sz w:val="20"/>
                <w:szCs w:val="20"/>
              </w:rPr>
            </w:pPr>
          </w:p>
        </w:tc>
        <w:tc>
          <w:tcPr>
            <w:tcW w:w="353" w:type="pct"/>
            <w:shd w:val="clear" w:color="auto" w:fill="auto"/>
          </w:tcPr>
          <w:p w:rsidR="00471DB8" w:rsidRPr="00200ACA" w:rsidRDefault="00471DB8" w:rsidP="008D3E37">
            <w:pPr>
              <w:ind w:right="-99"/>
              <w:jc w:val="center"/>
              <w:rPr>
                <w:sz w:val="20"/>
                <w:szCs w:val="20"/>
              </w:rPr>
            </w:pPr>
          </w:p>
        </w:tc>
        <w:tc>
          <w:tcPr>
            <w:tcW w:w="500" w:type="pct"/>
          </w:tcPr>
          <w:p w:rsidR="00471DB8" w:rsidRPr="00200ACA" w:rsidRDefault="00471DB8" w:rsidP="00747E1E">
            <w:pPr>
              <w:rPr>
                <w:sz w:val="20"/>
                <w:szCs w:val="20"/>
              </w:rPr>
            </w:pPr>
          </w:p>
        </w:tc>
        <w:tc>
          <w:tcPr>
            <w:tcW w:w="294" w:type="pct"/>
          </w:tcPr>
          <w:p w:rsidR="00471DB8" w:rsidRDefault="00471DB8" w:rsidP="00CF150A">
            <w:pPr>
              <w:shd w:val="clear" w:color="auto" w:fill="FFFFFF"/>
              <w:jc w:val="right"/>
              <w:rPr>
                <w:sz w:val="20"/>
                <w:szCs w:val="20"/>
              </w:rPr>
            </w:pPr>
          </w:p>
        </w:tc>
        <w:tc>
          <w:tcPr>
            <w:tcW w:w="235" w:type="pct"/>
          </w:tcPr>
          <w:p w:rsidR="00471DB8" w:rsidRPr="00200ACA" w:rsidRDefault="00471DB8" w:rsidP="00747E1E">
            <w:pPr>
              <w:shd w:val="clear" w:color="auto" w:fill="FFFFFF"/>
              <w:jc w:val="right"/>
              <w:rPr>
                <w:sz w:val="20"/>
                <w:szCs w:val="20"/>
              </w:rPr>
            </w:pPr>
          </w:p>
        </w:tc>
        <w:tc>
          <w:tcPr>
            <w:tcW w:w="236" w:type="pct"/>
            <w:shd w:val="clear" w:color="auto" w:fill="auto"/>
          </w:tcPr>
          <w:p w:rsidR="00471DB8" w:rsidRDefault="00471DB8" w:rsidP="00747E1E">
            <w:pPr>
              <w:jc w:val="center"/>
              <w:rPr>
                <w:sz w:val="20"/>
                <w:szCs w:val="20"/>
              </w:rPr>
            </w:pPr>
          </w:p>
        </w:tc>
        <w:tc>
          <w:tcPr>
            <w:tcW w:w="236" w:type="pct"/>
            <w:shd w:val="clear" w:color="auto" w:fill="auto"/>
          </w:tcPr>
          <w:p w:rsidR="00471DB8" w:rsidRDefault="00471DB8" w:rsidP="00747E1E">
            <w:pPr>
              <w:jc w:val="right"/>
              <w:rPr>
                <w:sz w:val="20"/>
                <w:szCs w:val="20"/>
              </w:rPr>
            </w:pPr>
          </w:p>
        </w:tc>
        <w:tc>
          <w:tcPr>
            <w:tcW w:w="382" w:type="pct"/>
          </w:tcPr>
          <w:p w:rsidR="00471DB8" w:rsidRPr="009E5563" w:rsidRDefault="00471DB8" w:rsidP="00747E1E">
            <w:pPr>
              <w:jc w:val="center"/>
              <w:rPr>
                <w:rFonts w:ascii="Cambria" w:hAnsi="Cambria"/>
                <w:sz w:val="16"/>
                <w:szCs w:val="16"/>
              </w:rPr>
            </w:pPr>
          </w:p>
        </w:tc>
        <w:tc>
          <w:tcPr>
            <w:tcW w:w="529" w:type="pct"/>
          </w:tcPr>
          <w:p w:rsidR="00471DB8" w:rsidRPr="00F255AD" w:rsidRDefault="00471DB8" w:rsidP="00200ACA">
            <w:pPr>
              <w:ind w:right="-107"/>
              <w:rPr>
                <w:bCs/>
                <w:sz w:val="14"/>
                <w:szCs w:val="20"/>
              </w:rPr>
            </w:pPr>
          </w:p>
        </w:tc>
      </w:tr>
      <w:tr w:rsidR="00953940" w:rsidRPr="00F255AD" w:rsidTr="005F4DC8">
        <w:tc>
          <w:tcPr>
            <w:tcW w:w="171" w:type="pct"/>
            <w:vMerge w:val="restart"/>
          </w:tcPr>
          <w:p w:rsidR="00953940" w:rsidRPr="00F255AD" w:rsidRDefault="00953940" w:rsidP="00747E1E">
            <w:pPr>
              <w:rPr>
                <w:bCs/>
                <w:sz w:val="20"/>
                <w:szCs w:val="20"/>
              </w:rPr>
            </w:pPr>
            <w:r>
              <w:br w:type="page"/>
            </w:r>
            <w:r w:rsidRPr="00F255AD">
              <w:rPr>
                <w:bCs/>
                <w:sz w:val="20"/>
                <w:szCs w:val="20"/>
              </w:rPr>
              <w:t>6.7</w:t>
            </w:r>
          </w:p>
        </w:tc>
        <w:tc>
          <w:tcPr>
            <w:tcW w:w="335" w:type="pct"/>
            <w:vMerge w:val="restart"/>
          </w:tcPr>
          <w:p w:rsidR="00953940" w:rsidRPr="00F255AD" w:rsidRDefault="00953940" w:rsidP="00747E1E">
            <w:pPr>
              <w:rPr>
                <w:bCs/>
                <w:sz w:val="20"/>
                <w:szCs w:val="20"/>
              </w:rPr>
            </w:pPr>
            <w:r w:rsidRPr="00F255AD">
              <w:rPr>
                <w:bCs/>
                <w:sz w:val="20"/>
                <w:szCs w:val="20"/>
              </w:rPr>
              <w:t>Livestock</w:t>
            </w:r>
          </w:p>
        </w:tc>
        <w:tc>
          <w:tcPr>
            <w:tcW w:w="326" w:type="pct"/>
          </w:tcPr>
          <w:p w:rsidR="00953940" w:rsidRPr="00B87827" w:rsidRDefault="00953940" w:rsidP="00AA2B24">
            <w:pPr>
              <w:jc w:val="center"/>
              <w:rPr>
                <w:bCs/>
                <w:sz w:val="20"/>
                <w:szCs w:val="20"/>
                <w:highlight w:val="green"/>
              </w:rPr>
            </w:pPr>
            <w:r w:rsidRPr="00B87827">
              <w:rPr>
                <w:bCs/>
                <w:sz w:val="20"/>
                <w:szCs w:val="20"/>
                <w:highlight w:val="green"/>
              </w:rPr>
              <w:t>Sheep</w:t>
            </w:r>
          </w:p>
          <w:p w:rsidR="00953940" w:rsidRPr="00B87827" w:rsidRDefault="00953940" w:rsidP="00AA2B24">
            <w:pPr>
              <w:jc w:val="center"/>
              <w:rPr>
                <w:bCs/>
                <w:sz w:val="20"/>
                <w:szCs w:val="20"/>
                <w:highlight w:val="green"/>
              </w:rPr>
            </w:pPr>
            <w:r w:rsidRPr="00B87827">
              <w:rPr>
                <w:bCs/>
                <w:sz w:val="20"/>
                <w:szCs w:val="20"/>
                <w:highlight w:val="green"/>
              </w:rPr>
              <w:t>(contd.)</w:t>
            </w:r>
          </w:p>
        </w:tc>
        <w:tc>
          <w:tcPr>
            <w:tcW w:w="373" w:type="pct"/>
          </w:tcPr>
          <w:p w:rsidR="00953940" w:rsidRPr="00B87827" w:rsidRDefault="00953940" w:rsidP="00AA2B24">
            <w:pPr>
              <w:jc w:val="center"/>
              <w:rPr>
                <w:bCs/>
                <w:sz w:val="20"/>
                <w:szCs w:val="20"/>
                <w:highlight w:val="green"/>
                <w:lang w:val="en-IN"/>
              </w:rPr>
            </w:pPr>
            <w:r w:rsidRPr="00B87827">
              <w:rPr>
                <w:bCs/>
                <w:sz w:val="20"/>
                <w:szCs w:val="20"/>
                <w:highlight w:val="green"/>
                <w:lang w:val="en-IN"/>
              </w:rPr>
              <w:t xml:space="preserve">Worm load and  poor growth in nomadic sheep </w:t>
            </w:r>
          </w:p>
        </w:tc>
        <w:tc>
          <w:tcPr>
            <w:tcW w:w="529" w:type="pct"/>
            <w:shd w:val="clear" w:color="auto" w:fill="auto"/>
          </w:tcPr>
          <w:p w:rsidR="00953940" w:rsidRPr="00B87827" w:rsidRDefault="00953940" w:rsidP="00AA2B24">
            <w:pPr>
              <w:jc w:val="center"/>
              <w:rPr>
                <w:bCs/>
                <w:sz w:val="20"/>
                <w:szCs w:val="20"/>
                <w:highlight w:val="green"/>
              </w:rPr>
            </w:pPr>
            <w:r w:rsidRPr="00B87827">
              <w:rPr>
                <w:bCs/>
                <w:sz w:val="20"/>
                <w:szCs w:val="20"/>
                <w:highlight w:val="green"/>
              </w:rPr>
              <w:t>Strategic health care practices in grazing sheep flock from weaning till the age of maturity</w:t>
            </w:r>
          </w:p>
        </w:tc>
        <w:tc>
          <w:tcPr>
            <w:tcW w:w="265" w:type="pct"/>
          </w:tcPr>
          <w:p w:rsidR="00953940" w:rsidRPr="00B87827" w:rsidRDefault="00953940" w:rsidP="00AA2B24">
            <w:pPr>
              <w:pStyle w:val="Footer"/>
              <w:tabs>
                <w:tab w:val="clear" w:pos="4320"/>
                <w:tab w:val="clear" w:pos="8640"/>
              </w:tabs>
              <w:jc w:val="center"/>
              <w:rPr>
                <w:sz w:val="20"/>
                <w:szCs w:val="20"/>
                <w:highlight w:val="green"/>
              </w:rPr>
            </w:pPr>
            <w:r w:rsidRPr="00B87827">
              <w:rPr>
                <w:sz w:val="20"/>
                <w:szCs w:val="20"/>
                <w:highlight w:val="green"/>
              </w:rPr>
              <w:t>Kenguri</w:t>
            </w:r>
          </w:p>
          <w:p w:rsidR="00953940" w:rsidRPr="00B87827" w:rsidRDefault="00953940" w:rsidP="00AA2B24">
            <w:pPr>
              <w:pStyle w:val="Footer"/>
              <w:tabs>
                <w:tab w:val="clear" w:pos="4320"/>
                <w:tab w:val="clear" w:pos="8640"/>
              </w:tabs>
              <w:jc w:val="center"/>
              <w:rPr>
                <w:sz w:val="20"/>
                <w:szCs w:val="20"/>
                <w:highlight w:val="green"/>
              </w:rPr>
            </w:pPr>
          </w:p>
        </w:tc>
        <w:tc>
          <w:tcPr>
            <w:tcW w:w="236" w:type="pct"/>
          </w:tcPr>
          <w:p w:rsidR="00953940" w:rsidRPr="00B87827" w:rsidRDefault="00953940" w:rsidP="00AA2B24">
            <w:pPr>
              <w:jc w:val="center"/>
              <w:rPr>
                <w:sz w:val="20"/>
                <w:szCs w:val="20"/>
                <w:highlight w:val="green"/>
              </w:rPr>
            </w:pPr>
            <w:r w:rsidRPr="00B87827">
              <w:rPr>
                <w:sz w:val="20"/>
                <w:szCs w:val="20"/>
                <w:highlight w:val="green"/>
              </w:rPr>
              <w:t>-</w:t>
            </w:r>
          </w:p>
        </w:tc>
        <w:tc>
          <w:tcPr>
            <w:tcW w:w="353" w:type="pct"/>
            <w:shd w:val="clear" w:color="auto" w:fill="auto"/>
          </w:tcPr>
          <w:p w:rsidR="00953940" w:rsidRPr="00B87827" w:rsidRDefault="00953940" w:rsidP="00AA2B24">
            <w:pPr>
              <w:jc w:val="center"/>
              <w:rPr>
                <w:sz w:val="20"/>
                <w:szCs w:val="20"/>
                <w:highlight w:val="green"/>
              </w:rPr>
            </w:pPr>
            <w:r w:rsidRPr="00B87827">
              <w:rPr>
                <w:sz w:val="20"/>
                <w:szCs w:val="20"/>
                <w:highlight w:val="green"/>
              </w:rPr>
              <w:t>KVAFSU, Bidar</w:t>
            </w:r>
          </w:p>
        </w:tc>
        <w:tc>
          <w:tcPr>
            <w:tcW w:w="500" w:type="pct"/>
          </w:tcPr>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Oxyclozanide 6% w/v + Levamisole 3% w/v</w:t>
            </w:r>
          </w:p>
          <w:p w:rsidR="00953940" w:rsidRPr="00B87827" w:rsidRDefault="00953940" w:rsidP="00AA2B24">
            <w:pPr>
              <w:rPr>
                <w:color w:val="000000"/>
                <w:sz w:val="4"/>
                <w:szCs w:val="18"/>
                <w:highlight w:val="green"/>
                <w:shd w:val="clear" w:color="auto" w:fill="F9F9F9"/>
              </w:rPr>
            </w:pPr>
          </w:p>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Liver stimulants</w:t>
            </w:r>
          </w:p>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(At 3</w:t>
            </w:r>
            <w:r w:rsidRPr="00B87827">
              <w:rPr>
                <w:color w:val="000000"/>
                <w:sz w:val="18"/>
                <w:szCs w:val="18"/>
                <w:highlight w:val="green"/>
                <w:shd w:val="clear" w:color="auto" w:fill="F9F9F9"/>
                <w:vertAlign w:val="superscript"/>
              </w:rPr>
              <w:t>rd</w:t>
            </w:r>
            <w:r w:rsidRPr="00B87827">
              <w:rPr>
                <w:color w:val="000000"/>
                <w:sz w:val="18"/>
                <w:szCs w:val="18"/>
                <w:highlight w:val="green"/>
                <w:shd w:val="clear" w:color="auto" w:fill="F9F9F9"/>
              </w:rPr>
              <w:t xml:space="preserve"> month)</w:t>
            </w:r>
          </w:p>
          <w:p w:rsidR="00953940" w:rsidRPr="00B87827" w:rsidRDefault="00953940" w:rsidP="00AA2B24">
            <w:pPr>
              <w:rPr>
                <w:color w:val="000000"/>
                <w:sz w:val="18"/>
                <w:szCs w:val="18"/>
                <w:highlight w:val="green"/>
                <w:shd w:val="clear" w:color="auto" w:fill="F9F9F9"/>
              </w:rPr>
            </w:pPr>
          </w:p>
          <w:p w:rsidR="00953940" w:rsidRPr="00B87827" w:rsidRDefault="00953940" w:rsidP="00AA2B24">
            <w:pPr>
              <w:rPr>
                <w:color w:val="000000"/>
                <w:sz w:val="2"/>
                <w:szCs w:val="18"/>
                <w:highlight w:val="green"/>
                <w:shd w:val="clear" w:color="auto" w:fill="F9F9F9"/>
              </w:rPr>
            </w:pPr>
          </w:p>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Fenbendazole 1.5% + Praziquantel 0.5%</w:t>
            </w:r>
          </w:p>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(At 6</w:t>
            </w:r>
            <w:r w:rsidRPr="00B87827">
              <w:rPr>
                <w:color w:val="000000"/>
                <w:sz w:val="18"/>
                <w:szCs w:val="18"/>
                <w:highlight w:val="green"/>
                <w:shd w:val="clear" w:color="auto" w:fill="F9F9F9"/>
                <w:vertAlign w:val="superscript"/>
              </w:rPr>
              <w:t>th</w:t>
            </w:r>
            <w:r w:rsidRPr="00B87827">
              <w:rPr>
                <w:color w:val="000000"/>
                <w:sz w:val="18"/>
                <w:szCs w:val="18"/>
                <w:highlight w:val="green"/>
                <w:shd w:val="clear" w:color="auto" w:fill="F9F9F9"/>
              </w:rPr>
              <w:t xml:space="preserve"> month)</w:t>
            </w:r>
          </w:p>
          <w:p w:rsidR="00953940" w:rsidRPr="00B87827" w:rsidRDefault="00953940" w:rsidP="00AA2B24">
            <w:pPr>
              <w:rPr>
                <w:color w:val="000000"/>
                <w:sz w:val="18"/>
                <w:szCs w:val="18"/>
                <w:highlight w:val="green"/>
                <w:shd w:val="clear" w:color="auto" w:fill="F9F9F9"/>
              </w:rPr>
            </w:pPr>
          </w:p>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Triclabendazole 5% w/v + Ivermectin 0.1% w/v</w:t>
            </w:r>
          </w:p>
          <w:p w:rsidR="00953940" w:rsidRPr="00B87827" w:rsidRDefault="00953940" w:rsidP="00AA2B24">
            <w:pPr>
              <w:rPr>
                <w:color w:val="000000"/>
                <w:sz w:val="18"/>
                <w:szCs w:val="18"/>
                <w:highlight w:val="green"/>
                <w:shd w:val="clear" w:color="auto" w:fill="F9F9F9"/>
              </w:rPr>
            </w:pPr>
            <w:r w:rsidRPr="00B87827">
              <w:rPr>
                <w:color w:val="000000"/>
                <w:sz w:val="18"/>
                <w:szCs w:val="18"/>
                <w:highlight w:val="green"/>
                <w:shd w:val="clear" w:color="auto" w:fill="F9F9F9"/>
              </w:rPr>
              <w:t>(At 9</w:t>
            </w:r>
            <w:r w:rsidRPr="00B87827">
              <w:rPr>
                <w:color w:val="000000"/>
                <w:sz w:val="18"/>
                <w:szCs w:val="18"/>
                <w:highlight w:val="green"/>
                <w:shd w:val="clear" w:color="auto" w:fill="F9F9F9"/>
                <w:vertAlign w:val="superscript"/>
              </w:rPr>
              <w:t>th</w:t>
            </w:r>
            <w:r w:rsidRPr="00B87827">
              <w:rPr>
                <w:color w:val="000000"/>
                <w:sz w:val="18"/>
                <w:szCs w:val="18"/>
                <w:highlight w:val="green"/>
                <w:shd w:val="clear" w:color="auto" w:fill="F9F9F9"/>
              </w:rPr>
              <w:t xml:space="preserve"> month </w:t>
            </w:r>
          </w:p>
          <w:p w:rsidR="00953940" w:rsidRPr="00B87827" w:rsidRDefault="00953940" w:rsidP="00AA2B24">
            <w:pPr>
              <w:rPr>
                <w:color w:val="000000"/>
                <w:sz w:val="18"/>
                <w:szCs w:val="18"/>
                <w:highlight w:val="green"/>
                <w:shd w:val="clear" w:color="auto" w:fill="F9F9F9"/>
              </w:rPr>
            </w:pPr>
          </w:p>
          <w:p w:rsidR="00953940" w:rsidRPr="00B87827" w:rsidRDefault="00953940" w:rsidP="00AA2B24">
            <w:pPr>
              <w:rPr>
                <w:sz w:val="20"/>
                <w:szCs w:val="20"/>
                <w:highlight w:val="green"/>
              </w:rPr>
            </w:pPr>
          </w:p>
        </w:tc>
        <w:tc>
          <w:tcPr>
            <w:tcW w:w="294" w:type="pct"/>
          </w:tcPr>
          <w:p w:rsidR="00953940" w:rsidRPr="00B87827" w:rsidRDefault="00953940" w:rsidP="00AA2B24">
            <w:pPr>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500ml</w:t>
            </w:r>
          </w:p>
          <w:p w:rsidR="00953940" w:rsidRPr="00B87827" w:rsidRDefault="00953940" w:rsidP="00AA2B24">
            <w:pPr>
              <w:jc w:val="right"/>
              <w:rPr>
                <w:sz w:val="20"/>
                <w:szCs w:val="20"/>
                <w:highlight w:val="green"/>
              </w:rPr>
            </w:pPr>
          </w:p>
          <w:p w:rsidR="00953940" w:rsidRPr="00B87827" w:rsidRDefault="00953940" w:rsidP="00AA2B24">
            <w:pPr>
              <w:jc w:val="right"/>
              <w:rPr>
                <w:sz w:val="2"/>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500ml</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500ml</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250ml</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tc>
        <w:tc>
          <w:tcPr>
            <w:tcW w:w="235" w:type="pct"/>
          </w:tcPr>
          <w:p w:rsidR="00953940" w:rsidRPr="00B87827" w:rsidRDefault="00953940" w:rsidP="00AA2B24">
            <w:pPr>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485</w:t>
            </w:r>
          </w:p>
          <w:p w:rsidR="00953940" w:rsidRPr="00B87827" w:rsidRDefault="00953940" w:rsidP="00AA2B24">
            <w:pPr>
              <w:jc w:val="right"/>
              <w:rPr>
                <w:sz w:val="20"/>
                <w:szCs w:val="20"/>
                <w:highlight w:val="green"/>
              </w:rPr>
            </w:pPr>
          </w:p>
          <w:p w:rsidR="00953940" w:rsidRPr="00B87827" w:rsidRDefault="00953940" w:rsidP="00AA2B24">
            <w:pPr>
              <w:jc w:val="right"/>
              <w:rPr>
                <w:sz w:val="4"/>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250</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455</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465</w:t>
            </w:r>
          </w:p>
          <w:p w:rsidR="00953940" w:rsidRPr="00B87827" w:rsidRDefault="00953940" w:rsidP="00AA2B24">
            <w:pPr>
              <w:rPr>
                <w:sz w:val="20"/>
                <w:szCs w:val="20"/>
                <w:highlight w:val="green"/>
              </w:rPr>
            </w:pPr>
          </w:p>
          <w:p w:rsidR="00953940" w:rsidRPr="00B87827" w:rsidRDefault="00953940" w:rsidP="00AA2B24">
            <w:pPr>
              <w:rPr>
                <w:sz w:val="20"/>
                <w:szCs w:val="20"/>
                <w:highlight w:val="green"/>
              </w:rPr>
            </w:pPr>
          </w:p>
          <w:p w:rsidR="00953940" w:rsidRPr="00B87827" w:rsidRDefault="00953940" w:rsidP="00AA2B24">
            <w:pPr>
              <w:rPr>
                <w:sz w:val="20"/>
                <w:szCs w:val="20"/>
                <w:highlight w:val="green"/>
              </w:rPr>
            </w:pPr>
          </w:p>
          <w:p w:rsidR="00953940" w:rsidRPr="00B87827" w:rsidRDefault="00953940" w:rsidP="00AA2B24">
            <w:pPr>
              <w:rPr>
                <w:sz w:val="20"/>
                <w:szCs w:val="20"/>
                <w:highlight w:val="green"/>
              </w:rPr>
            </w:pPr>
          </w:p>
          <w:p w:rsidR="00953940" w:rsidRPr="00B87827" w:rsidRDefault="00953940" w:rsidP="00AA2B24">
            <w:pPr>
              <w:jc w:val="right"/>
              <w:rPr>
                <w:sz w:val="20"/>
                <w:szCs w:val="20"/>
                <w:highlight w:val="green"/>
              </w:rPr>
            </w:pPr>
          </w:p>
        </w:tc>
        <w:tc>
          <w:tcPr>
            <w:tcW w:w="236" w:type="pct"/>
            <w:shd w:val="clear" w:color="auto" w:fill="auto"/>
          </w:tcPr>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r w:rsidRPr="00B87827">
              <w:rPr>
                <w:sz w:val="20"/>
                <w:szCs w:val="20"/>
                <w:highlight w:val="green"/>
              </w:rPr>
              <w:t>10</w:t>
            </w: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p>
          <w:p w:rsidR="00953940" w:rsidRPr="00B87827" w:rsidRDefault="00953940" w:rsidP="00AA2B24">
            <w:pPr>
              <w:jc w:val="center"/>
              <w:rPr>
                <w:sz w:val="2"/>
                <w:szCs w:val="20"/>
                <w:highlight w:val="green"/>
              </w:rPr>
            </w:pPr>
          </w:p>
          <w:p w:rsidR="00953940" w:rsidRPr="00B87827" w:rsidRDefault="00953940" w:rsidP="00AA2B24">
            <w:pPr>
              <w:jc w:val="center"/>
              <w:rPr>
                <w:sz w:val="20"/>
                <w:szCs w:val="20"/>
                <w:highlight w:val="green"/>
              </w:rPr>
            </w:pPr>
            <w:r w:rsidRPr="00B87827">
              <w:rPr>
                <w:sz w:val="20"/>
                <w:szCs w:val="20"/>
                <w:highlight w:val="green"/>
              </w:rPr>
              <w:t>10</w:t>
            </w: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r w:rsidRPr="00B87827">
              <w:rPr>
                <w:sz w:val="20"/>
                <w:szCs w:val="20"/>
                <w:highlight w:val="green"/>
              </w:rPr>
              <w:t>10</w:t>
            </w: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p>
          <w:p w:rsidR="00953940" w:rsidRPr="00B87827" w:rsidRDefault="00953940" w:rsidP="00AA2B24">
            <w:pPr>
              <w:jc w:val="center"/>
              <w:rPr>
                <w:sz w:val="20"/>
                <w:szCs w:val="20"/>
                <w:highlight w:val="green"/>
              </w:rPr>
            </w:pPr>
            <w:r w:rsidRPr="00B87827">
              <w:rPr>
                <w:sz w:val="20"/>
                <w:szCs w:val="20"/>
                <w:highlight w:val="green"/>
              </w:rPr>
              <w:t>10</w:t>
            </w:r>
          </w:p>
          <w:p w:rsidR="00953940" w:rsidRPr="00B87827" w:rsidRDefault="00953940" w:rsidP="00AA2B24">
            <w:pPr>
              <w:rPr>
                <w:sz w:val="20"/>
                <w:szCs w:val="20"/>
                <w:highlight w:val="green"/>
              </w:rPr>
            </w:pPr>
          </w:p>
          <w:p w:rsidR="00953940" w:rsidRPr="00B87827" w:rsidRDefault="00953940" w:rsidP="00AA2B24">
            <w:pPr>
              <w:rPr>
                <w:sz w:val="20"/>
                <w:szCs w:val="20"/>
                <w:highlight w:val="green"/>
              </w:rPr>
            </w:pPr>
          </w:p>
          <w:p w:rsidR="00953940" w:rsidRPr="00B87827" w:rsidRDefault="00953940" w:rsidP="00AA2B24">
            <w:pPr>
              <w:rPr>
                <w:sz w:val="20"/>
                <w:szCs w:val="20"/>
                <w:highlight w:val="green"/>
              </w:rPr>
            </w:pPr>
          </w:p>
          <w:p w:rsidR="00953940" w:rsidRPr="00B87827" w:rsidRDefault="00953940" w:rsidP="00AA2B24">
            <w:pPr>
              <w:jc w:val="center"/>
              <w:rPr>
                <w:sz w:val="20"/>
                <w:szCs w:val="20"/>
                <w:highlight w:val="green"/>
              </w:rPr>
            </w:pPr>
          </w:p>
        </w:tc>
        <w:tc>
          <w:tcPr>
            <w:tcW w:w="236" w:type="pct"/>
            <w:shd w:val="clear" w:color="auto" w:fill="auto"/>
          </w:tcPr>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4850</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
                <w:szCs w:val="20"/>
                <w:highlight w:val="green"/>
              </w:rPr>
            </w:pPr>
          </w:p>
          <w:p w:rsidR="00953940" w:rsidRPr="00B87827" w:rsidRDefault="00953940" w:rsidP="00AA2B24">
            <w:pPr>
              <w:jc w:val="right"/>
              <w:rPr>
                <w:sz w:val="20"/>
                <w:szCs w:val="20"/>
                <w:highlight w:val="green"/>
              </w:rPr>
            </w:pPr>
            <w:r w:rsidRPr="00B87827">
              <w:rPr>
                <w:sz w:val="20"/>
                <w:szCs w:val="20"/>
                <w:highlight w:val="green"/>
              </w:rPr>
              <w:t>2500</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4550</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r w:rsidRPr="00B87827">
              <w:rPr>
                <w:sz w:val="20"/>
                <w:szCs w:val="20"/>
                <w:highlight w:val="green"/>
              </w:rPr>
              <w:t>4650</w:t>
            </w: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jc w:val="right"/>
              <w:rPr>
                <w:sz w:val="20"/>
                <w:szCs w:val="20"/>
                <w:highlight w:val="green"/>
              </w:rPr>
            </w:pPr>
          </w:p>
          <w:p w:rsidR="00953940" w:rsidRPr="00B87827" w:rsidRDefault="00953940" w:rsidP="00AA2B24">
            <w:pPr>
              <w:pBdr>
                <w:top w:val="single" w:sz="12" w:space="1" w:color="auto"/>
                <w:bottom w:val="single" w:sz="12" w:space="1" w:color="auto"/>
              </w:pBdr>
              <w:jc w:val="right"/>
              <w:rPr>
                <w:b/>
                <w:sz w:val="20"/>
                <w:szCs w:val="20"/>
                <w:highlight w:val="green"/>
              </w:rPr>
            </w:pPr>
            <w:r w:rsidRPr="00B87827">
              <w:rPr>
                <w:b/>
                <w:sz w:val="20"/>
                <w:szCs w:val="20"/>
                <w:highlight w:val="green"/>
              </w:rPr>
              <w:t>16550</w:t>
            </w:r>
          </w:p>
        </w:tc>
        <w:tc>
          <w:tcPr>
            <w:tcW w:w="382" w:type="pct"/>
          </w:tcPr>
          <w:p w:rsidR="00953940" w:rsidRPr="00B87827" w:rsidRDefault="00953940" w:rsidP="00AA2B24">
            <w:pPr>
              <w:jc w:val="center"/>
              <w:rPr>
                <w:sz w:val="20"/>
                <w:szCs w:val="20"/>
                <w:highlight w:val="green"/>
              </w:rPr>
            </w:pPr>
            <w:r w:rsidRPr="00B87827">
              <w:rPr>
                <w:sz w:val="20"/>
                <w:szCs w:val="20"/>
                <w:highlight w:val="green"/>
              </w:rPr>
              <w:t>Weight of lambs at 3 months interval</w:t>
            </w:r>
          </w:p>
        </w:tc>
        <w:tc>
          <w:tcPr>
            <w:tcW w:w="529" w:type="pct"/>
          </w:tcPr>
          <w:p w:rsidR="00953940" w:rsidRPr="00B87827" w:rsidRDefault="00953940" w:rsidP="00AA2B24">
            <w:pPr>
              <w:rPr>
                <w:bCs/>
                <w:sz w:val="14"/>
                <w:szCs w:val="20"/>
                <w:highlight w:val="green"/>
              </w:rPr>
            </w:pPr>
            <w:r w:rsidRPr="00B87827">
              <w:rPr>
                <w:bCs/>
                <w:sz w:val="14"/>
                <w:szCs w:val="20"/>
                <w:highlight w:val="green"/>
              </w:rPr>
              <w:t>Scientist (Animal Science) &amp;</w:t>
            </w:r>
          </w:p>
          <w:p w:rsidR="00953940" w:rsidRPr="00B87827" w:rsidRDefault="00953940" w:rsidP="00AA2B24">
            <w:pPr>
              <w:rPr>
                <w:bCs/>
                <w:sz w:val="14"/>
                <w:szCs w:val="20"/>
                <w:highlight w:val="green"/>
              </w:rPr>
            </w:pPr>
            <w:r w:rsidRPr="00B87827">
              <w:rPr>
                <w:bCs/>
                <w:sz w:val="14"/>
                <w:szCs w:val="20"/>
                <w:highlight w:val="green"/>
              </w:rPr>
              <w:t xml:space="preserve">Scientist (Plant Pathology)    </w:t>
            </w:r>
          </w:p>
          <w:p w:rsidR="00953940" w:rsidRPr="00B87827" w:rsidRDefault="00953940" w:rsidP="00AA2B24">
            <w:pPr>
              <w:rPr>
                <w:bCs/>
                <w:sz w:val="14"/>
                <w:szCs w:val="20"/>
                <w:highlight w:val="green"/>
              </w:rPr>
            </w:pPr>
          </w:p>
          <w:p w:rsidR="00953940" w:rsidRPr="00B87827" w:rsidRDefault="00953940" w:rsidP="00AA2B24">
            <w:pPr>
              <w:rPr>
                <w:bCs/>
                <w:sz w:val="14"/>
                <w:szCs w:val="20"/>
                <w:highlight w:val="green"/>
              </w:rPr>
            </w:pPr>
          </w:p>
          <w:p w:rsidR="00953940" w:rsidRPr="00B87827" w:rsidRDefault="00953940" w:rsidP="00AA2B24">
            <w:pPr>
              <w:rPr>
                <w:sz w:val="20"/>
                <w:szCs w:val="20"/>
                <w:highlight w:val="green"/>
              </w:rPr>
            </w:pPr>
          </w:p>
          <w:p w:rsidR="00953940" w:rsidRPr="00B87827" w:rsidRDefault="00953940" w:rsidP="00AA2B24">
            <w:pPr>
              <w:rPr>
                <w:sz w:val="20"/>
                <w:szCs w:val="20"/>
                <w:highlight w:val="green"/>
              </w:rPr>
            </w:pPr>
          </w:p>
        </w:tc>
      </w:tr>
      <w:tr w:rsidR="00953940" w:rsidRPr="00F255AD" w:rsidTr="005F4DC8">
        <w:tc>
          <w:tcPr>
            <w:tcW w:w="171" w:type="pct"/>
            <w:vMerge/>
          </w:tcPr>
          <w:p w:rsidR="00953940" w:rsidRPr="00F255AD" w:rsidRDefault="00953940" w:rsidP="00281D5F">
            <w:pPr>
              <w:rPr>
                <w:bCs/>
                <w:sz w:val="20"/>
                <w:szCs w:val="20"/>
              </w:rPr>
            </w:pPr>
          </w:p>
        </w:tc>
        <w:tc>
          <w:tcPr>
            <w:tcW w:w="335" w:type="pct"/>
            <w:vMerge/>
          </w:tcPr>
          <w:p w:rsidR="00953940" w:rsidRPr="00F255AD" w:rsidRDefault="00953940" w:rsidP="00281D5F">
            <w:pPr>
              <w:rPr>
                <w:bCs/>
                <w:sz w:val="20"/>
                <w:szCs w:val="20"/>
              </w:rPr>
            </w:pPr>
          </w:p>
        </w:tc>
        <w:tc>
          <w:tcPr>
            <w:tcW w:w="326" w:type="pct"/>
          </w:tcPr>
          <w:p w:rsidR="00953940" w:rsidRPr="00AD5C96" w:rsidRDefault="00953940" w:rsidP="006459C7">
            <w:pPr>
              <w:jc w:val="center"/>
              <w:rPr>
                <w:b/>
                <w:bCs/>
              </w:rPr>
            </w:pPr>
            <w:r w:rsidRPr="00953940">
              <w:rPr>
                <w:bCs/>
                <w:sz w:val="20"/>
                <w:szCs w:val="20"/>
                <w:highlight w:val="green"/>
              </w:rPr>
              <w:t>Fodder crop</w:t>
            </w:r>
          </w:p>
        </w:tc>
        <w:tc>
          <w:tcPr>
            <w:tcW w:w="373" w:type="pct"/>
          </w:tcPr>
          <w:p w:rsidR="00953940" w:rsidRPr="00953940" w:rsidRDefault="00953940" w:rsidP="00953940">
            <w:pPr>
              <w:rPr>
                <w:sz w:val="20"/>
                <w:szCs w:val="20"/>
                <w:highlight w:val="green"/>
                <w:lang w:val="en-IN"/>
              </w:rPr>
            </w:pPr>
            <w:r w:rsidRPr="00953940">
              <w:rPr>
                <w:b/>
                <w:bCs/>
                <w:sz w:val="20"/>
                <w:szCs w:val="20"/>
                <w:highlight w:val="green"/>
                <w:lang w:val="en-IN"/>
              </w:rPr>
              <w:t xml:space="preserve">Non availability of  quality forages lead to poor </w:t>
            </w:r>
          </w:p>
          <w:p w:rsidR="00953940" w:rsidRPr="00953940" w:rsidRDefault="00953940" w:rsidP="00953940">
            <w:pPr>
              <w:rPr>
                <w:sz w:val="20"/>
                <w:szCs w:val="20"/>
                <w:highlight w:val="green"/>
                <w:lang w:val="en-IN"/>
              </w:rPr>
            </w:pPr>
            <w:r w:rsidRPr="00953940">
              <w:rPr>
                <w:b/>
                <w:bCs/>
                <w:sz w:val="20"/>
                <w:szCs w:val="20"/>
                <w:highlight w:val="green"/>
                <w:lang w:val="en-IN"/>
              </w:rPr>
              <w:t xml:space="preserve">production in animals and </w:t>
            </w:r>
          </w:p>
          <w:p w:rsidR="00953940" w:rsidRPr="00953940" w:rsidRDefault="00953940" w:rsidP="00953940">
            <w:pPr>
              <w:rPr>
                <w:sz w:val="20"/>
                <w:szCs w:val="20"/>
                <w:highlight w:val="green"/>
                <w:lang w:val="en-IN"/>
              </w:rPr>
            </w:pPr>
            <w:r w:rsidRPr="00953940">
              <w:rPr>
                <w:b/>
                <w:bCs/>
                <w:sz w:val="20"/>
                <w:szCs w:val="20"/>
                <w:highlight w:val="green"/>
                <w:lang w:val="en-IN"/>
              </w:rPr>
              <w:t>a reduced income among</w:t>
            </w:r>
          </w:p>
          <w:p w:rsidR="00953940" w:rsidRPr="00953940" w:rsidRDefault="00953940" w:rsidP="00953940">
            <w:pPr>
              <w:rPr>
                <w:sz w:val="20"/>
                <w:szCs w:val="20"/>
                <w:highlight w:val="green"/>
                <w:lang w:val="en-IN"/>
              </w:rPr>
            </w:pPr>
            <w:r w:rsidRPr="00953940">
              <w:rPr>
                <w:b/>
                <w:bCs/>
                <w:sz w:val="20"/>
                <w:szCs w:val="20"/>
                <w:highlight w:val="green"/>
                <w:lang w:val="en-IN"/>
              </w:rPr>
              <w:t xml:space="preserve"> livestock owners </w:t>
            </w:r>
          </w:p>
          <w:p w:rsidR="00953940" w:rsidRPr="00953940" w:rsidRDefault="00953940" w:rsidP="006459C7">
            <w:pPr>
              <w:rPr>
                <w:sz w:val="20"/>
                <w:szCs w:val="20"/>
                <w:highlight w:val="green"/>
              </w:rPr>
            </w:pPr>
          </w:p>
        </w:tc>
        <w:tc>
          <w:tcPr>
            <w:tcW w:w="529" w:type="pct"/>
            <w:shd w:val="clear" w:color="auto" w:fill="auto"/>
          </w:tcPr>
          <w:p w:rsidR="00953940" w:rsidRPr="00953940" w:rsidRDefault="00953940" w:rsidP="00953940">
            <w:pPr>
              <w:rPr>
                <w:bCs/>
                <w:sz w:val="20"/>
                <w:szCs w:val="20"/>
                <w:highlight w:val="green"/>
                <w:lang w:val="en-IN"/>
              </w:rPr>
            </w:pPr>
            <w:r w:rsidRPr="00953940">
              <w:rPr>
                <w:b/>
                <w:bCs/>
                <w:sz w:val="20"/>
                <w:szCs w:val="20"/>
                <w:highlight w:val="green"/>
              </w:rPr>
              <w:t xml:space="preserve">Demonstration of perennial forage types for efficient ram lamb fattening under </w:t>
            </w:r>
          </w:p>
          <w:p w:rsidR="00953940" w:rsidRPr="00953940" w:rsidRDefault="00953940" w:rsidP="00953940">
            <w:pPr>
              <w:rPr>
                <w:bCs/>
                <w:sz w:val="20"/>
                <w:szCs w:val="20"/>
                <w:highlight w:val="green"/>
                <w:lang w:val="en-IN"/>
              </w:rPr>
            </w:pPr>
            <w:r w:rsidRPr="00953940">
              <w:rPr>
                <w:b/>
                <w:bCs/>
                <w:sz w:val="20"/>
                <w:szCs w:val="20"/>
                <w:highlight w:val="green"/>
              </w:rPr>
              <w:t xml:space="preserve">stall fed conditions </w:t>
            </w:r>
          </w:p>
          <w:p w:rsidR="00953940" w:rsidRPr="00953940" w:rsidRDefault="00953940" w:rsidP="006459C7">
            <w:pPr>
              <w:rPr>
                <w:bCs/>
                <w:sz w:val="20"/>
                <w:szCs w:val="20"/>
                <w:highlight w:val="green"/>
              </w:rPr>
            </w:pPr>
          </w:p>
        </w:tc>
        <w:tc>
          <w:tcPr>
            <w:tcW w:w="265" w:type="pct"/>
          </w:tcPr>
          <w:p w:rsidR="00953940" w:rsidRPr="00953940" w:rsidRDefault="00953940" w:rsidP="00953940">
            <w:pPr>
              <w:pStyle w:val="Footer"/>
              <w:rPr>
                <w:sz w:val="20"/>
                <w:szCs w:val="20"/>
                <w:highlight w:val="green"/>
                <w:lang w:val="en-IN"/>
              </w:rPr>
            </w:pPr>
            <w:r w:rsidRPr="00953940">
              <w:rPr>
                <w:b/>
                <w:bCs/>
                <w:sz w:val="20"/>
                <w:szCs w:val="20"/>
                <w:highlight w:val="green"/>
              </w:rPr>
              <w:t>CoFS-31</w:t>
            </w:r>
          </w:p>
          <w:p w:rsidR="00953940" w:rsidRPr="00953940" w:rsidRDefault="00953940" w:rsidP="00953940">
            <w:pPr>
              <w:pStyle w:val="Footer"/>
              <w:rPr>
                <w:sz w:val="20"/>
                <w:szCs w:val="20"/>
                <w:highlight w:val="green"/>
                <w:lang w:val="en-IN"/>
              </w:rPr>
            </w:pPr>
            <w:r w:rsidRPr="00953940">
              <w:rPr>
                <w:b/>
                <w:bCs/>
                <w:sz w:val="20"/>
                <w:szCs w:val="20"/>
                <w:highlight w:val="green"/>
              </w:rPr>
              <w:t xml:space="preserve">Hedge lucerne </w:t>
            </w:r>
          </w:p>
          <w:p w:rsidR="00953940" w:rsidRPr="00953940" w:rsidRDefault="00953940" w:rsidP="00AB233E">
            <w:pPr>
              <w:pStyle w:val="Footer"/>
              <w:tabs>
                <w:tab w:val="clear" w:pos="4320"/>
                <w:tab w:val="clear" w:pos="8640"/>
              </w:tabs>
              <w:jc w:val="center"/>
              <w:rPr>
                <w:sz w:val="20"/>
                <w:szCs w:val="20"/>
                <w:highlight w:val="green"/>
              </w:rPr>
            </w:pPr>
          </w:p>
        </w:tc>
        <w:tc>
          <w:tcPr>
            <w:tcW w:w="236" w:type="pct"/>
          </w:tcPr>
          <w:p w:rsidR="00953940" w:rsidRPr="00953940" w:rsidRDefault="00953940" w:rsidP="006459C7">
            <w:pPr>
              <w:jc w:val="center"/>
              <w:rPr>
                <w:sz w:val="20"/>
                <w:szCs w:val="20"/>
                <w:highlight w:val="green"/>
              </w:rPr>
            </w:pPr>
          </w:p>
        </w:tc>
        <w:tc>
          <w:tcPr>
            <w:tcW w:w="353" w:type="pct"/>
            <w:shd w:val="clear" w:color="auto" w:fill="auto"/>
          </w:tcPr>
          <w:p w:rsidR="00953940" w:rsidRPr="00953940" w:rsidRDefault="00953940" w:rsidP="00953940">
            <w:pPr>
              <w:jc w:val="center"/>
              <w:rPr>
                <w:bCs/>
                <w:sz w:val="20"/>
                <w:szCs w:val="20"/>
                <w:highlight w:val="green"/>
                <w:lang w:val="en-IN"/>
              </w:rPr>
            </w:pPr>
            <w:r w:rsidRPr="00953940">
              <w:rPr>
                <w:b/>
                <w:bCs/>
                <w:sz w:val="20"/>
                <w:szCs w:val="20"/>
                <w:highlight w:val="green"/>
              </w:rPr>
              <w:t>TANUVAS,</w:t>
            </w:r>
          </w:p>
          <w:p w:rsidR="00953940" w:rsidRPr="00953940" w:rsidRDefault="00953940" w:rsidP="00953940">
            <w:pPr>
              <w:jc w:val="center"/>
              <w:rPr>
                <w:bCs/>
                <w:sz w:val="20"/>
                <w:szCs w:val="20"/>
                <w:highlight w:val="green"/>
                <w:lang w:val="en-IN"/>
              </w:rPr>
            </w:pPr>
            <w:r w:rsidRPr="00953940">
              <w:rPr>
                <w:b/>
                <w:bCs/>
                <w:sz w:val="20"/>
                <w:szCs w:val="20"/>
                <w:highlight w:val="green"/>
              </w:rPr>
              <w:t>Chennai</w:t>
            </w:r>
          </w:p>
          <w:p w:rsidR="00953940" w:rsidRPr="00953940" w:rsidRDefault="00953940" w:rsidP="006459C7">
            <w:pPr>
              <w:jc w:val="center"/>
              <w:rPr>
                <w:bCs/>
                <w:sz w:val="20"/>
                <w:szCs w:val="20"/>
                <w:highlight w:val="green"/>
              </w:rPr>
            </w:pPr>
          </w:p>
        </w:tc>
        <w:tc>
          <w:tcPr>
            <w:tcW w:w="500" w:type="pct"/>
          </w:tcPr>
          <w:p w:rsidR="00953940" w:rsidRPr="00953940" w:rsidRDefault="00953940" w:rsidP="00953940">
            <w:pPr>
              <w:rPr>
                <w:bCs/>
                <w:sz w:val="16"/>
                <w:szCs w:val="20"/>
                <w:highlight w:val="green"/>
                <w:lang w:val="en-IN"/>
              </w:rPr>
            </w:pPr>
            <w:r w:rsidRPr="00953940">
              <w:rPr>
                <w:b/>
                <w:bCs/>
                <w:sz w:val="16"/>
                <w:szCs w:val="20"/>
                <w:highlight w:val="green"/>
              </w:rPr>
              <w:t>CoFS-31</w:t>
            </w:r>
          </w:p>
          <w:p w:rsidR="00953940" w:rsidRPr="00953940" w:rsidRDefault="00953940" w:rsidP="00953940">
            <w:pPr>
              <w:rPr>
                <w:bCs/>
                <w:sz w:val="16"/>
                <w:szCs w:val="20"/>
                <w:highlight w:val="green"/>
                <w:lang w:val="en-IN"/>
              </w:rPr>
            </w:pPr>
            <w:r w:rsidRPr="00953940">
              <w:rPr>
                <w:b/>
                <w:bCs/>
                <w:sz w:val="16"/>
                <w:szCs w:val="20"/>
                <w:highlight w:val="green"/>
                <w:lang w:val="en-IN"/>
              </w:rPr>
              <w:t>Hedge lucerne</w:t>
            </w:r>
          </w:p>
          <w:p w:rsidR="00953940" w:rsidRPr="00953940" w:rsidRDefault="00953940" w:rsidP="006459C7">
            <w:pPr>
              <w:rPr>
                <w:bCs/>
                <w:sz w:val="16"/>
                <w:szCs w:val="20"/>
                <w:highlight w:val="green"/>
              </w:rPr>
            </w:pPr>
          </w:p>
        </w:tc>
        <w:tc>
          <w:tcPr>
            <w:tcW w:w="294" w:type="pct"/>
          </w:tcPr>
          <w:p w:rsidR="00953940" w:rsidRPr="00953940" w:rsidRDefault="00953940" w:rsidP="00953940">
            <w:pPr>
              <w:jc w:val="right"/>
              <w:rPr>
                <w:sz w:val="20"/>
                <w:szCs w:val="20"/>
                <w:highlight w:val="green"/>
                <w:lang w:val="en-IN"/>
              </w:rPr>
            </w:pPr>
            <w:r w:rsidRPr="00953940">
              <w:rPr>
                <w:b/>
                <w:bCs/>
                <w:sz w:val="20"/>
                <w:szCs w:val="20"/>
                <w:highlight w:val="green"/>
              </w:rPr>
              <w:t>1 kg</w:t>
            </w:r>
          </w:p>
          <w:p w:rsidR="00953940" w:rsidRPr="00953940" w:rsidRDefault="00953940" w:rsidP="00953940">
            <w:pPr>
              <w:jc w:val="right"/>
              <w:rPr>
                <w:sz w:val="20"/>
                <w:szCs w:val="20"/>
                <w:highlight w:val="green"/>
                <w:lang w:val="en-IN"/>
              </w:rPr>
            </w:pPr>
            <w:r w:rsidRPr="00953940">
              <w:rPr>
                <w:b/>
                <w:bCs/>
                <w:sz w:val="20"/>
                <w:szCs w:val="20"/>
                <w:highlight w:val="green"/>
                <w:lang w:val="en-IN"/>
              </w:rPr>
              <w:t>500 g</w:t>
            </w:r>
          </w:p>
          <w:p w:rsidR="00953940" w:rsidRPr="00953940" w:rsidRDefault="00953940" w:rsidP="006459C7">
            <w:pPr>
              <w:jc w:val="right"/>
              <w:rPr>
                <w:sz w:val="20"/>
                <w:szCs w:val="20"/>
                <w:highlight w:val="green"/>
              </w:rPr>
            </w:pPr>
          </w:p>
        </w:tc>
        <w:tc>
          <w:tcPr>
            <w:tcW w:w="235" w:type="pct"/>
          </w:tcPr>
          <w:p w:rsidR="00953940" w:rsidRPr="00953940" w:rsidRDefault="00953940" w:rsidP="00953940">
            <w:pPr>
              <w:jc w:val="right"/>
              <w:rPr>
                <w:sz w:val="20"/>
                <w:szCs w:val="20"/>
                <w:highlight w:val="green"/>
                <w:lang w:val="en-IN"/>
              </w:rPr>
            </w:pPr>
            <w:r w:rsidRPr="00953940">
              <w:rPr>
                <w:b/>
                <w:bCs/>
                <w:sz w:val="20"/>
                <w:szCs w:val="20"/>
                <w:highlight w:val="green"/>
              </w:rPr>
              <w:t>450</w:t>
            </w:r>
          </w:p>
          <w:p w:rsidR="00953940" w:rsidRPr="00953940" w:rsidRDefault="00953940" w:rsidP="00953940">
            <w:pPr>
              <w:jc w:val="right"/>
              <w:rPr>
                <w:sz w:val="20"/>
                <w:szCs w:val="20"/>
                <w:highlight w:val="green"/>
                <w:lang w:val="en-IN"/>
              </w:rPr>
            </w:pPr>
            <w:r w:rsidRPr="00953940">
              <w:rPr>
                <w:b/>
                <w:bCs/>
                <w:sz w:val="20"/>
                <w:szCs w:val="20"/>
                <w:highlight w:val="green"/>
                <w:lang w:val="en-IN"/>
              </w:rPr>
              <w:t>250</w:t>
            </w:r>
          </w:p>
          <w:p w:rsidR="00953940" w:rsidRPr="00953940" w:rsidRDefault="00953940" w:rsidP="006459C7">
            <w:pPr>
              <w:jc w:val="right"/>
              <w:rPr>
                <w:sz w:val="20"/>
                <w:szCs w:val="20"/>
                <w:highlight w:val="green"/>
              </w:rPr>
            </w:pPr>
          </w:p>
        </w:tc>
        <w:tc>
          <w:tcPr>
            <w:tcW w:w="236" w:type="pct"/>
            <w:shd w:val="clear" w:color="auto" w:fill="auto"/>
          </w:tcPr>
          <w:p w:rsidR="00953940" w:rsidRPr="00953940" w:rsidRDefault="00953940" w:rsidP="00953940">
            <w:pPr>
              <w:jc w:val="right"/>
              <w:rPr>
                <w:sz w:val="20"/>
                <w:szCs w:val="20"/>
                <w:highlight w:val="green"/>
                <w:lang w:val="en-IN"/>
              </w:rPr>
            </w:pPr>
            <w:r w:rsidRPr="00953940">
              <w:rPr>
                <w:b/>
                <w:bCs/>
                <w:sz w:val="20"/>
                <w:szCs w:val="20"/>
                <w:highlight w:val="green"/>
              </w:rPr>
              <w:t>15</w:t>
            </w:r>
          </w:p>
          <w:p w:rsidR="00953940" w:rsidRPr="00953940" w:rsidRDefault="00953940" w:rsidP="00953940">
            <w:pPr>
              <w:jc w:val="right"/>
              <w:rPr>
                <w:sz w:val="20"/>
                <w:szCs w:val="20"/>
                <w:highlight w:val="green"/>
                <w:lang w:val="en-IN"/>
              </w:rPr>
            </w:pPr>
            <w:r w:rsidRPr="00953940">
              <w:rPr>
                <w:b/>
                <w:bCs/>
                <w:sz w:val="20"/>
                <w:szCs w:val="20"/>
                <w:highlight w:val="green"/>
              </w:rPr>
              <w:t>15</w:t>
            </w:r>
          </w:p>
          <w:p w:rsidR="00953940" w:rsidRPr="00953940" w:rsidRDefault="00953940" w:rsidP="006459C7">
            <w:pPr>
              <w:jc w:val="right"/>
              <w:rPr>
                <w:sz w:val="20"/>
                <w:szCs w:val="20"/>
                <w:highlight w:val="green"/>
              </w:rPr>
            </w:pPr>
          </w:p>
        </w:tc>
        <w:tc>
          <w:tcPr>
            <w:tcW w:w="236" w:type="pct"/>
            <w:shd w:val="clear" w:color="auto" w:fill="auto"/>
          </w:tcPr>
          <w:p w:rsidR="00953940" w:rsidRPr="00953940" w:rsidRDefault="00953940" w:rsidP="00953940">
            <w:pPr>
              <w:jc w:val="right"/>
              <w:rPr>
                <w:b/>
                <w:bCs/>
                <w:sz w:val="20"/>
                <w:szCs w:val="20"/>
                <w:highlight w:val="green"/>
              </w:rPr>
            </w:pPr>
            <w:r w:rsidRPr="00953940">
              <w:rPr>
                <w:b/>
                <w:bCs/>
                <w:sz w:val="20"/>
                <w:szCs w:val="20"/>
                <w:highlight w:val="green"/>
              </w:rPr>
              <w:t>6750</w:t>
            </w:r>
          </w:p>
          <w:p w:rsidR="00953940" w:rsidRPr="00953940" w:rsidRDefault="00953940" w:rsidP="00953940">
            <w:pPr>
              <w:jc w:val="right"/>
              <w:rPr>
                <w:b/>
                <w:bCs/>
                <w:sz w:val="20"/>
                <w:szCs w:val="20"/>
                <w:highlight w:val="green"/>
                <w:u w:val="single"/>
              </w:rPr>
            </w:pPr>
            <w:r w:rsidRPr="00953940">
              <w:rPr>
                <w:b/>
                <w:bCs/>
                <w:sz w:val="20"/>
                <w:szCs w:val="20"/>
                <w:highlight w:val="green"/>
                <w:u w:val="single"/>
              </w:rPr>
              <w:t>3750</w:t>
            </w:r>
          </w:p>
          <w:p w:rsidR="00953940" w:rsidRPr="00953940" w:rsidRDefault="00953940" w:rsidP="00953940">
            <w:pPr>
              <w:jc w:val="right"/>
              <w:rPr>
                <w:sz w:val="20"/>
                <w:szCs w:val="20"/>
                <w:highlight w:val="green"/>
                <w:lang w:val="en-IN"/>
              </w:rPr>
            </w:pPr>
            <w:r w:rsidRPr="00953940">
              <w:rPr>
                <w:b/>
                <w:bCs/>
                <w:sz w:val="20"/>
                <w:szCs w:val="20"/>
                <w:highlight w:val="green"/>
              </w:rPr>
              <w:t>10500</w:t>
            </w:r>
          </w:p>
          <w:p w:rsidR="00953940" w:rsidRPr="00953940" w:rsidRDefault="00953940" w:rsidP="006459C7">
            <w:pPr>
              <w:jc w:val="right"/>
              <w:rPr>
                <w:sz w:val="20"/>
                <w:szCs w:val="20"/>
                <w:highlight w:val="green"/>
              </w:rPr>
            </w:pPr>
          </w:p>
        </w:tc>
        <w:tc>
          <w:tcPr>
            <w:tcW w:w="382" w:type="pct"/>
          </w:tcPr>
          <w:p w:rsidR="00953940" w:rsidRPr="00953940" w:rsidRDefault="00953940" w:rsidP="00953940">
            <w:pPr>
              <w:jc w:val="center"/>
              <w:rPr>
                <w:sz w:val="20"/>
                <w:szCs w:val="20"/>
                <w:highlight w:val="green"/>
                <w:lang w:val="en-IN"/>
              </w:rPr>
            </w:pPr>
            <w:r w:rsidRPr="00953940">
              <w:rPr>
                <w:sz w:val="20"/>
                <w:szCs w:val="20"/>
                <w:highlight w:val="green"/>
                <w:lang w:val="en-IN"/>
              </w:rPr>
              <w:t>Fodder yield and milk yield (L/d)</w:t>
            </w:r>
          </w:p>
          <w:p w:rsidR="00953940" w:rsidRPr="00953940" w:rsidRDefault="00953940" w:rsidP="00953940">
            <w:pPr>
              <w:jc w:val="center"/>
              <w:rPr>
                <w:sz w:val="20"/>
                <w:szCs w:val="20"/>
                <w:highlight w:val="green"/>
              </w:rPr>
            </w:pPr>
            <w:r w:rsidRPr="00953940">
              <w:rPr>
                <w:sz w:val="20"/>
                <w:szCs w:val="20"/>
                <w:highlight w:val="green"/>
              </w:rPr>
              <w:t>Fat and SNF (%</w:t>
            </w:r>
          </w:p>
        </w:tc>
        <w:tc>
          <w:tcPr>
            <w:tcW w:w="529" w:type="pct"/>
          </w:tcPr>
          <w:p w:rsidR="00953940" w:rsidRPr="00B87827" w:rsidRDefault="00953940" w:rsidP="00953940">
            <w:pPr>
              <w:rPr>
                <w:bCs/>
                <w:sz w:val="14"/>
                <w:szCs w:val="20"/>
                <w:highlight w:val="green"/>
              </w:rPr>
            </w:pPr>
            <w:r w:rsidRPr="00B87827">
              <w:rPr>
                <w:bCs/>
                <w:sz w:val="14"/>
                <w:szCs w:val="20"/>
                <w:highlight w:val="green"/>
              </w:rPr>
              <w:t>Scientist (Animal Science)</w:t>
            </w:r>
            <w:r>
              <w:rPr>
                <w:bCs/>
                <w:sz w:val="14"/>
                <w:szCs w:val="20"/>
                <w:highlight w:val="green"/>
              </w:rPr>
              <w:t xml:space="preserve">, </w:t>
            </w:r>
            <w:r w:rsidRPr="00B87827">
              <w:rPr>
                <w:bCs/>
                <w:sz w:val="14"/>
                <w:szCs w:val="20"/>
                <w:highlight w:val="green"/>
              </w:rPr>
              <w:t xml:space="preserve"> </w:t>
            </w:r>
          </w:p>
          <w:p w:rsidR="00953940" w:rsidRDefault="00953940" w:rsidP="00953940">
            <w:pPr>
              <w:rPr>
                <w:bCs/>
                <w:sz w:val="14"/>
                <w:szCs w:val="20"/>
                <w:highlight w:val="green"/>
              </w:rPr>
            </w:pPr>
            <w:r w:rsidRPr="00B87827">
              <w:rPr>
                <w:bCs/>
                <w:sz w:val="14"/>
                <w:szCs w:val="20"/>
                <w:highlight w:val="green"/>
              </w:rPr>
              <w:t>Scientist (Plant Pathology)   &amp;</w:t>
            </w:r>
          </w:p>
          <w:p w:rsidR="00953940" w:rsidRPr="00B87827" w:rsidRDefault="00953940" w:rsidP="00953940">
            <w:pPr>
              <w:rPr>
                <w:bCs/>
                <w:sz w:val="14"/>
                <w:szCs w:val="20"/>
                <w:highlight w:val="green"/>
              </w:rPr>
            </w:pPr>
            <w:r>
              <w:rPr>
                <w:bCs/>
                <w:sz w:val="14"/>
                <w:szCs w:val="20"/>
                <w:highlight w:val="green"/>
              </w:rPr>
              <w:t xml:space="preserve">Scientist (Soil Science ) </w:t>
            </w:r>
            <w:r w:rsidRPr="00B87827">
              <w:rPr>
                <w:bCs/>
                <w:sz w:val="14"/>
                <w:szCs w:val="20"/>
                <w:highlight w:val="green"/>
              </w:rPr>
              <w:t xml:space="preserve"> </w:t>
            </w:r>
          </w:p>
          <w:p w:rsidR="00953940" w:rsidRPr="00AD5C96" w:rsidRDefault="00953940" w:rsidP="006459C7">
            <w:pPr>
              <w:rPr>
                <w:bCs/>
                <w:sz w:val="14"/>
                <w:szCs w:val="20"/>
              </w:rPr>
            </w:pPr>
            <w:r>
              <w:rPr>
                <w:bCs/>
                <w:sz w:val="14"/>
                <w:szCs w:val="20"/>
              </w:rPr>
              <w:t xml:space="preserve"> </w:t>
            </w:r>
          </w:p>
        </w:tc>
      </w:tr>
      <w:tr w:rsidR="00953940" w:rsidRPr="00F255AD" w:rsidTr="005F4DC8">
        <w:tc>
          <w:tcPr>
            <w:tcW w:w="171" w:type="pct"/>
            <w:vMerge/>
          </w:tcPr>
          <w:p w:rsidR="00953940" w:rsidRPr="00F255AD" w:rsidRDefault="00953940" w:rsidP="00281D5F">
            <w:pPr>
              <w:rPr>
                <w:bCs/>
                <w:sz w:val="20"/>
                <w:szCs w:val="20"/>
              </w:rPr>
            </w:pPr>
          </w:p>
        </w:tc>
        <w:tc>
          <w:tcPr>
            <w:tcW w:w="335" w:type="pct"/>
            <w:vMerge/>
          </w:tcPr>
          <w:p w:rsidR="00953940" w:rsidRPr="00F255AD" w:rsidRDefault="00953940" w:rsidP="00281D5F">
            <w:pPr>
              <w:rPr>
                <w:bCs/>
                <w:sz w:val="20"/>
                <w:szCs w:val="20"/>
              </w:rPr>
            </w:pPr>
          </w:p>
        </w:tc>
        <w:tc>
          <w:tcPr>
            <w:tcW w:w="326" w:type="pct"/>
          </w:tcPr>
          <w:p w:rsidR="00953940" w:rsidRPr="00B87827" w:rsidRDefault="00953940" w:rsidP="004B60E4">
            <w:pPr>
              <w:jc w:val="center"/>
              <w:rPr>
                <w:bCs/>
                <w:sz w:val="20"/>
                <w:szCs w:val="20"/>
                <w:highlight w:val="green"/>
              </w:rPr>
            </w:pPr>
          </w:p>
        </w:tc>
        <w:tc>
          <w:tcPr>
            <w:tcW w:w="373" w:type="pct"/>
          </w:tcPr>
          <w:p w:rsidR="00984E04" w:rsidRPr="00984E04" w:rsidRDefault="00984E04" w:rsidP="00984E04">
            <w:pPr>
              <w:jc w:val="center"/>
              <w:rPr>
                <w:bCs/>
                <w:sz w:val="20"/>
                <w:szCs w:val="20"/>
                <w:highlight w:val="green"/>
                <w:lang w:val="en-IN"/>
              </w:rPr>
            </w:pPr>
            <w:r w:rsidRPr="00984E04">
              <w:rPr>
                <w:b/>
                <w:bCs/>
                <w:sz w:val="20"/>
                <w:szCs w:val="20"/>
                <w:highlight w:val="green"/>
                <w:lang w:val="en-IN"/>
              </w:rPr>
              <w:t xml:space="preserve">Poor nutrition </w:t>
            </w:r>
            <w:r w:rsidRPr="00984E04">
              <w:rPr>
                <w:b/>
                <w:bCs/>
                <w:sz w:val="20"/>
                <w:szCs w:val="20"/>
                <w:highlight w:val="green"/>
                <w:lang w:val="en-IN"/>
              </w:rPr>
              <w:lastRenderedPageBreak/>
              <w:t>and inadequate management practices</w:t>
            </w:r>
          </w:p>
          <w:p w:rsidR="00984E04" w:rsidRPr="00984E04" w:rsidRDefault="00984E04" w:rsidP="00984E04">
            <w:pPr>
              <w:jc w:val="center"/>
              <w:rPr>
                <w:bCs/>
                <w:sz w:val="20"/>
                <w:szCs w:val="20"/>
                <w:highlight w:val="green"/>
                <w:lang w:val="en-IN"/>
              </w:rPr>
            </w:pPr>
            <w:r w:rsidRPr="00984E04">
              <w:rPr>
                <w:b/>
                <w:bCs/>
                <w:sz w:val="20"/>
                <w:szCs w:val="20"/>
                <w:highlight w:val="green"/>
                <w:lang w:val="en-IN"/>
              </w:rPr>
              <w:t xml:space="preserve">during growth phase of calf </w:t>
            </w:r>
          </w:p>
          <w:p w:rsidR="00984E04" w:rsidRPr="00984E04" w:rsidRDefault="00984E04" w:rsidP="00984E04">
            <w:pPr>
              <w:jc w:val="center"/>
              <w:rPr>
                <w:bCs/>
                <w:sz w:val="20"/>
                <w:szCs w:val="20"/>
                <w:highlight w:val="green"/>
                <w:lang w:val="en-IN"/>
              </w:rPr>
            </w:pPr>
            <w:r w:rsidRPr="00984E04">
              <w:rPr>
                <w:b/>
                <w:bCs/>
                <w:sz w:val="20"/>
                <w:szCs w:val="20"/>
                <w:highlight w:val="green"/>
                <w:lang w:val="en-IN"/>
              </w:rPr>
              <w:t xml:space="preserve">result in poor body growth </w:t>
            </w:r>
          </w:p>
          <w:p w:rsidR="00984E04" w:rsidRPr="00984E04" w:rsidRDefault="00984E04" w:rsidP="00984E04">
            <w:pPr>
              <w:jc w:val="center"/>
              <w:rPr>
                <w:bCs/>
                <w:sz w:val="20"/>
                <w:szCs w:val="20"/>
                <w:highlight w:val="green"/>
                <w:lang w:val="en-IN"/>
              </w:rPr>
            </w:pPr>
            <w:r w:rsidRPr="00984E04">
              <w:rPr>
                <w:b/>
                <w:bCs/>
                <w:sz w:val="20"/>
                <w:szCs w:val="20"/>
                <w:highlight w:val="green"/>
                <w:lang w:val="en-IN"/>
              </w:rPr>
              <w:t>and delayed maturity</w:t>
            </w:r>
          </w:p>
          <w:p w:rsidR="00953940" w:rsidRPr="00B87827" w:rsidRDefault="00953940" w:rsidP="003F6A06">
            <w:pPr>
              <w:jc w:val="center"/>
              <w:rPr>
                <w:bCs/>
                <w:sz w:val="20"/>
                <w:szCs w:val="20"/>
                <w:highlight w:val="green"/>
                <w:lang w:val="en-IN"/>
              </w:rPr>
            </w:pPr>
          </w:p>
        </w:tc>
        <w:tc>
          <w:tcPr>
            <w:tcW w:w="529" w:type="pct"/>
            <w:shd w:val="clear" w:color="auto" w:fill="auto"/>
          </w:tcPr>
          <w:p w:rsidR="00953940" w:rsidRPr="00B87827" w:rsidRDefault="00984E04" w:rsidP="00DB7DF4">
            <w:pPr>
              <w:jc w:val="center"/>
              <w:rPr>
                <w:bCs/>
                <w:sz w:val="20"/>
                <w:szCs w:val="20"/>
                <w:highlight w:val="green"/>
              </w:rPr>
            </w:pPr>
            <w:r w:rsidRPr="00984E04">
              <w:rPr>
                <w:b/>
                <w:bCs/>
                <w:sz w:val="20"/>
                <w:szCs w:val="20"/>
                <w:highlight w:val="green"/>
              </w:rPr>
              <w:lastRenderedPageBreak/>
              <w:t xml:space="preserve">Good practices of calf rearing </w:t>
            </w:r>
            <w:r w:rsidRPr="00984E04">
              <w:rPr>
                <w:b/>
                <w:bCs/>
                <w:sz w:val="20"/>
                <w:szCs w:val="20"/>
                <w:highlight w:val="green"/>
              </w:rPr>
              <w:lastRenderedPageBreak/>
              <w:t>to achieve optimum growth and early maturity</w:t>
            </w:r>
          </w:p>
        </w:tc>
        <w:tc>
          <w:tcPr>
            <w:tcW w:w="265" w:type="pct"/>
          </w:tcPr>
          <w:p w:rsidR="00984E04" w:rsidRPr="00984E04" w:rsidRDefault="00984E04" w:rsidP="00984E04">
            <w:pPr>
              <w:pStyle w:val="Footer"/>
              <w:rPr>
                <w:sz w:val="20"/>
                <w:szCs w:val="20"/>
                <w:highlight w:val="green"/>
                <w:lang w:val="en-IN"/>
              </w:rPr>
            </w:pPr>
            <w:r w:rsidRPr="00984E04">
              <w:rPr>
                <w:b/>
                <w:bCs/>
                <w:sz w:val="20"/>
                <w:szCs w:val="20"/>
                <w:highlight w:val="green"/>
              </w:rPr>
              <w:lastRenderedPageBreak/>
              <w:t xml:space="preserve">Type of CB </w:t>
            </w:r>
            <w:r w:rsidRPr="00984E04">
              <w:rPr>
                <w:b/>
                <w:bCs/>
                <w:sz w:val="20"/>
                <w:szCs w:val="20"/>
                <w:highlight w:val="green"/>
              </w:rPr>
              <w:lastRenderedPageBreak/>
              <w:t>female calves</w:t>
            </w:r>
          </w:p>
          <w:p w:rsidR="00953940" w:rsidRPr="00B87827" w:rsidRDefault="00953940" w:rsidP="004B60E4">
            <w:pPr>
              <w:pStyle w:val="Footer"/>
              <w:tabs>
                <w:tab w:val="clear" w:pos="4320"/>
                <w:tab w:val="clear" w:pos="8640"/>
              </w:tabs>
              <w:jc w:val="center"/>
              <w:rPr>
                <w:sz w:val="20"/>
                <w:szCs w:val="20"/>
                <w:highlight w:val="green"/>
              </w:rPr>
            </w:pPr>
          </w:p>
        </w:tc>
        <w:tc>
          <w:tcPr>
            <w:tcW w:w="236" w:type="pct"/>
          </w:tcPr>
          <w:p w:rsidR="00953940" w:rsidRPr="00B87827" w:rsidRDefault="00984E04" w:rsidP="004B60E4">
            <w:pPr>
              <w:jc w:val="center"/>
              <w:rPr>
                <w:sz w:val="20"/>
                <w:szCs w:val="20"/>
                <w:highlight w:val="green"/>
              </w:rPr>
            </w:pPr>
            <w:r>
              <w:rPr>
                <w:sz w:val="20"/>
                <w:szCs w:val="20"/>
                <w:highlight w:val="green"/>
              </w:rPr>
              <w:lastRenderedPageBreak/>
              <w:t>--</w:t>
            </w:r>
          </w:p>
        </w:tc>
        <w:tc>
          <w:tcPr>
            <w:tcW w:w="353" w:type="pct"/>
            <w:shd w:val="clear" w:color="auto" w:fill="auto"/>
          </w:tcPr>
          <w:p w:rsidR="00984E04" w:rsidRPr="00984E04" w:rsidRDefault="00984E04" w:rsidP="00984E04">
            <w:pPr>
              <w:jc w:val="center"/>
              <w:rPr>
                <w:sz w:val="20"/>
                <w:szCs w:val="20"/>
                <w:highlight w:val="green"/>
                <w:lang w:val="en-IN"/>
              </w:rPr>
            </w:pPr>
            <w:r w:rsidRPr="00984E04">
              <w:rPr>
                <w:b/>
                <w:bCs/>
                <w:sz w:val="20"/>
                <w:szCs w:val="20"/>
                <w:highlight w:val="green"/>
              </w:rPr>
              <w:t>Source: KVAFSU</w:t>
            </w:r>
            <w:r w:rsidRPr="00984E04">
              <w:rPr>
                <w:b/>
                <w:bCs/>
                <w:sz w:val="20"/>
                <w:szCs w:val="20"/>
                <w:highlight w:val="green"/>
              </w:rPr>
              <w:lastRenderedPageBreak/>
              <w:t>,</w:t>
            </w:r>
          </w:p>
          <w:p w:rsidR="00984E04" w:rsidRPr="00984E04" w:rsidRDefault="00984E04" w:rsidP="00984E04">
            <w:pPr>
              <w:jc w:val="center"/>
              <w:rPr>
                <w:sz w:val="20"/>
                <w:szCs w:val="20"/>
                <w:highlight w:val="green"/>
                <w:lang w:val="en-IN"/>
              </w:rPr>
            </w:pPr>
            <w:r w:rsidRPr="00984E04">
              <w:rPr>
                <w:b/>
                <w:bCs/>
                <w:sz w:val="20"/>
                <w:szCs w:val="20"/>
                <w:highlight w:val="green"/>
              </w:rPr>
              <w:t>Bidar</w:t>
            </w:r>
          </w:p>
          <w:p w:rsidR="00953940" w:rsidRPr="00B87827" w:rsidRDefault="00953940" w:rsidP="004B60E4">
            <w:pPr>
              <w:jc w:val="center"/>
              <w:rPr>
                <w:sz w:val="20"/>
                <w:szCs w:val="20"/>
                <w:highlight w:val="green"/>
              </w:rPr>
            </w:pPr>
          </w:p>
        </w:tc>
        <w:tc>
          <w:tcPr>
            <w:tcW w:w="500" w:type="pct"/>
          </w:tcPr>
          <w:p w:rsidR="00953940" w:rsidRPr="00B87827" w:rsidRDefault="00953940" w:rsidP="001104BA">
            <w:pPr>
              <w:rPr>
                <w:sz w:val="20"/>
                <w:szCs w:val="20"/>
                <w:highlight w:val="green"/>
              </w:rPr>
            </w:pPr>
          </w:p>
        </w:tc>
        <w:tc>
          <w:tcPr>
            <w:tcW w:w="294" w:type="pct"/>
          </w:tcPr>
          <w:p w:rsidR="00953940" w:rsidRPr="00B87827" w:rsidRDefault="00953940" w:rsidP="004B60E4">
            <w:pPr>
              <w:jc w:val="right"/>
              <w:rPr>
                <w:sz w:val="20"/>
                <w:szCs w:val="20"/>
                <w:highlight w:val="green"/>
              </w:rPr>
            </w:pPr>
          </w:p>
        </w:tc>
        <w:tc>
          <w:tcPr>
            <w:tcW w:w="235" w:type="pct"/>
          </w:tcPr>
          <w:p w:rsidR="00953940" w:rsidRPr="00B87827" w:rsidRDefault="00953940" w:rsidP="004B60E4">
            <w:pPr>
              <w:jc w:val="right"/>
              <w:rPr>
                <w:sz w:val="20"/>
                <w:szCs w:val="20"/>
                <w:highlight w:val="green"/>
              </w:rPr>
            </w:pPr>
          </w:p>
        </w:tc>
        <w:tc>
          <w:tcPr>
            <w:tcW w:w="236" w:type="pct"/>
            <w:shd w:val="clear" w:color="auto" w:fill="auto"/>
          </w:tcPr>
          <w:p w:rsidR="00953940" w:rsidRPr="00B87827" w:rsidRDefault="00953940" w:rsidP="004B60E4">
            <w:pPr>
              <w:jc w:val="center"/>
              <w:rPr>
                <w:sz w:val="20"/>
                <w:szCs w:val="20"/>
                <w:highlight w:val="green"/>
              </w:rPr>
            </w:pPr>
          </w:p>
        </w:tc>
        <w:tc>
          <w:tcPr>
            <w:tcW w:w="236" w:type="pct"/>
            <w:shd w:val="clear" w:color="auto" w:fill="auto"/>
          </w:tcPr>
          <w:p w:rsidR="00953940" w:rsidRPr="00B87827" w:rsidRDefault="00953940" w:rsidP="004B60E4">
            <w:pPr>
              <w:pBdr>
                <w:top w:val="single" w:sz="12" w:space="1" w:color="auto"/>
                <w:bottom w:val="single" w:sz="12" w:space="1" w:color="auto"/>
              </w:pBdr>
              <w:jc w:val="right"/>
              <w:rPr>
                <w:b/>
                <w:sz w:val="20"/>
                <w:szCs w:val="20"/>
                <w:highlight w:val="green"/>
              </w:rPr>
            </w:pPr>
          </w:p>
        </w:tc>
        <w:tc>
          <w:tcPr>
            <w:tcW w:w="382" w:type="pct"/>
          </w:tcPr>
          <w:p w:rsidR="00953940" w:rsidRPr="00B87827" w:rsidRDefault="00953940" w:rsidP="004B60E4">
            <w:pPr>
              <w:jc w:val="center"/>
              <w:rPr>
                <w:sz w:val="20"/>
                <w:szCs w:val="20"/>
                <w:highlight w:val="green"/>
              </w:rPr>
            </w:pPr>
          </w:p>
        </w:tc>
        <w:tc>
          <w:tcPr>
            <w:tcW w:w="529" w:type="pct"/>
          </w:tcPr>
          <w:p w:rsidR="00984E04" w:rsidRPr="00B87827" w:rsidRDefault="00984E04" w:rsidP="00984E04">
            <w:pPr>
              <w:rPr>
                <w:bCs/>
                <w:sz w:val="14"/>
                <w:szCs w:val="20"/>
                <w:highlight w:val="green"/>
              </w:rPr>
            </w:pPr>
            <w:r w:rsidRPr="00B87827">
              <w:rPr>
                <w:bCs/>
                <w:sz w:val="14"/>
                <w:szCs w:val="20"/>
                <w:highlight w:val="green"/>
              </w:rPr>
              <w:t>Scientist (Animal Science)</w:t>
            </w:r>
            <w:r>
              <w:rPr>
                <w:bCs/>
                <w:sz w:val="14"/>
                <w:szCs w:val="20"/>
                <w:highlight w:val="green"/>
              </w:rPr>
              <w:t xml:space="preserve">, </w:t>
            </w:r>
            <w:r w:rsidRPr="00B87827">
              <w:rPr>
                <w:bCs/>
                <w:sz w:val="14"/>
                <w:szCs w:val="20"/>
                <w:highlight w:val="green"/>
              </w:rPr>
              <w:t xml:space="preserve"> </w:t>
            </w:r>
          </w:p>
          <w:p w:rsidR="00984E04" w:rsidRDefault="00984E04" w:rsidP="00984E04">
            <w:pPr>
              <w:rPr>
                <w:bCs/>
                <w:sz w:val="14"/>
                <w:szCs w:val="20"/>
                <w:highlight w:val="green"/>
              </w:rPr>
            </w:pPr>
            <w:r w:rsidRPr="00B87827">
              <w:rPr>
                <w:bCs/>
                <w:sz w:val="14"/>
                <w:szCs w:val="20"/>
                <w:highlight w:val="green"/>
              </w:rPr>
              <w:t>Scientist (</w:t>
            </w:r>
            <w:r w:rsidR="00E158F9">
              <w:rPr>
                <w:bCs/>
                <w:sz w:val="14"/>
                <w:szCs w:val="20"/>
                <w:highlight w:val="green"/>
              </w:rPr>
              <w:t xml:space="preserve">Home </w:t>
            </w:r>
            <w:r w:rsidR="00E158F9">
              <w:rPr>
                <w:bCs/>
                <w:sz w:val="14"/>
                <w:szCs w:val="20"/>
                <w:highlight w:val="green"/>
              </w:rPr>
              <w:lastRenderedPageBreak/>
              <w:t>Science</w:t>
            </w:r>
            <w:bookmarkStart w:id="0" w:name="_GoBack"/>
            <w:bookmarkEnd w:id="0"/>
            <w:r w:rsidRPr="00B87827">
              <w:rPr>
                <w:bCs/>
                <w:sz w:val="14"/>
                <w:szCs w:val="20"/>
                <w:highlight w:val="green"/>
              </w:rPr>
              <w:t>)   &amp;</w:t>
            </w:r>
          </w:p>
          <w:p w:rsidR="00984E04" w:rsidRPr="00B87827" w:rsidRDefault="00984E04" w:rsidP="00984E04">
            <w:pPr>
              <w:rPr>
                <w:bCs/>
                <w:sz w:val="14"/>
                <w:szCs w:val="20"/>
                <w:highlight w:val="green"/>
              </w:rPr>
            </w:pPr>
            <w:r>
              <w:rPr>
                <w:bCs/>
                <w:sz w:val="14"/>
                <w:szCs w:val="20"/>
                <w:highlight w:val="green"/>
              </w:rPr>
              <w:t xml:space="preserve">Scientist (Soil Science ) </w:t>
            </w:r>
            <w:r w:rsidRPr="00B87827">
              <w:rPr>
                <w:bCs/>
                <w:sz w:val="14"/>
                <w:szCs w:val="20"/>
                <w:highlight w:val="green"/>
              </w:rPr>
              <w:t xml:space="preserve"> </w:t>
            </w:r>
          </w:p>
          <w:p w:rsidR="00953940" w:rsidRPr="00B87827" w:rsidRDefault="00953940" w:rsidP="004B60E4">
            <w:pPr>
              <w:rPr>
                <w:sz w:val="20"/>
                <w:szCs w:val="20"/>
                <w:highlight w:val="green"/>
              </w:rPr>
            </w:pPr>
          </w:p>
        </w:tc>
      </w:tr>
      <w:tr w:rsidR="00953940" w:rsidRPr="00F255AD" w:rsidTr="005F4DC8">
        <w:tc>
          <w:tcPr>
            <w:tcW w:w="171" w:type="pct"/>
          </w:tcPr>
          <w:p w:rsidR="00953940" w:rsidRPr="00F255AD" w:rsidRDefault="00953940" w:rsidP="00281D5F">
            <w:pPr>
              <w:rPr>
                <w:bCs/>
                <w:sz w:val="20"/>
                <w:szCs w:val="20"/>
              </w:rPr>
            </w:pPr>
          </w:p>
        </w:tc>
        <w:tc>
          <w:tcPr>
            <w:tcW w:w="335" w:type="pct"/>
          </w:tcPr>
          <w:p w:rsidR="00953940" w:rsidRPr="00F255AD" w:rsidRDefault="00953940" w:rsidP="00281D5F">
            <w:pPr>
              <w:rPr>
                <w:bCs/>
                <w:sz w:val="20"/>
                <w:szCs w:val="20"/>
              </w:rPr>
            </w:pPr>
          </w:p>
        </w:tc>
        <w:tc>
          <w:tcPr>
            <w:tcW w:w="326" w:type="pct"/>
          </w:tcPr>
          <w:p w:rsidR="00953940" w:rsidRPr="00AD5C96" w:rsidRDefault="00953940" w:rsidP="009B7470">
            <w:pPr>
              <w:jc w:val="center"/>
              <w:rPr>
                <w:bCs/>
                <w:sz w:val="20"/>
                <w:szCs w:val="20"/>
              </w:rPr>
            </w:pPr>
            <w:r w:rsidRPr="00AD5C96">
              <w:rPr>
                <w:bCs/>
                <w:sz w:val="20"/>
                <w:szCs w:val="20"/>
              </w:rPr>
              <w:t>Fodder crop (New)</w:t>
            </w:r>
          </w:p>
        </w:tc>
        <w:tc>
          <w:tcPr>
            <w:tcW w:w="373" w:type="pct"/>
          </w:tcPr>
          <w:p w:rsidR="00953940" w:rsidRPr="00AD5C96" w:rsidRDefault="00953940" w:rsidP="009B7470">
            <w:pPr>
              <w:ind w:right="-75"/>
              <w:jc w:val="center"/>
              <w:rPr>
                <w:bCs/>
                <w:sz w:val="20"/>
                <w:szCs w:val="20"/>
              </w:rPr>
            </w:pPr>
            <w:r w:rsidRPr="00AD5C96">
              <w:rPr>
                <w:bCs/>
                <w:sz w:val="20"/>
                <w:szCs w:val="20"/>
                <w:lang w:val="en-IN"/>
              </w:rPr>
              <w:t>Non availability of quality forages lead to poor production in animals and reduced income among livestock owners</w:t>
            </w:r>
          </w:p>
        </w:tc>
        <w:tc>
          <w:tcPr>
            <w:tcW w:w="529" w:type="pct"/>
            <w:shd w:val="clear" w:color="auto" w:fill="auto"/>
          </w:tcPr>
          <w:p w:rsidR="00953940" w:rsidRPr="00AD5C96" w:rsidRDefault="00953940" w:rsidP="00E75D09">
            <w:pPr>
              <w:jc w:val="center"/>
              <w:rPr>
                <w:sz w:val="20"/>
                <w:szCs w:val="20"/>
              </w:rPr>
            </w:pPr>
            <w:r w:rsidRPr="00AD5C96">
              <w:rPr>
                <w:bCs/>
                <w:sz w:val="20"/>
                <w:szCs w:val="20"/>
              </w:rPr>
              <w:t xml:space="preserve">Demonstration of perennial forage types among dairy farmers </w:t>
            </w:r>
          </w:p>
        </w:tc>
        <w:tc>
          <w:tcPr>
            <w:tcW w:w="265" w:type="pct"/>
          </w:tcPr>
          <w:p w:rsidR="00953940" w:rsidRPr="00AD5C96" w:rsidRDefault="00953940" w:rsidP="009B7470">
            <w:pPr>
              <w:pStyle w:val="Footer"/>
              <w:tabs>
                <w:tab w:val="clear" w:pos="4320"/>
                <w:tab w:val="clear" w:pos="8640"/>
              </w:tabs>
              <w:rPr>
                <w:sz w:val="14"/>
                <w:szCs w:val="20"/>
              </w:rPr>
            </w:pPr>
            <w:r w:rsidRPr="00AD5C96">
              <w:rPr>
                <w:sz w:val="14"/>
                <w:szCs w:val="20"/>
              </w:rPr>
              <w:t>CoFS-31</w:t>
            </w:r>
          </w:p>
          <w:p w:rsidR="00953940" w:rsidRPr="00AD5C96" w:rsidRDefault="00953940" w:rsidP="009B7470">
            <w:pPr>
              <w:pStyle w:val="Footer"/>
              <w:tabs>
                <w:tab w:val="clear" w:pos="4320"/>
                <w:tab w:val="clear" w:pos="8640"/>
              </w:tabs>
              <w:rPr>
                <w:sz w:val="14"/>
                <w:szCs w:val="20"/>
              </w:rPr>
            </w:pPr>
          </w:p>
          <w:p w:rsidR="00953940" w:rsidRPr="00AD5C96" w:rsidRDefault="00953940" w:rsidP="009B7470">
            <w:pPr>
              <w:pStyle w:val="Footer"/>
              <w:tabs>
                <w:tab w:val="clear" w:pos="4320"/>
                <w:tab w:val="clear" w:pos="8640"/>
              </w:tabs>
              <w:rPr>
                <w:sz w:val="14"/>
                <w:szCs w:val="20"/>
              </w:rPr>
            </w:pPr>
            <w:r w:rsidRPr="00AD5C96">
              <w:rPr>
                <w:sz w:val="14"/>
                <w:szCs w:val="20"/>
              </w:rPr>
              <w:t>Hedge lucerne</w:t>
            </w:r>
          </w:p>
          <w:p w:rsidR="00953940" w:rsidRPr="00AD5C96" w:rsidRDefault="00953940" w:rsidP="009B7470">
            <w:pPr>
              <w:pStyle w:val="Footer"/>
              <w:tabs>
                <w:tab w:val="clear" w:pos="4320"/>
                <w:tab w:val="clear" w:pos="8640"/>
              </w:tabs>
              <w:rPr>
                <w:sz w:val="14"/>
                <w:szCs w:val="20"/>
              </w:rPr>
            </w:pPr>
          </w:p>
          <w:p w:rsidR="00953940" w:rsidRPr="00AD5C96" w:rsidRDefault="00953940" w:rsidP="009B7470">
            <w:pPr>
              <w:pStyle w:val="Footer"/>
              <w:tabs>
                <w:tab w:val="clear" w:pos="4320"/>
                <w:tab w:val="clear" w:pos="8640"/>
              </w:tabs>
              <w:rPr>
                <w:sz w:val="14"/>
                <w:szCs w:val="20"/>
              </w:rPr>
            </w:pPr>
            <w:r w:rsidRPr="00AD5C96">
              <w:rPr>
                <w:sz w:val="14"/>
                <w:szCs w:val="20"/>
              </w:rPr>
              <w:t>Sesbania</w:t>
            </w:r>
          </w:p>
          <w:p w:rsidR="00953940" w:rsidRPr="00AD5C96" w:rsidRDefault="00953940" w:rsidP="009B7470">
            <w:pPr>
              <w:pStyle w:val="Footer"/>
              <w:tabs>
                <w:tab w:val="clear" w:pos="4320"/>
                <w:tab w:val="clear" w:pos="8640"/>
              </w:tabs>
              <w:rPr>
                <w:sz w:val="14"/>
                <w:szCs w:val="20"/>
              </w:rPr>
            </w:pPr>
          </w:p>
        </w:tc>
        <w:tc>
          <w:tcPr>
            <w:tcW w:w="236" w:type="pct"/>
          </w:tcPr>
          <w:p w:rsidR="00953940" w:rsidRPr="00AD5C96" w:rsidRDefault="00953940" w:rsidP="009B7470">
            <w:pPr>
              <w:jc w:val="center"/>
              <w:rPr>
                <w:sz w:val="20"/>
                <w:szCs w:val="20"/>
              </w:rPr>
            </w:pPr>
            <w:r w:rsidRPr="00AD5C96">
              <w:rPr>
                <w:sz w:val="20"/>
                <w:szCs w:val="20"/>
              </w:rPr>
              <w:t>-</w:t>
            </w:r>
          </w:p>
        </w:tc>
        <w:tc>
          <w:tcPr>
            <w:tcW w:w="353" w:type="pct"/>
            <w:shd w:val="clear" w:color="auto" w:fill="auto"/>
          </w:tcPr>
          <w:p w:rsidR="00953940" w:rsidRPr="00AD5C96" w:rsidRDefault="00953940" w:rsidP="009B7470">
            <w:pPr>
              <w:ind w:right="-99"/>
              <w:jc w:val="center"/>
              <w:rPr>
                <w:sz w:val="20"/>
                <w:szCs w:val="20"/>
              </w:rPr>
            </w:pPr>
            <w:r w:rsidRPr="00AD5C96">
              <w:rPr>
                <w:sz w:val="20"/>
                <w:szCs w:val="20"/>
              </w:rPr>
              <w:t>TANUVAS</w:t>
            </w:r>
          </w:p>
          <w:p w:rsidR="00953940" w:rsidRPr="00AD5C96" w:rsidRDefault="00953940" w:rsidP="009B7470">
            <w:pPr>
              <w:ind w:right="-99"/>
              <w:jc w:val="center"/>
              <w:rPr>
                <w:sz w:val="20"/>
                <w:szCs w:val="20"/>
              </w:rPr>
            </w:pPr>
            <w:r w:rsidRPr="00AD5C96">
              <w:rPr>
                <w:sz w:val="20"/>
                <w:szCs w:val="20"/>
              </w:rPr>
              <w:t>Chennai</w:t>
            </w:r>
          </w:p>
        </w:tc>
        <w:tc>
          <w:tcPr>
            <w:tcW w:w="500" w:type="pct"/>
          </w:tcPr>
          <w:p w:rsidR="00953940" w:rsidRPr="00AD5C96" w:rsidRDefault="00953940" w:rsidP="009B7470">
            <w:pPr>
              <w:rPr>
                <w:sz w:val="20"/>
                <w:szCs w:val="20"/>
              </w:rPr>
            </w:pPr>
            <w:r w:rsidRPr="00AD5C96">
              <w:rPr>
                <w:sz w:val="20"/>
                <w:szCs w:val="20"/>
              </w:rPr>
              <w:t>CoFS-31</w:t>
            </w:r>
          </w:p>
          <w:p w:rsidR="00953940" w:rsidRPr="00AD5C96" w:rsidRDefault="00953940" w:rsidP="009B7470">
            <w:pPr>
              <w:rPr>
                <w:sz w:val="20"/>
                <w:szCs w:val="20"/>
              </w:rPr>
            </w:pPr>
          </w:p>
          <w:p w:rsidR="00953940" w:rsidRPr="00AD5C96" w:rsidRDefault="00953940" w:rsidP="009B7470">
            <w:pPr>
              <w:rPr>
                <w:sz w:val="20"/>
                <w:szCs w:val="20"/>
              </w:rPr>
            </w:pPr>
          </w:p>
          <w:p w:rsidR="00953940" w:rsidRPr="00AD5C96" w:rsidRDefault="00953940" w:rsidP="009B7470">
            <w:pPr>
              <w:rPr>
                <w:sz w:val="20"/>
                <w:szCs w:val="20"/>
              </w:rPr>
            </w:pPr>
            <w:r w:rsidRPr="00AD5C96">
              <w:rPr>
                <w:sz w:val="20"/>
                <w:szCs w:val="20"/>
              </w:rPr>
              <w:t>Hedge Lucerne</w:t>
            </w:r>
          </w:p>
          <w:p w:rsidR="00953940" w:rsidRPr="00AD5C96" w:rsidRDefault="00953940" w:rsidP="009B7470">
            <w:pPr>
              <w:rPr>
                <w:sz w:val="20"/>
                <w:szCs w:val="20"/>
              </w:rPr>
            </w:pPr>
          </w:p>
          <w:p w:rsidR="00953940" w:rsidRPr="00AD5C96" w:rsidRDefault="00953940" w:rsidP="009B7470">
            <w:pPr>
              <w:rPr>
                <w:sz w:val="20"/>
                <w:szCs w:val="20"/>
              </w:rPr>
            </w:pPr>
          </w:p>
          <w:p w:rsidR="00953940" w:rsidRPr="00AD5C96" w:rsidRDefault="00953940" w:rsidP="009B7470">
            <w:pPr>
              <w:rPr>
                <w:sz w:val="20"/>
                <w:szCs w:val="20"/>
              </w:rPr>
            </w:pPr>
            <w:r w:rsidRPr="00AD5C96">
              <w:rPr>
                <w:sz w:val="20"/>
                <w:szCs w:val="20"/>
              </w:rPr>
              <w:t>Sesbania</w:t>
            </w:r>
          </w:p>
        </w:tc>
        <w:tc>
          <w:tcPr>
            <w:tcW w:w="294" w:type="pct"/>
          </w:tcPr>
          <w:p w:rsidR="00953940" w:rsidRPr="00AD5C96" w:rsidRDefault="00953940" w:rsidP="009B7470">
            <w:pPr>
              <w:jc w:val="right"/>
              <w:rPr>
                <w:sz w:val="20"/>
                <w:szCs w:val="20"/>
              </w:rPr>
            </w:pPr>
            <w:r w:rsidRPr="00AD5C96">
              <w:rPr>
                <w:sz w:val="20"/>
                <w:szCs w:val="20"/>
              </w:rPr>
              <w:t>1 kg</w:t>
            </w:r>
          </w:p>
          <w:p w:rsidR="00953940" w:rsidRPr="00AD5C96" w:rsidRDefault="00953940" w:rsidP="009B7470">
            <w:pPr>
              <w:jc w:val="right"/>
              <w:rPr>
                <w:sz w:val="20"/>
                <w:szCs w:val="20"/>
              </w:rPr>
            </w:pPr>
          </w:p>
          <w:p w:rsidR="00953940" w:rsidRPr="00AD5C96" w:rsidRDefault="00953940" w:rsidP="009B7470">
            <w:pPr>
              <w:jc w:val="right"/>
              <w:rPr>
                <w:sz w:val="20"/>
                <w:szCs w:val="20"/>
              </w:rPr>
            </w:pPr>
          </w:p>
          <w:p w:rsidR="00953940" w:rsidRPr="00AD5C96" w:rsidRDefault="00953940" w:rsidP="009B7470">
            <w:pPr>
              <w:jc w:val="right"/>
              <w:rPr>
                <w:sz w:val="20"/>
                <w:szCs w:val="20"/>
              </w:rPr>
            </w:pPr>
            <w:r w:rsidRPr="00AD5C96">
              <w:rPr>
                <w:sz w:val="20"/>
                <w:szCs w:val="20"/>
              </w:rPr>
              <w:t>500g</w:t>
            </w:r>
          </w:p>
          <w:p w:rsidR="00953940" w:rsidRPr="00AD5C96" w:rsidRDefault="00953940" w:rsidP="009B7470">
            <w:pPr>
              <w:jc w:val="right"/>
              <w:rPr>
                <w:sz w:val="20"/>
                <w:szCs w:val="20"/>
              </w:rPr>
            </w:pPr>
          </w:p>
          <w:p w:rsidR="00953940" w:rsidRPr="00AD5C96" w:rsidRDefault="00953940" w:rsidP="009B7470">
            <w:pPr>
              <w:jc w:val="right"/>
              <w:rPr>
                <w:sz w:val="20"/>
                <w:szCs w:val="20"/>
              </w:rPr>
            </w:pPr>
          </w:p>
          <w:p w:rsidR="00953940" w:rsidRPr="00AD5C96" w:rsidRDefault="00953940" w:rsidP="009B7470">
            <w:pPr>
              <w:jc w:val="right"/>
              <w:rPr>
                <w:sz w:val="20"/>
                <w:szCs w:val="20"/>
              </w:rPr>
            </w:pPr>
            <w:r w:rsidRPr="00AD5C96">
              <w:rPr>
                <w:sz w:val="20"/>
                <w:szCs w:val="20"/>
              </w:rPr>
              <w:t>150g</w:t>
            </w:r>
          </w:p>
          <w:p w:rsidR="00953940" w:rsidRPr="00AD5C96" w:rsidRDefault="00953940" w:rsidP="009B7470">
            <w:pPr>
              <w:jc w:val="right"/>
              <w:rPr>
                <w:sz w:val="20"/>
                <w:szCs w:val="20"/>
              </w:rPr>
            </w:pPr>
          </w:p>
        </w:tc>
        <w:tc>
          <w:tcPr>
            <w:tcW w:w="235" w:type="pct"/>
          </w:tcPr>
          <w:p w:rsidR="00953940" w:rsidRPr="00AD5C96" w:rsidRDefault="00953940" w:rsidP="009B7470">
            <w:pPr>
              <w:jc w:val="right"/>
              <w:rPr>
                <w:sz w:val="20"/>
                <w:szCs w:val="20"/>
              </w:rPr>
            </w:pPr>
            <w:r w:rsidRPr="00AD5C96">
              <w:rPr>
                <w:sz w:val="20"/>
                <w:szCs w:val="20"/>
              </w:rPr>
              <w:t>450</w:t>
            </w:r>
          </w:p>
          <w:p w:rsidR="00953940" w:rsidRPr="00AD5C96" w:rsidRDefault="00953940" w:rsidP="009B7470">
            <w:pPr>
              <w:jc w:val="right"/>
              <w:rPr>
                <w:sz w:val="20"/>
                <w:szCs w:val="20"/>
              </w:rPr>
            </w:pPr>
          </w:p>
          <w:p w:rsidR="00953940" w:rsidRPr="00AD5C96" w:rsidRDefault="00953940" w:rsidP="009B7470">
            <w:pPr>
              <w:jc w:val="right"/>
              <w:rPr>
                <w:sz w:val="20"/>
                <w:szCs w:val="20"/>
              </w:rPr>
            </w:pPr>
          </w:p>
          <w:p w:rsidR="00953940" w:rsidRPr="00AD5C96" w:rsidRDefault="00953940" w:rsidP="009B7470">
            <w:pPr>
              <w:jc w:val="right"/>
              <w:rPr>
                <w:sz w:val="20"/>
                <w:szCs w:val="20"/>
              </w:rPr>
            </w:pPr>
            <w:r w:rsidRPr="00AD5C96">
              <w:rPr>
                <w:sz w:val="20"/>
                <w:szCs w:val="20"/>
              </w:rPr>
              <w:t>250</w:t>
            </w:r>
          </w:p>
          <w:p w:rsidR="00953940" w:rsidRPr="00AD5C96" w:rsidRDefault="00953940" w:rsidP="009B7470">
            <w:pPr>
              <w:jc w:val="right"/>
              <w:rPr>
                <w:sz w:val="20"/>
                <w:szCs w:val="20"/>
              </w:rPr>
            </w:pPr>
          </w:p>
          <w:p w:rsidR="00953940" w:rsidRPr="00AD5C96" w:rsidRDefault="00953940" w:rsidP="009B7470">
            <w:pPr>
              <w:jc w:val="right"/>
              <w:rPr>
                <w:sz w:val="20"/>
                <w:szCs w:val="20"/>
              </w:rPr>
            </w:pPr>
          </w:p>
          <w:p w:rsidR="00953940" w:rsidRPr="00AD5C96" w:rsidRDefault="00953940" w:rsidP="009B7470">
            <w:pPr>
              <w:jc w:val="right"/>
              <w:rPr>
                <w:sz w:val="20"/>
                <w:szCs w:val="20"/>
              </w:rPr>
            </w:pPr>
            <w:r w:rsidRPr="00AD5C96">
              <w:rPr>
                <w:sz w:val="20"/>
                <w:szCs w:val="20"/>
              </w:rPr>
              <w:t>150</w:t>
            </w:r>
          </w:p>
          <w:p w:rsidR="00953940" w:rsidRPr="00AD5C96" w:rsidRDefault="00953940" w:rsidP="009B7470">
            <w:pPr>
              <w:rPr>
                <w:sz w:val="20"/>
                <w:szCs w:val="20"/>
              </w:rPr>
            </w:pPr>
          </w:p>
        </w:tc>
        <w:tc>
          <w:tcPr>
            <w:tcW w:w="236" w:type="pct"/>
            <w:shd w:val="clear" w:color="auto" w:fill="auto"/>
          </w:tcPr>
          <w:p w:rsidR="00953940" w:rsidRPr="00AD5C96" w:rsidRDefault="00953940" w:rsidP="009B7470">
            <w:pPr>
              <w:rPr>
                <w:sz w:val="20"/>
                <w:szCs w:val="20"/>
              </w:rPr>
            </w:pPr>
            <w:r w:rsidRPr="00AD5C96">
              <w:rPr>
                <w:sz w:val="20"/>
                <w:szCs w:val="20"/>
              </w:rPr>
              <w:t>15</w:t>
            </w:r>
          </w:p>
        </w:tc>
        <w:tc>
          <w:tcPr>
            <w:tcW w:w="236" w:type="pct"/>
            <w:shd w:val="clear" w:color="auto" w:fill="auto"/>
          </w:tcPr>
          <w:p w:rsidR="00953940" w:rsidRPr="00AD5C96" w:rsidRDefault="00953940" w:rsidP="009B7470">
            <w:pPr>
              <w:jc w:val="right"/>
              <w:rPr>
                <w:sz w:val="20"/>
                <w:szCs w:val="20"/>
              </w:rPr>
            </w:pPr>
            <w:r w:rsidRPr="00AD5C96">
              <w:rPr>
                <w:sz w:val="20"/>
                <w:szCs w:val="20"/>
              </w:rPr>
              <w:t>6750</w:t>
            </w:r>
          </w:p>
          <w:p w:rsidR="00953940" w:rsidRPr="00AD5C96" w:rsidRDefault="00953940" w:rsidP="009B7470">
            <w:pPr>
              <w:jc w:val="right"/>
              <w:rPr>
                <w:sz w:val="20"/>
                <w:szCs w:val="20"/>
              </w:rPr>
            </w:pPr>
          </w:p>
          <w:p w:rsidR="00953940" w:rsidRPr="00AD5C96" w:rsidRDefault="00953940" w:rsidP="009B7470">
            <w:pPr>
              <w:jc w:val="right"/>
              <w:rPr>
                <w:sz w:val="20"/>
                <w:szCs w:val="20"/>
              </w:rPr>
            </w:pPr>
          </w:p>
          <w:p w:rsidR="00953940" w:rsidRPr="00AD5C96" w:rsidRDefault="00953940" w:rsidP="009B7470">
            <w:pPr>
              <w:jc w:val="right"/>
              <w:rPr>
                <w:sz w:val="20"/>
                <w:szCs w:val="20"/>
              </w:rPr>
            </w:pPr>
            <w:r w:rsidRPr="00AD5C96">
              <w:rPr>
                <w:sz w:val="20"/>
                <w:szCs w:val="20"/>
              </w:rPr>
              <w:t>3750</w:t>
            </w:r>
          </w:p>
          <w:p w:rsidR="00953940" w:rsidRPr="00AD5C96" w:rsidRDefault="00953940" w:rsidP="009B7470">
            <w:pPr>
              <w:jc w:val="right"/>
              <w:rPr>
                <w:sz w:val="20"/>
                <w:szCs w:val="20"/>
              </w:rPr>
            </w:pPr>
          </w:p>
          <w:p w:rsidR="00953940" w:rsidRPr="00AD5C96" w:rsidRDefault="00953940" w:rsidP="009B7470">
            <w:pPr>
              <w:jc w:val="right"/>
              <w:rPr>
                <w:sz w:val="20"/>
                <w:szCs w:val="20"/>
              </w:rPr>
            </w:pPr>
          </w:p>
          <w:p w:rsidR="00953940" w:rsidRPr="00AD5C96" w:rsidRDefault="00953940" w:rsidP="009B7470">
            <w:pPr>
              <w:jc w:val="right"/>
              <w:rPr>
                <w:sz w:val="20"/>
                <w:szCs w:val="20"/>
                <w:u w:val="single"/>
              </w:rPr>
            </w:pPr>
            <w:r w:rsidRPr="00AD5C96">
              <w:rPr>
                <w:sz w:val="20"/>
                <w:szCs w:val="20"/>
                <w:u w:val="single"/>
              </w:rPr>
              <w:t>2250</w:t>
            </w:r>
          </w:p>
          <w:p w:rsidR="00953940" w:rsidRPr="00AD5C96" w:rsidRDefault="00953940" w:rsidP="009B7470">
            <w:pPr>
              <w:jc w:val="right"/>
              <w:rPr>
                <w:b/>
                <w:sz w:val="20"/>
                <w:szCs w:val="20"/>
                <w:u w:val="single"/>
              </w:rPr>
            </w:pPr>
            <w:r w:rsidRPr="00AD5C96">
              <w:rPr>
                <w:b/>
                <w:sz w:val="20"/>
                <w:szCs w:val="20"/>
                <w:u w:val="single"/>
              </w:rPr>
              <w:t>12750</w:t>
            </w:r>
          </w:p>
          <w:p w:rsidR="00953940" w:rsidRPr="00AD5C96" w:rsidRDefault="00953940" w:rsidP="009B7470">
            <w:pPr>
              <w:jc w:val="right"/>
              <w:rPr>
                <w:sz w:val="20"/>
                <w:szCs w:val="20"/>
              </w:rPr>
            </w:pPr>
          </w:p>
        </w:tc>
        <w:tc>
          <w:tcPr>
            <w:tcW w:w="382" w:type="pct"/>
          </w:tcPr>
          <w:p w:rsidR="00953940" w:rsidRPr="00AD5C96" w:rsidRDefault="00953940" w:rsidP="009B7470">
            <w:pPr>
              <w:jc w:val="center"/>
              <w:rPr>
                <w:sz w:val="20"/>
                <w:szCs w:val="20"/>
              </w:rPr>
            </w:pPr>
            <w:r w:rsidRPr="00AD5C96">
              <w:rPr>
                <w:sz w:val="20"/>
                <w:szCs w:val="20"/>
              </w:rPr>
              <w:t>Fodder yield</w:t>
            </w:r>
          </w:p>
          <w:p w:rsidR="00953940" w:rsidRPr="00AD5C96" w:rsidRDefault="00953940" w:rsidP="009B7470">
            <w:pPr>
              <w:jc w:val="center"/>
              <w:rPr>
                <w:sz w:val="20"/>
                <w:szCs w:val="20"/>
              </w:rPr>
            </w:pPr>
          </w:p>
          <w:p w:rsidR="00953940" w:rsidRPr="00AD5C96" w:rsidRDefault="00953940" w:rsidP="009B7470">
            <w:pPr>
              <w:jc w:val="center"/>
              <w:rPr>
                <w:sz w:val="20"/>
                <w:szCs w:val="20"/>
              </w:rPr>
            </w:pPr>
            <w:r w:rsidRPr="00AD5C96">
              <w:rPr>
                <w:sz w:val="20"/>
                <w:szCs w:val="20"/>
              </w:rPr>
              <w:t>Milk yield (L/day)</w:t>
            </w:r>
          </w:p>
          <w:p w:rsidR="00953940" w:rsidRPr="00AD5C96" w:rsidRDefault="00953940" w:rsidP="009B7470">
            <w:pPr>
              <w:jc w:val="center"/>
              <w:rPr>
                <w:sz w:val="20"/>
                <w:szCs w:val="20"/>
              </w:rPr>
            </w:pPr>
          </w:p>
          <w:p w:rsidR="00953940" w:rsidRPr="00AD5C96" w:rsidRDefault="00953940" w:rsidP="009B7470">
            <w:pPr>
              <w:jc w:val="center"/>
              <w:rPr>
                <w:sz w:val="20"/>
                <w:szCs w:val="20"/>
              </w:rPr>
            </w:pPr>
            <w:r w:rsidRPr="00AD5C96">
              <w:rPr>
                <w:sz w:val="20"/>
                <w:szCs w:val="20"/>
              </w:rPr>
              <w:t>Body wt gain (Kg) at three months interval</w:t>
            </w:r>
          </w:p>
        </w:tc>
        <w:tc>
          <w:tcPr>
            <w:tcW w:w="529" w:type="pct"/>
          </w:tcPr>
          <w:p w:rsidR="00953940" w:rsidRPr="00AD5C96" w:rsidRDefault="00953940" w:rsidP="009B7470">
            <w:pPr>
              <w:rPr>
                <w:bCs/>
                <w:sz w:val="14"/>
                <w:szCs w:val="20"/>
              </w:rPr>
            </w:pPr>
            <w:r w:rsidRPr="00AD5C96">
              <w:rPr>
                <w:bCs/>
                <w:sz w:val="14"/>
                <w:szCs w:val="20"/>
              </w:rPr>
              <w:t>Scientist (Animal Science),</w:t>
            </w:r>
          </w:p>
          <w:p w:rsidR="00953940" w:rsidRPr="00AD5C96" w:rsidRDefault="00953940" w:rsidP="009B7470">
            <w:pPr>
              <w:rPr>
                <w:bCs/>
                <w:sz w:val="14"/>
                <w:szCs w:val="20"/>
              </w:rPr>
            </w:pPr>
            <w:r w:rsidRPr="00AD5C96">
              <w:rPr>
                <w:bCs/>
                <w:sz w:val="14"/>
                <w:szCs w:val="20"/>
              </w:rPr>
              <w:t>Sr.Scientist &amp; Head &amp;</w:t>
            </w:r>
          </w:p>
          <w:p w:rsidR="00953940" w:rsidRPr="00AD5C96" w:rsidRDefault="00953940" w:rsidP="009B7470">
            <w:pPr>
              <w:rPr>
                <w:bCs/>
                <w:sz w:val="14"/>
                <w:szCs w:val="20"/>
              </w:rPr>
            </w:pPr>
            <w:r w:rsidRPr="00AD5C96">
              <w:rPr>
                <w:bCs/>
                <w:sz w:val="14"/>
                <w:szCs w:val="20"/>
              </w:rPr>
              <w:t xml:space="preserve">Scientist (Plant Pathology)    </w:t>
            </w:r>
          </w:p>
          <w:p w:rsidR="00953940" w:rsidRPr="00AD5C96" w:rsidRDefault="00953940" w:rsidP="009B7470">
            <w:pPr>
              <w:rPr>
                <w:bCs/>
                <w:sz w:val="14"/>
                <w:szCs w:val="20"/>
              </w:rPr>
            </w:pPr>
          </w:p>
          <w:p w:rsidR="00953940" w:rsidRPr="00AD5C96" w:rsidRDefault="00953940" w:rsidP="009B7470">
            <w:pPr>
              <w:rPr>
                <w:bCs/>
                <w:sz w:val="14"/>
                <w:szCs w:val="20"/>
              </w:rPr>
            </w:pPr>
          </w:p>
          <w:p w:rsidR="00953940" w:rsidRPr="00AD5C96" w:rsidRDefault="00953940" w:rsidP="009B7470">
            <w:pPr>
              <w:rPr>
                <w:sz w:val="20"/>
                <w:szCs w:val="20"/>
              </w:rPr>
            </w:pPr>
          </w:p>
        </w:tc>
      </w:tr>
      <w:tr w:rsidR="00953940" w:rsidRPr="00F255AD" w:rsidTr="005F4DC8">
        <w:tc>
          <w:tcPr>
            <w:tcW w:w="171" w:type="pct"/>
          </w:tcPr>
          <w:p w:rsidR="00953940" w:rsidRPr="00F255AD" w:rsidRDefault="00953940" w:rsidP="009B7470">
            <w:pPr>
              <w:rPr>
                <w:bCs/>
                <w:sz w:val="20"/>
                <w:szCs w:val="20"/>
              </w:rPr>
            </w:pPr>
            <w:r w:rsidRPr="00F255AD">
              <w:rPr>
                <w:bCs/>
                <w:sz w:val="20"/>
                <w:szCs w:val="20"/>
              </w:rPr>
              <w:t>6.8</w:t>
            </w:r>
          </w:p>
        </w:tc>
        <w:tc>
          <w:tcPr>
            <w:tcW w:w="335" w:type="pct"/>
          </w:tcPr>
          <w:p w:rsidR="00953940" w:rsidRPr="00F255AD" w:rsidRDefault="00953940" w:rsidP="009B7470">
            <w:pPr>
              <w:rPr>
                <w:bCs/>
                <w:sz w:val="20"/>
                <w:szCs w:val="20"/>
              </w:rPr>
            </w:pPr>
            <w:r w:rsidRPr="00F255AD">
              <w:rPr>
                <w:bCs/>
                <w:sz w:val="20"/>
                <w:szCs w:val="20"/>
              </w:rPr>
              <w:t>Fisheries</w:t>
            </w:r>
          </w:p>
        </w:tc>
        <w:tc>
          <w:tcPr>
            <w:tcW w:w="326" w:type="pct"/>
          </w:tcPr>
          <w:p w:rsidR="00953940" w:rsidRPr="00F255AD" w:rsidRDefault="00953940" w:rsidP="009B7470">
            <w:pPr>
              <w:jc w:val="center"/>
              <w:rPr>
                <w:bCs/>
                <w:sz w:val="20"/>
                <w:szCs w:val="20"/>
              </w:rPr>
            </w:pPr>
            <w:r w:rsidRPr="00F255AD">
              <w:rPr>
                <w:bCs/>
                <w:sz w:val="20"/>
                <w:szCs w:val="20"/>
              </w:rPr>
              <w:t>--</w:t>
            </w:r>
          </w:p>
        </w:tc>
        <w:tc>
          <w:tcPr>
            <w:tcW w:w="373" w:type="pct"/>
          </w:tcPr>
          <w:p w:rsidR="00953940" w:rsidRPr="00F255AD" w:rsidRDefault="00953940" w:rsidP="009B7470">
            <w:pPr>
              <w:jc w:val="center"/>
              <w:rPr>
                <w:bCs/>
                <w:sz w:val="20"/>
                <w:szCs w:val="20"/>
              </w:rPr>
            </w:pPr>
            <w:r w:rsidRPr="00F255AD">
              <w:rPr>
                <w:bCs/>
                <w:sz w:val="20"/>
                <w:szCs w:val="20"/>
              </w:rPr>
              <w:t>--</w:t>
            </w:r>
          </w:p>
        </w:tc>
        <w:tc>
          <w:tcPr>
            <w:tcW w:w="529" w:type="pct"/>
            <w:shd w:val="clear" w:color="auto" w:fill="auto"/>
          </w:tcPr>
          <w:p w:rsidR="00953940" w:rsidRPr="00F255AD" w:rsidRDefault="00953940" w:rsidP="009B7470">
            <w:pPr>
              <w:jc w:val="center"/>
              <w:rPr>
                <w:bCs/>
                <w:sz w:val="20"/>
                <w:szCs w:val="20"/>
              </w:rPr>
            </w:pPr>
            <w:r w:rsidRPr="00F255AD">
              <w:rPr>
                <w:bCs/>
                <w:sz w:val="20"/>
                <w:szCs w:val="20"/>
              </w:rPr>
              <w:t>--</w:t>
            </w:r>
          </w:p>
        </w:tc>
        <w:tc>
          <w:tcPr>
            <w:tcW w:w="265" w:type="pct"/>
          </w:tcPr>
          <w:p w:rsidR="00953940" w:rsidRPr="00F255AD" w:rsidRDefault="00953940" w:rsidP="009B7470">
            <w:pPr>
              <w:jc w:val="center"/>
              <w:rPr>
                <w:bCs/>
                <w:sz w:val="20"/>
                <w:szCs w:val="20"/>
              </w:rPr>
            </w:pPr>
            <w:r w:rsidRPr="00F255AD">
              <w:rPr>
                <w:bCs/>
                <w:sz w:val="20"/>
                <w:szCs w:val="20"/>
              </w:rPr>
              <w:t>--</w:t>
            </w:r>
          </w:p>
        </w:tc>
        <w:tc>
          <w:tcPr>
            <w:tcW w:w="236" w:type="pct"/>
          </w:tcPr>
          <w:p w:rsidR="00953940" w:rsidRPr="00F255AD" w:rsidRDefault="00953940" w:rsidP="009B7470">
            <w:pPr>
              <w:jc w:val="center"/>
              <w:rPr>
                <w:bCs/>
                <w:sz w:val="20"/>
                <w:szCs w:val="20"/>
              </w:rPr>
            </w:pPr>
            <w:r>
              <w:rPr>
                <w:bCs/>
                <w:sz w:val="20"/>
                <w:szCs w:val="20"/>
              </w:rPr>
              <w:t>-</w:t>
            </w:r>
          </w:p>
        </w:tc>
        <w:tc>
          <w:tcPr>
            <w:tcW w:w="353" w:type="pct"/>
            <w:shd w:val="clear" w:color="auto" w:fill="auto"/>
          </w:tcPr>
          <w:p w:rsidR="00953940" w:rsidRPr="00F255AD" w:rsidRDefault="00953940" w:rsidP="009B7470">
            <w:pPr>
              <w:jc w:val="center"/>
              <w:rPr>
                <w:bCs/>
                <w:sz w:val="20"/>
                <w:szCs w:val="20"/>
              </w:rPr>
            </w:pPr>
            <w:r w:rsidRPr="00F255AD">
              <w:rPr>
                <w:bCs/>
                <w:sz w:val="20"/>
                <w:szCs w:val="20"/>
              </w:rPr>
              <w:t>--</w:t>
            </w:r>
          </w:p>
        </w:tc>
        <w:tc>
          <w:tcPr>
            <w:tcW w:w="500" w:type="pct"/>
          </w:tcPr>
          <w:p w:rsidR="00953940" w:rsidRPr="00F255AD" w:rsidRDefault="00953940" w:rsidP="009B7470">
            <w:pPr>
              <w:jc w:val="center"/>
              <w:rPr>
                <w:bCs/>
                <w:sz w:val="20"/>
                <w:szCs w:val="20"/>
              </w:rPr>
            </w:pPr>
            <w:r w:rsidRPr="00F255AD">
              <w:rPr>
                <w:bCs/>
                <w:sz w:val="20"/>
                <w:szCs w:val="20"/>
              </w:rPr>
              <w:t>--</w:t>
            </w:r>
          </w:p>
        </w:tc>
        <w:tc>
          <w:tcPr>
            <w:tcW w:w="294" w:type="pct"/>
          </w:tcPr>
          <w:p w:rsidR="00953940" w:rsidRPr="00F255AD" w:rsidRDefault="00953940" w:rsidP="009B7470">
            <w:pPr>
              <w:jc w:val="center"/>
              <w:rPr>
                <w:bCs/>
                <w:sz w:val="20"/>
                <w:szCs w:val="20"/>
              </w:rPr>
            </w:pPr>
            <w:r w:rsidRPr="00F255AD">
              <w:rPr>
                <w:bCs/>
                <w:sz w:val="20"/>
                <w:szCs w:val="20"/>
              </w:rPr>
              <w:t>--</w:t>
            </w:r>
          </w:p>
        </w:tc>
        <w:tc>
          <w:tcPr>
            <w:tcW w:w="235" w:type="pct"/>
          </w:tcPr>
          <w:p w:rsidR="00953940" w:rsidRPr="00F255AD" w:rsidRDefault="00953940" w:rsidP="009B7470">
            <w:pPr>
              <w:jc w:val="center"/>
              <w:rPr>
                <w:bCs/>
                <w:sz w:val="20"/>
                <w:szCs w:val="20"/>
              </w:rPr>
            </w:pPr>
            <w:r w:rsidRPr="00F255AD">
              <w:rPr>
                <w:bCs/>
                <w:sz w:val="20"/>
                <w:szCs w:val="20"/>
              </w:rPr>
              <w:t>--</w:t>
            </w:r>
          </w:p>
        </w:tc>
        <w:tc>
          <w:tcPr>
            <w:tcW w:w="236" w:type="pct"/>
            <w:shd w:val="clear" w:color="auto" w:fill="auto"/>
          </w:tcPr>
          <w:p w:rsidR="00953940" w:rsidRPr="00F255AD" w:rsidRDefault="00953940" w:rsidP="009B7470">
            <w:pPr>
              <w:jc w:val="center"/>
              <w:rPr>
                <w:bCs/>
                <w:sz w:val="20"/>
                <w:szCs w:val="20"/>
              </w:rPr>
            </w:pPr>
            <w:r w:rsidRPr="00F255AD">
              <w:rPr>
                <w:bCs/>
                <w:sz w:val="20"/>
                <w:szCs w:val="20"/>
              </w:rPr>
              <w:t>--</w:t>
            </w:r>
          </w:p>
        </w:tc>
        <w:tc>
          <w:tcPr>
            <w:tcW w:w="236" w:type="pct"/>
            <w:shd w:val="clear" w:color="auto" w:fill="auto"/>
          </w:tcPr>
          <w:p w:rsidR="00953940" w:rsidRPr="00F255AD" w:rsidRDefault="00953940" w:rsidP="009B7470">
            <w:pPr>
              <w:jc w:val="center"/>
              <w:rPr>
                <w:bCs/>
                <w:sz w:val="20"/>
                <w:szCs w:val="20"/>
              </w:rPr>
            </w:pPr>
            <w:r w:rsidRPr="00F255AD">
              <w:rPr>
                <w:bCs/>
                <w:sz w:val="20"/>
                <w:szCs w:val="20"/>
              </w:rPr>
              <w:t>--</w:t>
            </w:r>
          </w:p>
        </w:tc>
        <w:tc>
          <w:tcPr>
            <w:tcW w:w="382" w:type="pct"/>
          </w:tcPr>
          <w:p w:rsidR="00953940" w:rsidRPr="00F255AD" w:rsidRDefault="00953940" w:rsidP="009B7470">
            <w:pPr>
              <w:jc w:val="center"/>
              <w:rPr>
                <w:bCs/>
                <w:sz w:val="20"/>
                <w:szCs w:val="20"/>
              </w:rPr>
            </w:pPr>
            <w:r w:rsidRPr="00F255AD">
              <w:rPr>
                <w:bCs/>
                <w:sz w:val="20"/>
                <w:szCs w:val="20"/>
              </w:rPr>
              <w:t>--</w:t>
            </w:r>
          </w:p>
        </w:tc>
        <w:tc>
          <w:tcPr>
            <w:tcW w:w="529" w:type="pct"/>
          </w:tcPr>
          <w:p w:rsidR="00953940" w:rsidRPr="00F255AD" w:rsidRDefault="00953940" w:rsidP="009B7470">
            <w:pPr>
              <w:jc w:val="center"/>
              <w:rPr>
                <w:bCs/>
                <w:sz w:val="20"/>
                <w:szCs w:val="20"/>
              </w:rPr>
            </w:pPr>
            <w:r w:rsidRPr="00F255AD">
              <w:rPr>
                <w:bCs/>
                <w:sz w:val="20"/>
                <w:szCs w:val="20"/>
              </w:rPr>
              <w:t>--</w:t>
            </w:r>
          </w:p>
        </w:tc>
      </w:tr>
    </w:tbl>
    <w:p w:rsidR="00721330" w:rsidRDefault="00721330"/>
    <w:p w:rsidR="00721330" w:rsidRDefault="00721330">
      <w:r>
        <w:br w:type="page"/>
      </w:r>
    </w:p>
    <w:tbl>
      <w:tblPr>
        <w:tblW w:w="530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023"/>
        <w:gridCol w:w="999"/>
        <w:gridCol w:w="1090"/>
        <w:gridCol w:w="1522"/>
        <w:gridCol w:w="967"/>
        <w:gridCol w:w="809"/>
        <w:gridCol w:w="1168"/>
        <w:gridCol w:w="1530"/>
        <w:gridCol w:w="900"/>
        <w:gridCol w:w="721"/>
        <w:gridCol w:w="721"/>
        <w:gridCol w:w="718"/>
        <w:gridCol w:w="1171"/>
        <w:gridCol w:w="1351"/>
      </w:tblGrid>
      <w:tr w:rsidR="0094608F" w:rsidRPr="00F255AD" w:rsidTr="001104BA">
        <w:tc>
          <w:tcPr>
            <w:tcW w:w="171" w:type="pct"/>
            <w:vMerge w:val="restart"/>
          </w:tcPr>
          <w:p w:rsidR="0094608F" w:rsidRPr="00F255AD" w:rsidRDefault="0094608F" w:rsidP="006459C7">
            <w:pPr>
              <w:rPr>
                <w:bCs/>
                <w:sz w:val="20"/>
                <w:szCs w:val="20"/>
              </w:rPr>
            </w:pPr>
            <w:r w:rsidRPr="00F255AD">
              <w:rPr>
                <w:bCs/>
                <w:sz w:val="20"/>
                <w:szCs w:val="20"/>
              </w:rPr>
              <w:lastRenderedPageBreak/>
              <w:t>6.9</w:t>
            </w:r>
          </w:p>
        </w:tc>
        <w:tc>
          <w:tcPr>
            <w:tcW w:w="336" w:type="pct"/>
            <w:vMerge w:val="restart"/>
          </w:tcPr>
          <w:p w:rsidR="0094608F" w:rsidRDefault="0094608F" w:rsidP="006459C7">
            <w:pPr>
              <w:jc w:val="center"/>
              <w:rPr>
                <w:bCs/>
                <w:sz w:val="20"/>
                <w:szCs w:val="20"/>
              </w:rPr>
            </w:pPr>
            <w:r w:rsidRPr="00F255AD">
              <w:rPr>
                <w:bCs/>
                <w:sz w:val="20"/>
                <w:szCs w:val="20"/>
              </w:rPr>
              <w:t>Others</w:t>
            </w:r>
          </w:p>
          <w:p w:rsidR="0094608F" w:rsidRPr="00F255AD" w:rsidRDefault="0094608F" w:rsidP="006459C7">
            <w:pPr>
              <w:jc w:val="center"/>
              <w:rPr>
                <w:bCs/>
                <w:sz w:val="20"/>
                <w:szCs w:val="20"/>
              </w:rPr>
            </w:pPr>
            <w:r>
              <w:rPr>
                <w:bCs/>
                <w:sz w:val="20"/>
                <w:szCs w:val="20"/>
              </w:rPr>
              <w:t xml:space="preserve">(Home Science) </w:t>
            </w:r>
          </w:p>
        </w:tc>
        <w:tc>
          <w:tcPr>
            <w:tcW w:w="328" w:type="pct"/>
          </w:tcPr>
          <w:p w:rsidR="0094608F" w:rsidRPr="00F255AD" w:rsidRDefault="0094608F" w:rsidP="009B7470">
            <w:pPr>
              <w:jc w:val="center"/>
              <w:rPr>
                <w:bCs/>
                <w:sz w:val="20"/>
                <w:szCs w:val="20"/>
              </w:rPr>
            </w:pPr>
            <w:r>
              <w:rPr>
                <w:bCs/>
                <w:sz w:val="20"/>
                <w:szCs w:val="20"/>
              </w:rPr>
              <w:t>Functional Cloth</w:t>
            </w:r>
          </w:p>
        </w:tc>
        <w:tc>
          <w:tcPr>
            <w:tcW w:w="358" w:type="pct"/>
          </w:tcPr>
          <w:p w:rsidR="0094608F" w:rsidRPr="00F255AD" w:rsidRDefault="0094608F" w:rsidP="009B7470">
            <w:pPr>
              <w:jc w:val="center"/>
              <w:rPr>
                <w:sz w:val="20"/>
                <w:szCs w:val="20"/>
              </w:rPr>
            </w:pPr>
            <w:r>
              <w:rPr>
                <w:sz w:val="20"/>
                <w:szCs w:val="20"/>
              </w:rPr>
              <w:t>Harmful health hazards viz., cuts and wounds, itching, irritation to mainly to hands as well to other parts of the body during harvesting, threshing and winnowing activities</w:t>
            </w:r>
          </w:p>
        </w:tc>
        <w:tc>
          <w:tcPr>
            <w:tcW w:w="500" w:type="pct"/>
            <w:shd w:val="clear" w:color="auto" w:fill="auto"/>
          </w:tcPr>
          <w:p w:rsidR="0094608F" w:rsidRPr="00D01666" w:rsidRDefault="0094608F" w:rsidP="009B7470">
            <w:pPr>
              <w:pStyle w:val="Footer"/>
              <w:tabs>
                <w:tab w:val="clear" w:pos="4320"/>
                <w:tab w:val="clear" w:pos="8640"/>
              </w:tabs>
              <w:jc w:val="center"/>
              <w:rPr>
                <w:bCs/>
                <w:sz w:val="20"/>
                <w:szCs w:val="20"/>
              </w:rPr>
            </w:pPr>
            <w:r>
              <w:rPr>
                <w:bCs/>
                <w:sz w:val="20"/>
                <w:szCs w:val="20"/>
              </w:rPr>
              <w:t>Functional clothing for agricultural activities.</w:t>
            </w:r>
          </w:p>
        </w:tc>
        <w:tc>
          <w:tcPr>
            <w:tcW w:w="318" w:type="pct"/>
          </w:tcPr>
          <w:p w:rsidR="0094608F" w:rsidRPr="00F255AD" w:rsidRDefault="0094608F" w:rsidP="009B7470">
            <w:pPr>
              <w:ind w:right="-54"/>
              <w:jc w:val="center"/>
              <w:rPr>
                <w:sz w:val="20"/>
                <w:szCs w:val="20"/>
              </w:rPr>
            </w:pPr>
            <w:r>
              <w:rPr>
                <w:sz w:val="20"/>
                <w:szCs w:val="20"/>
              </w:rPr>
              <w:t>--</w:t>
            </w:r>
          </w:p>
        </w:tc>
        <w:tc>
          <w:tcPr>
            <w:tcW w:w="266" w:type="pct"/>
          </w:tcPr>
          <w:p w:rsidR="0094608F" w:rsidRPr="00F255AD" w:rsidRDefault="0094608F" w:rsidP="009B7470">
            <w:pPr>
              <w:jc w:val="center"/>
              <w:rPr>
                <w:sz w:val="20"/>
                <w:szCs w:val="20"/>
              </w:rPr>
            </w:pPr>
            <w:r>
              <w:rPr>
                <w:sz w:val="20"/>
                <w:szCs w:val="20"/>
              </w:rPr>
              <w:t>--</w:t>
            </w:r>
          </w:p>
        </w:tc>
        <w:tc>
          <w:tcPr>
            <w:tcW w:w="384" w:type="pct"/>
            <w:shd w:val="clear" w:color="auto" w:fill="auto"/>
          </w:tcPr>
          <w:p w:rsidR="0094608F" w:rsidRDefault="0094608F" w:rsidP="009B7470">
            <w:pPr>
              <w:jc w:val="center"/>
              <w:rPr>
                <w:sz w:val="20"/>
                <w:szCs w:val="20"/>
              </w:rPr>
            </w:pPr>
            <w:r>
              <w:rPr>
                <w:sz w:val="20"/>
                <w:szCs w:val="20"/>
              </w:rPr>
              <w:t>AICRP-HSc (CT)</w:t>
            </w:r>
          </w:p>
          <w:p w:rsidR="0094608F" w:rsidRPr="00F255AD" w:rsidRDefault="0094608F" w:rsidP="009B7470">
            <w:pPr>
              <w:jc w:val="center"/>
              <w:rPr>
                <w:sz w:val="20"/>
                <w:szCs w:val="20"/>
              </w:rPr>
            </w:pPr>
            <w:r>
              <w:rPr>
                <w:sz w:val="20"/>
                <w:szCs w:val="20"/>
              </w:rPr>
              <w:t>UAS, Dharwad</w:t>
            </w:r>
          </w:p>
        </w:tc>
        <w:tc>
          <w:tcPr>
            <w:tcW w:w="503" w:type="pct"/>
          </w:tcPr>
          <w:p w:rsidR="0094608F" w:rsidRPr="00F255AD" w:rsidRDefault="0094608F" w:rsidP="009B7470">
            <w:pPr>
              <w:rPr>
                <w:sz w:val="20"/>
                <w:szCs w:val="20"/>
              </w:rPr>
            </w:pPr>
            <w:r>
              <w:rPr>
                <w:sz w:val="20"/>
                <w:szCs w:val="20"/>
              </w:rPr>
              <w:t>Functional clothing kit</w:t>
            </w:r>
          </w:p>
        </w:tc>
        <w:tc>
          <w:tcPr>
            <w:tcW w:w="296" w:type="pct"/>
          </w:tcPr>
          <w:p w:rsidR="0094608F" w:rsidRPr="00F255AD" w:rsidRDefault="0094608F" w:rsidP="009B7470">
            <w:pPr>
              <w:jc w:val="right"/>
              <w:rPr>
                <w:sz w:val="20"/>
                <w:szCs w:val="20"/>
              </w:rPr>
            </w:pPr>
            <w:r>
              <w:rPr>
                <w:sz w:val="20"/>
                <w:szCs w:val="20"/>
              </w:rPr>
              <w:t>01</w:t>
            </w:r>
          </w:p>
        </w:tc>
        <w:tc>
          <w:tcPr>
            <w:tcW w:w="237" w:type="pct"/>
          </w:tcPr>
          <w:p w:rsidR="0094608F" w:rsidRDefault="007864C1" w:rsidP="009B7470">
            <w:pPr>
              <w:jc w:val="right"/>
              <w:rPr>
                <w:sz w:val="20"/>
                <w:szCs w:val="20"/>
              </w:rPr>
            </w:pPr>
            <w:r>
              <w:rPr>
                <w:sz w:val="20"/>
                <w:szCs w:val="20"/>
              </w:rPr>
              <w:t>300</w:t>
            </w:r>
          </w:p>
        </w:tc>
        <w:tc>
          <w:tcPr>
            <w:tcW w:w="237" w:type="pct"/>
            <w:shd w:val="clear" w:color="auto" w:fill="auto"/>
          </w:tcPr>
          <w:p w:rsidR="0094608F" w:rsidRPr="00F255AD" w:rsidRDefault="007864C1" w:rsidP="009B7470">
            <w:pPr>
              <w:jc w:val="center"/>
              <w:rPr>
                <w:sz w:val="20"/>
                <w:szCs w:val="20"/>
              </w:rPr>
            </w:pPr>
            <w:r>
              <w:rPr>
                <w:sz w:val="20"/>
                <w:szCs w:val="20"/>
              </w:rPr>
              <w:t>40</w:t>
            </w:r>
          </w:p>
        </w:tc>
        <w:tc>
          <w:tcPr>
            <w:tcW w:w="236" w:type="pct"/>
            <w:shd w:val="clear" w:color="auto" w:fill="auto"/>
          </w:tcPr>
          <w:p w:rsidR="0094608F" w:rsidRDefault="007864C1" w:rsidP="009B7470">
            <w:pPr>
              <w:jc w:val="right"/>
              <w:rPr>
                <w:sz w:val="20"/>
                <w:szCs w:val="20"/>
              </w:rPr>
            </w:pPr>
            <w:r>
              <w:rPr>
                <w:sz w:val="20"/>
                <w:szCs w:val="20"/>
              </w:rPr>
              <w:t>12000</w:t>
            </w:r>
          </w:p>
        </w:tc>
        <w:tc>
          <w:tcPr>
            <w:tcW w:w="385" w:type="pct"/>
          </w:tcPr>
          <w:p w:rsidR="0094608F" w:rsidRPr="00011077" w:rsidRDefault="0094608F" w:rsidP="009B7470">
            <w:pPr>
              <w:ind w:right="-106"/>
              <w:jc w:val="center"/>
              <w:rPr>
                <w:sz w:val="18"/>
                <w:szCs w:val="20"/>
              </w:rPr>
            </w:pPr>
            <w:r>
              <w:rPr>
                <w:sz w:val="18"/>
                <w:szCs w:val="20"/>
              </w:rPr>
              <w:t xml:space="preserve">Suitability, comfortability, functionality and acceptability </w:t>
            </w:r>
          </w:p>
        </w:tc>
        <w:tc>
          <w:tcPr>
            <w:tcW w:w="444" w:type="pct"/>
          </w:tcPr>
          <w:p w:rsidR="0094608F" w:rsidRPr="00F255AD" w:rsidRDefault="0094608F" w:rsidP="009B7470">
            <w:pPr>
              <w:rPr>
                <w:bCs/>
                <w:sz w:val="14"/>
                <w:szCs w:val="20"/>
              </w:rPr>
            </w:pPr>
            <w:r w:rsidRPr="00F255AD">
              <w:rPr>
                <w:bCs/>
                <w:sz w:val="14"/>
                <w:szCs w:val="20"/>
              </w:rPr>
              <w:t>Scientist (Home Science)</w:t>
            </w:r>
            <w:r>
              <w:rPr>
                <w:bCs/>
                <w:sz w:val="14"/>
                <w:szCs w:val="20"/>
              </w:rPr>
              <w:t>,</w:t>
            </w:r>
          </w:p>
          <w:p w:rsidR="0094608F" w:rsidRPr="00F255AD" w:rsidRDefault="0094608F" w:rsidP="009B7470">
            <w:pPr>
              <w:rPr>
                <w:bCs/>
                <w:sz w:val="14"/>
                <w:szCs w:val="20"/>
              </w:rPr>
            </w:pPr>
            <w:r>
              <w:rPr>
                <w:bCs/>
                <w:sz w:val="14"/>
                <w:szCs w:val="20"/>
              </w:rPr>
              <w:t xml:space="preserve">Sr. Scientist &amp; Head &amp; </w:t>
            </w:r>
            <w:r w:rsidRPr="00F255AD">
              <w:rPr>
                <w:bCs/>
                <w:sz w:val="14"/>
                <w:szCs w:val="20"/>
              </w:rPr>
              <w:t>Scientist (</w:t>
            </w:r>
            <w:r>
              <w:rPr>
                <w:bCs/>
                <w:sz w:val="14"/>
                <w:szCs w:val="20"/>
              </w:rPr>
              <w:t>Plant Pathology)</w:t>
            </w:r>
          </w:p>
          <w:p w:rsidR="0094608F" w:rsidRPr="00F255AD" w:rsidRDefault="0094608F" w:rsidP="009B7470">
            <w:pPr>
              <w:jc w:val="center"/>
              <w:rPr>
                <w:bCs/>
                <w:sz w:val="20"/>
                <w:szCs w:val="20"/>
              </w:rPr>
            </w:pPr>
          </w:p>
        </w:tc>
      </w:tr>
      <w:tr w:rsidR="0094608F" w:rsidRPr="00F255AD" w:rsidTr="001104BA">
        <w:tc>
          <w:tcPr>
            <w:tcW w:w="171" w:type="pct"/>
            <w:vMerge/>
          </w:tcPr>
          <w:p w:rsidR="0094608F" w:rsidRPr="00F255AD" w:rsidRDefault="0094608F" w:rsidP="006459C7">
            <w:pPr>
              <w:rPr>
                <w:bCs/>
                <w:sz w:val="20"/>
                <w:szCs w:val="20"/>
              </w:rPr>
            </w:pPr>
          </w:p>
        </w:tc>
        <w:tc>
          <w:tcPr>
            <w:tcW w:w="336" w:type="pct"/>
            <w:vMerge/>
          </w:tcPr>
          <w:p w:rsidR="0094608F" w:rsidRPr="00F255AD" w:rsidRDefault="0094608F" w:rsidP="006459C7">
            <w:pPr>
              <w:jc w:val="center"/>
              <w:rPr>
                <w:bCs/>
                <w:sz w:val="20"/>
                <w:szCs w:val="20"/>
              </w:rPr>
            </w:pPr>
          </w:p>
        </w:tc>
        <w:tc>
          <w:tcPr>
            <w:tcW w:w="328" w:type="pct"/>
          </w:tcPr>
          <w:p w:rsidR="0094608F" w:rsidRPr="00F255AD" w:rsidRDefault="0094608F" w:rsidP="006459C7">
            <w:pPr>
              <w:jc w:val="center"/>
              <w:rPr>
                <w:bCs/>
                <w:sz w:val="20"/>
                <w:szCs w:val="20"/>
              </w:rPr>
            </w:pPr>
            <w:r>
              <w:rPr>
                <w:bCs/>
                <w:sz w:val="20"/>
                <w:szCs w:val="20"/>
              </w:rPr>
              <w:t>Nutri Gardens</w:t>
            </w:r>
          </w:p>
        </w:tc>
        <w:tc>
          <w:tcPr>
            <w:tcW w:w="358" w:type="pct"/>
          </w:tcPr>
          <w:p w:rsidR="0094608F" w:rsidRPr="00DD0F85" w:rsidRDefault="0094608F" w:rsidP="009B7470">
            <w:pPr>
              <w:jc w:val="center"/>
              <w:rPr>
                <w:bCs/>
                <w:sz w:val="20"/>
                <w:szCs w:val="20"/>
              </w:rPr>
            </w:pPr>
            <w:r w:rsidRPr="00DD0F85">
              <w:rPr>
                <w:bCs/>
                <w:sz w:val="20"/>
                <w:szCs w:val="20"/>
              </w:rPr>
              <w:t>Malnutrition, lack of aw</w:t>
            </w:r>
            <w:r>
              <w:rPr>
                <w:bCs/>
                <w:sz w:val="20"/>
                <w:szCs w:val="20"/>
              </w:rPr>
              <w:t>areness about nutritious foods.</w:t>
            </w:r>
          </w:p>
          <w:p w:rsidR="0094608F" w:rsidRPr="00F255AD" w:rsidRDefault="0094608F" w:rsidP="009B7470">
            <w:pPr>
              <w:jc w:val="center"/>
              <w:rPr>
                <w:bCs/>
                <w:sz w:val="20"/>
                <w:szCs w:val="20"/>
                <w:lang w:val="en-IN"/>
              </w:rPr>
            </w:pPr>
          </w:p>
        </w:tc>
        <w:tc>
          <w:tcPr>
            <w:tcW w:w="500" w:type="pct"/>
            <w:shd w:val="clear" w:color="auto" w:fill="auto"/>
          </w:tcPr>
          <w:p w:rsidR="0094608F" w:rsidRDefault="0094608F" w:rsidP="009B7470">
            <w:pPr>
              <w:jc w:val="center"/>
              <w:rPr>
                <w:bCs/>
                <w:sz w:val="20"/>
                <w:szCs w:val="20"/>
              </w:rPr>
            </w:pPr>
            <w:r w:rsidRPr="00DD0F85">
              <w:rPr>
                <w:bCs/>
                <w:sz w:val="20"/>
                <w:szCs w:val="20"/>
              </w:rPr>
              <w:t>NUTRI-</w:t>
            </w:r>
            <w:r>
              <w:rPr>
                <w:bCs/>
                <w:sz w:val="20"/>
                <w:szCs w:val="20"/>
              </w:rPr>
              <w:t>Gardens</w:t>
            </w:r>
          </w:p>
          <w:p w:rsidR="0094608F" w:rsidRPr="00DD0F85" w:rsidRDefault="0094608F" w:rsidP="009B7470">
            <w:pPr>
              <w:jc w:val="center"/>
              <w:rPr>
                <w:bCs/>
                <w:sz w:val="20"/>
                <w:szCs w:val="20"/>
              </w:rPr>
            </w:pPr>
            <w:r w:rsidRPr="00DD0F85">
              <w:rPr>
                <w:bCs/>
                <w:i/>
                <w:iCs/>
                <w:sz w:val="20"/>
                <w:szCs w:val="20"/>
              </w:rPr>
              <w:t xml:space="preserve">AICRP  model </w:t>
            </w:r>
            <w:r w:rsidRPr="00DD0F85">
              <w:rPr>
                <w:b/>
                <w:bCs/>
                <w:i/>
                <w:iCs/>
                <w:sz w:val="20"/>
                <w:szCs w:val="20"/>
              </w:rPr>
              <w:t>-</w:t>
            </w:r>
            <w:r w:rsidRPr="00DD0F85">
              <w:rPr>
                <w:bCs/>
                <w:i/>
                <w:iCs/>
                <w:sz w:val="20"/>
                <w:szCs w:val="20"/>
              </w:rPr>
              <w:t>S</w:t>
            </w:r>
            <w:r w:rsidRPr="00DD0F85">
              <w:rPr>
                <w:bCs/>
                <w:sz w:val="20"/>
                <w:szCs w:val="20"/>
              </w:rPr>
              <w:t xml:space="preserve">cientific nutrition garden     </w:t>
            </w:r>
          </w:p>
          <w:p w:rsidR="0094608F" w:rsidRPr="00A72332" w:rsidRDefault="0094608F" w:rsidP="009B7470">
            <w:pPr>
              <w:jc w:val="center"/>
              <w:rPr>
                <w:bCs/>
                <w:sz w:val="20"/>
                <w:szCs w:val="20"/>
              </w:rPr>
            </w:pPr>
          </w:p>
        </w:tc>
        <w:tc>
          <w:tcPr>
            <w:tcW w:w="318" w:type="pct"/>
          </w:tcPr>
          <w:p w:rsidR="0094608F" w:rsidRPr="00F255AD" w:rsidRDefault="0094608F" w:rsidP="009B7470">
            <w:pPr>
              <w:pStyle w:val="Footer"/>
              <w:tabs>
                <w:tab w:val="clear" w:pos="4320"/>
                <w:tab w:val="clear" w:pos="8640"/>
              </w:tabs>
              <w:jc w:val="center"/>
              <w:rPr>
                <w:sz w:val="20"/>
                <w:szCs w:val="20"/>
              </w:rPr>
            </w:pPr>
            <w:r>
              <w:rPr>
                <w:sz w:val="20"/>
                <w:szCs w:val="20"/>
              </w:rPr>
              <w:t>-</w:t>
            </w:r>
          </w:p>
        </w:tc>
        <w:tc>
          <w:tcPr>
            <w:tcW w:w="266" w:type="pct"/>
          </w:tcPr>
          <w:p w:rsidR="0094608F" w:rsidRPr="00F255AD" w:rsidRDefault="0094608F" w:rsidP="009B7470">
            <w:pPr>
              <w:jc w:val="center"/>
              <w:rPr>
                <w:sz w:val="20"/>
                <w:szCs w:val="20"/>
              </w:rPr>
            </w:pPr>
            <w:r>
              <w:rPr>
                <w:sz w:val="20"/>
                <w:szCs w:val="20"/>
              </w:rPr>
              <w:t>-</w:t>
            </w:r>
          </w:p>
        </w:tc>
        <w:tc>
          <w:tcPr>
            <w:tcW w:w="384" w:type="pct"/>
            <w:shd w:val="clear" w:color="auto" w:fill="auto"/>
          </w:tcPr>
          <w:p w:rsidR="0094608F" w:rsidRPr="00F255AD" w:rsidRDefault="0094608F" w:rsidP="009B7470">
            <w:pPr>
              <w:jc w:val="center"/>
              <w:rPr>
                <w:bCs/>
                <w:sz w:val="20"/>
                <w:szCs w:val="20"/>
              </w:rPr>
            </w:pPr>
            <w:r>
              <w:rPr>
                <w:bCs/>
                <w:sz w:val="20"/>
                <w:szCs w:val="20"/>
              </w:rPr>
              <w:t>UAS</w:t>
            </w:r>
            <w:r w:rsidRPr="00F255AD">
              <w:rPr>
                <w:bCs/>
                <w:sz w:val="20"/>
                <w:szCs w:val="20"/>
              </w:rPr>
              <w:t>,</w:t>
            </w:r>
          </w:p>
          <w:p w:rsidR="0094608F" w:rsidRPr="00F255AD" w:rsidRDefault="0094608F" w:rsidP="009B7470">
            <w:pPr>
              <w:jc w:val="center"/>
              <w:rPr>
                <w:sz w:val="20"/>
                <w:szCs w:val="20"/>
              </w:rPr>
            </w:pPr>
            <w:r w:rsidRPr="00F255AD">
              <w:rPr>
                <w:sz w:val="20"/>
                <w:szCs w:val="20"/>
              </w:rPr>
              <w:t>Bengaluru</w:t>
            </w:r>
          </w:p>
        </w:tc>
        <w:tc>
          <w:tcPr>
            <w:tcW w:w="503" w:type="pct"/>
          </w:tcPr>
          <w:p w:rsidR="0094608F" w:rsidRPr="000970A6" w:rsidRDefault="0094608F" w:rsidP="009B7470">
            <w:pPr>
              <w:rPr>
                <w:sz w:val="18"/>
                <w:szCs w:val="20"/>
              </w:rPr>
            </w:pPr>
            <w:r w:rsidRPr="000970A6">
              <w:rPr>
                <w:sz w:val="18"/>
                <w:szCs w:val="20"/>
              </w:rPr>
              <w:t>Vegetable seeds  Kit</w:t>
            </w:r>
          </w:p>
          <w:p w:rsidR="0094608F" w:rsidRPr="000970A6" w:rsidRDefault="0094608F" w:rsidP="009B7470">
            <w:pPr>
              <w:rPr>
                <w:sz w:val="18"/>
                <w:szCs w:val="20"/>
              </w:rPr>
            </w:pPr>
            <w:r w:rsidRPr="000970A6">
              <w:rPr>
                <w:sz w:val="18"/>
                <w:szCs w:val="20"/>
              </w:rPr>
              <w:t>S</w:t>
            </w:r>
            <w:r>
              <w:rPr>
                <w:sz w:val="18"/>
                <w:szCs w:val="20"/>
              </w:rPr>
              <w:t>eedlings-curry leaf, amla, lemon,</w:t>
            </w:r>
            <w:r w:rsidRPr="000970A6">
              <w:rPr>
                <w:sz w:val="18"/>
                <w:szCs w:val="20"/>
              </w:rPr>
              <w:t xml:space="preserve"> drumstick, papaya, guava  &amp; sapota</w:t>
            </w:r>
          </w:p>
          <w:p w:rsidR="0094608F" w:rsidRPr="000970A6" w:rsidRDefault="0094608F" w:rsidP="009B7470">
            <w:pPr>
              <w:rPr>
                <w:sz w:val="18"/>
                <w:szCs w:val="20"/>
              </w:rPr>
            </w:pPr>
            <w:r w:rsidRPr="000970A6">
              <w:rPr>
                <w:sz w:val="18"/>
                <w:szCs w:val="20"/>
              </w:rPr>
              <w:t>Neem soap</w:t>
            </w:r>
          </w:p>
          <w:p w:rsidR="0094608F" w:rsidRPr="000970A6" w:rsidRDefault="0094608F" w:rsidP="009B7470">
            <w:pPr>
              <w:rPr>
                <w:sz w:val="18"/>
                <w:szCs w:val="20"/>
              </w:rPr>
            </w:pPr>
            <w:r w:rsidRPr="000970A6">
              <w:rPr>
                <w:sz w:val="18"/>
                <w:szCs w:val="20"/>
              </w:rPr>
              <w:t>Neem cake</w:t>
            </w:r>
          </w:p>
          <w:p w:rsidR="0094608F" w:rsidRPr="000970A6" w:rsidRDefault="0094608F" w:rsidP="009B7470">
            <w:pPr>
              <w:rPr>
                <w:sz w:val="18"/>
                <w:szCs w:val="20"/>
              </w:rPr>
            </w:pPr>
            <w:r w:rsidRPr="000970A6">
              <w:rPr>
                <w:sz w:val="18"/>
                <w:szCs w:val="20"/>
              </w:rPr>
              <w:t>Vegetable Special</w:t>
            </w:r>
          </w:p>
          <w:p w:rsidR="0094608F" w:rsidRPr="00F255AD" w:rsidRDefault="0094608F" w:rsidP="009B7470">
            <w:pPr>
              <w:rPr>
                <w:sz w:val="20"/>
                <w:szCs w:val="20"/>
              </w:rPr>
            </w:pPr>
          </w:p>
        </w:tc>
        <w:tc>
          <w:tcPr>
            <w:tcW w:w="296" w:type="pct"/>
          </w:tcPr>
          <w:p w:rsidR="0094608F" w:rsidRPr="000970A6" w:rsidRDefault="0094608F" w:rsidP="009B7470">
            <w:pPr>
              <w:jc w:val="right"/>
              <w:rPr>
                <w:sz w:val="18"/>
                <w:szCs w:val="20"/>
              </w:rPr>
            </w:pPr>
            <w:r w:rsidRPr="000970A6">
              <w:rPr>
                <w:sz w:val="18"/>
                <w:szCs w:val="20"/>
              </w:rPr>
              <w:t>4 kits</w:t>
            </w:r>
          </w:p>
          <w:p w:rsidR="0094608F" w:rsidRPr="000970A6" w:rsidRDefault="0094608F" w:rsidP="009B7470">
            <w:pPr>
              <w:jc w:val="right"/>
              <w:rPr>
                <w:sz w:val="18"/>
                <w:szCs w:val="20"/>
              </w:rPr>
            </w:pPr>
          </w:p>
          <w:p w:rsidR="0094608F" w:rsidRPr="000970A6" w:rsidRDefault="0094608F" w:rsidP="009B7470">
            <w:pPr>
              <w:jc w:val="right"/>
              <w:rPr>
                <w:sz w:val="18"/>
                <w:szCs w:val="20"/>
              </w:rPr>
            </w:pPr>
            <w:r w:rsidRPr="000970A6">
              <w:rPr>
                <w:sz w:val="18"/>
                <w:szCs w:val="20"/>
              </w:rPr>
              <w:t>25 plants</w:t>
            </w:r>
          </w:p>
          <w:p w:rsidR="0094608F" w:rsidRDefault="0094608F" w:rsidP="009B7470">
            <w:pPr>
              <w:jc w:val="right"/>
              <w:rPr>
                <w:sz w:val="18"/>
                <w:szCs w:val="20"/>
              </w:rPr>
            </w:pPr>
          </w:p>
          <w:p w:rsidR="0094608F" w:rsidRDefault="0094608F" w:rsidP="009B7470">
            <w:pPr>
              <w:jc w:val="right"/>
              <w:rPr>
                <w:sz w:val="18"/>
                <w:szCs w:val="20"/>
              </w:rPr>
            </w:pPr>
          </w:p>
          <w:p w:rsidR="0094608F" w:rsidRDefault="0094608F" w:rsidP="009B7470">
            <w:pPr>
              <w:jc w:val="right"/>
              <w:rPr>
                <w:sz w:val="18"/>
                <w:szCs w:val="20"/>
              </w:rPr>
            </w:pPr>
          </w:p>
          <w:p w:rsidR="0094608F" w:rsidRDefault="0094608F" w:rsidP="009B7470">
            <w:pPr>
              <w:jc w:val="right"/>
              <w:rPr>
                <w:sz w:val="18"/>
                <w:szCs w:val="20"/>
              </w:rPr>
            </w:pPr>
          </w:p>
          <w:p w:rsidR="0094608F" w:rsidRPr="000970A6" w:rsidRDefault="0094608F" w:rsidP="009B7470">
            <w:pPr>
              <w:jc w:val="right"/>
              <w:rPr>
                <w:sz w:val="18"/>
                <w:szCs w:val="20"/>
              </w:rPr>
            </w:pPr>
            <w:r w:rsidRPr="000970A6">
              <w:rPr>
                <w:sz w:val="18"/>
                <w:szCs w:val="20"/>
              </w:rPr>
              <w:t>2</w:t>
            </w:r>
            <w:r>
              <w:rPr>
                <w:sz w:val="18"/>
                <w:szCs w:val="20"/>
              </w:rPr>
              <w:t xml:space="preserve"> kg</w:t>
            </w:r>
          </w:p>
          <w:p w:rsidR="0094608F" w:rsidRPr="000970A6" w:rsidRDefault="0094608F" w:rsidP="009B7470">
            <w:pPr>
              <w:jc w:val="right"/>
              <w:rPr>
                <w:sz w:val="18"/>
                <w:szCs w:val="20"/>
              </w:rPr>
            </w:pPr>
            <w:r w:rsidRPr="000970A6">
              <w:rPr>
                <w:sz w:val="18"/>
                <w:szCs w:val="20"/>
              </w:rPr>
              <w:t>20 kg</w:t>
            </w:r>
          </w:p>
          <w:p w:rsidR="0094608F" w:rsidRPr="000970A6" w:rsidRDefault="0094608F" w:rsidP="009B7470">
            <w:pPr>
              <w:jc w:val="right"/>
              <w:rPr>
                <w:sz w:val="18"/>
                <w:szCs w:val="20"/>
              </w:rPr>
            </w:pPr>
            <w:r w:rsidRPr="000970A6">
              <w:rPr>
                <w:sz w:val="18"/>
                <w:szCs w:val="20"/>
              </w:rPr>
              <w:t>2</w:t>
            </w:r>
            <w:r>
              <w:rPr>
                <w:sz w:val="18"/>
                <w:szCs w:val="20"/>
              </w:rPr>
              <w:t xml:space="preserve"> </w:t>
            </w:r>
            <w:r w:rsidRPr="000970A6">
              <w:rPr>
                <w:sz w:val="18"/>
                <w:szCs w:val="20"/>
              </w:rPr>
              <w:t>kg</w:t>
            </w:r>
          </w:p>
          <w:p w:rsidR="0094608F" w:rsidRPr="00F255AD" w:rsidRDefault="0094608F" w:rsidP="009B7470">
            <w:pPr>
              <w:rPr>
                <w:sz w:val="20"/>
                <w:szCs w:val="20"/>
              </w:rPr>
            </w:pPr>
          </w:p>
        </w:tc>
        <w:tc>
          <w:tcPr>
            <w:tcW w:w="237" w:type="pct"/>
          </w:tcPr>
          <w:p w:rsidR="0094608F" w:rsidRPr="00DD0F85" w:rsidRDefault="0094608F" w:rsidP="009B7470">
            <w:pPr>
              <w:jc w:val="right"/>
              <w:rPr>
                <w:sz w:val="20"/>
                <w:szCs w:val="20"/>
              </w:rPr>
            </w:pPr>
            <w:r w:rsidRPr="00DD0F85">
              <w:rPr>
                <w:sz w:val="20"/>
                <w:szCs w:val="20"/>
              </w:rPr>
              <w:t>500</w:t>
            </w:r>
          </w:p>
          <w:p w:rsidR="0094608F" w:rsidRDefault="0094608F" w:rsidP="009B7470">
            <w:pPr>
              <w:jc w:val="right"/>
              <w:rPr>
                <w:sz w:val="20"/>
                <w:szCs w:val="20"/>
              </w:rPr>
            </w:pPr>
          </w:p>
          <w:p w:rsidR="0094608F" w:rsidRPr="00DD0F85" w:rsidRDefault="0094608F" w:rsidP="009B7470">
            <w:pPr>
              <w:jc w:val="right"/>
              <w:rPr>
                <w:sz w:val="20"/>
                <w:szCs w:val="20"/>
              </w:rPr>
            </w:pPr>
            <w:r w:rsidRPr="00DD0F85">
              <w:rPr>
                <w:sz w:val="20"/>
                <w:szCs w:val="20"/>
              </w:rPr>
              <w:t xml:space="preserve"> 1250</w:t>
            </w:r>
          </w:p>
          <w:p w:rsidR="0094608F" w:rsidRDefault="0094608F" w:rsidP="009B7470">
            <w:pPr>
              <w:jc w:val="right"/>
              <w:rPr>
                <w:sz w:val="20"/>
                <w:szCs w:val="20"/>
              </w:rPr>
            </w:pPr>
          </w:p>
          <w:p w:rsidR="0094608F" w:rsidRDefault="0094608F" w:rsidP="009B7470">
            <w:pPr>
              <w:jc w:val="right"/>
              <w:rPr>
                <w:sz w:val="20"/>
                <w:szCs w:val="20"/>
              </w:rPr>
            </w:pPr>
          </w:p>
          <w:p w:rsidR="0094608F" w:rsidRDefault="0094608F" w:rsidP="009B7470">
            <w:pPr>
              <w:jc w:val="right"/>
              <w:rPr>
                <w:sz w:val="20"/>
                <w:szCs w:val="20"/>
              </w:rPr>
            </w:pPr>
          </w:p>
          <w:p w:rsidR="0094608F" w:rsidRPr="000970A6" w:rsidRDefault="0094608F" w:rsidP="009B7470">
            <w:pPr>
              <w:jc w:val="right"/>
              <w:rPr>
                <w:sz w:val="8"/>
                <w:szCs w:val="20"/>
              </w:rPr>
            </w:pPr>
          </w:p>
          <w:p w:rsidR="0094608F" w:rsidRDefault="0094608F" w:rsidP="009B7470">
            <w:pPr>
              <w:jc w:val="right"/>
              <w:rPr>
                <w:sz w:val="20"/>
                <w:szCs w:val="20"/>
              </w:rPr>
            </w:pPr>
            <w:r>
              <w:rPr>
                <w:sz w:val="20"/>
                <w:szCs w:val="20"/>
              </w:rPr>
              <w:t>500</w:t>
            </w:r>
          </w:p>
          <w:p w:rsidR="0094608F" w:rsidRPr="00DD0F85" w:rsidRDefault="0094608F" w:rsidP="009B7470">
            <w:pPr>
              <w:jc w:val="right"/>
              <w:rPr>
                <w:sz w:val="20"/>
                <w:szCs w:val="20"/>
              </w:rPr>
            </w:pPr>
            <w:r w:rsidRPr="00DD0F85">
              <w:rPr>
                <w:sz w:val="20"/>
                <w:szCs w:val="20"/>
              </w:rPr>
              <w:t>700</w:t>
            </w:r>
          </w:p>
          <w:p w:rsidR="0094608F" w:rsidRPr="000970A6" w:rsidRDefault="0094608F" w:rsidP="009B7470">
            <w:pPr>
              <w:jc w:val="right"/>
              <w:rPr>
                <w:sz w:val="20"/>
                <w:szCs w:val="20"/>
                <w:u w:val="single"/>
              </w:rPr>
            </w:pPr>
            <w:r w:rsidRPr="000970A6">
              <w:rPr>
                <w:sz w:val="20"/>
                <w:szCs w:val="20"/>
                <w:u w:val="single"/>
              </w:rPr>
              <w:t>300</w:t>
            </w:r>
          </w:p>
          <w:p w:rsidR="0094608F" w:rsidRPr="000970A6" w:rsidRDefault="0094608F" w:rsidP="009B7470">
            <w:pPr>
              <w:jc w:val="right"/>
              <w:rPr>
                <w:b/>
                <w:sz w:val="20"/>
                <w:szCs w:val="20"/>
                <w:u w:val="single"/>
              </w:rPr>
            </w:pPr>
            <w:r w:rsidRPr="000970A6">
              <w:rPr>
                <w:b/>
                <w:sz w:val="20"/>
                <w:szCs w:val="20"/>
                <w:u w:val="single"/>
              </w:rPr>
              <w:t>3250</w:t>
            </w:r>
          </w:p>
        </w:tc>
        <w:tc>
          <w:tcPr>
            <w:tcW w:w="237" w:type="pct"/>
            <w:shd w:val="clear" w:color="auto" w:fill="auto"/>
          </w:tcPr>
          <w:p w:rsidR="0094608F" w:rsidRPr="00F255AD" w:rsidRDefault="0094608F" w:rsidP="009B7470">
            <w:pPr>
              <w:rPr>
                <w:sz w:val="20"/>
                <w:szCs w:val="20"/>
              </w:rPr>
            </w:pPr>
            <w:r>
              <w:rPr>
                <w:sz w:val="20"/>
                <w:szCs w:val="20"/>
              </w:rPr>
              <w:t>10</w:t>
            </w:r>
          </w:p>
        </w:tc>
        <w:tc>
          <w:tcPr>
            <w:tcW w:w="236" w:type="pct"/>
            <w:shd w:val="clear" w:color="auto" w:fill="auto"/>
          </w:tcPr>
          <w:p w:rsidR="0094608F" w:rsidRPr="00F255AD" w:rsidRDefault="0094608F" w:rsidP="009B7470">
            <w:pPr>
              <w:jc w:val="right"/>
              <w:rPr>
                <w:sz w:val="20"/>
                <w:szCs w:val="20"/>
              </w:rPr>
            </w:pPr>
            <w:r>
              <w:rPr>
                <w:sz w:val="20"/>
                <w:szCs w:val="20"/>
              </w:rPr>
              <w:t>32500</w:t>
            </w:r>
          </w:p>
        </w:tc>
        <w:tc>
          <w:tcPr>
            <w:tcW w:w="385" w:type="pct"/>
          </w:tcPr>
          <w:p w:rsidR="0094608F" w:rsidRPr="00F255AD" w:rsidRDefault="0094608F" w:rsidP="00A251EA">
            <w:pPr>
              <w:jc w:val="center"/>
              <w:rPr>
                <w:sz w:val="20"/>
                <w:szCs w:val="20"/>
              </w:rPr>
            </w:pPr>
            <w:r w:rsidRPr="00DD0F85">
              <w:rPr>
                <w:sz w:val="16"/>
                <w:szCs w:val="20"/>
              </w:rPr>
              <w:t>Total production of vegetable,  Daily utilization of  Fruits &amp; Vegetables in diet, Amount Saved over the period, Preference, Food adequacy, Nutritional anthropometric measures, BMI, B C ratio</w:t>
            </w:r>
          </w:p>
        </w:tc>
        <w:tc>
          <w:tcPr>
            <w:tcW w:w="444" w:type="pct"/>
          </w:tcPr>
          <w:p w:rsidR="0094608F" w:rsidRPr="00F255AD" w:rsidRDefault="0094608F" w:rsidP="009B7470">
            <w:pPr>
              <w:rPr>
                <w:bCs/>
                <w:sz w:val="14"/>
                <w:szCs w:val="20"/>
              </w:rPr>
            </w:pPr>
            <w:r w:rsidRPr="00F255AD">
              <w:rPr>
                <w:bCs/>
                <w:sz w:val="14"/>
                <w:szCs w:val="20"/>
              </w:rPr>
              <w:t>Scientist (Home Science)</w:t>
            </w:r>
            <w:r>
              <w:rPr>
                <w:bCs/>
                <w:sz w:val="14"/>
                <w:szCs w:val="20"/>
              </w:rPr>
              <w:t>,</w:t>
            </w:r>
          </w:p>
          <w:p w:rsidR="0094608F" w:rsidRPr="00F255AD" w:rsidRDefault="0094608F" w:rsidP="009B7470">
            <w:pPr>
              <w:rPr>
                <w:bCs/>
                <w:sz w:val="14"/>
                <w:szCs w:val="20"/>
              </w:rPr>
            </w:pPr>
            <w:r>
              <w:rPr>
                <w:bCs/>
                <w:sz w:val="14"/>
                <w:szCs w:val="20"/>
              </w:rPr>
              <w:t xml:space="preserve">Sr.Scientist &amp; Head &amp; </w:t>
            </w:r>
            <w:r w:rsidRPr="00F255AD">
              <w:rPr>
                <w:bCs/>
                <w:sz w:val="14"/>
                <w:szCs w:val="20"/>
              </w:rPr>
              <w:t>Scientist (Horticulture)</w:t>
            </w:r>
          </w:p>
          <w:p w:rsidR="0094608F" w:rsidRPr="00F255AD" w:rsidRDefault="0094608F" w:rsidP="009B7470">
            <w:pPr>
              <w:rPr>
                <w:bCs/>
                <w:sz w:val="14"/>
                <w:szCs w:val="20"/>
              </w:rPr>
            </w:pPr>
          </w:p>
        </w:tc>
      </w:tr>
      <w:tr w:rsidR="00A251EA" w:rsidRPr="00F255AD" w:rsidTr="001104BA">
        <w:tc>
          <w:tcPr>
            <w:tcW w:w="171" w:type="pct"/>
          </w:tcPr>
          <w:p w:rsidR="00A251EA" w:rsidRPr="00F255AD" w:rsidRDefault="00A251EA" w:rsidP="006459C7">
            <w:pPr>
              <w:rPr>
                <w:bCs/>
                <w:sz w:val="20"/>
                <w:szCs w:val="20"/>
              </w:rPr>
            </w:pPr>
          </w:p>
        </w:tc>
        <w:tc>
          <w:tcPr>
            <w:tcW w:w="336" w:type="pct"/>
          </w:tcPr>
          <w:p w:rsidR="00A251EA" w:rsidRPr="00F255AD" w:rsidRDefault="00A251EA" w:rsidP="006459C7">
            <w:pPr>
              <w:jc w:val="center"/>
              <w:rPr>
                <w:bCs/>
                <w:sz w:val="20"/>
                <w:szCs w:val="20"/>
              </w:rPr>
            </w:pPr>
          </w:p>
        </w:tc>
        <w:tc>
          <w:tcPr>
            <w:tcW w:w="328" w:type="pct"/>
          </w:tcPr>
          <w:p w:rsidR="00A251EA" w:rsidRDefault="00A251EA" w:rsidP="006459C7">
            <w:pPr>
              <w:jc w:val="center"/>
              <w:rPr>
                <w:bCs/>
                <w:sz w:val="20"/>
                <w:szCs w:val="20"/>
              </w:rPr>
            </w:pPr>
            <w:r>
              <w:rPr>
                <w:bCs/>
                <w:sz w:val="20"/>
                <w:szCs w:val="20"/>
              </w:rPr>
              <w:t>EDP</w:t>
            </w:r>
          </w:p>
        </w:tc>
        <w:tc>
          <w:tcPr>
            <w:tcW w:w="358" w:type="pct"/>
          </w:tcPr>
          <w:p w:rsidR="00A251EA" w:rsidRPr="00A251EA" w:rsidRDefault="00A251EA" w:rsidP="00A251EA">
            <w:pPr>
              <w:jc w:val="center"/>
              <w:rPr>
                <w:bCs/>
                <w:sz w:val="20"/>
                <w:szCs w:val="20"/>
                <w:lang w:val="en-IN"/>
              </w:rPr>
            </w:pPr>
            <w:r w:rsidRPr="00A251EA">
              <w:rPr>
                <w:bCs/>
                <w:sz w:val="20"/>
                <w:szCs w:val="20"/>
              </w:rPr>
              <w:t xml:space="preserve">Lack of Knowledge on value addition </w:t>
            </w:r>
          </w:p>
          <w:p w:rsidR="00A251EA" w:rsidRPr="00A251EA" w:rsidRDefault="00A251EA" w:rsidP="00A251EA">
            <w:pPr>
              <w:jc w:val="center"/>
              <w:rPr>
                <w:bCs/>
                <w:sz w:val="20"/>
                <w:szCs w:val="20"/>
              </w:rPr>
            </w:pPr>
          </w:p>
        </w:tc>
        <w:tc>
          <w:tcPr>
            <w:tcW w:w="500" w:type="pct"/>
            <w:shd w:val="clear" w:color="auto" w:fill="auto"/>
          </w:tcPr>
          <w:p w:rsidR="00A251EA" w:rsidRPr="00A251EA" w:rsidRDefault="00A251EA" w:rsidP="009B7470">
            <w:pPr>
              <w:jc w:val="center"/>
              <w:rPr>
                <w:bCs/>
                <w:sz w:val="20"/>
                <w:szCs w:val="20"/>
              </w:rPr>
            </w:pPr>
            <w:r w:rsidRPr="00A251EA">
              <w:rPr>
                <w:bCs/>
                <w:sz w:val="20"/>
                <w:szCs w:val="20"/>
              </w:rPr>
              <w:t xml:space="preserve">Home-scale enterprise with Banana and its value added products </w:t>
            </w:r>
          </w:p>
        </w:tc>
        <w:tc>
          <w:tcPr>
            <w:tcW w:w="318" w:type="pct"/>
          </w:tcPr>
          <w:p w:rsidR="00A251EA" w:rsidRDefault="00A251EA" w:rsidP="009B7470">
            <w:pPr>
              <w:pStyle w:val="Footer"/>
              <w:tabs>
                <w:tab w:val="clear" w:pos="4320"/>
                <w:tab w:val="clear" w:pos="8640"/>
              </w:tabs>
              <w:jc w:val="center"/>
              <w:rPr>
                <w:sz w:val="20"/>
                <w:szCs w:val="20"/>
              </w:rPr>
            </w:pPr>
            <w:r w:rsidRPr="00A251EA">
              <w:rPr>
                <w:sz w:val="20"/>
                <w:szCs w:val="20"/>
              </w:rPr>
              <w:t>G9,Sakkare bale, Sughandhi</w:t>
            </w:r>
          </w:p>
        </w:tc>
        <w:tc>
          <w:tcPr>
            <w:tcW w:w="266" w:type="pct"/>
          </w:tcPr>
          <w:p w:rsidR="00A251EA" w:rsidRDefault="00A251EA" w:rsidP="009B7470">
            <w:pPr>
              <w:jc w:val="center"/>
              <w:rPr>
                <w:sz w:val="20"/>
                <w:szCs w:val="20"/>
              </w:rPr>
            </w:pPr>
            <w:r>
              <w:rPr>
                <w:sz w:val="20"/>
                <w:szCs w:val="20"/>
              </w:rPr>
              <w:t>-</w:t>
            </w:r>
          </w:p>
        </w:tc>
        <w:tc>
          <w:tcPr>
            <w:tcW w:w="384" w:type="pct"/>
            <w:shd w:val="clear" w:color="auto" w:fill="auto"/>
          </w:tcPr>
          <w:p w:rsidR="00A251EA" w:rsidRPr="00A251EA" w:rsidRDefault="00A251EA" w:rsidP="00A251EA">
            <w:pPr>
              <w:jc w:val="center"/>
              <w:rPr>
                <w:bCs/>
                <w:sz w:val="20"/>
                <w:szCs w:val="20"/>
                <w:lang w:val="en-IN"/>
              </w:rPr>
            </w:pPr>
            <w:r w:rsidRPr="00A251EA">
              <w:rPr>
                <w:bCs/>
                <w:sz w:val="20"/>
                <w:szCs w:val="20"/>
              </w:rPr>
              <w:t>NRCB Trichy</w:t>
            </w:r>
          </w:p>
          <w:p w:rsidR="00A251EA" w:rsidRDefault="00A251EA" w:rsidP="009B7470">
            <w:pPr>
              <w:jc w:val="center"/>
              <w:rPr>
                <w:bCs/>
                <w:sz w:val="20"/>
                <w:szCs w:val="20"/>
              </w:rPr>
            </w:pPr>
          </w:p>
        </w:tc>
        <w:tc>
          <w:tcPr>
            <w:tcW w:w="503" w:type="pct"/>
          </w:tcPr>
          <w:p w:rsidR="00A251EA" w:rsidRPr="00A251EA" w:rsidRDefault="00A251EA" w:rsidP="00A251EA">
            <w:pPr>
              <w:rPr>
                <w:color w:val="000000" w:themeColor="text1"/>
                <w:kern w:val="24"/>
                <w:sz w:val="18"/>
                <w:szCs w:val="32"/>
                <w:lang w:eastAsia="en-IN"/>
              </w:rPr>
            </w:pPr>
            <w:r w:rsidRPr="00A251EA">
              <w:rPr>
                <w:color w:val="000000" w:themeColor="text1"/>
                <w:kern w:val="24"/>
                <w:sz w:val="18"/>
                <w:szCs w:val="32"/>
                <w:lang w:eastAsia="en-IN"/>
              </w:rPr>
              <w:t>Ingredients and preservatives required for demonstration</w:t>
            </w:r>
          </w:p>
          <w:p w:rsidR="00A251EA" w:rsidRPr="00A251EA" w:rsidRDefault="00A251EA" w:rsidP="00A251EA">
            <w:pPr>
              <w:rPr>
                <w:color w:val="000000" w:themeColor="text1"/>
                <w:kern w:val="24"/>
                <w:sz w:val="18"/>
                <w:szCs w:val="32"/>
                <w:lang w:eastAsia="en-IN"/>
              </w:rPr>
            </w:pPr>
            <w:r w:rsidRPr="00A251EA">
              <w:rPr>
                <w:color w:val="000000" w:themeColor="text1"/>
                <w:kern w:val="24"/>
                <w:sz w:val="18"/>
                <w:szCs w:val="32"/>
                <w:lang w:eastAsia="en-IN"/>
              </w:rPr>
              <w:t>Weighing scale</w:t>
            </w:r>
          </w:p>
          <w:p w:rsidR="00A251EA" w:rsidRPr="00A251EA" w:rsidRDefault="00A251EA" w:rsidP="00A251EA">
            <w:pPr>
              <w:rPr>
                <w:color w:val="000000" w:themeColor="dark1"/>
                <w:kern w:val="24"/>
                <w:sz w:val="18"/>
                <w:szCs w:val="32"/>
                <w:lang w:eastAsia="en-IN"/>
              </w:rPr>
            </w:pPr>
            <w:r w:rsidRPr="00A251EA">
              <w:rPr>
                <w:color w:val="000000" w:themeColor="dark1"/>
                <w:kern w:val="24"/>
                <w:sz w:val="18"/>
                <w:szCs w:val="32"/>
                <w:lang w:eastAsia="en-IN"/>
              </w:rPr>
              <w:t>Packaging materials</w:t>
            </w:r>
          </w:p>
          <w:p w:rsidR="00A251EA" w:rsidRPr="00A251EA" w:rsidRDefault="00A251EA" w:rsidP="009B7470">
            <w:pPr>
              <w:rPr>
                <w:sz w:val="12"/>
              </w:rPr>
            </w:pPr>
            <w:r w:rsidRPr="00A251EA">
              <w:rPr>
                <w:rFonts w:eastAsiaTheme="minorEastAsia"/>
                <w:color w:val="000000" w:themeColor="dark1"/>
                <w:kern w:val="24"/>
                <w:sz w:val="18"/>
                <w:szCs w:val="32"/>
                <w:lang w:eastAsia="en-IN"/>
              </w:rPr>
              <w:t>Sealing machine (1 nos)</w:t>
            </w:r>
          </w:p>
        </w:tc>
        <w:tc>
          <w:tcPr>
            <w:tcW w:w="296" w:type="pct"/>
          </w:tcPr>
          <w:p w:rsidR="00A251EA" w:rsidRPr="000970A6" w:rsidRDefault="00A251EA" w:rsidP="009B7470">
            <w:pPr>
              <w:jc w:val="right"/>
              <w:rPr>
                <w:sz w:val="18"/>
                <w:szCs w:val="20"/>
              </w:rPr>
            </w:pPr>
          </w:p>
        </w:tc>
        <w:tc>
          <w:tcPr>
            <w:tcW w:w="237" w:type="pct"/>
          </w:tcPr>
          <w:p w:rsidR="00A251EA" w:rsidRPr="00A251EA" w:rsidRDefault="00A251EA" w:rsidP="009B7470">
            <w:pPr>
              <w:jc w:val="right"/>
              <w:rPr>
                <w:color w:val="000000" w:themeColor="text1"/>
                <w:kern w:val="24"/>
                <w:sz w:val="20"/>
                <w:szCs w:val="20"/>
                <w:lang w:eastAsia="en-IN"/>
              </w:rPr>
            </w:pPr>
            <w:r>
              <w:rPr>
                <w:color w:val="000000" w:themeColor="text1"/>
                <w:kern w:val="24"/>
                <w:sz w:val="20"/>
                <w:szCs w:val="20"/>
                <w:lang w:eastAsia="en-IN"/>
              </w:rPr>
              <w:t>7</w:t>
            </w:r>
            <w:r w:rsidRPr="00A251EA">
              <w:rPr>
                <w:color w:val="000000" w:themeColor="text1"/>
                <w:kern w:val="24"/>
                <w:sz w:val="20"/>
                <w:szCs w:val="20"/>
                <w:lang w:eastAsia="en-IN"/>
              </w:rPr>
              <w:t>500</w:t>
            </w:r>
          </w:p>
          <w:p w:rsidR="00A251EA" w:rsidRPr="00A251EA" w:rsidRDefault="00A251EA" w:rsidP="009B7470">
            <w:pPr>
              <w:jc w:val="right"/>
              <w:rPr>
                <w:color w:val="000000" w:themeColor="text1"/>
                <w:kern w:val="24"/>
                <w:sz w:val="20"/>
                <w:szCs w:val="20"/>
                <w:lang w:eastAsia="en-IN"/>
              </w:rPr>
            </w:pPr>
            <w:r>
              <w:rPr>
                <w:color w:val="000000" w:themeColor="text1"/>
                <w:kern w:val="24"/>
                <w:sz w:val="20"/>
                <w:szCs w:val="20"/>
                <w:lang w:eastAsia="en-IN"/>
              </w:rPr>
              <w:t>6</w:t>
            </w:r>
            <w:r w:rsidRPr="00A251EA">
              <w:rPr>
                <w:color w:val="000000" w:themeColor="text1"/>
                <w:kern w:val="24"/>
                <w:sz w:val="20"/>
                <w:szCs w:val="20"/>
                <w:lang w:eastAsia="en-IN"/>
              </w:rPr>
              <w:t>500</w:t>
            </w:r>
          </w:p>
          <w:p w:rsidR="00A251EA" w:rsidRPr="00A251EA" w:rsidRDefault="00A251EA" w:rsidP="00A251EA">
            <w:pPr>
              <w:jc w:val="right"/>
              <w:rPr>
                <w:color w:val="000000" w:themeColor="dark1"/>
                <w:kern w:val="24"/>
                <w:sz w:val="20"/>
                <w:szCs w:val="20"/>
                <w:lang w:eastAsia="en-IN"/>
              </w:rPr>
            </w:pPr>
            <w:r>
              <w:rPr>
                <w:color w:val="000000" w:themeColor="dark1"/>
                <w:kern w:val="24"/>
                <w:sz w:val="20"/>
                <w:szCs w:val="20"/>
                <w:lang w:eastAsia="en-IN"/>
              </w:rPr>
              <w:t>3</w:t>
            </w:r>
            <w:r w:rsidRPr="00A251EA">
              <w:rPr>
                <w:color w:val="000000" w:themeColor="dark1"/>
                <w:kern w:val="24"/>
                <w:sz w:val="20"/>
                <w:szCs w:val="20"/>
                <w:lang w:eastAsia="en-IN"/>
              </w:rPr>
              <w:t>000</w:t>
            </w:r>
          </w:p>
          <w:p w:rsidR="00A251EA" w:rsidRPr="00A251EA" w:rsidRDefault="00A251EA" w:rsidP="009B7470">
            <w:pPr>
              <w:jc w:val="right"/>
              <w:rPr>
                <w:color w:val="000000" w:themeColor="dark1"/>
                <w:kern w:val="24"/>
                <w:sz w:val="20"/>
                <w:szCs w:val="20"/>
                <w:u w:val="single"/>
                <w:lang w:eastAsia="en-IN"/>
              </w:rPr>
            </w:pPr>
            <w:r w:rsidRPr="00A251EA">
              <w:rPr>
                <w:color w:val="000000" w:themeColor="dark1"/>
                <w:kern w:val="24"/>
                <w:sz w:val="20"/>
                <w:szCs w:val="20"/>
                <w:u w:val="single"/>
                <w:lang w:eastAsia="en-IN"/>
              </w:rPr>
              <w:t>5000</w:t>
            </w:r>
          </w:p>
          <w:p w:rsidR="00A251EA" w:rsidRPr="00A251EA" w:rsidRDefault="00A251EA" w:rsidP="009B7470">
            <w:pPr>
              <w:jc w:val="right"/>
              <w:rPr>
                <w:b/>
                <w:color w:val="000000" w:themeColor="dark1"/>
                <w:kern w:val="24"/>
                <w:sz w:val="20"/>
                <w:szCs w:val="20"/>
                <w:u w:val="single"/>
                <w:lang w:eastAsia="en-IN"/>
              </w:rPr>
            </w:pPr>
            <w:r w:rsidRPr="00A251EA">
              <w:rPr>
                <w:b/>
                <w:color w:val="000000" w:themeColor="dark1"/>
                <w:kern w:val="24"/>
                <w:sz w:val="20"/>
                <w:szCs w:val="20"/>
                <w:u w:val="single"/>
                <w:lang w:eastAsia="en-IN"/>
              </w:rPr>
              <w:t>22500</w:t>
            </w:r>
          </w:p>
          <w:p w:rsidR="00A251EA" w:rsidRPr="00A251EA" w:rsidRDefault="00A251EA" w:rsidP="009B7470">
            <w:pPr>
              <w:jc w:val="right"/>
              <w:rPr>
                <w:sz w:val="20"/>
                <w:szCs w:val="20"/>
              </w:rPr>
            </w:pPr>
          </w:p>
        </w:tc>
        <w:tc>
          <w:tcPr>
            <w:tcW w:w="237" w:type="pct"/>
            <w:shd w:val="clear" w:color="auto" w:fill="auto"/>
          </w:tcPr>
          <w:p w:rsidR="00A251EA" w:rsidRDefault="00A251EA" w:rsidP="00A251EA">
            <w:pPr>
              <w:jc w:val="center"/>
              <w:rPr>
                <w:sz w:val="20"/>
                <w:szCs w:val="20"/>
              </w:rPr>
            </w:pPr>
            <w:r>
              <w:rPr>
                <w:sz w:val="20"/>
                <w:szCs w:val="20"/>
              </w:rPr>
              <w:t>1 SHG/ FPO</w:t>
            </w:r>
          </w:p>
        </w:tc>
        <w:tc>
          <w:tcPr>
            <w:tcW w:w="236" w:type="pct"/>
            <w:shd w:val="clear" w:color="auto" w:fill="auto"/>
          </w:tcPr>
          <w:p w:rsidR="00A251EA" w:rsidRDefault="00A251EA" w:rsidP="009B7470">
            <w:pPr>
              <w:jc w:val="right"/>
              <w:rPr>
                <w:sz w:val="20"/>
                <w:szCs w:val="20"/>
              </w:rPr>
            </w:pPr>
            <w:r>
              <w:rPr>
                <w:sz w:val="20"/>
                <w:szCs w:val="20"/>
              </w:rPr>
              <w:t>22500</w:t>
            </w:r>
          </w:p>
        </w:tc>
        <w:tc>
          <w:tcPr>
            <w:tcW w:w="385" w:type="pct"/>
          </w:tcPr>
          <w:p w:rsidR="00D06514" w:rsidRPr="00A251EA" w:rsidRDefault="003C0394" w:rsidP="00A251EA">
            <w:pPr>
              <w:ind w:left="37"/>
              <w:jc w:val="center"/>
              <w:rPr>
                <w:sz w:val="16"/>
                <w:szCs w:val="20"/>
                <w:lang w:val="en-IN"/>
              </w:rPr>
            </w:pPr>
            <w:r w:rsidRPr="00A251EA">
              <w:rPr>
                <w:sz w:val="16"/>
                <w:szCs w:val="20"/>
              </w:rPr>
              <w:t>Cost of production</w:t>
            </w:r>
          </w:p>
          <w:p w:rsidR="00D06514" w:rsidRPr="00A251EA" w:rsidRDefault="003C0394" w:rsidP="00A251EA">
            <w:pPr>
              <w:ind w:left="37"/>
              <w:jc w:val="center"/>
              <w:rPr>
                <w:sz w:val="16"/>
                <w:szCs w:val="20"/>
                <w:lang w:val="en-IN"/>
              </w:rPr>
            </w:pPr>
            <w:r w:rsidRPr="00A251EA">
              <w:rPr>
                <w:sz w:val="16"/>
                <w:szCs w:val="20"/>
              </w:rPr>
              <w:t>Consumer preference</w:t>
            </w:r>
          </w:p>
          <w:p w:rsidR="00D06514" w:rsidRPr="00A251EA" w:rsidRDefault="003C0394" w:rsidP="00A251EA">
            <w:pPr>
              <w:ind w:left="37"/>
              <w:jc w:val="center"/>
              <w:rPr>
                <w:sz w:val="16"/>
                <w:szCs w:val="20"/>
                <w:lang w:val="en-IN"/>
              </w:rPr>
            </w:pPr>
            <w:r w:rsidRPr="00A251EA">
              <w:rPr>
                <w:sz w:val="16"/>
                <w:szCs w:val="20"/>
              </w:rPr>
              <w:t>Marketability</w:t>
            </w:r>
          </w:p>
          <w:p w:rsidR="00A251EA" w:rsidRPr="00DD0F85" w:rsidRDefault="00A251EA" w:rsidP="00A251EA">
            <w:pPr>
              <w:ind w:left="37"/>
              <w:jc w:val="center"/>
              <w:rPr>
                <w:sz w:val="16"/>
                <w:szCs w:val="20"/>
              </w:rPr>
            </w:pPr>
          </w:p>
        </w:tc>
        <w:tc>
          <w:tcPr>
            <w:tcW w:w="444" w:type="pct"/>
          </w:tcPr>
          <w:p w:rsidR="00A251EA" w:rsidRPr="00A251EA" w:rsidRDefault="00A251EA" w:rsidP="00A251EA">
            <w:pPr>
              <w:ind w:right="-141"/>
              <w:rPr>
                <w:bCs/>
                <w:sz w:val="14"/>
                <w:szCs w:val="20"/>
              </w:rPr>
            </w:pPr>
            <w:r w:rsidRPr="00A251EA">
              <w:rPr>
                <w:bCs/>
                <w:sz w:val="14"/>
                <w:szCs w:val="20"/>
              </w:rPr>
              <w:t>Scientist(Home science),Scientis</w:t>
            </w:r>
            <w:r>
              <w:rPr>
                <w:bCs/>
                <w:sz w:val="14"/>
                <w:szCs w:val="20"/>
              </w:rPr>
              <w:t>t (Agronomy) Scientist(Pathology</w:t>
            </w:r>
            <w:r w:rsidRPr="00A251EA">
              <w:rPr>
                <w:bCs/>
                <w:sz w:val="14"/>
                <w:szCs w:val="20"/>
              </w:rPr>
              <w:t>),</w:t>
            </w:r>
            <w:r>
              <w:rPr>
                <w:bCs/>
                <w:sz w:val="14"/>
                <w:szCs w:val="20"/>
              </w:rPr>
              <w:t xml:space="preserve"> </w:t>
            </w:r>
            <w:r w:rsidRPr="00A251EA">
              <w:rPr>
                <w:bCs/>
                <w:sz w:val="14"/>
                <w:szCs w:val="20"/>
              </w:rPr>
              <w:t>Scientist(Entomology)</w:t>
            </w:r>
          </w:p>
          <w:p w:rsidR="00A251EA" w:rsidRPr="00F255AD" w:rsidRDefault="00A251EA" w:rsidP="00A251EA">
            <w:pPr>
              <w:rPr>
                <w:bCs/>
                <w:sz w:val="14"/>
                <w:szCs w:val="20"/>
              </w:rPr>
            </w:pPr>
          </w:p>
        </w:tc>
      </w:tr>
    </w:tbl>
    <w:p w:rsidR="0002280E" w:rsidRPr="00F255AD" w:rsidRDefault="000717C0" w:rsidP="0002280E">
      <w:pPr>
        <w:rPr>
          <w:b/>
          <w:color w:val="0000FF"/>
          <w:sz w:val="22"/>
          <w:szCs w:val="22"/>
        </w:rPr>
      </w:pPr>
      <w:r w:rsidRPr="00F255AD">
        <w:rPr>
          <w:b/>
          <w:color w:val="0000FF"/>
          <w:sz w:val="22"/>
          <w:szCs w:val="22"/>
        </w:rPr>
        <w:lastRenderedPageBreak/>
        <w:t>7</w:t>
      </w:r>
      <w:r w:rsidR="004B719C" w:rsidRPr="00F255AD">
        <w:rPr>
          <w:b/>
          <w:color w:val="0000FF"/>
          <w:sz w:val="22"/>
          <w:szCs w:val="22"/>
        </w:rPr>
        <w:t xml:space="preserve">. </w:t>
      </w:r>
      <w:r w:rsidR="00CC2132" w:rsidRPr="00F255AD">
        <w:rPr>
          <w:b/>
          <w:color w:val="0000FF"/>
          <w:sz w:val="22"/>
          <w:szCs w:val="22"/>
        </w:rPr>
        <w:t>Training</w:t>
      </w:r>
      <w:r w:rsidR="007906EF">
        <w:rPr>
          <w:b/>
          <w:color w:val="0000FF"/>
          <w:sz w:val="22"/>
          <w:szCs w:val="22"/>
        </w:rPr>
        <w:t xml:space="preserve"> </w:t>
      </w:r>
      <w:r w:rsidR="00CC2132" w:rsidRPr="00F255AD">
        <w:rPr>
          <w:b/>
          <w:color w:val="0000FF"/>
          <w:sz w:val="22"/>
          <w:szCs w:val="22"/>
        </w:rPr>
        <w:t xml:space="preserve">for </w:t>
      </w:r>
      <w:r w:rsidR="00CE3CD0" w:rsidRPr="00F255AD">
        <w:rPr>
          <w:b/>
          <w:color w:val="0000FF"/>
          <w:sz w:val="22"/>
          <w:szCs w:val="22"/>
        </w:rPr>
        <w:t>farmers/ farm w</w:t>
      </w:r>
      <w:r w:rsidR="0002280E" w:rsidRPr="00F255AD">
        <w:rPr>
          <w:b/>
          <w:color w:val="0000FF"/>
          <w:sz w:val="22"/>
          <w:szCs w:val="22"/>
        </w:rPr>
        <w:t xml:space="preserve">omen </w:t>
      </w:r>
      <w:r w:rsidR="00393A7A" w:rsidRPr="00F255AD">
        <w:rPr>
          <w:b/>
          <w:color w:val="0000FF"/>
          <w:sz w:val="22"/>
          <w:szCs w:val="22"/>
        </w:rPr>
        <w:t xml:space="preserve">during </w:t>
      </w:r>
      <w:r w:rsidR="007906EF">
        <w:rPr>
          <w:b/>
          <w:color w:val="0000FF"/>
          <w:sz w:val="22"/>
          <w:szCs w:val="22"/>
        </w:rPr>
        <w:t>2020-21</w:t>
      </w:r>
    </w:p>
    <w:p w:rsidR="004B719C" w:rsidRPr="009C7950" w:rsidRDefault="004B719C" w:rsidP="0002280E">
      <w:pPr>
        <w:rPr>
          <w:sz w:val="12"/>
          <w:szCs w:val="22"/>
        </w:rPr>
      </w:pPr>
    </w:p>
    <w:tbl>
      <w:tblPr>
        <w:tblW w:w="14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511"/>
        <w:gridCol w:w="1524"/>
        <w:gridCol w:w="1353"/>
        <w:gridCol w:w="3244"/>
        <w:gridCol w:w="901"/>
        <w:gridCol w:w="1589"/>
        <w:gridCol w:w="2338"/>
      </w:tblGrid>
      <w:tr w:rsidR="000717C0" w:rsidRPr="00F255AD" w:rsidTr="009C7950">
        <w:trPr>
          <w:trHeight w:val="530"/>
        </w:trPr>
        <w:tc>
          <w:tcPr>
            <w:tcW w:w="729" w:type="dxa"/>
          </w:tcPr>
          <w:p w:rsidR="000717C0" w:rsidRPr="00E46063" w:rsidRDefault="000717C0" w:rsidP="00281D5F">
            <w:pPr>
              <w:tabs>
                <w:tab w:val="left" w:pos="540"/>
                <w:tab w:val="left" w:pos="5760"/>
              </w:tabs>
              <w:jc w:val="center"/>
              <w:rPr>
                <w:b/>
                <w:bCs/>
                <w:sz w:val="20"/>
                <w:szCs w:val="20"/>
              </w:rPr>
            </w:pPr>
            <w:r w:rsidRPr="00E46063">
              <w:rPr>
                <w:b/>
                <w:bCs/>
                <w:sz w:val="20"/>
                <w:szCs w:val="20"/>
              </w:rPr>
              <w:t>S</w:t>
            </w:r>
            <w:r w:rsidR="004B719C" w:rsidRPr="00E46063">
              <w:rPr>
                <w:b/>
                <w:bCs/>
                <w:sz w:val="20"/>
                <w:szCs w:val="20"/>
              </w:rPr>
              <w:t>l</w:t>
            </w:r>
            <w:r w:rsidRPr="00E46063">
              <w:rPr>
                <w:b/>
                <w:bCs/>
                <w:sz w:val="20"/>
                <w:szCs w:val="20"/>
              </w:rPr>
              <w:t>.No.</w:t>
            </w:r>
          </w:p>
        </w:tc>
        <w:tc>
          <w:tcPr>
            <w:tcW w:w="2511" w:type="dxa"/>
          </w:tcPr>
          <w:p w:rsidR="000717C0" w:rsidRPr="00E46063" w:rsidRDefault="008D1220" w:rsidP="00220928">
            <w:pPr>
              <w:tabs>
                <w:tab w:val="left" w:pos="540"/>
                <w:tab w:val="left" w:pos="5760"/>
              </w:tabs>
              <w:rPr>
                <w:b/>
                <w:bCs/>
                <w:sz w:val="20"/>
                <w:szCs w:val="20"/>
              </w:rPr>
            </w:pPr>
            <w:r w:rsidRPr="00E46063">
              <w:rPr>
                <w:b/>
                <w:bCs/>
                <w:sz w:val="20"/>
                <w:szCs w:val="20"/>
              </w:rPr>
              <w:t>Thematic area and the crop/ enterprise</w:t>
            </w:r>
          </w:p>
        </w:tc>
        <w:tc>
          <w:tcPr>
            <w:tcW w:w="1524" w:type="dxa"/>
          </w:tcPr>
          <w:p w:rsidR="000717C0" w:rsidRPr="00E46063" w:rsidRDefault="000717C0" w:rsidP="00281D5F">
            <w:pPr>
              <w:tabs>
                <w:tab w:val="left" w:pos="540"/>
                <w:tab w:val="left" w:pos="5760"/>
              </w:tabs>
              <w:jc w:val="center"/>
              <w:rPr>
                <w:b/>
                <w:bCs/>
                <w:sz w:val="20"/>
                <w:szCs w:val="20"/>
              </w:rPr>
            </w:pPr>
            <w:r w:rsidRPr="00E46063">
              <w:rPr>
                <w:b/>
                <w:bCs/>
                <w:sz w:val="20"/>
                <w:szCs w:val="20"/>
              </w:rPr>
              <w:t>Crop / Enterprise</w:t>
            </w:r>
          </w:p>
        </w:tc>
        <w:tc>
          <w:tcPr>
            <w:tcW w:w="1353" w:type="dxa"/>
          </w:tcPr>
          <w:p w:rsidR="000717C0" w:rsidRPr="00E46063" w:rsidRDefault="000717C0" w:rsidP="00281D5F">
            <w:pPr>
              <w:tabs>
                <w:tab w:val="left" w:pos="540"/>
                <w:tab w:val="left" w:pos="5760"/>
              </w:tabs>
              <w:jc w:val="center"/>
              <w:rPr>
                <w:b/>
                <w:bCs/>
                <w:sz w:val="20"/>
                <w:szCs w:val="20"/>
              </w:rPr>
            </w:pPr>
            <w:r w:rsidRPr="00E46063">
              <w:rPr>
                <w:b/>
                <w:bCs/>
                <w:sz w:val="20"/>
                <w:szCs w:val="20"/>
              </w:rPr>
              <w:t>Related field intervention (OFT/FLD)</w:t>
            </w:r>
          </w:p>
        </w:tc>
        <w:tc>
          <w:tcPr>
            <w:tcW w:w="3244" w:type="dxa"/>
          </w:tcPr>
          <w:p w:rsidR="000717C0" w:rsidRPr="00E46063" w:rsidRDefault="00CE3CD0" w:rsidP="00A1429F">
            <w:pPr>
              <w:tabs>
                <w:tab w:val="left" w:pos="540"/>
                <w:tab w:val="left" w:pos="5760"/>
              </w:tabs>
              <w:jc w:val="center"/>
              <w:rPr>
                <w:b/>
                <w:bCs/>
                <w:sz w:val="20"/>
                <w:szCs w:val="20"/>
              </w:rPr>
            </w:pPr>
            <w:r w:rsidRPr="00E46063">
              <w:rPr>
                <w:b/>
                <w:bCs/>
                <w:sz w:val="20"/>
                <w:szCs w:val="20"/>
              </w:rPr>
              <w:t>Training t</w:t>
            </w:r>
            <w:r w:rsidR="000717C0" w:rsidRPr="00E46063">
              <w:rPr>
                <w:b/>
                <w:bCs/>
                <w:sz w:val="20"/>
                <w:szCs w:val="20"/>
              </w:rPr>
              <w:t>itle</w:t>
            </w:r>
          </w:p>
        </w:tc>
        <w:tc>
          <w:tcPr>
            <w:tcW w:w="901" w:type="dxa"/>
          </w:tcPr>
          <w:p w:rsidR="000717C0" w:rsidRPr="00E46063" w:rsidRDefault="00CE3CD0" w:rsidP="00281D5F">
            <w:pPr>
              <w:tabs>
                <w:tab w:val="left" w:pos="540"/>
                <w:tab w:val="left" w:pos="5760"/>
              </w:tabs>
              <w:jc w:val="center"/>
              <w:rPr>
                <w:b/>
                <w:bCs/>
                <w:sz w:val="20"/>
                <w:szCs w:val="20"/>
              </w:rPr>
            </w:pPr>
            <w:r w:rsidRPr="00E46063">
              <w:rPr>
                <w:b/>
                <w:bCs/>
                <w:sz w:val="20"/>
                <w:szCs w:val="20"/>
              </w:rPr>
              <w:t>No. of c</w:t>
            </w:r>
            <w:r w:rsidR="000717C0" w:rsidRPr="00E46063">
              <w:rPr>
                <w:b/>
                <w:bCs/>
                <w:sz w:val="20"/>
                <w:szCs w:val="20"/>
              </w:rPr>
              <w:t>ourses</w:t>
            </w:r>
          </w:p>
        </w:tc>
        <w:tc>
          <w:tcPr>
            <w:tcW w:w="1589" w:type="dxa"/>
          </w:tcPr>
          <w:p w:rsidR="000717C0" w:rsidRPr="00E46063" w:rsidRDefault="000717C0" w:rsidP="00281D5F">
            <w:pPr>
              <w:tabs>
                <w:tab w:val="left" w:pos="540"/>
                <w:tab w:val="left" w:pos="5760"/>
              </w:tabs>
              <w:jc w:val="center"/>
              <w:rPr>
                <w:b/>
                <w:sz w:val="20"/>
                <w:szCs w:val="20"/>
              </w:rPr>
            </w:pPr>
            <w:r w:rsidRPr="00E46063">
              <w:rPr>
                <w:b/>
                <w:sz w:val="20"/>
                <w:szCs w:val="20"/>
              </w:rPr>
              <w:t>Expected No. of participants</w:t>
            </w:r>
          </w:p>
        </w:tc>
        <w:tc>
          <w:tcPr>
            <w:tcW w:w="2338" w:type="dxa"/>
          </w:tcPr>
          <w:p w:rsidR="000717C0" w:rsidRPr="00F255AD" w:rsidRDefault="000717C0" w:rsidP="00281D5F">
            <w:pPr>
              <w:tabs>
                <w:tab w:val="left" w:pos="540"/>
                <w:tab w:val="left" w:pos="5760"/>
              </w:tabs>
              <w:jc w:val="center"/>
              <w:rPr>
                <w:b/>
                <w:bCs/>
                <w:sz w:val="20"/>
                <w:szCs w:val="20"/>
              </w:rPr>
            </w:pPr>
            <w:r w:rsidRPr="00F255AD">
              <w:rPr>
                <w:b/>
                <w:sz w:val="20"/>
                <w:szCs w:val="20"/>
              </w:rPr>
              <w:t>Names of the team members involved</w:t>
            </w:r>
          </w:p>
        </w:tc>
      </w:tr>
      <w:tr w:rsidR="002A5D2F" w:rsidRPr="00F255AD" w:rsidTr="009C7950">
        <w:trPr>
          <w:trHeight w:val="179"/>
        </w:trPr>
        <w:tc>
          <w:tcPr>
            <w:tcW w:w="729" w:type="dxa"/>
            <w:vMerge w:val="restart"/>
          </w:tcPr>
          <w:p w:rsidR="002A5D2F" w:rsidRPr="00E46063" w:rsidRDefault="002A5D2F" w:rsidP="000717C0">
            <w:pPr>
              <w:tabs>
                <w:tab w:val="left" w:pos="540"/>
                <w:tab w:val="left" w:pos="5760"/>
              </w:tabs>
              <w:jc w:val="center"/>
              <w:rPr>
                <w:bCs/>
                <w:sz w:val="20"/>
                <w:szCs w:val="20"/>
              </w:rPr>
            </w:pPr>
            <w:r w:rsidRPr="00E46063">
              <w:rPr>
                <w:bCs/>
                <w:sz w:val="20"/>
                <w:szCs w:val="20"/>
              </w:rPr>
              <w:t>7.1</w:t>
            </w:r>
          </w:p>
        </w:tc>
        <w:tc>
          <w:tcPr>
            <w:tcW w:w="2511" w:type="dxa"/>
            <w:vMerge w:val="restart"/>
          </w:tcPr>
          <w:p w:rsidR="002A5D2F" w:rsidRPr="00E46063" w:rsidRDefault="002A5D2F" w:rsidP="003C36ED">
            <w:pPr>
              <w:rPr>
                <w:color w:val="000000"/>
                <w:sz w:val="20"/>
                <w:szCs w:val="20"/>
              </w:rPr>
            </w:pPr>
            <w:r w:rsidRPr="00E46063">
              <w:rPr>
                <w:color w:val="000000"/>
                <w:sz w:val="20"/>
                <w:szCs w:val="20"/>
              </w:rPr>
              <w:t xml:space="preserve">Crop production </w:t>
            </w:r>
          </w:p>
        </w:tc>
        <w:tc>
          <w:tcPr>
            <w:tcW w:w="1524" w:type="dxa"/>
          </w:tcPr>
          <w:p w:rsidR="002A5D2F" w:rsidRPr="00E46063" w:rsidRDefault="002A5D2F" w:rsidP="00281D5F">
            <w:pPr>
              <w:tabs>
                <w:tab w:val="left" w:pos="540"/>
                <w:tab w:val="left" w:pos="5760"/>
              </w:tabs>
              <w:jc w:val="center"/>
              <w:rPr>
                <w:bCs/>
                <w:sz w:val="20"/>
                <w:szCs w:val="20"/>
              </w:rPr>
            </w:pPr>
            <w:r w:rsidRPr="00E46063">
              <w:rPr>
                <w:bCs/>
                <w:sz w:val="20"/>
                <w:szCs w:val="20"/>
              </w:rPr>
              <w:t>Paddy</w:t>
            </w:r>
          </w:p>
        </w:tc>
        <w:tc>
          <w:tcPr>
            <w:tcW w:w="1353" w:type="dxa"/>
          </w:tcPr>
          <w:p w:rsidR="002A5D2F" w:rsidRPr="00E46063" w:rsidRDefault="002A5D2F" w:rsidP="00281D5F">
            <w:pPr>
              <w:tabs>
                <w:tab w:val="left" w:pos="540"/>
                <w:tab w:val="left" w:pos="5760"/>
              </w:tabs>
              <w:jc w:val="center"/>
              <w:rPr>
                <w:bCs/>
                <w:sz w:val="20"/>
                <w:szCs w:val="20"/>
              </w:rPr>
            </w:pPr>
            <w:r w:rsidRPr="00E46063">
              <w:rPr>
                <w:bCs/>
                <w:sz w:val="20"/>
                <w:szCs w:val="20"/>
              </w:rPr>
              <w:t>OFT / FLD</w:t>
            </w:r>
          </w:p>
        </w:tc>
        <w:tc>
          <w:tcPr>
            <w:tcW w:w="3244" w:type="dxa"/>
          </w:tcPr>
          <w:p w:rsidR="002A5D2F" w:rsidRPr="00E46063" w:rsidRDefault="002A5D2F" w:rsidP="00AC28D5">
            <w:pPr>
              <w:pStyle w:val="ListParagraph"/>
              <w:numPr>
                <w:ilvl w:val="0"/>
                <w:numId w:val="21"/>
              </w:numPr>
              <w:tabs>
                <w:tab w:val="left" w:pos="540"/>
                <w:tab w:val="left" w:pos="5760"/>
              </w:tabs>
              <w:ind w:left="256" w:hanging="270"/>
              <w:rPr>
                <w:bCs/>
                <w:sz w:val="20"/>
                <w:szCs w:val="20"/>
              </w:rPr>
            </w:pPr>
            <w:r w:rsidRPr="00E46063">
              <w:rPr>
                <w:bCs/>
                <w:sz w:val="20"/>
                <w:szCs w:val="20"/>
              </w:rPr>
              <w:t>Paddy based cropping system</w:t>
            </w:r>
          </w:p>
          <w:p w:rsidR="002A5D2F" w:rsidRPr="00E46063" w:rsidRDefault="002A5D2F" w:rsidP="00AC28D5">
            <w:pPr>
              <w:pStyle w:val="ListParagraph"/>
              <w:numPr>
                <w:ilvl w:val="0"/>
                <w:numId w:val="21"/>
              </w:numPr>
              <w:tabs>
                <w:tab w:val="left" w:pos="540"/>
                <w:tab w:val="left" w:pos="5760"/>
              </w:tabs>
              <w:ind w:left="256" w:hanging="270"/>
              <w:rPr>
                <w:bCs/>
                <w:sz w:val="20"/>
                <w:szCs w:val="20"/>
              </w:rPr>
            </w:pPr>
            <w:r w:rsidRPr="00E46063">
              <w:rPr>
                <w:bCs/>
                <w:sz w:val="20"/>
                <w:szCs w:val="20"/>
              </w:rPr>
              <w:t>DSR method of cultivation</w:t>
            </w:r>
          </w:p>
        </w:tc>
        <w:tc>
          <w:tcPr>
            <w:tcW w:w="901" w:type="dxa"/>
          </w:tcPr>
          <w:p w:rsidR="002A5D2F" w:rsidRPr="00E46063" w:rsidRDefault="002A5D2F" w:rsidP="00850A17">
            <w:pPr>
              <w:tabs>
                <w:tab w:val="left" w:pos="540"/>
                <w:tab w:val="left" w:pos="5760"/>
              </w:tabs>
              <w:jc w:val="center"/>
              <w:rPr>
                <w:bCs/>
                <w:sz w:val="20"/>
                <w:szCs w:val="20"/>
              </w:rPr>
            </w:pPr>
            <w:r w:rsidRPr="00E46063">
              <w:rPr>
                <w:bCs/>
                <w:sz w:val="20"/>
                <w:szCs w:val="20"/>
              </w:rPr>
              <w:t>0</w:t>
            </w:r>
            <w:r w:rsidR="00850A17">
              <w:rPr>
                <w:bCs/>
                <w:sz w:val="20"/>
                <w:szCs w:val="20"/>
              </w:rPr>
              <w:t>2</w:t>
            </w:r>
          </w:p>
        </w:tc>
        <w:tc>
          <w:tcPr>
            <w:tcW w:w="1589" w:type="dxa"/>
          </w:tcPr>
          <w:p w:rsidR="002A5D2F" w:rsidRPr="00E46063" w:rsidRDefault="00850A17" w:rsidP="002A5D2F">
            <w:pPr>
              <w:tabs>
                <w:tab w:val="left" w:pos="540"/>
                <w:tab w:val="left" w:pos="5760"/>
              </w:tabs>
              <w:jc w:val="center"/>
              <w:rPr>
                <w:bCs/>
                <w:sz w:val="20"/>
                <w:szCs w:val="20"/>
              </w:rPr>
            </w:pPr>
            <w:r>
              <w:rPr>
                <w:bCs/>
                <w:sz w:val="20"/>
                <w:szCs w:val="20"/>
              </w:rPr>
              <w:t>1</w:t>
            </w:r>
            <w:r w:rsidR="002A5D2F" w:rsidRPr="00E46063">
              <w:rPr>
                <w:bCs/>
                <w:sz w:val="20"/>
                <w:szCs w:val="20"/>
              </w:rPr>
              <w:t>00</w:t>
            </w:r>
          </w:p>
        </w:tc>
        <w:tc>
          <w:tcPr>
            <w:tcW w:w="2338" w:type="dxa"/>
          </w:tcPr>
          <w:p w:rsidR="002A5D2F" w:rsidRDefault="002A5D2F" w:rsidP="009F7DC3">
            <w:pPr>
              <w:ind w:right="-108"/>
              <w:rPr>
                <w:bCs/>
                <w:sz w:val="14"/>
                <w:szCs w:val="20"/>
                <w:lang w:val="en-IN"/>
              </w:rPr>
            </w:pPr>
            <w:r w:rsidRPr="0040212E">
              <w:rPr>
                <w:bCs/>
                <w:sz w:val="14"/>
                <w:szCs w:val="20"/>
              </w:rPr>
              <w:t>Sr.Scientist</w:t>
            </w:r>
            <w:r w:rsidR="009F7DC3">
              <w:rPr>
                <w:bCs/>
                <w:sz w:val="14"/>
                <w:szCs w:val="20"/>
              </w:rPr>
              <w:t xml:space="preserve"> </w:t>
            </w:r>
            <w:r w:rsidRPr="0040212E">
              <w:rPr>
                <w:bCs/>
                <w:sz w:val="14"/>
                <w:szCs w:val="20"/>
              </w:rPr>
              <w:t>&amp; Head, Scientist</w:t>
            </w:r>
            <w:r w:rsidR="009F7DC3">
              <w:rPr>
                <w:bCs/>
                <w:sz w:val="14"/>
                <w:szCs w:val="20"/>
              </w:rPr>
              <w:t xml:space="preserve"> (Entomology), </w:t>
            </w:r>
            <w:r w:rsidRPr="0040212E">
              <w:rPr>
                <w:bCs/>
                <w:sz w:val="14"/>
                <w:szCs w:val="20"/>
                <w:lang w:val="en-IN"/>
              </w:rPr>
              <w:t>Scientist</w:t>
            </w:r>
            <w:r w:rsidR="009F7DC3">
              <w:rPr>
                <w:bCs/>
                <w:sz w:val="14"/>
                <w:szCs w:val="20"/>
                <w:lang w:val="en-IN"/>
              </w:rPr>
              <w:t xml:space="preserve"> </w:t>
            </w:r>
            <w:r w:rsidRPr="0040212E">
              <w:rPr>
                <w:bCs/>
                <w:sz w:val="14"/>
                <w:szCs w:val="20"/>
                <w:lang w:val="en-IN"/>
              </w:rPr>
              <w:t>(</w:t>
            </w:r>
            <w:r w:rsidR="009F7DC3">
              <w:rPr>
                <w:bCs/>
                <w:sz w:val="14"/>
                <w:szCs w:val="20"/>
                <w:lang w:val="en-IN"/>
              </w:rPr>
              <w:t>Pathology</w:t>
            </w:r>
            <w:r w:rsidRPr="0040212E">
              <w:rPr>
                <w:bCs/>
                <w:sz w:val="14"/>
                <w:szCs w:val="20"/>
                <w:lang w:val="en-IN"/>
              </w:rPr>
              <w:t>)</w:t>
            </w:r>
          </w:p>
          <w:p w:rsidR="009F7DC3" w:rsidRPr="00F255AD" w:rsidRDefault="009F7DC3" w:rsidP="009F7DC3">
            <w:pPr>
              <w:ind w:right="-108"/>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Animal Science</w:t>
            </w:r>
            <w:r w:rsidRPr="0040212E">
              <w:rPr>
                <w:bCs/>
                <w:sz w:val="14"/>
                <w:szCs w:val="20"/>
                <w:lang w:val="en-IN"/>
              </w:rPr>
              <w:t>)</w:t>
            </w:r>
          </w:p>
        </w:tc>
      </w:tr>
      <w:tr w:rsidR="002A5D2F" w:rsidRPr="00F255AD" w:rsidTr="009C7950">
        <w:trPr>
          <w:trHeight w:val="179"/>
        </w:trPr>
        <w:tc>
          <w:tcPr>
            <w:tcW w:w="729" w:type="dxa"/>
            <w:vMerge/>
          </w:tcPr>
          <w:p w:rsidR="002A5D2F" w:rsidRPr="00E46063" w:rsidRDefault="002A5D2F" w:rsidP="00281D5F">
            <w:pPr>
              <w:tabs>
                <w:tab w:val="left" w:pos="540"/>
                <w:tab w:val="left" w:pos="5760"/>
              </w:tabs>
              <w:jc w:val="center"/>
              <w:rPr>
                <w:bCs/>
                <w:sz w:val="20"/>
                <w:szCs w:val="20"/>
              </w:rPr>
            </w:pPr>
          </w:p>
        </w:tc>
        <w:tc>
          <w:tcPr>
            <w:tcW w:w="2511" w:type="dxa"/>
            <w:vMerge/>
          </w:tcPr>
          <w:p w:rsidR="002A5D2F" w:rsidRPr="00E46063" w:rsidRDefault="002A5D2F" w:rsidP="003C36ED">
            <w:pPr>
              <w:rPr>
                <w:color w:val="000000"/>
                <w:sz w:val="20"/>
                <w:szCs w:val="20"/>
              </w:rPr>
            </w:pPr>
          </w:p>
        </w:tc>
        <w:tc>
          <w:tcPr>
            <w:tcW w:w="1524" w:type="dxa"/>
          </w:tcPr>
          <w:p w:rsidR="002A5D2F" w:rsidRPr="00E46063" w:rsidRDefault="002A5D2F" w:rsidP="00281D5F">
            <w:pPr>
              <w:tabs>
                <w:tab w:val="left" w:pos="540"/>
                <w:tab w:val="left" w:pos="5760"/>
              </w:tabs>
              <w:jc w:val="center"/>
              <w:rPr>
                <w:b/>
                <w:bCs/>
                <w:sz w:val="20"/>
                <w:szCs w:val="20"/>
              </w:rPr>
            </w:pPr>
            <w:r w:rsidRPr="00E46063">
              <w:rPr>
                <w:bCs/>
                <w:sz w:val="20"/>
                <w:szCs w:val="20"/>
              </w:rPr>
              <w:t>Rabi sorghum</w:t>
            </w:r>
          </w:p>
        </w:tc>
        <w:tc>
          <w:tcPr>
            <w:tcW w:w="1353" w:type="dxa"/>
          </w:tcPr>
          <w:p w:rsidR="002A5D2F" w:rsidRPr="00E46063" w:rsidRDefault="002A5D2F" w:rsidP="00281D5F">
            <w:pPr>
              <w:tabs>
                <w:tab w:val="left" w:pos="540"/>
                <w:tab w:val="left" w:pos="5760"/>
              </w:tabs>
              <w:jc w:val="center"/>
              <w:rPr>
                <w:bCs/>
                <w:sz w:val="20"/>
                <w:szCs w:val="20"/>
              </w:rPr>
            </w:pPr>
            <w:r w:rsidRPr="00E46063">
              <w:rPr>
                <w:bCs/>
                <w:sz w:val="20"/>
                <w:szCs w:val="20"/>
              </w:rPr>
              <w:t>OFT</w:t>
            </w:r>
          </w:p>
        </w:tc>
        <w:tc>
          <w:tcPr>
            <w:tcW w:w="3244" w:type="dxa"/>
          </w:tcPr>
          <w:p w:rsidR="002A5D2F" w:rsidRPr="00E46063" w:rsidRDefault="002A5D2F" w:rsidP="00281D5F">
            <w:pPr>
              <w:tabs>
                <w:tab w:val="left" w:pos="540"/>
                <w:tab w:val="left" w:pos="5760"/>
              </w:tabs>
              <w:jc w:val="center"/>
              <w:rPr>
                <w:bCs/>
                <w:sz w:val="20"/>
                <w:szCs w:val="20"/>
              </w:rPr>
            </w:pPr>
            <w:r w:rsidRPr="00E46063">
              <w:rPr>
                <w:bCs/>
                <w:sz w:val="20"/>
                <w:szCs w:val="20"/>
              </w:rPr>
              <w:t xml:space="preserve">Rabi sorghum production technologies </w:t>
            </w:r>
          </w:p>
        </w:tc>
        <w:tc>
          <w:tcPr>
            <w:tcW w:w="901" w:type="dxa"/>
          </w:tcPr>
          <w:p w:rsidR="002A5D2F" w:rsidRPr="00E46063" w:rsidRDefault="002A5D2F" w:rsidP="002A5D2F">
            <w:pPr>
              <w:tabs>
                <w:tab w:val="left" w:pos="540"/>
                <w:tab w:val="left" w:pos="5760"/>
              </w:tabs>
              <w:jc w:val="center"/>
              <w:rPr>
                <w:bCs/>
                <w:sz w:val="20"/>
                <w:szCs w:val="20"/>
              </w:rPr>
            </w:pPr>
            <w:r w:rsidRPr="00E46063">
              <w:rPr>
                <w:bCs/>
                <w:sz w:val="20"/>
                <w:szCs w:val="20"/>
              </w:rPr>
              <w:t>02</w:t>
            </w:r>
          </w:p>
        </w:tc>
        <w:tc>
          <w:tcPr>
            <w:tcW w:w="1589" w:type="dxa"/>
          </w:tcPr>
          <w:p w:rsidR="002A5D2F" w:rsidRPr="00E46063" w:rsidRDefault="002A5D2F" w:rsidP="00281D5F">
            <w:pPr>
              <w:tabs>
                <w:tab w:val="left" w:pos="540"/>
                <w:tab w:val="left" w:pos="5760"/>
              </w:tabs>
              <w:jc w:val="center"/>
              <w:rPr>
                <w:bCs/>
                <w:sz w:val="20"/>
                <w:szCs w:val="20"/>
              </w:rPr>
            </w:pPr>
            <w:r w:rsidRPr="00E46063">
              <w:rPr>
                <w:bCs/>
                <w:sz w:val="20"/>
                <w:szCs w:val="20"/>
              </w:rPr>
              <w:t>60</w:t>
            </w:r>
          </w:p>
        </w:tc>
        <w:tc>
          <w:tcPr>
            <w:tcW w:w="2338" w:type="dxa"/>
          </w:tcPr>
          <w:p w:rsidR="002A5D2F" w:rsidRPr="002A5D2F" w:rsidRDefault="002A5D2F" w:rsidP="002A5D2F">
            <w:pPr>
              <w:ind w:right="-108"/>
              <w:rPr>
                <w:bCs/>
                <w:sz w:val="14"/>
                <w:szCs w:val="20"/>
              </w:rPr>
            </w:pPr>
            <w:r w:rsidRPr="0040212E">
              <w:rPr>
                <w:bCs/>
                <w:sz w:val="14"/>
                <w:szCs w:val="20"/>
              </w:rPr>
              <w:t>Sr.Scientist&amp; Head, Scientist</w:t>
            </w:r>
            <w:r w:rsidR="00F85C8C">
              <w:rPr>
                <w:bCs/>
                <w:sz w:val="14"/>
                <w:szCs w:val="20"/>
              </w:rPr>
              <w:t xml:space="preserve"> </w:t>
            </w:r>
            <w:r w:rsidRPr="0040212E">
              <w:rPr>
                <w:bCs/>
                <w:sz w:val="14"/>
                <w:szCs w:val="20"/>
              </w:rPr>
              <w:t xml:space="preserve">(Entomology) </w:t>
            </w:r>
            <w:r>
              <w:rPr>
                <w:bCs/>
                <w:sz w:val="14"/>
                <w:szCs w:val="20"/>
                <w:lang w:val="en-IN"/>
              </w:rPr>
              <w:t>&amp;</w:t>
            </w:r>
            <w:r w:rsidR="00F85C8C">
              <w:rPr>
                <w:bCs/>
                <w:sz w:val="14"/>
                <w:szCs w:val="20"/>
                <w:lang w:val="en-IN"/>
              </w:rPr>
              <w:t xml:space="preserve"> </w:t>
            </w:r>
            <w:r w:rsidR="00F85C8C" w:rsidRPr="0040212E">
              <w:rPr>
                <w:bCs/>
                <w:sz w:val="14"/>
                <w:szCs w:val="20"/>
                <w:lang w:val="en-IN"/>
              </w:rPr>
              <w:t>Scientist</w:t>
            </w:r>
            <w:r w:rsidR="00F85C8C">
              <w:rPr>
                <w:bCs/>
                <w:sz w:val="14"/>
                <w:szCs w:val="20"/>
                <w:lang w:val="en-IN"/>
              </w:rPr>
              <w:t xml:space="preserve"> </w:t>
            </w:r>
            <w:r w:rsidR="00F85C8C" w:rsidRPr="0040212E">
              <w:rPr>
                <w:bCs/>
                <w:sz w:val="14"/>
                <w:szCs w:val="20"/>
                <w:lang w:val="en-IN"/>
              </w:rPr>
              <w:t>(</w:t>
            </w:r>
            <w:r w:rsidR="00F85C8C">
              <w:rPr>
                <w:bCs/>
                <w:sz w:val="14"/>
                <w:szCs w:val="20"/>
                <w:lang w:val="en-IN"/>
              </w:rPr>
              <w:t>Pathology</w:t>
            </w:r>
            <w:r w:rsidR="00F85C8C" w:rsidRPr="0040212E">
              <w:rPr>
                <w:bCs/>
                <w:sz w:val="14"/>
                <w:szCs w:val="20"/>
                <w:lang w:val="en-IN"/>
              </w:rPr>
              <w:t>)</w:t>
            </w:r>
          </w:p>
        </w:tc>
      </w:tr>
      <w:tr w:rsidR="002A5D2F" w:rsidRPr="00F255AD" w:rsidTr="009C7950">
        <w:trPr>
          <w:trHeight w:val="179"/>
        </w:trPr>
        <w:tc>
          <w:tcPr>
            <w:tcW w:w="729" w:type="dxa"/>
            <w:vMerge/>
          </w:tcPr>
          <w:p w:rsidR="002A5D2F" w:rsidRPr="00E46063" w:rsidRDefault="002A5D2F" w:rsidP="00281D5F">
            <w:pPr>
              <w:tabs>
                <w:tab w:val="left" w:pos="540"/>
                <w:tab w:val="left" w:pos="5760"/>
              </w:tabs>
              <w:jc w:val="center"/>
              <w:rPr>
                <w:bCs/>
                <w:sz w:val="20"/>
                <w:szCs w:val="20"/>
              </w:rPr>
            </w:pPr>
          </w:p>
        </w:tc>
        <w:tc>
          <w:tcPr>
            <w:tcW w:w="2511" w:type="dxa"/>
            <w:vMerge/>
          </w:tcPr>
          <w:p w:rsidR="002A5D2F" w:rsidRPr="00E46063" w:rsidRDefault="002A5D2F" w:rsidP="003C36ED">
            <w:pPr>
              <w:rPr>
                <w:color w:val="000000"/>
                <w:sz w:val="20"/>
                <w:szCs w:val="20"/>
              </w:rPr>
            </w:pPr>
          </w:p>
        </w:tc>
        <w:tc>
          <w:tcPr>
            <w:tcW w:w="1524" w:type="dxa"/>
          </w:tcPr>
          <w:p w:rsidR="002A5D2F" w:rsidRPr="00E46063" w:rsidRDefault="002A5D2F" w:rsidP="00281D5F">
            <w:pPr>
              <w:tabs>
                <w:tab w:val="left" w:pos="540"/>
                <w:tab w:val="left" w:pos="5760"/>
              </w:tabs>
              <w:jc w:val="center"/>
              <w:rPr>
                <w:b/>
                <w:bCs/>
                <w:sz w:val="20"/>
                <w:szCs w:val="20"/>
              </w:rPr>
            </w:pPr>
            <w:r w:rsidRPr="00E46063">
              <w:rPr>
                <w:bCs/>
                <w:sz w:val="20"/>
                <w:szCs w:val="20"/>
              </w:rPr>
              <w:t>Groundnut</w:t>
            </w:r>
          </w:p>
        </w:tc>
        <w:tc>
          <w:tcPr>
            <w:tcW w:w="1353" w:type="dxa"/>
          </w:tcPr>
          <w:p w:rsidR="002A5D2F" w:rsidRPr="00E46063" w:rsidRDefault="002A5D2F" w:rsidP="00281D5F">
            <w:pPr>
              <w:tabs>
                <w:tab w:val="left" w:pos="540"/>
                <w:tab w:val="left" w:pos="5760"/>
              </w:tabs>
              <w:jc w:val="center"/>
              <w:rPr>
                <w:b/>
                <w:bCs/>
                <w:sz w:val="20"/>
                <w:szCs w:val="20"/>
              </w:rPr>
            </w:pPr>
            <w:r w:rsidRPr="00E46063">
              <w:rPr>
                <w:bCs/>
                <w:sz w:val="20"/>
                <w:szCs w:val="20"/>
              </w:rPr>
              <w:t>OFT</w:t>
            </w:r>
          </w:p>
        </w:tc>
        <w:tc>
          <w:tcPr>
            <w:tcW w:w="3244" w:type="dxa"/>
          </w:tcPr>
          <w:p w:rsidR="002A5D2F" w:rsidRPr="00E46063" w:rsidRDefault="002A5D2F" w:rsidP="00281D5F">
            <w:pPr>
              <w:tabs>
                <w:tab w:val="left" w:pos="540"/>
                <w:tab w:val="left" w:pos="5760"/>
              </w:tabs>
              <w:jc w:val="center"/>
              <w:rPr>
                <w:b/>
                <w:bCs/>
                <w:sz w:val="20"/>
                <w:szCs w:val="20"/>
              </w:rPr>
            </w:pPr>
            <w:r w:rsidRPr="00E46063">
              <w:rPr>
                <w:bCs/>
                <w:sz w:val="20"/>
                <w:szCs w:val="20"/>
              </w:rPr>
              <w:t xml:space="preserve">Production technologies for Groundnut </w:t>
            </w:r>
          </w:p>
        </w:tc>
        <w:tc>
          <w:tcPr>
            <w:tcW w:w="901" w:type="dxa"/>
          </w:tcPr>
          <w:p w:rsidR="002A5D2F" w:rsidRPr="00E46063" w:rsidRDefault="002A5D2F" w:rsidP="00281D5F">
            <w:pPr>
              <w:tabs>
                <w:tab w:val="left" w:pos="540"/>
                <w:tab w:val="left" w:pos="5760"/>
              </w:tabs>
              <w:jc w:val="center"/>
              <w:rPr>
                <w:bCs/>
                <w:sz w:val="20"/>
                <w:szCs w:val="20"/>
              </w:rPr>
            </w:pPr>
            <w:r w:rsidRPr="00E46063">
              <w:rPr>
                <w:bCs/>
                <w:sz w:val="20"/>
                <w:szCs w:val="20"/>
              </w:rPr>
              <w:t>02</w:t>
            </w:r>
          </w:p>
        </w:tc>
        <w:tc>
          <w:tcPr>
            <w:tcW w:w="1589" w:type="dxa"/>
          </w:tcPr>
          <w:p w:rsidR="002A5D2F" w:rsidRPr="00E46063" w:rsidRDefault="002A5D2F" w:rsidP="00281D5F">
            <w:pPr>
              <w:tabs>
                <w:tab w:val="left" w:pos="540"/>
                <w:tab w:val="left" w:pos="5760"/>
              </w:tabs>
              <w:jc w:val="center"/>
              <w:rPr>
                <w:bCs/>
                <w:sz w:val="20"/>
                <w:szCs w:val="20"/>
              </w:rPr>
            </w:pPr>
            <w:r w:rsidRPr="00E46063">
              <w:rPr>
                <w:bCs/>
                <w:sz w:val="20"/>
                <w:szCs w:val="20"/>
              </w:rPr>
              <w:t>80</w:t>
            </w:r>
          </w:p>
        </w:tc>
        <w:tc>
          <w:tcPr>
            <w:tcW w:w="2338" w:type="dxa"/>
          </w:tcPr>
          <w:p w:rsidR="002A5D2F" w:rsidRPr="00F255AD" w:rsidRDefault="002A5D2F" w:rsidP="002A5D2F">
            <w:pPr>
              <w:ind w:right="-108"/>
              <w:rPr>
                <w:bCs/>
                <w:sz w:val="14"/>
                <w:szCs w:val="20"/>
              </w:rPr>
            </w:pPr>
            <w:r w:rsidRPr="00F255AD">
              <w:rPr>
                <w:bCs/>
                <w:sz w:val="14"/>
                <w:szCs w:val="20"/>
              </w:rPr>
              <w:t xml:space="preserve">Sr.Scientist&amp; Head,   </w:t>
            </w:r>
          </w:p>
          <w:p w:rsidR="002A5D2F" w:rsidRPr="00F255AD" w:rsidRDefault="00F85C8C" w:rsidP="002A5D2F">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Entomology</w:t>
            </w:r>
            <w:r w:rsidR="002A5D2F" w:rsidRPr="00F255AD">
              <w:rPr>
                <w:bCs/>
                <w:sz w:val="14"/>
                <w:szCs w:val="20"/>
              </w:rPr>
              <w:t>)</w:t>
            </w:r>
            <w:r>
              <w:rPr>
                <w:bCs/>
                <w:sz w:val="14"/>
                <w:szCs w:val="20"/>
              </w:rPr>
              <w:t xml:space="preserve"> </w:t>
            </w:r>
            <w:r w:rsidR="002A5D2F" w:rsidRPr="00F255AD">
              <w:rPr>
                <w:bCs/>
                <w:sz w:val="14"/>
                <w:szCs w:val="20"/>
              </w:rPr>
              <w:t>&amp;</w:t>
            </w:r>
          </w:p>
          <w:p w:rsidR="002A5D2F" w:rsidRPr="00F255AD" w:rsidRDefault="002A5D2F" w:rsidP="002A5D2F">
            <w:pPr>
              <w:tabs>
                <w:tab w:val="left" w:pos="540"/>
                <w:tab w:val="left" w:pos="5760"/>
              </w:tabs>
              <w:rPr>
                <w:b/>
                <w:bCs/>
                <w:sz w:val="22"/>
                <w:szCs w:val="22"/>
              </w:rPr>
            </w:pPr>
            <w:r w:rsidRPr="00F255AD">
              <w:rPr>
                <w:bCs/>
                <w:sz w:val="14"/>
                <w:szCs w:val="20"/>
              </w:rPr>
              <w:t>Scientist(Plant Pathology)</w:t>
            </w:r>
          </w:p>
        </w:tc>
      </w:tr>
      <w:tr w:rsidR="002A5D2F" w:rsidRPr="00F255AD" w:rsidTr="009C7950">
        <w:trPr>
          <w:trHeight w:val="179"/>
        </w:trPr>
        <w:tc>
          <w:tcPr>
            <w:tcW w:w="729" w:type="dxa"/>
            <w:vMerge/>
          </w:tcPr>
          <w:p w:rsidR="002A5D2F" w:rsidRPr="00E46063" w:rsidRDefault="002A5D2F" w:rsidP="00281D5F">
            <w:pPr>
              <w:tabs>
                <w:tab w:val="left" w:pos="540"/>
                <w:tab w:val="left" w:pos="5760"/>
              </w:tabs>
              <w:jc w:val="center"/>
              <w:rPr>
                <w:bCs/>
                <w:sz w:val="20"/>
                <w:szCs w:val="20"/>
              </w:rPr>
            </w:pPr>
          </w:p>
        </w:tc>
        <w:tc>
          <w:tcPr>
            <w:tcW w:w="2511" w:type="dxa"/>
            <w:vMerge/>
          </w:tcPr>
          <w:p w:rsidR="002A5D2F" w:rsidRPr="00E46063" w:rsidRDefault="002A5D2F" w:rsidP="003C36ED">
            <w:pPr>
              <w:rPr>
                <w:color w:val="000000"/>
                <w:sz w:val="20"/>
                <w:szCs w:val="20"/>
              </w:rPr>
            </w:pPr>
          </w:p>
        </w:tc>
        <w:tc>
          <w:tcPr>
            <w:tcW w:w="1524" w:type="dxa"/>
          </w:tcPr>
          <w:p w:rsidR="002A5D2F" w:rsidRPr="00E46063" w:rsidRDefault="002A5D2F" w:rsidP="00281D5F">
            <w:pPr>
              <w:tabs>
                <w:tab w:val="left" w:pos="540"/>
                <w:tab w:val="left" w:pos="5760"/>
              </w:tabs>
              <w:jc w:val="center"/>
              <w:rPr>
                <w:bCs/>
                <w:sz w:val="20"/>
                <w:szCs w:val="20"/>
              </w:rPr>
            </w:pPr>
            <w:r w:rsidRPr="00E46063">
              <w:rPr>
                <w:bCs/>
                <w:sz w:val="20"/>
                <w:szCs w:val="20"/>
              </w:rPr>
              <w:t xml:space="preserve">Millets </w:t>
            </w:r>
          </w:p>
        </w:tc>
        <w:tc>
          <w:tcPr>
            <w:tcW w:w="1353" w:type="dxa"/>
          </w:tcPr>
          <w:p w:rsidR="002A5D2F" w:rsidRPr="00E46063" w:rsidRDefault="002A5D2F" w:rsidP="00281D5F">
            <w:pPr>
              <w:tabs>
                <w:tab w:val="left" w:pos="540"/>
                <w:tab w:val="left" w:pos="5760"/>
              </w:tabs>
              <w:jc w:val="center"/>
              <w:rPr>
                <w:bCs/>
                <w:sz w:val="20"/>
                <w:szCs w:val="20"/>
              </w:rPr>
            </w:pPr>
            <w:r w:rsidRPr="00E46063">
              <w:rPr>
                <w:bCs/>
                <w:sz w:val="20"/>
                <w:szCs w:val="20"/>
              </w:rPr>
              <w:t>FLD</w:t>
            </w:r>
          </w:p>
        </w:tc>
        <w:tc>
          <w:tcPr>
            <w:tcW w:w="3244" w:type="dxa"/>
          </w:tcPr>
          <w:p w:rsidR="002A5D2F" w:rsidRPr="00E46063" w:rsidRDefault="002A5D2F" w:rsidP="00281D5F">
            <w:pPr>
              <w:tabs>
                <w:tab w:val="left" w:pos="540"/>
                <w:tab w:val="left" w:pos="5760"/>
              </w:tabs>
              <w:jc w:val="center"/>
              <w:rPr>
                <w:bCs/>
                <w:sz w:val="20"/>
                <w:szCs w:val="20"/>
              </w:rPr>
            </w:pPr>
            <w:r w:rsidRPr="00E46063">
              <w:rPr>
                <w:bCs/>
                <w:sz w:val="20"/>
                <w:szCs w:val="20"/>
              </w:rPr>
              <w:t>Importance of millets and their production technologies</w:t>
            </w:r>
          </w:p>
        </w:tc>
        <w:tc>
          <w:tcPr>
            <w:tcW w:w="901" w:type="dxa"/>
          </w:tcPr>
          <w:p w:rsidR="002A5D2F" w:rsidRPr="00E46063" w:rsidRDefault="00850A17" w:rsidP="00281D5F">
            <w:pPr>
              <w:tabs>
                <w:tab w:val="left" w:pos="540"/>
                <w:tab w:val="left" w:pos="5760"/>
              </w:tabs>
              <w:jc w:val="center"/>
              <w:rPr>
                <w:bCs/>
                <w:sz w:val="20"/>
                <w:szCs w:val="20"/>
              </w:rPr>
            </w:pPr>
            <w:r>
              <w:rPr>
                <w:bCs/>
                <w:sz w:val="20"/>
                <w:szCs w:val="20"/>
              </w:rPr>
              <w:t>02</w:t>
            </w:r>
          </w:p>
        </w:tc>
        <w:tc>
          <w:tcPr>
            <w:tcW w:w="1589" w:type="dxa"/>
          </w:tcPr>
          <w:p w:rsidR="002A5D2F" w:rsidRPr="00E46063" w:rsidRDefault="00850A17" w:rsidP="00281D5F">
            <w:pPr>
              <w:tabs>
                <w:tab w:val="left" w:pos="540"/>
                <w:tab w:val="left" w:pos="5760"/>
              </w:tabs>
              <w:jc w:val="center"/>
              <w:rPr>
                <w:bCs/>
                <w:sz w:val="20"/>
                <w:szCs w:val="20"/>
              </w:rPr>
            </w:pPr>
            <w:r>
              <w:rPr>
                <w:bCs/>
                <w:sz w:val="20"/>
                <w:szCs w:val="20"/>
              </w:rPr>
              <w:t>90</w:t>
            </w:r>
          </w:p>
        </w:tc>
        <w:tc>
          <w:tcPr>
            <w:tcW w:w="2338" w:type="dxa"/>
          </w:tcPr>
          <w:p w:rsidR="009C7950" w:rsidRDefault="002A5D2F" w:rsidP="009C7950">
            <w:pPr>
              <w:ind w:right="-108"/>
              <w:rPr>
                <w:bCs/>
                <w:sz w:val="14"/>
                <w:szCs w:val="20"/>
              </w:rPr>
            </w:pPr>
            <w:r w:rsidRPr="00F255AD">
              <w:rPr>
                <w:bCs/>
                <w:sz w:val="14"/>
                <w:szCs w:val="20"/>
              </w:rPr>
              <w:t>Sr.Scientist&amp; Head,</w:t>
            </w:r>
          </w:p>
          <w:p w:rsidR="002A5D2F" w:rsidRPr="00F255AD" w:rsidRDefault="002A5D2F" w:rsidP="009C7950">
            <w:pPr>
              <w:ind w:right="-108"/>
              <w:rPr>
                <w:bCs/>
                <w:sz w:val="14"/>
                <w:szCs w:val="20"/>
              </w:rPr>
            </w:pPr>
            <w:r w:rsidRPr="00F255AD">
              <w:rPr>
                <w:bCs/>
                <w:sz w:val="14"/>
                <w:szCs w:val="20"/>
              </w:rPr>
              <w:t xml:space="preserve"> Scientist</w:t>
            </w:r>
            <w:r w:rsidR="00F85C8C">
              <w:rPr>
                <w:bCs/>
                <w:sz w:val="14"/>
                <w:szCs w:val="20"/>
              </w:rPr>
              <w:t xml:space="preserve"> </w:t>
            </w:r>
            <w:r w:rsidRPr="00F255AD">
              <w:rPr>
                <w:bCs/>
                <w:sz w:val="14"/>
                <w:szCs w:val="20"/>
              </w:rPr>
              <w:t>(Plant Pathology) &amp;</w:t>
            </w:r>
          </w:p>
          <w:p w:rsidR="002A5D2F" w:rsidRPr="00F255AD" w:rsidRDefault="00F85C8C" w:rsidP="009C7950">
            <w:pPr>
              <w:rPr>
                <w:bCs/>
                <w:sz w:val="14"/>
                <w:szCs w:val="20"/>
              </w:rPr>
            </w:pPr>
            <w:r w:rsidRPr="00F85C8C">
              <w:rPr>
                <w:bCs/>
                <w:sz w:val="14"/>
                <w:szCs w:val="20"/>
                <w:lang w:val="en-IN"/>
              </w:rPr>
              <w:t>Scientist (Entomology</w:t>
            </w:r>
            <w:r w:rsidRPr="00F85C8C">
              <w:rPr>
                <w:bCs/>
                <w:sz w:val="14"/>
                <w:szCs w:val="20"/>
              </w:rPr>
              <w:t xml:space="preserve">) </w:t>
            </w:r>
          </w:p>
        </w:tc>
      </w:tr>
      <w:tr w:rsidR="00B67275" w:rsidRPr="00F255AD" w:rsidTr="009C7950">
        <w:trPr>
          <w:trHeight w:val="179"/>
        </w:trPr>
        <w:tc>
          <w:tcPr>
            <w:tcW w:w="729" w:type="dxa"/>
            <w:vMerge w:val="restart"/>
          </w:tcPr>
          <w:p w:rsidR="00B67275" w:rsidRPr="00E46063" w:rsidRDefault="00B67275" w:rsidP="00281D5F">
            <w:pPr>
              <w:tabs>
                <w:tab w:val="left" w:pos="540"/>
                <w:tab w:val="left" w:pos="5760"/>
              </w:tabs>
              <w:jc w:val="center"/>
              <w:rPr>
                <w:bCs/>
                <w:sz w:val="20"/>
                <w:szCs w:val="20"/>
              </w:rPr>
            </w:pPr>
            <w:r w:rsidRPr="00E46063">
              <w:rPr>
                <w:bCs/>
                <w:sz w:val="20"/>
                <w:szCs w:val="20"/>
              </w:rPr>
              <w:t>7.2</w:t>
            </w:r>
          </w:p>
        </w:tc>
        <w:tc>
          <w:tcPr>
            <w:tcW w:w="2511" w:type="dxa"/>
            <w:vMerge w:val="restart"/>
          </w:tcPr>
          <w:p w:rsidR="00B67275" w:rsidRPr="00E46063" w:rsidRDefault="00B67275" w:rsidP="003C36ED">
            <w:pPr>
              <w:rPr>
                <w:color w:val="000000"/>
                <w:sz w:val="20"/>
                <w:szCs w:val="20"/>
              </w:rPr>
            </w:pPr>
            <w:r w:rsidRPr="00E46063">
              <w:rPr>
                <w:color w:val="000000"/>
                <w:sz w:val="20"/>
                <w:szCs w:val="20"/>
              </w:rPr>
              <w:t xml:space="preserve">Horticulture production </w:t>
            </w:r>
          </w:p>
        </w:tc>
        <w:tc>
          <w:tcPr>
            <w:tcW w:w="1524" w:type="dxa"/>
          </w:tcPr>
          <w:p w:rsidR="00B67275" w:rsidRPr="00E46063" w:rsidRDefault="00B67275" w:rsidP="00281D5F">
            <w:pPr>
              <w:tabs>
                <w:tab w:val="left" w:pos="540"/>
                <w:tab w:val="left" w:pos="5760"/>
              </w:tabs>
              <w:jc w:val="center"/>
              <w:rPr>
                <w:bCs/>
                <w:sz w:val="20"/>
                <w:szCs w:val="20"/>
              </w:rPr>
            </w:pPr>
            <w:r w:rsidRPr="00E46063">
              <w:rPr>
                <w:bCs/>
                <w:sz w:val="20"/>
                <w:szCs w:val="20"/>
              </w:rPr>
              <w:t>Chilli</w:t>
            </w:r>
          </w:p>
        </w:tc>
        <w:tc>
          <w:tcPr>
            <w:tcW w:w="1353" w:type="dxa"/>
          </w:tcPr>
          <w:p w:rsidR="00B67275" w:rsidRPr="00E46063" w:rsidRDefault="00B67275" w:rsidP="00281D5F">
            <w:pPr>
              <w:tabs>
                <w:tab w:val="left" w:pos="540"/>
                <w:tab w:val="left" w:pos="5760"/>
              </w:tabs>
              <w:jc w:val="center"/>
              <w:rPr>
                <w:bCs/>
                <w:sz w:val="20"/>
                <w:szCs w:val="20"/>
              </w:rPr>
            </w:pPr>
            <w:r w:rsidRPr="00E46063">
              <w:rPr>
                <w:bCs/>
                <w:sz w:val="20"/>
                <w:szCs w:val="20"/>
              </w:rPr>
              <w:t>OFT</w:t>
            </w:r>
          </w:p>
        </w:tc>
        <w:tc>
          <w:tcPr>
            <w:tcW w:w="3244" w:type="dxa"/>
          </w:tcPr>
          <w:p w:rsidR="00B67275" w:rsidRPr="00E46063" w:rsidRDefault="00B67275" w:rsidP="00281D5F">
            <w:pPr>
              <w:tabs>
                <w:tab w:val="left" w:pos="540"/>
                <w:tab w:val="left" w:pos="5760"/>
              </w:tabs>
              <w:jc w:val="center"/>
              <w:rPr>
                <w:bCs/>
                <w:sz w:val="20"/>
                <w:szCs w:val="20"/>
              </w:rPr>
            </w:pPr>
            <w:r w:rsidRPr="00E46063">
              <w:rPr>
                <w:bCs/>
                <w:sz w:val="20"/>
                <w:szCs w:val="20"/>
              </w:rPr>
              <w:t>Integrated crop management practices in chilli</w:t>
            </w:r>
          </w:p>
        </w:tc>
        <w:tc>
          <w:tcPr>
            <w:tcW w:w="901" w:type="dxa"/>
          </w:tcPr>
          <w:p w:rsidR="00B67275" w:rsidRPr="00E46063" w:rsidRDefault="00B67275" w:rsidP="00281D5F">
            <w:pPr>
              <w:tabs>
                <w:tab w:val="left" w:pos="540"/>
                <w:tab w:val="left" w:pos="5760"/>
              </w:tabs>
              <w:jc w:val="center"/>
              <w:rPr>
                <w:bCs/>
                <w:sz w:val="20"/>
                <w:szCs w:val="20"/>
              </w:rPr>
            </w:pPr>
            <w:r w:rsidRPr="00E46063">
              <w:rPr>
                <w:bCs/>
                <w:sz w:val="20"/>
                <w:szCs w:val="20"/>
              </w:rPr>
              <w:t>02</w:t>
            </w:r>
          </w:p>
        </w:tc>
        <w:tc>
          <w:tcPr>
            <w:tcW w:w="1589" w:type="dxa"/>
          </w:tcPr>
          <w:p w:rsidR="00B67275" w:rsidRPr="00E46063" w:rsidRDefault="00B67275" w:rsidP="00281D5F">
            <w:pPr>
              <w:tabs>
                <w:tab w:val="left" w:pos="540"/>
                <w:tab w:val="left" w:pos="5760"/>
              </w:tabs>
              <w:jc w:val="center"/>
              <w:rPr>
                <w:bCs/>
                <w:sz w:val="20"/>
                <w:szCs w:val="20"/>
              </w:rPr>
            </w:pPr>
            <w:r w:rsidRPr="00E46063">
              <w:rPr>
                <w:bCs/>
                <w:sz w:val="20"/>
                <w:szCs w:val="20"/>
              </w:rPr>
              <w:t>90</w:t>
            </w:r>
          </w:p>
        </w:tc>
        <w:tc>
          <w:tcPr>
            <w:tcW w:w="2338" w:type="dxa"/>
          </w:tcPr>
          <w:p w:rsidR="00B67275" w:rsidRDefault="00B67275" w:rsidP="009C7950">
            <w:pPr>
              <w:rPr>
                <w:bCs/>
                <w:sz w:val="14"/>
                <w:szCs w:val="20"/>
              </w:rPr>
            </w:pPr>
            <w:r w:rsidRPr="00F255AD">
              <w:rPr>
                <w:bCs/>
                <w:sz w:val="14"/>
                <w:szCs w:val="20"/>
              </w:rPr>
              <w:t xml:space="preserve">Scientist (Horticulture),             </w:t>
            </w:r>
          </w:p>
          <w:p w:rsidR="00B67275" w:rsidRPr="00F255AD" w:rsidRDefault="00B67275" w:rsidP="009C7950">
            <w:pPr>
              <w:rPr>
                <w:sz w:val="20"/>
                <w:szCs w:val="20"/>
              </w:rPr>
            </w:pPr>
            <w:r w:rsidRPr="00F255AD">
              <w:rPr>
                <w:bCs/>
                <w:sz w:val="14"/>
                <w:szCs w:val="20"/>
              </w:rPr>
              <w:t xml:space="preserve">SMS (Plant Pathology) </w:t>
            </w:r>
            <w:r>
              <w:rPr>
                <w:bCs/>
                <w:sz w:val="14"/>
                <w:szCs w:val="20"/>
              </w:rPr>
              <w:t>&amp;</w:t>
            </w:r>
            <w:r w:rsidRPr="00F255AD">
              <w:rPr>
                <w:bCs/>
                <w:sz w:val="14"/>
                <w:szCs w:val="20"/>
              </w:rPr>
              <w:t>Senior Scientist and Head</w:t>
            </w:r>
          </w:p>
        </w:tc>
      </w:tr>
      <w:tr w:rsidR="00B67275" w:rsidRPr="00F255AD" w:rsidTr="009C7950">
        <w:trPr>
          <w:trHeight w:val="179"/>
        </w:trPr>
        <w:tc>
          <w:tcPr>
            <w:tcW w:w="729" w:type="dxa"/>
            <w:vMerge/>
          </w:tcPr>
          <w:p w:rsidR="00B67275" w:rsidRPr="00E46063" w:rsidRDefault="00B67275" w:rsidP="00281D5F">
            <w:pPr>
              <w:tabs>
                <w:tab w:val="left" w:pos="540"/>
                <w:tab w:val="left" w:pos="5760"/>
              </w:tabs>
              <w:jc w:val="center"/>
              <w:rPr>
                <w:bCs/>
                <w:sz w:val="20"/>
                <w:szCs w:val="20"/>
              </w:rPr>
            </w:pPr>
          </w:p>
        </w:tc>
        <w:tc>
          <w:tcPr>
            <w:tcW w:w="2511" w:type="dxa"/>
            <w:vMerge/>
          </w:tcPr>
          <w:p w:rsidR="00B67275" w:rsidRPr="00E46063" w:rsidRDefault="00B67275" w:rsidP="003C36ED">
            <w:pPr>
              <w:rPr>
                <w:color w:val="000000"/>
                <w:sz w:val="20"/>
                <w:szCs w:val="20"/>
              </w:rPr>
            </w:pPr>
          </w:p>
        </w:tc>
        <w:tc>
          <w:tcPr>
            <w:tcW w:w="1524" w:type="dxa"/>
          </w:tcPr>
          <w:p w:rsidR="00B67275" w:rsidRPr="00E46063" w:rsidRDefault="00B67275" w:rsidP="00281D5F">
            <w:pPr>
              <w:tabs>
                <w:tab w:val="left" w:pos="540"/>
                <w:tab w:val="left" w:pos="5760"/>
              </w:tabs>
              <w:jc w:val="center"/>
              <w:rPr>
                <w:bCs/>
                <w:sz w:val="20"/>
                <w:szCs w:val="20"/>
              </w:rPr>
            </w:pPr>
            <w:r w:rsidRPr="00E46063">
              <w:rPr>
                <w:bCs/>
                <w:sz w:val="20"/>
                <w:szCs w:val="20"/>
              </w:rPr>
              <w:t>Onion</w:t>
            </w:r>
          </w:p>
        </w:tc>
        <w:tc>
          <w:tcPr>
            <w:tcW w:w="1353" w:type="dxa"/>
          </w:tcPr>
          <w:p w:rsidR="00B67275" w:rsidRPr="00E46063" w:rsidRDefault="00B67275" w:rsidP="00281D5F">
            <w:pPr>
              <w:tabs>
                <w:tab w:val="left" w:pos="540"/>
                <w:tab w:val="left" w:pos="5760"/>
              </w:tabs>
              <w:jc w:val="center"/>
              <w:rPr>
                <w:b/>
                <w:bCs/>
                <w:sz w:val="20"/>
                <w:szCs w:val="20"/>
              </w:rPr>
            </w:pPr>
            <w:r w:rsidRPr="00E46063">
              <w:rPr>
                <w:bCs/>
                <w:sz w:val="20"/>
                <w:szCs w:val="20"/>
              </w:rPr>
              <w:t>OFT</w:t>
            </w:r>
          </w:p>
        </w:tc>
        <w:tc>
          <w:tcPr>
            <w:tcW w:w="3244" w:type="dxa"/>
          </w:tcPr>
          <w:p w:rsidR="00B67275" w:rsidRPr="00E46063" w:rsidRDefault="00B67275" w:rsidP="002A5D2F">
            <w:pPr>
              <w:tabs>
                <w:tab w:val="left" w:pos="540"/>
                <w:tab w:val="left" w:pos="5760"/>
              </w:tabs>
              <w:jc w:val="center"/>
              <w:rPr>
                <w:b/>
                <w:bCs/>
                <w:sz w:val="20"/>
                <w:szCs w:val="20"/>
              </w:rPr>
            </w:pPr>
            <w:r w:rsidRPr="00E46063">
              <w:rPr>
                <w:bCs/>
                <w:sz w:val="20"/>
                <w:szCs w:val="20"/>
              </w:rPr>
              <w:t>Integrated crop management practices in onion</w:t>
            </w:r>
          </w:p>
        </w:tc>
        <w:tc>
          <w:tcPr>
            <w:tcW w:w="901" w:type="dxa"/>
          </w:tcPr>
          <w:p w:rsidR="00B67275" w:rsidRPr="00E46063" w:rsidRDefault="00B67275" w:rsidP="00281D5F">
            <w:pPr>
              <w:tabs>
                <w:tab w:val="left" w:pos="540"/>
                <w:tab w:val="left" w:pos="5760"/>
              </w:tabs>
              <w:jc w:val="center"/>
              <w:rPr>
                <w:bCs/>
                <w:sz w:val="20"/>
                <w:szCs w:val="20"/>
              </w:rPr>
            </w:pPr>
            <w:r w:rsidRPr="00E46063">
              <w:rPr>
                <w:bCs/>
                <w:sz w:val="20"/>
                <w:szCs w:val="20"/>
              </w:rPr>
              <w:t>02</w:t>
            </w:r>
          </w:p>
        </w:tc>
        <w:tc>
          <w:tcPr>
            <w:tcW w:w="1589" w:type="dxa"/>
          </w:tcPr>
          <w:p w:rsidR="00B67275" w:rsidRPr="00E46063" w:rsidRDefault="00B67275" w:rsidP="00281D5F">
            <w:pPr>
              <w:tabs>
                <w:tab w:val="left" w:pos="540"/>
                <w:tab w:val="left" w:pos="5760"/>
              </w:tabs>
              <w:jc w:val="center"/>
              <w:rPr>
                <w:bCs/>
                <w:sz w:val="20"/>
                <w:szCs w:val="20"/>
              </w:rPr>
            </w:pPr>
            <w:r w:rsidRPr="00E46063">
              <w:rPr>
                <w:bCs/>
                <w:sz w:val="20"/>
                <w:szCs w:val="20"/>
              </w:rPr>
              <w:t>90</w:t>
            </w:r>
          </w:p>
        </w:tc>
        <w:tc>
          <w:tcPr>
            <w:tcW w:w="2338" w:type="dxa"/>
          </w:tcPr>
          <w:p w:rsidR="00B67275" w:rsidRDefault="00B67275" w:rsidP="009C7950">
            <w:pPr>
              <w:rPr>
                <w:bCs/>
                <w:sz w:val="14"/>
                <w:szCs w:val="20"/>
              </w:rPr>
            </w:pPr>
            <w:r w:rsidRPr="00F255AD">
              <w:rPr>
                <w:bCs/>
                <w:sz w:val="14"/>
                <w:szCs w:val="20"/>
              </w:rPr>
              <w:t xml:space="preserve">Scientist (Horticulture),             </w:t>
            </w:r>
          </w:p>
          <w:p w:rsidR="00B67275" w:rsidRPr="00F255AD" w:rsidRDefault="00B67275" w:rsidP="009C7950">
            <w:pPr>
              <w:rPr>
                <w:sz w:val="20"/>
                <w:szCs w:val="20"/>
              </w:rPr>
            </w:pPr>
            <w:r w:rsidRPr="00F255AD">
              <w:rPr>
                <w:bCs/>
                <w:sz w:val="14"/>
                <w:szCs w:val="20"/>
              </w:rPr>
              <w:t xml:space="preserve">SMS (Plant Pathology) </w:t>
            </w:r>
            <w:r>
              <w:rPr>
                <w:bCs/>
                <w:sz w:val="14"/>
                <w:szCs w:val="20"/>
              </w:rPr>
              <w:t>&amp;</w:t>
            </w:r>
            <w:r w:rsidRPr="00F255AD">
              <w:rPr>
                <w:bCs/>
                <w:sz w:val="14"/>
                <w:szCs w:val="20"/>
              </w:rPr>
              <w:t>Senior Scientist and Head</w:t>
            </w:r>
          </w:p>
        </w:tc>
      </w:tr>
      <w:tr w:rsidR="00B67275" w:rsidRPr="00F255AD" w:rsidTr="009C7950">
        <w:trPr>
          <w:trHeight w:val="179"/>
        </w:trPr>
        <w:tc>
          <w:tcPr>
            <w:tcW w:w="729" w:type="dxa"/>
            <w:vMerge/>
          </w:tcPr>
          <w:p w:rsidR="00B67275" w:rsidRPr="00E46063" w:rsidRDefault="00B67275" w:rsidP="00281D5F">
            <w:pPr>
              <w:tabs>
                <w:tab w:val="left" w:pos="540"/>
                <w:tab w:val="left" w:pos="5760"/>
              </w:tabs>
              <w:jc w:val="center"/>
              <w:rPr>
                <w:bCs/>
                <w:sz w:val="20"/>
                <w:szCs w:val="20"/>
              </w:rPr>
            </w:pPr>
          </w:p>
        </w:tc>
        <w:tc>
          <w:tcPr>
            <w:tcW w:w="2511" w:type="dxa"/>
            <w:vMerge/>
          </w:tcPr>
          <w:p w:rsidR="00B67275" w:rsidRPr="00E46063" w:rsidRDefault="00B67275" w:rsidP="003C36ED">
            <w:pPr>
              <w:rPr>
                <w:color w:val="000000"/>
                <w:sz w:val="20"/>
                <w:szCs w:val="20"/>
              </w:rPr>
            </w:pPr>
          </w:p>
        </w:tc>
        <w:tc>
          <w:tcPr>
            <w:tcW w:w="1524" w:type="dxa"/>
          </w:tcPr>
          <w:p w:rsidR="00B67275" w:rsidRPr="00E46063" w:rsidRDefault="00B67275" w:rsidP="00281D5F">
            <w:pPr>
              <w:tabs>
                <w:tab w:val="left" w:pos="540"/>
                <w:tab w:val="left" w:pos="5760"/>
              </w:tabs>
              <w:jc w:val="center"/>
              <w:rPr>
                <w:bCs/>
                <w:sz w:val="20"/>
                <w:szCs w:val="20"/>
              </w:rPr>
            </w:pPr>
            <w:r w:rsidRPr="00E46063">
              <w:rPr>
                <w:bCs/>
                <w:sz w:val="20"/>
                <w:szCs w:val="20"/>
              </w:rPr>
              <w:t>Tomato</w:t>
            </w:r>
          </w:p>
        </w:tc>
        <w:tc>
          <w:tcPr>
            <w:tcW w:w="1353" w:type="dxa"/>
          </w:tcPr>
          <w:p w:rsidR="00B67275" w:rsidRPr="00E46063" w:rsidRDefault="00B67275" w:rsidP="00281D5F">
            <w:pPr>
              <w:tabs>
                <w:tab w:val="left" w:pos="540"/>
                <w:tab w:val="left" w:pos="5760"/>
              </w:tabs>
              <w:jc w:val="center"/>
              <w:rPr>
                <w:bCs/>
                <w:sz w:val="20"/>
                <w:szCs w:val="20"/>
              </w:rPr>
            </w:pPr>
            <w:r w:rsidRPr="00E46063">
              <w:rPr>
                <w:bCs/>
                <w:sz w:val="20"/>
                <w:szCs w:val="20"/>
              </w:rPr>
              <w:t>FLD</w:t>
            </w:r>
          </w:p>
        </w:tc>
        <w:tc>
          <w:tcPr>
            <w:tcW w:w="3244" w:type="dxa"/>
          </w:tcPr>
          <w:p w:rsidR="00B67275" w:rsidRPr="00E46063" w:rsidRDefault="00B67275" w:rsidP="002A5D2F">
            <w:pPr>
              <w:tabs>
                <w:tab w:val="left" w:pos="540"/>
                <w:tab w:val="left" w:pos="5760"/>
              </w:tabs>
              <w:jc w:val="center"/>
              <w:rPr>
                <w:b/>
                <w:bCs/>
                <w:sz w:val="20"/>
                <w:szCs w:val="20"/>
              </w:rPr>
            </w:pPr>
            <w:r w:rsidRPr="00E46063">
              <w:rPr>
                <w:bCs/>
                <w:sz w:val="20"/>
                <w:szCs w:val="20"/>
              </w:rPr>
              <w:t xml:space="preserve">Integrated crop management practices in Tomato </w:t>
            </w:r>
          </w:p>
        </w:tc>
        <w:tc>
          <w:tcPr>
            <w:tcW w:w="901" w:type="dxa"/>
          </w:tcPr>
          <w:p w:rsidR="00B67275" w:rsidRPr="00E46063" w:rsidRDefault="00B67275" w:rsidP="009C7950">
            <w:pPr>
              <w:tabs>
                <w:tab w:val="left" w:pos="540"/>
                <w:tab w:val="left" w:pos="5760"/>
              </w:tabs>
              <w:jc w:val="center"/>
              <w:rPr>
                <w:bCs/>
                <w:sz w:val="20"/>
                <w:szCs w:val="20"/>
              </w:rPr>
            </w:pPr>
            <w:r w:rsidRPr="00E46063">
              <w:rPr>
                <w:bCs/>
                <w:sz w:val="20"/>
                <w:szCs w:val="20"/>
              </w:rPr>
              <w:t>02</w:t>
            </w:r>
          </w:p>
        </w:tc>
        <w:tc>
          <w:tcPr>
            <w:tcW w:w="1589" w:type="dxa"/>
          </w:tcPr>
          <w:p w:rsidR="00B67275" w:rsidRPr="00E46063" w:rsidRDefault="00B67275" w:rsidP="009C7950">
            <w:pPr>
              <w:tabs>
                <w:tab w:val="left" w:pos="540"/>
                <w:tab w:val="left" w:pos="5760"/>
              </w:tabs>
              <w:jc w:val="center"/>
              <w:rPr>
                <w:bCs/>
                <w:sz w:val="20"/>
                <w:szCs w:val="20"/>
              </w:rPr>
            </w:pPr>
            <w:r w:rsidRPr="00E46063">
              <w:rPr>
                <w:bCs/>
                <w:sz w:val="20"/>
                <w:szCs w:val="20"/>
              </w:rPr>
              <w:t>90</w:t>
            </w:r>
          </w:p>
        </w:tc>
        <w:tc>
          <w:tcPr>
            <w:tcW w:w="2338" w:type="dxa"/>
          </w:tcPr>
          <w:p w:rsidR="00B67275" w:rsidRDefault="00B67275" w:rsidP="009C7950">
            <w:pPr>
              <w:rPr>
                <w:bCs/>
                <w:sz w:val="14"/>
                <w:szCs w:val="20"/>
              </w:rPr>
            </w:pPr>
            <w:r w:rsidRPr="00F255AD">
              <w:rPr>
                <w:bCs/>
                <w:sz w:val="14"/>
                <w:szCs w:val="20"/>
              </w:rPr>
              <w:t xml:space="preserve">Scientist (Horticulture),             </w:t>
            </w:r>
          </w:p>
          <w:p w:rsidR="00B67275" w:rsidRPr="00F255AD" w:rsidRDefault="00B67275" w:rsidP="009C7950">
            <w:pPr>
              <w:rPr>
                <w:sz w:val="20"/>
                <w:szCs w:val="20"/>
              </w:rPr>
            </w:pPr>
            <w:r w:rsidRPr="00F255AD">
              <w:rPr>
                <w:bCs/>
                <w:sz w:val="14"/>
                <w:szCs w:val="20"/>
              </w:rPr>
              <w:t xml:space="preserve">SMS (Plant Pathology) </w:t>
            </w:r>
            <w:r>
              <w:rPr>
                <w:bCs/>
                <w:sz w:val="14"/>
                <w:szCs w:val="20"/>
              </w:rPr>
              <w:t>&amp;</w:t>
            </w:r>
            <w:r w:rsidRPr="00F255AD">
              <w:rPr>
                <w:bCs/>
                <w:sz w:val="14"/>
                <w:szCs w:val="20"/>
              </w:rPr>
              <w:t>Senior Scientist and Head</w:t>
            </w:r>
          </w:p>
        </w:tc>
      </w:tr>
      <w:tr w:rsidR="00B67275" w:rsidRPr="00F255AD" w:rsidTr="009C7950">
        <w:trPr>
          <w:trHeight w:val="179"/>
        </w:trPr>
        <w:tc>
          <w:tcPr>
            <w:tcW w:w="729" w:type="dxa"/>
            <w:vMerge/>
          </w:tcPr>
          <w:p w:rsidR="00B67275" w:rsidRPr="00E46063" w:rsidRDefault="00B67275" w:rsidP="00281D5F">
            <w:pPr>
              <w:tabs>
                <w:tab w:val="left" w:pos="540"/>
                <w:tab w:val="left" w:pos="5760"/>
              </w:tabs>
              <w:jc w:val="center"/>
              <w:rPr>
                <w:bCs/>
                <w:sz w:val="20"/>
                <w:szCs w:val="20"/>
              </w:rPr>
            </w:pPr>
          </w:p>
        </w:tc>
        <w:tc>
          <w:tcPr>
            <w:tcW w:w="2511" w:type="dxa"/>
            <w:vMerge/>
          </w:tcPr>
          <w:p w:rsidR="00B67275" w:rsidRPr="00E46063" w:rsidRDefault="00B67275" w:rsidP="003C36ED">
            <w:pPr>
              <w:rPr>
                <w:color w:val="000000"/>
                <w:sz w:val="20"/>
                <w:szCs w:val="20"/>
              </w:rPr>
            </w:pPr>
          </w:p>
        </w:tc>
        <w:tc>
          <w:tcPr>
            <w:tcW w:w="1524" w:type="dxa"/>
          </w:tcPr>
          <w:p w:rsidR="00B67275" w:rsidRPr="00E46063" w:rsidRDefault="00B67275" w:rsidP="00281D5F">
            <w:pPr>
              <w:tabs>
                <w:tab w:val="left" w:pos="540"/>
                <w:tab w:val="left" w:pos="5760"/>
              </w:tabs>
              <w:jc w:val="center"/>
              <w:rPr>
                <w:bCs/>
                <w:sz w:val="20"/>
                <w:szCs w:val="20"/>
              </w:rPr>
            </w:pPr>
            <w:r w:rsidRPr="00E46063">
              <w:rPr>
                <w:bCs/>
                <w:sz w:val="20"/>
                <w:szCs w:val="20"/>
              </w:rPr>
              <w:t xml:space="preserve">Fig </w:t>
            </w:r>
          </w:p>
        </w:tc>
        <w:tc>
          <w:tcPr>
            <w:tcW w:w="1353" w:type="dxa"/>
          </w:tcPr>
          <w:p w:rsidR="00B67275" w:rsidRPr="00E46063" w:rsidRDefault="00B67275" w:rsidP="009C7950">
            <w:pPr>
              <w:tabs>
                <w:tab w:val="left" w:pos="540"/>
                <w:tab w:val="left" w:pos="5760"/>
              </w:tabs>
              <w:jc w:val="center"/>
              <w:rPr>
                <w:bCs/>
                <w:sz w:val="20"/>
                <w:szCs w:val="20"/>
              </w:rPr>
            </w:pPr>
            <w:r w:rsidRPr="00E46063">
              <w:rPr>
                <w:bCs/>
                <w:sz w:val="20"/>
                <w:szCs w:val="20"/>
              </w:rPr>
              <w:t>FLD</w:t>
            </w:r>
          </w:p>
        </w:tc>
        <w:tc>
          <w:tcPr>
            <w:tcW w:w="3244" w:type="dxa"/>
          </w:tcPr>
          <w:p w:rsidR="00B67275" w:rsidRPr="00E46063" w:rsidRDefault="00B67275" w:rsidP="00C106CC">
            <w:pPr>
              <w:tabs>
                <w:tab w:val="left" w:pos="540"/>
                <w:tab w:val="left" w:pos="5760"/>
              </w:tabs>
              <w:jc w:val="center"/>
              <w:rPr>
                <w:bCs/>
                <w:sz w:val="20"/>
                <w:szCs w:val="20"/>
              </w:rPr>
            </w:pPr>
            <w:r w:rsidRPr="00E46063">
              <w:rPr>
                <w:bCs/>
                <w:sz w:val="20"/>
                <w:szCs w:val="20"/>
              </w:rPr>
              <w:t>Integrated crop management practices in Fig</w:t>
            </w:r>
          </w:p>
        </w:tc>
        <w:tc>
          <w:tcPr>
            <w:tcW w:w="901" w:type="dxa"/>
          </w:tcPr>
          <w:p w:rsidR="00B67275" w:rsidRPr="00E46063" w:rsidRDefault="00B67275" w:rsidP="009C7950">
            <w:pPr>
              <w:tabs>
                <w:tab w:val="left" w:pos="540"/>
                <w:tab w:val="left" w:pos="5760"/>
              </w:tabs>
              <w:jc w:val="center"/>
              <w:rPr>
                <w:bCs/>
                <w:sz w:val="20"/>
                <w:szCs w:val="20"/>
              </w:rPr>
            </w:pPr>
            <w:r w:rsidRPr="00E46063">
              <w:rPr>
                <w:bCs/>
                <w:sz w:val="20"/>
                <w:szCs w:val="20"/>
              </w:rPr>
              <w:t>02</w:t>
            </w:r>
          </w:p>
        </w:tc>
        <w:tc>
          <w:tcPr>
            <w:tcW w:w="1589" w:type="dxa"/>
          </w:tcPr>
          <w:p w:rsidR="00B67275" w:rsidRPr="00E46063" w:rsidRDefault="00B67275" w:rsidP="009C7950">
            <w:pPr>
              <w:tabs>
                <w:tab w:val="left" w:pos="540"/>
                <w:tab w:val="left" w:pos="5760"/>
              </w:tabs>
              <w:jc w:val="center"/>
              <w:rPr>
                <w:bCs/>
                <w:sz w:val="20"/>
                <w:szCs w:val="20"/>
              </w:rPr>
            </w:pPr>
            <w:r w:rsidRPr="00E46063">
              <w:rPr>
                <w:bCs/>
                <w:sz w:val="20"/>
                <w:szCs w:val="20"/>
              </w:rPr>
              <w:t>90</w:t>
            </w:r>
          </w:p>
        </w:tc>
        <w:tc>
          <w:tcPr>
            <w:tcW w:w="2338" w:type="dxa"/>
          </w:tcPr>
          <w:p w:rsidR="00B67275" w:rsidRDefault="00B67275" w:rsidP="009C7950">
            <w:pPr>
              <w:rPr>
                <w:bCs/>
                <w:sz w:val="14"/>
                <w:szCs w:val="20"/>
              </w:rPr>
            </w:pPr>
            <w:r w:rsidRPr="00F255AD">
              <w:rPr>
                <w:bCs/>
                <w:sz w:val="14"/>
                <w:szCs w:val="20"/>
              </w:rPr>
              <w:t xml:space="preserve">Scientist (Horticulture),             </w:t>
            </w:r>
          </w:p>
          <w:p w:rsidR="00B67275" w:rsidRPr="00F255AD" w:rsidRDefault="00B67275" w:rsidP="009C7950">
            <w:pPr>
              <w:rPr>
                <w:sz w:val="20"/>
                <w:szCs w:val="20"/>
              </w:rPr>
            </w:pPr>
            <w:r w:rsidRPr="00F255AD">
              <w:rPr>
                <w:bCs/>
                <w:sz w:val="14"/>
                <w:szCs w:val="20"/>
              </w:rPr>
              <w:t xml:space="preserve">SMS (Plant Pathology) </w:t>
            </w:r>
            <w:r>
              <w:rPr>
                <w:bCs/>
                <w:sz w:val="14"/>
                <w:szCs w:val="20"/>
              </w:rPr>
              <w:t>&amp;</w:t>
            </w:r>
            <w:r w:rsidRPr="00F255AD">
              <w:rPr>
                <w:bCs/>
                <w:sz w:val="14"/>
                <w:szCs w:val="20"/>
              </w:rPr>
              <w:t>Senior Scientist and Head</w:t>
            </w:r>
          </w:p>
        </w:tc>
      </w:tr>
      <w:tr w:rsidR="00B67275" w:rsidRPr="00F255AD" w:rsidTr="009C7950">
        <w:trPr>
          <w:trHeight w:val="179"/>
        </w:trPr>
        <w:tc>
          <w:tcPr>
            <w:tcW w:w="729" w:type="dxa"/>
            <w:vMerge/>
          </w:tcPr>
          <w:p w:rsidR="00B67275" w:rsidRPr="00E46063" w:rsidRDefault="00B67275" w:rsidP="00281D5F">
            <w:pPr>
              <w:tabs>
                <w:tab w:val="left" w:pos="540"/>
                <w:tab w:val="left" w:pos="5760"/>
              </w:tabs>
              <w:jc w:val="center"/>
              <w:rPr>
                <w:bCs/>
                <w:sz w:val="20"/>
                <w:szCs w:val="20"/>
              </w:rPr>
            </w:pPr>
          </w:p>
        </w:tc>
        <w:tc>
          <w:tcPr>
            <w:tcW w:w="2511" w:type="dxa"/>
            <w:vMerge/>
          </w:tcPr>
          <w:p w:rsidR="00B67275" w:rsidRPr="00E46063" w:rsidRDefault="00B67275" w:rsidP="003C36ED">
            <w:pPr>
              <w:rPr>
                <w:color w:val="000000"/>
                <w:sz w:val="20"/>
                <w:szCs w:val="20"/>
              </w:rPr>
            </w:pPr>
          </w:p>
        </w:tc>
        <w:tc>
          <w:tcPr>
            <w:tcW w:w="1524" w:type="dxa"/>
          </w:tcPr>
          <w:p w:rsidR="00B67275" w:rsidRPr="00E46063" w:rsidRDefault="00B67275" w:rsidP="00281D5F">
            <w:pPr>
              <w:tabs>
                <w:tab w:val="left" w:pos="540"/>
                <w:tab w:val="left" w:pos="5760"/>
              </w:tabs>
              <w:jc w:val="center"/>
              <w:rPr>
                <w:bCs/>
                <w:sz w:val="20"/>
                <w:szCs w:val="20"/>
              </w:rPr>
            </w:pPr>
            <w:r>
              <w:rPr>
                <w:bCs/>
                <w:sz w:val="20"/>
                <w:szCs w:val="20"/>
              </w:rPr>
              <w:t>Guava</w:t>
            </w:r>
          </w:p>
        </w:tc>
        <w:tc>
          <w:tcPr>
            <w:tcW w:w="1353" w:type="dxa"/>
          </w:tcPr>
          <w:p w:rsidR="00B67275" w:rsidRPr="00E46063" w:rsidRDefault="00B67275" w:rsidP="009C7950">
            <w:pPr>
              <w:tabs>
                <w:tab w:val="left" w:pos="540"/>
                <w:tab w:val="left" w:pos="5760"/>
              </w:tabs>
              <w:jc w:val="center"/>
              <w:rPr>
                <w:bCs/>
                <w:sz w:val="20"/>
                <w:szCs w:val="20"/>
              </w:rPr>
            </w:pPr>
            <w:r>
              <w:rPr>
                <w:bCs/>
                <w:sz w:val="20"/>
                <w:szCs w:val="20"/>
              </w:rPr>
              <w:t>FLD</w:t>
            </w:r>
          </w:p>
        </w:tc>
        <w:tc>
          <w:tcPr>
            <w:tcW w:w="3244" w:type="dxa"/>
          </w:tcPr>
          <w:p w:rsidR="00B67275" w:rsidRPr="00E46063" w:rsidRDefault="00B67275" w:rsidP="00B67275">
            <w:pPr>
              <w:tabs>
                <w:tab w:val="left" w:pos="540"/>
                <w:tab w:val="left" w:pos="5760"/>
              </w:tabs>
              <w:jc w:val="center"/>
              <w:rPr>
                <w:bCs/>
                <w:sz w:val="20"/>
                <w:szCs w:val="20"/>
              </w:rPr>
            </w:pPr>
            <w:r w:rsidRPr="00E46063">
              <w:rPr>
                <w:bCs/>
                <w:sz w:val="20"/>
                <w:szCs w:val="20"/>
              </w:rPr>
              <w:t xml:space="preserve">Integrated crop management practices in </w:t>
            </w:r>
            <w:r>
              <w:rPr>
                <w:bCs/>
                <w:sz w:val="20"/>
                <w:szCs w:val="20"/>
              </w:rPr>
              <w:t>Guava</w:t>
            </w:r>
          </w:p>
        </w:tc>
        <w:tc>
          <w:tcPr>
            <w:tcW w:w="901" w:type="dxa"/>
          </w:tcPr>
          <w:p w:rsidR="00B67275" w:rsidRPr="00E46063" w:rsidRDefault="00B67275" w:rsidP="009C7950">
            <w:pPr>
              <w:tabs>
                <w:tab w:val="left" w:pos="540"/>
                <w:tab w:val="left" w:pos="5760"/>
              </w:tabs>
              <w:jc w:val="center"/>
              <w:rPr>
                <w:bCs/>
                <w:sz w:val="20"/>
                <w:szCs w:val="20"/>
              </w:rPr>
            </w:pPr>
            <w:r>
              <w:rPr>
                <w:bCs/>
                <w:sz w:val="20"/>
                <w:szCs w:val="20"/>
              </w:rPr>
              <w:t>02</w:t>
            </w:r>
          </w:p>
        </w:tc>
        <w:tc>
          <w:tcPr>
            <w:tcW w:w="1589" w:type="dxa"/>
          </w:tcPr>
          <w:p w:rsidR="00B67275" w:rsidRPr="00E46063" w:rsidRDefault="00B67275" w:rsidP="009C7950">
            <w:pPr>
              <w:tabs>
                <w:tab w:val="left" w:pos="540"/>
                <w:tab w:val="left" w:pos="5760"/>
              </w:tabs>
              <w:jc w:val="center"/>
              <w:rPr>
                <w:bCs/>
                <w:sz w:val="20"/>
                <w:szCs w:val="20"/>
              </w:rPr>
            </w:pPr>
            <w:r>
              <w:rPr>
                <w:bCs/>
                <w:sz w:val="20"/>
                <w:szCs w:val="20"/>
              </w:rPr>
              <w:t>90</w:t>
            </w:r>
          </w:p>
        </w:tc>
        <w:tc>
          <w:tcPr>
            <w:tcW w:w="2338" w:type="dxa"/>
          </w:tcPr>
          <w:p w:rsidR="00B67275" w:rsidRDefault="00B67275" w:rsidP="00B67275">
            <w:pPr>
              <w:rPr>
                <w:bCs/>
                <w:sz w:val="14"/>
                <w:szCs w:val="20"/>
              </w:rPr>
            </w:pPr>
            <w:r w:rsidRPr="00F255AD">
              <w:rPr>
                <w:bCs/>
                <w:sz w:val="14"/>
                <w:szCs w:val="20"/>
              </w:rPr>
              <w:t xml:space="preserve">Scientist (Horticulture),             </w:t>
            </w:r>
          </w:p>
          <w:p w:rsidR="00B67275" w:rsidRPr="00F255AD" w:rsidRDefault="00B67275" w:rsidP="00B67275">
            <w:pPr>
              <w:rPr>
                <w:bCs/>
                <w:sz w:val="14"/>
                <w:szCs w:val="20"/>
              </w:rPr>
            </w:pPr>
            <w:r w:rsidRPr="00F255AD">
              <w:rPr>
                <w:bCs/>
                <w:sz w:val="14"/>
                <w:szCs w:val="20"/>
              </w:rPr>
              <w:t xml:space="preserve">SMS (Plant Pathology) </w:t>
            </w:r>
            <w:r>
              <w:rPr>
                <w:bCs/>
                <w:sz w:val="14"/>
                <w:szCs w:val="20"/>
              </w:rPr>
              <w:t>&amp;</w:t>
            </w:r>
            <w:r w:rsidRPr="00F255AD">
              <w:rPr>
                <w:bCs/>
                <w:sz w:val="14"/>
                <w:szCs w:val="20"/>
              </w:rPr>
              <w:t>Senior Scientist and Head</w:t>
            </w:r>
          </w:p>
        </w:tc>
      </w:tr>
      <w:tr w:rsidR="006459C7" w:rsidRPr="00F255AD" w:rsidTr="009C7950">
        <w:trPr>
          <w:trHeight w:val="179"/>
        </w:trPr>
        <w:tc>
          <w:tcPr>
            <w:tcW w:w="729" w:type="dxa"/>
          </w:tcPr>
          <w:p w:rsidR="006459C7" w:rsidRPr="00E46063" w:rsidRDefault="006459C7" w:rsidP="00281D5F">
            <w:pPr>
              <w:tabs>
                <w:tab w:val="left" w:pos="540"/>
                <w:tab w:val="left" w:pos="5760"/>
              </w:tabs>
              <w:jc w:val="center"/>
              <w:rPr>
                <w:bCs/>
                <w:sz w:val="20"/>
                <w:szCs w:val="20"/>
              </w:rPr>
            </w:pPr>
          </w:p>
        </w:tc>
        <w:tc>
          <w:tcPr>
            <w:tcW w:w="2511" w:type="dxa"/>
          </w:tcPr>
          <w:p w:rsidR="006459C7" w:rsidRPr="00E46063" w:rsidRDefault="006459C7" w:rsidP="003C36ED">
            <w:pPr>
              <w:rPr>
                <w:color w:val="000000"/>
                <w:sz w:val="20"/>
                <w:szCs w:val="20"/>
              </w:rPr>
            </w:pPr>
          </w:p>
        </w:tc>
        <w:tc>
          <w:tcPr>
            <w:tcW w:w="1524" w:type="dxa"/>
          </w:tcPr>
          <w:p w:rsidR="006459C7" w:rsidRPr="002256D3" w:rsidRDefault="006459C7" w:rsidP="006459C7">
            <w:pPr>
              <w:tabs>
                <w:tab w:val="left" w:pos="540"/>
                <w:tab w:val="left" w:pos="5760"/>
              </w:tabs>
              <w:jc w:val="center"/>
              <w:rPr>
                <w:bCs/>
                <w:sz w:val="20"/>
                <w:szCs w:val="20"/>
              </w:rPr>
            </w:pPr>
            <w:r w:rsidRPr="002256D3">
              <w:rPr>
                <w:bCs/>
                <w:sz w:val="20"/>
                <w:szCs w:val="20"/>
              </w:rPr>
              <w:t>Cucurbits</w:t>
            </w:r>
          </w:p>
        </w:tc>
        <w:tc>
          <w:tcPr>
            <w:tcW w:w="1353" w:type="dxa"/>
          </w:tcPr>
          <w:p w:rsidR="006459C7" w:rsidRPr="002256D3" w:rsidRDefault="006459C7" w:rsidP="006459C7">
            <w:pPr>
              <w:tabs>
                <w:tab w:val="left" w:pos="540"/>
                <w:tab w:val="left" w:pos="5760"/>
              </w:tabs>
              <w:jc w:val="center"/>
              <w:rPr>
                <w:bCs/>
                <w:sz w:val="20"/>
                <w:szCs w:val="20"/>
              </w:rPr>
            </w:pPr>
            <w:r w:rsidRPr="002256D3">
              <w:rPr>
                <w:bCs/>
                <w:sz w:val="20"/>
                <w:szCs w:val="20"/>
              </w:rPr>
              <w:t>FLD</w:t>
            </w:r>
          </w:p>
        </w:tc>
        <w:tc>
          <w:tcPr>
            <w:tcW w:w="3244" w:type="dxa"/>
          </w:tcPr>
          <w:p w:rsidR="006459C7" w:rsidRPr="002256D3" w:rsidRDefault="006459C7" w:rsidP="006459C7">
            <w:pPr>
              <w:tabs>
                <w:tab w:val="left" w:pos="540"/>
                <w:tab w:val="left" w:pos="5760"/>
              </w:tabs>
              <w:jc w:val="center"/>
              <w:rPr>
                <w:bCs/>
                <w:sz w:val="20"/>
                <w:szCs w:val="20"/>
              </w:rPr>
            </w:pPr>
            <w:r w:rsidRPr="002256D3">
              <w:rPr>
                <w:bCs/>
                <w:sz w:val="20"/>
                <w:szCs w:val="20"/>
              </w:rPr>
              <w:t>Integrated crop management practices in Cucurbits</w:t>
            </w:r>
          </w:p>
        </w:tc>
        <w:tc>
          <w:tcPr>
            <w:tcW w:w="901" w:type="dxa"/>
          </w:tcPr>
          <w:p w:rsidR="006459C7" w:rsidRPr="002256D3" w:rsidRDefault="006459C7" w:rsidP="006459C7">
            <w:pPr>
              <w:tabs>
                <w:tab w:val="left" w:pos="540"/>
                <w:tab w:val="left" w:pos="5760"/>
              </w:tabs>
              <w:jc w:val="center"/>
              <w:rPr>
                <w:bCs/>
                <w:sz w:val="20"/>
                <w:szCs w:val="20"/>
              </w:rPr>
            </w:pPr>
            <w:r w:rsidRPr="002256D3">
              <w:rPr>
                <w:bCs/>
                <w:sz w:val="20"/>
                <w:szCs w:val="20"/>
              </w:rPr>
              <w:t>02</w:t>
            </w:r>
          </w:p>
        </w:tc>
        <w:tc>
          <w:tcPr>
            <w:tcW w:w="1589" w:type="dxa"/>
          </w:tcPr>
          <w:p w:rsidR="006459C7" w:rsidRPr="002256D3" w:rsidRDefault="006459C7" w:rsidP="006459C7">
            <w:pPr>
              <w:tabs>
                <w:tab w:val="left" w:pos="540"/>
                <w:tab w:val="left" w:pos="5760"/>
              </w:tabs>
              <w:jc w:val="center"/>
              <w:rPr>
                <w:bCs/>
                <w:sz w:val="20"/>
                <w:szCs w:val="20"/>
              </w:rPr>
            </w:pPr>
            <w:r w:rsidRPr="002256D3">
              <w:rPr>
                <w:bCs/>
                <w:sz w:val="20"/>
                <w:szCs w:val="20"/>
              </w:rPr>
              <w:t>60</w:t>
            </w:r>
          </w:p>
        </w:tc>
        <w:tc>
          <w:tcPr>
            <w:tcW w:w="2338" w:type="dxa"/>
          </w:tcPr>
          <w:p w:rsidR="006459C7" w:rsidRPr="002256D3" w:rsidRDefault="006459C7" w:rsidP="006459C7">
            <w:pPr>
              <w:rPr>
                <w:bCs/>
                <w:sz w:val="14"/>
                <w:szCs w:val="20"/>
              </w:rPr>
            </w:pPr>
            <w:r w:rsidRPr="002256D3">
              <w:rPr>
                <w:bCs/>
                <w:sz w:val="14"/>
                <w:szCs w:val="20"/>
              </w:rPr>
              <w:t>Scientist (Plant Pathology), Scientist(Entomology),</w:t>
            </w:r>
            <w:r w:rsidR="00E15C41">
              <w:rPr>
                <w:bCs/>
                <w:sz w:val="14"/>
                <w:szCs w:val="20"/>
              </w:rPr>
              <w:t xml:space="preserve"> </w:t>
            </w:r>
            <w:r w:rsidRPr="002256D3">
              <w:rPr>
                <w:bCs/>
                <w:sz w:val="14"/>
                <w:szCs w:val="20"/>
              </w:rPr>
              <w:t xml:space="preserve">Scientist (Horticulture),             </w:t>
            </w:r>
          </w:p>
          <w:p w:rsidR="006459C7" w:rsidRPr="002256D3" w:rsidRDefault="006459C7" w:rsidP="006459C7">
            <w:pPr>
              <w:rPr>
                <w:bCs/>
                <w:sz w:val="14"/>
                <w:szCs w:val="20"/>
              </w:rPr>
            </w:pPr>
            <w:r w:rsidRPr="002256D3">
              <w:rPr>
                <w:bCs/>
                <w:sz w:val="14"/>
                <w:szCs w:val="20"/>
              </w:rPr>
              <w:t>&amp;Senior Scientist and Head</w:t>
            </w:r>
          </w:p>
        </w:tc>
      </w:tr>
      <w:tr w:rsidR="009C7950" w:rsidRPr="00F255AD" w:rsidTr="009C7950">
        <w:trPr>
          <w:trHeight w:val="179"/>
        </w:trPr>
        <w:tc>
          <w:tcPr>
            <w:tcW w:w="729" w:type="dxa"/>
            <w:vMerge w:val="restart"/>
          </w:tcPr>
          <w:p w:rsidR="009C7950" w:rsidRPr="00E46063" w:rsidRDefault="009C7950" w:rsidP="00281D5F">
            <w:pPr>
              <w:tabs>
                <w:tab w:val="left" w:pos="540"/>
                <w:tab w:val="left" w:pos="5760"/>
              </w:tabs>
              <w:jc w:val="center"/>
              <w:rPr>
                <w:bCs/>
                <w:sz w:val="20"/>
                <w:szCs w:val="20"/>
              </w:rPr>
            </w:pPr>
            <w:r w:rsidRPr="00E46063">
              <w:rPr>
                <w:bCs/>
                <w:sz w:val="20"/>
                <w:szCs w:val="20"/>
              </w:rPr>
              <w:t>7.3</w:t>
            </w:r>
          </w:p>
        </w:tc>
        <w:tc>
          <w:tcPr>
            <w:tcW w:w="2511" w:type="dxa"/>
            <w:vMerge w:val="restart"/>
          </w:tcPr>
          <w:p w:rsidR="009C7950" w:rsidRPr="00E46063" w:rsidRDefault="009C7950" w:rsidP="00B4510D">
            <w:pPr>
              <w:rPr>
                <w:color w:val="000000"/>
                <w:sz w:val="20"/>
                <w:szCs w:val="20"/>
              </w:rPr>
            </w:pPr>
            <w:r w:rsidRPr="00E46063">
              <w:rPr>
                <w:color w:val="000000"/>
                <w:sz w:val="20"/>
                <w:szCs w:val="20"/>
              </w:rPr>
              <w:t xml:space="preserve">Livestock production </w:t>
            </w:r>
          </w:p>
        </w:tc>
        <w:tc>
          <w:tcPr>
            <w:tcW w:w="1524" w:type="dxa"/>
            <w:vMerge w:val="restart"/>
          </w:tcPr>
          <w:p w:rsidR="009C7950" w:rsidRPr="00E46063" w:rsidRDefault="009C7950" w:rsidP="00862308">
            <w:pPr>
              <w:tabs>
                <w:tab w:val="left" w:pos="540"/>
                <w:tab w:val="left" w:pos="5760"/>
              </w:tabs>
              <w:jc w:val="center"/>
              <w:rPr>
                <w:bCs/>
                <w:sz w:val="20"/>
                <w:szCs w:val="20"/>
              </w:rPr>
            </w:pPr>
            <w:r w:rsidRPr="00E46063">
              <w:rPr>
                <w:bCs/>
                <w:sz w:val="20"/>
                <w:szCs w:val="20"/>
              </w:rPr>
              <w:t>Dairy</w:t>
            </w:r>
          </w:p>
        </w:tc>
        <w:tc>
          <w:tcPr>
            <w:tcW w:w="1353" w:type="dxa"/>
          </w:tcPr>
          <w:p w:rsidR="009C7950" w:rsidRPr="00E46063" w:rsidRDefault="009C7950" w:rsidP="00862308">
            <w:pPr>
              <w:tabs>
                <w:tab w:val="left" w:pos="540"/>
                <w:tab w:val="left" w:pos="5760"/>
              </w:tabs>
              <w:jc w:val="center"/>
              <w:rPr>
                <w:bCs/>
                <w:sz w:val="20"/>
                <w:szCs w:val="20"/>
              </w:rPr>
            </w:pPr>
            <w:r w:rsidRPr="00E46063">
              <w:rPr>
                <w:bCs/>
                <w:sz w:val="20"/>
                <w:szCs w:val="20"/>
              </w:rPr>
              <w:t>FLD</w:t>
            </w:r>
          </w:p>
        </w:tc>
        <w:tc>
          <w:tcPr>
            <w:tcW w:w="3244" w:type="dxa"/>
          </w:tcPr>
          <w:p w:rsidR="009C7950" w:rsidRPr="00E46063" w:rsidRDefault="009C7950" w:rsidP="009C7950">
            <w:pPr>
              <w:tabs>
                <w:tab w:val="left" w:pos="540"/>
                <w:tab w:val="left" w:pos="5760"/>
              </w:tabs>
              <w:jc w:val="center"/>
              <w:rPr>
                <w:bCs/>
                <w:sz w:val="20"/>
                <w:szCs w:val="20"/>
              </w:rPr>
            </w:pPr>
            <w:r w:rsidRPr="00E46063">
              <w:rPr>
                <w:sz w:val="20"/>
                <w:szCs w:val="20"/>
              </w:rPr>
              <w:t>Rumen bypasses fat and its advantages over oil seed cakes to enhance milk fat percentage.</w:t>
            </w:r>
          </w:p>
        </w:tc>
        <w:tc>
          <w:tcPr>
            <w:tcW w:w="901" w:type="dxa"/>
          </w:tcPr>
          <w:p w:rsidR="009C7950" w:rsidRPr="00E46063" w:rsidRDefault="009C7950" w:rsidP="00862308">
            <w:pPr>
              <w:tabs>
                <w:tab w:val="left" w:pos="540"/>
                <w:tab w:val="left" w:pos="5760"/>
              </w:tabs>
              <w:jc w:val="center"/>
              <w:rPr>
                <w:bCs/>
                <w:sz w:val="20"/>
                <w:szCs w:val="20"/>
              </w:rPr>
            </w:pPr>
            <w:r w:rsidRPr="00E46063">
              <w:rPr>
                <w:bCs/>
                <w:sz w:val="20"/>
                <w:szCs w:val="20"/>
              </w:rPr>
              <w:t>01</w:t>
            </w:r>
          </w:p>
        </w:tc>
        <w:tc>
          <w:tcPr>
            <w:tcW w:w="1589" w:type="dxa"/>
          </w:tcPr>
          <w:p w:rsidR="009C7950" w:rsidRPr="00E46063" w:rsidRDefault="009C7950" w:rsidP="00862308">
            <w:pPr>
              <w:tabs>
                <w:tab w:val="left" w:pos="540"/>
                <w:tab w:val="left" w:pos="5760"/>
              </w:tabs>
              <w:jc w:val="center"/>
              <w:rPr>
                <w:bCs/>
                <w:sz w:val="20"/>
                <w:szCs w:val="20"/>
              </w:rPr>
            </w:pPr>
            <w:r w:rsidRPr="00E46063">
              <w:rPr>
                <w:bCs/>
                <w:sz w:val="20"/>
                <w:szCs w:val="20"/>
              </w:rPr>
              <w:t>28</w:t>
            </w:r>
          </w:p>
        </w:tc>
        <w:tc>
          <w:tcPr>
            <w:tcW w:w="2338" w:type="dxa"/>
          </w:tcPr>
          <w:p w:rsidR="00452189" w:rsidRDefault="00452189" w:rsidP="00452189">
            <w:pPr>
              <w:rPr>
                <w:bCs/>
                <w:sz w:val="14"/>
                <w:szCs w:val="20"/>
              </w:rPr>
            </w:pPr>
            <w:r w:rsidRPr="0082305B">
              <w:rPr>
                <w:bCs/>
                <w:sz w:val="14"/>
                <w:szCs w:val="20"/>
              </w:rPr>
              <w:t>Scientist (Animal science)</w:t>
            </w:r>
            <w:r w:rsidR="00EC10A2">
              <w:rPr>
                <w:bCs/>
                <w:sz w:val="14"/>
                <w:szCs w:val="20"/>
              </w:rPr>
              <w:t>,</w:t>
            </w:r>
          </w:p>
          <w:p w:rsidR="00452189" w:rsidRDefault="00452189" w:rsidP="00452189">
            <w:pPr>
              <w:rPr>
                <w:bCs/>
                <w:sz w:val="14"/>
                <w:szCs w:val="20"/>
              </w:rPr>
            </w:pPr>
            <w:r w:rsidRPr="00F255AD">
              <w:rPr>
                <w:bCs/>
                <w:sz w:val="14"/>
                <w:szCs w:val="20"/>
              </w:rPr>
              <w:t>Senior Scientist and Head</w:t>
            </w:r>
            <w:r w:rsidR="00EC10A2">
              <w:rPr>
                <w:bCs/>
                <w:sz w:val="14"/>
                <w:szCs w:val="20"/>
              </w:rPr>
              <w:t>,</w:t>
            </w:r>
          </w:p>
          <w:p w:rsidR="008E1DCB" w:rsidRDefault="008E1DCB" w:rsidP="00452189">
            <w:pPr>
              <w:rPr>
                <w:bCs/>
                <w:sz w:val="14"/>
                <w:szCs w:val="20"/>
              </w:rPr>
            </w:pPr>
            <w:r w:rsidRPr="0082305B">
              <w:rPr>
                <w:bCs/>
                <w:sz w:val="14"/>
                <w:szCs w:val="20"/>
              </w:rPr>
              <w:t>Scientist(Plant pathology)</w:t>
            </w:r>
            <w:r w:rsidR="00EC10A2">
              <w:rPr>
                <w:bCs/>
                <w:sz w:val="14"/>
                <w:szCs w:val="20"/>
              </w:rPr>
              <w:t>&amp;</w:t>
            </w:r>
          </w:p>
          <w:p w:rsidR="008E1DCB" w:rsidRDefault="008E1DCB" w:rsidP="00452189">
            <w:pPr>
              <w:rPr>
                <w:bCs/>
                <w:sz w:val="14"/>
                <w:szCs w:val="20"/>
              </w:rPr>
            </w:pPr>
            <w:r>
              <w:rPr>
                <w:bCs/>
                <w:sz w:val="14"/>
                <w:szCs w:val="20"/>
              </w:rPr>
              <w:t>Scientist (Home Science)</w:t>
            </w:r>
          </w:p>
          <w:p w:rsidR="009C7950" w:rsidRPr="00F255AD" w:rsidRDefault="009C7950" w:rsidP="00E37EA7">
            <w:pPr>
              <w:tabs>
                <w:tab w:val="left" w:pos="540"/>
                <w:tab w:val="left" w:pos="5760"/>
              </w:tabs>
              <w:rPr>
                <w:bCs/>
                <w:sz w:val="22"/>
                <w:szCs w:val="22"/>
              </w:rPr>
            </w:pPr>
          </w:p>
        </w:tc>
      </w:tr>
      <w:tr w:rsidR="009C7950" w:rsidRPr="00F255AD" w:rsidTr="00E37EA7">
        <w:trPr>
          <w:trHeight w:val="683"/>
        </w:trPr>
        <w:tc>
          <w:tcPr>
            <w:tcW w:w="729" w:type="dxa"/>
            <w:vMerge/>
          </w:tcPr>
          <w:p w:rsidR="009C7950" w:rsidRPr="00E46063" w:rsidRDefault="009C7950" w:rsidP="00281D5F">
            <w:pPr>
              <w:tabs>
                <w:tab w:val="left" w:pos="540"/>
                <w:tab w:val="left" w:pos="5760"/>
              </w:tabs>
              <w:jc w:val="center"/>
              <w:rPr>
                <w:bCs/>
                <w:sz w:val="20"/>
                <w:szCs w:val="20"/>
              </w:rPr>
            </w:pPr>
          </w:p>
        </w:tc>
        <w:tc>
          <w:tcPr>
            <w:tcW w:w="2511" w:type="dxa"/>
            <w:vMerge/>
          </w:tcPr>
          <w:p w:rsidR="009C7950" w:rsidRPr="00E46063" w:rsidRDefault="009C7950" w:rsidP="00B4510D">
            <w:pPr>
              <w:rPr>
                <w:color w:val="000000"/>
                <w:sz w:val="20"/>
                <w:szCs w:val="20"/>
              </w:rPr>
            </w:pPr>
          </w:p>
        </w:tc>
        <w:tc>
          <w:tcPr>
            <w:tcW w:w="1524" w:type="dxa"/>
            <w:vMerge/>
          </w:tcPr>
          <w:p w:rsidR="009C7950" w:rsidRPr="00E46063" w:rsidRDefault="009C7950" w:rsidP="00862308">
            <w:pPr>
              <w:tabs>
                <w:tab w:val="left" w:pos="540"/>
                <w:tab w:val="left" w:pos="5760"/>
              </w:tabs>
              <w:jc w:val="center"/>
              <w:rPr>
                <w:bCs/>
                <w:sz w:val="20"/>
                <w:szCs w:val="20"/>
              </w:rPr>
            </w:pPr>
          </w:p>
        </w:tc>
        <w:tc>
          <w:tcPr>
            <w:tcW w:w="1353" w:type="dxa"/>
          </w:tcPr>
          <w:p w:rsidR="009C7950" w:rsidRPr="00E46063" w:rsidRDefault="009C7950" w:rsidP="00862308">
            <w:pPr>
              <w:tabs>
                <w:tab w:val="left" w:pos="540"/>
                <w:tab w:val="left" w:pos="5760"/>
              </w:tabs>
              <w:jc w:val="center"/>
              <w:rPr>
                <w:bCs/>
                <w:sz w:val="20"/>
                <w:szCs w:val="20"/>
              </w:rPr>
            </w:pPr>
            <w:r w:rsidRPr="00E46063">
              <w:rPr>
                <w:bCs/>
                <w:sz w:val="20"/>
                <w:szCs w:val="20"/>
              </w:rPr>
              <w:t>OFT</w:t>
            </w:r>
          </w:p>
        </w:tc>
        <w:tc>
          <w:tcPr>
            <w:tcW w:w="3244" w:type="dxa"/>
          </w:tcPr>
          <w:p w:rsidR="009C7950" w:rsidRPr="00E46063" w:rsidRDefault="009C7950" w:rsidP="009C7950">
            <w:pPr>
              <w:tabs>
                <w:tab w:val="left" w:pos="540"/>
                <w:tab w:val="left" w:pos="5760"/>
              </w:tabs>
              <w:jc w:val="center"/>
              <w:rPr>
                <w:sz w:val="20"/>
                <w:szCs w:val="20"/>
              </w:rPr>
            </w:pPr>
            <w:r w:rsidRPr="00E46063">
              <w:rPr>
                <w:sz w:val="20"/>
                <w:szCs w:val="20"/>
              </w:rPr>
              <w:t>Super napier fodder production</w:t>
            </w:r>
          </w:p>
        </w:tc>
        <w:tc>
          <w:tcPr>
            <w:tcW w:w="901" w:type="dxa"/>
          </w:tcPr>
          <w:p w:rsidR="009C7950" w:rsidRPr="00E46063" w:rsidRDefault="009C7950" w:rsidP="00862308">
            <w:pPr>
              <w:tabs>
                <w:tab w:val="left" w:pos="540"/>
                <w:tab w:val="left" w:pos="5760"/>
              </w:tabs>
              <w:jc w:val="center"/>
              <w:rPr>
                <w:bCs/>
                <w:sz w:val="20"/>
                <w:szCs w:val="20"/>
              </w:rPr>
            </w:pPr>
            <w:r w:rsidRPr="00E46063">
              <w:rPr>
                <w:bCs/>
                <w:sz w:val="20"/>
                <w:szCs w:val="20"/>
              </w:rPr>
              <w:t>02</w:t>
            </w:r>
          </w:p>
        </w:tc>
        <w:tc>
          <w:tcPr>
            <w:tcW w:w="1589" w:type="dxa"/>
          </w:tcPr>
          <w:p w:rsidR="009C7950" w:rsidRPr="00E46063" w:rsidRDefault="009C7950" w:rsidP="00862308">
            <w:pPr>
              <w:tabs>
                <w:tab w:val="left" w:pos="540"/>
                <w:tab w:val="left" w:pos="5760"/>
              </w:tabs>
              <w:jc w:val="center"/>
              <w:rPr>
                <w:bCs/>
                <w:sz w:val="20"/>
                <w:szCs w:val="20"/>
              </w:rPr>
            </w:pPr>
            <w:r w:rsidRPr="00E46063">
              <w:rPr>
                <w:bCs/>
                <w:sz w:val="20"/>
                <w:szCs w:val="20"/>
              </w:rPr>
              <w:t>30</w:t>
            </w:r>
          </w:p>
        </w:tc>
        <w:tc>
          <w:tcPr>
            <w:tcW w:w="2338" w:type="dxa"/>
          </w:tcPr>
          <w:p w:rsidR="008E1DCB" w:rsidRDefault="008E1DCB" w:rsidP="008E1DCB">
            <w:pPr>
              <w:rPr>
                <w:bCs/>
                <w:sz w:val="14"/>
                <w:szCs w:val="20"/>
              </w:rPr>
            </w:pPr>
            <w:r w:rsidRPr="0082305B">
              <w:rPr>
                <w:bCs/>
                <w:sz w:val="14"/>
                <w:szCs w:val="20"/>
              </w:rPr>
              <w:t>Scientist (Animal science)</w:t>
            </w:r>
            <w:r w:rsidR="00EC10A2">
              <w:rPr>
                <w:bCs/>
                <w:sz w:val="14"/>
                <w:szCs w:val="20"/>
              </w:rPr>
              <w:t>,</w:t>
            </w:r>
          </w:p>
          <w:p w:rsidR="008E1DCB" w:rsidRDefault="008E1DCB" w:rsidP="008E1DCB">
            <w:pPr>
              <w:rPr>
                <w:bCs/>
                <w:sz w:val="14"/>
                <w:szCs w:val="20"/>
              </w:rPr>
            </w:pPr>
            <w:r w:rsidRPr="00F255AD">
              <w:rPr>
                <w:bCs/>
                <w:sz w:val="14"/>
                <w:szCs w:val="20"/>
              </w:rPr>
              <w:t>Senior Scientist and Head</w:t>
            </w:r>
            <w:r w:rsidR="00EC10A2">
              <w:rPr>
                <w:bCs/>
                <w:sz w:val="14"/>
                <w:szCs w:val="20"/>
              </w:rPr>
              <w:t>,</w:t>
            </w:r>
          </w:p>
          <w:p w:rsidR="008E1DCB" w:rsidRDefault="008E1DCB" w:rsidP="008E1DCB">
            <w:pPr>
              <w:rPr>
                <w:bCs/>
                <w:sz w:val="14"/>
                <w:szCs w:val="20"/>
              </w:rPr>
            </w:pPr>
            <w:r w:rsidRPr="0082305B">
              <w:rPr>
                <w:bCs/>
                <w:sz w:val="14"/>
                <w:szCs w:val="20"/>
              </w:rPr>
              <w:t>Scientist(Plant pathology)</w:t>
            </w:r>
            <w:r w:rsidR="00EC10A2">
              <w:rPr>
                <w:bCs/>
                <w:sz w:val="14"/>
                <w:szCs w:val="20"/>
              </w:rPr>
              <w:t>&amp;</w:t>
            </w:r>
          </w:p>
          <w:p w:rsidR="009C7950" w:rsidRPr="00E37EA7" w:rsidRDefault="008E1DCB" w:rsidP="00E37EA7">
            <w:pPr>
              <w:rPr>
                <w:bCs/>
                <w:sz w:val="14"/>
                <w:szCs w:val="20"/>
              </w:rPr>
            </w:pPr>
            <w:r>
              <w:rPr>
                <w:bCs/>
                <w:sz w:val="14"/>
                <w:szCs w:val="20"/>
              </w:rPr>
              <w:t>Scientist (Home Science)</w:t>
            </w:r>
          </w:p>
        </w:tc>
      </w:tr>
      <w:tr w:rsidR="009C7950" w:rsidRPr="00F255AD" w:rsidTr="00E37EA7">
        <w:trPr>
          <w:trHeight w:val="674"/>
        </w:trPr>
        <w:tc>
          <w:tcPr>
            <w:tcW w:w="729" w:type="dxa"/>
            <w:vMerge/>
          </w:tcPr>
          <w:p w:rsidR="009C7950" w:rsidRPr="00E46063" w:rsidRDefault="009C7950" w:rsidP="00281D5F">
            <w:pPr>
              <w:tabs>
                <w:tab w:val="left" w:pos="540"/>
                <w:tab w:val="left" w:pos="5760"/>
              </w:tabs>
              <w:jc w:val="center"/>
              <w:rPr>
                <w:bCs/>
                <w:sz w:val="20"/>
                <w:szCs w:val="20"/>
              </w:rPr>
            </w:pPr>
          </w:p>
        </w:tc>
        <w:tc>
          <w:tcPr>
            <w:tcW w:w="2511" w:type="dxa"/>
            <w:vMerge/>
          </w:tcPr>
          <w:p w:rsidR="009C7950" w:rsidRPr="00E46063" w:rsidRDefault="009C7950" w:rsidP="00B4510D">
            <w:pPr>
              <w:rPr>
                <w:color w:val="000000"/>
                <w:sz w:val="20"/>
                <w:szCs w:val="20"/>
              </w:rPr>
            </w:pPr>
          </w:p>
        </w:tc>
        <w:tc>
          <w:tcPr>
            <w:tcW w:w="1524" w:type="dxa"/>
          </w:tcPr>
          <w:p w:rsidR="009C7950" w:rsidRPr="00E46063" w:rsidRDefault="009C7950" w:rsidP="00862308">
            <w:pPr>
              <w:tabs>
                <w:tab w:val="left" w:pos="540"/>
                <w:tab w:val="left" w:pos="5760"/>
              </w:tabs>
              <w:jc w:val="center"/>
              <w:rPr>
                <w:bCs/>
                <w:sz w:val="20"/>
                <w:szCs w:val="20"/>
              </w:rPr>
            </w:pPr>
            <w:r w:rsidRPr="00E46063">
              <w:rPr>
                <w:bCs/>
                <w:sz w:val="20"/>
                <w:szCs w:val="20"/>
              </w:rPr>
              <w:t>Sheep and goat</w:t>
            </w:r>
          </w:p>
        </w:tc>
        <w:tc>
          <w:tcPr>
            <w:tcW w:w="1353" w:type="dxa"/>
          </w:tcPr>
          <w:p w:rsidR="009C7950" w:rsidRPr="00E46063" w:rsidRDefault="009C7950" w:rsidP="00862308">
            <w:pPr>
              <w:tabs>
                <w:tab w:val="left" w:pos="540"/>
                <w:tab w:val="left" w:pos="5760"/>
              </w:tabs>
              <w:jc w:val="center"/>
              <w:rPr>
                <w:bCs/>
                <w:sz w:val="20"/>
                <w:szCs w:val="20"/>
              </w:rPr>
            </w:pPr>
            <w:r w:rsidRPr="00E46063">
              <w:rPr>
                <w:bCs/>
                <w:sz w:val="20"/>
                <w:szCs w:val="20"/>
              </w:rPr>
              <w:t>FLD</w:t>
            </w:r>
          </w:p>
        </w:tc>
        <w:tc>
          <w:tcPr>
            <w:tcW w:w="3244" w:type="dxa"/>
          </w:tcPr>
          <w:p w:rsidR="009C7950" w:rsidRPr="00E46063" w:rsidRDefault="009C7950" w:rsidP="009C7950">
            <w:pPr>
              <w:tabs>
                <w:tab w:val="left" w:pos="540"/>
                <w:tab w:val="left" w:pos="5760"/>
              </w:tabs>
              <w:jc w:val="center"/>
              <w:rPr>
                <w:sz w:val="20"/>
                <w:szCs w:val="20"/>
              </w:rPr>
            </w:pPr>
            <w:r w:rsidRPr="00E46063">
              <w:rPr>
                <w:sz w:val="20"/>
                <w:szCs w:val="20"/>
              </w:rPr>
              <w:t>Strategic health care practices for better productivity in small ruminants</w:t>
            </w:r>
          </w:p>
        </w:tc>
        <w:tc>
          <w:tcPr>
            <w:tcW w:w="901" w:type="dxa"/>
          </w:tcPr>
          <w:p w:rsidR="009C7950" w:rsidRPr="00E46063" w:rsidRDefault="009C7950" w:rsidP="00862308">
            <w:pPr>
              <w:tabs>
                <w:tab w:val="left" w:pos="540"/>
                <w:tab w:val="left" w:pos="5760"/>
              </w:tabs>
              <w:jc w:val="center"/>
              <w:rPr>
                <w:bCs/>
                <w:sz w:val="20"/>
                <w:szCs w:val="20"/>
              </w:rPr>
            </w:pPr>
            <w:r w:rsidRPr="00E46063">
              <w:rPr>
                <w:bCs/>
                <w:sz w:val="20"/>
                <w:szCs w:val="20"/>
              </w:rPr>
              <w:t>02</w:t>
            </w:r>
          </w:p>
        </w:tc>
        <w:tc>
          <w:tcPr>
            <w:tcW w:w="1589" w:type="dxa"/>
          </w:tcPr>
          <w:p w:rsidR="009C7950" w:rsidRPr="00E46063" w:rsidRDefault="009C7950" w:rsidP="00862308">
            <w:pPr>
              <w:tabs>
                <w:tab w:val="left" w:pos="540"/>
                <w:tab w:val="left" w:pos="5760"/>
              </w:tabs>
              <w:jc w:val="center"/>
              <w:rPr>
                <w:bCs/>
                <w:sz w:val="20"/>
                <w:szCs w:val="20"/>
              </w:rPr>
            </w:pPr>
            <w:r w:rsidRPr="00E46063">
              <w:rPr>
                <w:bCs/>
                <w:sz w:val="20"/>
                <w:szCs w:val="20"/>
              </w:rPr>
              <w:t>25</w:t>
            </w:r>
          </w:p>
        </w:tc>
        <w:tc>
          <w:tcPr>
            <w:tcW w:w="2338" w:type="dxa"/>
          </w:tcPr>
          <w:p w:rsidR="008E1DCB" w:rsidRDefault="008E1DCB" w:rsidP="008E1DCB">
            <w:pPr>
              <w:rPr>
                <w:bCs/>
                <w:sz w:val="14"/>
                <w:szCs w:val="20"/>
              </w:rPr>
            </w:pPr>
            <w:r w:rsidRPr="0082305B">
              <w:rPr>
                <w:bCs/>
                <w:sz w:val="14"/>
                <w:szCs w:val="20"/>
              </w:rPr>
              <w:t>Scientist (Animal science)</w:t>
            </w:r>
            <w:r w:rsidR="00EC10A2">
              <w:rPr>
                <w:bCs/>
                <w:sz w:val="14"/>
                <w:szCs w:val="20"/>
              </w:rPr>
              <w:t>,</w:t>
            </w:r>
          </w:p>
          <w:p w:rsidR="008E1DCB" w:rsidRDefault="008E1DCB" w:rsidP="008E1DCB">
            <w:pPr>
              <w:rPr>
                <w:bCs/>
                <w:sz w:val="14"/>
                <w:szCs w:val="20"/>
              </w:rPr>
            </w:pPr>
            <w:r w:rsidRPr="00F255AD">
              <w:rPr>
                <w:bCs/>
                <w:sz w:val="14"/>
                <w:szCs w:val="20"/>
              </w:rPr>
              <w:t>Senior Scientist and Head</w:t>
            </w:r>
            <w:r w:rsidR="00EC10A2">
              <w:rPr>
                <w:bCs/>
                <w:sz w:val="14"/>
                <w:szCs w:val="20"/>
              </w:rPr>
              <w:t xml:space="preserve">, </w:t>
            </w:r>
          </w:p>
          <w:p w:rsidR="008E1DCB" w:rsidRDefault="008E1DCB" w:rsidP="008E1DCB">
            <w:pPr>
              <w:rPr>
                <w:bCs/>
                <w:sz w:val="14"/>
                <w:szCs w:val="20"/>
              </w:rPr>
            </w:pPr>
            <w:r w:rsidRPr="0082305B">
              <w:rPr>
                <w:bCs/>
                <w:sz w:val="14"/>
                <w:szCs w:val="20"/>
              </w:rPr>
              <w:t>Scientist(Plant pathology)</w:t>
            </w:r>
            <w:r w:rsidR="00EC10A2">
              <w:rPr>
                <w:bCs/>
                <w:sz w:val="14"/>
                <w:szCs w:val="20"/>
              </w:rPr>
              <w:t>&amp;</w:t>
            </w:r>
          </w:p>
          <w:p w:rsidR="009C7950" w:rsidRPr="00E37EA7" w:rsidRDefault="008E1DCB" w:rsidP="00E37EA7">
            <w:pPr>
              <w:rPr>
                <w:bCs/>
                <w:sz w:val="14"/>
                <w:szCs w:val="20"/>
              </w:rPr>
            </w:pPr>
            <w:r>
              <w:rPr>
                <w:bCs/>
                <w:sz w:val="14"/>
                <w:szCs w:val="20"/>
              </w:rPr>
              <w:t>Scientist (Home Science</w:t>
            </w:r>
            <w:r w:rsidR="00E37EA7">
              <w:rPr>
                <w:bCs/>
                <w:sz w:val="14"/>
                <w:szCs w:val="20"/>
              </w:rPr>
              <w:t>)</w:t>
            </w:r>
          </w:p>
        </w:tc>
      </w:tr>
      <w:tr w:rsidR="004E5210" w:rsidRPr="00F255AD" w:rsidTr="00E37EA7">
        <w:trPr>
          <w:trHeight w:val="674"/>
        </w:trPr>
        <w:tc>
          <w:tcPr>
            <w:tcW w:w="729" w:type="dxa"/>
            <w:vMerge/>
          </w:tcPr>
          <w:p w:rsidR="004E5210" w:rsidRPr="00E46063" w:rsidRDefault="004E5210" w:rsidP="00281D5F">
            <w:pPr>
              <w:tabs>
                <w:tab w:val="left" w:pos="540"/>
                <w:tab w:val="left" w:pos="5760"/>
              </w:tabs>
              <w:jc w:val="center"/>
              <w:rPr>
                <w:bCs/>
                <w:sz w:val="20"/>
                <w:szCs w:val="20"/>
              </w:rPr>
            </w:pPr>
          </w:p>
        </w:tc>
        <w:tc>
          <w:tcPr>
            <w:tcW w:w="2511" w:type="dxa"/>
            <w:vMerge/>
          </w:tcPr>
          <w:p w:rsidR="004E5210" w:rsidRPr="00E46063" w:rsidRDefault="004E5210" w:rsidP="00B4510D">
            <w:pPr>
              <w:rPr>
                <w:color w:val="000000"/>
                <w:sz w:val="20"/>
                <w:szCs w:val="20"/>
              </w:rPr>
            </w:pPr>
          </w:p>
        </w:tc>
        <w:tc>
          <w:tcPr>
            <w:tcW w:w="1524" w:type="dxa"/>
          </w:tcPr>
          <w:p w:rsidR="004E5210" w:rsidRPr="00E46063" w:rsidRDefault="004E5210" w:rsidP="00862308">
            <w:pPr>
              <w:tabs>
                <w:tab w:val="left" w:pos="540"/>
                <w:tab w:val="left" w:pos="5760"/>
              </w:tabs>
              <w:jc w:val="center"/>
              <w:rPr>
                <w:bCs/>
                <w:sz w:val="20"/>
                <w:szCs w:val="20"/>
              </w:rPr>
            </w:pPr>
          </w:p>
        </w:tc>
        <w:tc>
          <w:tcPr>
            <w:tcW w:w="1353" w:type="dxa"/>
          </w:tcPr>
          <w:p w:rsidR="004E5210" w:rsidRPr="002256D3" w:rsidRDefault="004E5210" w:rsidP="006459C7">
            <w:pPr>
              <w:tabs>
                <w:tab w:val="left" w:pos="540"/>
                <w:tab w:val="left" w:pos="5760"/>
              </w:tabs>
              <w:jc w:val="center"/>
              <w:rPr>
                <w:bCs/>
                <w:sz w:val="20"/>
                <w:szCs w:val="20"/>
              </w:rPr>
            </w:pPr>
            <w:r w:rsidRPr="002256D3">
              <w:rPr>
                <w:bCs/>
                <w:sz w:val="20"/>
                <w:szCs w:val="20"/>
              </w:rPr>
              <w:t>FLD</w:t>
            </w:r>
          </w:p>
        </w:tc>
        <w:tc>
          <w:tcPr>
            <w:tcW w:w="3244" w:type="dxa"/>
          </w:tcPr>
          <w:p w:rsidR="004E5210" w:rsidRDefault="00E15C41" w:rsidP="00E15C41">
            <w:pPr>
              <w:tabs>
                <w:tab w:val="left" w:pos="540"/>
                <w:tab w:val="left" w:pos="5760"/>
              </w:tabs>
              <w:jc w:val="center"/>
              <w:rPr>
                <w:bCs/>
                <w:sz w:val="20"/>
                <w:szCs w:val="20"/>
              </w:rPr>
            </w:pPr>
            <w:r>
              <w:rPr>
                <w:bCs/>
                <w:sz w:val="20"/>
                <w:szCs w:val="20"/>
              </w:rPr>
              <w:t>Demonstration of “Progesterone Impregnated Nano Fibers” for induction of estrus in cows and buffaloes.</w:t>
            </w:r>
          </w:p>
          <w:p w:rsidR="00E15C41" w:rsidRDefault="00E15C41" w:rsidP="00E15C41">
            <w:pPr>
              <w:tabs>
                <w:tab w:val="left" w:pos="540"/>
                <w:tab w:val="left" w:pos="5760"/>
              </w:tabs>
              <w:jc w:val="center"/>
              <w:rPr>
                <w:bCs/>
                <w:sz w:val="20"/>
                <w:szCs w:val="20"/>
              </w:rPr>
            </w:pPr>
          </w:p>
          <w:p w:rsidR="00E15C41" w:rsidRPr="002256D3" w:rsidRDefault="00E15C41" w:rsidP="00E15C41">
            <w:pPr>
              <w:tabs>
                <w:tab w:val="left" w:pos="540"/>
                <w:tab w:val="left" w:pos="5760"/>
              </w:tabs>
              <w:jc w:val="center"/>
              <w:rPr>
                <w:sz w:val="20"/>
                <w:szCs w:val="20"/>
              </w:rPr>
            </w:pPr>
          </w:p>
        </w:tc>
        <w:tc>
          <w:tcPr>
            <w:tcW w:w="901" w:type="dxa"/>
          </w:tcPr>
          <w:p w:rsidR="004E5210" w:rsidRPr="002256D3" w:rsidRDefault="004E5210" w:rsidP="006459C7">
            <w:pPr>
              <w:tabs>
                <w:tab w:val="left" w:pos="540"/>
                <w:tab w:val="left" w:pos="5760"/>
              </w:tabs>
              <w:jc w:val="center"/>
              <w:rPr>
                <w:bCs/>
                <w:sz w:val="20"/>
                <w:szCs w:val="20"/>
              </w:rPr>
            </w:pPr>
            <w:r w:rsidRPr="002256D3">
              <w:rPr>
                <w:bCs/>
                <w:sz w:val="20"/>
                <w:szCs w:val="20"/>
              </w:rPr>
              <w:t>01</w:t>
            </w:r>
          </w:p>
        </w:tc>
        <w:tc>
          <w:tcPr>
            <w:tcW w:w="1589" w:type="dxa"/>
          </w:tcPr>
          <w:p w:rsidR="004E5210" w:rsidRPr="002256D3" w:rsidRDefault="004E5210" w:rsidP="006459C7">
            <w:pPr>
              <w:tabs>
                <w:tab w:val="left" w:pos="540"/>
                <w:tab w:val="left" w:pos="5760"/>
              </w:tabs>
              <w:jc w:val="center"/>
              <w:rPr>
                <w:bCs/>
                <w:sz w:val="20"/>
                <w:szCs w:val="20"/>
              </w:rPr>
            </w:pPr>
            <w:r w:rsidRPr="002256D3">
              <w:rPr>
                <w:bCs/>
                <w:sz w:val="20"/>
                <w:szCs w:val="20"/>
              </w:rPr>
              <w:t>30</w:t>
            </w:r>
          </w:p>
        </w:tc>
        <w:tc>
          <w:tcPr>
            <w:tcW w:w="2338" w:type="dxa"/>
          </w:tcPr>
          <w:p w:rsidR="004E5210" w:rsidRPr="002256D3" w:rsidRDefault="004E5210" w:rsidP="006459C7">
            <w:pPr>
              <w:rPr>
                <w:bCs/>
                <w:sz w:val="14"/>
                <w:szCs w:val="20"/>
              </w:rPr>
            </w:pPr>
            <w:r w:rsidRPr="002256D3">
              <w:rPr>
                <w:bCs/>
                <w:sz w:val="14"/>
                <w:szCs w:val="20"/>
              </w:rPr>
              <w:t>Scientist (Animal science),</w:t>
            </w:r>
          </w:p>
          <w:p w:rsidR="004E5210" w:rsidRPr="002256D3" w:rsidRDefault="004E5210" w:rsidP="006459C7">
            <w:pPr>
              <w:rPr>
                <w:bCs/>
                <w:sz w:val="14"/>
                <w:szCs w:val="20"/>
              </w:rPr>
            </w:pPr>
            <w:r w:rsidRPr="002256D3">
              <w:rPr>
                <w:bCs/>
                <w:sz w:val="14"/>
                <w:szCs w:val="20"/>
              </w:rPr>
              <w:t xml:space="preserve">Senior Scientist and Head, </w:t>
            </w:r>
          </w:p>
          <w:p w:rsidR="004E5210" w:rsidRPr="002256D3" w:rsidRDefault="004E5210" w:rsidP="006459C7">
            <w:pPr>
              <w:rPr>
                <w:bCs/>
                <w:sz w:val="14"/>
                <w:szCs w:val="20"/>
              </w:rPr>
            </w:pPr>
            <w:r w:rsidRPr="002256D3">
              <w:rPr>
                <w:bCs/>
                <w:sz w:val="14"/>
                <w:szCs w:val="20"/>
              </w:rPr>
              <w:t>Scientist(Plant pathology)&amp;</w:t>
            </w:r>
          </w:p>
          <w:p w:rsidR="004E5210" w:rsidRPr="002256D3" w:rsidRDefault="004E5210" w:rsidP="006459C7">
            <w:pPr>
              <w:rPr>
                <w:bCs/>
                <w:sz w:val="14"/>
                <w:szCs w:val="20"/>
              </w:rPr>
            </w:pPr>
            <w:r w:rsidRPr="002256D3">
              <w:rPr>
                <w:bCs/>
                <w:sz w:val="14"/>
                <w:szCs w:val="20"/>
              </w:rPr>
              <w:t>Scientist (Home Science)</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862308">
            <w:pPr>
              <w:tabs>
                <w:tab w:val="left" w:pos="540"/>
                <w:tab w:val="left" w:pos="5760"/>
              </w:tabs>
              <w:jc w:val="center"/>
              <w:rPr>
                <w:bCs/>
                <w:sz w:val="20"/>
                <w:szCs w:val="20"/>
              </w:rPr>
            </w:pPr>
            <w:r w:rsidRPr="00E46063">
              <w:rPr>
                <w:bCs/>
                <w:sz w:val="20"/>
                <w:szCs w:val="20"/>
              </w:rPr>
              <w:t>Forage production</w:t>
            </w:r>
          </w:p>
        </w:tc>
        <w:tc>
          <w:tcPr>
            <w:tcW w:w="1353" w:type="dxa"/>
          </w:tcPr>
          <w:p w:rsidR="00452189" w:rsidRPr="00E46063" w:rsidRDefault="00452189" w:rsidP="00862308">
            <w:pPr>
              <w:tabs>
                <w:tab w:val="left" w:pos="540"/>
                <w:tab w:val="left" w:pos="5760"/>
              </w:tabs>
              <w:jc w:val="center"/>
              <w:rPr>
                <w:bCs/>
                <w:sz w:val="20"/>
                <w:szCs w:val="20"/>
              </w:rPr>
            </w:pPr>
            <w:r w:rsidRPr="00E46063">
              <w:rPr>
                <w:bCs/>
                <w:sz w:val="20"/>
                <w:szCs w:val="20"/>
              </w:rPr>
              <w:t>FLD</w:t>
            </w:r>
          </w:p>
        </w:tc>
        <w:tc>
          <w:tcPr>
            <w:tcW w:w="3244" w:type="dxa"/>
          </w:tcPr>
          <w:p w:rsidR="00452189" w:rsidRPr="00E46063" w:rsidRDefault="00452189" w:rsidP="009C7950">
            <w:pPr>
              <w:tabs>
                <w:tab w:val="left" w:pos="540"/>
                <w:tab w:val="left" w:pos="5760"/>
              </w:tabs>
              <w:jc w:val="center"/>
              <w:rPr>
                <w:sz w:val="20"/>
                <w:szCs w:val="20"/>
              </w:rPr>
            </w:pPr>
            <w:r w:rsidRPr="00E46063">
              <w:rPr>
                <w:sz w:val="20"/>
                <w:szCs w:val="20"/>
              </w:rPr>
              <w:t>Forage production and their usage in livestock production</w:t>
            </w:r>
          </w:p>
        </w:tc>
        <w:tc>
          <w:tcPr>
            <w:tcW w:w="901" w:type="dxa"/>
          </w:tcPr>
          <w:p w:rsidR="00452189" w:rsidRPr="00E46063" w:rsidRDefault="00452189" w:rsidP="00862308">
            <w:pPr>
              <w:tabs>
                <w:tab w:val="left" w:pos="540"/>
                <w:tab w:val="left" w:pos="5760"/>
              </w:tabs>
              <w:jc w:val="center"/>
              <w:rPr>
                <w:bCs/>
                <w:sz w:val="20"/>
                <w:szCs w:val="20"/>
              </w:rPr>
            </w:pPr>
            <w:r w:rsidRPr="00E46063">
              <w:rPr>
                <w:bCs/>
                <w:sz w:val="20"/>
                <w:szCs w:val="20"/>
              </w:rPr>
              <w:t>02</w:t>
            </w:r>
          </w:p>
        </w:tc>
        <w:tc>
          <w:tcPr>
            <w:tcW w:w="1589" w:type="dxa"/>
          </w:tcPr>
          <w:p w:rsidR="00452189" w:rsidRPr="00E46063" w:rsidRDefault="00452189" w:rsidP="00862308">
            <w:pPr>
              <w:tabs>
                <w:tab w:val="left" w:pos="540"/>
                <w:tab w:val="left" w:pos="5760"/>
              </w:tabs>
              <w:jc w:val="center"/>
              <w:rPr>
                <w:bCs/>
                <w:sz w:val="20"/>
                <w:szCs w:val="20"/>
              </w:rPr>
            </w:pPr>
            <w:r w:rsidRPr="00E46063">
              <w:rPr>
                <w:bCs/>
                <w:sz w:val="20"/>
                <w:szCs w:val="20"/>
              </w:rPr>
              <w:t>30</w:t>
            </w:r>
          </w:p>
        </w:tc>
        <w:tc>
          <w:tcPr>
            <w:tcW w:w="2338" w:type="dxa"/>
          </w:tcPr>
          <w:p w:rsidR="00EC10A2" w:rsidRDefault="00EC10A2" w:rsidP="00EC10A2">
            <w:pPr>
              <w:rPr>
                <w:bCs/>
                <w:sz w:val="14"/>
                <w:szCs w:val="20"/>
              </w:rPr>
            </w:pPr>
            <w:r w:rsidRPr="0082305B">
              <w:rPr>
                <w:bCs/>
                <w:sz w:val="14"/>
                <w:szCs w:val="20"/>
              </w:rPr>
              <w:t>Scientist (Animal science)</w:t>
            </w:r>
            <w:r>
              <w:rPr>
                <w:bCs/>
                <w:sz w:val="14"/>
                <w:szCs w:val="20"/>
              </w:rPr>
              <w:t>,</w:t>
            </w:r>
          </w:p>
          <w:p w:rsidR="00EC10A2" w:rsidRDefault="00EC10A2" w:rsidP="00EC10A2">
            <w:pPr>
              <w:rPr>
                <w:bCs/>
                <w:sz w:val="14"/>
                <w:szCs w:val="20"/>
              </w:rPr>
            </w:pPr>
            <w:r w:rsidRPr="00F255AD">
              <w:rPr>
                <w:bCs/>
                <w:sz w:val="14"/>
                <w:szCs w:val="20"/>
              </w:rPr>
              <w:t>Senior Scientist and Head</w:t>
            </w:r>
            <w:r>
              <w:rPr>
                <w:bCs/>
                <w:sz w:val="14"/>
                <w:szCs w:val="20"/>
              </w:rPr>
              <w:t xml:space="preserve">, </w:t>
            </w:r>
          </w:p>
          <w:p w:rsidR="00EC10A2" w:rsidRDefault="00EC10A2" w:rsidP="00EC10A2">
            <w:pPr>
              <w:rPr>
                <w:bCs/>
                <w:sz w:val="14"/>
                <w:szCs w:val="20"/>
              </w:rPr>
            </w:pPr>
            <w:r w:rsidRPr="0082305B">
              <w:rPr>
                <w:bCs/>
                <w:sz w:val="14"/>
                <w:szCs w:val="20"/>
              </w:rPr>
              <w:t>Scientist(Plant pathology)</w:t>
            </w:r>
            <w:r>
              <w:rPr>
                <w:bCs/>
                <w:sz w:val="14"/>
                <w:szCs w:val="20"/>
              </w:rPr>
              <w:t>&amp;</w:t>
            </w:r>
          </w:p>
          <w:p w:rsidR="00452189" w:rsidRPr="00E37EA7" w:rsidRDefault="00EC10A2" w:rsidP="00E37EA7">
            <w:pPr>
              <w:rPr>
                <w:bCs/>
                <w:sz w:val="14"/>
                <w:szCs w:val="20"/>
              </w:rPr>
            </w:pPr>
            <w:r>
              <w:rPr>
                <w:bCs/>
                <w:sz w:val="14"/>
                <w:szCs w:val="20"/>
              </w:rPr>
              <w:t>Scientist (Home Science)</w:t>
            </w:r>
          </w:p>
        </w:tc>
      </w:tr>
      <w:tr w:rsidR="00452189" w:rsidRPr="00F255AD" w:rsidTr="009C7950">
        <w:trPr>
          <w:trHeight w:val="404"/>
        </w:trPr>
        <w:tc>
          <w:tcPr>
            <w:tcW w:w="729" w:type="dxa"/>
            <w:vMerge w:val="restart"/>
          </w:tcPr>
          <w:p w:rsidR="00452189" w:rsidRPr="00E46063" w:rsidRDefault="00452189" w:rsidP="00862308">
            <w:pPr>
              <w:tabs>
                <w:tab w:val="left" w:pos="540"/>
                <w:tab w:val="left" w:pos="5760"/>
              </w:tabs>
              <w:jc w:val="center"/>
              <w:rPr>
                <w:bCs/>
                <w:sz w:val="20"/>
                <w:szCs w:val="20"/>
              </w:rPr>
            </w:pPr>
            <w:r w:rsidRPr="00E46063">
              <w:rPr>
                <w:bCs/>
                <w:sz w:val="20"/>
                <w:szCs w:val="20"/>
              </w:rPr>
              <w:t>7.4</w:t>
            </w:r>
          </w:p>
        </w:tc>
        <w:tc>
          <w:tcPr>
            <w:tcW w:w="2511" w:type="dxa"/>
            <w:vMerge w:val="restart"/>
          </w:tcPr>
          <w:p w:rsidR="00452189" w:rsidRPr="00E46063" w:rsidRDefault="00452189" w:rsidP="00862308">
            <w:pPr>
              <w:rPr>
                <w:color w:val="000000"/>
                <w:sz w:val="20"/>
                <w:szCs w:val="20"/>
              </w:rPr>
            </w:pPr>
            <w:r w:rsidRPr="00E46063">
              <w:rPr>
                <w:color w:val="000000"/>
                <w:sz w:val="20"/>
                <w:szCs w:val="20"/>
              </w:rPr>
              <w:t xml:space="preserve">Home Science </w:t>
            </w:r>
          </w:p>
        </w:tc>
        <w:tc>
          <w:tcPr>
            <w:tcW w:w="1524" w:type="dxa"/>
          </w:tcPr>
          <w:p w:rsidR="00452189" w:rsidRPr="00E46063" w:rsidRDefault="00E15C41" w:rsidP="00624D3E">
            <w:pPr>
              <w:tabs>
                <w:tab w:val="left" w:pos="540"/>
                <w:tab w:val="left" w:pos="5760"/>
              </w:tabs>
              <w:jc w:val="center"/>
              <w:rPr>
                <w:bCs/>
                <w:sz w:val="20"/>
                <w:szCs w:val="20"/>
              </w:rPr>
            </w:pPr>
            <w:r>
              <w:rPr>
                <w:bCs/>
                <w:sz w:val="20"/>
                <w:szCs w:val="20"/>
              </w:rPr>
              <w:t>Functional Cloth</w:t>
            </w:r>
          </w:p>
        </w:tc>
        <w:tc>
          <w:tcPr>
            <w:tcW w:w="1353" w:type="dxa"/>
          </w:tcPr>
          <w:p w:rsidR="00452189" w:rsidRPr="00E46063" w:rsidRDefault="00E15C41" w:rsidP="00624D3E">
            <w:pPr>
              <w:tabs>
                <w:tab w:val="left" w:pos="540"/>
                <w:tab w:val="left" w:pos="5760"/>
              </w:tabs>
              <w:jc w:val="center"/>
              <w:rPr>
                <w:bCs/>
                <w:sz w:val="20"/>
                <w:szCs w:val="20"/>
              </w:rPr>
            </w:pPr>
            <w:r>
              <w:rPr>
                <w:bCs/>
                <w:sz w:val="20"/>
                <w:szCs w:val="20"/>
              </w:rPr>
              <w:t>FLD</w:t>
            </w:r>
          </w:p>
        </w:tc>
        <w:tc>
          <w:tcPr>
            <w:tcW w:w="3244" w:type="dxa"/>
          </w:tcPr>
          <w:p w:rsidR="00452189" w:rsidRPr="00E46063" w:rsidRDefault="00E15C41" w:rsidP="00624D3E">
            <w:pPr>
              <w:tabs>
                <w:tab w:val="left" w:pos="540"/>
                <w:tab w:val="left" w:pos="5760"/>
              </w:tabs>
              <w:jc w:val="center"/>
              <w:rPr>
                <w:bCs/>
                <w:sz w:val="20"/>
                <w:szCs w:val="20"/>
              </w:rPr>
            </w:pPr>
            <w:r>
              <w:rPr>
                <w:bCs/>
                <w:sz w:val="20"/>
                <w:szCs w:val="20"/>
              </w:rPr>
              <w:t>Functional clothing for agricultural activities.</w:t>
            </w:r>
          </w:p>
        </w:tc>
        <w:tc>
          <w:tcPr>
            <w:tcW w:w="901" w:type="dxa"/>
          </w:tcPr>
          <w:p w:rsidR="00452189" w:rsidRPr="00E46063" w:rsidRDefault="00850A17" w:rsidP="00624D3E">
            <w:pPr>
              <w:tabs>
                <w:tab w:val="left" w:pos="540"/>
                <w:tab w:val="left" w:pos="5760"/>
              </w:tabs>
              <w:jc w:val="center"/>
              <w:rPr>
                <w:bCs/>
                <w:sz w:val="20"/>
                <w:szCs w:val="20"/>
              </w:rPr>
            </w:pPr>
            <w:r>
              <w:rPr>
                <w:bCs/>
                <w:sz w:val="20"/>
                <w:szCs w:val="20"/>
              </w:rPr>
              <w:t>2</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120</w:t>
            </w:r>
          </w:p>
        </w:tc>
        <w:tc>
          <w:tcPr>
            <w:tcW w:w="2338" w:type="dxa"/>
          </w:tcPr>
          <w:p w:rsidR="00452189" w:rsidRPr="0082305B" w:rsidRDefault="00452189" w:rsidP="0082305B">
            <w:pPr>
              <w:rPr>
                <w:bCs/>
                <w:sz w:val="14"/>
                <w:szCs w:val="20"/>
              </w:rPr>
            </w:pPr>
            <w:r w:rsidRPr="0082305B">
              <w:rPr>
                <w:bCs/>
                <w:sz w:val="14"/>
                <w:szCs w:val="20"/>
              </w:rPr>
              <w:t>Scientist (Home science)</w:t>
            </w:r>
            <w:r w:rsidR="00EC10A2">
              <w:rPr>
                <w:bCs/>
                <w:sz w:val="14"/>
                <w:szCs w:val="20"/>
              </w:rPr>
              <w:t>,</w:t>
            </w:r>
          </w:p>
          <w:p w:rsidR="00452189" w:rsidRPr="0082305B" w:rsidRDefault="00452189" w:rsidP="0082305B">
            <w:pPr>
              <w:rPr>
                <w:bCs/>
                <w:sz w:val="14"/>
                <w:szCs w:val="20"/>
              </w:rPr>
            </w:pPr>
            <w:r w:rsidRPr="0082305B">
              <w:rPr>
                <w:bCs/>
                <w:sz w:val="14"/>
                <w:szCs w:val="20"/>
              </w:rPr>
              <w:t>Scientist (Horticulture)</w:t>
            </w:r>
            <w:r w:rsidR="00EC10A2">
              <w:rPr>
                <w:bCs/>
                <w:sz w:val="14"/>
                <w:szCs w:val="20"/>
              </w:rPr>
              <w:t>,</w:t>
            </w:r>
          </w:p>
          <w:p w:rsidR="00EC10A2" w:rsidRDefault="00EC10A2" w:rsidP="00EC10A2">
            <w:pPr>
              <w:rPr>
                <w:bCs/>
                <w:sz w:val="14"/>
                <w:szCs w:val="20"/>
              </w:rPr>
            </w:pPr>
            <w:r w:rsidRPr="00F255AD">
              <w:rPr>
                <w:bCs/>
                <w:sz w:val="14"/>
                <w:szCs w:val="20"/>
              </w:rPr>
              <w:t>Senior Scientist and Head</w:t>
            </w:r>
            <w:r>
              <w:rPr>
                <w:bCs/>
                <w:sz w:val="14"/>
                <w:szCs w:val="20"/>
              </w:rPr>
              <w:t>&amp;</w:t>
            </w:r>
          </w:p>
          <w:p w:rsidR="00452189" w:rsidRPr="0082305B" w:rsidRDefault="00452189" w:rsidP="0082305B">
            <w:pPr>
              <w:rPr>
                <w:bCs/>
                <w:sz w:val="14"/>
                <w:szCs w:val="20"/>
              </w:rPr>
            </w:pPr>
            <w:r w:rsidRPr="0082305B">
              <w:rPr>
                <w:bCs/>
                <w:sz w:val="14"/>
                <w:szCs w:val="20"/>
              </w:rPr>
              <w:t>Scientist(Plant pathology)</w:t>
            </w:r>
          </w:p>
        </w:tc>
      </w:tr>
      <w:tr w:rsidR="004E5210" w:rsidRPr="00F255AD" w:rsidTr="009C7950">
        <w:trPr>
          <w:trHeight w:val="404"/>
        </w:trPr>
        <w:tc>
          <w:tcPr>
            <w:tcW w:w="729" w:type="dxa"/>
            <w:vMerge/>
          </w:tcPr>
          <w:p w:rsidR="004E5210" w:rsidRPr="00E46063" w:rsidRDefault="004E5210" w:rsidP="00862308">
            <w:pPr>
              <w:tabs>
                <w:tab w:val="left" w:pos="540"/>
                <w:tab w:val="left" w:pos="5760"/>
              </w:tabs>
              <w:jc w:val="center"/>
              <w:rPr>
                <w:bCs/>
                <w:sz w:val="20"/>
                <w:szCs w:val="20"/>
              </w:rPr>
            </w:pPr>
          </w:p>
        </w:tc>
        <w:tc>
          <w:tcPr>
            <w:tcW w:w="2511" w:type="dxa"/>
            <w:vMerge/>
          </w:tcPr>
          <w:p w:rsidR="004E5210" w:rsidRPr="00E46063" w:rsidRDefault="004E5210" w:rsidP="00862308">
            <w:pPr>
              <w:rPr>
                <w:color w:val="000000"/>
                <w:sz w:val="20"/>
                <w:szCs w:val="20"/>
              </w:rPr>
            </w:pPr>
          </w:p>
        </w:tc>
        <w:tc>
          <w:tcPr>
            <w:tcW w:w="1524" w:type="dxa"/>
          </w:tcPr>
          <w:p w:rsidR="004E5210" w:rsidRPr="002256D3" w:rsidRDefault="00E15C41" w:rsidP="006459C7">
            <w:pPr>
              <w:tabs>
                <w:tab w:val="left" w:pos="540"/>
                <w:tab w:val="left" w:pos="5760"/>
              </w:tabs>
              <w:jc w:val="center"/>
              <w:rPr>
                <w:bCs/>
                <w:sz w:val="20"/>
                <w:szCs w:val="20"/>
              </w:rPr>
            </w:pPr>
            <w:r>
              <w:rPr>
                <w:bCs/>
                <w:sz w:val="20"/>
                <w:szCs w:val="20"/>
              </w:rPr>
              <w:t>Nutri Gardens</w:t>
            </w:r>
          </w:p>
        </w:tc>
        <w:tc>
          <w:tcPr>
            <w:tcW w:w="1353" w:type="dxa"/>
          </w:tcPr>
          <w:p w:rsidR="004E5210" w:rsidRPr="002256D3" w:rsidRDefault="00E15C41" w:rsidP="006459C7">
            <w:pPr>
              <w:tabs>
                <w:tab w:val="left" w:pos="540"/>
                <w:tab w:val="left" w:pos="5760"/>
              </w:tabs>
              <w:jc w:val="center"/>
              <w:rPr>
                <w:bCs/>
                <w:sz w:val="20"/>
                <w:szCs w:val="20"/>
              </w:rPr>
            </w:pPr>
            <w:r>
              <w:rPr>
                <w:bCs/>
                <w:sz w:val="20"/>
                <w:szCs w:val="20"/>
              </w:rPr>
              <w:t>FLD</w:t>
            </w:r>
          </w:p>
        </w:tc>
        <w:tc>
          <w:tcPr>
            <w:tcW w:w="3244" w:type="dxa"/>
          </w:tcPr>
          <w:p w:rsidR="00E15C41" w:rsidRDefault="00E15C41" w:rsidP="00E15C41">
            <w:pPr>
              <w:jc w:val="center"/>
              <w:rPr>
                <w:bCs/>
                <w:sz w:val="20"/>
                <w:szCs w:val="20"/>
              </w:rPr>
            </w:pPr>
            <w:r w:rsidRPr="00DD0F85">
              <w:rPr>
                <w:bCs/>
                <w:sz w:val="20"/>
                <w:szCs w:val="20"/>
              </w:rPr>
              <w:t>NUTRI-</w:t>
            </w:r>
            <w:r>
              <w:rPr>
                <w:bCs/>
                <w:sz w:val="20"/>
                <w:szCs w:val="20"/>
              </w:rPr>
              <w:t>Gardens</w:t>
            </w:r>
          </w:p>
          <w:p w:rsidR="004E5210" w:rsidRPr="002256D3" w:rsidRDefault="004E5210" w:rsidP="006459C7">
            <w:pPr>
              <w:tabs>
                <w:tab w:val="left" w:pos="540"/>
                <w:tab w:val="left" w:pos="5760"/>
              </w:tabs>
              <w:jc w:val="center"/>
              <w:rPr>
                <w:bCs/>
                <w:sz w:val="20"/>
                <w:szCs w:val="20"/>
              </w:rPr>
            </w:pPr>
          </w:p>
        </w:tc>
        <w:tc>
          <w:tcPr>
            <w:tcW w:w="901" w:type="dxa"/>
          </w:tcPr>
          <w:p w:rsidR="004E5210" w:rsidRPr="002256D3" w:rsidRDefault="004E5210" w:rsidP="006459C7">
            <w:pPr>
              <w:tabs>
                <w:tab w:val="left" w:pos="540"/>
                <w:tab w:val="left" w:pos="5760"/>
              </w:tabs>
              <w:jc w:val="center"/>
              <w:rPr>
                <w:bCs/>
                <w:sz w:val="20"/>
                <w:szCs w:val="20"/>
              </w:rPr>
            </w:pPr>
            <w:r w:rsidRPr="002256D3">
              <w:rPr>
                <w:bCs/>
                <w:sz w:val="20"/>
                <w:szCs w:val="20"/>
              </w:rPr>
              <w:t>2</w:t>
            </w:r>
          </w:p>
        </w:tc>
        <w:tc>
          <w:tcPr>
            <w:tcW w:w="1589" w:type="dxa"/>
          </w:tcPr>
          <w:p w:rsidR="004E5210" w:rsidRPr="002256D3" w:rsidRDefault="004E5210" w:rsidP="006459C7">
            <w:pPr>
              <w:tabs>
                <w:tab w:val="left" w:pos="540"/>
                <w:tab w:val="left" w:pos="5760"/>
              </w:tabs>
              <w:jc w:val="center"/>
              <w:rPr>
                <w:bCs/>
                <w:sz w:val="20"/>
                <w:szCs w:val="20"/>
              </w:rPr>
            </w:pPr>
            <w:r w:rsidRPr="002256D3">
              <w:rPr>
                <w:bCs/>
                <w:sz w:val="20"/>
                <w:szCs w:val="20"/>
              </w:rPr>
              <w:t>100</w:t>
            </w:r>
          </w:p>
        </w:tc>
        <w:tc>
          <w:tcPr>
            <w:tcW w:w="2338" w:type="dxa"/>
          </w:tcPr>
          <w:p w:rsidR="004E5210" w:rsidRPr="002256D3" w:rsidRDefault="004E5210" w:rsidP="006459C7">
            <w:pPr>
              <w:rPr>
                <w:bCs/>
                <w:sz w:val="14"/>
                <w:szCs w:val="20"/>
              </w:rPr>
            </w:pPr>
            <w:r w:rsidRPr="002256D3">
              <w:rPr>
                <w:bCs/>
                <w:sz w:val="14"/>
                <w:szCs w:val="20"/>
              </w:rPr>
              <w:t>Scientist (Home science),</w:t>
            </w:r>
          </w:p>
          <w:p w:rsidR="004E5210" w:rsidRPr="002256D3" w:rsidRDefault="004E5210" w:rsidP="006459C7">
            <w:pPr>
              <w:rPr>
                <w:bCs/>
                <w:sz w:val="14"/>
                <w:szCs w:val="20"/>
              </w:rPr>
            </w:pPr>
            <w:r w:rsidRPr="002256D3">
              <w:rPr>
                <w:bCs/>
                <w:sz w:val="14"/>
                <w:szCs w:val="20"/>
              </w:rPr>
              <w:t>Senior Scientist and Head&amp;</w:t>
            </w:r>
          </w:p>
          <w:p w:rsidR="004E5210" w:rsidRPr="002256D3" w:rsidRDefault="004E5210" w:rsidP="006459C7">
            <w:pPr>
              <w:rPr>
                <w:bCs/>
                <w:sz w:val="14"/>
                <w:szCs w:val="20"/>
              </w:rPr>
            </w:pPr>
            <w:r w:rsidRPr="002256D3">
              <w:rPr>
                <w:bCs/>
                <w:sz w:val="14"/>
                <w:szCs w:val="20"/>
              </w:rPr>
              <w:t>Scientist</w:t>
            </w:r>
            <w:r w:rsidR="00F85C8C" w:rsidRPr="002256D3">
              <w:rPr>
                <w:bCs/>
                <w:sz w:val="14"/>
                <w:szCs w:val="20"/>
              </w:rPr>
              <w:t xml:space="preserve"> </w:t>
            </w:r>
            <w:r w:rsidRPr="002256D3">
              <w:rPr>
                <w:bCs/>
                <w:sz w:val="14"/>
                <w:szCs w:val="20"/>
              </w:rPr>
              <w:t>(Plant pathology)</w:t>
            </w:r>
          </w:p>
        </w:tc>
      </w:tr>
      <w:tr w:rsidR="00452189" w:rsidRPr="00F255AD" w:rsidTr="009C7950">
        <w:trPr>
          <w:trHeight w:val="179"/>
        </w:trPr>
        <w:tc>
          <w:tcPr>
            <w:tcW w:w="729" w:type="dxa"/>
            <w:vMerge w:val="restart"/>
          </w:tcPr>
          <w:p w:rsidR="00452189" w:rsidRPr="00E46063" w:rsidRDefault="00452189" w:rsidP="000717C0">
            <w:pPr>
              <w:tabs>
                <w:tab w:val="left" w:pos="540"/>
                <w:tab w:val="left" w:pos="5760"/>
              </w:tabs>
              <w:jc w:val="center"/>
              <w:rPr>
                <w:bCs/>
                <w:sz w:val="20"/>
                <w:szCs w:val="20"/>
              </w:rPr>
            </w:pPr>
            <w:r w:rsidRPr="00E46063">
              <w:rPr>
                <w:bCs/>
                <w:sz w:val="20"/>
                <w:szCs w:val="20"/>
              </w:rPr>
              <w:t>7.5</w:t>
            </w:r>
          </w:p>
        </w:tc>
        <w:tc>
          <w:tcPr>
            <w:tcW w:w="2511" w:type="dxa"/>
            <w:vMerge w:val="restart"/>
          </w:tcPr>
          <w:p w:rsidR="00452189" w:rsidRPr="00E46063" w:rsidRDefault="00452189" w:rsidP="00B4510D">
            <w:pPr>
              <w:rPr>
                <w:color w:val="000000"/>
                <w:sz w:val="20"/>
                <w:szCs w:val="20"/>
              </w:rPr>
            </w:pPr>
            <w:r w:rsidRPr="00E46063">
              <w:rPr>
                <w:color w:val="000000"/>
                <w:sz w:val="20"/>
                <w:szCs w:val="20"/>
              </w:rPr>
              <w:t>Plant protection</w:t>
            </w: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Onion</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OFT</w:t>
            </w:r>
          </w:p>
        </w:tc>
        <w:tc>
          <w:tcPr>
            <w:tcW w:w="3244" w:type="dxa"/>
          </w:tcPr>
          <w:p w:rsidR="00452189" w:rsidRPr="00E46063" w:rsidRDefault="00452189" w:rsidP="009C7950">
            <w:pPr>
              <w:tabs>
                <w:tab w:val="left" w:pos="540"/>
                <w:tab w:val="left" w:pos="5760"/>
              </w:tabs>
              <w:jc w:val="center"/>
              <w:rPr>
                <w:bCs/>
                <w:sz w:val="20"/>
                <w:szCs w:val="20"/>
              </w:rPr>
            </w:pPr>
            <w:r w:rsidRPr="00E46063">
              <w:rPr>
                <w:bCs/>
                <w:sz w:val="20"/>
                <w:szCs w:val="20"/>
              </w:rPr>
              <w:t>IPDM in onion</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1</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55</w:t>
            </w:r>
          </w:p>
        </w:tc>
        <w:tc>
          <w:tcPr>
            <w:tcW w:w="2338" w:type="dxa"/>
          </w:tcPr>
          <w:p w:rsidR="00452189" w:rsidRDefault="00452189" w:rsidP="00624D3E">
            <w:pPr>
              <w:rPr>
                <w:bCs/>
                <w:sz w:val="14"/>
                <w:szCs w:val="20"/>
              </w:rPr>
            </w:pPr>
            <w:r w:rsidRPr="00F255AD">
              <w:rPr>
                <w:bCs/>
                <w:sz w:val="14"/>
                <w:szCs w:val="20"/>
              </w:rPr>
              <w:t>SMS (Plant Pathology)</w:t>
            </w:r>
            <w:r w:rsidR="00EC10A2">
              <w:rPr>
                <w:bCs/>
                <w:sz w:val="14"/>
                <w:szCs w:val="20"/>
              </w:rPr>
              <w:t>,</w:t>
            </w:r>
          </w:p>
          <w:p w:rsidR="00452189" w:rsidRPr="0082305B" w:rsidRDefault="00452189" w:rsidP="00452189">
            <w:pPr>
              <w:rPr>
                <w:bCs/>
                <w:sz w:val="14"/>
                <w:szCs w:val="20"/>
              </w:rPr>
            </w:pPr>
            <w:r w:rsidRPr="00F255AD">
              <w:rPr>
                <w:bCs/>
                <w:sz w:val="14"/>
                <w:szCs w:val="20"/>
              </w:rPr>
              <w:t>Senior Scientist and Head</w:t>
            </w:r>
            <w:r w:rsidR="00EC10A2">
              <w:rPr>
                <w:bCs/>
                <w:sz w:val="14"/>
                <w:szCs w:val="20"/>
              </w:rPr>
              <w:t>,</w:t>
            </w:r>
          </w:p>
          <w:p w:rsidR="00452189" w:rsidRDefault="00EC10A2" w:rsidP="00452189">
            <w:pPr>
              <w:rPr>
                <w:bCs/>
                <w:sz w:val="14"/>
                <w:szCs w:val="20"/>
              </w:rPr>
            </w:pPr>
            <w:r>
              <w:rPr>
                <w:bCs/>
                <w:sz w:val="14"/>
                <w:szCs w:val="20"/>
              </w:rPr>
              <w:t>Scientist (Horticulture) &amp;</w:t>
            </w:r>
          </w:p>
          <w:p w:rsidR="00452189" w:rsidRPr="00452189" w:rsidRDefault="00452189" w:rsidP="00452189">
            <w:pPr>
              <w:rPr>
                <w:bCs/>
                <w:sz w:val="14"/>
                <w:szCs w:val="20"/>
              </w:rPr>
            </w:pPr>
            <w:r w:rsidRPr="0082305B">
              <w:rPr>
                <w:bCs/>
                <w:sz w:val="14"/>
                <w:szCs w:val="20"/>
              </w:rPr>
              <w:t>Scientist (Home Science)</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Chilli</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FLD</w:t>
            </w:r>
          </w:p>
        </w:tc>
        <w:tc>
          <w:tcPr>
            <w:tcW w:w="3244" w:type="dxa"/>
          </w:tcPr>
          <w:p w:rsidR="00452189" w:rsidRPr="00E46063" w:rsidRDefault="00AC28D5" w:rsidP="00DD0F85">
            <w:pPr>
              <w:tabs>
                <w:tab w:val="left" w:pos="540"/>
                <w:tab w:val="left" w:pos="5760"/>
              </w:tabs>
              <w:jc w:val="center"/>
              <w:rPr>
                <w:bCs/>
                <w:sz w:val="20"/>
                <w:szCs w:val="20"/>
              </w:rPr>
            </w:pPr>
            <w:r w:rsidRPr="00E46063">
              <w:rPr>
                <w:bCs/>
                <w:sz w:val="20"/>
                <w:szCs w:val="20"/>
              </w:rPr>
              <w:t xml:space="preserve">IPDM in </w:t>
            </w:r>
            <w:r>
              <w:rPr>
                <w:bCs/>
                <w:sz w:val="20"/>
                <w:szCs w:val="20"/>
              </w:rPr>
              <w:t>chilli</w:t>
            </w:r>
          </w:p>
        </w:tc>
        <w:tc>
          <w:tcPr>
            <w:tcW w:w="901" w:type="dxa"/>
          </w:tcPr>
          <w:p w:rsidR="00452189" w:rsidRPr="00E46063" w:rsidRDefault="00850A17" w:rsidP="00624D3E">
            <w:pPr>
              <w:tabs>
                <w:tab w:val="left" w:pos="540"/>
                <w:tab w:val="left" w:pos="5760"/>
              </w:tabs>
              <w:jc w:val="center"/>
              <w:rPr>
                <w:bCs/>
                <w:sz w:val="20"/>
                <w:szCs w:val="20"/>
              </w:rPr>
            </w:pPr>
            <w:r>
              <w:rPr>
                <w:bCs/>
                <w:sz w:val="20"/>
                <w:szCs w:val="20"/>
              </w:rPr>
              <w:t>2</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110</w:t>
            </w:r>
          </w:p>
        </w:tc>
        <w:tc>
          <w:tcPr>
            <w:tcW w:w="2338" w:type="dxa"/>
          </w:tcPr>
          <w:p w:rsidR="00452189" w:rsidRDefault="00452189" w:rsidP="00452189">
            <w:pPr>
              <w:rPr>
                <w:bCs/>
                <w:sz w:val="14"/>
                <w:szCs w:val="20"/>
              </w:rPr>
            </w:pPr>
            <w:r w:rsidRPr="00F255AD">
              <w:rPr>
                <w:bCs/>
                <w:sz w:val="14"/>
                <w:szCs w:val="20"/>
              </w:rPr>
              <w:t>SMS (Plant Pathology)</w:t>
            </w:r>
            <w:r w:rsidR="00EC10A2">
              <w:rPr>
                <w:bCs/>
                <w:sz w:val="14"/>
                <w:szCs w:val="20"/>
              </w:rPr>
              <w:t>,</w:t>
            </w:r>
          </w:p>
          <w:p w:rsidR="00452189" w:rsidRPr="0082305B" w:rsidRDefault="00452189" w:rsidP="00452189">
            <w:pPr>
              <w:rPr>
                <w:bCs/>
                <w:sz w:val="14"/>
                <w:szCs w:val="20"/>
              </w:rPr>
            </w:pPr>
            <w:r w:rsidRPr="00F255AD">
              <w:rPr>
                <w:bCs/>
                <w:sz w:val="14"/>
                <w:szCs w:val="20"/>
              </w:rPr>
              <w:t>Senior Scientist and Head</w:t>
            </w:r>
            <w:r w:rsidR="00EC10A2">
              <w:rPr>
                <w:bCs/>
                <w:sz w:val="14"/>
                <w:szCs w:val="20"/>
              </w:rPr>
              <w:t>,</w:t>
            </w:r>
          </w:p>
          <w:p w:rsidR="00452189" w:rsidRDefault="00EC10A2" w:rsidP="00452189">
            <w:pPr>
              <w:rPr>
                <w:bCs/>
                <w:sz w:val="14"/>
                <w:szCs w:val="20"/>
              </w:rPr>
            </w:pPr>
            <w:r>
              <w:rPr>
                <w:bCs/>
                <w:sz w:val="14"/>
                <w:szCs w:val="20"/>
              </w:rPr>
              <w:t>Scientist (Horticulture) &amp;</w:t>
            </w:r>
          </w:p>
          <w:p w:rsidR="00452189" w:rsidRPr="00F255AD" w:rsidRDefault="00452189" w:rsidP="00452189">
            <w:pPr>
              <w:tabs>
                <w:tab w:val="left" w:pos="540"/>
                <w:tab w:val="left" w:pos="5760"/>
              </w:tabs>
              <w:rPr>
                <w:b/>
                <w:bCs/>
                <w:sz w:val="22"/>
                <w:szCs w:val="22"/>
              </w:rPr>
            </w:pPr>
            <w:r w:rsidRPr="0082305B">
              <w:rPr>
                <w:bCs/>
                <w:sz w:val="14"/>
                <w:szCs w:val="20"/>
              </w:rPr>
              <w:t>Scientist (Home Science</w:t>
            </w:r>
            <w:r>
              <w:rPr>
                <w:bCs/>
                <w:sz w:val="14"/>
                <w:szCs w:val="20"/>
              </w:rPr>
              <w:t>)</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Groundnut</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FLD</w:t>
            </w:r>
          </w:p>
        </w:tc>
        <w:tc>
          <w:tcPr>
            <w:tcW w:w="3244" w:type="dxa"/>
          </w:tcPr>
          <w:p w:rsidR="00452189" w:rsidRPr="00E46063" w:rsidRDefault="00452189" w:rsidP="00DD0F85">
            <w:pPr>
              <w:tabs>
                <w:tab w:val="left" w:pos="540"/>
                <w:tab w:val="left" w:pos="5760"/>
              </w:tabs>
              <w:jc w:val="center"/>
              <w:rPr>
                <w:bCs/>
                <w:sz w:val="20"/>
                <w:szCs w:val="20"/>
              </w:rPr>
            </w:pPr>
            <w:r w:rsidRPr="00E46063">
              <w:rPr>
                <w:bCs/>
                <w:sz w:val="20"/>
                <w:szCs w:val="20"/>
              </w:rPr>
              <w:t>Role of bio agents on soil borne disease management</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2</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95</w:t>
            </w:r>
          </w:p>
        </w:tc>
        <w:tc>
          <w:tcPr>
            <w:tcW w:w="2338" w:type="dxa"/>
          </w:tcPr>
          <w:p w:rsidR="00452189" w:rsidRDefault="00452189" w:rsidP="00452189">
            <w:pPr>
              <w:rPr>
                <w:bCs/>
                <w:sz w:val="14"/>
                <w:szCs w:val="20"/>
              </w:rPr>
            </w:pPr>
            <w:r w:rsidRPr="00F255AD">
              <w:rPr>
                <w:bCs/>
                <w:sz w:val="14"/>
                <w:szCs w:val="20"/>
              </w:rPr>
              <w:t>SMS (Plant Pathology)</w:t>
            </w:r>
            <w:r w:rsidR="00EC10A2">
              <w:rPr>
                <w:bCs/>
                <w:sz w:val="14"/>
                <w:szCs w:val="20"/>
              </w:rPr>
              <w:t>,</w:t>
            </w:r>
          </w:p>
          <w:p w:rsidR="00452189" w:rsidRPr="0082305B" w:rsidRDefault="00452189" w:rsidP="00452189">
            <w:pPr>
              <w:rPr>
                <w:bCs/>
                <w:sz w:val="14"/>
                <w:szCs w:val="20"/>
              </w:rPr>
            </w:pPr>
            <w:r w:rsidRPr="00F255AD">
              <w:rPr>
                <w:bCs/>
                <w:sz w:val="14"/>
                <w:szCs w:val="20"/>
              </w:rPr>
              <w:t>Senior Scientist and Head</w:t>
            </w:r>
            <w:r w:rsidR="00EC10A2">
              <w:rPr>
                <w:bCs/>
                <w:sz w:val="14"/>
                <w:szCs w:val="20"/>
              </w:rPr>
              <w:t>,</w:t>
            </w:r>
          </w:p>
          <w:p w:rsidR="00452189" w:rsidRDefault="00EC10A2" w:rsidP="00452189">
            <w:pPr>
              <w:rPr>
                <w:bCs/>
                <w:sz w:val="14"/>
                <w:szCs w:val="20"/>
              </w:rPr>
            </w:pPr>
            <w:r>
              <w:rPr>
                <w:bCs/>
                <w:sz w:val="14"/>
                <w:szCs w:val="20"/>
              </w:rPr>
              <w:t>Scientist (Horticulture) &amp;</w:t>
            </w:r>
          </w:p>
          <w:p w:rsidR="00452189" w:rsidRPr="00F255AD" w:rsidRDefault="00452189" w:rsidP="00452189">
            <w:pPr>
              <w:tabs>
                <w:tab w:val="left" w:pos="540"/>
                <w:tab w:val="left" w:pos="5760"/>
              </w:tabs>
              <w:rPr>
                <w:b/>
                <w:bCs/>
                <w:sz w:val="22"/>
                <w:szCs w:val="22"/>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Paddy</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FLD</w:t>
            </w:r>
          </w:p>
        </w:tc>
        <w:tc>
          <w:tcPr>
            <w:tcW w:w="3244" w:type="dxa"/>
          </w:tcPr>
          <w:p w:rsidR="00452189" w:rsidRPr="00E46063" w:rsidRDefault="00452189" w:rsidP="00DD0F85">
            <w:pPr>
              <w:tabs>
                <w:tab w:val="left" w:pos="540"/>
                <w:tab w:val="left" w:pos="5760"/>
              </w:tabs>
              <w:jc w:val="center"/>
              <w:rPr>
                <w:bCs/>
                <w:sz w:val="20"/>
                <w:szCs w:val="20"/>
              </w:rPr>
            </w:pPr>
            <w:r w:rsidRPr="00E46063">
              <w:rPr>
                <w:bCs/>
                <w:sz w:val="20"/>
                <w:szCs w:val="20"/>
              </w:rPr>
              <w:t>IPM in paddy</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2</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100</w:t>
            </w:r>
          </w:p>
        </w:tc>
        <w:tc>
          <w:tcPr>
            <w:tcW w:w="2338" w:type="dxa"/>
          </w:tcPr>
          <w:p w:rsidR="00452189" w:rsidRDefault="00452189" w:rsidP="00452189">
            <w:pPr>
              <w:rPr>
                <w:bCs/>
                <w:sz w:val="14"/>
                <w:szCs w:val="20"/>
              </w:rPr>
            </w:pPr>
            <w:r w:rsidRPr="00F255AD">
              <w:rPr>
                <w:bCs/>
                <w:sz w:val="14"/>
                <w:szCs w:val="20"/>
              </w:rPr>
              <w:t>SMS (Plant Pathology)</w:t>
            </w:r>
            <w:r w:rsidR="00EC10A2">
              <w:rPr>
                <w:bCs/>
                <w:sz w:val="14"/>
                <w:szCs w:val="20"/>
              </w:rPr>
              <w:t>,</w:t>
            </w:r>
          </w:p>
          <w:p w:rsidR="00452189" w:rsidRPr="0082305B" w:rsidRDefault="00452189" w:rsidP="00452189">
            <w:pPr>
              <w:rPr>
                <w:bCs/>
                <w:sz w:val="14"/>
                <w:szCs w:val="20"/>
              </w:rPr>
            </w:pPr>
            <w:r w:rsidRPr="00F255AD">
              <w:rPr>
                <w:bCs/>
                <w:sz w:val="14"/>
                <w:szCs w:val="20"/>
              </w:rPr>
              <w:t>Senior Scientist and Head</w:t>
            </w:r>
            <w:r w:rsidR="00F85C8C">
              <w:rPr>
                <w:bCs/>
                <w:sz w:val="14"/>
                <w:szCs w:val="20"/>
              </w:rPr>
              <w:t xml:space="preserve"> </w:t>
            </w:r>
            <w:r w:rsidR="00EC10A2">
              <w:rPr>
                <w:bCs/>
                <w:sz w:val="14"/>
                <w:szCs w:val="20"/>
              </w:rPr>
              <w:t>&amp;</w:t>
            </w:r>
          </w:p>
          <w:p w:rsidR="00452189" w:rsidRPr="00452189" w:rsidRDefault="00EC10A2" w:rsidP="00452189">
            <w:pPr>
              <w:rPr>
                <w:bCs/>
                <w:sz w:val="14"/>
                <w:szCs w:val="20"/>
              </w:rPr>
            </w:pPr>
            <w:r>
              <w:rPr>
                <w:bCs/>
                <w:sz w:val="14"/>
                <w:szCs w:val="20"/>
              </w:rPr>
              <w:t>Scientist (Horticulture)</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Cotton</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FLD</w:t>
            </w:r>
          </w:p>
        </w:tc>
        <w:tc>
          <w:tcPr>
            <w:tcW w:w="3244" w:type="dxa"/>
          </w:tcPr>
          <w:p w:rsidR="00452189" w:rsidRPr="00E46063" w:rsidRDefault="00452189" w:rsidP="00DD0F85">
            <w:pPr>
              <w:tabs>
                <w:tab w:val="left" w:pos="540"/>
                <w:tab w:val="left" w:pos="5760"/>
              </w:tabs>
              <w:jc w:val="center"/>
              <w:rPr>
                <w:bCs/>
                <w:sz w:val="20"/>
                <w:szCs w:val="20"/>
              </w:rPr>
            </w:pPr>
            <w:r w:rsidRPr="00E46063">
              <w:rPr>
                <w:bCs/>
                <w:sz w:val="20"/>
                <w:szCs w:val="20"/>
              </w:rPr>
              <w:t>Diseases of cotton and their management</w:t>
            </w:r>
          </w:p>
          <w:p w:rsidR="00452189" w:rsidRPr="00E46063" w:rsidRDefault="00452189" w:rsidP="00DD0F85">
            <w:pPr>
              <w:tabs>
                <w:tab w:val="left" w:pos="540"/>
                <w:tab w:val="left" w:pos="5760"/>
              </w:tabs>
              <w:jc w:val="center"/>
              <w:rPr>
                <w:bCs/>
                <w:sz w:val="20"/>
                <w:szCs w:val="20"/>
              </w:rPr>
            </w:pPr>
            <w:r w:rsidRPr="00E46063">
              <w:rPr>
                <w:bCs/>
                <w:sz w:val="20"/>
                <w:szCs w:val="20"/>
              </w:rPr>
              <w:t>IPM on PBW management</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1</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80</w:t>
            </w:r>
          </w:p>
        </w:tc>
        <w:tc>
          <w:tcPr>
            <w:tcW w:w="2338" w:type="dxa"/>
          </w:tcPr>
          <w:p w:rsidR="00452189" w:rsidRDefault="00452189" w:rsidP="00452189">
            <w:pPr>
              <w:rPr>
                <w:bCs/>
                <w:sz w:val="14"/>
                <w:szCs w:val="20"/>
              </w:rPr>
            </w:pPr>
            <w:r w:rsidRPr="00F255AD">
              <w:rPr>
                <w:bCs/>
                <w:sz w:val="14"/>
                <w:szCs w:val="20"/>
              </w:rPr>
              <w:t>SMS (Plant Pathology)</w:t>
            </w:r>
            <w:r w:rsidR="00C106CC">
              <w:rPr>
                <w:bCs/>
                <w:sz w:val="14"/>
                <w:szCs w:val="20"/>
              </w:rPr>
              <w:t>,</w:t>
            </w:r>
          </w:p>
          <w:p w:rsidR="00452189" w:rsidRPr="0082305B" w:rsidRDefault="00452189" w:rsidP="00452189">
            <w:pPr>
              <w:rPr>
                <w:bCs/>
                <w:sz w:val="14"/>
                <w:szCs w:val="20"/>
              </w:rPr>
            </w:pPr>
            <w:r w:rsidRPr="00F255AD">
              <w:rPr>
                <w:bCs/>
                <w:sz w:val="14"/>
                <w:szCs w:val="20"/>
              </w:rPr>
              <w:t>Senior Scientist and Head</w:t>
            </w:r>
            <w:r w:rsidR="00C106CC">
              <w:rPr>
                <w:bCs/>
                <w:sz w:val="14"/>
                <w:szCs w:val="20"/>
              </w:rPr>
              <w:t xml:space="preserve">, </w:t>
            </w:r>
          </w:p>
          <w:p w:rsidR="00452189" w:rsidRDefault="00C106CC" w:rsidP="00452189">
            <w:pPr>
              <w:rPr>
                <w:bCs/>
                <w:sz w:val="14"/>
                <w:szCs w:val="20"/>
              </w:rPr>
            </w:pPr>
            <w:r>
              <w:rPr>
                <w:bCs/>
                <w:sz w:val="14"/>
                <w:szCs w:val="20"/>
              </w:rPr>
              <w:t>Scientist (Horticulture) &amp;</w:t>
            </w:r>
          </w:p>
          <w:p w:rsidR="00452189" w:rsidRPr="00F255AD" w:rsidRDefault="00452189" w:rsidP="00452189">
            <w:pPr>
              <w:tabs>
                <w:tab w:val="left" w:pos="540"/>
                <w:tab w:val="left" w:pos="5760"/>
              </w:tabs>
              <w:rPr>
                <w:b/>
                <w:bCs/>
                <w:sz w:val="22"/>
                <w:szCs w:val="22"/>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Bengalgram</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FLD</w:t>
            </w:r>
          </w:p>
        </w:tc>
        <w:tc>
          <w:tcPr>
            <w:tcW w:w="3244" w:type="dxa"/>
          </w:tcPr>
          <w:p w:rsidR="00452189" w:rsidRPr="00E46063" w:rsidRDefault="00452189" w:rsidP="00DD0F85">
            <w:pPr>
              <w:tabs>
                <w:tab w:val="left" w:pos="540"/>
                <w:tab w:val="left" w:pos="5760"/>
              </w:tabs>
              <w:jc w:val="center"/>
              <w:rPr>
                <w:bCs/>
                <w:sz w:val="20"/>
                <w:szCs w:val="20"/>
              </w:rPr>
            </w:pPr>
            <w:r w:rsidRPr="00E46063">
              <w:rPr>
                <w:bCs/>
                <w:sz w:val="20"/>
                <w:szCs w:val="20"/>
              </w:rPr>
              <w:t>Role of bioagents on soil borne pathogens</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2</w:t>
            </w:r>
          </w:p>
        </w:tc>
        <w:tc>
          <w:tcPr>
            <w:tcW w:w="1589" w:type="dxa"/>
          </w:tcPr>
          <w:p w:rsidR="00452189" w:rsidRPr="00E46063" w:rsidRDefault="00850A17" w:rsidP="00624D3E">
            <w:pPr>
              <w:tabs>
                <w:tab w:val="left" w:pos="540"/>
                <w:tab w:val="left" w:pos="5760"/>
              </w:tabs>
              <w:jc w:val="center"/>
              <w:rPr>
                <w:bCs/>
                <w:sz w:val="20"/>
                <w:szCs w:val="20"/>
              </w:rPr>
            </w:pPr>
            <w:r>
              <w:rPr>
                <w:bCs/>
                <w:sz w:val="20"/>
                <w:szCs w:val="20"/>
              </w:rPr>
              <w:t>120</w:t>
            </w:r>
          </w:p>
        </w:tc>
        <w:tc>
          <w:tcPr>
            <w:tcW w:w="2338" w:type="dxa"/>
          </w:tcPr>
          <w:p w:rsidR="00452189" w:rsidRDefault="00452189" w:rsidP="00452189">
            <w:pPr>
              <w:rPr>
                <w:bCs/>
                <w:sz w:val="14"/>
                <w:szCs w:val="20"/>
              </w:rPr>
            </w:pPr>
            <w:r w:rsidRPr="00F255AD">
              <w:rPr>
                <w:bCs/>
                <w:sz w:val="14"/>
                <w:szCs w:val="20"/>
              </w:rPr>
              <w:t>SMS (Plant Pathology)</w:t>
            </w:r>
            <w:r w:rsidR="00DF0D09">
              <w:rPr>
                <w:bCs/>
                <w:sz w:val="14"/>
                <w:szCs w:val="20"/>
              </w:rPr>
              <w:t>,</w:t>
            </w:r>
          </w:p>
          <w:p w:rsidR="00452189" w:rsidRPr="0082305B" w:rsidRDefault="00452189" w:rsidP="00452189">
            <w:pPr>
              <w:rPr>
                <w:bCs/>
                <w:sz w:val="14"/>
                <w:szCs w:val="20"/>
              </w:rPr>
            </w:pPr>
            <w:r w:rsidRPr="00F255AD">
              <w:rPr>
                <w:bCs/>
                <w:sz w:val="14"/>
                <w:szCs w:val="20"/>
              </w:rPr>
              <w:t>Senior Scientist and Head</w:t>
            </w:r>
            <w:r w:rsidR="00DF0D09">
              <w:rPr>
                <w:bCs/>
                <w:sz w:val="14"/>
                <w:szCs w:val="20"/>
              </w:rPr>
              <w:t>,</w:t>
            </w:r>
          </w:p>
          <w:p w:rsidR="00452189" w:rsidRDefault="00DF0D09" w:rsidP="00452189">
            <w:pPr>
              <w:rPr>
                <w:bCs/>
                <w:sz w:val="14"/>
                <w:szCs w:val="20"/>
              </w:rPr>
            </w:pPr>
            <w:r>
              <w:rPr>
                <w:bCs/>
                <w:sz w:val="14"/>
                <w:szCs w:val="20"/>
              </w:rPr>
              <w:t>Scientist (Horticulture) &amp;</w:t>
            </w:r>
          </w:p>
          <w:p w:rsidR="00452189" w:rsidRPr="00F255AD" w:rsidRDefault="00452189" w:rsidP="00452189">
            <w:pPr>
              <w:tabs>
                <w:tab w:val="left" w:pos="540"/>
                <w:tab w:val="left" w:pos="5760"/>
              </w:tabs>
              <w:rPr>
                <w:b/>
                <w:bCs/>
                <w:sz w:val="22"/>
                <w:szCs w:val="22"/>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Bioagent</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w:t>
            </w:r>
          </w:p>
        </w:tc>
        <w:tc>
          <w:tcPr>
            <w:tcW w:w="3244" w:type="dxa"/>
          </w:tcPr>
          <w:p w:rsidR="00452189" w:rsidRPr="00E46063" w:rsidRDefault="00452189" w:rsidP="00DD0F85">
            <w:pPr>
              <w:tabs>
                <w:tab w:val="left" w:pos="540"/>
                <w:tab w:val="left" w:pos="5760"/>
              </w:tabs>
              <w:jc w:val="center"/>
              <w:rPr>
                <w:bCs/>
                <w:sz w:val="20"/>
                <w:szCs w:val="20"/>
              </w:rPr>
            </w:pPr>
            <w:r w:rsidRPr="00E46063">
              <w:rPr>
                <w:bCs/>
                <w:sz w:val="20"/>
                <w:szCs w:val="20"/>
              </w:rPr>
              <w:t>Method demonstration of soil enrichment of Bio agents</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2</w:t>
            </w:r>
          </w:p>
        </w:tc>
        <w:tc>
          <w:tcPr>
            <w:tcW w:w="1589" w:type="dxa"/>
          </w:tcPr>
          <w:p w:rsidR="00452189" w:rsidRPr="00E46063" w:rsidRDefault="00452189" w:rsidP="00624D3E">
            <w:pPr>
              <w:tabs>
                <w:tab w:val="left" w:pos="540"/>
                <w:tab w:val="left" w:pos="5760"/>
              </w:tabs>
              <w:jc w:val="center"/>
              <w:rPr>
                <w:bCs/>
                <w:sz w:val="20"/>
                <w:szCs w:val="20"/>
              </w:rPr>
            </w:pPr>
            <w:r w:rsidRPr="00E46063">
              <w:rPr>
                <w:bCs/>
                <w:sz w:val="20"/>
                <w:szCs w:val="20"/>
              </w:rPr>
              <w:t>100</w:t>
            </w:r>
          </w:p>
        </w:tc>
        <w:tc>
          <w:tcPr>
            <w:tcW w:w="2338" w:type="dxa"/>
          </w:tcPr>
          <w:p w:rsidR="00452189" w:rsidRDefault="00452189" w:rsidP="00452189">
            <w:pPr>
              <w:rPr>
                <w:bCs/>
                <w:sz w:val="14"/>
                <w:szCs w:val="20"/>
              </w:rPr>
            </w:pPr>
            <w:r w:rsidRPr="00F255AD">
              <w:rPr>
                <w:bCs/>
                <w:sz w:val="14"/>
                <w:szCs w:val="20"/>
              </w:rPr>
              <w:t>SMS (Plant Pathology)</w:t>
            </w:r>
            <w:r w:rsidR="00C106CC">
              <w:rPr>
                <w:bCs/>
                <w:sz w:val="14"/>
                <w:szCs w:val="20"/>
              </w:rPr>
              <w:t>,</w:t>
            </w:r>
          </w:p>
          <w:p w:rsidR="00452189" w:rsidRPr="0082305B" w:rsidRDefault="00452189" w:rsidP="00452189">
            <w:pPr>
              <w:rPr>
                <w:bCs/>
                <w:sz w:val="14"/>
                <w:szCs w:val="20"/>
              </w:rPr>
            </w:pPr>
            <w:r w:rsidRPr="00F255AD">
              <w:rPr>
                <w:bCs/>
                <w:sz w:val="14"/>
                <w:szCs w:val="20"/>
              </w:rPr>
              <w:t>Senior Scientist and Head</w:t>
            </w:r>
            <w:r w:rsidR="00C106CC">
              <w:rPr>
                <w:bCs/>
                <w:sz w:val="14"/>
                <w:szCs w:val="20"/>
              </w:rPr>
              <w:t>,</w:t>
            </w:r>
          </w:p>
          <w:p w:rsidR="00452189" w:rsidRDefault="00452189" w:rsidP="00452189">
            <w:pPr>
              <w:rPr>
                <w:bCs/>
                <w:sz w:val="14"/>
                <w:szCs w:val="20"/>
              </w:rPr>
            </w:pPr>
            <w:r w:rsidRPr="00F255AD">
              <w:rPr>
                <w:bCs/>
                <w:sz w:val="14"/>
                <w:szCs w:val="20"/>
              </w:rPr>
              <w:t>Scientist (Horticulture)</w:t>
            </w:r>
            <w:r w:rsidR="00C106CC">
              <w:rPr>
                <w:bCs/>
                <w:sz w:val="14"/>
                <w:szCs w:val="20"/>
              </w:rPr>
              <w:t>&amp;</w:t>
            </w:r>
          </w:p>
          <w:p w:rsidR="00452189" w:rsidRPr="00F255AD" w:rsidRDefault="00452189" w:rsidP="00452189">
            <w:pPr>
              <w:rPr>
                <w:sz w:val="20"/>
                <w:szCs w:val="20"/>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tc>
      </w:tr>
      <w:tr w:rsidR="00452189" w:rsidRPr="00F255AD" w:rsidTr="009C7950">
        <w:trPr>
          <w:trHeight w:val="179"/>
        </w:trPr>
        <w:tc>
          <w:tcPr>
            <w:tcW w:w="729" w:type="dxa"/>
          </w:tcPr>
          <w:p w:rsidR="00452189" w:rsidRPr="00E46063" w:rsidRDefault="00452189" w:rsidP="00281D5F">
            <w:pPr>
              <w:tabs>
                <w:tab w:val="left" w:pos="540"/>
                <w:tab w:val="left" w:pos="5760"/>
              </w:tabs>
              <w:jc w:val="center"/>
              <w:rPr>
                <w:bCs/>
                <w:sz w:val="20"/>
                <w:szCs w:val="20"/>
              </w:rPr>
            </w:pPr>
            <w:r w:rsidRPr="00E46063">
              <w:rPr>
                <w:bCs/>
                <w:sz w:val="20"/>
                <w:szCs w:val="20"/>
              </w:rPr>
              <w:t>7.6</w:t>
            </w:r>
          </w:p>
        </w:tc>
        <w:tc>
          <w:tcPr>
            <w:tcW w:w="2511" w:type="dxa"/>
          </w:tcPr>
          <w:p w:rsidR="00452189" w:rsidRPr="00E46063" w:rsidRDefault="00452189" w:rsidP="00B4510D">
            <w:pPr>
              <w:rPr>
                <w:color w:val="000000"/>
                <w:sz w:val="20"/>
                <w:szCs w:val="20"/>
              </w:rPr>
            </w:pPr>
            <w:r w:rsidRPr="00E46063">
              <w:rPr>
                <w:color w:val="000000"/>
                <w:sz w:val="20"/>
                <w:szCs w:val="20"/>
              </w:rPr>
              <w:t>Production of inputs at site</w:t>
            </w: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Vermicompost production</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w:t>
            </w:r>
          </w:p>
        </w:tc>
        <w:tc>
          <w:tcPr>
            <w:tcW w:w="3244" w:type="dxa"/>
          </w:tcPr>
          <w:p w:rsidR="00452189" w:rsidRPr="00E46063" w:rsidRDefault="00452189" w:rsidP="00624D3E">
            <w:pPr>
              <w:tabs>
                <w:tab w:val="left" w:pos="540"/>
                <w:tab w:val="left" w:pos="5760"/>
              </w:tabs>
              <w:rPr>
                <w:bCs/>
                <w:sz w:val="20"/>
                <w:szCs w:val="20"/>
              </w:rPr>
            </w:pPr>
            <w:r w:rsidRPr="00E46063">
              <w:rPr>
                <w:bCs/>
                <w:sz w:val="20"/>
                <w:szCs w:val="20"/>
              </w:rPr>
              <w:t>Production practices of vermicompst</w:t>
            </w:r>
          </w:p>
        </w:tc>
        <w:tc>
          <w:tcPr>
            <w:tcW w:w="901" w:type="dxa"/>
          </w:tcPr>
          <w:p w:rsidR="00452189" w:rsidRPr="00E46063" w:rsidRDefault="00452189" w:rsidP="00624D3E">
            <w:pPr>
              <w:tabs>
                <w:tab w:val="left" w:pos="540"/>
                <w:tab w:val="left" w:pos="5760"/>
              </w:tabs>
              <w:jc w:val="center"/>
              <w:rPr>
                <w:bCs/>
                <w:sz w:val="20"/>
                <w:szCs w:val="20"/>
              </w:rPr>
            </w:pPr>
            <w:r w:rsidRPr="00E46063">
              <w:rPr>
                <w:bCs/>
                <w:sz w:val="20"/>
                <w:szCs w:val="20"/>
              </w:rPr>
              <w:t>02</w:t>
            </w:r>
          </w:p>
        </w:tc>
        <w:tc>
          <w:tcPr>
            <w:tcW w:w="1589" w:type="dxa"/>
          </w:tcPr>
          <w:p w:rsidR="00452189" w:rsidRPr="00E46063" w:rsidRDefault="00452189" w:rsidP="00624D3E">
            <w:pPr>
              <w:tabs>
                <w:tab w:val="left" w:pos="540"/>
                <w:tab w:val="left" w:pos="5760"/>
              </w:tabs>
              <w:jc w:val="center"/>
              <w:rPr>
                <w:bCs/>
                <w:sz w:val="20"/>
                <w:szCs w:val="20"/>
              </w:rPr>
            </w:pPr>
            <w:r w:rsidRPr="00E46063">
              <w:rPr>
                <w:bCs/>
                <w:sz w:val="20"/>
                <w:szCs w:val="20"/>
              </w:rPr>
              <w:t>150</w:t>
            </w:r>
          </w:p>
        </w:tc>
        <w:tc>
          <w:tcPr>
            <w:tcW w:w="2338" w:type="dxa"/>
          </w:tcPr>
          <w:p w:rsidR="00452189" w:rsidRDefault="00452189" w:rsidP="00452189">
            <w:pPr>
              <w:rPr>
                <w:bCs/>
                <w:sz w:val="14"/>
                <w:szCs w:val="20"/>
              </w:rPr>
            </w:pPr>
            <w:r w:rsidRPr="00F255AD">
              <w:rPr>
                <w:bCs/>
                <w:sz w:val="14"/>
                <w:szCs w:val="20"/>
              </w:rPr>
              <w:t>SMS (Plant Pathology)</w:t>
            </w:r>
            <w:r w:rsidR="00C106CC">
              <w:rPr>
                <w:bCs/>
                <w:sz w:val="14"/>
                <w:szCs w:val="20"/>
              </w:rPr>
              <w:t>,</w:t>
            </w:r>
          </w:p>
          <w:p w:rsidR="00452189" w:rsidRPr="0082305B" w:rsidRDefault="00452189" w:rsidP="00452189">
            <w:pPr>
              <w:rPr>
                <w:bCs/>
                <w:sz w:val="14"/>
                <w:szCs w:val="20"/>
              </w:rPr>
            </w:pPr>
            <w:r w:rsidRPr="00F255AD">
              <w:rPr>
                <w:bCs/>
                <w:sz w:val="14"/>
                <w:szCs w:val="20"/>
              </w:rPr>
              <w:t>Senior Scientist and Head</w:t>
            </w:r>
            <w:r w:rsidR="00C106CC">
              <w:rPr>
                <w:bCs/>
                <w:sz w:val="14"/>
                <w:szCs w:val="20"/>
              </w:rPr>
              <w:t>,</w:t>
            </w:r>
          </w:p>
          <w:p w:rsidR="00452189" w:rsidRDefault="00452189" w:rsidP="00452189">
            <w:pPr>
              <w:rPr>
                <w:bCs/>
                <w:sz w:val="14"/>
                <w:szCs w:val="20"/>
              </w:rPr>
            </w:pPr>
            <w:r w:rsidRPr="00F255AD">
              <w:rPr>
                <w:bCs/>
                <w:sz w:val="14"/>
                <w:szCs w:val="20"/>
              </w:rPr>
              <w:t xml:space="preserve">Scientist (Horticulture),             </w:t>
            </w:r>
          </w:p>
          <w:p w:rsidR="00452189" w:rsidRDefault="00452189" w:rsidP="00452189">
            <w:pPr>
              <w:tabs>
                <w:tab w:val="left" w:pos="540"/>
                <w:tab w:val="left" w:pos="5760"/>
              </w:tabs>
              <w:rPr>
                <w:bCs/>
                <w:sz w:val="14"/>
                <w:szCs w:val="20"/>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r w:rsidR="00C106CC">
              <w:rPr>
                <w:bCs/>
                <w:sz w:val="14"/>
                <w:szCs w:val="20"/>
              </w:rPr>
              <w:t>&amp;</w:t>
            </w:r>
          </w:p>
          <w:p w:rsidR="00452189" w:rsidRPr="00F255AD" w:rsidRDefault="00452189" w:rsidP="00452189">
            <w:pPr>
              <w:tabs>
                <w:tab w:val="left" w:pos="540"/>
                <w:tab w:val="left" w:pos="5760"/>
              </w:tabs>
              <w:rPr>
                <w:b/>
                <w:bCs/>
                <w:sz w:val="22"/>
                <w:szCs w:val="22"/>
              </w:rPr>
            </w:pPr>
            <w:r>
              <w:rPr>
                <w:bCs/>
                <w:sz w:val="14"/>
                <w:szCs w:val="20"/>
              </w:rPr>
              <w:t xml:space="preserve">Scientist (Home Science) </w:t>
            </w:r>
          </w:p>
        </w:tc>
      </w:tr>
      <w:tr w:rsidR="00452189" w:rsidRPr="00F255AD" w:rsidTr="009C7950">
        <w:trPr>
          <w:trHeight w:val="179"/>
        </w:trPr>
        <w:tc>
          <w:tcPr>
            <w:tcW w:w="729" w:type="dxa"/>
          </w:tcPr>
          <w:p w:rsidR="00452189" w:rsidRPr="00E46063" w:rsidRDefault="00452189" w:rsidP="00281D5F">
            <w:pPr>
              <w:tabs>
                <w:tab w:val="left" w:pos="540"/>
                <w:tab w:val="left" w:pos="5760"/>
              </w:tabs>
              <w:jc w:val="center"/>
              <w:rPr>
                <w:bCs/>
                <w:sz w:val="20"/>
                <w:szCs w:val="20"/>
              </w:rPr>
            </w:pPr>
            <w:r w:rsidRPr="00E46063">
              <w:rPr>
                <w:bCs/>
                <w:sz w:val="20"/>
                <w:szCs w:val="20"/>
              </w:rPr>
              <w:t>7.7</w:t>
            </w:r>
          </w:p>
        </w:tc>
        <w:tc>
          <w:tcPr>
            <w:tcW w:w="2511" w:type="dxa"/>
          </w:tcPr>
          <w:p w:rsidR="00452189" w:rsidRPr="00E46063" w:rsidRDefault="00452189" w:rsidP="00B4510D">
            <w:pPr>
              <w:rPr>
                <w:color w:val="000000"/>
                <w:sz w:val="20"/>
                <w:szCs w:val="20"/>
              </w:rPr>
            </w:pPr>
            <w:r w:rsidRPr="00E46063">
              <w:rPr>
                <w:color w:val="000000"/>
                <w:sz w:val="20"/>
                <w:szCs w:val="20"/>
              </w:rPr>
              <w:t xml:space="preserve">Soil health and fertility </w:t>
            </w:r>
          </w:p>
        </w:tc>
        <w:tc>
          <w:tcPr>
            <w:tcW w:w="1524" w:type="dxa"/>
          </w:tcPr>
          <w:p w:rsidR="00452189" w:rsidRPr="00E46063" w:rsidRDefault="00452189" w:rsidP="00281D5F">
            <w:pPr>
              <w:tabs>
                <w:tab w:val="left" w:pos="540"/>
                <w:tab w:val="left" w:pos="5760"/>
              </w:tabs>
              <w:jc w:val="center"/>
              <w:rPr>
                <w:bCs/>
                <w:sz w:val="20"/>
                <w:szCs w:val="20"/>
              </w:rPr>
            </w:pPr>
            <w:r w:rsidRPr="00E46063">
              <w:rPr>
                <w:bCs/>
                <w:sz w:val="20"/>
                <w:szCs w:val="20"/>
              </w:rPr>
              <w:t xml:space="preserve">Soil fertility management </w:t>
            </w:r>
          </w:p>
        </w:tc>
        <w:tc>
          <w:tcPr>
            <w:tcW w:w="1353" w:type="dxa"/>
          </w:tcPr>
          <w:p w:rsidR="00452189" w:rsidRPr="00E46063" w:rsidRDefault="00452189" w:rsidP="00281D5F">
            <w:pPr>
              <w:tabs>
                <w:tab w:val="left" w:pos="540"/>
                <w:tab w:val="left" w:pos="5760"/>
              </w:tabs>
              <w:jc w:val="center"/>
              <w:rPr>
                <w:b/>
                <w:bCs/>
                <w:sz w:val="20"/>
                <w:szCs w:val="20"/>
              </w:rPr>
            </w:pPr>
            <w:r w:rsidRPr="00E46063">
              <w:rPr>
                <w:b/>
                <w:bCs/>
                <w:sz w:val="20"/>
                <w:szCs w:val="20"/>
              </w:rPr>
              <w:t>--</w:t>
            </w:r>
          </w:p>
        </w:tc>
        <w:tc>
          <w:tcPr>
            <w:tcW w:w="3244" w:type="dxa"/>
          </w:tcPr>
          <w:p w:rsidR="00AC28D5" w:rsidRDefault="00452189" w:rsidP="00AC28D5">
            <w:pPr>
              <w:tabs>
                <w:tab w:val="left" w:pos="540"/>
                <w:tab w:val="left" w:pos="5760"/>
              </w:tabs>
              <w:rPr>
                <w:bCs/>
                <w:sz w:val="20"/>
                <w:szCs w:val="20"/>
              </w:rPr>
            </w:pPr>
            <w:r w:rsidRPr="00E46063">
              <w:rPr>
                <w:bCs/>
                <w:sz w:val="20"/>
                <w:szCs w:val="20"/>
              </w:rPr>
              <w:t xml:space="preserve">1. </w:t>
            </w:r>
            <w:r w:rsidR="00DF0D09" w:rsidRPr="00E46063">
              <w:rPr>
                <w:bCs/>
                <w:sz w:val="20"/>
                <w:szCs w:val="20"/>
              </w:rPr>
              <w:t>Importance of soil health, w</w:t>
            </w:r>
            <w:r w:rsidRPr="00E46063">
              <w:rPr>
                <w:bCs/>
                <w:sz w:val="20"/>
                <w:szCs w:val="20"/>
              </w:rPr>
              <w:t xml:space="preserve">ays </w:t>
            </w:r>
          </w:p>
          <w:p w:rsidR="00AC28D5" w:rsidRDefault="00452189" w:rsidP="00AC28D5">
            <w:pPr>
              <w:tabs>
                <w:tab w:val="left" w:pos="540"/>
                <w:tab w:val="left" w:pos="5760"/>
              </w:tabs>
              <w:rPr>
                <w:bCs/>
                <w:sz w:val="20"/>
                <w:szCs w:val="20"/>
              </w:rPr>
            </w:pPr>
            <w:r w:rsidRPr="00E46063">
              <w:rPr>
                <w:bCs/>
                <w:sz w:val="20"/>
                <w:szCs w:val="20"/>
              </w:rPr>
              <w:t xml:space="preserve">and means of improving soil </w:t>
            </w:r>
          </w:p>
          <w:p w:rsidR="00452189" w:rsidRPr="00E46063" w:rsidRDefault="00452189" w:rsidP="00AC28D5">
            <w:pPr>
              <w:tabs>
                <w:tab w:val="left" w:pos="540"/>
                <w:tab w:val="left" w:pos="5760"/>
              </w:tabs>
              <w:rPr>
                <w:bCs/>
                <w:sz w:val="20"/>
                <w:szCs w:val="20"/>
              </w:rPr>
            </w:pPr>
            <w:r w:rsidRPr="00E46063">
              <w:rPr>
                <w:bCs/>
                <w:sz w:val="20"/>
                <w:szCs w:val="20"/>
              </w:rPr>
              <w:t xml:space="preserve">fertility </w:t>
            </w:r>
          </w:p>
          <w:p w:rsidR="00452189" w:rsidRPr="00E46063" w:rsidRDefault="00452189" w:rsidP="00AC28D5">
            <w:pPr>
              <w:tabs>
                <w:tab w:val="left" w:pos="540"/>
                <w:tab w:val="left" w:pos="5760"/>
              </w:tabs>
              <w:rPr>
                <w:b/>
                <w:bCs/>
                <w:sz w:val="20"/>
                <w:szCs w:val="20"/>
              </w:rPr>
            </w:pPr>
            <w:r w:rsidRPr="00E46063">
              <w:rPr>
                <w:bCs/>
                <w:sz w:val="20"/>
                <w:szCs w:val="20"/>
              </w:rPr>
              <w:t>2. Integrated nutrient management</w:t>
            </w:r>
          </w:p>
        </w:tc>
        <w:tc>
          <w:tcPr>
            <w:tcW w:w="901" w:type="dxa"/>
          </w:tcPr>
          <w:p w:rsidR="00452189" w:rsidRPr="00E46063" w:rsidRDefault="00452189" w:rsidP="00281D5F">
            <w:pPr>
              <w:tabs>
                <w:tab w:val="left" w:pos="540"/>
                <w:tab w:val="left" w:pos="5760"/>
              </w:tabs>
              <w:jc w:val="center"/>
              <w:rPr>
                <w:bCs/>
                <w:sz w:val="20"/>
                <w:szCs w:val="20"/>
              </w:rPr>
            </w:pPr>
            <w:r w:rsidRPr="00E46063">
              <w:rPr>
                <w:bCs/>
                <w:sz w:val="20"/>
                <w:szCs w:val="20"/>
              </w:rPr>
              <w:t>02</w:t>
            </w:r>
          </w:p>
        </w:tc>
        <w:tc>
          <w:tcPr>
            <w:tcW w:w="1589" w:type="dxa"/>
          </w:tcPr>
          <w:p w:rsidR="00452189" w:rsidRPr="00E46063" w:rsidRDefault="00452189" w:rsidP="009C7950">
            <w:pPr>
              <w:tabs>
                <w:tab w:val="left" w:pos="540"/>
                <w:tab w:val="left" w:pos="5760"/>
              </w:tabs>
              <w:jc w:val="center"/>
              <w:rPr>
                <w:bCs/>
                <w:sz w:val="20"/>
                <w:szCs w:val="20"/>
              </w:rPr>
            </w:pPr>
            <w:r w:rsidRPr="00E46063">
              <w:rPr>
                <w:bCs/>
                <w:sz w:val="20"/>
                <w:szCs w:val="20"/>
              </w:rPr>
              <w:t>75</w:t>
            </w:r>
          </w:p>
        </w:tc>
        <w:tc>
          <w:tcPr>
            <w:tcW w:w="2338" w:type="dxa"/>
          </w:tcPr>
          <w:p w:rsidR="00452189" w:rsidRDefault="00452189" w:rsidP="009C7950">
            <w:pPr>
              <w:ind w:right="-108"/>
              <w:rPr>
                <w:bCs/>
                <w:sz w:val="14"/>
                <w:szCs w:val="20"/>
              </w:rPr>
            </w:pPr>
            <w:r>
              <w:rPr>
                <w:bCs/>
                <w:sz w:val="14"/>
                <w:szCs w:val="20"/>
              </w:rPr>
              <w:t>Sr.Scientist</w:t>
            </w:r>
            <w:r w:rsidR="00F85C8C">
              <w:rPr>
                <w:bCs/>
                <w:sz w:val="14"/>
                <w:szCs w:val="20"/>
              </w:rPr>
              <w:t xml:space="preserve"> </w:t>
            </w:r>
            <w:r>
              <w:rPr>
                <w:bCs/>
                <w:sz w:val="14"/>
                <w:szCs w:val="20"/>
              </w:rPr>
              <w:t>&amp; Head</w:t>
            </w:r>
            <w:r w:rsidR="00F85C8C">
              <w:rPr>
                <w:bCs/>
                <w:sz w:val="14"/>
                <w:szCs w:val="20"/>
              </w:rPr>
              <w:t xml:space="preserve">, </w:t>
            </w:r>
            <w:r w:rsidR="00F85C8C" w:rsidRPr="0040212E">
              <w:rPr>
                <w:bCs/>
                <w:sz w:val="14"/>
                <w:szCs w:val="20"/>
                <w:lang w:val="en-IN"/>
              </w:rPr>
              <w:t>Scientist</w:t>
            </w:r>
            <w:r w:rsidR="00F85C8C">
              <w:rPr>
                <w:bCs/>
                <w:sz w:val="14"/>
                <w:szCs w:val="20"/>
                <w:lang w:val="en-IN"/>
              </w:rPr>
              <w:t xml:space="preserve"> </w:t>
            </w:r>
            <w:r w:rsidR="00F85C8C" w:rsidRPr="0040212E">
              <w:rPr>
                <w:bCs/>
                <w:sz w:val="14"/>
                <w:szCs w:val="20"/>
                <w:lang w:val="en-IN"/>
              </w:rPr>
              <w:t>(</w:t>
            </w:r>
            <w:r w:rsidR="00F85C8C">
              <w:rPr>
                <w:bCs/>
                <w:sz w:val="14"/>
                <w:szCs w:val="20"/>
                <w:lang w:val="en-IN"/>
              </w:rPr>
              <w:t>Entomology</w:t>
            </w:r>
            <w:r w:rsidR="00F85C8C" w:rsidRPr="00F255AD">
              <w:rPr>
                <w:bCs/>
                <w:sz w:val="14"/>
                <w:szCs w:val="20"/>
              </w:rPr>
              <w:t>)</w:t>
            </w:r>
            <w:r w:rsidR="00F85C8C">
              <w:rPr>
                <w:bCs/>
                <w:sz w:val="14"/>
                <w:szCs w:val="20"/>
              </w:rPr>
              <w:t xml:space="preserve"> </w:t>
            </w:r>
            <w:r>
              <w:rPr>
                <w:bCs/>
                <w:sz w:val="14"/>
                <w:szCs w:val="20"/>
              </w:rPr>
              <w:t xml:space="preserve"> &amp;</w:t>
            </w:r>
          </w:p>
          <w:p w:rsidR="00452189" w:rsidRDefault="00452189" w:rsidP="009C7950">
            <w:pPr>
              <w:ind w:right="-108"/>
              <w:rPr>
                <w:bCs/>
                <w:sz w:val="14"/>
                <w:szCs w:val="20"/>
                <w:lang w:val="en-IN"/>
              </w:rPr>
            </w:pPr>
            <w:r w:rsidRPr="0040212E">
              <w:rPr>
                <w:bCs/>
                <w:sz w:val="14"/>
                <w:szCs w:val="20"/>
              </w:rPr>
              <w:t>Scientist</w:t>
            </w:r>
            <w:r w:rsidR="00F85C8C">
              <w:rPr>
                <w:bCs/>
                <w:sz w:val="14"/>
                <w:szCs w:val="20"/>
              </w:rPr>
              <w:t xml:space="preserve"> </w:t>
            </w:r>
            <w:r w:rsidRPr="0040212E">
              <w:rPr>
                <w:bCs/>
                <w:sz w:val="14"/>
                <w:szCs w:val="20"/>
              </w:rPr>
              <w:t>(</w:t>
            </w:r>
            <w:r>
              <w:rPr>
                <w:bCs/>
                <w:sz w:val="14"/>
                <w:szCs w:val="20"/>
              </w:rPr>
              <w:t>Plant Pathology</w:t>
            </w:r>
            <w:r w:rsidRPr="0040212E">
              <w:rPr>
                <w:bCs/>
                <w:sz w:val="14"/>
                <w:szCs w:val="20"/>
              </w:rPr>
              <w:t xml:space="preserve">) </w:t>
            </w:r>
          </w:p>
          <w:p w:rsidR="00452189" w:rsidRPr="0040212E" w:rsidRDefault="00452189" w:rsidP="009C7950">
            <w:pPr>
              <w:ind w:right="-108"/>
              <w:rPr>
                <w:bCs/>
                <w:sz w:val="14"/>
                <w:szCs w:val="20"/>
              </w:rPr>
            </w:pPr>
          </w:p>
          <w:p w:rsidR="00452189" w:rsidRPr="009C7950" w:rsidRDefault="00452189" w:rsidP="009C7950">
            <w:pPr>
              <w:ind w:firstLine="720"/>
              <w:rPr>
                <w:sz w:val="22"/>
                <w:szCs w:val="22"/>
              </w:rPr>
            </w:pPr>
          </w:p>
        </w:tc>
      </w:tr>
      <w:tr w:rsidR="00452189" w:rsidRPr="00F255AD" w:rsidTr="009C7950">
        <w:trPr>
          <w:trHeight w:val="60"/>
        </w:trPr>
        <w:tc>
          <w:tcPr>
            <w:tcW w:w="729" w:type="dxa"/>
            <w:vMerge w:val="restart"/>
          </w:tcPr>
          <w:p w:rsidR="00452189" w:rsidRPr="00E46063" w:rsidRDefault="00452189" w:rsidP="00281D5F">
            <w:pPr>
              <w:tabs>
                <w:tab w:val="left" w:pos="540"/>
                <w:tab w:val="left" w:pos="5760"/>
              </w:tabs>
              <w:jc w:val="center"/>
              <w:rPr>
                <w:bCs/>
                <w:sz w:val="20"/>
                <w:szCs w:val="20"/>
              </w:rPr>
            </w:pPr>
            <w:r w:rsidRPr="00E46063">
              <w:rPr>
                <w:bCs/>
                <w:sz w:val="20"/>
                <w:szCs w:val="20"/>
              </w:rPr>
              <w:t>7.8</w:t>
            </w:r>
          </w:p>
        </w:tc>
        <w:tc>
          <w:tcPr>
            <w:tcW w:w="2511" w:type="dxa"/>
            <w:vMerge w:val="restart"/>
          </w:tcPr>
          <w:p w:rsidR="00452189" w:rsidRPr="00E46063" w:rsidRDefault="00452189" w:rsidP="00B4510D">
            <w:pPr>
              <w:rPr>
                <w:color w:val="000000"/>
                <w:sz w:val="20"/>
                <w:szCs w:val="20"/>
              </w:rPr>
            </w:pPr>
            <w:r w:rsidRPr="00E46063">
              <w:rPr>
                <w:color w:val="000000"/>
                <w:sz w:val="20"/>
                <w:szCs w:val="20"/>
              </w:rPr>
              <w:t>PHT and value addition</w:t>
            </w:r>
          </w:p>
        </w:tc>
        <w:tc>
          <w:tcPr>
            <w:tcW w:w="1524" w:type="dxa"/>
          </w:tcPr>
          <w:p w:rsidR="00452189" w:rsidRPr="00E46063" w:rsidRDefault="00452189" w:rsidP="00281D5F">
            <w:pPr>
              <w:tabs>
                <w:tab w:val="left" w:pos="540"/>
                <w:tab w:val="left" w:pos="5760"/>
              </w:tabs>
              <w:jc w:val="center"/>
              <w:rPr>
                <w:bCs/>
                <w:sz w:val="20"/>
                <w:szCs w:val="20"/>
              </w:rPr>
            </w:pPr>
            <w:r w:rsidRPr="00E46063">
              <w:rPr>
                <w:bCs/>
                <w:sz w:val="20"/>
                <w:szCs w:val="20"/>
              </w:rPr>
              <w:t xml:space="preserve">Millets </w:t>
            </w:r>
          </w:p>
        </w:tc>
        <w:tc>
          <w:tcPr>
            <w:tcW w:w="1353" w:type="dxa"/>
          </w:tcPr>
          <w:p w:rsidR="00452189" w:rsidRPr="00E46063" w:rsidRDefault="00452189" w:rsidP="00281D5F">
            <w:pPr>
              <w:tabs>
                <w:tab w:val="left" w:pos="540"/>
                <w:tab w:val="left" w:pos="5760"/>
              </w:tabs>
              <w:jc w:val="center"/>
              <w:rPr>
                <w:bCs/>
                <w:sz w:val="20"/>
                <w:szCs w:val="20"/>
              </w:rPr>
            </w:pPr>
            <w:r w:rsidRPr="00E46063">
              <w:rPr>
                <w:bCs/>
                <w:sz w:val="20"/>
                <w:szCs w:val="20"/>
              </w:rPr>
              <w:t>--</w:t>
            </w:r>
          </w:p>
        </w:tc>
        <w:tc>
          <w:tcPr>
            <w:tcW w:w="3244" w:type="dxa"/>
          </w:tcPr>
          <w:p w:rsidR="00452189" w:rsidRPr="00E46063" w:rsidRDefault="00452189" w:rsidP="00281D5F">
            <w:pPr>
              <w:tabs>
                <w:tab w:val="left" w:pos="540"/>
                <w:tab w:val="left" w:pos="5760"/>
              </w:tabs>
              <w:jc w:val="center"/>
              <w:rPr>
                <w:bCs/>
                <w:sz w:val="20"/>
                <w:szCs w:val="20"/>
              </w:rPr>
            </w:pPr>
            <w:r w:rsidRPr="00E46063">
              <w:rPr>
                <w:bCs/>
                <w:sz w:val="20"/>
                <w:szCs w:val="20"/>
              </w:rPr>
              <w:t xml:space="preserve">Value addition in millets </w:t>
            </w:r>
          </w:p>
        </w:tc>
        <w:tc>
          <w:tcPr>
            <w:tcW w:w="901" w:type="dxa"/>
          </w:tcPr>
          <w:p w:rsidR="00452189" w:rsidRPr="00E46063" w:rsidRDefault="00452189" w:rsidP="00281D5F">
            <w:pPr>
              <w:tabs>
                <w:tab w:val="left" w:pos="540"/>
                <w:tab w:val="left" w:pos="5760"/>
              </w:tabs>
              <w:jc w:val="center"/>
              <w:rPr>
                <w:bCs/>
                <w:sz w:val="20"/>
                <w:szCs w:val="20"/>
              </w:rPr>
            </w:pPr>
            <w:r w:rsidRPr="00E46063">
              <w:rPr>
                <w:bCs/>
                <w:sz w:val="20"/>
                <w:szCs w:val="20"/>
              </w:rPr>
              <w:t>02</w:t>
            </w:r>
          </w:p>
        </w:tc>
        <w:tc>
          <w:tcPr>
            <w:tcW w:w="1589" w:type="dxa"/>
          </w:tcPr>
          <w:p w:rsidR="00452189" w:rsidRPr="00E46063" w:rsidRDefault="00452189" w:rsidP="00281D5F">
            <w:pPr>
              <w:tabs>
                <w:tab w:val="left" w:pos="540"/>
                <w:tab w:val="left" w:pos="5760"/>
              </w:tabs>
              <w:jc w:val="center"/>
              <w:rPr>
                <w:b/>
                <w:bCs/>
                <w:sz w:val="20"/>
                <w:szCs w:val="20"/>
              </w:rPr>
            </w:pPr>
            <w:r w:rsidRPr="00E46063">
              <w:rPr>
                <w:bCs/>
                <w:sz w:val="20"/>
                <w:szCs w:val="20"/>
              </w:rPr>
              <w:t>75</w:t>
            </w:r>
          </w:p>
        </w:tc>
        <w:tc>
          <w:tcPr>
            <w:tcW w:w="2338" w:type="dxa"/>
            <w:vMerge w:val="restart"/>
          </w:tcPr>
          <w:p w:rsidR="00452189" w:rsidRDefault="00452189" w:rsidP="009C7950">
            <w:pPr>
              <w:rPr>
                <w:bCs/>
                <w:sz w:val="14"/>
                <w:szCs w:val="20"/>
              </w:rPr>
            </w:pPr>
            <w:r w:rsidRPr="0082305B">
              <w:rPr>
                <w:bCs/>
                <w:sz w:val="14"/>
                <w:szCs w:val="20"/>
              </w:rPr>
              <w:t>Scientist (Home Science)</w:t>
            </w:r>
            <w:r w:rsidR="00C106CC">
              <w:rPr>
                <w:bCs/>
                <w:sz w:val="14"/>
                <w:szCs w:val="20"/>
              </w:rPr>
              <w:t>,</w:t>
            </w:r>
          </w:p>
          <w:p w:rsidR="00452189" w:rsidRDefault="00452189" w:rsidP="009C7950">
            <w:pPr>
              <w:rPr>
                <w:bCs/>
                <w:sz w:val="14"/>
                <w:szCs w:val="20"/>
              </w:rPr>
            </w:pPr>
            <w:r w:rsidRPr="0082305B">
              <w:rPr>
                <w:bCs/>
                <w:sz w:val="14"/>
                <w:szCs w:val="20"/>
              </w:rPr>
              <w:t>Scientist(Horticulture)</w:t>
            </w:r>
            <w:r w:rsidR="00C106CC">
              <w:rPr>
                <w:bCs/>
                <w:sz w:val="14"/>
                <w:szCs w:val="20"/>
              </w:rPr>
              <w:t>,</w:t>
            </w:r>
          </w:p>
          <w:p w:rsidR="00452189" w:rsidRDefault="00452189" w:rsidP="009C7950">
            <w:pPr>
              <w:rPr>
                <w:bCs/>
                <w:sz w:val="14"/>
                <w:szCs w:val="20"/>
              </w:rPr>
            </w:pPr>
            <w:r w:rsidRPr="00F255AD">
              <w:rPr>
                <w:bCs/>
                <w:sz w:val="14"/>
                <w:szCs w:val="20"/>
              </w:rPr>
              <w:t>Sr.Scientist</w:t>
            </w:r>
            <w:r w:rsidR="00F85C8C">
              <w:rPr>
                <w:bCs/>
                <w:sz w:val="14"/>
                <w:szCs w:val="20"/>
              </w:rPr>
              <w:t xml:space="preserve"> </w:t>
            </w:r>
            <w:r w:rsidRPr="00F255AD">
              <w:rPr>
                <w:bCs/>
                <w:sz w:val="14"/>
                <w:szCs w:val="20"/>
              </w:rPr>
              <w:t>&amp; Head</w:t>
            </w:r>
            <w:r w:rsidR="00F85C8C">
              <w:rPr>
                <w:bCs/>
                <w:sz w:val="14"/>
                <w:szCs w:val="20"/>
              </w:rPr>
              <w:t xml:space="preserve"> </w:t>
            </w:r>
            <w:r w:rsidR="00C106CC">
              <w:rPr>
                <w:bCs/>
                <w:sz w:val="14"/>
                <w:szCs w:val="20"/>
              </w:rPr>
              <w:t>&amp;</w:t>
            </w:r>
          </w:p>
          <w:p w:rsidR="00452189" w:rsidRPr="009C7950" w:rsidRDefault="00452189" w:rsidP="009C7950">
            <w:pPr>
              <w:ind w:right="-108"/>
              <w:rPr>
                <w:bCs/>
                <w:sz w:val="14"/>
                <w:szCs w:val="20"/>
                <w:lang w:val="en-IN"/>
              </w:rPr>
            </w:pPr>
            <w:r w:rsidRPr="0040212E">
              <w:rPr>
                <w:bCs/>
                <w:sz w:val="14"/>
                <w:szCs w:val="20"/>
              </w:rPr>
              <w:t>Scientist</w:t>
            </w:r>
            <w:r w:rsidR="00F85C8C">
              <w:rPr>
                <w:bCs/>
                <w:sz w:val="14"/>
                <w:szCs w:val="20"/>
              </w:rPr>
              <w:t xml:space="preserve"> </w:t>
            </w:r>
            <w:r w:rsidRPr="0040212E">
              <w:rPr>
                <w:bCs/>
                <w:sz w:val="14"/>
                <w:szCs w:val="20"/>
              </w:rPr>
              <w:t>(</w:t>
            </w:r>
            <w:r>
              <w:rPr>
                <w:bCs/>
                <w:sz w:val="14"/>
                <w:szCs w:val="20"/>
              </w:rPr>
              <w:t>Plant Pathology</w:t>
            </w:r>
            <w:r w:rsidRPr="0040212E">
              <w:rPr>
                <w:bCs/>
                <w:sz w:val="14"/>
                <w:szCs w:val="20"/>
              </w:rPr>
              <w:t xml:space="preserve">) </w:t>
            </w:r>
          </w:p>
        </w:tc>
      </w:tr>
      <w:tr w:rsidR="00452189" w:rsidRPr="00F255AD" w:rsidTr="009C7950">
        <w:trPr>
          <w:trHeight w:val="179"/>
        </w:trPr>
        <w:tc>
          <w:tcPr>
            <w:tcW w:w="729" w:type="dxa"/>
            <w:vMerge/>
          </w:tcPr>
          <w:p w:rsidR="00452189" w:rsidRPr="00E46063" w:rsidRDefault="00452189" w:rsidP="00281D5F">
            <w:pPr>
              <w:tabs>
                <w:tab w:val="left" w:pos="540"/>
                <w:tab w:val="left" w:pos="5760"/>
              </w:tabs>
              <w:jc w:val="center"/>
              <w:rPr>
                <w:b/>
                <w:bCs/>
                <w:sz w:val="20"/>
                <w:szCs w:val="20"/>
              </w:rPr>
            </w:pPr>
          </w:p>
        </w:tc>
        <w:tc>
          <w:tcPr>
            <w:tcW w:w="2511" w:type="dxa"/>
            <w:vMerge/>
          </w:tcPr>
          <w:p w:rsidR="00452189" w:rsidRPr="00E46063" w:rsidRDefault="00452189" w:rsidP="00B4510D">
            <w:pPr>
              <w:rPr>
                <w:color w:val="000000"/>
                <w:sz w:val="20"/>
                <w:szCs w:val="20"/>
              </w:rPr>
            </w:pPr>
          </w:p>
        </w:tc>
        <w:tc>
          <w:tcPr>
            <w:tcW w:w="1524" w:type="dxa"/>
          </w:tcPr>
          <w:p w:rsidR="00452189" w:rsidRPr="00E46063" w:rsidRDefault="00452189" w:rsidP="00281D5F">
            <w:pPr>
              <w:tabs>
                <w:tab w:val="left" w:pos="540"/>
                <w:tab w:val="left" w:pos="5760"/>
              </w:tabs>
              <w:jc w:val="center"/>
              <w:rPr>
                <w:bCs/>
                <w:sz w:val="20"/>
                <w:szCs w:val="20"/>
              </w:rPr>
            </w:pPr>
            <w:r w:rsidRPr="00E46063">
              <w:rPr>
                <w:bCs/>
                <w:sz w:val="20"/>
                <w:szCs w:val="20"/>
              </w:rPr>
              <w:t>Fig</w:t>
            </w:r>
          </w:p>
        </w:tc>
        <w:tc>
          <w:tcPr>
            <w:tcW w:w="1353" w:type="dxa"/>
          </w:tcPr>
          <w:p w:rsidR="00452189" w:rsidRPr="00E46063" w:rsidRDefault="00452189" w:rsidP="00281D5F">
            <w:pPr>
              <w:tabs>
                <w:tab w:val="left" w:pos="540"/>
                <w:tab w:val="left" w:pos="5760"/>
              </w:tabs>
              <w:jc w:val="center"/>
              <w:rPr>
                <w:bCs/>
                <w:sz w:val="20"/>
                <w:szCs w:val="20"/>
              </w:rPr>
            </w:pPr>
            <w:r w:rsidRPr="00E46063">
              <w:rPr>
                <w:bCs/>
                <w:sz w:val="20"/>
                <w:szCs w:val="20"/>
              </w:rPr>
              <w:t>--</w:t>
            </w:r>
          </w:p>
        </w:tc>
        <w:tc>
          <w:tcPr>
            <w:tcW w:w="3244" w:type="dxa"/>
          </w:tcPr>
          <w:p w:rsidR="00452189" w:rsidRPr="00E46063" w:rsidRDefault="00452189" w:rsidP="009C7950">
            <w:pPr>
              <w:tabs>
                <w:tab w:val="left" w:pos="540"/>
                <w:tab w:val="left" w:pos="5760"/>
              </w:tabs>
              <w:jc w:val="center"/>
              <w:rPr>
                <w:bCs/>
                <w:sz w:val="20"/>
                <w:szCs w:val="20"/>
              </w:rPr>
            </w:pPr>
            <w:r w:rsidRPr="00E46063">
              <w:rPr>
                <w:bCs/>
                <w:sz w:val="20"/>
                <w:szCs w:val="20"/>
              </w:rPr>
              <w:t xml:space="preserve">Value addition in Fig </w:t>
            </w:r>
          </w:p>
        </w:tc>
        <w:tc>
          <w:tcPr>
            <w:tcW w:w="901" w:type="dxa"/>
          </w:tcPr>
          <w:p w:rsidR="00452189" w:rsidRPr="00E46063" w:rsidRDefault="00452189" w:rsidP="00281D5F">
            <w:pPr>
              <w:tabs>
                <w:tab w:val="left" w:pos="540"/>
                <w:tab w:val="left" w:pos="5760"/>
              </w:tabs>
              <w:jc w:val="center"/>
              <w:rPr>
                <w:bCs/>
                <w:sz w:val="20"/>
                <w:szCs w:val="20"/>
              </w:rPr>
            </w:pPr>
            <w:r w:rsidRPr="00E46063">
              <w:rPr>
                <w:bCs/>
                <w:sz w:val="20"/>
                <w:szCs w:val="20"/>
              </w:rPr>
              <w:t>02</w:t>
            </w:r>
          </w:p>
        </w:tc>
        <w:tc>
          <w:tcPr>
            <w:tcW w:w="1589" w:type="dxa"/>
          </w:tcPr>
          <w:p w:rsidR="00452189" w:rsidRPr="00E46063" w:rsidRDefault="00452189" w:rsidP="00281D5F">
            <w:pPr>
              <w:tabs>
                <w:tab w:val="left" w:pos="540"/>
                <w:tab w:val="left" w:pos="5760"/>
              </w:tabs>
              <w:jc w:val="center"/>
              <w:rPr>
                <w:b/>
                <w:bCs/>
                <w:sz w:val="20"/>
                <w:szCs w:val="20"/>
              </w:rPr>
            </w:pPr>
            <w:r w:rsidRPr="00E46063">
              <w:rPr>
                <w:bCs/>
                <w:sz w:val="20"/>
                <w:szCs w:val="20"/>
              </w:rPr>
              <w:t>75</w:t>
            </w:r>
          </w:p>
        </w:tc>
        <w:tc>
          <w:tcPr>
            <w:tcW w:w="2338" w:type="dxa"/>
            <w:vMerge/>
          </w:tcPr>
          <w:p w:rsidR="00452189" w:rsidRPr="00F255AD" w:rsidRDefault="00452189" w:rsidP="00281D5F">
            <w:pPr>
              <w:tabs>
                <w:tab w:val="left" w:pos="540"/>
                <w:tab w:val="left" w:pos="5760"/>
              </w:tabs>
              <w:jc w:val="center"/>
              <w:rPr>
                <w:b/>
                <w:bCs/>
                <w:sz w:val="22"/>
                <w:szCs w:val="22"/>
              </w:rPr>
            </w:pPr>
          </w:p>
        </w:tc>
      </w:tr>
      <w:tr w:rsidR="00452189" w:rsidRPr="00F255AD" w:rsidTr="009C7950">
        <w:trPr>
          <w:trHeight w:val="179"/>
        </w:trPr>
        <w:tc>
          <w:tcPr>
            <w:tcW w:w="729" w:type="dxa"/>
          </w:tcPr>
          <w:p w:rsidR="00452189" w:rsidRPr="00E46063" w:rsidRDefault="00452189" w:rsidP="00281D5F">
            <w:pPr>
              <w:tabs>
                <w:tab w:val="left" w:pos="540"/>
                <w:tab w:val="left" w:pos="5760"/>
              </w:tabs>
              <w:jc w:val="center"/>
              <w:rPr>
                <w:bCs/>
                <w:sz w:val="20"/>
                <w:szCs w:val="20"/>
              </w:rPr>
            </w:pPr>
            <w:r w:rsidRPr="00E46063">
              <w:rPr>
                <w:bCs/>
                <w:sz w:val="20"/>
                <w:szCs w:val="20"/>
              </w:rPr>
              <w:t>7.9</w:t>
            </w:r>
          </w:p>
        </w:tc>
        <w:tc>
          <w:tcPr>
            <w:tcW w:w="2511" w:type="dxa"/>
          </w:tcPr>
          <w:p w:rsidR="00452189" w:rsidRPr="00E46063" w:rsidRDefault="00452189" w:rsidP="00B4510D">
            <w:pPr>
              <w:rPr>
                <w:color w:val="000000"/>
                <w:sz w:val="20"/>
                <w:szCs w:val="20"/>
              </w:rPr>
            </w:pPr>
            <w:r w:rsidRPr="00E46063">
              <w:rPr>
                <w:color w:val="000000"/>
                <w:sz w:val="20"/>
                <w:szCs w:val="20"/>
              </w:rPr>
              <w:t>Capacity building/</w:t>
            </w:r>
          </w:p>
          <w:p w:rsidR="00452189" w:rsidRPr="00E46063" w:rsidRDefault="00452189" w:rsidP="00B4510D">
            <w:pPr>
              <w:rPr>
                <w:color w:val="000000"/>
                <w:sz w:val="20"/>
                <w:szCs w:val="20"/>
              </w:rPr>
            </w:pPr>
            <w:r w:rsidRPr="00E46063">
              <w:rPr>
                <w:color w:val="000000"/>
                <w:sz w:val="20"/>
                <w:szCs w:val="20"/>
              </w:rPr>
              <w:t>group dynamics</w:t>
            </w: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Food crops</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Skill development</w:t>
            </w:r>
          </w:p>
        </w:tc>
        <w:tc>
          <w:tcPr>
            <w:tcW w:w="3244" w:type="dxa"/>
          </w:tcPr>
          <w:p w:rsidR="00452189" w:rsidRPr="00E46063" w:rsidRDefault="00452189" w:rsidP="00624D3E">
            <w:pPr>
              <w:tabs>
                <w:tab w:val="left" w:pos="540"/>
                <w:tab w:val="left" w:pos="5760"/>
              </w:tabs>
              <w:jc w:val="center"/>
              <w:rPr>
                <w:bCs/>
                <w:sz w:val="20"/>
                <w:szCs w:val="20"/>
              </w:rPr>
            </w:pPr>
            <w:r w:rsidRPr="00E46063">
              <w:rPr>
                <w:bCs/>
                <w:sz w:val="20"/>
                <w:szCs w:val="20"/>
              </w:rPr>
              <w:t>Agriculture based income generating activities for SHGs</w:t>
            </w:r>
          </w:p>
        </w:tc>
        <w:tc>
          <w:tcPr>
            <w:tcW w:w="901" w:type="dxa"/>
          </w:tcPr>
          <w:p w:rsidR="00452189" w:rsidRPr="00E46063" w:rsidRDefault="00E46063" w:rsidP="00624D3E">
            <w:pPr>
              <w:tabs>
                <w:tab w:val="left" w:pos="540"/>
                <w:tab w:val="left" w:pos="5760"/>
              </w:tabs>
              <w:jc w:val="center"/>
              <w:rPr>
                <w:bCs/>
                <w:sz w:val="20"/>
                <w:szCs w:val="20"/>
              </w:rPr>
            </w:pPr>
            <w:r w:rsidRPr="00E46063">
              <w:rPr>
                <w:bCs/>
                <w:sz w:val="20"/>
                <w:szCs w:val="20"/>
              </w:rPr>
              <w:t>0</w:t>
            </w:r>
            <w:r w:rsidR="00452189" w:rsidRPr="00E46063">
              <w:rPr>
                <w:bCs/>
                <w:sz w:val="20"/>
                <w:szCs w:val="20"/>
              </w:rPr>
              <w:t>2</w:t>
            </w:r>
          </w:p>
        </w:tc>
        <w:tc>
          <w:tcPr>
            <w:tcW w:w="1589" w:type="dxa"/>
          </w:tcPr>
          <w:p w:rsidR="00452189" w:rsidRPr="00E46063" w:rsidRDefault="00452189" w:rsidP="00624D3E">
            <w:pPr>
              <w:tabs>
                <w:tab w:val="left" w:pos="540"/>
                <w:tab w:val="left" w:pos="5760"/>
              </w:tabs>
              <w:jc w:val="center"/>
              <w:rPr>
                <w:bCs/>
                <w:sz w:val="20"/>
                <w:szCs w:val="20"/>
              </w:rPr>
            </w:pPr>
            <w:r w:rsidRPr="00E46063">
              <w:rPr>
                <w:bCs/>
                <w:sz w:val="20"/>
                <w:szCs w:val="20"/>
              </w:rPr>
              <w:t>100</w:t>
            </w:r>
          </w:p>
        </w:tc>
        <w:tc>
          <w:tcPr>
            <w:tcW w:w="2338" w:type="dxa"/>
          </w:tcPr>
          <w:p w:rsidR="00452189" w:rsidRPr="0082305B" w:rsidRDefault="00452189" w:rsidP="0082305B">
            <w:pPr>
              <w:rPr>
                <w:bCs/>
                <w:sz w:val="14"/>
                <w:szCs w:val="20"/>
              </w:rPr>
            </w:pPr>
            <w:r w:rsidRPr="0082305B">
              <w:rPr>
                <w:bCs/>
                <w:sz w:val="14"/>
                <w:szCs w:val="20"/>
              </w:rPr>
              <w:t>Scientist (Home Science)</w:t>
            </w:r>
            <w:r w:rsidR="00C106CC">
              <w:rPr>
                <w:bCs/>
                <w:sz w:val="14"/>
                <w:szCs w:val="20"/>
              </w:rPr>
              <w:t>,</w:t>
            </w:r>
          </w:p>
          <w:p w:rsidR="00C106CC" w:rsidRDefault="00C106CC" w:rsidP="0082305B">
            <w:pPr>
              <w:rPr>
                <w:bCs/>
                <w:sz w:val="14"/>
                <w:szCs w:val="20"/>
              </w:rPr>
            </w:pPr>
            <w:r w:rsidRPr="00F255AD">
              <w:rPr>
                <w:bCs/>
                <w:sz w:val="14"/>
                <w:szCs w:val="20"/>
              </w:rPr>
              <w:t>Sr.Scientist</w:t>
            </w:r>
            <w:r w:rsidR="00F85C8C">
              <w:rPr>
                <w:bCs/>
                <w:sz w:val="14"/>
                <w:szCs w:val="20"/>
              </w:rPr>
              <w:t xml:space="preserve"> </w:t>
            </w:r>
            <w:r w:rsidRPr="00F255AD">
              <w:rPr>
                <w:bCs/>
                <w:sz w:val="14"/>
                <w:szCs w:val="20"/>
              </w:rPr>
              <w:t>&amp; Head</w:t>
            </w:r>
            <w:r>
              <w:rPr>
                <w:bCs/>
                <w:sz w:val="14"/>
                <w:szCs w:val="20"/>
              </w:rPr>
              <w:t xml:space="preserve">, </w:t>
            </w:r>
          </w:p>
          <w:p w:rsidR="00452189" w:rsidRPr="0082305B" w:rsidRDefault="00452189" w:rsidP="0082305B">
            <w:pPr>
              <w:rPr>
                <w:bCs/>
                <w:sz w:val="14"/>
                <w:szCs w:val="20"/>
              </w:rPr>
            </w:pPr>
            <w:r w:rsidRPr="0082305B">
              <w:rPr>
                <w:bCs/>
                <w:sz w:val="14"/>
                <w:szCs w:val="20"/>
              </w:rPr>
              <w:t>Scientist (Animal science)</w:t>
            </w:r>
            <w:r w:rsidR="00C106CC">
              <w:rPr>
                <w:bCs/>
                <w:sz w:val="14"/>
                <w:szCs w:val="20"/>
              </w:rPr>
              <w:t>&amp;</w:t>
            </w:r>
          </w:p>
          <w:p w:rsidR="00452189" w:rsidRPr="0082305B" w:rsidRDefault="00452189" w:rsidP="00F85C8C">
            <w:pPr>
              <w:rPr>
                <w:bCs/>
                <w:sz w:val="14"/>
                <w:szCs w:val="20"/>
              </w:rPr>
            </w:pPr>
            <w:r w:rsidRPr="0082305B">
              <w:rPr>
                <w:bCs/>
                <w:sz w:val="14"/>
                <w:szCs w:val="20"/>
              </w:rPr>
              <w:t>Scientist</w:t>
            </w:r>
            <w:r w:rsidR="00F85C8C">
              <w:rPr>
                <w:bCs/>
                <w:sz w:val="14"/>
                <w:szCs w:val="20"/>
              </w:rPr>
              <w:t xml:space="preserve"> </w:t>
            </w:r>
            <w:r w:rsidRPr="0082305B">
              <w:rPr>
                <w:bCs/>
                <w:sz w:val="14"/>
                <w:szCs w:val="20"/>
              </w:rPr>
              <w:t>(Horticulture)</w:t>
            </w:r>
            <w:r w:rsidR="00F85C8C">
              <w:rPr>
                <w:bCs/>
                <w:sz w:val="14"/>
                <w:szCs w:val="20"/>
              </w:rPr>
              <w:t xml:space="preserve"> </w:t>
            </w:r>
          </w:p>
        </w:tc>
      </w:tr>
      <w:tr w:rsidR="00DF0D09" w:rsidRPr="00F255AD" w:rsidTr="009C7950">
        <w:trPr>
          <w:trHeight w:val="179"/>
        </w:trPr>
        <w:tc>
          <w:tcPr>
            <w:tcW w:w="729" w:type="dxa"/>
          </w:tcPr>
          <w:p w:rsidR="00DF0D09" w:rsidRPr="00E46063" w:rsidRDefault="00DF0D09" w:rsidP="00281D5F">
            <w:pPr>
              <w:tabs>
                <w:tab w:val="left" w:pos="540"/>
                <w:tab w:val="left" w:pos="5760"/>
              </w:tabs>
              <w:jc w:val="center"/>
              <w:rPr>
                <w:bCs/>
                <w:sz w:val="20"/>
                <w:szCs w:val="20"/>
              </w:rPr>
            </w:pPr>
            <w:r w:rsidRPr="00E46063">
              <w:rPr>
                <w:bCs/>
                <w:sz w:val="20"/>
                <w:szCs w:val="20"/>
              </w:rPr>
              <w:t>7.10</w:t>
            </w:r>
          </w:p>
        </w:tc>
        <w:tc>
          <w:tcPr>
            <w:tcW w:w="2511" w:type="dxa"/>
          </w:tcPr>
          <w:p w:rsidR="00DF0D09" w:rsidRPr="00E46063" w:rsidRDefault="00DF0D09" w:rsidP="00B4510D">
            <w:pPr>
              <w:rPr>
                <w:color w:val="000000"/>
                <w:sz w:val="20"/>
                <w:szCs w:val="20"/>
              </w:rPr>
            </w:pPr>
            <w:r w:rsidRPr="00E46063">
              <w:rPr>
                <w:color w:val="000000"/>
                <w:sz w:val="20"/>
                <w:szCs w:val="20"/>
              </w:rPr>
              <w:t xml:space="preserve">Farm mechanization </w:t>
            </w:r>
          </w:p>
          <w:p w:rsidR="00E46063" w:rsidRPr="00E46063" w:rsidRDefault="00E46063" w:rsidP="00B4510D">
            <w:pPr>
              <w:rPr>
                <w:color w:val="000000"/>
                <w:sz w:val="20"/>
                <w:szCs w:val="20"/>
              </w:rPr>
            </w:pPr>
          </w:p>
        </w:tc>
        <w:tc>
          <w:tcPr>
            <w:tcW w:w="1524" w:type="dxa"/>
          </w:tcPr>
          <w:p w:rsidR="00DF0D09" w:rsidRPr="00E46063" w:rsidRDefault="00DF0D09" w:rsidP="00DF0D09">
            <w:pPr>
              <w:jc w:val="center"/>
              <w:rPr>
                <w:sz w:val="20"/>
                <w:szCs w:val="20"/>
              </w:rPr>
            </w:pPr>
            <w:r w:rsidRPr="00E46063">
              <w:rPr>
                <w:bCs/>
                <w:sz w:val="20"/>
                <w:szCs w:val="20"/>
              </w:rPr>
              <w:t>--</w:t>
            </w:r>
          </w:p>
        </w:tc>
        <w:tc>
          <w:tcPr>
            <w:tcW w:w="1353" w:type="dxa"/>
          </w:tcPr>
          <w:p w:rsidR="00DF0D09" w:rsidRPr="00E46063" w:rsidRDefault="00DF0D09" w:rsidP="00DF0D09">
            <w:pPr>
              <w:jc w:val="center"/>
              <w:rPr>
                <w:sz w:val="20"/>
                <w:szCs w:val="20"/>
              </w:rPr>
            </w:pPr>
            <w:r w:rsidRPr="00E46063">
              <w:rPr>
                <w:bCs/>
                <w:sz w:val="20"/>
                <w:szCs w:val="20"/>
              </w:rPr>
              <w:t>--</w:t>
            </w:r>
          </w:p>
        </w:tc>
        <w:tc>
          <w:tcPr>
            <w:tcW w:w="3244" w:type="dxa"/>
          </w:tcPr>
          <w:p w:rsidR="00DF0D09" w:rsidRPr="00E46063" w:rsidRDefault="00DF0D09" w:rsidP="00DF0D09">
            <w:pPr>
              <w:jc w:val="center"/>
              <w:rPr>
                <w:sz w:val="20"/>
                <w:szCs w:val="20"/>
              </w:rPr>
            </w:pPr>
            <w:r w:rsidRPr="00E46063">
              <w:rPr>
                <w:bCs/>
                <w:sz w:val="20"/>
                <w:szCs w:val="20"/>
              </w:rPr>
              <w:t>--</w:t>
            </w:r>
          </w:p>
        </w:tc>
        <w:tc>
          <w:tcPr>
            <w:tcW w:w="901" w:type="dxa"/>
          </w:tcPr>
          <w:p w:rsidR="00DF0D09" w:rsidRPr="00E46063" w:rsidRDefault="00DF0D09" w:rsidP="00DF0D09">
            <w:pPr>
              <w:jc w:val="center"/>
              <w:rPr>
                <w:sz w:val="20"/>
                <w:szCs w:val="20"/>
              </w:rPr>
            </w:pPr>
            <w:r w:rsidRPr="00E46063">
              <w:rPr>
                <w:bCs/>
                <w:sz w:val="20"/>
                <w:szCs w:val="20"/>
              </w:rPr>
              <w:t>--</w:t>
            </w:r>
          </w:p>
        </w:tc>
        <w:tc>
          <w:tcPr>
            <w:tcW w:w="1589" w:type="dxa"/>
          </w:tcPr>
          <w:p w:rsidR="00DF0D09" w:rsidRPr="00E46063" w:rsidRDefault="00DF0D09" w:rsidP="00DF0D09">
            <w:pPr>
              <w:jc w:val="center"/>
              <w:rPr>
                <w:sz w:val="20"/>
                <w:szCs w:val="20"/>
              </w:rPr>
            </w:pPr>
            <w:r w:rsidRPr="00E46063">
              <w:rPr>
                <w:bCs/>
                <w:sz w:val="20"/>
                <w:szCs w:val="20"/>
              </w:rPr>
              <w:t>--</w:t>
            </w:r>
          </w:p>
        </w:tc>
        <w:tc>
          <w:tcPr>
            <w:tcW w:w="2338" w:type="dxa"/>
          </w:tcPr>
          <w:p w:rsidR="00DF0D09" w:rsidRDefault="00DF0D09" w:rsidP="00DF0D09">
            <w:pPr>
              <w:jc w:val="center"/>
            </w:pPr>
            <w:r w:rsidRPr="009C1A33">
              <w:rPr>
                <w:bCs/>
                <w:sz w:val="20"/>
                <w:szCs w:val="20"/>
              </w:rPr>
              <w:t>--</w:t>
            </w:r>
          </w:p>
        </w:tc>
      </w:tr>
      <w:tr w:rsidR="0088597D" w:rsidRPr="00F255AD" w:rsidTr="009C7950">
        <w:trPr>
          <w:trHeight w:val="179"/>
        </w:trPr>
        <w:tc>
          <w:tcPr>
            <w:tcW w:w="729" w:type="dxa"/>
          </w:tcPr>
          <w:p w:rsidR="0088597D" w:rsidRPr="00E46063" w:rsidRDefault="0088597D" w:rsidP="00281D5F">
            <w:pPr>
              <w:tabs>
                <w:tab w:val="left" w:pos="540"/>
                <w:tab w:val="left" w:pos="5760"/>
              </w:tabs>
              <w:jc w:val="center"/>
              <w:rPr>
                <w:bCs/>
                <w:sz w:val="20"/>
                <w:szCs w:val="20"/>
              </w:rPr>
            </w:pPr>
          </w:p>
        </w:tc>
        <w:tc>
          <w:tcPr>
            <w:tcW w:w="2511" w:type="dxa"/>
          </w:tcPr>
          <w:p w:rsidR="0088597D" w:rsidRPr="00E46063" w:rsidRDefault="0088597D" w:rsidP="00B4510D">
            <w:pPr>
              <w:rPr>
                <w:color w:val="000000"/>
                <w:sz w:val="20"/>
                <w:szCs w:val="20"/>
              </w:rPr>
            </w:pPr>
          </w:p>
        </w:tc>
        <w:tc>
          <w:tcPr>
            <w:tcW w:w="1524" w:type="dxa"/>
          </w:tcPr>
          <w:p w:rsidR="0088597D" w:rsidRPr="00E46063" w:rsidRDefault="0088597D" w:rsidP="00DF0D09">
            <w:pPr>
              <w:jc w:val="center"/>
              <w:rPr>
                <w:bCs/>
                <w:sz w:val="20"/>
                <w:szCs w:val="20"/>
              </w:rPr>
            </w:pPr>
          </w:p>
        </w:tc>
        <w:tc>
          <w:tcPr>
            <w:tcW w:w="1353" w:type="dxa"/>
          </w:tcPr>
          <w:p w:rsidR="0088597D" w:rsidRPr="00E46063" w:rsidRDefault="0088597D" w:rsidP="00DF0D09">
            <w:pPr>
              <w:jc w:val="center"/>
              <w:rPr>
                <w:bCs/>
                <w:sz w:val="20"/>
                <w:szCs w:val="20"/>
              </w:rPr>
            </w:pPr>
          </w:p>
        </w:tc>
        <w:tc>
          <w:tcPr>
            <w:tcW w:w="3244" w:type="dxa"/>
          </w:tcPr>
          <w:p w:rsidR="0088597D" w:rsidRPr="00E46063" w:rsidRDefault="0088597D" w:rsidP="00DF0D09">
            <w:pPr>
              <w:jc w:val="center"/>
              <w:rPr>
                <w:bCs/>
                <w:sz w:val="20"/>
                <w:szCs w:val="20"/>
              </w:rPr>
            </w:pPr>
          </w:p>
        </w:tc>
        <w:tc>
          <w:tcPr>
            <w:tcW w:w="901" w:type="dxa"/>
          </w:tcPr>
          <w:p w:rsidR="0088597D" w:rsidRPr="00E46063" w:rsidRDefault="0088597D" w:rsidP="00DF0D09">
            <w:pPr>
              <w:jc w:val="center"/>
              <w:rPr>
                <w:bCs/>
                <w:sz w:val="20"/>
                <w:szCs w:val="20"/>
              </w:rPr>
            </w:pPr>
          </w:p>
        </w:tc>
        <w:tc>
          <w:tcPr>
            <w:tcW w:w="1589" w:type="dxa"/>
          </w:tcPr>
          <w:p w:rsidR="0088597D" w:rsidRPr="00E46063" w:rsidRDefault="0088597D" w:rsidP="00DF0D09">
            <w:pPr>
              <w:jc w:val="center"/>
              <w:rPr>
                <w:bCs/>
                <w:sz w:val="20"/>
                <w:szCs w:val="20"/>
              </w:rPr>
            </w:pPr>
          </w:p>
        </w:tc>
        <w:tc>
          <w:tcPr>
            <w:tcW w:w="2338" w:type="dxa"/>
          </w:tcPr>
          <w:p w:rsidR="0088597D" w:rsidRPr="009C1A33" w:rsidRDefault="0088597D" w:rsidP="00DF0D09">
            <w:pPr>
              <w:jc w:val="center"/>
              <w:rPr>
                <w:bCs/>
                <w:sz w:val="20"/>
                <w:szCs w:val="20"/>
              </w:rPr>
            </w:pPr>
          </w:p>
        </w:tc>
      </w:tr>
      <w:tr w:rsidR="00DF0D09" w:rsidRPr="00F255AD" w:rsidTr="009C7950">
        <w:trPr>
          <w:trHeight w:val="179"/>
        </w:trPr>
        <w:tc>
          <w:tcPr>
            <w:tcW w:w="729" w:type="dxa"/>
          </w:tcPr>
          <w:p w:rsidR="00DF0D09" w:rsidRPr="00E46063" w:rsidRDefault="0088597D" w:rsidP="00281D5F">
            <w:pPr>
              <w:tabs>
                <w:tab w:val="left" w:pos="540"/>
                <w:tab w:val="left" w:pos="5760"/>
              </w:tabs>
              <w:jc w:val="center"/>
              <w:rPr>
                <w:bCs/>
                <w:sz w:val="20"/>
                <w:szCs w:val="20"/>
              </w:rPr>
            </w:pPr>
            <w:r>
              <w:br w:type="page"/>
            </w:r>
            <w:r w:rsidR="00DF0D09" w:rsidRPr="00E46063">
              <w:rPr>
                <w:bCs/>
                <w:sz w:val="20"/>
                <w:szCs w:val="20"/>
              </w:rPr>
              <w:t>7.11</w:t>
            </w:r>
          </w:p>
        </w:tc>
        <w:tc>
          <w:tcPr>
            <w:tcW w:w="2511" w:type="dxa"/>
          </w:tcPr>
          <w:p w:rsidR="00DF0D09" w:rsidRPr="00E46063" w:rsidRDefault="00DF0D09" w:rsidP="00B4510D">
            <w:pPr>
              <w:rPr>
                <w:color w:val="000000"/>
                <w:sz w:val="20"/>
                <w:szCs w:val="20"/>
              </w:rPr>
            </w:pPr>
            <w:r w:rsidRPr="00E46063">
              <w:rPr>
                <w:color w:val="000000"/>
                <w:sz w:val="20"/>
                <w:szCs w:val="20"/>
              </w:rPr>
              <w:t>Fisheries production technologies</w:t>
            </w:r>
          </w:p>
          <w:p w:rsidR="00E46063" w:rsidRPr="00E46063" w:rsidRDefault="00E46063" w:rsidP="00B4510D">
            <w:pPr>
              <w:rPr>
                <w:color w:val="000000"/>
                <w:sz w:val="20"/>
                <w:szCs w:val="20"/>
              </w:rPr>
            </w:pPr>
          </w:p>
        </w:tc>
        <w:tc>
          <w:tcPr>
            <w:tcW w:w="1524" w:type="dxa"/>
          </w:tcPr>
          <w:p w:rsidR="00DF0D09" w:rsidRPr="00E46063" w:rsidRDefault="00DF0D09" w:rsidP="00DF0D09">
            <w:pPr>
              <w:jc w:val="center"/>
              <w:rPr>
                <w:sz w:val="20"/>
                <w:szCs w:val="20"/>
              </w:rPr>
            </w:pPr>
            <w:r w:rsidRPr="00E46063">
              <w:rPr>
                <w:bCs/>
                <w:sz w:val="20"/>
                <w:szCs w:val="20"/>
              </w:rPr>
              <w:t>--</w:t>
            </w:r>
          </w:p>
        </w:tc>
        <w:tc>
          <w:tcPr>
            <w:tcW w:w="1353" w:type="dxa"/>
          </w:tcPr>
          <w:p w:rsidR="00DF0D09" w:rsidRPr="00E46063" w:rsidRDefault="00DF0D09" w:rsidP="00DF0D09">
            <w:pPr>
              <w:jc w:val="center"/>
              <w:rPr>
                <w:sz w:val="20"/>
                <w:szCs w:val="20"/>
              </w:rPr>
            </w:pPr>
            <w:r w:rsidRPr="00E46063">
              <w:rPr>
                <w:bCs/>
                <w:sz w:val="20"/>
                <w:szCs w:val="20"/>
              </w:rPr>
              <w:t>--</w:t>
            </w:r>
          </w:p>
        </w:tc>
        <w:tc>
          <w:tcPr>
            <w:tcW w:w="3244" w:type="dxa"/>
          </w:tcPr>
          <w:p w:rsidR="00DF0D09" w:rsidRPr="00E46063" w:rsidRDefault="00DF0D09" w:rsidP="00DF0D09">
            <w:pPr>
              <w:jc w:val="center"/>
              <w:rPr>
                <w:sz w:val="20"/>
                <w:szCs w:val="20"/>
              </w:rPr>
            </w:pPr>
            <w:r w:rsidRPr="00E46063">
              <w:rPr>
                <w:bCs/>
                <w:sz w:val="20"/>
                <w:szCs w:val="20"/>
              </w:rPr>
              <w:t>--</w:t>
            </w:r>
          </w:p>
        </w:tc>
        <w:tc>
          <w:tcPr>
            <w:tcW w:w="901" w:type="dxa"/>
          </w:tcPr>
          <w:p w:rsidR="00DF0D09" w:rsidRPr="00E46063" w:rsidRDefault="00DF0D09" w:rsidP="00DF0D09">
            <w:pPr>
              <w:jc w:val="center"/>
              <w:rPr>
                <w:sz w:val="20"/>
                <w:szCs w:val="20"/>
              </w:rPr>
            </w:pPr>
            <w:r w:rsidRPr="00E46063">
              <w:rPr>
                <w:bCs/>
                <w:sz w:val="20"/>
                <w:szCs w:val="20"/>
              </w:rPr>
              <w:t>--</w:t>
            </w:r>
          </w:p>
        </w:tc>
        <w:tc>
          <w:tcPr>
            <w:tcW w:w="1589" w:type="dxa"/>
          </w:tcPr>
          <w:p w:rsidR="00DF0D09" w:rsidRPr="00E46063" w:rsidRDefault="00DF0D09" w:rsidP="00DF0D09">
            <w:pPr>
              <w:jc w:val="center"/>
              <w:rPr>
                <w:sz w:val="20"/>
                <w:szCs w:val="20"/>
              </w:rPr>
            </w:pPr>
            <w:r w:rsidRPr="00E46063">
              <w:rPr>
                <w:bCs/>
                <w:sz w:val="20"/>
                <w:szCs w:val="20"/>
              </w:rPr>
              <w:t>--</w:t>
            </w:r>
          </w:p>
        </w:tc>
        <w:tc>
          <w:tcPr>
            <w:tcW w:w="2338" w:type="dxa"/>
          </w:tcPr>
          <w:p w:rsidR="00DF0D09" w:rsidRDefault="00DF0D09" w:rsidP="00DF0D09">
            <w:pPr>
              <w:jc w:val="center"/>
            </w:pPr>
            <w:r w:rsidRPr="00905602">
              <w:rPr>
                <w:bCs/>
                <w:sz w:val="20"/>
                <w:szCs w:val="20"/>
              </w:rPr>
              <w:t>--</w:t>
            </w:r>
          </w:p>
        </w:tc>
      </w:tr>
      <w:tr w:rsidR="00452189" w:rsidRPr="00F255AD" w:rsidTr="009C7950">
        <w:trPr>
          <w:trHeight w:val="179"/>
        </w:trPr>
        <w:tc>
          <w:tcPr>
            <w:tcW w:w="729" w:type="dxa"/>
          </w:tcPr>
          <w:p w:rsidR="00452189" w:rsidRPr="00E46063" w:rsidRDefault="00452189" w:rsidP="00281D5F">
            <w:pPr>
              <w:tabs>
                <w:tab w:val="left" w:pos="540"/>
                <w:tab w:val="left" w:pos="5760"/>
              </w:tabs>
              <w:jc w:val="center"/>
              <w:rPr>
                <w:bCs/>
                <w:sz w:val="20"/>
                <w:szCs w:val="20"/>
              </w:rPr>
            </w:pPr>
            <w:r w:rsidRPr="00E46063">
              <w:rPr>
                <w:bCs/>
                <w:sz w:val="20"/>
                <w:szCs w:val="20"/>
              </w:rPr>
              <w:t>7.12</w:t>
            </w:r>
          </w:p>
        </w:tc>
        <w:tc>
          <w:tcPr>
            <w:tcW w:w="2511" w:type="dxa"/>
          </w:tcPr>
          <w:p w:rsidR="00452189" w:rsidRPr="00E46063" w:rsidRDefault="00452189" w:rsidP="00B4510D">
            <w:pPr>
              <w:rPr>
                <w:color w:val="000000"/>
                <w:sz w:val="20"/>
                <w:szCs w:val="20"/>
              </w:rPr>
            </w:pPr>
            <w:r w:rsidRPr="00E46063">
              <w:rPr>
                <w:color w:val="000000"/>
                <w:sz w:val="20"/>
                <w:szCs w:val="20"/>
              </w:rPr>
              <w:t>Mushroom production</w:t>
            </w:r>
          </w:p>
        </w:tc>
        <w:tc>
          <w:tcPr>
            <w:tcW w:w="1524" w:type="dxa"/>
          </w:tcPr>
          <w:p w:rsidR="00452189" w:rsidRPr="00E46063" w:rsidRDefault="00452189" w:rsidP="00624D3E">
            <w:pPr>
              <w:tabs>
                <w:tab w:val="left" w:pos="540"/>
                <w:tab w:val="left" w:pos="5760"/>
              </w:tabs>
              <w:jc w:val="center"/>
              <w:rPr>
                <w:bCs/>
                <w:sz w:val="20"/>
                <w:szCs w:val="20"/>
              </w:rPr>
            </w:pPr>
            <w:r w:rsidRPr="00E46063">
              <w:rPr>
                <w:bCs/>
                <w:sz w:val="20"/>
                <w:szCs w:val="20"/>
              </w:rPr>
              <w:t>Milky and oyster Mushroom</w:t>
            </w:r>
          </w:p>
        </w:tc>
        <w:tc>
          <w:tcPr>
            <w:tcW w:w="1353" w:type="dxa"/>
          </w:tcPr>
          <w:p w:rsidR="00452189" w:rsidRPr="00E46063" w:rsidRDefault="00452189" w:rsidP="00624D3E">
            <w:pPr>
              <w:tabs>
                <w:tab w:val="left" w:pos="540"/>
                <w:tab w:val="left" w:pos="5760"/>
              </w:tabs>
              <w:jc w:val="center"/>
              <w:rPr>
                <w:bCs/>
                <w:sz w:val="20"/>
                <w:szCs w:val="20"/>
              </w:rPr>
            </w:pPr>
            <w:r w:rsidRPr="00E46063">
              <w:rPr>
                <w:bCs/>
                <w:sz w:val="20"/>
                <w:szCs w:val="20"/>
              </w:rPr>
              <w:t>Skill development</w:t>
            </w:r>
          </w:p>
        </w:tc>
        <w:tc>
          <w:tcPr>
            <w:tcW w:w="3244" w:type="dxa"/>
          </w:tcPr>
          <w:p w:rsidR="00452189" w:rsidRPr="00E46063" w:rsidRDefault="00452189" w:rsidP="00624D3E">
            <w:pPr>
              <w:tabs>
                <w:tab w:val="left" w:pos="540"/>
                <w:tab w:val="left" w:pos="5760"/>
              </w:tabs>
              <w:jc w:val="center"/>
              <w:rPr>
                <w:bCs/>
                <w:sz w:val="20"/>
                <w:szCs w:val="20"/>
              </w:rPr>
            </w:pPr>
            <w:r w:rsidRPr="00E46063">
              <w:rPr>
                <w:bCs/>
                <w:sz w:val="20"/>
                <w:szCs w:val="20"/>
              </w:rPr>
              <w:t>Production techniques of mushrooms and their value addition</w:t>
            </w:r>
          </w:p>
        </w:tc>
        <w:tc>
          <w:tcPr>
            <w:tcW w:w="901" w:type="dxa"/>
          </w:tcPr>
          <w:p w:rsidR="00452189" w:rsidRPr="00E46063" w:rsidRDefault="00E46063" w:rsidP="00624D3E">
            <w:pPr>
              <w:tabs>
                <w:tab w:val="left" w:pos="540"/>
                <w:tab w:val="left" w:pos="5760"/>
              </w:tabs>
              <w:jc w:val="center"/>
              <w:rPr>
                <w:bCs/>
                <w:sz w:val="20"/>
                <w:szCs w:val="20"/>
              </w:rPr>
            </w:pPr>
            <w:r w:rsidRPr="00E46063">
              <w:rPr>
                <w:bCs/>
                <w:sz w:val="20"/>
                <w:szCs w:val="20"/>
              </w:rPr>
              <w:t>0</w:t>
            </w:r>
            <w:r w:rsidR="00452189" w:rsidRPr="00E46063">
              <w:rPr>
                <w:bCs/>
                <w:sz w:val="20"/>
                <w:szCs w:val="20"/>
              </w:rPr>
              <w:t>3</w:t>
            </w:r>
          </w:p>
        </w:tc>
        <w:tc>
          <w:tcPr>
            <w:tcW w:w="1589" w:type="dxa"/>
          </w:tcPr>
          <w:p w:rsidR="00452189" w:rsidRPr="00E46063" w:rsidRDefault="00452189" w:rsidP="00624D3E">
            <w:pPr>
              <w:tabs>
                <w:tab w:val="left" w:pos="540"/>
                <w:tab w:val="left" w:pos="5760"/>
              </w:tabs>
              <w:jc w:val="center"/>
              <w:rPr>
                <w:bCs/>
                <w:sz w:val="20"/>
                <w:szCs w:val="20"/>
              </w:rPr>
            </w:pPr>
            <w:r w:rsidRPr="00E46063">
              <w:rPr>
                <w:bCs/>
                <w:sz w:val="20"/>
                <w:szCs w:val="20"/>
              </w:rPr>
              <w:t>150</w:t>
            </w:r>
          </w:p>
        </w:tc>
        <w:tc>
          <w:tcPr>
            <w:tcW w:w="2338" w:type="dxa"/>
          </w:tcPr>
          <w:p w:rsidR="00452189" w:rsidRPr="0082305B" w:rsidRDefault="00452189" w:rsidP="0082305B">
            <w:pPr>
              <w:rPr>
                <w:bCs/>
                <w:sz w:val="14"/>
                <w:szCs w:val="20"/>
              </w:rPr>
            </w:pPr>
            <w:r w:rsidRPr="0082305B">
              <w:rPr>
                <w:bCs/>
                <w:sz w:val="14"/>
                <w:szCs w:val="20"/>
              </w:rPr>
              <w:t>Scientist (Home Science)</w:t>
            </w:r>
            <w:r w:rsidR="00C106CC">
              <w:rPr>
                <w:bCs/>
                <w:sz w:val="14"/>
                <w:szCs w:val="20"/>
              </w:rPr>
              <w:t>,</w:t>
            </w:r>
          </w:p>
          <w:p w:rsidR="00C106CC" w:rsidRDefault="00C106CC" w:rsidP="00C106CC">
            <w:pPr>
              <w:rPr>
                <w:bCs/>
                <w:sz w:val="14"/>
                <w:szCs w:val="20"/>
              </w:rPr>
            </w:pPr>
            <w:r w:rsidRPr="00F255AD">
              <w:rPr>
                <w:bCs/>
                <w:sz w:val="14"/>
                <w:szCs w:val="20"/>
              </w:rPr>
              <w:t>Sr.Scientist</w:t>
            </w:r>
            <w:r w:rsidR="00F85C8C">
              <w:rPr>
                <w:bCs/>
                <w:sz w:val="14"/>
                <w:szCs w:val="20"/>
              </w:rPr>
              <w:t xml:space="preserve"> </w:t>
            </w:r>
            <w:r w:rsidRPr="00F255AD">
              <w:rPr>
                <w:bCs/>
                <w:sz w:val="14"/>
                <w:szCs w:val="20"/>
              </w:rPr>
              <w:t>&amp; Head</w:t>
            </w:r>
            <w:r>
              <w:rPr>
                <w:bCs/>
                <w:sz w:val="14"/>
                <w:szCs w:val="20"/>
              </w:rPr>
              <w:t xml:space="preserve">, </w:t>
            </w:r>
          </w:p>
          <w:p w:rsidR="00452189" w:rsidRPr="0082305B" w:rsidRDefault="00452189" w:rsidP="0082305B">
            <w:pPr>
              <w:rPr>
                <w:bCs/>
                <w:sz w:val="14"/>
                <w:szCs w:val="20"/>
              </w:rPr>
            </w:pPr>
            <w:r w:rsidRPr="0082305B">
              <w:rPr>
                <w:bCs/>
                <w:sz w:val="14"/>
                <w:szCs w:val="20"/>
              </w:rPr>
              <w:t>Scientist (Animal science)</w:t>
            </w:r>
            <w:r w:rsidR="00C106CC">
              <w:rPr>
                <w:bCs/>
                <w:sz w:val="14"/>
                <w:szCs w:val="20"/>
              </w:rPr>
              <w:t>&amp;</w:t>
            </w:r>
          </w:p>
          <w:p w:rsidR="00452189" w:rsidRPr="0082305B" w:rsidRDefault="00452189" w:rsidP="0082305B">
            <w:pPr>
              <w:rPr>
                <w:bCs/>
                <w:sz w:val="14"/>
                <w:szCs w:val="20"/>
              </w:rPr>
            </w:pPr>
            <w:r w:rsidRPr="0082305B">
              <w:rPr>
                <w:bCs/>
                <w:sz w:val="14"/>
                <w:szCs w:val="20"/>
              </w:rPr>
              <w:t>Scientist</w:t>
            </w:r>
            <w:r w:rsidR="00F85C8C">
              <w:rPr>
                <w:bCs/>
                <w:sz w:val="14"/>
                <w:szCs w:val="20"/>
              </w:rPr>
              <w:t xml:space="preserve"> </w:t>
            </w:r>
            <w:r w:rsidRPr="0082305B">
              <w:rPr>
                <w:bCs/>
                <w:sz w:val="14"/>
                <w:szCs w:val="20"/>
              </w:rPr>
              <w:t>(Horticulture)</w:t>
            </w:r>
          </w:p>
          <w:p w:rsidR="00452189" w:rsidRPr="0082305B" w:rsidRDefault="00452189" w:rsidP="0082305B">
            <w:pPr>
              <w:rPr>
                <w:bCs/>
                <w:sz w:val="14"/>
                <w:szCs w:val="20"/>
              </w:rPr>
            </w:pPr>
          </w:p>
        </w:tc>
      </w:tr>
      <w:tr w:rsidR="00E46063" w:rsidRPr="00F255AD" w:rsidTr="009C7950">
        <w:trPr>
          <w:trHeight w:val="179"/>
        </w:trPr>
        <w:tc>
          <w:tcPr>
            <w:tcW w:w="729" w:type="dxa"/>
          </w:tcPr>
          <w:p w:rsidR="00E46063" w:rsidRPr="00E46063" w:rsidRDefault="00E46063" w:rsidP="00281D5F">
            <w:pPr>
              <w:tabs>
                <w:tab w:val="left" w:pos="540"/>
                <w:tab w:val="left" w:pos="5760"/>
              </w:tabs>
              <w:jc w:val="center"/>
              <w:rPr>
                <w:bCs/>
                <w:sz w:val="20"/>
                <w:szCs w:val="20"/>
              </w:rPr>
            </w:pPr>
            <w:r w:rsidRPr="00E46063">
              <w:rPr>
                <w:bCs/>
                <w:sz w:val="20"/>
                <w:szCs w:val="20"/>
              </w:rPr>
              <w:t>7.13</w:t>
            </w:r>
          </w:p>
        </w:tc>
        <w:tc>
          <w:tcPr>
            <w:tcW w:w="2511" w:type="dxa"/>
          </w:tcPr>
          <w:p w:rsidR="00E46063" w:rsidRPr="00E46063" w:rsidRDefault="00E46063" w:rsidP="00B4510D">
            <w:pPr>
              <w:rPr>
                <w:color w:val="000000"/>
                <w:sz w:val="20"/>
                <w:szCs w:val="20"/>
              </w:rPr>
            </w:pPr>
            <w:r w:rsidRPr="00E46063">
              <w:rPr>
                <w:color w:val="000000"/>
                <w:sz w:val="20"/>
                <w:szCs w:val="20"/>
              </w:rPr>
              <w:t>Agro forestry</w:t>
            </w:r>
          </w:p>
          <w:p w:rsidR="00E46063" w:rsidRPr="00E46063" w:rsidRDefault="00E46063" w:rsidP="00B4510D">
            <w:pPr>
              <w:rPr>
                <w:color w:val="000000"/>
                <w:sz w:val="20"/>
                <w:szCs w:val="20"/>
              </w:rPr>
            </w:pPr>
          </w:p>
        </w:tc>
        <w:tc>
          <w:tcPr>
            <w:tcW w:w="1524" w:type="dxa"/>
          </w:tcPr>
          <w:p w:rsidR="00E46063" w:rsidRPr="00E46063" w:rsidRDefault="00E46063" w:rsidP="001E28C6">
            <w:pPr>
              <w:jc w:val="center"/>
              <w:rPr>
                <w:sz w:val="20"/>
                <w:szCs w:val="20"/>
              </w:rPr>
            </w:pPr>
            <w:r w:rsidRPr="00E46063">
              <w:rPr>
                <w:bCs/>
                <w:sz w:val="20"/>
                <w:szCs w:val="20"/>
              </w:rPr>
              <w:t>--</w:t>
            </w:r>
          </w:p>
        </w:tc>
        <w:tc>
          <w:tcPr>
            <w:tcW w:w="1353" w:type="dxa"/>
          </w:tcPr>
          <w:p w:rsidR="00E46063" w:rsidRPr="00E46063" w:rsidRDefault="00E46063" w:rsidP="001E28C6">
            <w:pPr>
              <w:jc w:val="center"/>
              <w:rPr>
                <w:sz w:val="20"/>
                <w:szCs w:val="20"/>
              </w:rPr>
            </w:pPr>
            <w:r w:rsidRPr="00E46063">
              <w:rPr>
                <w:bCs/>
                <w:sz w:val="20"/>
                <w:szCs w:val="20"/>
              </w:rPr>
              <w:t>--</w:t>
            </w:r>
          </w:p>
        </w:tc>
        <w:tc>
          <w:tcPr>
            <w:tcW w:w="3244" w:type="dxa"/>
          </w:tcPr>
          <w:p w:rsidR="00E46063" w:rsidRPr="00E46063" w:rsidRDefault="00E46063" w:rsidP="001E28C6">
            <w:pPr>
              <w:jc w:val="center"/>
              <w:rPr>
                <w:sz w:val="20"/>
                <w:szCs w:val="20"/>
              </w:rPr>
            </w:pPr>
            <w:r w:rsidRPr="00E46063">
              <w:rPr>
                <w:bCs/>
                <w:sz w:val="20"/>
                <w:szCs w:val="20"/>
              </w:rPr>
              <w:t>--</w:t>
            </w:r>
          </w:p>
        </w:tc>
        <w:tc>
          <w:tcPr>
            <w:tcW w:w="901" w:type="dxa"/>
          </w:tcPr>
          <w:p w:rsidR="00E46063" w:rsidRPr="00E46063" w:rsidRDefault="00E46063" w:rsidP="001E28C6">
            <w:pPr>
              <w:jc w:val="center"/>
              <w:rPr>
                <w:sz w:val="20"/>
                <w:szCs w:val="20"/>
              </w:rPr>
            </w:pPr>
            <w:r w:rsidRPr="00E46063">
              <w:rPr>
                <w:bCs/>
                <w:sz w:val="20"/>
                <w:szCs w:val="20"/>
              </w:rPr>
              <w:t>--</w:t>
            </w:r>
          </w:p>
        </w:tc>
        <w:tc>
          <w:tcPr>
            <w:tcW w:w="1589" w:type="dxa"/>
          </w:tcPr>
          <w:p w:rsidR="00E46063" w:rsidRPr="00E46063" w:rsidRDefault="00E46063" w:rsidP="001E28C6">
            <w:pPr>
              <w:jc w:val="center"/>
              <w:rPr>
                <w:sz w:val="20"/>
                <w:szCs w:val="20"/>
              </w:rPr>
            </w:pPr>
            <w:r w:rsidRPr="00E46063">
              <w:rPr>
                <w:bCs/>
                <w:sz w:val="20"/>
                <w:szCs w:val="20"/>
              </w:rPr>
              <w:t>--</w:t>
            </w:r>
          </w:p>
        </w:tc>
        <w:tc>
          <w:tcPr>
            <w:tcW w:w="2338" w:type="dxa"/>
          </w:tcPr>
          <w:p w:rsidR="00E46063" w:rsidRDefault="00E46063" w:rsidP="001E28C6">
            <w:pPr>
              <w:jc w:val="center"/>
            </w:pPr>
            <w:r w:rsidRPr="009C1A33">
              <w:rPr>
                <w:bCs/>
                <w:sz w:val="20"/>
                <w:szCs w:val="20"/>
              </w:rPr>
              <w:t>--</w:t>
            </w:r>
          </w:p>
        </w:tc>
      </w:tr>
      <w:tr w:rsidR="00E46063" w:rsidRPr="00F255AD" w:rsidTr="009C7950">
        <w:trPr>
          <w:trHeight w:val="179"/>
        </w:trPr>
        <w:tc>
          <w:tcPr>
            <w:tcW w:w="729" w:type="dxa"/>
          </w:tcPr>
          <w:p w:rsidR="00E46063" w:rsidRPr="00E46063" w:rsidRDefault="00E46063" w:rsidP="00281D5F">
            <w:pPr>
              <w:tabs>
                <w:tab w:val="left" w:pos="540"/>
                <w:tab w:val="left" w:pos="5760"/>
              </w:tabs>
              <w:jc w:val="center"/>
              <w:rPr>
                <w:bCs/>
                <w:sz w:val="20"/>
                <w:szCs w:val="20"/>
              </w:rPr>
            </w:pPr>
            <w:r w:rsidRPr="00E46063">
              <w:rPr>
                <w:bCs/>
                <w:sz w:val="20"/>
                <w:szCs w:val="20"/>
              </w:rPr>
              <w:t>7.14</w:t>
            </w:r>
          </w:p>
        </w:tc>
        <w:tc>
          <w:tcPr>
            <w:tcW w:w="2511" w:type="dxa"/>
          </w:tcPr>
          <w:p w:rsidR="00E46063" w:rsidRPr="00E46063" w:rsidRDefault="00E46063" w:rsidP="00B4510D">
            <w:pPr>
              <w:rPr>
                <w:color w:val="000000"/>
                <w:sz w:val="20"/>
                <w:szCs w:val="20"/>
              </w:rPr>
            </w:pPr>
            <w:r w:rsidRPr="00E46063">
              <w:rPr>
                <w:color w:val="000000"/>
                <w:sz w:val="20"/>
                <w:szCs w:val="20"/>
              </w:rPr>
              <w:t>Bee keeping</w:t>
            </w:r>
          </w:p>
        </w:tc>
        <w:tc>
          <w:tcPr>
            <w:tcW w:w="1524" w:type="dxa"/>
          </w:tcPr>
          <w:p w:rsidR="00E46063" w:rsidRPr="00E46063" w:rsidRDefault="00E46063" w:rsidP="00281D5F">
            <w:pPr>
              <w:tabs>
                <w:tab w:val="left" w:pos="540"/>
                <w:tab w:val="left" w:pos="5760"/>
              </w:tabs>
              <w:jc w:val="center"/>
              <w:rPr>
                <w:b/>
                <w:bCs/>
                <w:sz w:val="20"/>
                <w:szCs w:val="20"/>
              </w:rPr>
            </w:pPr>
            <w:r w:rsidRPr="00E46063">
              <w:rPr>
                <w:color w:val="000000"/>
                <w:sz w:val="20"/>
                <w:szCs w:val="20"/>
              </w:rPr>
              <w:t>Bee keeping</w:t>
            </w:r>
          </w:p>
        </w:tc>
        <w:tc>
          <w:tcPr>
            <w:tcW w:w="1353" w:type="dxa"/>
          </w:tcPr>
          <w:p w:rsidR="00E46063" w:rsidRPr="00E46063" w:rsidRDefault="00E46063" w:rsidP="00281D5F">
            <w:pPr>
              <w:tabs>
                <w:tab w:val="left" w:pos="540"/>
                <w:tab w:val="left" w:pos="5760"/>
              </w:tabs>
              <w:jc w:val="center"/>
              <w:rPr>
                <w:b/>
                <w:bCs/>
                <w:sz w:val="20"/>
                <w:szCs w:val="20"/>
              </w:rPr>
            </w:pPr>
            <w:r w:rsidRPr="00E46063">
              <w:rPr>
                <w:b/>
                <w:bCs/>
                <w:sz w:val="20"/>
                <w:szCs w:val="20"/>
              </w:rPr>
              <w:t>--</w:t>
            </w:r>
          </w:p>
        </w:tc>
        <w:tc>
          <w:tcPr>
            <w:tcW w:w="3244" w:type="dxa"/>
          </w:tcPr>
          <w:p w:rsidR="00E46063" w:rsidRPr="00E46063" w:rsidRDefault="00E46063" w:rsidP="00624D3E">
            <w:pPr>
              <w:tabs>
                <w:tab w:val="left" w:pos="540"/>
                <w:tab w:val="left" w:pos="5760"/>
              </w:tabs>
              <w:jc w:val="center"/>
              <w:rPr>
                <w:bCs/>
                <w:sz w:val="20"/>
                <w:szCs w:val="20"/>
              </w:rPr>
            </w:pPr>
            <w:r w:rsidRPr="00E46063">
              <w:rPr>
                <w:bCs/>
                <w:sz w:val="20"/>
                <w:szCs w:val="20"/>
              </w:rPr>
              <w:t xml:space="preserve">Training on Bee keeping   </w:t>
            </w:r>
          </w:p>
        </w:tc>
        <w:tc>
          <w:tcPr>
            <w:tcW w:w="901" w:type="dxa"/>
          </w:tcPr>
          <w:p w:rsidR="00E46063" w:rsidRPr="00E46063" w:rsidRDefault="00E46063" w:rsidP="00624D3E">
            <w:pPr>
              <w:tabs>
                <w:tab w:val="left" w:pos="540"/>
                <w:tab w:val="left" w:pos="5760"/>
              </w:tabs>
              <w:jc w:val="center"/>
              <w:rPr>
                <w:bCs/>
                <w:sz w:val="20"/>
                <w:szCs w:val="20"/>
              </w:rPr>
            </w:pPr>
            <w:r w:rsidRPr="00E46063">
              <w:rPr>
                <w:bCs/>
                <w:sz w:val="20"/>
                <w:szCs w:val="20"/>
              </w:rPr>
              <w:t>01</w:t>
            </w:r>
          </w:p>
        </w:tc>
        <w:tc>
          <w:tcPr>
            <w:tcW w:w="1589" w:type="dxa"/>
          </w:tcPr>
          <w:p w:rsidR="00E46063" w:rsidRPr="00E46063" w:rsidRDefault="00E46063" w:rsidP="00624D3E">
            <w:pPr>
              <w:tabs>
                <w:tab w:val="left" w:pos="540"/>
                <w:tab w:val="left" w:pos="5760"/>
              </w:tabs>
              <w:jc w:val="center"/>
              <w:rPr>
                <w:bCs/>
                <w:sz w:val="20"/>
                <w:szCs w:val="20"/>
              </w:rPr>
            </w:pPr>
            <w:r w:rsidRPr="00E46063">
              <w:rPr>
                <w:bCs/>
                <w:sz w:val="20"/>
                <w:szCs w:val="20"/>
              </w:rPr>
              <w:t>50</w:t>
            </w:r>
          </w:p>
        </w:tc>
        <w:tc>
          <w:tcPr>
            <w:tcW w:w="2338" w:type="dxa"/>
          </w:tcPr>
          <w:p w:rsidR="00E46063" w:rsidRDefault="00E46063" w:rsidP="00452189">
            <w:pPr>
              <w:rPr>
                <w:bCs/>
                <w:sz w:val="14"/>
                <w:szCs w:val="20"/>
              </w:rPr>
            </w:pPr>
            <w:r w:rsidRPr="00F255AD">
              <w:rPr>
                <w:bCs/>
                <w:sz w:val="14"/>
                <w:szCs w:val="20"/>
              </w:rPr>
              <w:t>SMS (Plant Pathology)</w:t>
            </w:r>
            <w:r>
              <w:rPr>
                <w:bCs/>
                <w:sz w:val="14"/>
                <w:szCs w:val="20"/>
              </w:rPr>
              <w:t>,</w:t>
            </w:r>
          </w:p>
          <w:p w:rsidR="00E46063" w:rsidRDefault="00E46063" w:rsidP="00452189">
            <w:pPr>
              <w:rPr>
                <w:bCs/>
                <w:sz w:val="14"/>
                <w:szCs w:val="20"/>
              </w:rPr>
            </w:pPr>
            <w:r w:rsidRPr="00F255AD">
              <w:rPr>
                <w:bCs/>
                <w:sz w:val="14"/>
                <w:szCs w:val="20"/>
              </w:rPr>
              <w:t xml:space="preserve">Scientist (Horticulture),             </w:t>
            </w:r>
          </w:p>
          <w:p w:rsidR="00E46063" w:rsidRPr="0082305B" w:rsidRDefault="00E46063" w:rsidP="00452189">
            <w:pPr>
              <w:rPr>
                <w:bCs/>
                <w:sz w:val="14"/>
                <w:szCs w:val="20"/>
              </w:rPr>
            </w:pPr>
            <w:r w:rsidRPr="00F255AD">
              <w:rPr>
                <w:bCs/>
                <w:sz w:val="14"/>
                <w:szCs w:val="20"/>
              </w:rPr>
              <w:t>Senior Scientist and Head</w:t>
            </w:r>
            <w:r>
              <w:rPr>
                <w:bCs/>
                <w:sz w:val="14"/>
                <w:szCs w:val="20"/>
              </w:rPr>
              <w:t>,</w:t>
            </w:r>
          </w:p>
          <w:p w:rsidR="00E46063" w:rsidRDefault="00E46063" w:rsidP="00452189">
            <w:pPr>
              <w:rPr>
                <w:bCs/>
                <w:sz w:val="14"/>
                <w:szCs w:val="20"/>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 &amp;</w:t>
            </w:r>
          </w:p>
          <w:p w:rsidR="00E46063" w:rsidRDefault="00E46063" w:rsidP="00452189">
            <w:pPr>
              <w:rPr>
                <w:bCs/>
                <w:sz w:val="14"/>
                <w:szCs w:val="20"/>
              </w:rPr>
            </w:pPr>
            <w:r w:rsidRPr="0082305B">
              <w:rPr>
                <w:bCs/>
                <w:sz w:val="14"/>
                <w:szCs w:val="20"/>
              </w:rPr>
              <w:t>Scientist (</w:t>
            </w:r>
            <w:r>
              <w:rPr>
                <w:bCs/>
                <w:sz w:val="14"/>
                <w:szCs w:val="20"/>
              </w:rPr>
              <w:t xml:space="preserve">Home </w:t>
            </w:r>
            <w:r w:rsidRPr="0082305B">
              <w:rPr>
                <w:bCs/>
                <w:sz w:val="14"/>
                <w:szCs w:val="20"/>
              </w:rPr>
              <w:t xml:space="preserve"> Science</w:t>
            </w:r>
            <w:r>
              <w:rPr>
                <w:bCs/>
                <w:sz w:val="14"/>
                <w:szCs w:val="20"/>
              </w:rPr>
              <w:t>)</w:t>
            </w:r>
          </w:p>
          <w:p w:rsidR="00E46063" w:rsidRPr="00F255AD" w:rsidRDefault="00E46063" w:rsidP="00624D3E">
            <w:pPr>
              <w:tabs>
                <w:tab w:val="left" w:pos="540"/>
                <w:tab w:val="left" w:pos="5760"/>
              </w:tabs>
              <w:rPr>
                <w:b/>
                <w:bCs/>
                <w:sz w:val="22"/>
                <w:szCs w:val="22"/>
              </w:rPr>
            </w:pPr>
          </w:p>
        </w:tc>
      </w:tr>
      <w:tr w:rsidR="00E46063" w:rsidRPr="00F255AD" w:rsidTr="009C7950">
        <w:trPr>
          <w:trHeight w:val="179"/>
        </w:trPr>
        <w:tc>
          <w:tcPr>
            <w:tcW w:w="729" w:type="dxa"/>
          </w:tcPr>
          <w:p w:rsidR="00E46063" w:rsidRPr="00E46063" w:rsidRDefault="00E46063" w:rsidP="00281D5F">
            <w:pPr>
              <w:tabs>
                <w:tab w:val="left" w:pos="540"/>
                <w:tab w:val="left" w:pos="5760"/>
              </w:tabs>
              <w:jc w:val="center"/>
              <w:rPr>
                <w:bCs/>
                <w:sz w:val="20"/>
                <w:szCs w:val="20"/>
              </w:rPr>
            </w:pPr>
            <w:r w:rsidRPr="00E46063">
              <w:rPr>
                <w:bCs/>
                <w:sz w:val="20"/>
                <w:szCs w:val="20"/>
              </w:rPr>
              <w:t>7.15</w:t>
            </w:r>
          </w:p>
        </w:tc>
        <w:tc>
          <w:tcPr>
            <w:tcW w:w="2511" w:type="dxa"/>
          </w:tcPr>
          <w:p w:rsidR="00E46063" w:rsidRPr="00E46063" w:rsidRDefault="00E46063" w:rsidP="00B4510D">
            <w:pPr>
              <w:rPr>
                <w:color w:val="000000"/>
                <w:sz w:val="20"/>
                <w:szCs w:val="20"/>
              </w:rPr>
            </w:pPr>
            <w:r w:rsidRPr="00E46063">
              <w:rPr>
                <w:color w:val="000000"/>
                <w:sz w:val="20"/>
                <w:szCs w:val="20"/>
              </w:rPr>
              <w:t>Sericulture</w:t>
            </w:r>
          </w:p>
          <w:p w:rsidR="00E46063" w:rsidRPr="00E46063" w:rsidRDefault="00E46063" w:rsidP="00B4510D">
            <w:pPr>
              <w:rPr>
                <w:color w:val="000000"/>
                <w:sz w:val="20"/>
                <w:szCs w:val="20"/>
              </w:rPr>
            </w:pPr>
          </w:p>
        </w:tc>
        <w:tc>
          <w:tcPr>
            <w:tcW w:w="1524" w:type="dxa"/>
          </w:tcPr>
          <w:p w:rsidR="00E46063" w:rsidRPr="00E46063" w:rsidRDefault="00E46063" w:rsidP="001E28C6">
            <w:pPr>
              <w:jc w:val="center"/>
              <w:rPr>
                <w:sz w:val="20"/>
                <w:szCs w:val="20"/>
              </w:rPr>
            </w:pPr>
            <w:r w:rsidRPr="00E46063">
              <w:rPr>
                <w:bCs/>
                <w:sz w:val="20"/>
                <w:szCs w:val="20"/>
              </w:rPr>
              <w:t>--</w:t>
            </w:r>
          </w:p>
        </w:tc>
        <w:tc>
          <w:tcPr>
            <w:tcW w:w="1353" w:type="dxa"/>
          </w:tcPr>
          <w:p w:rsidR="00E46063" w:rsidRPr="00E46063" w:rsidRDefault="00E46063" w:rsidP="001E28C6">
            <w:pPr>
              <w:jc w:val="center"/>
              <w:rPr>
                <w:sz w:val="20"/>
                <w:szCs w:val="20"/>
              </w:rPr>
            </w:pPr>
            <w:r w:rsidRPr="00E46063">
              <w:rPr>
                <w:bCs/>
                <w:sz w:val="20"/>
                <w:szCs w:val="20"/>
              </w:rPr>
              <w:t>--</w:t>
            </w:r>
          </w:p>
        </w:tc>
        <w:tc>
          <w:tcPr>
            <w:tcW w:w="3244" w:type="dxa"/>
          </w:tcPr>
          <w:p w:rsidR="00E46063" w:rsidRPr="00E46063" w:rsidRDefault="00E46063" w:rsidP="001E28C6">
            <w:pPr>
              <w:jc w:val="center"/>
              <w:rPr>
                <w:sz w:val="20"/>
                <w:szCs w:val="20"/>
              </w:rPr>
            </w:pPr>
            <w:r w:rsidRPr="00E46063">
              <w:rPr>
                <w:bCs/>
                <w:sz w:val="20"/>
                <w:szCs w:val="20"/>
              </w:rPr>
              <w:t>--</w:t>
            </w:r>
          </w:p>
        </w:tc>
        <w:tc>
          <w:tcPr>
            <w:tcW w:w="901" w:type="dxa"/>
          </w:tcPr>
          <w:p w:rsidR="00E46063" w:rsidRPr="00E46063" w:rsidRDefault="00E46063" w:rsidP="001E28C6">
            <w:pPr>
              <w:jc w:val="center"/>
              <w:rPr>
                <w:sz w:val="20"/>
                <w:szCs w:val="20"/>
              </w:rPr>
            </w:pPr>
            <w:r w:rsidRPr="00E46063">
              <w:rPr>
                <w:bCs/>
                <w:sz w:val="20"/>
                <w:szCs w:val="20"/>
              </w:rPr>
              <w:t>--</w:t>
            </w:r>
          </w:p>
        </w:tc>
        <w:tc>
          <w:tcPr>
            <w:tcW w:w="1589" w:type="dxa"/>
          </w:tcPr>
          <w:p w:rsidR="00E46063" w:rsidRPr="00E46063" w:rsidRDefault="00E46063" w:rsidP="001E28C6">
            <w:pPr>
              <w:jc w:val="center"/>
              <w:rPr>
                <w:sz w:val="20"/>
                <w:szCs w:val="20"/>
              </w:rPr>
            </w:pPr>
            <w:r w:rsidRPr="00E46063">
              <w:rPr>
                <w:bCs/>
                <w:sz w:val="20"/>
                <w:szCs w:val="20"/>
              </w:rPr>
              <w:t>--</w:t>
            </w:r>
          </w:p>
        </w:tc>
        <w:tc>
          <w:tcPr>
            <w:tcW w:w="2338" w:type="dxa"/>
          </w:tcPr>
          <w:p w:rsidR="00E46063" w:rsidRDefault="00E46063" w:rsidP="001E28C6">
            <w:pPr>
              <w:jc w:val="center"/>
            </w:pPr>
            <w:r w:rsidRPr="009C1A33">
              <w:rPr>
                <w:bCs/>
                <w:sz w:val="20"/>
                <w:szCs w:val="20"/>
              </w:rPr>
              <w:t>--</w:t>
            </w:r>
          </w:p>
        </w:tc>
      </w:tr>
      <w:tr w:rsidR="00E46063" w:rsidRPr="00F255AD" w:rsidTr="009C7950">
        <w:trPr>
          <w:trHeight w:val="179"/>
        </w:trPr>
        <w:tc>
          <w:tcPr>
            <w:tcW w:w="729" w:type="dxa"/>
            <w:vMerge w:val="restart"/>
          </w:tcPr>
          <w:p w:rsidR="00E46063" w:rsidRPr="00E46063" w:rsidRDefault="00E46063" w:rsidP="00281D5F">
            <w:pPr>
              <w:tabs>
                <w:tab w:val="left" w:pos="540"/>
                <w:tab w:val="left" w:pos="5760"/>
              </w:tabs>
              <w:jc w:val="center"/>
              <w:rPr>
                <w:bCs/>
                <w:sz w:val="20"/>
                <w:szCs w:val="20"/>
              </w:rPr>
            </w:pPr>
            <w:r w:rsidRPr="00E46063">
              <w:rPr>
                <w:bCs/>
                <w:sz w:val="20"/>
                <w:szCs w:val="20"/>
              </w:rPr>
              <w:t>7.16</w:t>
            </w:r>
          </w:p>
        </w:tc>
        <w:tc>
          <w:tcPr>
            <w:tcW w:w="2511" w:type="dxa"/>
            <w:vMerge w:val="restart"/>
          </w:tcPr>
          <w:p w:rsidR="00E46063" w:rsidRPr="00E46063" w:rsidRDefault="00E46063" w:rsidP="00F562C0">
            <w:pPr>
              <w:tabs>
                <w:tab w:val="left" w:pos="540"/>
                <w:tab w:val="left" w:pos="5760"/>
              </w:tabs>
              <w:rPr>
                <w:bCs/>
                <w:sz w:val="20"/>
                <w:szCs w:val="20"/>
              </w:rPr>
            </w:pPr>
            <w:r w:rsidRPr="00E46063">
              <w:rPr>
                <w:bCs/>
                <w:sz w:val="20"/>
                <w:szCs w:val="20"/>
              </w:rPr>
              <w:t>Others, pl. specify</w:t>
            </w:r>
          </w:p>
        </w:tc>
        <w:tc>
          <w:tcPr>
            <w:tcW w:w="1524" w:type="dxa"/>
          </w:tcPr>
          <w:p w:rsidR="00E46063" w:rsidRPr="00E46063" w:rsidRDefault="00E46063" w:rsidP="00281D5F">
            <w:pPr>
              <w:tabs>
                <w:tab w:val="left" w:pos="540"/>
                <w:tab w:val="left" w:pos="5760"/>
              </w:tabs>
              <w:jc w:val="center"/>
              <w:rPr>
                <w:bCs/>
                <w:sz w:val="20"/>
                <w:szCs w:val="20"/>
              </w:rPr>
            </w:pPr>
            <w:r w:rsidRPr="00E46063">
              <w:rPr>
                <w:bCs/>
                <w:sz w:val="20"/>
                <w:szCs w:val="20"/>
              </w:rPr>
              <w:t xml:space="preserve">Organic </w:t>
            </w:r>
          </w:p>
        </w:tc>
        <w:tc>
          <w:tcPr>
            <w:tcW w:w="1353" w:type="dxa"/>
          </w:tcPr>
          <w:p w:rsidR="00E46063" w:rsidRPr="00E46063" w:rsidRDefault="00E46063" w:rsidP="00281D5F">
            <w:pPr>
              <w:tabs>
                <w:tab w:val="left" w:pos="540"/>
                <w:tab w:val="left" w:pos="5760"/>
              </w:tabs>
              <w:jc w:val="center"/>
              <w:rPr>
                <w:bCs/>
                <w:sz w:val="20"/>
                <w:szCs w:val="20"/>
              </w:rPr>
            </w:pPr>
            <w:r w:rsidRPr="00E46063">
              <w:rPr>
                <w:bCs/>
                <w:sz w:val="20"/>
                <w:szCs w:val="20"/>
              </w:rPr>
              <w:t>--</w:t>
            </w:r>
          </w:p>
        </w:tc>
        <w:tc>
          <w:tcPr>
            <w:tcW w:w="3244" w:type="dxa"/>
          </w:tcPr>
          <w:p w:rsidR="00E46063" w:rsidRPr="00E46063" w:rsidRDefault="00E46063" w:rsidP="00281D5F">
            <w:pPr>
              <w:tabs>
                <w:tab w:val="left" w:pos="540"/>
                <w:tab w:val="left" w:pos="5760"/>
              </w:tabs>
              <w:jc w:val="center"/>
              <w:rPr>
                <w:bCs/>
                <w:sz w:val="20"/>
                <w:szCs w:val="20"/>
              </w:rPr>
            </w:pPr>
            <w:r w:rsidRPr="00E46063">
              <w:rPr>
                <w:bCs/>
                <w:sz w:val="20"/>
                <w:szCs w:val="20"/>
              </w:rPr>
              <w:t>Organic farming</w:t>
            </w:r>
          </w:p>
          <w:p w:rsidR="00E46063" w:rsidRPr="00E46063" w:rsidRDefault="00E46063" w:rsidP="00281D5F">
            <w:pPr>
              <w:tabs>
                <w:tab w:val="left" w:pos="540"/>
                <w:tab w:val="left" w:pos="5760"/>
              </w:tabs>
              <w:jc w:val="center"/>
              <w:rPr>
                <w:bCs/>
                <w:sz w:val="20"/>
                <w:szCs w:val="20"/>
              </w:rPr>
            </w:pPr>
          </w:p>
        </w:tc>
        <w:tc>
          <w:tcPr>
            <w:tcW w:w="901" w:type="dxa"/>
          </w:tcPr>
          <w:p w:rsidR="00E46063" w:rsidRPr="00E46063" w:rsidRDefault="00E46063" w:rsidP="00281D5F">
            <w:pPr>
              <w:tabs>
                <w:tab w:val="left" w:pos="540"/>
                <w:tab w:val="left" w:pos="5760"/>
              </w:tabs>
              <w:jc w:val="center"/>
              <w:rPr>
                <w:bCs/>
                <w:sz w:val="20"/>
                <w:szCs w:val="20"/>
              </w:rPr>
            </w:pPr>
            <w:r w:rsidRPr="00E46063">
              <w:rPr>
                <w:bCs/>
                <w:sz w:val="20"/>
                <w:szCs w:val="20"/>
              </w:rPr>
              <w:t>01</w:t>
            </w:r>
          </w:p>
        </w:tc>
        <w:tc>
          <w:tcPr>
            <w:tcW w:w="1589" w:type="dxa"/>
          </w:tcPr>
          <w:p w:rsidR="00E46063" w:rsidRPr="00E46063" w:rsidRDefault="00E46063" w:rsidP="00281D5F">
            <w:pPr>
              <w:tabs>
                <w:tab w:val="left" w:pos="540"/>
                <w:tab w:val="left" w:pos="5760"/>
              </w:tabs>
              <w:jc w:val="center"/>
              <w:rPr>
                <w:bCs/>
                <w:sz w:val="20"/>
                <w:szCs w:val="20"/>
              </w:rPr>
            </w:pPr>
            <w:r w:rsidRPr="00E46063">
              <w:rPr>
                <w:bCs/>
                <w:sz w:val="20"/>
                <w:szCs w:val="20"/>
              </w:rPr>
              <w:t>50</w:t>
            </w:r>
          </w:p>
        </w:tc>
        <w:tc>
          <w:tcPr>
            <w:tcW w:w="2338" w:type="dxa"/>
            <w:vMerge w:val="restart"/>
          </w:tcPr>
          <w:p w:rsidR="00E46063" w:rsidRDefault="00E46063" w:rsidP="00FF5BE7">
            <w:pPr>
              <w:tabs>
                <w:tab w:val="left" w:pos="476"/>
                <w:tab w:val="left" w:pos="540"/>
                <w:tab w:val="left" w:pos="5760"/>
              </w:tabs>
              <w:rPr>
                <w:bCs/>
                <w:sz w:val="14"/>
                <w:szCs w:val="20"/>
              </w:rPr>
            </w:pPr>
            <w:r w:rsidRPr="00F255AD">
              <w:rPr>
                <w:bCs/>
                <w:sz w:val="14"/>
                <w:szCs w:val="20"/>
              </w:rPr>
              <w:t>Sr.Scientist</w:t>
            </w:r>
            <w:r w:rsidR="00F85C8C">
              <w:rPr>
                <w:bCs/>
                <w:sz w:val="14"/>
                <w:szCs w:val="20"/>
              </w:rPr>
              <w:t xml:space="preserve"> </w:t>
            </w:r>
            <w:r w:rsidRPr="00F255AD">
              <w:rPr>
                <w:bCs/>
                <w:sz w:val="14"/>
                <w:szCs w:val="20"/>
              </w:rPr>
              <w:t>&amp; Head</w:t>
            </w:r>
          </w:p>
          <w:p w:rsidR="00E46063" w:rsidRDefault="00E46063" w:rsidP="00FF5BE7">
            <w:pPr>
              <w:rPr>
                <w:bCs/>
                <w:sz w:val="14"/>
                <w:szCs w:val="20"/>
              </w:rPr>
            </w:pPr>
            <w:r w:rsidRPr="00F255AD">
              <w:rPr>
                <w:bCs/>
                <w:sz w:val="14"/>
                <w:szCs w:val="20"/>
              </w:rPr>
              <w:t>Scientist</w:t>
            </w:r>
            <w:r w:rsidR="00F85C8C">
              <w:rPr>
                <w:bCs/>
                <w:sz w:val="14"/>
                <w:szCs w:val="20"/>
              </w:rPr>
              <w:t xml:space="preserve"> </w:t>
            </w:r>
            <w:r w:rsidRPr="00F255AD">
              <w:rPr>
                <w:bCs/>
                <w:sz w:val="14"/>
                <w:szCs w:val="20"/>
              </w:rPr>
              <w:t>(Plant Pathology</w:t>
            </w:r>
          </w:p>
          <w:p w:rsidR="00E46063" w:rsidRPr="00F255AD" w:rsidRDefault="00E46063" w:rsidP="00FF5BE7">
            <w:pPr>
              <w:rPr>
                <w:bCs/>
                <w:sz w:val="14"/>
                <w:szCs w:val="20"/>
              </w:rPr>
            </w:pPr>
            <w:r w:rsidRPr="00F255AD">
              <w:rPr>
                <w:bCs/>
                <w:sz w:val="14"/>
                <w:szCs w:val="20"/>
              </w:rPr>
              <w:t>Scientist</w:t>
            </w:r>
            <w:r w:rsidR="00F85C8C">
              <w:rPr>
                <w:bCs/>
                <w:sz w:val="14"/>
                <w:szCs w:val="20"/>
              </w:rPr>
              <w:t xml:space="preserve"> </w:t>
            </w:r>
            <w:r w:rsidRPr="00F255AD">
              <w:rPr>
                <w:bCs/>
                <w:sz w:val="14"/>
                <w:szCs w:val="20"/>
              </w:rPr>
              <w:t xml:space="preserve">(Animal Science)     </w:t>
            </w:r>
          </w:p>
          <w:p w:rsidR="00E46063" w:rsidRPr="00F255AD" w:rsidRDefault="00E46063" w:rsidP="00FF5BE7">
            <w:pPr>
              <w:rPr>
                <w:bCs/>
                <w:sz w:val="14"/>
                <w:szCs w:val="20"/>
              </w:rPr>
            </w:pPr>
          </w:p>
          <w:p w:rsidR="00E46063" w:rsidRPr="00F255AD" w:rsidRDefault="00E46063" w:rsidP="00FF5BE7">
            <w:pPr>
              <w:tabs>
                <w:tab w:val="left" w:pos="476"/>
                <w:tab w:val="left" w:pos="540"/>
                <w:tab w:val="left" w:pos="5760"/>
              </w:tabs>
              <w:rPr>
                <w:b/>
                <w:bCs/>
                <w:sz w:val="22"/>
                <w:szCs w:val="22"/>
              </w:rPr>
            </w:pPr>
            <w:r>
              <w:rPr>
                <w:b/>
                <w:bCs/>
                <w:sz w:val="22"/>
                <w:szCs w:val="22"/>
              </w:rPr>
              <w:tab/>
            </w:r>
          </w:p>
        </w:tc>
      </w:tr>
      <w:tr w:rsidR="00E46063" w:rsidRPr="00F255AD" w:rsidTr="009C7950">
        <w:trPr>
          <w:trHeight w:val="179"/>
        </w:trPr>
        <w:tc>
          <w:tcPr>
            <w:tcW w:w="729" w:type="dxa"/>
            <w:vMerge/>
          </w:tcPr>
          <w:p w:rsidR="00E46063" w:rsidRPr="00E46063" w:rsidRDefault="00E46063" w:rsidP="00281D5F">
            <w:pPr>
              <w:tabs>
                <w:tab w:val="left" w:pos="540"/>
                <w:tab w:val="left" w:pos="5760"/>
              </w:tabs>
              <w:jc w:val="center"/>
              <w:rPr>
                <w:bCs/>
                <w:sz w:val="20"/>
                <w:szCs w:val="20"/>
              </w:rPr>
            </w:pPr>
          </w:p>
        </w:tc>
        <w:tc>
          <w:tcPr>
            <w:tcW w:w="2511" w:type="dxa"/>
            <w:vMerge/>
          </w:tcPr>
          <w:p w:rsidR="00E46063" w:rsidRPr="00E46063" w:rsidRDefault="00E46063" w:rsidP="00281D5F">
            <w:pPr>
              <w:tabs>
                <w:tab w:val="left" w:pos="540"/>
                <w:tab w:val="left" w:pos="5760"/>
              </w:tabs>
              <w:jc w:val="center"/>
              <w:rPr>
                <w:b/>
                <w:bCs/>
                <w:sz w:val="20"/>
                <w:szCs w:val="20"/>
              </w:rPr>
            </w:pPr>
          </w:p>
        </w:tc>
        <w:tc>
          <w:tcPr>
            <w:tcW w:w="1524" w:type="dxa"/>
          </w:tcPr>
          <w:p w:rsidR="00E46063" w:rsidRPr="00E46063" w:rsidRDefault="00E46063" w:rsidP="00281D5F">
            <w:pPr>
              <w:tabs>
                <w:tab w:val="left" w:pos="540"/>
                <w:tab w:val="left" w:pos="5760"/>
              </w:tabs>
              <w:jc w:val="center"/>
              <w:rPr>
                <w:bCs/>
                <w:sz w:val="20"/>
                <w:szCs w:val="20"/>
              </w:rPr>
            </w:pPr>
            <w:r w:rsidRPr="00E46063">
              <w:rPr>
                <w:bCs/>
                <w:sz w:val="20"/>
                <w:szCs w:val="20"/>
              </w:rPr>
              <w:t xml:space="preserve">IFS </w:t>
            </w:r>
          </w:p>
        </w:tc>
        <w:tc>
          <w:tcPr>
            <w:tcW w:w="1353" w:type="dxa"/>
          </w:tcPr>
          <w:p w:rsidR="00E46063" w:rsidRPr="00E46063" w:rsidRDefault="00E46063" w:rsidP="00281D5F">
            <w:pPr>
              <w:tabs>
                <w:tab w:val="left" w:pos="540"/>
                <w:tab w:val="left" w:pos="5760"/>
              </w:tabs>
              <w:jc w:val="center"/>
              <w:rPr>
                <w:bCs/>
                <w:sz w:val="20"/>
                <w:szCs w:val="20"/>
              </w:rPr>
            </w:pPr>
            <w:r w:rsidRPr="00E46063">
              <w:rPr>
                <w:bCs/>
                <w:sz w:val="20"/>
                <w:szCs w:val="20"/>
              </w:rPr>
              <w:t>--</w:t>
            </w:r>
          </w:p>
        </w:tc>
        <w:tc>
          <w:tcPr>
            <w:tcW w:w="3244" w:type="dxa"/>
          </w:tcPr>
          <w:p w:rsidR="00E46063" w:rsidRPr="00E46063" w:rsidRDefault="00E46063" w:rsidP="00281D5F">
            <w:pPr>
              <w:tabs>
                <w:tab w:val="left" w:pos="540"/>
                <w:tab w:val="left" w:pos="5760"/>
              </w:tabs>
              <w:jc w:val="center"/>
              <w:rPr>
                <w:bCs/>
                <w:sz w:val="20"/>
                <w:szCs w:val="20"/>
              </w:rPr>
            </w:pPr>
            <w:r w:rsidRPr="00E46063">
              <w:rPr>
                <w:bCs/>
                <w:sz w:val="20"/>
                <w:szCs w:val="20"/>
              </w:rPr>
              <w:t>Integrated Farming system</w:t>
            </w:r>
          </w:p>
        </w:tc>
        <w:tc>
          <w:tcPr>
            <w:tcW w:w="901" w:type="dxa"/>
          </w:tcPr>
          <w:p w:rsidR="00E46063" w:rsidRPr="00E46063" w:rsidRDefault="00E46063" w:rsidP="00281D5F">
            <w:pPr>
              <w:tabs>
                <w:tab w:val="left" w:pos="540"/>
                <w:tab w:val="left" w:pos="5760"/>
              </w:tabs>
              <w:jc w:val="center"/>
              <w:rPr>
                <w:bCs/>
                <w:sz w:val="20"/>
                <w:szCs w:val="20"/>
              </w:rPr>
            </w:pPr>
            <w:r w:rsidRPr="00E46063">
              <w:rPr>
                <w:bCs/>
                <w:sz w:val="20"/>
                <w:szCs w:val="20"/>
              </w:rPr>
              <w:t>01</w:t>
            </w:r>
          </w:p>
        </w:tc>
        <w:tc>
          <w:tcPr>
            <w:tcW w:w="1589" w:type="dxa"/>
          </w:tcPr>
          <w:p w:rsidR="00E46063" w:rsidRPr="00E46063" w:rsidRDefault="00E46063" w:rsidP="00281D5F">
            <w:pPr>
              <w:tabs>
                <w:tab w:val="left" w:pos="540"/>
                <w:tab w:val="left" w:pos="5760"/>
              </w:tabs>
              <w:jc w:val="center"/>
              <w:rPr>
                <w:bCs/>
                <w:sz w:val="20"/>
                <w:szCs w:val="20"/>
              </w:rPr>
            </w:pPr>
            <w:r w:rsidRPr="00E46063">
              <w:rPr>
                <w:bCs/>
                <w:sz w:val="20"/>
                <w:szCs w:val="20"/>
              </w:rPr>
              <w:t>50</w:t>
            </w:r>
          </w:p>
        </w:tc>
        <w:tc>
          <w:tcPr>
            <w:tcW w:w="2338" w:type="dxa"/>
            <w:vMerge/>
          </w:tcPr>
          <w:p w:rsidR="00E46063" w:rsidRPr="00F255AD" w:rsidRDefault="00E46063" w:rsidP="00281D5F">
            <w:pPr>
              <w:tabs>
                <w:tab w:val="left" w:pos="540"/>
                <w:tab w:val="left" w:pos="5760"/>
              </w:tabs>
              <w:jc w:val="center"/>
              <w:rPr>
                <w:b/>
                <w:bCs/>
                <w:sz w:val="22"/>
                <w:szCs w:val="22"/>
              </w:rPr>
            </w:pPr>
          </w:p>
        </w:tc>
      </w:tr>
    </w:tbl>
    <w:p w:rsidR="00E46063" w:rsidRDefault="00E46063" w:rsidP="0002280E">
      <w:pPr>
        <w:rPr>
          <w:b/>
          <w:sz w:val="22"/>
          <w:szCs w:val="22"/>
        </w:rPr>
      </w:pPr>
    </w:p>
    <w:p w:rsidR="0002280E" w:rsidRPr="00F255AD" w:rsidRDefault="00473976" w:rsidP="0002280E">
      <w:pPr>
        <w:rPr>
          <w:b/>
          <w:color w:val="0000FF"/>
          <w:sz w:val="22"/>
          <w:szCs w:val="22"/>
        </w:rPr>
      </w:pPr>
      <w:r w:rsidRPr="00F255AD">
        <w:rPr>
          <w:b/>
          <w:color w:val="0000FF"/>
          <w:sz w:val="22"/>
          <w:szCs w:val="22"/>
        </w:rPr>
        <w:t>8</w:t>
      </w:r>
      <w:r w:rsidR="00CC2132" w:rsidRPr="00F255AD">
        <w:rPr>
          <w:b/>
          <w:color w:val="0000FF"/>
          <w:sz w:val="22"/>
          <w:szCs w:val="22"/>
        </w:rPr>
        <w:t>. Training</w:t>
      </w:r>
      <w:r w:rsidR="007906EF">
        <w:rPr>
          <w:b/>
          <w:color w:val="0000FF"/>
          <w:sz w:val="22"/>
          <w:szCs w:val="22"/>
        </w:rPr>
        <w:t xml:space="preserve"> </w:t>
      </w:r>
      <w:r w:rsidR="00CC2132" w:rsidRPr="00F255AD">
        <w:rPr>
          <w:b/>
          <w:color w:val="0000FF"/>
          <w:sz w:val="22"/>
          <w:szCs w:val="22"/>
        </w:rPr>
        <w:t xml:space="preserve">for </w:t>
      </w:r>
      <w:r w:rsidR="00E311FF" w:rsidRPr="00F255AD">
        <w:rPr>
          <w:b/>
          <w:color w:val="0000FF"/>
          <w:sz w:val="22"/>
          <w:szCs w:val="22"/>
        </w:rPr>
        <w:t>r</w:t>
      </w:r>
      <w:r w:rsidR="0002280E" w:rsidRPr="00F255AD">
        <w:rPr>
          <w:b/>
          <w:color w:val="0000FF"/>
          <w:sz w:val="22"/>
          <w:szCs w:val="22"/>
        </w:rPr>
        <w:t>ural</w:t>
      </w:r>
      <w:r w:rsidR="00E311FF" w:rsidRPr="00F255AD">
        <w:rPr>
          <w:b/>
          <w:color w:val="0000FF"/>
          <w:sz w:val="22"/>
          <w:szCs w:val="22"/>
        </w:rPr>
        <w:t xml:space="preserve"> y</w:t>
      </w:r>
      <w:r w:rsidR="0002280E" w:rsidRPr="00F255AD">
        <w:rPr>
          <w:b/>
          <w:color w:val="0000FF"/>
          <w:sz w:val="22"/>
          <w:szCs w:val="22"/>
        </w:rPr>
        <w:t xml:space="preserve">outh </w:t>
      </w:r>
      <w:r w:rsidR="00393A7A" w:rsidRPr="00F255AD">
        <w:rPr>
          <w:b/>
          <w:color w:val="0000FF"/>
          <w:sz w:val="22"/>
          <w:szCs w:val="22"/>
        </w:rPr>
        <w:t xml:space="preserve">during </w:t>
      </w:r>
      <w:r w:rsidR="007906EF">
        <w:rPr>
          <w:b/>
          <w:color w:val="0000FF"/>
          <w:sz w:val="22"/>
          <w:szCs w:val="22"/>
        </w:rPr>
        <w:t>2020-21</w:t>
      </w:r>
    </w:p>
    <w:p w:rsidR="00281D5F" w:rsidRPr="00596419" w:rsidRDefault="00281D5F" w:rsidP="0002280E">
      <w:pPr>
        <w:rPr>
          <w:b/>
          <w:sz w:val="2"/>
          <w:szCs w:val="22"/>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904"/>
        <w:gridCol w:w="1472"/>
        <w:gridCol w:w="1509"/>
        <w:gridCol w:w="2991"/>
        <w:gridCol w:w="903"/>
        <w:gridCol w:w="1603"/>
        <w:gridCol w:w="2380"/>
      </w:tblGrid>
      <w:tr w:rsidR="000717C0" w:rsidRPr="00F255AD" w:rsidTr="00E46063">
        <w:trPr>
          <w:trHeight w:val="530"/>
        </w:trPr>
        <w:tc>
          <w:tcPr>
            <w:tcW w:w="728" w:type="dxa"/>
          </w:tcPr>
          <w:p w:rsidR="000717C0" w:rsidRPr="00E46063" w:rsidRDefault="000717C0" w:rsidP="00B4510D">
            <w:pPr>
              <w:tabs>
                <w:tab w:val="left" w:pos="540"/>
                <w:tab w:val="left" w:pos="5760"/>
              </w:tabs>
              <w:jc w:val="center"/>
              <w:rPr>
                <w:b/>
                <w:bCs/>
                <w:sz w:val="20"/>
                <w:szCs w:val="20"/>
              </w:rPr>
            </w:pPr>
            <w:r w:rsidRPr="00E46063">
              <w:rPr>
                <w:b/>
                <w:bCs/>
                <w:sz w:val="20"/>
                <w:szCs w:val="20"/>
              </w:rPr>
              <w:t>S</w:t>
            </w:r>
            <w:r w:rsidR="00F562C0" w:rsidRPr="00E46063">
              <w:rPr>
                <w:b/>
                <w:bCs/>
                <w:sz w:val="20"/>
                <w:szCs w:val="20"/>
              </w:rPr>
              <w:t>l</w:t>
            </w:r>
            <w:r w:rsidRPr="00E46063">
              <w:rPr>
                <w:b/>
                <w:bCs/>
                <w:sz w:val="20"/>
                <w:szCs w:val="20"/>
              </w:rPr>
              <w:t>.No.</w:t>
            </w:r>
          </w:p>
        </w:tc>
        <w:tc>
          <w:tcPr>
            <w:tcW w:w="2904" w:type="dxa"/>
          </w:tcPr>
          <w:p w:rsidR="000717C0" w:rsidRPr="00E46063" w:rsidRDefault="008D1220" w:rsidP="00220928">
            <w:pPr>
              <w:tabs>
                <w:tab w:val="left" w:pos="540"/>
                <w:tab w:val="left" w:pos="5760"/>
              </w:tabs>
              <w:rPr>
                <w:b/>
                <w:bCs/>
                <w:sz w:val="20"/>
                <w:szCs w:val="20"/>
              </w:rPr>
            </w:pPr>
            <w:r w:rsidRPr="00E46063">
              <w:rPr>
                <w:b/>
                <w:bCs/>
                <w:sz w:val="20"/>
                <w:szCs w:val="20"/>
              </w:rPr>
              <w:t>Thematic area and the crop/ enterprise</w:t>
            </w:r>
          </w:p>
        </w:tc>
        <w:tc>
          <w:tcPr>
            <w:tcW w:w="1472" w:type="dxa"/>
          </w:tcPr>
          <w:p w:rsidR="000717C0" w:rsidRPr="00E46063" w:rsidRDefault="000717C0" w:rsidP="00B4510D">
            <w:pPr>
              <w:tabs>
                <w:tab w:val="left" w:pos="540"/>
                <w:tab w:val="left" w:pos="5760"/>
              </w:tabs>
              <w:jc w:val="center"/>
              <w:rPr>
                <w:b/>
                <w:bCs/>
                <w:sz w:val="20"/>
                <w:szCs w:val="20"/>
              </w:rPr>
            </w:pPr>
            <w:r w:rsidRPr="00E46063">
              <w:rPr>
                <w:b/>
                <w:bCs/>
                <w:sz w:val="20"/>
                <w:szCs w:val="20"/>
              </w:rPr>
              <w:t>Crop / Enterprise</w:t>
            </w:r>
          </w:p>
        </w:tc>
        <w:tc>
          <w:tcPr>
            <w:tcW w:w="1509" w:type="dxa"/>
          </w:tcPr>
          <w:p w:rsidR="000717C0" w:rsidRPr="00E46063" w:rsidRDefault="000717C0" w:rsidP="009B0C6C">
            <w:pPr>
              <w:tabs>
                <w:tab w:val="left" w:pos="540"/>
                <w:tab w:val="left" w:pos="5760"/>
              </w:tabs>
              <w:jc w:val="center"/>
              <w:rPr>
                <w:b/>
                <w:bCs/>
                <w:sz w:val="20"/>
                <w:szCs w:val="20"/>
              </w:rPr>
            </w:pPr>
            <w:r w:rsidRPr="00E46063">
              <w:rPr>
                <w:b/>
                <w:bCs/>
                <w:sz w:val="20"/>
                <w:szCs w:val="20"/>
              </w:rPr>
              <w:t xml:space="preserve">Related field intervention </w:t>
            </w:r>
            <w:r w:rsidR="00473976" w:rsidRPr="00E46063">
              <w:rPr>
                <w:b/>
                <w:bCs/>
                <w:sz w:val="20"/>
                <w:szCs w:val="20"/>
              </w:rPr>
              <w:t>(EDP/Skill development etc)</w:t>
            </w:r>
          </w:p>
        </w:tc>
        <w:tc>
          <w:tcPr>
            <w:tcW w:w="2991" w:type="dxa"/>
          </w:tcPr>
          <w:p w:rsidR="000717C0" w:rsidRPr="00E46063" w:rsidRDefault="00A1429F" w:rsidP="00A1429F">
            <w:pPr>
              <w:tabs>
                <w:tab w:val="left" w:pos="540"/>
                <w:tab w:val="left" w:pos="5760"/>
              </w:tabs>
              <w:jc w:val="center"/>
              <w:rPr>
                <w:b/>
                <w:bCs/>
                <w:sz w:val="20"/>
                <w:szCs w:val="20"/>
              </w:rPr>
            </w:pPr>
            <w:r w:rsidRPr="00E46063">
              <w:rPr>
                <w:b/>
                <w:bCs/>
                <w:sz w:val="20"/>
                <w:szCs w:val="20"/>
              </w:rPr>
              <w:t>Training t</w:t>
            </w:r>
            <w:r w:rsidR="000717C0" w:rsidRPr="00E46063">
              <w:rPr>
                <w:b/>
                <w:bCs/>
                <w:sz w:val="20"/>
                <w:szCs w:val="20"/>
              </w:rPr>
              <w:t>itle</w:t>
            </w:r>
          </w:p>
        </w:tc>
        <w:tc>
          <w:tcPr>
            <w:tcW w:w="903" w:type="dxa"/>
          </w:tcPr>
          <w:p w:rsidR="000717C0" w:rsidRPr="00E46063" w:rsidRDefault="00A1429F" w:rsidP="00B4510D">
            <w:pPr>
              <w:tabs>
                <w:tab w:val="left" w:pos="540"/>
                <w:tab w:val="left" w:pos="5760"/>
              </w:tabs>
              <w:jc w:val="center"/>
              <w:rPr>
                <w:b/>
                <w:bCs/>
                <w:sz w:val="20"/>
                <w:szCs w:val="20"/>
              </w:rPr>
            </w:pPr>
            <w:r w:rsidRPr="00E46063">
              <w:rPr>
                <w:b/>
                <w:bCs/>
                <w:sz w:val="20"/>
                <w:szCs w:val="20"/>
              </w:rPr>
              <w:t>No. of c</w:t>
            </w:r>
            <w:r w:rsidR="000717C0" w:rsidRPr="00E46063">
              <w:rPr>
                <w:b/>
                <w:bCs/>
                <w:sz w:val="20"/>
                <w:szCs w:val="20"/>
              </w:rPr>
              <w:t>ourses</w:t>
            </w:r>
          </w:p>
        </w:tc>
        <w:tc>
          <w:tcPr>
            <w:tcW w:w="1603" w:type="dxa"/>
          </w:tcPr>
          <w:p w:rsidR="000717C0" w:rsidRPr="00E46063" w:rsidRDefault="000717C0" w:rsidP="00B4510D">
            <w:pPr>
              <w:tabs>
                <w:tab w:val="left" w:pos="540"/>
                <w:tab w:val="left" w:pos="5760"/>
              </w:tabs>
              <w:jc w:val="center"/>
              <w:rPr>
                <w:b/>
                <w:sz w:val="20"/>
                <w:szCs w:val="20"/>
              </w:rPr>
            </w:pPr>
            <w:r w:rsidRPr="00E46063">
              <w:rPr>
                <w:b/>
                <w:sz w:val="20"/>
                <w:szCs w:val="20"/>
              </w:rPr>
              <w:t>Expected No. of participants</w:t>
            </w:r>
          </w:p>
        </w:tc>
        <w:tc>
          <w:tcPr>
            <w:tcW w:w="2380" w:type="dxa"/>
          </w:tcPr>
          <w:p w:rsidR="000717C0" w:rsidRPr="00F255AD" w:rsidRDefault="000717C0" w:rsidP="00B4510D">
            <w:pPr>
              <w:tabs>
                <w:tab w:val="left" w:pos="540"/>
                <w:tab w:val="left" w:pos="5760"/>
              </w:tabs>
              <w:jc w:val="center"/>
              <w:rPr>
                <w:b/>
                <w:bCs/>
                <w:sz w:val="20"/>
                <w:szCs w:val="20"/>
              </w:rPr>
            </w:pPr>
            <w:r w:rsidRPr="00F255AD">
              <w:rPr>
                <w:b/>
                <w:sz w:val="20"/>
                <w:szCs w:val="20"/>
              </w:rPr>
              <w:t>Names of the team members involved</w:t>
            </w:r>
          </w:p>
        </w:tc>
      </w:tr>
      <w:tr w:rsidR="003D0DB4" w:rsidRPr="00F255AD" w:rsidTr="00E46063">
        <w:trPr>
          <w:trHeight w:val="179"/>
        </w:trPr>
        <w:tc>
          <w:tcPr>
            <w:tcW w:w="728" w:type="dxa"/>
            <w:vMerge w:val="restart"/>
          </w:tcPr>
          <w:p w:rsidR="003D0DB4" w:rsidRPr="00E46063" w:rsidRDefault="003D0DB4" w:rsidP="00B4510D">
            <w:pPr>
              <w:tabs>
                <w:tab w:val="left" w:pos="540"/>
                <w:tab w:val="left" w:pos="5760"/>
              </w:tabs>
              <w:jc w:val="center"/>
              <w:rPr>
                <w:bCs/>
                <w:sz w:val="20"/>
                <w:szCs w:val="20"/>
              </w:rPr>
            </w:pPr>
            <w:r w:rsidRPr="00E46063">
              <w:rPr>
                <w:bCs/>
                <w:sz w:val="20"/>
                <w:szCs w:val="20"/>
              </w:rPr>
              <w:t>8.1</w:t>
            </w:r>
          </w:p>
        </w:tc>
        <w:tc>
          <w:tcPr>
            <w:tcW w:w="2904" w:type="dxa"/>
            <w:vMerge w:val="restart"/>
          </w:tcPr>
          <w:p w:rsidR="003D0DB4" w:rsidRPr="00E46063" w:rsidRDefault="003D0DB4" w:rsidP="00B4510D">
            <w:pPr>
              <w:rPr>
                <w:color w:val="000000"/>
                <w:sz w:val="20"/>
                <w:szCs w:val="20"/>
              </w:rPr>
            </w:pPr>
            <w:r w:rsidRPr="00E46063">
              <w:rPr>
                <w:color w:val="000000"/>
                <w:sz w:val="20"/>
                <w:szCs w:val="20"/>
              </w:rPr>
              <w:t xml:space="preserve">Crop production </w:t>
            </w:r>
          </w:p>
        </w:tc>
        <w:tc>
          <w:tcPr>
            <w:tcW w:w="1472" w:type="dxa"/>
          </w:tcPr>
          <w:p w:rsidR="003D0DB4" w:rsidRPr="00E46063" w:rsidRDefault="003D0DB4" w:rsidP="001E28C6">
            <w:pPr>
              <w:tabs>
                <w:tab w:val="left" w:pos="540"/>
                <w:tab w:val="left" w:pos="5760"/>
              </w:tabs>
              <w:jc w:val="center"/>
              <w:rPr>
                <w:bCs/>
                <w:sz w:val="20"/>
                <w:szCs w:val="20"/>
              </w:rPr>
            </w:pPr>
            <w:r w:rsidRPr="00E46063">
              <w:rPr>
                <w:bCs/>
                <w:sz w:val="20"/>
                <w:szCs w:val="20"/>
              </w:rPr>
              <w:t>Paddy</w:t>
            </w:r>
          </w:p>
        </w:tc>
        <w:tc>
          <w:tcPr>
            <w:tcW w:w="1509" w:type="dxa"/>
          </w:tcPr>
          <w:p w:rsidR="003D0DB4" w:rsidRPr="00E46063" w:rsidRDefault="003D0DB4" w:rsidP="001E28C6">
            <w:pPr>
              <w:tabs>
                <w:tab w:val="left" w:pos="540"/>
                <w:tab w:val="left" w:pos="5760"/>
              </w:tabs>
              <w:jc w:val="center"/>
              <w:rPr>
                <w:bCs/>
                <w:sz w:val="20"/>
                <w:szCs w:val="20"/>
              </w:rPr>
            </w:pPr>
            <w:r w:rsidRPr="00E46063">
              <w:rPr>
                <w:bCs/>
                <w:sz w:val="20"/>
                <w:szCs w:val="20"/>
              </w:rPr>
              <w:t>OFT / FLD</w:t>
            </w:r>
          </w:p>
        </w:tc>
        <w:tc>
          <w:tcPr>
            <w:tcW w:w="2991" w:type="dxa"/>
          </w:tcPr>
          <w:p w:rsidR="003D0DB4" w:rsidRPr="00E46063" w:rsidRDefault="003D0DB4" w:rsidP="00AC28D5">
            <w:pPr>
              <w:pStyle w:val="ListParagraph"/>
              <w:numPr>
                <w:ilvl w:val="0"/>
                <w:numId w:val="22"/>
              </w:numPr>
              <w:tabs>
                <w:tab w:val="left" w:pos="540"/>
                <w:tab w:val="left" w:pos="5760"/>
              </w:tabs>
              <w:rPr>
                <w:bCs/>
                <w:sz w:val="20"/>
                <w:szCs w:val="20"/>
              </w:rPr>
            </w:pPr>
            <w:r w:rsidRPr="00E46063">
              <w:rPr>
                <w:bCs/>
                <w:sz w:val="20"/>
                <w:szCs w:val="20"/>
              </w:rPr>
              <w:t>Paddy based cropping system</w:t>
            </w:r>
          </w:p>
          <w:p w:rsidR="003D0DB4" w:rsidRPr="00E46063" w:rsidRDefault="00E6119B" w:rsidP="00AC28D5">
            <w:pPr>
              <w:pStyle w:val="ListParagraph"/>
              <w:numPr>
                <w:ilvl w:val="0"/>
                <w:numId w:val="22"/>
              </w:numPr>
              <w:tabs>
                <w:tab w:val="left" w:pos="540"/>
                <w:tab w:val="left" w:pos="5760"/>
              </w:tabs>
              <w:ind w:left="256" w:hanging="270"/>
              <w:rPr>
                <w:bCs/>
                <w:sz w:val="20"/>
                <w:szCs w:val="20"/>
              </w:rPr>
            </w:pPr>
            <w:r>
              <w:rPr>
                <w:bCs/>
                <w:sz w:val="20"/>
                <w:szCs w:val="20"/>
              </w:rPr>
              <w:t xml:space="preserve">  </w:t>
            </w:r>
            <w:r w:rsidR="003D0DB4" w:rsidRPr="00E46063">
              <w:rPr>
                <w:bCs/>
                <w:sz w:val="20"/>
                <w:szCs w:val="20"/>
              </w:rPr>
              <w:t>DSR method of cultivation</w:t>
            </w:r>
          </w:p>
        </w:tc>
        <w:tc>
          <w:tcPr>
            <w:tcW w:w="903" w:type="dxa"/>
          </w:tcPr>
          <w:p w:rsidR="003D0DB4" w:rsidRPr="00E46063" w:rsidRDefault="003D0DB4" w:rsidP="003D0DB4">
            <w:pPr>
              <w:tabs>
                <w:tab w:val="left" w:pos="540"/>
                <w:tab w:val="left" w:pos="5760"/>
              </w:tabs>
              <w:jc w:val="center"/>
              <w:rPr>
                <w:bCs/>
                <w:sz w:val="20"/>
                <w:szCs w:val="20"/>
              </w:rPr>
            </w:pPr>
            <w:r w:rsidRPr="00E46063">
              <w:rPr>
                <w:bCs/>
                <w:sz w:val="20"/>
                <w:szCs w:val="20"/>
              </w:rPr>
              <w:t>02</w:t>
            </w:r>
          </w:p>
        </w:tc>
        <w:tc>
          <w:tcPr>
            <w:tcW w:w="1603" w:type="dxa"/>
          </w:tcPr>
          <w:p w:rsidR="003D0DB4" w:rsidRPr="00E46063" w:rsidRDefault="003D0DB4" w:rsidP="001E28C6">
            <w:pPr>
              <w:tabs>
                <w:tab w:val="left" w:pos="540"/>
                <w:tab w:val="left" w:pos="5760"/>
              </w:tabs>
              <w:jc w:val="center"/>
              <w:rPr>
                <w:bCs/>
                <w:sz w:val="20"/>
                <w:szCs w:val="20"/>
              </w:rPr>
            </w:pPr>
            <w:r w:rsidRPr="00E46063">
              <w:rPr>
                <w:bCs/>
                <w:sz w:val="20"/>
                <w:szCs w:val="20"/>
              </w:rPr>
              <w:t>80</w:t>
            </w:r>
          </w:p>
        </w:tc>
        <w:tc>
          <w:tcPr>
            <w:tcW w:w="2380" w:type="dxa"/>
          </w:tcPr>
          <w:p w:rsidR="00E6119B" w:rsidRDefault="003D0DB4" w:rsidP="001E28C6">
            <w:pPr>
              <w:ind w:right="-108"/>
              <w:rPr>
                <w:bCs/>
                <w:sz w:val="14"/>
                <w:szCs w:val="20"/>
              </w:rPr>
            </w:pPr>
            <w:r w:rsidRPr="0040212E">
              <w:rPr>
                <w:bCs/>
                <w:sz w:val="14"/>
                <w:szCs w:val="20"/>
              </w:rPr>
              <w:t>Sr.Scientist</w:t>
            </w:r>
            <w:r w:rsidR="00E6119B">
              <w:rPr>
                <w:bCs/>
                <w:sz w:val="14"/>
                <w:szCs w:val="20"/>
              </w:rPr>
              <w:t xml:space="preserve"> </w:t>
            </w:r>
            <w:r w:rsidRPr="0040212E">
              <w:rPr>
                <w:bCs/>
                <w:sz w:val="14"/>
                <w:szCs w:val="20"/>
              </w:rPr>
              <w:t xml:space="preserve">&amp; Head, </w:t>
            </w:r>
          </w:p>
          <w:p w:rsidR="003D0DB4" w:rsidRDefault="003D0DB4" w:rsidP="001E28C6">
            <w:pPr>
              <w:ind w:right="-108"/>
              <w:rPr>
                <w:bCs/>
                <w:sz w:val="14"/>
                <w:szCs w:val="20"/>
                <w:lang w:val="en-IN"/>
              </w:rPr>
            </w:pPr>
            <w:r w:rsidRPr="0040212E">
              <w:rPr>
                <w:bCs/>
                <w:sz w:val="14"/>
                <w:szCs w:val="20"/>
              </w:rPr>
              <w:t>Scientist</w:t>
            </w:r>
            <w:r w:rsidR="00E6119B">
              <w:rPr>
                <w:bCs/>
                <w:sz w:val="14"/>
                <w:szCs w:val="20"/>
              </w:rPr>
              <w:t xml:space="preserve">   </w:t>
            </w:r>
            <w:r w:rsidRPr="0040212E">
              <w:rPr>
                <w:bCs/>
                <w:sz w:val="14"/>
                <w:szCs w:val="20"/>
              </w:rPr>
              <w:t xml:space="preserve">(Entomology) </w:t>
            </w:r>
            <w:r>
              <w:rPr>
                <w:bCs/>
                <w:sz w:val="14"/>
                <w:szCs w:val="20"/>
                <w:lang w:val="en-IN"/>
              </w:rPr>
              <w:t>&amp;</w:t>
            </w:r>
          </w:p>
          <w:p w:rsidR="003D0DB4" w:rsidRPr="00F255AD" w:rsidRDefault="003D0DB4" w:rsidP="00E6119B">
            <w:pPr>
              <w:ind w:right="-108"/>
              <w:rPr>
                <w:bCs/>
                <w:sz w:val="14"/>
                <w:szCs w:val="20"/>
              </w:rPr>
            </w:pPr>
            <w:r w:rsidRPr="0040212E">
              <w:rPr>
                <w:bCs/>
                <w:sz w:val="14"/>
                <w:szCs w:val="20"/>
                <w:lang w:val="en-IN"/>
              </w:rPr>
              <w:t>Scientist</w:t>
            </w:r>
            <w:r w:rsidR="00E6119B">
              <w:rPr>
                <w:bCs/>
                <w:sz w:val="14"/>
                <w:szCs w:val="20"/>
                <w:lang w:val="en-IN"/>
              </w:rPr>
              <w:t xml:space="preserve"> </w:t>
            </w:r>
            <w:r w:rsidRPr="0040212E">
              <w:rPr>
                <w:bCs/>
                <w:sz w:val="14"/>
                <w:szCs w:val="20"/>
                <w:lang w:val="en-IN"/>
              </w:rPr>
              <w:t>(</w:t>
            </w:r>
            <w:r w:rsidR="00E6119B">
              <w:rPr>
                <w:bCs/>
                <w:sz w:val="14"/>
                <w:szCs w:val="20"/>
                <w:lang w:val="en-IN"/>
              </w:rPr>
              <w:t>pathology</w:t>
            </w:r>
            <w:r w:rsidRPr="0040212E">
              <w:rPr>
                <w:bCs/>
                <w:sz w:val="14"/>
                <w:szCs w:val="20"/>
                <w:lang w:val="en-IN"/>
              </w:rPr>
              <w:t>)</w:t>
            </w:r>
          </w:p>
        </w:tc>
      </w:tr>
      <w:tr w:rsidR="003D0DB4" w:rsidRPr="00F255AD" w:rsidTr="00E46063">
        <w:trPr>
          <w:trHeight w:val="179"/>
        </w:trPr>
        <w:tc>
          <w:tcPr>
            <w:tcW w:w="728" w:type="dxa"/>
            <w:vMerge/>
          </w:tcPr>
          <w:p w:rsidR="003D0DB4" w:rsidRPr="00E46063" w:rsidRDefault="003D0DB4" w:rsidP="00B4510D">
            <w:pPr>
              <w:tabs>
                <w:tab w:val="left" w:pos="540"/>
                <w:tab w:val="left" w:pos="5760"/>
              </w:tabs>
              <w:jc w:val="center"/>
              <w:rPr>
                <w:bCs/>
                <w:sz w:val="20"/>
                <w:szCs w:val="20"/>
              </w:rPr>
            </w:pPr>
          </w:p>
        </w:tc>
        <w:tc>
          <w:tcPr>
            <w:tcW w:w="2904" w:type="dxa"/>
            <w:vMerge/>
          </w:tcPr>
          <w:p w:rsidR="003D0DB4" w:rsidRPr="00E46063" w:rsidRDefault="003D0DB4" w:rsidP="00B4510D">
            <w:pPr>
              <w:rPr>
                <w:color w:val="000000"/>
                <w:sz w:val="20"/>
                <w:szCs w:val="20"/>
              </w:rPr>
            </w:pPr>
          </w:p>
        </w:tc>
        <w:tc>
          <w:tcPr>
            <w:tcW w:w="1472" w:type="dxa"/>
          </w:tcPr>
          <w:p w:rsidR="003D0DB4" w:rsidRPr="00E46063" w:rsidRDefault="003D0DB4" w:rsidP="001E28C6">
            <w:pPr>
              <w:tabs>
                <w:tab w:val="left" w:pos="540"/>
                <w:tab w:val="left" w:pos="5760"/>
              </w:tabs>
              <w:jc w:val="center"/>
              <w:rPr>
                <w:b/>
                <w:bCs/>
                <w:sz w:val="20"/>
                <w:szCs w:val="20"/>
              </w:rPr>
            </w:pPr>
            <w:r w:rsidRPr="00E46063">
              <w:rPr>
                <w:bCs/>
                <w:sz w:val="20"/>
                <w:szCs w:val="20"/>
              </w:rPr>
              <w:t>Rabi sorghum</w:t>
            </w:r>
          </w:p>
        </w:tc>
        <w:tc>
          <w:tcPr>
            <w:tcW w:w="1509" w:type="dxa"/>
          </w:tcPr>
          <w:p w:rsidR="003D0DB4" w:rsidRPr="00E46063" w:rsidRDefault="003D0DB4" w:rsidP="001E28C6">
            <w:pPr>
              <w:tabs>
                <w:tab w:val="left" w:pos="540"/>
                <w:tab w:val="left" w:pos="5760"/>
              </w:tabs>
              <w:jc w:val="center"/>
              <w:rPr>
                <w:bCs/>
                <w:sz w:val="20"/>
                <w:szCs w:val="20"/>
              </w:rPr>
            </w:pPr>
            <w:r w:rsidRPr="00E46063">
              <w:rPr>
                <w:bCs/>
                <w:sz w:val="20"/>
                <w:szCs w:val="20"/>
              </w:rPr>
              <w:t>OFT</w:t>
            </w:r>
          </w:p>
        </w:tc>
        <w:tc>
          <w:tcPr>
            <w:tcW w:w="2991" w:type="dxa"/>
          </w:tcPr>
          <w:p w:rsidR="003D0DB4" w:rsidRPr="00E46063" w:rsidRDefault="003D0DB4" w:rsidP="001E28C6">
            <w:pPr>
              <w:tabs>
                <w:tab w:val="left" w:pos="540"/>
                <w:tab w:val="left" w:pos="5760"/>
              </w:tabs>
              <w:jc w:val="center"/>
              <w:rPr>
                <w:bCs/>
                <w:sz w:val="20"/>
                <w:szCs w:val="20"/>
              </w:rPr>
            </w:pPr>
            <w:r w:rsidRPr="00E46063">
              <w:rPr>
                <w:bCs/>
                <w:sz w:val="20"/>
                <w:szCs w:val="20"/>
              </w:rPr>
              <w:t xml:space="preserve">Rabi sorghum production technologies </w:t>
            </w:r>
          </w:p>
        </w:tc>
        <w:tc>
          <w:tcPr>
            <w:tcW w:w="903" w:type="dxa"/>
          </w:tcPr>
          <w:p w:rsidR="003D0DB4" w:rsidRPr="00E46063" w:rsidRDefault="003D0DB4" w:rsidP="003D0DB4">
            <w:pPr>
              <w:tabs>
                <w:tab w:val="left" w:pos="540"/>
                <w:tab w:val="left" w:pos="5760"/>
              </w:tabs>
              <w:jc w:val="center"/>
              <w:rPr>
                <w:bCs/>
                <w:sz w:val="20"/>
                <w:szCs w:val="20"/>
              </w:rPr>
            </w:pPr>
            <w:r w:rsidRPr="00E46063">
              <w:rPr>
                <w:bCs/>
                <w:sz w:val="20"/>
                <w:szCs w:val="20"/>
              </w:rPr>
              <w:t>01</w:t>
            </w:r>
          </w:p>
        </w:tc>
        <w:tc>
          <w:tcPr>
            <w:tcW w:w="1603" w:type="dxa"/>
          </w:tcPr>
          <w:p w:rsidR="003D0DB4" w:rsidRPr="00E46063" w:rsidRDefault="003D0DB4" w:rsidP="001E28C6">
            <w:pPr>
              <w:tabs>
                <w:tab w:val="left" w:pos="540"/>
                <w:tab w:val="left" w:pos="5760"/>
              </w:tabs>
              <w:jc w:val="center"/>
              <w:rPr>
                <w:bCs/>
                <w:sz w:val="20"/>
                <w:szCs w:val="20"/>
              </w:rPr>
            </w:pPr>
            <w:r w:rsidRPr="00E46063">
              <w:rPr>
                <w:bCs/>
                <w:sz w:val="20"/>
                <w:szCs w:val="20"/>
              </w:rPr>
              <w:t>35</w:t>
            </w:r>
          </w:p>
        </w:tc>
        <w:tc>
          <w:tcPr>
            <w:tcW w:w="2380" w:type="dxa"/>
          </w:tcPr>
          <w:p w:rsidR="003D0DB4" w:rsidRDefault="003D0DB4" w:rsidP="001E28C6">
            <w:pPr>
              <w:ind w:right="-108"/>
              <w:rPr>
                <w:bCs/>
                <w:sz w:val="14"/>
                <w:szCs w:val="20"/>
                <w:lang w:val="en-IN"/>
              </w:rPr>
            </w:pPr>
            <w:r w:rsidRPr="0040212E">
              <w:rPr>
                <w:bCs/>
                <w:sz w:val="14"/>
                <w:szCs w:val="20"/>
              </w:rPr>
              <w:t>Sr.Scientist</w:t>
            </w:r>
            <w:r w:rsidR="0041796D">
              <w:rPr>
                <w:bCs/>
                <w:sz w:val="14"/>
                <w:szCs w:val="20"/>
              </w:rPr>
              <w:t xml:space="preserve"> </w:t>
            </w:r>
            <w:r w:rsidRPr="0040212E">
              <w:rPr>
                <w:bCs/>
                <w:sz w:val="14"/>
                <w:szCs w:val="20"/>
              </w:rPr>
              <w:t xml:space="preserve">&amp; Head, Scientist(Entomology) </w:t>
            </w:r>
            <w:r>
              <w:rPr>
                <w:bCs/>
                <w:sz w:val="14"/>
                <w:szCs w:val="20"/>
                <w:lang w:val="en-IN"/>
              </w:rPr>
              <w:t>&amp;</w:t>
            </w:r>
          </w:p>
          <w:p w:rsidR="003D0DB4" w:rsidRPr="002A5D2F" w:rsidRDefault="003D0DB4" w:rsidP="0041796D">
            <w:pPr>
              <w:ind w:right="-108"/>
              <w:rPr>
                <w:bCs/>
                <w:sz w:val="14"/>
                <w:szCs w:val="20"/>
              </w:rPr>
            </w:pPr>
            <w:r w:rsidRPr="0040212E">
              <w:rPr>
                <w:bCs/>
                <w:sz w:val="14"/>
                <w:szCs w:val="20"/>
                <w:lang w:val="en-IN"/>
              </w:rPr>
              <w:t>Scientist</w:t>
            </w:r>
            <w:r w:rsidR="00E6119B">
              <w:rPr>
                <w:bCs/>
                <w:sz w:val="14"/>
                <w:szCs w:val="20"/>
                <w:lang w:val="en-IN"/>
              </w:rPr>
              <w:t xml:space="preserve"> </w:t>
            </w:r>
            <w:r w:rsidRPr="0040212E">
              <w:rPr>
                <w:bCs/>
                <w:sz w:val="14"/>
                <w:szCs w:val="20"/>
                <w:lang w:val="en-IN"/>
              </w:rPr>
              <w:t>(</w:t>
            </w:r>
            <w:r w:rsidR="0041796D">
              <w:rPr>
                <w:bCs/>
                <w:sz w:val="14"/>
                <w:szCs w:val="20"/>
                <w:lang w:val="en-IN"/>
              </w:rPr>
              <w:t>Pathology</w:t>
            </w:r>
            <w:r w:rsidRPr="0040212E">
              <w:rPr>
                <w:bCs/>
                <w:sz w:val="14"/>
                <w:szCs w:val="20"/>
                <w:lang w:val="en-IN"/>
              </w:rPr>
              <w:t>)</w:t>
            </w:r>
          </w:p>
        </w:tc>
      </w:tr>
      <w:tr w:rsidR="003D0DB4" w:rsidRPr="00F255AD" w:rsidTr="00E46063">
        <w:trPr>
          <w:trHeight w:val="179"/>
        </w:trPr>
        <w:tc>
          <w:tcPr>
            <w:tcW w:w="728" w:type="dxa"/>
            <w:vMerge/>
          </w:tcPr>
          <w:p w:rsidR="003D0DB4" w:rsidRPr="00E46063" w:rsidRDefault="003D0DB4" w:rsidP="00B4510D">
            <w:pPr>
              <w:tabs>
                <w:tab w:val="left" w:pos="540"/>
                <w:tab w:val="left" w:pos="5760"/>
              </w:tabs>
              <w:jc w:val="center"/>
              <w:rPr>
                <w:bCs/>
                <w:sz w:val="20"/>
                <w:szCs w:val="20"/>
              </w:rPr>
            </w:pPr>
          </w:p>
        </w:tc>
        <w:tc>
          <w:tcPr>
            <w:tcW w:w="2904" w:type="dxa"/>
            <w:vMerge/>
          </w:tcPr>
          <w:p w:rsidR="003D0DB4" w:rsidRPr="00E46063" w:rsidRDefault="003D0DB4" w:rsidP="00B4510D">
            <w:pPr>
              <w:rPr>
                <w:color w:val="000000"/>
                <w:sz w:val="20"/>
                <w:szCs w:val="20"/>
              </w:rPr>
            </w:pPr>
          </w:p>
        </w:tc>
        <w:tc>
          <w:tcPr>
            <w:tcW w:w="1472" w:type="dxa"/>
          </w:tcPr>
          <w:p w:rsidR="003D0DB4" w:rsidRPr="00E46063" w:rsidRDefault="003D0DB4" w:rsidP="001E28C6">
            <w:pPr>
              <w:tabs>
                <w:tab w:val="left" w:pos="540"/>
                <w:tab w:val="left" w:pos="5760"/>
              </w:tabs>
              <w:jc w:val="center"/>
              <w:rPr>
                <w:b/>
                <w:bCs/>
                <w:sz w:val="20"/>
                <w:szCs w:val="20"/>
              </w:rPr>
            </w:pPr>
            <w:r w:rsidRPr="00E46063">
              <w:rPr>
                <w:bCs/>
                <w:sz w:val="20"/>
                <w:szCs w:val="20"/>
              </w:rPr>
              <w:t>Groundnut</w:t>
            </w:r>
          </w:p>
        </w:tc>
        <w:tc>
          <w:tcPr>
            <w:tcW w:w="1509" w:type="dxa"/>
          </w:tcPr>
          <w:p w:rsidR="003D0DB4" w:rsidRPr="00E46063" w:rsidRDefault="003D0DB4" w:rsidP="001E28C6">
            <w:pPr>
              <w:tabs>
                <w:tab w:val="left" w:pos="540"/>
                <w:tab w:val="left" w:pos="5760"/>
              </w:tabs>
              <w:jc w:val="center"/>
              <w:rPr>
                <w:b/>
                <w:bCs/>
                <w:sz w:val="20"/>
                <w:szCs w:val="20"/>
              </w:rPr>
            </w:pPr>
            <w:r w:rsidRPr="00E46063">
              <w:rPr>
                <w:bCs/>
                <w:sz w:val="20"/>
                <w:szCs w:val="20"/>
              </w:rPr>
              <w:t>OFT</w:t>
            </w:r>
          </w:p>
        </w:tc>
        <w:tc>
          <w:tcPr>
            <w:tcW w:w="2991" w:type="dxa"/>
          </w:tcPr>
          <w:p w:rsidR="003D0DB4" w:rsidRPr="00E46063" w:rsidRDefault="003D0DB4" w:rsidP="001E28C6">
            <w:pPr>
              <w:tabs>
                <w:tab w:val="left" w:pos="540"/>
                <w:tab w:val="left" w:pos="5760"/>
              </w:tabs>
              <w:jc w:val="center"/>
              <w:rPr>
                <w:b/>
                <w:bCs/>
                <w:sz w:val="20"/>
                <w:szCs w:val="20"/>
              </w:rPr>
            </w:pPr>
            <w:r w:rsidRPr="00E46063">
              <w:rPr>
                <w:bCs/>
                <w:sz w:val="20"/>
                <w:szCs w:val="20"/>
              </w:rPr>
              <w:t xml:space="preserve">Production technologies for Groundnut </w:t>
            </w:r>
          </w:p>
        </w:tc>
        <w:tc>
          <w:tcPr>
            <w:tcW w:w="903" w:type="dxa"/>
          </w:tcPr>
          <w:p w:rsidR="003D0DB4" w:rsidRPr="00E46063" w:rsidRDefault="003D0DB4" w:rsidP="003D0DB4">
            <w:pPr>
              <w:tabs>
                <w:tab w:val="left" w:pos="540"/>
                <w:tab w:val="left" w:pos="5760"/>
              </w:tabs>
              <w:jc w:val="center"/>
              <w:rPr>
                <w:bCs/>
                <w:sz w:val="20"/>
                <w:szCs w:val="20"/>
              </w:rPr>
            </w:pPr>
            <w:r w:rsidRPr="00E46063">
              <w:rPr>
                <w:bCs/>
                <w:sz w:val="20"/>
                <w:szCs w:val="20"/>
              </w:rPr>
              <w:t>01</w:t>
            </w:r>
          </w:p>
        </w:tc>
        <w:tc>
          <w:tcPr>
            <w:tcW w:w="1603" w:type="dxa"/>
          </w:tcPr>
          <w:p w:rsidR="003D0DB4" w:rsidRPr="00E46063" w:rsidRDefault="003D0DB4" w:rsidP="001E28C6">
            <w:pPr>
              <w:tabs>
                <w:tab w:val="left" w:pos="540"/>
                <w:tab w:val="left" w:pos="5760"/>
              </w:tabs>
              <w:jc w:val="center"/>
              <w:rPr>
                <w:bCs/>
                <w:sz w:val="20"/>
                <w:szCs w:val="20"/>
              </w:rPr>
            </w:pPr>
            <w:r w:rsidRPr="00E46063">
              <w:rPr>
                <w:bCs/>
                <w:sz w:val="20"/>
                <w:szCs w:val="20"/>
              </w:rPr>
              <w:t>40</w:t>
            </w:r>
          </w:p>
        </w:tc>
        <w:tc>
          <w:tcPr>
            <w:tcW w:w="2380" w:type="dxa"/>
          </w:tcPr>
          <w:p w:rsidR="003D0DB4" w:rsidRPr="00F255AD" w:rsidRDefault="003D0DB4" w:rsidP="001E28C6">
            <w:pPr>
              <w:ind w:right="-108"/>
              <w:rPr>
                <w:bCs/>
                <w:sz w:val="14"/>
                <w:szCs w:val="20"/>
              </w:rPr>
            </w:pPr>
            <w:r w:rsidRPr="00F255AD">
              <w:rPr>
                <w:bCs/>
                <w:sz w:val="14"/>
                <w:szCs w:val="20"/>
              </w:rPr>
              <w:t>Sr.Scientist</w:t>
            </w:r>
            <w:r w:rsidR="0041796D">
              <w:rPr>
                <w:bCs/>
                <w:sz w:val="14"/>
                <w:szCs w:val="20"/>
              </w:rPr>
              <w:t xml:space="preserve"> </w:t>
            </w:r>
            <w:r w:rsidRPr="00F255AD">
              <w:rPr>
                <w:bCs/>
                <w:sz w:val="14"/>
                <w:szCs w:val="20"/>
              </w:rPr>
              <w:t xml:space="preserve">&amp; Head,   </w:t>
            </w:r>
          </w:p>
          <w:p w:rsidR="003D0DB4" w:rsidRPr="00F255AD" w:rsidRDefault="0041796D" w:rsidP="001E28C6">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Entomology</w:t>
            </w:r>
            <w:r w:rsidRPr="00F255AD">
              <w:rPr>
                <w:bCs/>
                <w:sz w:val="14"/>
                <w:szCs w:val="20"/>
              </w:rPr>
              <w:t>)</w:t>
            </w:r>
            <w:r>
              <w:rPr>
                <w:bCs/>
                <w:sz w:val="14"/>
                <w:szCs w:val="20"/>
              </w:rPr>
              <w:t xml:space="preserve"> &amp;</w:t>
            </w:r>
          </w:p>
          <w:p w:rsidR="003D0DB4" w:rsidRPr="00F255AD" w:rsidRDefault="003D0DB4" w:rsidP="001E28C6">
            <w:pPr>
              <w:tabs>
                <w:tab w:val="left" w:pos="540"/>
                <w:tab w:val="left" w:pos="5760"/>
              </w:tabs>
              <w:rPr>
                <w:b/>
                <w:bCs/>
                <w:sz w:val="22"/>
                <w:szCs w:val="22"/>
              </w:rPr>
            </w:pPr>
            <w:r w:rsidRPr="00F255AD">
              <w:rPr>
                <w:bCs/>
                <w:sz w:val="14"/>
                <w:szCs w:val="20"/>
              </w:rPr>
              <w:t>Scientist</w:t>
            </w:r>
            <w:r w:rsidR="0041796D">
              <w:rPr>
                <w:bCs/>
                <w:sz w:val="14"/>
                <w:szCs w:val="20"/>
              </w:rPr>
              <w:t xml:space="preserve"> </w:t>
            </w:r>
            <w:r w:rsidRPr="00F255AD">
              <w:rPr>
                <w:bCs/>
                <w:sz w:val="14"/>
                <w:szCs w:val="20"/>
              </w:rPr>
              <w:t>(Plant Pathology)</w:t>
            </w:r>
          </w:p>
        </w:tc>
      </w:tr>
      <w:tr w:rsidR="003D0DB4" w:rsidRPr="00F255AD" w:rsidTr="00E46063">
        <w:trPr>
          <w:trHeight w:val="179"/>
        </w:trPr>
        <w:tc>
          <w:tcPr>
            <w:tcW w:w="728" w:type="dxa"/>
            <w:vMerge/>
          </w:tcPr>
          <w:p w:rsidR="003D0DB4" w:rsidRPr="00E46063" w:rsidRDefault="003D0DB4" w:rsidP="00B4510D">
            <w:pPr>
              <w:tabs>
                <w:tab w:val="left" w:pos="540"/>
                <w:tab w:val="left" w:pos="5760"/>
              </w:tabs>
              <w:jc w:val="center"/>
              <w:rPr>
                <w:bCs/>
                <w:sz w:val="20"/>
                <w:szCs w:val="20"/>
              </w:rPr>
            </w:pPr>
          </w:p>
        </w:tc>
        <w:tc>
          <w:tcPr>
            <w:tcW w:w="2904" w:type="dxa"/>
            <w:vMerge/>
          </w:tcPr>
          <w:p w:rsidR="003D0DB4" w:rsidRPr="00E46063" w:rsidRDefault="003D0DB4" w:rsidP="00B4510D">
            <w:pPr>
              <w:rPr>
                <w:color w:val="000000"/>
                <w:sz w:val="20"/>
                <w:szCs w:val="20"/>
              </w:rPr>
            </w:pPr>
          </w:p>
        </w:tc>
        <w:tc>
          <w:tcPr>
            <w:tcW w:w="1472" w:type="dxa"/>
          </w:tcPr>
          <w:p w:rsidR="003D0DB4" w:rsidRPr="00E46063" w:rsidRDefault="003D0DB4" w:rsidP="001E28C6">
            <w:pPr>
              <w:tabs>
                <w:tab w:val="left" w:pos="540"/>
                <w:tab w:val="left" w:pos="5760"/>
              </w:tabs>
              <w:jc w:val="center"/>
              <w:rPr>
                <w:bCs/>
                <w:sz w:val="20"/>
                <w:szCs w:val="20"/>
              </w:rPr>
            </w:pPr>
            <w:r w:rsidRPr="00E46063">
              <w:rPr>
                <w:bCs/>
                <w:sz w:val="20"/>
                <w:szCs w:val="20"/>
              </w:rPr>
              <w:t xml:space="preserve">Millets </w:t>
            </w:r>
          </w:p>
        </w:tc>
        <w:tc>
          <w:tcPr>
            <w:tcW w:w="1509" w:type="dxa"/>
          </w:tcPr>
          <w:p w:rsidR="003D0DB4" w:rsidRPr="00E46063" w:rsidRDefault="003D0DB4" w:rsidP="001E28C6">
            <w:pPr>
              <w:tabs>
                <w:tab w:val="left" w:pos="540"/>
                <w:tab w:val="left" w:pos="5760"/>
              </w:tabs>
              <w:jc w:val="center"/>
              <w:rPr>
                <w:bCs/>
                <w:sz w:val="20"/>
                <w:szCs w:val="20"/>
              </w:rPr>
            </w:pPr>
            <w:r w:rsidRPr="00E46063">
              <w:rPr>
                <w:bCs/>
                <w:sz w:val="20"/>
                <w:szCs w:val="20"/>
              </w:rPr>
              <w:t>FLD</w:t>
            </w:r>
          </w:p>
        </w:tc>
        <w:tc>
          <w:tcPr>
            <w:tcW w:w="2991" w:type="dxa"/>
          </w:tcPr>
          <w:p w:rsidR="003D0DB4" w:rsidRPr="00E46063" w:rsidRDefault="003D0DB4" w:rsidP="001E28C6">
            <w:pPr>
              <w:tabs>
                <w:tab w:val="left" w:pos="540"/>
                <w:tab w:val="left" w:pos="5760"/>
              </w:tabs>
              <w:jc w:val="center"/>
              <w:rPr>
                <w:bCs/>
                <w:sz w:val="20"/>
                <w:szCs w:val="20"/>
              </w:rPr>
            </w:pPr>
            <w:r w:rsidRPr="00E46063">
              <w:rPr>
                <w:bCs/>
                <w:sz w:val="20"/>
                <w:szCs w:val="20"/>
              </w:rPr>
              <w:t>Importance of millets and their production technologies</w:t>
            </w:r>
          </w:p>
        </w:tc>
        <w:tc>
          <w:tcPr>
            <w:tcW w:w="903" w:type="dxa"/>
          </w:tcPr>
          <w:p w:rsidR="003D0DB4" w:rsidRPr="00E46063" w:rsidRDefault="003D0DB4" w:rsidP="003D0DB4">
            <w:pPr>
              <w:tabs>
                <w:tab w:val="left" w:pos="540"/>
                <w:tab w:val="left" w:pos="5760"/>
              </w:tabs>
              <w:jc w:val="center"/>
              <w:rPr>
                <w:bCs/>
                <w:sz w:val="20"/>
                <w:szCs w:val="20"/>
              </w:rPr>
            </w:pPr>
            <w:r w:rsidRPr="00E46063">
              <w:rPr>
                <w:bCs/>
                <w:sz w:val="20"/>
                <w:szCs w:val="20"/>
              </w:rPr>
              <w:t>02</w:t>
            </w:r>
          </w:p>
        </w:tc>
        <w:tc>
          <w:tcPr>
            <w:tcW w:w="1603" w:type="dxa"/>
          </w:tcPr>
          <w:p w:rsidR="003D0DB4" w:rsidRPr="00E46063" w:rsidRDefault="003D0DB4" w:rsidP="001E28C6">
            <w:pPr>
              <w:tabs>
                <w:tab w:val="left" w:pos="540"/>
                <w:tab w:val="left" w:pos="5760"/>
              </w:tabs>
              <w:jc w:val="center"/>
              <w:rPr>
                <w:bCs/>
                <w:sz w:val="20"/>
                <w:szCs w:val="20"/>
              </w:rPr>
            </w:pPr>
            <w:r w:rsidRPr="00E46063">
              <w:rPr>
                <w:bCs/>
                <w:sz w:val="20"/>
                <w:szCs w:val="20"/>
              </w:rPr>
              <w:t>90</w:t>
            </w:r>
          </w:p>
        </w:tc>
        <w:tc>
          <w:tcPr>
            <w:tcW w:w="2380" w:type="dxa"/>
          </w:tcPr>
          <w:p w:rsidR="003D0DB4" w:rsidRDefault="003D0DB4" w:rsidP="001E28C6">
            <w:pPr>
              <w:ind w:right="-108"/>
              <w:rPr>
                <w:bCs/>
                <w:sz w:val="14"/>
                <w:szCs w:val="20"/>
              </w:rPr>
            </w:pPr>
            <w:r w:rsidRPr="00F255AD">
              <w:rPr>
                <w:bCs/>
                <w:sz w:val="14"/>
                <w:szCs w:val="20"/>
              </w:rPr>
              <w:t>Sr.Scientist</w:t>
            </w:r>
            <w:r w:rsidR="0041796D">
              <w:rPr>
                <w:bCs/>
                <w:sz w:val="14"/>
                <w:szCs w:val="20"/>
              </w:rPr>
              <w:t xml:space="preserve"> </w:t>
            </w:r>
            <w:r w:rsidRPr="00F255AD">
              <w:rPr>
                <w:bCs/>
                <w:sz w:val="14"/>
                <w:szCs w:val="20"/>
              </w:rPr>
              <w:t>&amp; Head,</w:t>
            </w:r>
          </w:p>
          <w:p w:rsidR="003D0DB4" w:rsidRPr="00F255AD" w:rsidRDefault="003D0DB4" w:rsidP="001E28C6">
            <w:pPr>
              <w:ind w:right="-108"/>
              <w:rPr>
                <w:bCs/>
                <w:sz w:val="14"/>
                <w:szCs w:val="20"/>
              </w:rPr>
            </w:pPr>
            <w:r w:rsidRPr="00F255AD">
              <w:rPr>
                <w:bCs/>
                <w:sz w:val="14"/>
                <w:szCs w:val="20"/>
              </w:rPr>
              <w:t>Scientist</w:t>
            </w:r>
            <w:r w:rsidR="0041796D">
              <w:rPr>
                <w:bCs/>
                <w:sz w:val="14"/>
                <w:szCs w:val="20"/>
              </w:rPr>
              <w:t xml:space="preserve"> </w:t>
            </w:r>
            <w:r w:rsidRPr="00F255AD">
              <w:rPr>
                <w:bCs/>
                <w:sz w:val="14"/>
                <w:szCs w:val="20"/>
              </w:rPr>
              <w:t>(Plant Pathology) &amp;</w:t>
            </w:r>
          </w:p>
          <w:p w:rsidR="003D0DB4" w:rsidRPr="00F255AD" w:rsidRDefault="0041796D" w:rsidP="001E28C6">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Entomology</w:t>
            </w:r>
            <w:r w:rsidRPr="00F255AD">
              <w:rPr>
                <w:bCs/>
                <w:sz w:val="14"/>
                <w:szCs w:val="20"/>
              </w:rPr>
              <w:t>)</w:t>
            </w:r>
            <w:r>
              <w:rPr>
                <w:bCs/>
                <w:sz w:val="14"/>
                <w:szCs w:val="20"/>
              </w:rPr>
              <w:t xml:space="preserve"> </w:t>
            </w:r>
          </w:p>
        </w:tc>
      </w:tr>
      <w:tr w:rsidR="00B67275" w:rsidRPr="00F255AD" w:rsidTr="00E46063">
        <w:trPr>
          <w:trHeight w:val="179"/>
        </w:trPr>
        <w:tc>
          <w:tcPr>
            <w:tcW w:w="728" w:type="dxa"/>
            <w:vMerge w:val="restart"/>
          </w:tcPr>
          <w:p w:rsidR="00B67275" w:rsidRPr="00E46063" w:rsidRDefault="00B67275" w:rsidP="00B4510D">
            <w:pPr>
              <w:tabs>
                <w:tab w:val="left" w:pos="540"/>
                <w:tab w:val="left" w:pos="5760"/>
              </w:tabs>
              <w:jc w:val="center"/>
              <w:rPr>
                <w:bCs/>
                <w:sz w:val="20"/>
                <w:szCs w:val="20"/>
              </w:rPr>
            </w:pPr>
            <w:r w:rsidRPr="00E46063">
              <w:rPr>
                <w:bCs/>
                <w:sz w:val="20"/>
                <w:szCs w:val="20"/>
              </w:rPr>
              <w:t>8.2</w:t>
            </w:r>
          </w:p>
        </w:tc>
        <w:tc>
          <w:tcPr>
            <w:tcW w:w="2904" w:type="dxa"/>
            <w:vMerge w:val="restart"/>
          </w:tcPr>
          <w:p w:rsidR="00B67275" w:rsidRPr="00E46063" w:rsidRDefault="00B67275" w:rsidP="00B4510D">
            <w:pPr>
              <w:rPr>
                <w:color w:val="000000"/>
                <w:sz w:val="20"/>
                <w:szCs w:val="20"/>
              </w:rPr>
            </w:pPr>
            <w:r w:rsidRPr="00E46063">
              <w:rPr>
                <w:color w:val="000000"/>
                <w:sz w:val="20"/>
                <w:szCs w:val="20"/>
              </w:rPr>
              <w:t xml:space="preserve">Horticulture production </w:t>
            </w:r>
          </w:p>
        </w:tc>
        <w:tc>
          <w:tcPr>
            <w:tcW w:w="1472" w:type="dxa"/>
          </w:tcPr>
          <w:p w:rsidR="00B67275" w:rsidRPr="00E46063" w:rsidRDefault="00B67275" w:rsidP="001E28C6">
            <w:pPr>
              <w:tabs>
                <w:tab w:val="left" w:pos="540"/>
                <w:tab w:val="left" w:pos="5760"/>
              </w:tabs>
              <w:jc w:val="center"/>
              <w:rPr>
                <w:bCs/>
                <w:sz w:val="20"/>
                <w:szCs w:val="20"/>
              </w:rPr>
            </w:pPr>
            <w:r w:rsidRPr="00E46063">
              <w:rPr>
                <w:bCs/>
                <w:sz w:val="20"/>
                <w:szCs w:val="20"/>
              </w:rPr>
              <w:t>Chilli</w:t>
            </w:r>
          </w:p>
        </w:tc>
        <w:tc>
          <w:tcPr>
            <w:tcW w:w="1509" w:type="dxa"/>
          </w:tcPr>
          <w:p w:rsidR="00B67275" w:rsidRPr="00E46063" w:rsidRDefault="00B67275" w:rsidP="001E28C6">
            <w:pPr>
              <w:tabs>
                <w:tab w:val="left" w:pos="540"/>
                <w:tab w:val="left" w:pos="5760"/>
              </w:tabs>
              <w:jc w:val="center"/>
              <w:rPr>
                <w:bCs/>
                <w:sz w:val="20"/>
                <w:szCs w:val="20"/>
              </w:rPr>
            </w:pPr>
            <w:r w:rsidRPr="00E46063">
              <w:rPr>
                <w:bCs/>
                <w:sz w:val="20"/>
                <w:szCs w:val="20"/>
              </w:rPr>
              <w:t>OFT</w:t>
            </w:r>
          </w:p>
        </w:tc>
        <w:tc>
          <w:tcPr>
            <w:tcW w:w="2991" w:type="dxa"/>
          </w:tcPr>
          <w:p w:rsidR="00B67275" w:rsidRPr="00E46063" w:rsidRDefault="00B67275" w:rsidP="001E28C6">
            <w:pPr>
              <w:tabs>
                <w:tab w:val="left" w:pos="540"/>
                <w:tab w:val="left" w:pos="5760"/>
              </w:tabs>
              <w:jc w:val="center"/>
              <w:rPr>
                <w:bCs/>
                <w:sz w:val="20"/>
                <w:szCs w:val="20"/>
              </w:rPr>
            </w:pPr>
            <w:r w:rsidRPr="00E46063">
              <w:rPr>
                <w:bCs/>
                <w:sz w:val="20"/>
                <w:szCs w:val="20"/>
              </w:rPr>
              <w:t>Integrated crop management practices in chilli</w:t>
            </w:r>
          </w:p>
        </w:tc>
        <w:tc>
          <w:tcPr>
            <w:tcW w:w="903" w:type="dxa"/>
          </w:tcPr>
          <w:p w:rsidR="00B67275" w:rsidRPr="00E46063" w:rsidRDefault="00B67275" w:rsidP="001E28C6">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1E28C6">
            <w:pPr>
              <w:tabs>
                <w:tab w:val="left" w:pos="540"/>
                <w:tab w:val="left" w:pos="5760"/>
              </w:tabs>
              <w:jc w:val="center"/>
              <w:rPr>
                <w:bCs/>
                <w:sz w:val="20"/>
                <w:szCs w:val="20"/>
              </w:rPr>
            </w:pPr>
            <w:r w:rsidRPr="00E46063">
              <w:rPr>
                <w:bCs/>
                <w:sz w:val="20"/>
                <w:szCs w:val="20"/>
              </w:rPr>
              <w:t>90</w:t>
            </w:r>
          </w:p>
        </w:tc>
        <w:tc>
          <w:tcPr>
            <w:tcW w:w="2380" w:type="dxa"/>
          </w:tcPr>
          <w:p w:rsidR="00B67275" w:rsidRDefault="00B67275" w:rsidP="001E28C6">
            <w:pPr>
              <w:rPr>
                <w:bCs/>
                <w:sz w:val="14"/>
                <w:szCs w:val="20"/>
              </w:rPr>
            </w:pPr>
            <w:r w:rsidRPr="00F255AD">
              <w:rPr>
                <w:bCs/>
                <w:sz w:val="14"/>
                <w:szCs w:val="20"/>
              </w:rPr>
              <w:t xml:space="preserve">Scientist (Horticulture),             </w:t>
            </w:r>
          </w:p>
          <w:p w:rsidR="00B67275" w:rsidRPr="00F255AD" w:rsidRDefault="0041796D" w:rsidP="001E28C6">
            <w:pPr>
              <w:rPr>
                <w:sz w:val="20"/>
                <w:szCs w:val="20"/>
              </w:rPr>
            </w:pPr>
            <w:r>
              <w:rPr>
                <w:bCs/>
                <w:sz w:val="14"/>
                <w:szCs w:val="20"/>
              </w:rPr>
              <w:t>Scientist</w:t>
            </w:r>
            <w:r w:rsidR="00B67275" w:rsidRPr="00F255AD">
              <w:rPr>
                <w:bCs/>
                <w:sz w:val="14"/>
                <w:szCs w:val="20"/>
              </w:rPr>
              <w:t xml:space="preserve"> (Plant Pathology) </w:t>
            </w:r>
            <w:r w:rsidR="00B67275">
              <w:rPr>
                <w:bCs/>
                <w:sz w:val="14"/>
                <w:szCs w:val="20"/>
              </w:rPr>
              <w:t>&amp;</w:t>
            </w:r>
            <w:r>
              <w:rPr>
                <w:bCs/>
                <w:sz w:val="14"/>
                <w:szCs w:val="20"/>
              </w:rPr>
              <w:t xml:space="preserve"> </w:t>
            </w:r>
            <w:r w:rsidR="00B67275" w:rsidRPr="00F255AD">
              <w:rPr>
                <w:bCs/>
                <w:sz w:val="14"/>
                <w:szCs w:val="20"/>
              </w:rPr>
              <w:t>Senior Scientist and Head</w:t>
            </w: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1E28C6">
            <w:pPr>
              <w:tabs>
                <w:tab w:val="left" w:pos="540"/>
                <w:tab w:val="left" w:pos="5760"/>
              </w:tabs>
              <w:jc w:val="center"/>
              <w:rPr>
                <w:bCs/>
                <w:sz w:val="20"/>
                <w:szCs w:val="20"/>
              </w:rPr>
            </w:pPr>
            <w:r w:rsidRPr="00E46063">
              <w:rPr>
                <w:bCs/>
                <w:sz w:val="20"/>
                <w:szCs w:val="20"/>
              </w:rPr>
              <w:t>Onion</w:t>
            </w:r>
          </w:p>
        </w:tc>
        <w:tc>
          <w:tcPr>
            <w:tcW w:w="1509" w:type="dxa"/>
          </w:tcPr>
          <w:p w:rsidR="00B67275" w:rsidRPr="00E46063" w:rsidRDefault="00B67275" w:rsidP="001E28C6">
            <w:pPr>
              <w:tabs>
                <w:tab w:val="left" w:pos="540"/>
                <w:tab w:val="left" w:pos="5760"/>
              </w:tabs>
              <w:jc w:val="center"/>
              <w:rPr>
                <w:b/>
                <w:bCs/>
                <w:sz w:val="20"/>
                <w:szCs w:val="20"/>
              </w:rPr>
            </w:pPr>
            <w:r w:rsidRPr="00E46063">
              <w:rPr>
                <w:bCs/>
                <w:sz w:val="20"/>
                <w:szCs w:val="20"/>
              </w:rPr>
              <w:t>OFT</w:t>
            </w:r>
          </w:p>
        </w:tc>
        <w:tc>
          <w:tcPr>
            <w:tcW w:w="2991" w:type="dxa"/>
          </w:tcPr>
          <w:p w:rsidR="00B67275" w:rsidRPr="00E46063" w:rsidRDefault="00B67275" w:rsidP="001E28C6">
            <w:pPr>
              <w:tabs>
                <w:tab w:val="left" w:pos="540"/>
                <w:tab w:val="left" w:pos="5760"/>
              </w:tabs>
              <w:jc w:val="center"/>
              <w:rPr>
                <w:b/>
                <w:bCs/>
                <w:sz w:val="20"/>
                <w:szCs w:val="20"/>
              </w:rPr>
            </w:pPr>
            <w:r w:rsidRPr="00E46063">
              <w:rPr>
                <w:bCs/>
                <w:sz w:val="20"/>
                <w:szCs w:val="20"/>
              </w:rPr>
              <w:t>Integrated crop management practices in onion</w:t>
            </w:r>
          </w:p>
        </w:tc>
        <w:tc>
          <w:tcPr>
            <w:tcW w:w="903" w:type="dxa"/>
          </w:tcPr>
          <w:p w:rsidR="00B67275" w:rsidRPr="00E46063" w:rsidRDefault="00B67275" w:rsidP="001E28C6">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1E28C6">
            <w:pPr>
              <w:tabs>
                <w:tab w:val="left" w:pos="540"/>
                <w:tab w:val="left" w:pos="5760"/>
              </w:tabs>
              <w:jc w:val="center"/>
              <w:rPr>
                <w:bCs/>
                <w:sz w:val="20"/>
                <w:szCs w:val="20"/>
              </w:rPr>
            </w:pPr>
            <w:r w:rsidRPr="00E46063">
              <w:rPr>
                <w:bCs/>
                <w:sz w:val="20"/>
                <w:szCs w:val="20"/>
              </w:rPr>
              <w:t>90</w:t>
            </w:r>
          </w:p>
        </w:tc>
        <w:tc>
          <w:tcPr>
            <w:tcW w:w="2380" w:type="dxa"/>
          </w:tcPr>
          <w:p w:rsidR="00B67275" w:rsidRDefault="00B67275" w:rsidP="001E28C6">
            <w:pPr>
              <w:rPr>
                <w:bCs/>
                <w:sz w:val="14"/>
                <w:szCs w:val="20"/>
              </w:rPr>
            </w:pPr>
            <w:r w:rsidRPr="00F255AD">
              <w:rPr>
                <w:bCs/>
                <w:sz w:val="14"/>
                <w:szCs w:val="20"/>
              </w:rPr>
              <w:t xml:space="preserve">Scientist (Horticulture),             </w:t>
            </w:r>
          </w:p>
          <w:p w:rsidR="00B67275" w:rsidRPr="00F255AD" w:rsidRDefault="0041796D" w:rsidP="001E28C6">
            <w:pPr>
              <w:rPr>
                <w:sz w:val="20"/>
                <w:szCs w:val="20"/>
              </w:rPr>
            </w:pPr>
            <w:r>
              <w:rPr>
                <w:bCs/>
                <w:sz w:val="14"/>
                <w:szCs w:val="20"/>
              </w:rPr>
              <w:t>Scientist</w:t>
            </w:r>
            <w:r w:rsidR="00B67275" w:rsidRPr="00F255AD">
              <w:rPr>
                <w:bCs/>
                <w:sz w:val="14"/>
                <w:szCs w:val="20"/>
              </w:rPr>
              <w:t xml:space="preserve"> (Plant Pathology) </w:t>
            </w:r>
            <w:r w:rsidR="00B67275">
              <w:rPr>
                <w:bCs/>
                <w:sz w:val="14"/>
                <w:szCs w:val="20"/>
              </w:rPr>
              <w:t>&amp;</w:t>
            </w:r>
            <w:r w:rsidR="00B67275" w:rsidRPr="00F255AD">
              <w:rPr>
                <w:bCs/>
                <w:sz w:val="14"/>
                <w:szCs w:val="20"/>
              </w:rPr>
              <w:t>Senior Scientist and Head</w:t>
            </w: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1E28C6">
            <w:pPr>
              <w:tabs>
                <w:tab w:val="left" w:pos="540"/>
                <w:tab w:val="left" w:pos="5760"/>
              </w:tabs>
              <w:jc w:val="center"/>
              <w:rPr>
                <w:bCs/>
                <w:sz w:val="20"/>
                <w:szCs w:val="20"/>
              </w:rPr>
            </w:pPr>
            <w:r w:rsidRPr="00E46063">
              <w:rPr>
                <w:bCs/>
                <w:sz w:val="20"/>
                <w:szCs w:val="20"/>
              </w:rPr>
              <w:t>Tomato</w:t>
            </w:r>
          </w:p>
        </w:tc>
        <w:tc>
          <w:tcPr>
            <w:tcW w:w="1509" w:type="dxa"/>
          </w:tcPr>
          <w:p w:rsidR="00B67275" w:rsidRPr="00E46063" w:rsidRDefault="00B67275" w:rsidP="001E28C6">
            <w:pPr>
              <w:tabs>
                <w:tab w:val="left" w:pos="540"/>
                <w:tab w:val="left" w:pos="5760"/>
              </w:tabs>
              <w:jc w:val="center"/>
              <w:rPr>
                <w:bCs/>
                <w:sz w:val="20"/>
                <w:szCs w:val="20"/>
              </w:rPr>
            </w:pPr>
            <w:r w:rsidRPr="00E46063">
              <w:rPr>
                <w:bCs/>
                <w:sz w:val="20"/>
                <w:szCs w:val="20"/>
              </w:rPr>
              <w:t>FLD</w:t>
            </w:r>
          </w:p>
        </w:tc>
        <w:tc>
          <w:tcPr>
            <w:tcW w:w="2991" w:type="dxa"/>
          </w:tcPr>
          <w:p w:rsidR="00B67275" w:rsidRPr="00E46063" w:rsidRDefault="00B67275" w:rsidP="001E28C6">
            <w:pPr>
              <w:tabs>
                <w:tab w:val="left" w:pos="540"/>
                <w:tab w:val="left" w:pos="5760"/>
              </w:tabs>
              <w:jc w:val="center"/>
              <w:rPr>
                <w:b/>
                <w:bCs/>
                <w:sz w:val="20"/>
                <w:szCs w:val="20"/>
              </w:rPr>
            </w:pPr>
            <w:r w:rsidRPr="00E46063">
              <w:rPr>
                <w:bCs/>
                <w:sz w:val="20"/>
                <w:szCs w:val="20"/>
              </w:rPr>
              <w:t xml:space="preserve">Integrated crop management practices in Tomato </w:t>
            </w:r>
          </w:p>
        </w:tc>
        <w:tc>
          <w:tcPr>
            <w:tcW w:w="903" w:type="dxa"/>
          </w:tcPr>
          <w:p w:rsidR="00B67275" w:rsidRPr="00E46063" w:rsidRDefault="00B67275" w:rsidP="001E28C6">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1E28C6">
            <w:pPr>
              <w:tabs>
                <w:tab w:val="left" w:pos="540"/>
                <w:tab w:val="left" w:pos="5760"/>
              </w:tabs>
              <w:jc w:val="center"/>
              <w:rPr>
                <w:bCs/>
                <w:sz w:val="20"/>
                <w:szCs w:val="20"/>
              </w:rPr>
            </w:pPr>
            <w:r w:rsidRPr="00E46063">
              <w:rPr>
                <w:bCs/>
                <w:sz w:val="20"/>
                <w:szCs w:val="20"/>
              </w:rPr>
              <w:t>90</w:t>
            </w:r>
          </w:p>
        </w:tc>
        <w:tc>
          <w:tcPr>
            <w:tcW w:w="2380" w:type="dxa"/>
          </w:tcPr>
          <w:p w:rsidR="00B67275" w:rsidRDefault="00B67275" w:rsidP="001E28C6">
            <w:pPr>
              <w:rPr>
                <w:bCs/>
                <w:sz w:val="14"/>
                <w:szCs w:val="20"/>
              </w:rPr>
            </w:pPr>
            <w:r w:rsidRPr="00F255AD">
              <w:rPr>
                <w:bCs/>
                <w:sz w:val="14"/>
                <w:szCs w:val="20"/>
              </w:rPr>
              <w:t xml:space="preserve">Scientist (Horticulture),             </w:t>
            </w:r>
          </w:p>
          <w:p w:rsidR="00B67275" w:rsidRPr="00F255AD" w:rsidRDefault="0041796D" w:rsidP="001E28C6">
            <w:pPr>
              <w:rPr>
                <w:sz w:val="20"/>
                <w:szCs w:val="20"/>
              </w:rPr>
            </w:pPr>
            <w:r>
              <w:rPr>
                <w:bCs/>
                <w:sz w:val="14"/>
                <w:szCs w:val="20"/>
              </w:rPr>
              <w:t>Scientist</w:t>
            </w:r>
            <w:r w:rsidR="00B67275" w:rsidRPr="00F255AD">
              <w:rPr>
                <w:bCs/>
                <w:sz w:val="14"/>
                <w:szCs w:val="20"/>
              </w:rPr>
              <w:t xml:space="preserve"> (Plant Pathology) </w:t>
            </w:r>
            <w:r w:rsidR="00B67275">
              <w:rPr>
                <w:bCs/>
                <w:sz w:val="14"/>
                <w:szCs w:val="20"/>
              </w:rPr>
              <w:t>&amp;</w:t>
            </w:r>
            <w:r w:rsidR="00B67275" w:rsidRPr="00F255AD">
              <w:rPr>
                <w:bCs/>
                <w:sz w:val="14"/>
                <w:szCs w:val="20"/>
              </w:rPr>
              <w:t>Senior Scientist and Head</w:t>
            </w: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1E28C6">
            <w:pPr>
              <w:tabs>
                <w:tab w:val="left" w:pos="540"/>
                <w:tab w:val="left" w:pos="5760"/>
              </w:tabs>
              <w:jc w:val="center"/>
              <w:rPr>
                <w:bCs/>
                <w:sz w:val="20"/>
                <w:szCs w:val="20"/>
              </w:rPr>
            </w:pPr>
            <w:r w:rsidRPr="00E46063">
              <w:rPr>
                <w:bCs/>
                <w:sz w:val="20"/>
                <w:szCs w:val="20"/>
              </w:rPr>
              <w:t xml:space="preserve">Fig </w:t>
            </w:r>
          </w:p>
        </w:tc>
        <w:tc>
          <w:tcPr>
            <w:tcW w:w="1509" w:type="dxa"/>
          </w:tcPr>
          <w:p w:rsidR="00B67275" w:rsidRPr="00E46063" w:rsidRDefault="00B67275" w:rsidP="001E28C6">
            <w:pPr>
              <w:tabs>
                <w:tab w:val="left" w:pos="540"/>
                <w:tab w:val="left" w:pos="5760"/>
              </w:tabs>
              <w:jc w:val="center"/>
              <w:rPr>
                <w:bCs/>
                <w:sz w:val="20"/>
                <w:szCs w:val="20"/>
              </w:rPr>
            </w:pPr>
            <w:r w:rsidRPr="00E46063">
              <w:rPr>
                <w:bCs/>
                <w:sz w:val="20"/>
                <w:szCs w:val="20"/>
              </w:rPr>
              <w:t>FLD</w:t>
            </w:r>
          </w:p>
        </w:tc>
        <w:tc>
          <w:tcPr>
            <w:tcW w:w="2991" w:type="dxa"/>
          </w:tcPr>
          <w:p w:rsidR="00B67275" w:rsidRPr="00E46063" w:rsidRDefault="00B67275" w:rsidP="001E28C6">
            <w:pPr>
              <w:tabs>
                <w:tab w:val="left" w:pos="540"/>
                <w:tab w:val="left" w:pos="5760"/>
              </w:tabs>
              <w:jc w:val="center"/>
              <w:rPr>
                <w:bCs/>
                <w:sz w:val="20"/>
                <w:szCs w:val="20"/>
              </w:rPr>
            </w:pPr>
            <w:r w:rsidRPr="00E46063">
              <w:rPr>
                <w:bCs/>
                <w:sz w:val="20"/>
                <w:szCs w:val="20"/>
              </w:rPr>
              <w:t>Integrated crop management practices in Fig</w:t>
            </w:r>
          </w:p>
        </w:tc>
        <w:tc>
          <w:tcPr>
            <w:tcW w:w="903" w:type="dxa"/>
          </w:tcPr>
          <w:p w:rsidR="00B67275" w:rsidRPr="00E46063" w:rsidRDefault="00B67275" w:rsidP="001E28C6">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1E28C6">
            <w:pPr>
              <w:tabs>
                <w:tab w:val="left" w:pos="540"/>
                <w:tab w:val="left" w:pos="5760"/>
              </w:tabs>
              <w:jc w:val="center"/>
              <w:rPr>
                <w:bCs/>
                <w:sz w:val="20"/>
                <w:szCs w:val="20"/>
              </w:rPr>
            </w:pPr>
            <w:r w:rsidRPr="00E46063">
              <w:rPr>
                <w:bCs/>
                <w:sz w:val="20"/>
                <w:szCs w:val="20"/>
              </w:rPr>
              <w:t>90</w:t>
            </w:r>
          </w:p>
        </w:tc>
        <w:tc>
          <w:tcPr>
            <w:tcW w:w="2380" w:type="dxa"/>
          </w:tcPr>
          <w:p w:rsidR="00B67275" w:rsidRDefault="00B67275" w:rsidP="001E28C6">
            <w:pPr>
              <w:rPr>
                <w:bCs/>
                <w:sz w:val="14"/>
                <w:szCs w:val="20"/>
              </w:rPr>
            </w:pPr>
            <w:r w:rsidRPr="00F255AD">
              <w:rPr>
                <w:bCs/>
                <w:sz w:val="14"/>
                <w:szCs w:val="20"/>
              </w:rPr>
              <w:t xml:space="preserve">Scientist (Horticulture),             </w:t>
            </w:r>
          </w:p>
          <w:p w:rsidR="00B67275" w:rsidRPr="00F255AD" w:rsidRDefault="0041796D" w:rsidP="001E28C6">
            <w:pPr>
              <w:rPr>
                <w:sz w:val="20"/>
                <w:szCs w:val="20"/>
              </w:rPr>
            </w:pPr>
            <w:r>
              <w:rPr>
                <w:bCs/>
                <w:sz w:val="14"/>
                <w:szCs w:val="20"/>
              </w:rPr>
              <w:t>Scientist</w:t>
            </w:r>
            <w:r w:rsidR="00B67275" w:rsidRPr="00F255AD">
              <w:rPr>
                <w:bCs/>
                <w:sz w:val="14"/>
                <w:szCs w:val="20"/>
              </w:rPr>
              <w:t xml:space="preserve"> (Plant Pathology) </w:t>
            </w:r>
            <w:r w:rsidR="00B67275">
              <w:rPr>
                <w:bCs/>
                <w:sz w:val="14"/>
                <w:szCs w:val="20"/>
              </w:rPr>
              <w:t>&amp;</w:t>
            </w:r>
            <w:r w:rsidR="00B67275" w:rsidRPr="00F255AD">
              <w:rPr>
                <w:bCs/>
                <w:sz w:val="14"/>
                <w:szCs w:val="20"/>
              </w:rPr>
              <w:t>Senior Scientist and Head</w:t>
            </w: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747E1E">
            <w:pPr>
              <w:tabs>
                <w:tab w:val="left" w:pos="540"/>
                <w:tab w:val="left" w:pos="5760"/>
              </w:tabs>
              <w:jc w:val="center"/>
              <w:rPr>
                <w:bCs/>
                <w:sz w:val="20"/>
                <w:szCs w:val="20"/>
              </w:rPr>
            </w:pPr>
            <w:r>
              <w:rPr>
                <w:bCs/>
                <w:sz w:val="20"/>
                <w:szCs w:val="20"/>
              </w:rPr>
              <w:t>Guava</w:t>
            </w:r>
          </w:p>
        </w:tc>
        <w:tc>
          <w:tcPr>
            <w:tcW w:w="1509" w:type="dxa"/>
          </w:tcPr>
          <w:p w:rsidR="00B67275" w:rsidRPr="00E46063" w:rsidRDefault="00B67275" w:rsidP="00747E1E">
            <w:pPr>
              <w:tabs>
                <w:tab w:val="left" w:pos="540"/>
                <w:tab w:val="left" w:pos="5760"/>
              </w:tabs>
              <w:jc w:val="center"/>
              <w:rPr>
                <w:bCs/>
                <w:sz w:val="20"/>
                <w:szCs w:val="20"/>
              </w:rPr>
            </w:pPr>
            <w:r w:rsidRPr="00E46063">
              <w:rPr>
                <w:bCs/>
                <w:sz w:val="20"/>
                <w:szCs w:val="20"/>
              </w:rPr>
              <w:t>FLD</w:t>
            </w:r>
          </w:p>
        </w:tc>
        <w:tc>
          <w:tcPr>
            <w:tcW w:w="2991" w:type="dxa"/>
          </w:tcPr>
          <w:p w:rsidR="00B67275" w:rsidRPr="00E46063" w:rsidRDefault="00B67275" w:rsidP="00B67275">
            <w:pPr>
              <w:tabs>
                <w:tab w:val="left" w:pos="540"/>
                <w:tab w:val="left" w:pos="5760"/>
              </w:tabs>
              <w:jc w:val="center"/>
              <w:rPr>
                <w:bCs/>
                <w:sz w:val="20"/>
                <w:szCs w:val="20"/>
              </w:rPr>
            </w:pPr>
            <w:r w:rsidRPr="00E46063">
              <w:rPr>
                <w:bCs/>
                <w:sz w:val="20"/>
                <w:szCs w:val="20"/>
              </w:rPr>
              <w:t xml:space="preserve">Integrated crop management practices in </w:t>
            </w:r>
            <w:r>
              <w:rPr>
                <w:bCs/>
                <w:sz w:val="20"/>
                <w:szCs w:val="20"/>
              </w:rPr>
              <w:t>Guava</w:t>
            </w:r>
          </w:p>
        </w:tc>
        <w:tc>
          <w:tcPr>
            <w:tcW w:w="903" w:type="dxa"/>
          </w:tcPr>
          <w:p w:rsidR="00B67275" w:rsidRPr="00E46063" w:rsidRDefault="00B67275" w:rsidP="00747E1E">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747E1E">
            <w:pPr>
              <w:tabs>
                <w:tab w:val="left" w:pos="540"/>
                <w:tab w:val="left" w:pos="5760"/>
              </w:tabs>
              <w:jc w:val="center"/>
              <w:rPr>
                <w:bCs/>
                <w:sz w:val="20"/>
                <w:szCs w:val="20"/>
              </w:rPr>
            </w:pPr>
            <w:r w:rsidRPr="00E46063">
              <w:rPr>
                <w:bCs/>
                <w:sz w:val="20"/>
                <w:szCs w:val="20"/>
              </w:rPr>
              <w:t>90</w:t>
            </w:r>
          </w:p>
        </w:tc>
        <w:tc>
          <w:tcPr>
            <w:tcW w:w="2380" w:type="dxa"/>
          </w:tcPr>
          <w:p w:rsidR="00B67275" w:rsidRDefault="00B67275" w:rsidP="00747E1E">
            <w:pPr>
              <w:rPr>
                <w:bCs/>
                <w:sz w:val="14"/>
                <w:szCs w:val="20"/>
              </w:rPr>
            </w:pPr>
            <w:r w:rsidRPr="00F255AD">
              <w:rPr>
                <w:bCs/>
                <w:sz w:val="14"/>
                <w:szCs w:val="20"/>
              </w:rPr>
              <w:t xml:space="preserve">Scientist (Horticulture),             </w:t>
            </w:r>
          </w:p>
          <w:p w:rsidR="00B67275" w:rsidRPr="00F255AD" w:rsidRDefault="0041796D" w:rsidP="00747E1E">
            <w:pPr>
              <w:rPr>
                <w:sz w:val="20"/>
                <w:szCs w:val="20"/>
              </w:rPr>
            </w:pPr>
            <w:r>
              <w:rPr>
                <w:bCs/>
                <w:sz w:val="14"/>
                <w:szCs w:val="20"/>
              </w:rPr>
              <w:t>Scientist</w:t>
            </w:r>
            <w:r w:rsidR="00B67275" w:rsidRPr="00F255AD">
              <w:rPr>
                <w:bCs/>
                <w:sz w:val="14"/>
                <w:szCs w:val="20"/>
              </w:rPr>
              <w:t xml:space="preserve"> (Plant Pathology) </w:t>
            </w:r>
            <w:r w:rsidR="00B67275">
              <w:rPr>
                <w:bCs/>
                <w:sz w:val="14"/>
                <w:szCs w:val="20"/>
              </w:rPr>
              <w:t>&amp;</w:t>
            </w:r>
            <w:r w:rsidR="00B67275" w:rsidRPr="00F255AD">
              <w:rPr>
                <w:bCs/>
                <w:sz w:val="14"/>
                <w:szCs w:val="20"/>
              </w:rPr>
              <w:t>Senior Scientist and Head</w:t>
            </w:r>
          </w:p>
        </w:tc>
      </w:tr>
      <w:tr w:rsidR="00B67275" w:rsidRPr="00F255AD" w:rsidTr="00E46063">
        <w:trPr>
          <w:trHeight w:val="179"/>
        </w:trPr>
        <w:tc>
          <w:tcPr>
            <w:tcW w:w="728" w:type="dxa"/>
            <w:vMerge w:val="restart"/>
          </w:tcPr>
          <w:p w:rsidR="00B67275" w:rsidRPr="00E46063" w:rsidRDefault="00B67275" w:rsidP="00B4510D">
            <w:pPr>
              <w:tabs>
                <w:tab w:val="left" w:pos="540"/>
                <w:tab w:val="left" w:pos="5760"/>
              </w:tabs>
              <w:jc w:val="center"/>
              <w:rPr>
                <w:bCs/>
                <w:sz w:val="20"/>
                <w:szCs w:val="20"/>
              </w:rPr>
            </w:pPr>
            <w:r w:rsidRPr="00E46063">
              <w:rPr>
                <w:bCs/>
                <w:sz w:val="20"/>
                <w:szCs w:val="20"/>
              </w:rPr>
              <w:t>8.3</w:t>
            </w:r>
          </w:p>
        </w:tc>
        <w:tc>
          <w:tcPr>
            <w:tcW w:w="2904" w:type="dxa"/>
            <w:vMerge w:val="restart"/>
          </w:tcPr>
          <w:p w:rsidR="00B67275" w:rsidRPr="00E46063" w:rsidRDefault="00B67275" w:rsidP="00B4510D">
            <w:pPr>
              <w:rPr>
                <w:color w:val="000000"/>
                <w:sz w:val="20"/>
                <w:szCs w:val="20"/>
              </w:rPr>
            </w:pPr>
            <w:r w:rsidRPr="00E46063">
              <w:rPr>
                <w:color w:val="000000"/>
                <w:sz w:val="20"/>
                <w:szCs w:val="20"/>
              </w:rPr>
              <w:t xml:space="preserve">Livestock production </w:t>
            </w:r>
          </w:p>
        </w:tc>
        <w:tc>
          <w:tcPr>
            <w:tcW w:w="1472" w:type="dxa"/>
          </w:tcPr>
          <w:p w:rsidR="00B67275" w:rsidRPr="00E46063" w:rsidRDefault="00B67275" w:rsidP="00862308">
            <w:pPr>
              <w:tabs>
                <w:tab w:val="left" w:pos="540"/>
                <w:tab w:val="left" w:pos="5760"/>
              </w:tabs>
              <w:jc w:val="center"/>
              <w:rPr>
                <w:bCs/>
                <w:sz w:val="20"/>
                <w:szCs w:val="20"/>
              </w:rPr>
            </w:pPr>
            <w:r w:rsidRPr="00E46063">
              <w:rPr>
                <w:bCs/>
                <w:sz w:val="20"/>
                <w:szCs w:val="20"/>
              </w:rPr>
              <w:t>Sheep</w:t>
            </w:r>
          </w:p>
        </w:tc>
        <w:tc>
          <w:tcPr>
            <w:tcW w:w="1509" w:type="dxa"/>
          </w:tcPr>
          <w:p w:rsidR="00B67275" w:rsidRPr="00E46063" w:rsidRDefault="00B67275" w:rsidP="00862308">
            <w:pPr>
              <w:tabs>
                <w:tab w:val="left" w:pos="540"/>
                <w:tab w:val="left" w:pos="5760"/>
              </w:tabs>
              <w:jc w:val="center"/>
              <w:rPr>
                <w:bCs/>
                <w:sz w:val="20"/>
                <w:szCs w:val="20"/>
              </w:rPr>
            </w:pPr>
            <w:r w:rsidRPr="00E46063">
              <w:rPr>
                <w:bCs/>
                <w:sz w:val="20"/>
                <w:szCs w:val="20"/>
              </w:rPr>
              <w:t>Skill development</w:t>
            </w:r>
          </w:p>
        </w:tc>
        <w:tc>
          <w:tcPr>
            <w:tcW w:w="2991" w:type="dxa"/>
          </w:tcPr>
          <w:p w:rsidR="00B67275" w:rsidRPr="00E46063" w:rsidRDefault="00B67275" w:rsidP="00862308">
            <w:pPr>
              <w:tabs>
                <w:tab w:val="left" w:pos="540"/>
                <w:tab w:val="left" w:pos="5760"/>
              </w:tabs>
              <w:jc w:val="center"/>
              <w:rPr>
                <w:bCs/>
                <w:sz w:val="20"/>
                <w:szCs w:val="20"/>
              </w:rPr>
            </w:pPr>
            <w:r w:rsidRPr="00E46063">
              <w:rPr>
                <w:bCs/>
                <w:sz w:val="20"/>
                <w:szCs w:val="20"/>
              </w:rPr>
              <w:t xml:space="preserve">Stall fed sheep rearing </w:t>
            </w:r>
          </w:p>
        </w:tc>
        <w:tc>
          <w:tcPr>
            <w:tcW w:w="903" w:type="dxa"/>
          </w:tcPr>
          <w:p w:rsidR="00B67275" w:rsidRPr="00E46063" w:rsidRDefault="00B67275" w:rsidP="00862308">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862308">
            <w:pPr>
              <w:tabs>
                <w:tab w:val="left" w:pos="540"/>
                <w:tab w:val="left" w:pos="5760"/>
              </w:tabs>
              <w:jc w:val="center"/>
              <w:rPr>
                <w:bCs/>
                <w:sz w:val="20"/>
                <w:szCs w:val="20"/>
              </w:rPr>
            </w:pPr>
            <w:r w:rsidRPr="00E46063">
              <w:rPr>
                <w:bCs/>
                <w:sz w:val="20"/>
                <w:szCs w:val="20"/>
              </w:rPr>
              <w:t>30</w:t>
            </w:r>
          </w:p>
        </w:tc>
        <w:tc>
          <w:tcPr>
            <w:tcW w:w="2380" w:type="dxa"/>
          </w:tcPr>
          <w:p w:rsidR="00B67275" w:rsidRDefault="00B67275" w:rsidP="008E1DCB">
            <w:pPr>
              <w:rPr>
                <w:bCs/>
                <w:sz w:val="14"/>
                <w:szCs w:val="20"/>
              </w:rPr>
            </w:pPr>
            <w:r w:rsidRPr="0082305B">
              <w:rPr>
                <w:bCs/>
                <w:sz w:val="14"/>
                <w:szCs w:val="20"/>
              </w:rPr>
              <w:t>Scientist (Animal science)</w:t>
            </w:r>
            <w:r>
              <w:rPr>
                <w:bCs/>
                <w:sz w:val="14"/>
                <w:szCs w:val="20"/>
              </w:rPr>
              <w:t>,</w:t>
            </w:r>
          </w:p>
          <w:p w:rsidR="00B67275" w:rsidRDefault="00B67275" w:rsidP="008E1DCB">
            <w:pPr>
              <w:rPr>
                <w:bCs/>
                <w:sz w:val="14"/>
                <w:szCs w:val="20"/>
              </w:rPr>
            </w:pPr>
            <w:r w:rsidRPr="00F255AD">
              <w:rPr>
                <w:bCs/>
                <w:sz w:val="14"/>
                <w:szCs w:val="20"/>
              </w:rPr>
              <w:t>Senior Scientist and Head</w:t>
            </w:r>
            <w:r>
              <w:rPr>
                <w:bCs/>
                <w:sz w:val="14"/>
                <w:szCs w:val="20"/>
              </w:rPr>
              <w:t>,</w:t>
            </w:r>
          </w:p>
          <w:p w:rsidR="00B67275" w:rsidRDefault="00B67275" w:rsidP="008E1DCB">
            <w:pPr>
              <w:rPr>
                <w:bCs/>
                <w:sz w:val="14"/>
                <w:szCs w:val="20"/>
              </w:rPr>
            </w:pPr>
            <w:r w:rsidRPr="0082305B">
              <w:rPr>
                <w:bCs/>
                <w:sz w:val="14"/>
                <w:szCs w:val="20"/>
              </w:rPr>
              <w:t>Scientist</w:t>
            </w:r>
            <w:r w:rsidR="0041796D">
              <w:rPr>
                <w:bCs/>
                <w:sz w:val="14"/>
                <w:szCs w:val="20"/>
              </w:rPr>
              <w:t xml:space="preserve"> </w:t>
            </w:r>
            <w:r w:rsidRPr="0082305B">
              <w:rPr>
                <w:bCs/>
                <w:sz w:val="14"/>
                <w:szCs w:val="20"/>
              </w:rPr>
              <w:t>(Plant pathology)</w:t>
            </w:r>
            <w:r>
              <w:rPr>
                <w:bCs/>
                <w:sz w:val="14"/>
                <w:szCs w:val="20"/>
              </w:rPr>
              <w:t>&amp;</w:t>
            </w:r>
          </w:p>
          <w:p w:rsidR="00B67275" w:rsidRPr="00E46063" w:rsidRDefault="00B67275" w:rsidP="00E46063">
            <w:pPr>
              <w:rPr>
                <w:bCs/>
                <w:sz w:val="14"/>
                <w:szCs w:val="20"/>
              </w:rPr>
            </w:pPr>
            <w:r>
              <w:rPr>
                <w:bCs/>
                <w:sz w:val="14"/>
                <w:szCs w:val="20"/>
              </w:rPr>
              <w:t>Scientist (Home Science)</w:t>
            </w: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862308">
            <w:pPr>
              <w:tabs>
                <w:tab w:val="left" w:pos="540"/>
                <w:tab w:val="left" w:pos="5760"/>
              </w:tabs>
              <w:jc w:val="center"/>
              <w:rPr>
                <w:bCs/>
                <w:sz w:val="20"/>
                <w:szCs w:val="20"/>
              </w:rPr>
            </w:pPr>
            <w:r w:rsidRPr="00E46063">
              <w:rPr>
                <w:bCs/>
                <w:sz w:val="20"/>
                <w:szCs w:val="20"/>
              </w:rPr>
              <w:t>Dairy</w:t>
            </w:r>
          </w:p>
        </w:tc>
        <w:tc>
          <w:tcPr>
            <w:tcW w:w="1509" w:type="dxa"/>
          </w:tcPr>
          <w:p w:rsidR="00B67275" w:rsidRPr="00E46063" w:rsidRDefault="00B67275" w:rsidP="00862308">
            <w:pPr>
              <w:tabs>
                <w:tab w:val="left" w:pos="540"/>
                <w:tab w:val="left" w:pos="5760"/>
              </w:tabs>
              <w:jc w:val="center"/>
              <w:rPr>
                <w:bCs/>
                <w:sz w:val="20"/>
                <w:szCs w:val="20"/>
              </w:rPr>
            </w:pPr>
            <w:r w:rsidRPr="00E46063">
              <w:rPr>
                <w:bCs/>
                <w:sz w:val="20"/>
                <w:szCs w:val="20"/>
              </w:rPr>
              <w:t>Skill development</w:t>
            </w:r>
          </w:p>
        </w:tc>
        <w:tc>
          <w:tcPr>
            <w:tcW w:w="2991" w:type="dxa"/>
          </w:tcPr>
          <w:p w:rsidR="00B67275" w:rsidRPr="00E46063" w:rsidRDefault="00B67275" w:rsidP="00862308">
            <w:pPr>
              <w:tabs>
                <w:tab w:val="left" w:pos="540"/>
                <w:tab w:val="left" w:pos="5760"/>
              </w:tabs>
              <w:jc w:val="center"/>
              <w:rPr>
                <w:bCs/>
                <w:sz w:val="20"/>
                <w:szCs w:val="20"/>
              </w:rPr>
            </w:pPr>
            <w:r w:rsidRPr="00E46063">
              <w:rPr>
                <w:bCs/>
                <w:sz w:val="20"/>
                <w:szCs w:val="20"/>
              </w:rPr>
              <w:t>Scientific dairying</w:t>
            </w:r>
          </w:p>
        </w:tc>
        <w:tc>
          <w:tcPr>
            <w:tcW w:w="903" w:type="dxa"/>
          </w:tcPr>
          <w:p w:rsidR="00B67275" w:rsidRPr="00E46063" w:rsidRDefault="00B67275" w:rsidP="00862308">
            <w:pPr>
              <w:tabs>
                <w:tab w:val="left" w:pos="540"/>
                <w:tab w:val="left" w:pos="5760"/>
              </w:tabs>
              <w:jc w:val="center"/>
              <w:rPr>
                <w:bCs/>
                <w:sz w:val="20"/>
                <w:szCs w:val="20"/>
              </w:rPr>
            </w:pPr>
            <w:r w:rsidRPr="00E46063">
              <w:rPr>
                <w:bCs/>
                <w:sz w:val="20"/>
                <w:szCs w:val="20"/>
              </w:rPr>
              <w:t>02</w:t>
            </w:r>
          </w:p>
        </w:tc>
        <w:tc>
          <w:tcPr>
            <w:tcW w:w="1603" w:type="dxa"/>
          </w:tcPr>
          <w:p w:rsidR="00B67275" w:rsidRPr="00E46063" w:rsidRDefault="00B67275" w:rsidP="00862308">
            <w:pPr>
              <w:tabs>
                <w:tab w:val="left" w:pos="540"/>
                <w:tab w:val="left" w:pos="5760"/>
              </w:tabs>
              <w:jc w:val="center"/>
              <w:rPr>
                <w:bCs/>
                <w:sz w:val="20"/>
                <w:szCs w:val="20"/>
              </w:rPr>
            </w:pPr>
            <w:r w:rsidRPr="00E46063">
              <w:rPr>
                <w:bCs/>
                <w:sz w:val="20"/>
                <w:szCs w:val="20"/>
              </w:rPr>
              <w:t>30</w:t>
            </w:r>
          </w:p>
        </w:tc>
        <w:tc>
          <w:tcPr>
            <w:tcW w:w="2380" w:type="dxa"/>
          </w:tcPr>
          <w:p w:rsidR="00B67275" w:rsidRDefault="00B67275" w:rsidP="008E1DCB">
            <w:pPr>
              <w:rPr>
                <w:bCs/>
                <w:sz w:val="14"/>
                <w:szCs w:val="20"/>
              </w:rPr>
            </w:pPr>
            <w:r w:rsidRPr="0082305B">
              <w:rPr>
                <w:bCs/>
                <w:sz w:val="14"/>
                <w:szCs w:val="20"/>
              </w:rPr>
              <w:t>Scientist (Animal science)</w:t>
            </w:r>
            <w:r>
              <w:rPr>
                <w:bCs/>
                <w:sz w:val="14"/>
                <w:szCs w:val="20"/>
              </w:rPr>
              <w:t>,</w:t>
            </w:r>
          </w:p>
          <w:p w:rsidR="00B67275" w:rsidRDefault="00B67275" w:rsidP="008E1DCB">
            <w:pPr>
              <w:rPr>
                <w:bCs/>
                <w:sz w:val="14"/>
                <w:szCs w:val="20"/>
              </w:rPr>
            </w:pPr>
            <w:r w:rsidRPr="00F255AD">
              <w:rPr>
                <w:bCs/>
                <w:sz w:val="14"/>
                <w:szCs w:val="20"/>
              </w:rPr>
              <w:t>Senior Scientist and Head</w:t>
            </w:r>
            <w:r>
              <w:rPr>
                <w:bCs/>
                <w:sz w:val="14"/>
                <w:szCs w:val="20"/>
              </w:rPr>
              <w:t>,</w:t>
            </w:r>
          </w:p>
          <w:p w:rsidR="00B67275" w:rsidRDefault="00B67275" w:rsidP="008E1DCB">
            <w:pPr>
              <w:rPr>
                <w:bCs/>
                <w:sz w:val="14"/>
                <w:szCs w:val="20"/>
              </w:rPr>
            </w:pPr>
            <w:r w:rsidRPr="0082305B">
              <w:rPr>
                <w:bCs/>
                <w:sz w:val="14"/>
                <w:szCs w:val="20"/>
              </w:rPr>
              <w:t>Scientist</w:t>
            </w:r>
            <w:r w:rsidR="0041796D">
              <w:rPr>
                <w:bCs/>
                <w:sz w:val="14"/>
                <w:szCs w:val="20"/>
              </w:rPr>
              <w:t xml:space="preserve"> </w:t>
            </w:r>
            <w:r w:rsidRPr="0082305B">
              <w:rPr>
                <w:bCs/>
                <w:sz w:val="14"/>
                <w:szCs w:val="20"/>
              </w:rPr>
              <w:t>(Plant pathology)</w:t>
            </w:r>
            <w:r>
              <w:rPr>
                <w:bCs/>
                <w:sz w:val="14"/>
                <w:szCs w:val="20"/>
              </w:rPr>
              <w:t>&amp;</w:t>
            </w:r>
          </w:p>
          <w:p w:rsidR="00B67275" w:rsidRDefault="00B67275" w:rsidP="008E1DCB">
            <w:pPr>
              <w:rPr>
                <w:bCs/>
                <w:sz w:val="14"/>
                <w:szCs w:val="20"/>
              </w:rPr>
            </w:pPr>
            <w:r>
              <w:rPr>
                <w:bCs/>
                <w:sz w:val="14"/>
                <w:szCs w:val="20"/>
              </w:rPr>
              <w:t>Scientist (Home Science)</w:t>
            </w:r>
          </w:p>
          <w:p w:rsidR="00B67275" w:rsidRPr="00F255AD" w:rsidRDefault="00B67275" w:rsidP="00862308">
            <w:pPr>
              <w:tabs>
                <w:tab w:val="left" w:pos="540"/>
                <w:tab w:val="left" w:pos="5760"/>
              </w:tabs>
              <w:jc w:val="center"/>
              <w:rPr>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8.4</w:t>
            </w:r>
          </w:p>
        </w:tc>
        <w:tc>
          <w:tcPr>
            <w:tcW w:w="2904" w:type="dxa"/>
          </w:tcPr>
          <w:p w:rsidR="00B67275" w:rsidRPr="00E46063" w:rsidRDefault="00B67275" w:rsidP="00B4510D">
            <w:pPr>
              <w:rPr>
                <w:color w:val="000000"/>
                <w:sz w:val="20"/>
                <w:szCs w:val="20"/>
              </w:rPr>
            </w:pPr>
            <w:r w:rsidRPr="00E46063">
              <w:rPr>
                <w:color w:val="000000"/>
                <w:sz w:val="20"/>
                <w:szCs w:val="20"/>
              </w:rPr>
              <w:t xml:space="preserve">Home Science </w:t>
            </w:r>
          </w:p>
        </w:tc>
        <w:tc>
          <w:tcPr>
            <w:tcW w:w="1472" w:type="dxa"/>
          </w:tcPr>
          <w:p w:rsidR="00B67275" w:rsidRPr="00E46063" w:rsidRDefault="00B67275" w:rsidP="00E46063">
            <w:pPr>
              <w:tabs>
                <w:tab w:val="left" w:pos="540"/>
                <w:tab w:val="left" w:pos="5760"/>
              </w:tabs>
              <w:jc w:val="center"/>
              <w:rPr>
                <w:bCs/>
                <w:sz w:val="20"/>
                <w:szCs w:val="20"/>
              </w:rPr>
            </w:pPr>
            <w:r w:rsidRPr="00E46063">
              <w:rPr>
                <w:bCs/>
                <w:sz w:val="20"/>
                <w:szCs w:val="20"/>
              </w:rPr>
              <w:t>Fig</w:t>
            </w:r>
          </w:p>
        </w:tc>
        <w:tc>
          <w:tcPr>
            <w:tcW w:w="1509" w:type="dxa"/>
          </w:tcPr>
          <w:p w:rsidR="00B67275" w:rsidRPr="00E46063" w:rsidRDefault="00B67275" w:rsidP="00E46063">
            <w:pPr>
              <w:tabs>
                <w:tab w:val="left" w:pos="540"/>
                <w:tab w:val="left" w:pos="5760"/>
              </w:tabs>
              <w:jc w:val="center"/>
              <w:rPr>
                <w:bCs/>
                <w:sz w:val="20"/>
                <w:szCs w:val="20"/>
              </w:rPr>
            </w:pPr>
            <w:r w:rsidRPr="00E46063">
              <w:rPr>
                <w:bCs/>
                <w:sz w:val="20"/>
                <w:szCs w:val="20"/>
              </w:rPr>
              <w:t>EDP</w:t>
            </w:r>
          </w:p>
        </w:tc>
        <w:tc>
          <w:tcPr>
            <w:tcW w:w="2991" w:type="dxa"/>
          </w:tcPr>
          <w:p w:rsidR="00B67275" w:rsidRPr="00E46063" w:rsidRDefault="00B67275" w:rsidP="00E46063">
            <w:pPr>
              <w:tabs>
                <w:tab w:val="left" w:pos="540"/>
                <w:tab w:val="left" w:pos="5760"/>
              </w:tabs>
              <w:jc w:val="center"/>
              <w:rPr>
                <w:bCs/>
                <w:sz w:val="20"/>
                <w:szCs w:val="20"/>
              </w:rPr>
            </w:pPr>
            <w:r w:rsidRPr="00E46063">
              <w:rPr>
                <w:bCs/>
                <w:sz w:val="20"/>
                <w:szCs w:val="20"/>
              </w:rPr>
              <w:t>Value addition to Fig</w:t>
            </w:r>
          </w:p>
        </w:tc>
        <w:tc>
          <w:tcPr>
            <w:tcW w:w="903" w:type="dxa"/>
          </w:tcPr>
          <w:p w:rsidR="00B67275" w:rsidRPr="00E46063" w:rsidRDefault="00B67275" w:rsidP="00E46063">
            <w:pPr>
              <w:tabs>
                <w:tab w:val="left" w:pos="540"/>
                <w:tab w:val="left" w:pos="5760"/>
              </w:tabs>
              <w:jc w:val="center"/>
              <w:rPr>
                <w:bCs/>
                <w:sz w:val="20"/>
                <w:szCs w:val="20"/>
              </w:rPr>
            </w:pPr>
            <w:r>
              <w:rPr>
                <w:bCs/>
                <w:sz w:val="20"/>
                <w:szCs w:val="20"/>
              </w:rPr>
              <w:t>0</w:t>
            </w:r>
            <w:r w:rsidRPr="00E46063">
              <w:rPr>
                <w:bCs/>
                <w:sz w:val="20"/>
                <w:szCs w:val="20"/>
              </w:rPr>
              <w:t>3</w:t>
            </w:r>
          </w:p>
        </w:tc>
        <w:tc>
          <w:tcPr>
            <w:tcW w:w="1603" w:type="dxa"/>
          </w:tcPr>
          <w:p w:rsidR="00B67275" w:rsidRPr="00E46063" w:rsidRDefault="00B67275" w:rsidP="00E46063">
            <w:pPr>
              <w:tabs>
                <w:tab w:val="left" w:pos="540"/>
                <w:tab w:val="left" w:pos="5760"/>
              </w:tabs>
              <w:jc w:val="center"/>
              <w:rPr>
                <w:bCs/>
                <w:sz w:val="20"/>
                <w:szCs w:val="20"/>
              </w:rPr>
            </w:pPr>
            <w:r w:rsidRPr="00E46063">
              <w:rPr>
                <w:bCs/>
                <w:sz w:val="20"/>
                <w:szCs w:val="20"/>
              </w:rPr>
              <w:t>150</w:t>
            </w:r>
          </w:p>
        </w:tc>
        <w:tc>
          <w:tcPr>
            <w:tcW w:w="2380" w:type="dxa"/>
          </w:tcPr>
          <w:p w:rsidR="00B67275" w:rsidRPr="0082305B" w:rsidRDefault="00B67275" w:rsidP="0082305B">
            <w:pPr>
              <w:rPr>
                <w:bCs/>
                <w:sz w:val="14"/>
                <w:szCs w:val="20"/>
              </w:rPr>
            </w:pPr>
            <w:r w:rsidRPr="0082305B">
              <w:rPr>
                <w:bCs/>
                <w:sz w:val="14"/>
                <w:szCs w:val="20"/>
              </w:rPr>
              <w:t>Scientist (Home science)</w:t>
            </w:r>
            <w:r>
              <w:rPr>
                <w:bCs/>
                <w:sz w:val="14"/>
                <w:szCs w:val="20"/>
              </w:rPr>
              <w:t>,</w:t>
            </w:r>
          </w:p>
          <w:p w:rsidR="00B67275" w:rsidRPr="0082305B" w:rsidRDefault="00B67275" w:rsidP="0082305B">
            <w:pPr>
              <w:rPr>
                <w:bCs/>
                <w:sz w:val="14"/>
                <w:szCs w:val="20"/>
              </w:rPr>
            </w:pPr>
            <w:r w:rsidRPr="0082305B">
              <w:rPr>
                <w:bCs/>
                <w:sz w:val="14"/>
                <w:szCs w:val="20"/>
              </w:rPr>
              <w:t>Scientist (Horticulture)</w:t>
            </w:r>
            <w:r>
              <w:rPr>
                <w:bCs/>
                <w:sz w:val="14"/>
                <w:szCs w:val="20"/>
              </w:rPr>
              <w:t xml:space="preserve">, </w:t>
            </w:r>
          </w:p>
          <w:p w:rsidR="00B67275" w:rsidRPr="0082305B" w:rsidRDefault="00B67275" w:rsidP="0082305B">
            <w:pPr>
              <w:rPr>
                <w:bCs/>
                <w:sz w:val="14"/>
                <w:szCs w:val="20"/>
              </w:rPr>
            </w:pPr>
            <w:r w:rsidRPr="00F255AD">
              <w:rPr>
                <w:bCs/>
                <w:sz w:val="14"/>
                <w:szCs w:val="20"/>
              </w:rPr>
              <w:t>Senior Scientist and Head</w:t>
            </w:r>
            <w:r w:rsidR="0041796D">
              <w:rPr>
                <w:bCs/>
                <w:sz w:val="14"/>
                <w:szCs w:val="20"/>
              </w:rPr>
              <w:t xml:space="preserve"> </w:t>
            </w:r>
            <w:r>
              <w:rPr>
                <w:bCs/>
                <w:sz w:val="14"/>
                <w:szCs w:val="20"/>
              </w:rPr>
              <w:t>&amp;</w:t>
            </w:r>
            <w:r w:rsidR="0041796D">
              <w:rPr>
                <w:bCs/>
                <w:sz w:val="14"/>
                <w:szCs w:val="20"/>
              </w:rPr>
              <w:t xml:space="preserve"> </w:t>
            </w:r>
            <w:r w:rsidRPr="0082305B">
              <w:rPr>
                <w:bCs/>
                <w:sz w:val="14"/>
                <w:szCs w:val="20"/>
              </w:rPr>
              <w:t>Scientist</w:t>
            </w:r>
            <w:r w:rsidR="0041796D">
              <w:rPr>
                <w:bCs/>
                <w:sz w:val="14"/>
                <w:szCs w:val="20"/>
              </w:rPr>
              <w:t xml:space="preserve"> </w:t>
            </w:r>
            <w:r w:rsidRPr="0082305B">
              <w:rPr>
                <w:bCs/>
                <w:sz w:val="14"/>
                <w:szCs w:val="20"/>
              </w:rPr>
              <w:t>(Plant pathology)</w:t>
            </w:r>
          </w:p>
        </w:tc>
      </w:tr>
      <w:tr w:rsidR="00B67275" w:rsidRPr="00F255AD" w:rsidTr="00E46063">
        <w:trPr>
          <w:trHeight w:val="179"/>
        </w:trPr>
        <w:tc>
          <w:tcPr>
            <w:tcW w:w="728" w:type="dxa"/>
            <w:vMerge w:val="restart"/>
          </w:tcPr>
          <w:p w:rsidR="00B67275" w:rsidRPr="00E46063" w:rsidRDefault="00B67275" w:rsidP="00B4510D">
            <w:pPr>
              <w:tabs>
                <w:tab w:val="left" w:pos="540"/>
                <w:tab w:val="left" w:pos="5760"/>
              </w:tabs>
              <w:jc w:val="center"/>
              <w:rPr>
                <w:bCs/>
                <w:sz w:val="20"/>
                <w:szCs w:val="20"/>
              </w:rPr>
            </w:pPr>
            <w:r w:rsidRPr="00E46063">
              <w:rPr>
                <w:bCs/>
                <w:sz w:val="20"/>
                <w:szCs w:val="20"/>
              </w:rPr>
              <w:t>8.5</w:t>
            </w:r>
          </w:p>
        </w:tc>
        <w:tc>
          <w:tcPr>
            <w:tcW w:w="2904" w:type="dxa"/>
            <w:vMerge w:val="restart"/>
          </w:tcPr>
          <w:p w:rsidR="00B67275" w:rsidRPr="00E46063" w:rsidRDefault="00B67275" w:rsidP="00B4510D">
            <w:pPr>
              <w:rPr>
                <w:color w:val="000000"/>
                <w:sz w:val="20"/>
                <w:szCs w:val="20"/>
              </w:rPr>
            </w:pPr>
            <w:r w:rsidRPr="00E46063">
              <w:rPr>
                <w:color w:val="000000"/>
                <w:sz w:val="20"/>
                <w:szCs w:val="20"/>
              </w:rPr>
              <w:t>Plant protection</w:t>
            </w:r>
          </w:p>
        </w:tc>
        <w:tc>
          <w:tcPr>
            <w:tcW w:w="1472" w:type="dxa"/>
          </w:tcPr>
          <w:p w:rsidR="00B67275" w:rsidRPr="00E46063" w:rsidRDefault="00B67275" w:rsidP="00E46063">
            <w:pPr>
              <w:tabs>
                <w:tab w:val="left" w:pos="540"/>
                <w:tab w:val="left" w:pos="5760"/>
              </w:tabs>
              <w:jc w:val="center"/>
              <w:rPr>
                <w:bCs/>
                <w:sz w:val="20"/>
                <w:szCs w:val="20"/>
              </w:rPr>
            </w:pPr>
            <w:r w:rsidRPr="00E46063">
              <w:rPr>
                <w:bCs/>
                <w:sz w:val="20"/>
                <w:szCs w:val="20"/>
              </w:rPr>
              <w:t>Cotton</w:t>
            </w:r>
          </w:p>
        </w:tc>
        <w:tc>
          <w:tcPr>
            <w:tcW w:w="1509" w:type="dxa"/>
          </w:tcPr>
          <w:p w:rsidR="00B67275" w:rsidRPr="00E46063" w:rsidRDefault="00B67275" w:rsidP="00E46063">
            <w:pPr>
              <w:jc w:val="center"/>
              <w:rPr>
                <w:sz w:val="20"/>
                <w:szCs w:val="20"/>
              </w:rPr>
            </w:pPr>
            <w:r w:rsidRPr="00E46063">
              <w:rPr>
                <w:bCs/>
                <w:sz w:val="20"/>
                <w:szCs w:val="20"/>
              </w:rPr>
              <w:t>Skill development</w:t>
            </w:r>
          </w:p>
        </w:tc>
        <w:tc>
          <w:tcPr>
            <w:tcW w:w="2991" w:type="dxa"/>
          </w:tcPr>
          <w:p w:rsidR="00B67275" w:rsidRPr="00E46063" w:rsidRDefault="00B67275" w:rsidP="00AC28D5">
            <w:pPr>
              <w:tabs>
                <w:tab w:val="left" w:pos="540"/>
                <w:tab w:val="left" w:pos="5760"/>
              </w:tabs>
              <w:jc w:val="center"/>
              <w:rPr>
                <w:bCs/>
                <w:sz w:val="20"/>
                <w:szCs w:val="20"/>
              </w:rPr>
            </w:pPr>
            <w:r w:rsidRPr="00E46063">
              <w:rPr>
                <w:bCs/>
                <w:sz w:val="20"/>
                <w:szCs w:val="20"/>
              </w:rPr>
              <w:t xml:space="preserve">Use of pheromone </w:t>
            </w:r>
            <w:r w:rsidR="00AC28D5">
              <w:rPr>
                <w:bCs/>
                <w:sz w:val="20"/>
                <w:szCs w:val="20"/>
              </w:rPr>
              <w:t>traps for</w:t>
            </w:r>
            <w:r w:rsidRPr="00E46063">
              <w:rPr>
                <w:bCs/>
                <w:sz w:val="20"/>
                <w:szCs w:val="20"/>
              </w:rPr>
              <w:t xml:space="preserve"> PBW management</w:t>
            </w:r>
          </w:p>
        </w:tc>
        <w:tc>
          <w:tcPr>
            <w:tcW w:w="903" w:type="dxa"/>
          </w:tcPr>
          <w:p w:rsidR="00B67275" w:rsidRPr="00E46063" w:rsidRDefault="00B67275" w:rsidP="00E46063">
            <w:pPr>
              <w:tabs>
                <w:tab w:val="left" w:pos="540"/>
                <w:tab w:val="left" w:pos="5760"/>
              </w:tabs>
              <w:jc w:val="center"/>
              <w:rPr>
                <w:bCs/>
                <w:sz w:val="20"/>
                <w:szCs w:val="20"/>
              </w:rPr>
            </w:pPr>
            <w:r>
              <w:rPr>
                <w:bCs/>
                <w:sz w:val="20"/>
                <w:szCs w:val="20"/>
              </w:rPr>
              <w:t>0</w:t>
            </w:r>
            <w:r w:rsidRPr="00E46063">
              <w:rPr>
                <w:bCs/>
                <w:sz w:val="20"/>
                <w:szCs w:val="20"/>
              </w:rPr>
              <w:t>1</w:t>
            </w:r>
          </w:p>
        </w:tc>
        <w:tc>
          <w:tcPr>
            <w:tcW w:w="1603" w:type="dxa"/>
          </w:tcPr>
          <w:p w:rsidR="00B67275" w:rsidRPr="00E46063" w:rsidRDefault="00B67275" w:rsidP="00E46063">
            <w:pPr>
              <w:tabs>
                <w:tab w:val="left" w:pos="540"/>
                <w:tab w:val="left" w:pos="5760"/>
              </w:tabs>
              <w:jc w:val="center"/>
              <w:rPr>
                <w:bCs/>
                <w:sz w:val="20"/>
                <w:szCs w:val="20"/>
              </w:rPr>
            </w:pPr>
            <w:r w:rsidRPr="00E46063">
              <w:rPr>
                <w:bCs/>
                <w:sz w:val="20"/>
                <w:szCs w:val="20"/>
              </w:rPr>
              <w:t>25</w:t>
            </w:r>
          </w:p>
        </w:tc>
        <w:tc>
          <w:tcPr>
            <w:tcW w:w="2380" w:type="dxa"/>
            <w:vMerge w:val="restart"/>
          </w:tcPr>
          <w:p w:rsidR="00B67275" w:rsidRDefault="0041796D" w:rsidP="008E1DCB">
            <w:pPr>
              <w:rPr>
                <w:bCs/>
                <w:sz w:val="14"/>
                <w:szCs w:val="20"/>
              </w:rPr>
            </w:pPr>
            <w:r>
              <w:rPr>
                <w:bCs/>
                <w:sz w:val="14"/>
                <w:szCs w:val="20"/>
              </w:rPr>
              <w:t xml:space="preserve">Scientist </w:t>
            </w:r>
            <w:r w:rsidR="00B67275" w:rsidRPr="00F255AD">
              <w:rPr>
                <w:bCs/>
                <w:sz w:val="14"/>
                <w:szCs w:val="20"/>
              </w:rPr>
              <w:t xml:space="preserve"> (Plant Pathology)</w:t>
            </w:r>
            <w:r w:rsidR="00B67275">
              <w:rPr>
                <w:bCs/>
                <w:sz w:val="14"/>
                <w:szCs w:val="20"/>
              </w:rPr>
              <w:t>,</w:t>
            </w:r>
          </w:p>
          <w:p w:rsidR="00B67275" w:rsidRDefault="00B67275" w:rsidP="008E1DCB">
            <w:pPr>
              <w:rPr>
                <w:bCs/>
                <w:sz w:val="14"/>
                <w:szCs w:val="20"/>
              </w:rPr>
            </w:pPr>
            <w:r w:rsidRPr="00F255AD">
              <w:rPr>
                <w:bCs/>
                <w:sz w:val="14"/>
                <w:szCs w:val="20"/>
              </w:rPr>
              <w:t xml:space="preserve">Scientist (Horticulture),    </w:t>
            </w:r>
          </w:p>
          <w:p w:rsidR="00B67275" w:rsidRDefault="00B67275" w:rsidP="008E1DCB">
            <w:pPr>
              <w:rPr>
                <w:bCs/>
                <w:sz w:val="14"/>
                <w:szCs w:val="20"/>
              </w:rPr>
            </w:pPr>
            <w:r w:rsidRPr="00F255AD">
              <w:rPr>
                <w:bCs/>
                <w:sz w:val="14"/>
                <w:szCs w:val="20"/>
              </w:rPr>
              <w:t>Senior Scientist and Head</w:t>
            </w:r>
            <w:r w:rsidR="0041796D">
              <w:rPr>
                <w:bCs/>
                <w:sz w:val="14"/>
                <w:szCs w:val="20"/>
              </w:rPr>
              <w:t xml:space="preserve"> </w:t>
            </w:r>
            <w:r>
              <w:rPr>
                <w:bCs/>
                <w:sz w:val="14"/>
                <w:szCs w:val="20"/>
              </w:rPr>
              <w:t>&amp;</w:t>
            </w:r>
          </w:p>
          <w:p w:rsidR="00B67275" w:rsidRPr="0082305B" w:rsidRDefault="00B67275" w:rsidP="008E1DCB">
            <w:pPr>
              <w:rPr>
                <w:bCs/>
                <w:sz w:val="14"/>
                <w:szCs w:val="20"/>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p w:rsidR="00B67275" w:rsidRDefault="00B67275" w:rsidP="008E1DCB">
            <w:pPr>
              <w:rPr>
                <w:bCs/>
                <w:sz w:val="14"/>
                <w:szCs w:val="20"/>
              </w:rPr>
            </w:pPr>
          </w:p>
          <w:p w:rsidR="00B67275" w:rsidRPr="00F255AD" w:rsidRDefault="00B67275" w:rsidP="008E1DCB">
            <w:pPr>
              <w:rPr>
                <w:sz w:val="20"/>
                <w:szCs w:val="20"/>
              </w:rPr>
            </w:pPr>
          </w:p>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E46063">
            <w:pPr>
              <w:tabs>
                <w:tab w:val="left" w:pos="540"/>
                <w:tab w:val="left" w:pos="5760"/>
              </w:tabs>
              <w:jc w:val="center"/>
              <w:rPr>
                <w:bCs/>
                <w:sz w:val="20"/>
                <w:szCs w:val="20"/>
              </w:rPr>
            </w:pPr>
            <w:r w:rsidRPr="00E46063">
              <w:rPr>
                <w:bCs/>
                <w:sz w:val="20"/>
                <w:szCs w:val="20"/>
              </w:rPr>
              <w:t>Chilli</w:t>
            </w:r>
          </w:p>
        </w:tc>
        <w:tc>
          <w:tcPr>
            <w:tcW w:w="1509" w:type="dxa"/>
          </w:tcPr>
          <w:p w:rsidR="00B67275" w:rsidRPr="00E46063" w:rsidRDefault="00B67275" w:rsidP="00E46063">
            <w:pPr>
              <w:jc w:val="center"/>
              <w:rPr>
                <w:sz w:val="20"/>
                <w:szCs w:val="20"/>
              </w:rPr>
            </w:pPr>
            <w:r w:rsidRPr="00E46063">
              <w:rPr>
                <w:bCs/>
                <w:sz w:val="20"/>
                <w:szCs w:val="20"/>
              </w:rPr>
              <w:t>Skill development</w:t>
            </w:r>
          </w:p>
        </w:tc>
        <w:tc>
          <w:tcPr>
            <w:tcW w:w="2991" w:type="dxa"/>
          </w:tcPr>
          <w:p w:rsidR="00B67275" w:rsidRPr="00E46063" w:rsidRDefault="00B67275" w:rsidP="00E46063">
            <w:pPr>
              <w:tabs>
                <w:tab w:val="left" w:pos="540"/>
                <w:tab w:val="left" w:pos="5760"/>
              </w:tabs>
              <w:jc w:val="center"/>
              <w:rPr>
                <w:bCs/>
                <w:sz w:val="20"/>
                <w:szCs w:val="20"/>
              </w:rPr>
            </w:pPr>
            <w:r w:rsidRPr="00E46063">
              <w:rPr>
                <w:bCs/>
                <w:sz w:val="20"/>
                <w:szCs w:val="20"/>
              </w:rPr>
              <w:t>Use of sticky traps in chilli for pests and disease management</w:t>
            </w:r>
          </w:p>
        </w:tc>
        <w:tc>
          <w:tcPr>
            <w:tcW w:w="903" w:type="dxa"/>
          </w:tcPr>
          <w:p w:rsidR="00B67275" w:rsidRPr="00E46063" w:rsidRDefault="00B67275" w:rsidP="00E46063">
            <w:pPr>
              <w:tabs>
                <w:tab w:val="left" w:pos="540"/>
                <w:tab w:val="left" w:pos="5760"/>
              </w:tabs>
              <w:jc w:val="center"/>
              <w:rPr>
                <w:bCs/>
                <w:sz w:val="20"/>
                <w:szCs w:val="20"/>
              </w:rPr>
            </w:pPr>
            <w:r>
              <w:rPr>
                <w:bCs/>
                <w:sz w:val="20"/>
                <w:szCs w:val="20"/>
              </w:rPr>
              <w:t>0</w:t>
            </w:r>
            <w:r w:rsidRPr="00E46063">
              <w:rPr>
                <w:bCs/>
                <w:sz w:val="20"/>
                <w:szCs w:val="20"/>
              </w:rPr>
              <w:t>1</w:t>
            </w:r>
          </w:p>
        </w:tc>
        <w:tc>
          <w:tcPr>
            <w:tcW w:w="1603" w:type="dxa"/>
          </w:tcPr>
          <w:p w:rsidR="00B67275" w:rsidRPr="00E46063" w:rsidRDefault="00B67275" w:rsidP="00E46063">
            <w:pPr>
              <w:tabs>
                <w:tab w:val="left" w:pos="540"/>
                <w:tab w:val="left" w:pos="5760"/>
              </w:tabs>
              <w:jc w:val="center"/>
              <w:rPr>
                <w:bCs/>
                <w:sz w:val="20"/>
                <w:szCs w:val="20"/>
              </w:rPr>
            </w:pPr>
            <w:r w:rsidRPr="00E46063">
              <w:rPr>
                <w:bCs/>
                <w:sz w:val="20"/>
                <w:szCs w:val="20"/>
              </w:rPr>
              <w:t>20</w:t>
            </w:r>
          </w:p>
        </w:tc>
        <w:tc>
          <w:tcPr>
            <w:tcW w:w="2380" w:type="dxa"/>
            <w:vMerge/>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vMerge/>
          </w:tcPr>
          <w:p w:rsidR="00B67275" w:rsidRPr="00E46063" w:rsidRDefault="00B67275" w:rsidP="00B4510D">
            <w:pPr>
              <w:tabs>
                <w:tab w:val="left" w:pos="540"/>
                <w:tab w:val="left" w:pos="5760"/>
              </w:tabs>
              <w:jc w:val="center"/>
              <w:rPr>
                <w:bCs/>
                <w:sz w:val="20"/>
                <w:szCs w:val="20"/>
              </w:rPr>
            </w:pPr>
          </w:p>
        </w:tc>
        <w:tc>
          <w:tcPr>
            <w:tcW w:w="2904" w:type="dxa"/>
            <w:vMerge/>
          </w:tcPr>
          <w:p w:rsidR="00B67275" w:rsidRPr="00E46063" w:rsidRDefault="00B67275" w:rsidP="00B4510D">
            <w:pPr>
              <w:rPr>
                <w:color w:val="000000"/>
                <w:sz w:val="20"/>
                <w:szCs w:val="20"/>
              </w:rPr>
            </w:pPr>
          </w:p>
        </w:tc>
        <w:tc>
          <w:tcPr>
            <w:tcW w:w="1472" w:type="dxa"/>
          </w:tcPr>
          <w:p w:rsidR="00B67275" w:rsidRPr="00E46063" w:rsidRDefault="00B67275" w:rsidP="00E46063">
            <w:pPr>
              <w:tabs>
                <w:tab w:val="left" w:pos="540"/>
                <w:tab w:val="left" w:pos="5760"/>
              </w:tabs>
              <w:jc w:val="center"/>
              <w:rPr>
                <w:bCs/>
                <w:sz w:val="20"/>
                <w:szCs w:val="20"/>
              </w:rPr>
            </w:pPr>
            <w:r w:rsidRPr="00E46063">
              <w:rPr>
                <w:bCs/>
                <w:sz w:val="20"/>
                <w:szCs w:val="20"/>
              </w:rPr>
              <w:t>Paddy</w:t>
            </w:r>
          </w:p>
        </w:tc>
        <w:tc>
          <w:tcPr>
            <w:tcW w:w="1509" w:type="dxa"/>
          </w:tcPr>
          <w:p w:rsidR="00B67275" w:rsidRPr="00E46063" w:rsidRDefault="00B67275" w:rsidP="00E46063">
            <w:pPr>
              <w:jc w:val="center"/>
              <w:rPr>
                <w:sz w:val="20"/>
                <w:szCs w:val="20"/>
              </w:rPr>
            </w:pPr>
            <w:r w:rsidRPr="00E46063">
              <w:rPr>
                <w:bCs/>
                <w:sz w:val="20"/>
                <w:szCs w:val="20"/>
              </w:rPr>
              <w:t>Skill development</w:t>
            </w:r>
          </w:p>
        </w:tc>
        <w:tc>
          <w:tcPr>
            <w:tcW w:w="2991" w:type="dxa"/>
          </w:tcPr>
          <w:p w:rsidR="00B67275" w:rsidRPr="00E46063" w:rsidRDefault="00B67275" w:rsidP="00E46063">
            <w:pPr>
              <w:tabs>
                <w:tab w:val="left" w:pos="540"/>
                <w:tab w:val="left" w:pos="5760"/>
              </w:tabs>
              <w:jc w:val="center"/>
              <w:rPr>
                <w:bCs/>
                <w:sz w:val="20"/>
                <w:szCs w:val="20"/>
              </w:rPr>
            </w:pPr>
            <w:r w:rsidRPr="00E46063">
              <w:rPr>
                <w:bCs/>
                <w:sz w:val="20"/>
                <w:szCs w:val="20"/>
              </w:rPr>
              <w:t>Use of Bio agents in pests and disease management in paddy</w:t>
            </w:r>
          </w:p>
        </w:tc>
        <w:tc>
          <w:tcPr>
            <w:tcW w:w="903" w:type="dxa"/>
          </w:tcPr>
          <w:p w:rsidR="00B67275" w:rsidRPr="00E46063" w:rsidRDefault="00B67275" w:rsidP="00E46063">
            <w:pPr>
              <w:tabs>
                <w:tab w:val="left" w:pos="540"/>
                <w:tab w:val="left" w:pos="5760"/>
              </w:tabs>
              <w:jc w:val="center"/>
              <w:rPr>
                <w:bCs/>
                <w:sz w:val="20"/>
                <w:szCs w:val="20"/>
              </w:rPr>
            </w:pPr>
            <w:r>
              <w:rPr>
                <w:bCs/>
                <w:sz w:val="20"/>
                <w:szCs w:val="20"/>
              </w:rPr>
              <w:t>0</w:t>
            </w:r>
            <w:r w:rsidRPr="00E46063">
              <w:rPr>
                <w:bCs/>
                <w:sz w:val="20"/>
                <w:szCs w:val="20"/>
              </w:rPr>
              <w:t>1</w:t>
            </w:r>
          </w:p>
        </w:tc>
        <w:tc>
          <w:tcPr>
            <w:tcW w:w="1603" w:type="dxa"/>
          </w:tcPr>
          <w:p w:rsidR="00B67275" w:rsidRPr="00E46063" w:rsidRDefault="00B67275" w:rsidP="00E46063">
            <w:pPr>
              <w:tabs>
                <w:tab w:val="left" w:pos="540"/>
                <w:tab w:val="left" w:pos="5760"/>
              </w:tabs>
              <w:jc w:val="center"/>
              <w:rPr>
                <w:bCs/>
                <w:sz w:val="20"/>
                <w:szCs w:val="20"/>
              </w:rPr>
            </w:pPr>
            <w:r w:rsidRPr="00E46063">
              <w:rPr>
                <w:bCs/>
                <w:sz w:val="20"/>
                <w:szCs w:val="20"/>
              </w:rPr>
              <w:t>35</w:t>
            </w:r>
          </w:p>
        </w:tc>
        <w:tc>
          <w:tcPr>
            <w:tcW w:w="2380" w:type="dxa"/>
            <w:vMerge/>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8.6</w:t>
            </w:r>
          </w:p>
        </w:tc>
        <w:tc>
          <w:tcPr>
            <w:tcW w:w="2904" w:type="dxa"/>
          </w:tcPr>
          <w:p w:rsidR="00B67275" w:rsidRPr="00E46063" w:rsidRDefault="00B67275" w:rsidP="00B4510D">
            <w:pPr>
              <w:rPr>
                <w:color w:val="000000"/>
                <w:sz w:val="20"/>
                <w:szCs w:val="20"/>
              </w:rPr>
            </w:pPr>
            <w:r w:rsidRPr="00E46063">
              <w:rPr>
                <w:color w:val="000000"/>
                <w:sz w:val="20"/>
                <w:szCs w:val="20"/>
              </w:rPr>
              <w:t>Production of inputs at site</w:t>
            </w:r>
          </w:p>
        </w:tc>
        <w:tc>
          <w:tcPr>
            <w:tcW w:w="1472" w:type="dxa"/>
          </w:tcPr>
          <w:p w:rsidR="00B67275" w:rsidRPr="00E46063" w:rsidRDefault="00B67275" w:rsidP="00B4510D">
            <w:pPr>
              <w:tabs>
                <w:tab w:val="left" w:pos="540"/>
                <w:tab w:val="left" w:pos="5760"/>
              </w:tabs>
              <w:jc w:val="center"/>
              <w:rPr>
                <w:bCs/>
                <w:sz w:val="20"/>
                <w:szCs w:val="20"/>
              </w:rPr>
            </w:pPr>
            <w:r w:rsidRPr="00E46063">
              <w:rPr>
                <w:bCs/>
                <w:sz w:val="20"/>
                <w:szCs w:val="20"/>
              </w:rPr>
              <w:t>Vermicompost</w:t>
            </w:r>
          </w:p>
        </w:tc>
        <w:tc>
          <w:tcPr>
            <w:tcW w:w="1509" w:type="dxa"/>
          </w:tcPr>
          <w:p w:rsidR="00B67275" w:rsidRPr="00E46063" w:rsidRDefault="00B67275" w:rsidP="00B4510D">
            <w:pPr>
              <w:tabs>
                <w:tab w:val="left" w:pos="540"/>
                <w:tab w:val="left" w:pos="5760"/>
              </w:tabs>
              <w:jc w:val="center"/>
              <w:rPr>
                <w:bCs/>
                <w:sz w:val="20"/>
                <w:szCs w:val="20"/>
              </w:rPr>
            </w:pPr>
            <w:r w:rsidRPr="00E46063">
              <w:rPr>
                <w:bCs/>
                <w:sz w:val="20"/>
                <w:szCs w:val="20"/>
              </w:rPr>
              <w:t>Skill development</w:t>
            </w:r>
          </w:p>
        </w:tc>
        <w:tc>
          <w:tcPr>
            <w:tcW w:w="2991" w:type="dxa"/>
          </w:tcPr>
          <w:p w:rsidR="00B67275" w:rsidRPr="00E46063" w:rsidRDefault="00B67275" w:rsidP="00B4510D">
            <w:pPr>
              <w:tabs>
                <w:tab w:val="left" w:pos="540"/>
                <w:tab w:val="left" w:pos="5760"/>
              </w:tabs>
              <w:jc w:val="center"/>
              <w:rPr>
                <w:bCs/>
                <w:sz w:val="20"/>
                <w:szCs w:val="20"/>
              </w:rPr>
            </w:pPr>
            <w:r w:rsidRPr="00E46063">
              <w:rPr>
                <w:bCs/>
                <w:sz w:val="20"/>
                <w:szCs w:val="20"/>
              </w:rPr>
              <w:t>Vermicompost</w:t>
            </w:r>
            <w:r w:rsidR="005B08EF">
              <w:rPr>
                <w:bCs/>
                <w:sz w:val="20"/>
                <w:szCs w:val="20"/>
              </w:rPr>
              <w:t xml:space="preserve"> </w:t>
            </w:r>
            <w:r w:rsidR="00E37EA7" w:rsidRPr="00E46063">
              <w:rPr>
                <w:bCs/>
                <w:sz w:val="20"/>
                <w:szCs w:val="20"/>
              </w:rPr>
              <w:t>production</w:t>
            </w:r>
            <w:r w:rsidRPr="00E46063">
              <w:rPr>
                <w:bCs/>
                <w:sz w:val="20"/>
                <w:szCs w:val="20"/>
              </w:rPr>
              <w:t xml:space="preserve"> technologies</w:t>
            </w:r>
          </w:p>
        </w:tc>
        <w:tc>
          <w:tcPr>
            <w:tcW w:w="903" w:type="dxa"/>
          </w:tcPr>
          <w:p w:rsidR="00B67275" w:rsidRPr="00E46063" w:rsidRDefault="00B67275" w:rsidP="00B4510D">
            <w:pPr>
              <w:tabs>
                <w:tab w:val="left" w:pos="540"/>
                <w:tab w:val="left" w:pos="5760"/>
              </w:tabs>
              <w:jc w:val="center"/>
              <w:rPr>
                <w:bCs/>
                <w:sz w:val="20"/>
                <w:szCs w:val="20"/>
              </w:rPr>
            </w:pPr>
            <w:r w:rsidRPr="00E46063">
              <w:rPr>
                <w:bCs/>
                <w:sz w:val="20"/>
                <w:szCs w:val="20"/>
              </w:rPr>
              <w:t>01</w:t>
            </w:r>
          </w:p>
        </w:tc>
        <w:tc>
          <w:tcPr>
            <w:tcW w:w="1603" w:type="dxa"/>
          </w:tcPr>
          <w:p w:rsidR="00B67275" w:rsidRPr="00E46063" w:rsidRDefault="00B67275" w:rsidP="00B4510D">
            <w:pPr>
              <w:tabs>
                <w:tab w:val="left" w:pos="540"/>
                <w:tab w:val="left" w:pos="5760"/>
              </w:tabs>
              <w:jc w:val="center"/>
              <w:rPr>
                <w:bCs/>
                <w:sz w:val="20"/>
                <w:szCs w:val="20"/>
              </w:rPr>
            </w:pPr>
            <w:r w:rsidRPr="00E46063">
              <w:rPr>
                <w:bCs/>
                <w:sz w:val="20"/>
                <w:szCs w:val="20"/>
              </w:rPr>
              <w:t>35</w:t>
            </w:r>
          </w:p>
        </w:tc>
        <w:tc>
          <w:tcPr>
            <w:tcW w:w="2380" w:type="dxa"/>
            <w:vMerge/>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8.7</w:t>
            </w:r>
          </w:p>
        </w:tc>
        <w:tc>
          <w:tcPr>
            <w:tcW w:w="2904" w:type="dxa"/>
          </w:tcPr>
          <w:p w:rsidR="00B67275" w:rsidRPr="00E46063" w:rsidRDefault="00B67275" w:rsidP="00B4510D">
            <w:pPr>
              <w:rPr>
                <w:color w:val="000000"/>
                <w:sz w:val="20"/>
                <w:szCs w:val="20"/>
              </w:rPr>
            </w:pPr>
            <w:r w:rsidRPr="00E46063">
              <w:rPr>
                <w:color w:val="000000"/>
                <w:sz w:val="20"/>
                <w:szCs w:val="20"/>
              </w:rPr>
              <w:t xml:space="preserve">Soil health and fertility </w:t>
            </w:r>
          </w:p>
        </w:tc>
        <w:tc>
          <w:tcPr>
            <w:tcW w:w="1472" w:type="dxa"/>
          </w:tcPr>
          <w:p w:rsidR="00B67275" w:rsidRPr="00F917BF" w:rsidRDefault="00B67275" w:rsidP="00B4510D">
            <w:pPr>
              <w:tabs>
                <w:tab w:val="left" w:pos="540"/>
                <w:tab w:val="left" w:pos="5760"/>
              </w:tabs>
              <w:jc w:val="center"/>
              <w:rPr>
                <w:bCs/>
                <w:sz w:val="20"/>
                <w:szCs w:val="20"/>
              </w:rPr>
            </w:pPr>
            <w:r w:rsidRPr="00F917BF">
              <w:rPr>
                <w:bCs/>
                <w:sz w:val="20"/>
                <w:szCs w:val="20"/>
              </w:rPr>
              <w:t>Soil sampling</w:t>
            </w:r>
          </w:p>
        </w:tc>
        <w:tc>
          <w:tcPr>
            <w:tcW w:w="1509" w:type="dxa"/>
          </w:tcPr>
          <w:p w:rsidR="00B67275" w:rsidRPr="00F917BF" w:rsidRDefault="00B67275" w:rsidP="00B4510D">
            <w:pPr>
              <w:tabs>
                <w:tab w:val="left" w:pos="540"/>
                <w:tab w:val="left" w:pos="5760"/>
              </w:tabs>
              <w:jc w:val="center"/>
              <w:rPr>
                <w:bCs/>
                <w:sz w:val="20"/>
                <w:szCs w:val="20"/>
              </w:rPr>
            </w:pPr>
            <w:r w:rsidRPr="00F917BF">
              <w:rPr>
                <w:bCs/>
                <w:sz w:val="20"/>
                <w:szCs w:val="20"/>
              </w:rPr>
              <w:t>--</w:t>
            </w:r>
          </w:p>
        </w:tc>
        <w:tc>
          <w:tcPr>
            <w:tcW w:w="2991" w:type="dxa"/>
          </w:tcPr>
          <w:p w:rsidR="00B67275" w:rsidRPr="00F917BF" w:rsidRDefault="00B67275" w:rsidP="00B4510D">
            <w:pPr>
              <w:tabs>
                <w:tab w:val="left" w:pos="540"/>
                <w:tab w:val="left" w:pos="5760"/>
              </w:tabs>
              <w:jc w:val="center"/>
              <w:rPr>
                <w:bCs/>
                <w:sz w:val="20"/>
                <w:szCs w:val="20"/>
              </w:rPr>
            </w:pPr>
            <w:r w:rsidRPr="00F917BF">
              <w:rPr>
                <w:bCs/>
                <w:sz w:val="20"/>
                <w:szCs w:val="20"/>
              </w:rPr>
              <w:t xml:space="preserve">Importance and method of soil sampling </w:t>
            </w:r>
          </w:p>
        </w:tc>
        <w:tc>
          <w:tcPr>
            <w:tcW w:w="903" w:type="dxa"/>
          </w:tcPr>
          <w:p w:rsidR="00B67275" w:rsidRPr="00F917BF" w:rsidRDefault="00B67275" w:rsidP="00B4510D">
            <w:pPr>
              <w:tabs>
                <w:tab w:val="left" w:pos="540"/>
                <w:tab w:val="left" w:pos="5760"/>
              </w:tabs>
              <w:jc w:val="center"/>
              <w:rPr>
                <w:bCs/>
                <w:sz w:val="20"/>
                <w:szCs w:val="20"/>
              </w:rPr>
            </w:pPr>
            <w:r w:rsidRPr="00F917BF">
              <w:rPr>
                <w:bCs/>
                <w:sz w:val="20"/>
                <w:szCs w:val="20"/>
              </w:rPr>
              <w:t>01</w:t>
            </w:r>
          </w:p>
        </w:tc>
        <w:tc>
          <w:tcPr>
            <w:tcW w:w="1603" w:type="dxa"/>
          </w:tcPr>
          <w:p w:rsidR="00B67275" w:rsidRPr="00F917BF" w:rsidRDefault="00B67275" w:rsidP="00B4510D">
            <w:pPr>
              <w:tabs>
                <w:tab w:val="left" w:pos="540"/>
                <w:tab w:val="left" w:pos="5760"/>
              </w:tabs>
              <w:jc w:val="center"/>
              <w:rPr>
                <w:bCs/>
                <w:sz w:val="20"/>
                <w:szCs w:val="20"/>
              </w:rPr>
            </w:pPr>
            <w:r w:rsidRPr="00F917BF">
              <w:rPr>
                <w:bCs/>
                <w:sz w:val="20"/>
                <w:szCs w:val="20"/>
              </w:rPr>
              <w:t>40</w:t>
            </w:r>
          </w:p>
        </w:tc>
        <w:tc>
          <w:tcPr>
            <w:tcW w:w="2380" w:type="dxa"/>
          </w:tcPr>
          <w:p w:rsidR="00B67275" w:rsidRDefault="00B67275" w:rsidP="00F917BF">
            <w:pPr>
              <w:rPr>
                <w:bCs/>
                <w:sz w:val="14"/>
                <w:szCs w:val="20"/>
              </w:rPr>
            </w:pPr>
            <w:r w:rsidRPr="00F255AD">
              <w:rPr>
                <w:bCs/>
                <w:sz w:val="14"/>
                <w:szCs w:val="20"/>
              </w:rPr>
              <w:t>Senior Scientist and Head</w:t>
            </w:r>
          </w:p>
          <w:p w:rsidR="0041796D" w:rsidRDefault="0041796D" w:rsidP="00F917BF">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Entomology</w:t>
            </w:r>
            <w:r w:rsidRPr="00F255AD">
              <w:rPr>
                <w:bCs/>
                <w:sz w:val="14"/>
                <w:szCs w:val="20"/>
              </w:rPr>
              <w:t>)</w:t>
            </w:r>
          </w:p>
          <w:p w:rsidR="0041796D" w:rsidRDefault="0041796D" w:rsidP="00F917BF">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Pathology</w:t>
            </w:r>
            <w:r w:rsidRPr="00F255AD">
              <w:rPr>
                <w:bCs/>
                <w:sz w:val="14"/>
                <w:szCs w:val="20"/>
              </w:rPr>
              <w:t>)</w:t>
            </w:r>
          </w:p>
          <w:p w:rsidR="0041796D" w:rsidRPr="00F917BF" w:rsidRDefault="0041796D" w:rsidP="00F917BF">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Animal Science</w:t>
            </w:r>
            <w:r w:rsidRPr="00F255AD">
              <w:rPr>
                <w:bCs/>
                <w:sz w:val="14"/>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8.8</w:t>
            </w:r>
          </w:p>
        </w:tc>
        <w:tc>
          <w:tcPr>
            <w:tcW w:w="2904" w:type="dxa"/>
          </w:tcPr>
          <w:p w:rsidR="00B67275" w:rsidRPr="00E46063" w:rsidRDefault="00B67275" w:rsidP="00B4510D">
            <w:pPr>
              <w:rPr>
                <w:color w:val="000000"/>
                <w:sz w:val="20"/>
                <w:szCs w:val="20"/>
              </w:rPr>
            </w:pPr>
            <w:r w:rsidRPr="00E46063">
              <w:rPr>
                <w:color w:val="000000"/>
                <w:sz w:val="20"/>
                <w:szCs w:val="20"/>
              </w:rPr>
              <w:t>PHT and value addition</w:t>
            </w:r>
          </w:p>
        </w:tc>
        <w:tc>
          <w:tcPr>
            <w:tcW w:w="1472" w:type="dxa"/>
          </w:tcPr>
          <w:p w:rsidR="00B67275" w:rsidRPr="00E46063" w:rsidRDefault="00B67275" w:rsidP="00624D3E">
            <w:pPr>
              <w:tabs>
                <w:tab w:val="left" w:pos="540"/>
                <w:tab w:val="left" w:pos="5760"/>
              </w:tabs>
              <w:jc w:val="center"/>
              <w:rPr>
                <w:bCs/>
                <w:sz w:val="20"/>
                <w:szCs w:val="20"/>
              </w:rPr>
            </w:pPr>
            <w:r w:rsidRPr="00E46063">
              <w:rPr>
                <w:bCs/>
                <w:sz w:val="20"/>
                <w:szCs w:val="20"/>
              </w:rPr>
              <w:t>Millets and fruits</w:t>
            </w:r>
          </w:p>
        </w:tc>
        <w:tc>
          <w:tcPr>
            <w:tcW w:w="1509" w:type="dxa"/>
          </w:tcPr>
          <w:p w:rsidR="00B67275" w:rsidRPr="00E46063" w:rsidRDefault="00B67275" w:rsidP="00624D3E">
            <w:pPr>
              <w:tabs>
                <w:tab w:val="left" w:pos="540"/>
                <w:tab w:val="left" w:pos="5760"/>
              </w:tabs>
              <w:jc w:val="center"/>
              <w:rPr>
                <w:bCs/>
                <w:sz w:val="20"/>
                <w:szCs w:val="20"/>
              </w:rPr>
            </w:pPr>
            <w:r w:rsidRPr="00E46063">
              <w:rPr>
                <w:bCs/>
                <w:sz w:val="20"/>
                <w:szCs w:val="20"/>
              </w:rPr>
              <w:t>Skill development</w:t>
            </w:r>
          </w:p>
        </w:tc>
        <w:tc>
          <w:tcPr>
            <w:tcW w:w="2991" w:type="dxa"/>
          </w:tcPr>
          <w:p w:rsidR="00B67275" w:rsidRPr="00E46063" w:rsidRDefault="00B67275" w:rsidP="00624D3E">
            <w:pPr>
              <w:tabs>
                <w:tab w:val="left" w:pos="540"/>
                <w:tab w:val="left" w:pos="5760"/>
              </w:tabs>
              <w:jc w:val="center"/>
              <w:rPr>
                <w:bCs/>
                <w:sz w:val="20"/>
                <w:szCs w:val="20"/>
              </w:rPr>
            </w:pPr>
            <w:r w:rsidRPr="00E46063">
              <w:rPr>
                <w:bCs/>
                <w:sz w:val="20"/>
                <w:szCs w:val="20"/>
              </w:rPr>
              <w:t>Licensing, Labeling and packaging techniques to the value added products</w:t>
            </w:r>
          </w:p>
        </w:tc>
        <w:tc>
          <w:tcPr>
            <w:tcW w:w="903" w:type="dxa"/>
          </w:tcPr>
          <w:p w:rsidR="00B67275" w:rsidRPr="00E46063" w:rsidRDefault="00B67275" w:rsidP="00624D3E">
            <w:pPr>
              <w:tabs>
                <w:tab w:val="left" w:pos="540"/>
                <w:tab w:val="left" w:pos="5760"/>
              </w:tabs>
              <w:jc w:val="center"/>
              <w:rPr>
                <w:bCs/>
                <w:sz w:val="20"/>
                <w:szCs w:val="20"/>
              </w:rPr>
            </w:pPr>
            <w:r>
              <w:rPr>
                <w:bCs/>
                <w:sz w:val="20"/>
                <w:szCs w:val="20"/>
              </w:rPr>
              <w:t>0</w:t>
            </w:r>
            <w:r w:rsidRPr="00E46063">
              <w:rPr>
                <w:bCs/>
                <w:sz w:val="20"/>
                <w:szCs w:val="20"/>
              </w:rPr>
              <w:t>2</w:t>
            </w:r>
          </w:p>
        </w:tc>
        <w:tc>
          <w:tcPr>
            <w:tcW w:w="1603" w:type="dxa"/>
          </w:tcPr>
          <w:p w:rsidR="00B67275" w:rsidRPr="00E46063" w:rsidRDefault="00B67275" w:rsidP="00624D3E">
            <w:pPr>
              <w:tabs>
                <w:tab w:val="left" w:pos="540"/>
                <w:tab w:val="left" w:pos="5760"/>
              </w:tabs>
              <w:jc w:val="center"/>
              <w:rPr>
                <w:bCs/>
                <w:sz w:val="20"/>
                <w:szCs w:val="20"/>
              </w:rPr>
            </w:pPr>
            <w:r w:rsidRPr="00E46063">
              <w:rPr>
                <w:bCs/>
                <w:sz w:val="20"/>
                <w:szCs w:val="20"/>
              </w:rPr>
              <w:t>100</w:t>
            </w:r>
          </w:p>
        </w:tc>
        <w:tc>
          <w:tcPr>
            <w:tcW w:w="2380" w:type="dxa"/>
          </w:tcPr>
          <w:p w:rsidR="00B67275" w:rsidRPr="0082305B" w:rsidRDefault="00B67275" w:rsidP="0082305B">
            <w:pPr>
              <w:rPr>
                <w:bCs/>
                <w:sz w:val="14"/>
                <w:szCs w:val="20"/>
              </w:rPr>
            </w:pPr>
            <w:r w:rsidRPr="0082305B">
              <w:rPr>
                <w:bCs/>
                <w:sz w:val="14"/>
                <w:szCs w:val="20"/>
              </w:rPr>
              <w:t>Scientist (Home science)</w:t>
            </w:r>
            <w:r>
              <w:rPr>
                <w:bCs/>
                <w:sz w:val="14"/>
                <w:szCs w:val="20"/>
              </w:rPr>
              <w:t>,</w:t>
            </w:r>
          </w:p>
          <w:p w:rsidR="00B67275" w:rsidRPr="0082305B" w:rsidRDefault="00B67275" w:rsidP="0082305B">
            <w:pPr>
              <w:rPr>
                <w:bCs/>
                <w:sz w:val="14"/>
                <w:szCs w:val="20"/>
              </w:rPr>
            </w:pPr>
            <w:r w:rsidRPr="0082305B">
              <w:rPr>
                <w:bCs/>
                <w:sz w:val="14"/>
                <w:szCs w:val="20"/>
              </w:rPr>
              <w:t>Scientist (Horticulture)</w:t>
            </w:r>
            <w:r>
              <w:rPr>
                <w:bCs/>
                <w:sz w:val="14"/>
                <w:szCs w:val="20"/>
              </w:rPr>
              <w:t xml:space="preserve">, </w:t>
            </w:r>
          </w:p>
          <w:p w:rsidR="00B67275" w:rsidRPr="0082305B" w:rsidRDefault="00B67275" w:rsidP="0082305B">
            <w:pPr>
              <w:rPr>
                <w:bCs/>
                <w:sz w:val="14"/>
                <w:szCs w:val="20"/>
              </w:rPr>
            </w:pPr>
            <w:r w:rsidRPr="00F255AD">
              <w:rPr>
                <w:bCs/>
                <w:sz w:val="14"/>
                <w:szCs w:val="20"/>
              </w:rPr>
              <w:t>Senior Scientist and Head</w:t>
            </w:r>
            <w:r w:rsidR="0041796D">
              <w:rPr>
                <w:bCs/>
                <w:sz w:val="14"/>
                <w:szCs w:val="20"/>
              </w:rPr>
              <w:t xml:space="preserve"> </w:t>
            </w:r>
            <w:r>
              <w:rPr>
                <w:bCs/>
                <w:sz w:val="14"/>
                <w:szCs w:val="20"/>
              </w:rPr>
              <w:t>&amp;</w:t>
            </w:r>
            <w:r w:rsidR="0041796D">
              <w:rPr>
                <w:bCs/>
                <w:sz w:val="14"/>
                <w:szCs w:val="20"/>
              </w:rPr>
              <w:t xml:space="preserve"> </w:t>
            </w:r>
            <w:r w:rsidRPr="0082305B">
              <w:rPr>
                <w:bCs/>
                <w:sz w:val="14"/>
                <w:szCs w:val="20"/>
              </w:rPr>
              <w:t>Scientist</w:t>
            </w:r>
            <w:r w:rsidR="0041796D">
              <w:rPr>
                <w:bCs/>
                <w:sz w:val="14"/>
                <w:szCs w:val="20"/>
              </w:rPr>
              <w:t xml:space="preserve"> </w:t>
            </w:r>
            <w:r w:rsidRPr="0082305B">
              <w:rPr>
                <w:bCs/>
                <w:sz w:val="14"/>
                <w:szCs w:val="20"/>
              </w:rPr>
              <w:t>(Plant pathology)</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8.9</w:t>
            </w:r>
          </w:p>
        </w:tc>
        <w:tc>
          <w:tcPr>
            <w:tcW w:w="2904" w:type="dxa"/>
          </w:tcPr>
          <w:p w:rsidR="00B67275" w:rsidRPr="00E46063" w:rsidRDefault="00B67275" w:rsidP="00B4510D">
            <w:pPr>
              <w:rPr>
                <w:color w:val="000000"/>
                <w:sz w:val="20"/>
                <w:szCs w:val="20"/>
              </w:rPr>
            </w:pPr>
            <w:r w:rsidRPr="00E46063">
              <w:rPr>
                <w:color w:val="000000"/>
                <w:sz w:val="20"/>
                <w:szCs w:val="20"/>
              </w:rPr>
              <w:t>Capacity building/ group dynamics</w:t>
            </w:r>
          </w:p>
        </w:tc>
        <w:tc>
          <w:tcPr>
            <w:tcW w:w="1472" w:type="dxa"/>
          </w:tcPr>
          <w:p w:rsidR="00B67275" w:rsidRPr="00E46063" w:rsidRDefault="00B67275" w:rsidP="001E28C6">
            <w:pPr>
              <w:jc w:val="center"/>
              <w:rPr>
                <w:sz w:val="20"/>
                <w:szCs w:val="20"/>
              </w:rPr>
            </w:pPr>
            <w:r w:rsidRPr="00E46063">
              <w:rPr>
                <w:bCs/>
                <w:sz w:val="20"/>
                <w:szCs w:val="20"/>
              </w:rPr>
              <w:t>--</w:t>
            </w:r>
          </w:p>
        </w:tc>
        <w:tc>
          <w:tcPr>
            <w:tcW w:w="1509" w:type="dxa"/>
          </w:tcPr>
          <w:p w:rsidR="00B67275" w:rsidRPr="00E46063" w:rsidRDefault="00B67275" w:rsidP="001E28C6">
            <w:pPr>
              <w:jc w:val="center"/>
              <w:rPr>
                <w:sz w:val="20"/>
                <w:szCs w:val="20"/>
              </w:rPr>
            </w:pPr>
            <w:r w:rsidRPr="00E46063">
              <w:rPr>
                <w:bCs/>
                <w:sz w:val="20"/>
                <w:szCs w:val="20"/>
              </w:rPr>
              <w:t>--</w:t>
            </w:r>
          </w:p>
        </w:tc>
        <w:tc>
          <w:tcPr>
            <w:tcW w:w="2991" w:type="dxa"/>
          </w:tcPr>
          <w:p w:rsidR="00B67275" w:rsidRPr="00E46063" w:rsidRDefault="00B67275" w:rsidP="001E28C6">
            <w:pPr>
              <w:jc w:val="center"/>
              <w:rPr>
                <w:sz w:val="20"/>
                <w:szCs w:val="20"/>
              </w:rPr>
            </w:pPr>
            <w:r w:rsidRPr="00E46063">
              <w:rPr>
                <w:bCs/>
                <w:sz w:val="20"/>
                <w:szCs w:val="20"/>
              </w:rPr>
              <w:t>--</w:t>
            </w:r>
          </w:p>
        </w:tc>
        <w:tc>
          <w:tcPr>
            <w:tcW w:w="903" w:type="dxa"/>
          </w:tcPr>
          <w:p w:rsidR="00B67275" w:rsidRPr="00E46063" w:rsidRDefault="00B67275" w:rsidP="001E28C6">
            <w:pPr>
              <w:jc w:val="center"/>
              <w:rPr>
                <w:sz w:val="20"/>
                <w:szCs w:val="20"/>
              </w:rPr>
            </w:pPr>
            <w:r w:rsidRPr="00E46063">
              <w:rPr>
                <w:bCs/>
                <w:sz w:val="20"/>
                <w:szCs w:val="20"/>
              </w:rPr>
              <w:t>--</w:t>
            </w:r>
          </w:p>
        </w:tc>
        <w:tc>
          <w:tcPr>
            <w:tcW w:w="1603" w:type="dxa"/>
          </w:tcPr>
          <w:p w:rsidR="00B67275" w:rsidRPr="00E46063" w:rsidRDefault="00B67275" w:rsidP="001E28C6">
            <w:pPr>
              <w:jc w:val="center"/>
              <w:rPr>
                <w:sz w:val="20"/>
                <w:szCs w:val="20"/>
              </w:rPr>
            </w:pPr>
            <w:r w:rsidRPr="00E46063">
              <w:rPr>
                <w:bCs/>
                <w:sz w:val="20"/>
                <w:szCs w:val="20"/>
              </w:rPr>
              <w:t>--</w:t>
            </w:r>
          </w:p>
        </w:tc>
        <w:tc>
          <w:tcPr>
            <w:tcW w:w="2380" w:type="dxa"/>
          </w:tcPr>
          <w:p w:rsidR="00B67275" w:rsidRDefault="00B67275" w:rsidP="001E28C6">
            <w:pPr>
              <w:jc w:val="center"/>
            </w:pPr>
            <w:r w:rsidRPr="009C1A33">
              <w:rPr>
                <w:bCs/>
                <w:sz w:val="20"/>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8.10</w:t>
            </w:r>
          </w:p>
        </w:tc>
        <w:tc>
          <w:tcPr>
            <w:tcW w:w="2904" w:type="dxa"/>
          </w:tcPr>
          <w:p w:rsidR="00B67275" w:rsidRPr="00E46063" w:rsidRDefault="00B67275" w:rsidP="00B4510D">
            <w:pPr>
              <w:rPr>
                <w:color w:val="000000"/>
                <w:sz w:val="20"/>
                <w:szCs w:val="20"/>
              </w:rPr>
            </w:pPr>
            <w:r w:rsidRPr="00E46063">
              <w:rPr>
                <w:color w:val="000000"/>
                <w:sz w:val="20"/>
                <w:szCs w:val="20"/>
              </w:rPr>
              <w:t xml:space="preserve">Farm mechanization </w:t>
            </w:r>
          </w:p>
        </w:tc>
        <w:tc>
          <w:tcPr>
            <w:tcW w:w="1472" w:type="dxa"/>
          </w:tcPr>
          <w:p w:rsidR="00B67275" w:rsidRPr="00E46063" w:rsidRDefault="00B67275" w:rsidP="001E28C6">
            <w:pPr>
              <w:jc w:val="center"/>
              <w:rPr>
                <w:sz w:val="20"/>
                <w:szCs w:val="20"/>
              </w:rPr>
            </w:pPr>
            <w:r w:rsidRPr="00E46063">
              <w:rPr>
                <w:bCs/>
                <w:sz w:val="20"/>
                <w:szCs w:val="20"/>
              </w:rPr>
              <w:t>--</w:t>
            </w:r>
          </w:p>
        </w:tc>
        <w:tc>
          <w:tcPr>
            <w:tcW w:w="1509" w:type="dxa"/>
          </w:tcPr>
          <w:p w:rsidR="00B67275" w:rsidRPr="00E46063" w:rsidRDefault="00B67275" w:rsidP="001E28C6">
            <w:pPr>
              <w:jc w:val="center"/>
              <w:rPr>
                <w:sz w:val="20"/>
                <w:szCs w:val="20"/>
              </w:rPr>
            </w:pPr>
            <w:r w:rsidRPr="00E46063">
              <w:rPr>
                <w:bCs/>
                <w:sz w:val="20"/>
                <w:szCs w:val="20"/>
              </w:rPr>
              <w:t>--</w:t>
            </w:r>
          </w:p>
        </w:tc>
        <w:tc>
          <w:tcPr>
            <w:tcW w:w="2991" w:type="dxa"/>
          </w:tcPr>
          <w:p w:rsidR="00B67275" w:rsidRPr="00E46063" w:rsidRDefault="00B67275" w:rsidP="001E28C6">
            <w:pPr>
              <w:jc w:val="center"/>
              <w:rPr>
                <w:sz w:val="20"/>
                <w:szCs w:val="20"/>
              </w:rPr>
            </w:pPr>
            <w:r w:rsidRPr="00E46063">
              <w:rPr>
                <w:bCs/>
                <w:sz w:val="20"/>
                <w:szCs w:val="20"/>
              </w:rPr>
              <w:t>--</w:t>
            </w:r>
          </w:p>
        </w:tc>
        <w:tc>
          <w:tcPr>
            <w:tcW w:w="903" w:type="dxa"/>
          </w:tcPr>
          <w:p w:rsidR="00B67275" w:rsidRPr="00E46063" w:rsidRDefault="00B67275" w:rsidP="001E28C6">
            <w:pPr>
              <w:jc w:val="center"/>
              <w:rPr>
                <w:sz w:val="20"/>
                <w:szCs w:val="20"/>
              </w:rPr>
            </w:pPr>
            <w:r w:rsidRPr="00E46063">
              <w:rPr>
                <w:bCs/>
                <w:sz w:val="20"/>
                <w:szCs w:val="20"/>
              </w:rPr>
              <w:t>--</w:t>
            </w:r>
          </w:p>
        </w:tc>
        <w:tc>
          <w:tcPr>
            <w:tcW w:w="1603" w:type="dxa"/>
          </w:tcPr>
          <w:p w:rsidR="00B67275" w:rsidRPr="00E46063" w:rsidRDefault="00B67275" w:rsidP="001E28C6">
            <w:pPr>
              <w:jc w:val="center"/>
              <w:rPr>
                <w:sz w:val="20"/>
                <w:szCs w:val="20"/>
              </w:rPr>
            </w:pPr>
            <w:r w:rsidRPr="00E46063">
              <w:rPr>
                <w:bCs/>
                <w:sz w:val="20"/>
                <w:szCs w:val="20"/>
              </w:rPr>
              <w:t>--</w:t>
            </w:r>
          </w:p>
        </w:tc>
        <w:tc>
          <w:tcPr>
            <w:tcW w:w="2380" w:type="dxa"/>
          </w:tcPr>
          <w:p w:rsidR="00B67275" w:rsidRDefault="00B67275" w:rsidP="001E28C6">
            <w:pPr>
              <w:jc w:val="center"/>
            </w:pPr>
            <w:r w:rsidRPr="009C1A33">
              <w:rPr>
                <w:bCs/>
                <w:sz w:val="20"/>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8.11</w:t>
            </w:r>
          </w:p>
        </w:tc>
        <w:tc>
          <w:tcPr>
            <w:tcW w:w="2904" w:type="dxa"/>
          </w:tcPr>
          <w:p w:rsidR="00B67275" w:rsidRPr="00E46063" w:rsidRDefault="00B67275" w:rsidP="00B4510D">
            <w:pPr>
              <w:rPr>
                <w:color w:val="000000"/>
                <w:sz w:val="20"/>
                <w:szCs w:val="20"/>
              </w:rPr>
            </w:pPr>
            <w:r w:rsidRPr="00E46063">
              <w:rPr>
                <w:color w:val="000000"/>
                <w:sz w:val="20"/>
                <w:szCs w:val="20"/>
              </w:rPr>
              <w:t>Fisheries production technologies</w:t>
            </w:r>
          </w:p>
        </w:tc>
        <w:tc>
          <w:tcPr>
            <w:tcW w:w="1472" w:type="dxa"/>
          </w:tcPr>
          <w:p w:rsidR="00B67275" w:rsidRPr="00E46063" w:rsidRDefault="00B67275" w:rsidP="001E28C6">
            <w:pPr>
              <w:jc w:val="center"/>
              <w:rPr>
                <w:sz w:val="20"/>
                <w:szCs w:val="20"/>
              </w:rPr>
            </w:pPr>
            <w:r w:rsidRPr="00E46063">
              <w:rPr>
                <w:bCs/>
                <w:sz w:val="20"/>
                <w:szCs w:val="20"/>
              </w:rPr>
              <w:t>--</w:t>
            </w:r>
          </w:p>
        </w:tc>
        <w:tc>
          <w:tcPr>
            <w:tcW w:w="1509" w:type="dxa"/>
          </w:tcPr>
          <w:p w:rsidR="00B67275" w:rsidRPr="00E46063" w:rsidRDefault="00B67275" w:rsidP="001E28C6">
            <w:pPr>
              <w:jc w:val="center"/>
              <w:rPr>
                <w:sz w:val="20"/>
                <w:szCs w:val="20"/>
              </w:rPr>
            </w:pPr>
            <w:r w:rsidRPr="00E46063">
              <w:rPr>
                <w:bCs/>
                <w:sz w:val="20"/>
                <w:szCs w:val="20"/>
              </w:rPr>
              <w:t>--</w:t>
            </w:r>
          </w:p>
        </w:tc>
        <w:tc>
          <w:tcPr>
            <w:tcW w:w="2991" w:type="dxa"/>
          </w:tcPr>
          <w:p w:rsidR="00B67275" w:rsidRPr="00E46063" w:rsidRDefault="00B67275" w:rsidP="001E28C6">
            <w:pPr>
              <w:jc w:val="center"/>
              <w:rPr>
                <w:sz w:val="20"/>
                <w:szCs w:val="20"/>
              </w:rPr>
            </w:pPr>
            <w:r w:rsidRPr="00E46063">
              <w:rPr>
                <w:bCs/>
                <w:sz w:val="20"/>
                <w:szCs w:val="20"/>
              </w:rPr>
              <w:t>--</w:t>
            </w:r>
          </w:p>
        </w:tc>
        <w:tc>
          <w:tcPr>
            <w:tcW w:w="903" w:type="dxa"/>
          </w:tcPr>
          <w:p w:rsidR="00B67275" w:rsidRPr="00E46063" w:rsidRDefault="00B67275" w:rsidP="001E28C6">
            <w:pPr>
              <w:jc w:val="center"/>
              <w:rPr>
                <w:sz w:val="20"/>
                <w:szCs w:val="20"/>
              </w:rPr>
            </w:pPr>
            <w:r w:rsidRPr="00E46063">
              <w:rPr>
                <w:bCs/>
                <w:sz w:val="20"/>
                <w:szCs w:val="20"/>
              </w:rPr>
              <w:t>--</w:t>
            </w:r>
          </w:p>
        </w:tc>
        <w:tc>
          <w:tcPr>
            <w:tcW w:w="1603" w:type="dxa"/>
          </w:tcPr>
          <w:p w:rsidR="00B67275" w:rsidRPr="00E46063" w:rsidRDefault="00B67275" w:rsidP="001E28C6">
            <w:pPr>
              <w:jc w:val="center"/>
              <w:rPr>
                <w:sz w:val="20"/>
                <w:szCs w:val="20"/>
              </w:rPr>
            </w:pPr>
            <w:r w:rsidRPr="00E46063">
              <w:rPr>
                <w:bCs/>
                <w:sz w:val="20"/>
                <w:szCs w:val="20"/>
              </w:rPr>
              <w:t>--</w:t>
            </w:r>
          </w:p>
        </w:tc>
        <w:tc>
          <w:tcPr>
            <w:tcW w:w="2380" w:type="dxa"/>
          </w:tcPr>
          <w:p w:rsidR="00B67275" w:rsidRDefault="00B67275" w:rsidP="001E28C6">
            <w:pPr>
              <w:jc w:val="center"/>
            </w:pPr>
            <w:r w:rsidRPr="009C1A33">
              <w:rPr>
                <w:bCs/>
                <w:sz w:val="20"/>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8.12</w:t>
            </w:r>
          </w:p>
        </w:tc>
        <w:tc>
          <w:tcPr>
            <w:tcW w:w="2904" w:type="dxa"/>
          </w:tcPr>
          <w:p w:rsidR="00B67275" w:rsidRPr="00E46063" w:rsidRDefault="00B67275" w:rsidP="00B4510D">
            <w:pPr>
              <w:rPr>
                <w:color w:val="000000"/>
                <w:sz w:val="20"/>
                <w:szCs w:val="20"/>
              </w:rPr>
            </w:pPr>
            <w:r w:rsidRPr="00E46063">
              <w:rPr>
                <w:color w:val="000000"/>
                <w:sz w:val="20"/>
                <w:szCs w:val="20"/>
              </w:rPr>
              <w:t>Mushroom production</w:t>
            </w:r>
          </w:p>
        </w:tc>
        <w:tc>
          <w:tcPr>
            <w:tcW w:w="1472" w:type="dxa"/>
          </w:tcPr>
          <w:p w:rsidR="00B67275" w:rsidRPr="00E46063" w:rsidRDefault="00B67275" w:rsidP="00B4510D">
            <w:pPr>
              <w:tabs>
                <w:tab w:val="left" w:pos="540"/>
                <w:tab w:val="left" w:pos="5760"/>
              </w:tabs>
              <w:jc w:val="center"/>
              <w:rPr>
                <w:b/>
                <w:bCs/>
                <w:sz w:val="20"/>
                <w:szCs w:val="20"/>
              </w:rPr>
            </w:pPr>
            <w:r w:rsidRPr="00E46063">
              <w:rPr>
                <w:color w:val="000000"/>
                <w:sz w:val="20"/>
                <w:szCs w:val="20"/>
              </w:rPr>
              <w:t>Mushroom production</w:t>
            </w:r>
          </w:p>
        </w:tc>
        <w:tc>
          <w:tcPr>
            <w:tcW w:w="1509" w:type="dxa"/>
          </w:tcPr>
          <w:p w:rsidR="00B67275" w:rsidRPr="00E46063" w:rsidRDefault="00B67275" w:rsidP="00B4510D">
            <w:pPr>
              <w:tabs>
                <w:tab w:val="left" w:pos="540"/>
                <w:tab w:val="left" w:pos="5760"/>
              </w:tabs>
              <w:jc w:val="center"/>
              <w:rPr>
                <w:b/>
                <w:bCs/>
                <w:sz w:val="20"/>
                <w:szCs w:val="20"/>
              </w:rPr>
            </w:pPr>
            <w:r w:rsidRPr="00E46063">
              <w:rPr>
                <w:bCs/>
                <w:sz w:val="20"/>
                <w:szCs w:val="20"/>
              </w:rPr>
              <w:t>Skill development</w:t>
            </w:r>
          </w:p>
        </w:tc>
        <w:tc>
          <w:tcPr>
            <w:tcW w:w="2991" w:type="dxa"/>
          </w:tcPr>
          <w:p w:rsidR="00B67275" w:rsidRPr="001E28C6" w:rsidRDefault="00B67275" w:rsidP="00B4510D">
            <w:pPr>
              <w:tabs>
                <w:tab w:val="left" w:pos="540"/>
                <w:tab w:val="left" w:pos="5760"/>
              </w:tabs>
              <w:jc w:val="center"/>
              <w:rPr>
                <w:bCs/>
                <w:sz w:val="20"/>
                <w:szCs w:val="20"/>
              </w:rPr>
            </w:pPr>
            <w:r w:rsidRPr="001E28C6">
              <w:rPr>
                <w:bCs/>
                <w:sz w:val="20"/>
                <w:szCs w:val="20"/>
              </w:rPr>
              <w:t>Mushroom production technologies</w:t>
            </w:r>
          </w:p>
        </w:tc>
        <w:tc>
          <w:tcPr>
            <w:tcW w:w="903" w:type="dxa"/>
          </w:tcPr>
          <w:p w:rsidR="00B67275" w:rsidRPr="001E28C6" w:rsidRDefault="00B67275" w:rsidP="00B4510D">
            <w:pPr>
              <w:tabs>
                <w:tab w:val="left" w:pos="540"/>
                <w:tab w:val="left" w:pos="5760"/>
              </w:tabs>
              <w:jc w:val="center"/>
              <w:rPr>
                <w:bCs/>
                <w:sz w:val="20"/>
                <w:szCs w:val="20"/>
              </w:rPr>
            </w:pPr>
            <w:r w:rsidRPr="001E28C6">
              <w:rPr>
                <w:bCs/>
                <w:sz w:val="20"/>
                <w:szCs w:val="20"/>
              </w:rPr>
              <w:t>01</w:t>
            </w:r>
          </w:p>
        </w:tc>
        <w:tc>
          <w:tcPr>
            <w:tcW w:w="1603" w:type="dxa"/>
          </w:tcPr>
          <w:p w:rsidR="00B67275" w:rsidRPr="001E28C6" w:rsidRDefault="00B67275" w:rsidP="00B4510D">
            <w:pPr>
              <w:tabs>
                <w:tab w:val="left" w:pos="540"/>
                <w:tab w:val="left" w:pos="5760"/>
              </w:tabs>
              <w:jc w:val="center"/>
              <w:rPr>
                <w:bCs/>
                <w:sz w:val="20"/>
                <w:szCs w:val="20"/>
              </w:rPr>
            </w:pPr>
            <w:r w:rsidRPr="001E28C6">
              <w:rPr>
                <w:bCs/>
                <w:sz w:val="20"/>
                <w:szCs w:val="20"/>
              </w:rPr>
              <w:t>60</w:t>
            </w:r>
          </w:p>
        </w:tc>
        <w:tc>
          <w:tcPr>
            <w:tcW w:w="2380" w:type="dxa"/>
          </w:tcPr>
          <w:p w:rsidR="00B67275" w:rsidRPr="0082305B" w:rsidRDefault="00B67275" w:rsidP="001E28C6">
            <w:pPr>
              <w:rPr>
                <w:bCs/>
                <w:sz w:val="14"/>
                <w:szCs w:val="20"/>
              </w:rPr>
            </w:pPr>
            <w:r w:rsidRPr="0082305B">
              <w:rPr>
                <w:bCs/>
                <w:sz w:val="14"/>
                <w:szCs w:val="20"/>
              </w:rPr>
              <w:t>Scientist (Home science)</w:t>
            </w:r>
            <w:r>
              <w:rPr>
                <w:bCs/>
                <w:sz w:val="14"/>
                <w:szCs w:val="20"/>
              </w:rPr>
              <w:t>,</w:t>
            </w:r>
          </w:p>
          <w:p w:rsidR="00B67275" w:rsidRPr="0082305B" w:rsidRDefault="00B67275" w:rsidP="001E28C6">
            <w:pPr>
              <w:rPr>
                <w:bCs/>
                <w:sz w:val="14"/>
                <w:szCs w:val="20"/>
              </w:rPr>
            </w:pPr>
            <w:r w:rsidRPr="0082305B">
              <w:rPr>
                <w:bCs/>
                <w:sz w:val="14"/>
                <w:szCs w:val="20"/>
              </w:rPr>
              <w:t>Scientist (Horticulture)</w:t>
            </w:r>
            <w:r>
              <w:rPr>
                <w:bCs/>
                <w:sz w:val="14"/>
                <w:szCs w:val="20"/>
              </w:rPr>
              <w:t xml:space="preserve">, </w:t>
            </w:r>
          </w:p>
          <w:p w:rsidR="00B67275" w:rsidRPr="00F255AD" w:rsidRDefault="00B67275" w:rsidP="001E28C6">
            <w:pPr>
              <w:tabs>
                <w:tab w:val="left" w:pos="540"/>
                <w:tab w:val="left" w:pos="5760"/>
              </w:tabs>
              <w:rPr>
                <w:b/>
                <w:bCs/>
                <w:sz w:val="22"/>
                <w:szCs w:val="22"/>
              </w:rPr>
            </w:pPr>
            <w:r w:rsidRPr="00F255AD">
              <w:rPr>
                <w:bCs/>
                <w:sz w:val="14"/>
                <w:szCs w:val="20"/>
              </w:rPr>
              <w:t>Senior Scientist and Head</w:t>
            </w:r>
            <w:r w:rsidR="0041796D">
              <w:rPr>
                <w:bCs/>
                <w:sz w:val="14"/>
                <w:szCs w:val="20"/>
              </w:rPr>
              <w:t xml:space="preserve"> </w:t>
            </w:r>
            <w:r>
              <w:rPr>
                <w:bCs/>
                <w:sz w:val="14"/>
                <w:szCs w:val="20"/>
              </w:rPr>
              <w:t>&amp;</w:t>
            </w:r>
            <w:r w:rsidR="0041796D">
              <w:rPr>
                <w:bCs/>
                <w:sz w:val="14"/>
                <w:szCs w:val="20"/>
              </w:rPr>
              <w:t xml:space="preserve"> </w:t>
            </w:r>
            <w:r w:rsidRPr="0082305B">
              <w:rPr>
                <w:bCs/>
                <w:sz w:val="14"/>
                <w:szCs w:val="20"/>
              </w:rPr>
              <w:t>Scientist</w:t>
            </w:r>
            <w:r w:rsidR="0041796D">
              <w:rPr>
                <w:bCs/>
                <w:sz w:val="14"/>
                <w:szCs w:val="20"/>
              </w:rPr>
              <w:t xml:space="preserve"> </w:t>
            </w:r>
            <w:r w:rsidRPr="0082305B">
              <w:rPr>
                <w:bCs/>
                <w:sz w:val="14"/>
                <w:szCs w:val="20"/>
              </w:rPr>
              <w:t>(Plant pathology)</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lastRenderedPageBreak/>
              <w:t>8.13</w:t>
            </w:r>
          </w:p>
        </w:tc>
        <w:tc>
          <w:tcPr>
            <w:tcW w:w="2904" w:type="dxa"/>
          </w:tcPr>
          <w:p w:rsidR="00B67275" w:rsidRPr="00E46063" w:rsidRDefault="00B67275" w:rsidP="00B4510D">
            <w:pPr>
              <w:rPr>
                <w:color w:val="000000"/>
                <w:sz w:val="20"/>
                <w:szCs w:val="20"/>
              </w:rPr>
            </w:pPr>
            <w:r w:rsidRPr="00E46063">
              <w:rPr>
                <w:color w:val="000000"/>
                <w:sz w:val="20"/>
                <w:szCs w:val="20"/>
              </w:rPr>
              <w:t>Agro forestry</w:t>
            </w:r>
          </w:p>
        </w:tc>
        <w:tc>
          <w:tcPr>
            <w:tcW w:w="1472" w:type="dxa"/>
          </w:tcPr>
          <w:p w:rsidR="00B67275" w:rsidRPr="00E46063" w:rsidRDefault="00B67275" w:rsidP="001E28C6">
            <w:pPr>
              <w:jc w:val="center"/>
              <w:rPr>
                <w:sz w:val="20"/>
                <w:szCs w:val="20"/>
              </w:rPr>
            </w:pPr>
            <w:r w:rsidRPr="00E46063">
              <w:rPr>
                <w:bCs/>
                <w:sz w:val="20"/>
                <w:szCs w:val="20"/>
              </w:rPr>
              <w:t>--</w:t>
            </w:r>
          </w:p>
        </w:tc>
        <w:tc>
          <w:tcPr>
            <w:tcW w:w="1509" w:type="dxa"/>
          </w:tcPr>
          <w:p w:rsidR="00B67275" w:rsidRPr="00E46063" w:rsidRDefault="00B67275" w:rsidP="001E28C6">
            <w:pPr>
              <w:jc w:val="center"/>
              <w:rPr>
                <w:sz w:val="20"/>
                <w:szCs w:val="20"/>
              </w:rPr>
            </w:pPr>
            <w:r w:rsidRPr="00E46063">
              <w:rPr>
                <w:bCs/>
                <w:sz w:val="20"/>
                <w:szCs w:val="20"/>
              </w:rPr>
              <w:t>--</w:t>
            </w:r>
          </w:p>
        </w:tc>
        <w:tc>
          <w:tcPr>
            <w:tcW w:w="2991" w:type="dxa"/>
          </w:tcPr>
          <w:p w:rsidR="00B67275" w:rsidRPr="00E46063" w:rsidRDefault="00B67275" w:rsidP="001E28C6">
            <w:pPr>
              <w:jc w:val="center"/>
              <w:rPr>
                <w:sz w:val="20"/>
                <w:szCs w:val="20"/>
              </w:rPr>
            </w:pPr>
            <w:r w:rsidRPr="00E46063">
              <w:rPr>
                <w:bCs/>
                <w:sz w:val="20"/>
                <w:szCs w:val="20"/>
              </w:rPr>
              <w:t>--</w:t>
            </w:r>
          </w:p>
        </w:tc>
        <w:tc>
          <w:tcPr>
            <w:tcW w:w="903" w:type="dxa"/>
          </w:tcPr>
          <w:p w:rsidR="00B67275" w:rsidRPr="00E46063" w:rsidRDefault="00B67275" w:rsidP="001E28C6">
            <w:pPr>
              <w:jc w:val="center"/>
              <w:rPr>
                <w:sz w:val="20"/>
                <w:szCs w:val="20"/>
              </w:rPr>
            </w:pPr>
            <w:r w:rsidRPr="00E46063">
              <w:rPr>
                <w:bCs/>
                <w:sz w:val="20"/>
                <w:szCs w:val="20"/>
              </w:rPr>
              <w:t>--</w:t>
            </w:r>
          </w:p>
        </w:tc>
        <w:tc>
          <w:tcPr>
            <w:tcW w:w="1603" w:type="dxa"/>
          </w:tcPr>
          <w:p w:rsidR="00B67275" w:rsidRPr="00E46063" w:rsidRDefault="00B67275" w:rsidP="001E28C6">
            <w:pPr>
              <w:jc w:val="center"/>
              <w:rPr>
                <w:sz w:val="20"/>
                <w:szCs w:val="20"/>
              </w:rPr>
            </w:pPr>
            <w:r w:rsidRPr="00E46063">
              <w:rPr>
                <w:bCs/>
                <w:sz w:val="20"/>
                <w:szCs w:val="20"/>
              </w:rPr>
              <w:t>--</w:t>
            </w:r>
          </w:p>
        </w:tc>
        <w:tc>
          <w:tcPr>
            <w:tcW w:w="2380" w:type="dxa"/>
          </w:tcPr>
          <w:p w:rsidR="00B67275" w:rsidRDefault="00B67275" w:rsidP="001E28C6">
            <w:pPr>
              <w:jc w:val="center"/>
            </w:pPr>
            <w:r w:rsidRPr="009C1A33">
              <w:rPr>
                <w:bCs/>
                <w:sz w:val="20"/>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8.14</w:t>
            </w:r>
          </w:p>
        </w:tc>
        <w:tc>
          <w:tcPr>
            <w:tcW w:w="2904" w:type="dxa"/>
          </w:tcPr>
          <w:p w:rsidR="00B67275" w:rsidRPr="00E46063" w:rsidRDefault="00B67275" w:rsidP="00B4510D">
            <w:pPr>
              <w:rPr>
                <w:color w:val="000000"/>
                <w:sz w:val="20"/>
                <w:szCs w:val="20"/>
              </w:rPr>
            </w:pPr>
            <w:r w:rsidRPr="00E46063">
              <w:rPr>
                <w:color w:val="000000"/>
                <w:sz w:val="20"/>
                <w:szCs w:val="20"/>
              </w:rPr>
              <w:t>Bee keeping</w:t>
            </w:r>
          </w:p>
        </w:tc>
        <w:tc>
          <w:tcPr>
            <w:tcW w:w="1472" w:type="dxa"/>
          </w:tcPr>
          <w:p w:rsidR="00B67275" w:rsidRPr="00E46063" w:rsidRDefault="00B67275" w:rsidP="001E28C6">
            <w:pPr>
              <w:jc w:val="center"/>
              <w:rPr>
                <w:sz w:val="20"/>
                <w:szCs w:val="20"/>
              </w:rPr>
            </w:pPr>
            <w:r w:rsidRPr="00E46063">
              <w:rPr>
                <w:bCs/>
                <w:sz w:val="20"/>
                <w:szCs w:val="20"/>
              </w:rPr>
              <w:t>--</w:t>
            </w:r>
          </w:p>
        </w:tc>
        <w:tc>
          <w:tcPr>
            <w:tcW w:w="1509" w:type="dxa"/>
          </w:tcPr>
          <w:p w:rsidR="00B67275" w:rsidRPr="00E46063" w:rsidRDefault="00B67275" w:rsidP="001E28C6">
            <w:pPr>
              <w:jc w:val="center"/>
              <w:rPr>
                <w:sz w:val="20"/>
                <w:szCs w:val="20"/>
              </w:rPr>
            </w:pPr>
            <w:r w:rsidRPr="00E46063">
              <w:rPr>
                <w:bCs/>
                <w:sz w:val="20"/>
                <w:szCs w:val="20"/>
              </w:rPr>
              <w:t>--</w:t>
            </w:r>
          </w:p>
        </w:tc>
        <w:tc>
          <w:tcPr>
            <w:tcW w:w="2991" w:type="dxa"/>
          </w:tcPr>
          <w:p w:rsidR="00B67275" w:rsidRPr="00E46063" w:rsidRDefault="00B67275" w:rsidP="001E28C6">
            <w:pPr>
              <w:jc w:val="center"/>
              <w:rPr>
                <w:sz w:val="20"/>
                <w:szCs w:val="20"/>
              </w:rPr>
            </w:pPr>
            <w:r w:rsidRPr="00E46063">
              <w:rPr>
                <w:bCs/>
                <w:sz w:val="20"/>
                <w:szCs w:val="20"/>
              </w:rPr>
              <w:t>--</w:t>
            </w:r>
          </w:p>
        </w:tc>
        <w:tc>
          <w:tcPr>
            <w:tcW w:w="903" w:type="dxa"/>
          </w:tcPr>
          <w:p w:rsidR="00B67275" w:rsidRPr="00E46063" w:rsidRDefault="00B67275" w:rsidP="001E28C6">
            <w:pPr>
              <w:jc w:val="center"/>
              <w:rPr>
                <w:sz w:val="20"/>
                <w:szCs w:val="20"/>
              </w:rPr>
            </w:pPr>
            <w:r w:rsidRPr="00E46063">
              <w:rPr>
                <w:bCs/>
                <w:sz w:val="20"/>
                <w:szCs w:val="20"/>
              </w:rPr>
              <w:t>--</w:t>
            </w:r>
          </w:p>
        </w:tc>
        <w:tc>
          <w:tcPr>
            <w:tcW w:w="1603" w:type="dxa"/>
          </w:tcPr>
          <w:p w:rsidR="00B67275" w:rsidRPr="00E46063" w:rsidRDefault="00B67275" w:rsidP="001E28C6">
            <w:pPr>
              <w:jc w:val="center"/>
              <w:rPr>
                <w:sz w:val="20"/>
                <w:szCs w:val="20"/>
              </w:rPr>
            </w:pPr>
            <w:r w:rsidRPr="00E46063">
              <w:rPr>
                <w:bCs/>
                <w:sz w:val="20"/>
                <w:szCs w:val="20"/>
              </w:rPr>
              <w:t>--</w:t>
            </w:r>
          </w:p>
        </w:tc>
        <w:tc>
          <w:tcPr>
            <w:tcW w:w="2380" w:type="dxa"/>
          </w:tcPr>
          <w:p w:rsidR="00B67275" w:rsidRDefault="00B67275" w:rsidP="001E28C6">
            <w:pPr>
              <w:jc w:val="center"/>
            </w:pPr>
            <w:r w:rsidRPr="009C1A33">
              <w:rPr>
                <w:bCs/>
                <w:sz w:val="20"/>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8.15</w:t>
            </w:r>
          </w:p>
        </w:tc>
        <w:tc>
          <w:tcPr>
            <w:tcW w:w="2904" w:type="dxa"/>
          </w:tcPr>
          <w:p w:rsidR="00B67275" w:rsidRPr="00E46063" w:rsidRDefault="00B67275" w:rsidP="00B4510D">
            <w:pPr>
              <w:rPr>
                <w:color w:val="000000"/>
                <w:sz w:val="20"/>
                <w:szCs w:val="20"/>
              </w:rPr>
            </w:pPr>
            <w:r w:rsidRPr="00E46063">
              <w:rPr>
                <w:color w:val="000000"/>
                <w:sz w:val="20"/>
                <w:szCs w:val="20"/>
              </w:rPr>
              <w:t>Sericulture</w:t>
            </w:r>
          </w:p>
        </w:tc>
        <w:tc>
          <w:tcPr>
            <w:tcW w:w="1472" w:type="dxa"/>
          </w:tcPr>
          <w:p w:rsidR="00B67275" w:rsidRPr="00E46063" w:rsidRDefault="00B67275" w:rsidP="001E28C6">
            <w:pPr>
              <w:jc w:val="center"/>
              <w:rPr>
                <w:sz w:val="20"/>
                <w:szCs w:val="20"/>
              </w:rPr>
            </w:pPr>
            <w:r w:rsidRPr="00E46063">
              <w:rPr>
                <w:bCs/>
                <w:sz w:val="20"/>
                <w:szCs w:val="20"/>
              </w:rPr>
              <w:t>--</w:t>
            </w:r>
          </w:p>
        </w:tc>
        <w:tc>
          <w:tcPr>
            <w:tcW w:w="1509" w:type="dxa"/>
          </w:tcPr>
          <w:p w:rsidR="00B67275" w:rsidRPr="00E46063" w:rsidRDefault="00B67275" w:rsidP="001E28C6">
            <w:pPr>
              <w:jc w:val="center"/>
              <w:rPr>
                <w:sz w:val="20"/>
                <w:szCs w:val="20"/>
              </w:rPr>
            </w:pPr>
            <w:r w:rsidRPr="00E46063">
              <w:rPr>
                <w:bCs/>
                <w:sz w:val="20"/>
                <w:szCs w:val="20"/>
              </w:rPr>
              <w:t>--</w:t>
            </w:r>
          </w:p>
        </w:tc>
        <w:tc>
          <w:tcPr>
            <w:tcW w:w="2991" w:type="dxa"/>
          </w:tcPr>
          <w:p w:rsidR="00B67275" w:rsidRPr="00E46063" w:rsidRDefault="00B67275" w:rsidP="001E28C6">
            <w:pPr>
              <w:jc w:val="center"/>
              <w:rPr>
                <w:sz w:val="20"/>
                <w:szCs w:val="20"/>
              </w:rPr>
            </w:pPr>
            <w:r w:rsidRPr="00E46063">
              <w:rPr>
                <w:bCs/>
                <w:sz w:val="20"/>
                <w:szCs w:val="20"/>
              </w:rPr>
              <w:t>--</w:t>
            </w:r>
          </w:p>
        </w:tc>
        <w:tc>
          <w:tcPr>
            <w:tcW w:w="903" w:type="dxa"/>
          </w:tcPr>
          <w:p w:rsidR="00B67275" w:rsidRPr="00E46063" w:rsidRDefault="00B67275" w:rsidP="001E28C6">
            <w:pPr>
              <w:jc w:val="center"/>
              <w:rPr>
                <w:sz w:val="20"/>
                <w:szCs w:val="20"/>
              </w:rPr>
            </w:pPr>
            <w:r w:rsidRPr="00E46063">
              <w:rPr>
                <w:bCs/>
                <w:sz w:val="20"/>
                <w:szCs w:val="20"/>
              </w:rPr>
              <w:t>--</w:t>
            </w:r>
          </w:p>
        </w:tc>
        <w:tc>
          <w:tcPr>
            <w:tcW w:w="1603" w:type="dxa"/>
          </w:tcPr>
          <w:p w:rsidR="00B67275" w:rsidRPr="00E46063" w:rsidRDefault="00B67275" w:rsidP="001E28C6">
            <w:pPr>
              <w:jc w:val="center"/>
              <w:rPr>
                <w:sz w:val="20"/>
                <w:szCs w:val="20"/>
              </w:rPr>
            </w:pPr>
            <w:r w:rsidRPr="00E46063">
              <w:rPr>
                <w:bCs/>
                <w:sz w:val="20"/>
                <w:szCs w:val="20"/>
              </w:rPr>
              <w:t>--</w:t>
            </w:r>
          </w:p>
        </w:tc>
        <w:tc>
          <w:tcPr>
            <w:tcW w:w="2380" w:type="dxa"/>
          </w:tcPr>
          <w:p w:rsidR="00B67275" w:rsidRDefault="00B67275" w:rsidP="001E28C6">
            <w:pPr>
              <w:jc w:val="center"/>
            </w:pPr>
            <w:r w:rsidRPr="009C1A33">
              <w:rPr>
                <w:bCs/>
                <w:sz w:val="20"/>
                <w:szCs w:val="20"/>
              </w:rPr>
              <w:t>--</w:t>
            </w: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p>
        </w:tc>
        <w:tc>
          <w:tcPr>
            <w:tcW w:w="2904" w:type="dxa"/>
          </w:tcPr>
          <w:p w:rsidR="00B67275" w:rsidRPr="00E46063" w:rsidRDefault="00B67275" w:rsidP="00B4510D">
            <w:pPr>
              <w:rPr>
                <w:color w:val="000000"/>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Cs/>
                <w:sz w:val="20"/>
                <w:szCs w:val="20"/>
              </w:rPr>
            </w:pPr>
            <w:r w:rsidRPr="00E46063">
              <w:rPr>
                <w:bCs/>
                <w:sz w:val="20"/>
                <w:szCs w:val="20"/>
              </w:rPr>
              <w:t>8.16</w:t>
            </w:r>
          </w:p>
        </w:tc>
        <w:tc>
          <w:tcPr>
            <w:tcW w:w="2904" w:type="dxa"/>
          </w:tcPr>
          <w:p w:rsidR="00B67275" w:rsidRPr="00E46063" w:rsidRDefault="00B67275" w:rsidP="00496A0F">
            <w:pPr>
              <w:tabs>
                <w:tab w:val="left" w:pos="540"/>
                <w:tab w:val="left" w:pos="5760"/>
              </w:tabs>
              <w:rPr>
                <w:bCs/>
                <w:sz w:val="20"/>
                <w:szCs w:val="20"/>
              </w:rPr>
            </w:pPr>
            <w:r w:rsidRPr="00E46063">
              <w:rPr>
                <w:bCs/>
                <w:sz w:val="20"/>
                <w:szCs w:val="20"/>
              </w:rPr>
              <w:t>Others, pl. specify</w:t>
            </w: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r w:rsidR="00B67275" w:rsidRPr="00F255AD" w:rsidTr="00E46063">
        <w:trPr>
          <w:trHeight w:val="179"/>
        </w:trPr>
        <w:tc>
          <w:tcPr>
            <w:tcW w:w="728" w:type="dxa"/>
          </w:tcPr>
          <w:p w:rsidR="00B67275" w:rsidRPr="00E46063" w:rsidRDefault="00B67275" w:rsidP="00B4510D">
            <w:pPr>
              <w:tabs>
                <w:tab w:val="left" w:pos="540"/>
                <w:tab w:val="left" w:pos="5760"/>
              </w:tabs>
              <w:jc w:val="center"/>
              <w:rPr>
                <w:b/>
                <w:bCs/>
                <w:sz w:val="20"/>
                <w:szCs w:val="20"/>
              </w:rPr>
            </w:pPr>
          </w:p>
        </w:tc>
        <w:tc>
          <w:tcPr>
            <w:tcW w:w="2904" w:type="dxa"/>
          </w:tcPr>
          <w:p w:rsidR="00B67275" w:rsidRPr="00E46063" w:rsidRDefault="00B67275" w:rsidP="00B4510D">
            <w:pPr>
              <w:tabs>
                <w:tab w:val="left" w:pos="540"/>
                <w:tab w:val="left" w:pos="5760"/>
              </w:tabs>
              <w:jc w:val="center"/>
              <w:rPr>
                <w:b/>
                <w:bCs/>
                <w:sz w:val="20"/>
                <w:szCs w:val="20"/>
              </w:rPr>
            </w:pPr>
          </w:p>
        </w:tc>
        <w:tc>
          <w:tcPr>
            <w:tcW w:w="1472" w:type="dxa"/>
          </w:tcPr>
          <w:p w:rsidR="00B67275" w:rsidRPr="00E46063" w:rsidRDefault="00B67275" w:rsidP="00B4510D">
            <w:pPr>
              <w:tabs>
                <w:tab w:val="left" w:pos="540"/>
                <w:tab w:val="left" w:pos="5760"/>
              </w:tabs>
              <w:jc w:val="center"/>
              <w:rPr>
                <w:b/>
                <w:bCs/>
                <w:sz w:val="20"/>
                <w:szCs w:val="20"/>
              </w:rPr>
            </w:pPr>
          </w:p>
        </w:tc>
        <w:tc>
          <w:tcPr>
            <w:tcW w:w="1509" w:type="dxa"/>
          </w:tcPr>
          <w:p w:rsidR="00B67275" w:rsidRPr="00E46063" w:rsidRDefault="00B67275" w:rsidP="00B4510D">
            <w:pPr>
              <w:tabs>
                <w:tab w:val="left" w:pos="540"/>
                <w:tab w:val="left" w:pos="5760"/>
              </w:tabs>
              <w:jc w:val="center"/>
              <w:rPr>
                <w:b/>
                <w:bCs/>
                <w:sz w:val="20"/>
                <w:szCs w:val="20"/>
              </w:rPr>
            </w:pPr>
          </w:p>
        </w:tc>
        <w:tc>
          <w:tcPr>
            <w:tcW w:w="2991" w:type="dxa"/>
          </w:tcPr>
          <w:p w:rsidR="00B67275" w:rsidRPr="00E46063" w:rsidRDefault="00B67275" w:rsidP="00B4510D">
            <w:pPr>
              <w:tabs>
                <w:tab w:val="left" w:pos="540"/>
                <w:tab w:val="left" w:pos="5760"/>
              </w:tabs>
              <w:jc w:val="center"/>
              <w:rPr>
                <w:b/>
                <w:bCs/>
                <w:sz w:val="20"/>
                <w:szCs w:val="20"/>
              </w:rPr>
            </w:pPr>
          </w:p>
        </w:tc>
        <w:tc>
          <w:tcPr>
            <w:tcW w:w="903" w:type="dxa"/>
          </w:tcPr>
          <w:p w:rsidR="00B67275" w:rsidRPr="00E46063" w:rsidRDefault="00B67275" w:rsidP="00B4510D">
            <w:pPr>
              <w:tabs>
                <w:tab w:val="left" w:pos="540"/>
                <w:tab w:val="left" w:pos="5760"/>
              </w:tabs>
              <w:jc w:val="center"/>
              <w:rPr>
                <w:b/>
                <w:bCs/>
                <w:sz w:val="20"/>
                <w:szCs w:val="20"/>
              </w:rPr>
            </w:pPr>
          </w:p>
        </w:tc>
        <w:tc>
          <w:tcPr>
            <w:tcW w:w="1603" w:type="dxa"/>
          </w:tcPr>
          <w:p w:rsidR="00B67275" w:rsidRPr="00E46063" w:rsidRDefault="00B67275" w:rsidP="00B4510D">
            <w:pPr>
              <w:tabs>
                <w:tab w:val="left" w:pos="540"/>
                <w:tab w:val="left" w:pos="5760"/>
              </w:tabs>
              <w:jc w:val="center"/>
              <w:rPr>
                <w:b/>
                <w:bCs/>
                <w:sz w:val="20"/>
                <w:szCs w:val="20"/>
              </w:rPr>
            </w:pPr>
          </w:p>
        </w:tc>
        <w:tc>
          <w:tcPr>
            <w:tcW w:w="2380" w:type="dxa"/>
          </w:tcPr>
          <w:p w:rsidR="00B67275" w:rsidRPr="00F255AD" w:rsidRDefault="00B67275" w:rsidP="00B4510D">
            <w:pPr>
              <w:tabs>
                <w:tab w:val="left" w:pos="540"/>
                <w:tab w:val="left" w:pos="5760"/>
              </w:tabs>
              <w:jc w:val="center"/>
              <w:rPr>
                <w:b/>
                <w:bCs/>
                <w:sz w:val="22"/>
                <w:szCs w:val="22"/>
              </w:rPr>
            </w:pPr>
          </w:p>
        </w:tc>
      </w:tr>
    </w:tbl>
    <w:p w:rsidR="001E28C6" w:rsidRDefault="001E28C6" w:rsidP="0002280E">
      <w:pPr>
        <w:pStyle w:val="Heading3"/>
        <w:tabs>
          <w:tab w:val="clear" w:pos="1440"/>
        </w:tabs>
        <w:ind w:left="0" w:firstLine="0"/>
        <w:rPr>
          <w:rFonts w:ascii="Times New Roman" w:hAnsi="Times New Roman" w:cs="Times New Roman"/>
          <w:sz w:val="22"/>
          <w:szCs w:val="22"/>
        </w:rPr>
      </w:pPr>
    </w:p>
    <w:p w:rsidR="0002280E" w:rsidRPr="00F255AD" w:rsidRDefault="00473976" w:rsidP="0002280E">
      <w:pPr>
        <w:pStyle w:val="Heading3"/>
        <w:tabs>
          <w:tab w:val="clear" w:pos="1440"/>
        </w:tabs>
        <w:ind w:left="0" w:firstLine="0"/>
        <w:rPr>
          <w:rFonts w:ascii="Times New Roman" w:hAnsi="Times New Roman" w:cs="Times New Roman"/>
          <w:color w:val="0000FF"/>
          <w:sz w:val="22"/>
          <w:szCs w:val="22"/>
        </w:rPr>
      </w:pPr>
      <w:r w:rsidRPr="00F255AD">
        <w:rPr>
          <w:rFonts w:ascii="Times New Roman" w:hAnsi="Times New Roman" w:cs="Times New Roman"/>
          <w:color w:val="0000FF"/>
          <w:sz w:val="22"/>
          <w:szCs w:val="22"/>
        </w:rPr>
        <w:t>9</w:t>
      </w:r>
      <w:r w:rsidR="00F75EAD" w:rsidRPr="00F255AD">
        <w:rPr>
          <w:rFonts w:ascii="Times New Roman" w:hAnsi="Times New Roman" w:cs="Times New Roman"/>
          <w:color w:val="0000FF"/>
          <w:sz w:val="22"/>
          <w:szCs w:val="22"/>
        </w:rPr>
        <w:t xml:space="preserve">. </w:t>
      </w:r>
      <w:r w:rsidR="009B0C6C" w:rsidRPr="00F255AD">
        <w:rPr>
          <w:rFonts w:ascii="Times New Roman" w:hAnsi="Times New Roman" w:cs="Times New Roman"/>
          <w:color w:val="0000FF"/>
          <w:sz w:val="22"/>
          <w:szCs w:val="22"/>
        </w:rPr>
        <w:t>Training</w:t>
      </w:r>
      <w:r w:rsidR="00B4510D" w:rsidRPr="00F255AD">
        <w:rPr>
          <w:rFonts w:ascii="Times New Roman" w:hAnsi="Times New Roman" w:cs="Times New Roman"/>
          <w:color w:val="0000FF"/>
          <w:sz w:val="22"/>
          <w:szCs w:val="22"/>
        </w:rPr>
        <w:t xml:space="preserve"> for </w:t>
      </w:r>
      <w:r w:rsidR="00E311FF" w:rsidRPr="00F255AD">
        <w:rPr>
          <w:rFonts w:ascii="Times New Roman" w:hAnsi="Times New Roman" w:cs="Times New Roman"/>
          <w:color w:val="0000FF"/>
          <w:sz w:val="22"/>
          <w:szCs w:val="22"/>
        </w:rPr>
        <w:t>extension p</w:t>
      </w:r>
      <w:r w:rsidR="0002280E" w:rsidRPr="00F255AD">
        <w:rPr>
          <w:rFonts w:ascii="Times New Roman" w:hAnsi="Times New Roman" w:cs="Times New Roman"/>
          <w:color w:val="0000FF"/>
          <w:sz w:val="22"/>
          <w:szCs w:val="22"/>
        </w:rPr>
        <w:t xml:space="preserve">ersonnel </w:t>
      </w:r>
      <w:r w:rsidR="00393A7A" w:rsidRPr="00F255AD">
        <w:rPr>
          <w:rFonts w:ascii="Times New Roman" w:hAnsi="Times New Roman" w:cs="Times New Roman"/>
          <w:color w:val="0000FF"/>
          <w:sz w:val="22"/>
          <w:szCs w:val="22"/>
        </w:rPr>
        <w:t xml:space="preserve">during </w:t>
      </w:r>
      <w:r w:rsidR="007906EF">
        <w:rPr>
          <w:rFonts w:ascii="Times New Roman" w:hAnsi="Times New Roman" w:cs="Times New Roman"/>
          <w:color w:val="0000FF"/>
          <w:sz w:val="22"/>
          <w:szCs w:val="22"/>
        </w:rPr>
        <w:t>2020-21</w:t>
      </w:r>
    </w:p>
    <w:p w:rsidR="00F75EAD" w:rsidRPr="00596419" w:rsidRDefault="00F75EAD" w:rsidP="00F75EAD">
      <w:pPr>
        <w:rPr>
          <w:sz w:val="2"/>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931"/>
        <w:gridCol w:w="4301"/>
        <w:gridCol w:w="1269"/>
        <w:gridCol w:w="1744"/>
        <w:gridCol w:w="3106"/>
      </w:tblGrid>
      <w:tr w:rsidR="00AF1618" w:rsidRPr="00F255AD" w:rsidTr="001E28C6">
        <w:trPr>
          <w:trHeight w:val="530"/>
        </w:trPr>
        <w:tc>
          <w:tcPr>
            <w:tcW w:w="276" w:type="pct"/>
          </w:tcPr>
          <w:p w:rsidR="00AF1618" w:rsidRPr="001E28C6" w:rsidRDefault="00AF1618" w:rsidP="00281D5F">
            <w:pPr>
              <w:tabs>
                <w:tab w:val="left" w:pos="540"/>
                <w:tab w:val="left" w:pos="5760"/>
              </w:tabs>
              <w:jc w:val="center"/>
              <w:rPr>
                <w:b/>
                <w:bCs/>
                <w:sz w:val="22"/>
                <w:szCs w:val="22"/>
              </w:rPr>
            </w:pPr>
            <w:r w:rsidRPr="001E28C6">
              <w:rPr>
                <w:b/>
                <w:bCs/>
                <w:sz w:val="22"/>
                <w:szCs w:val="22"/>
              </w:rPr>
              <w:t>S</w:t>
            </w:r>
            <w:r w:rsidR="00102669" w:rsidRPr="001E28C6">
              <w:rPr>
                <w:b/>
                <w:bCs/>
                <w:sz w:val="22"/>
                <w:szCs w:val="22"/>
              </w:rPr>
              <w:t>l</w:t>
            </w:r>
            <w:r w:rsidRPr="001E28C6">
              <w:rPr>
                <w:b/>
                <w:bCs/>
                <w:sz w:val="22"/>
                <w:szCs w:val="22"/>
              </w:rPr>
              <w:t>.No.</w:t>
            </w:r>
          </w:p>
        </w:tc>
        <w:tc>
          <w:tcPr>
            <w:tcW w:w="1037" w:type="pct"/>
          </w:tcPr>
          <w:p w:rsidR="00AF1618" w:rsidRPr="001E28C6" w:rsidRDefault="008D1220" w:rsidP="00220928">
            <w:pPr>
              <w:tabs>
                <w:tab w:val="left" w:pos="540"/>
                <w:tab w:val="left" w:pos="5760"/>
              </w:tabs>
              <w:rPr>
                <w:b/>
                <w:bCs/>
                <w:sz w:val="22"/>
                <w:szCs w:val="22"/>
              </w:rPr>
            </w:pPr>
            <w:r w:rsidRPr="001E28C6">
              <w:rPr>
                <w:b/>
                <w:bCs/>
                <w:sz w:val="22"/>
                <w:szCs w:val="22"/>
              </w:rPr>
              <w:t>Thematic area and the crop/ enterprise</w:t>
            </w:r>
          </w:p>
        </w:tc>
        <w:tc>
          <w:tcPr>
            <w:tcW w:w="1522" w:type="pct"/>
          </w:tcPr>
          <w:p w:rsidR="00AF1618" w:rsidRPr="001E28C6" w:rsidRDefault="00E311FF" w:rsidP="00E311FF">
            <w:pPr>
              <w:tabs>
                <w:tab w:val="left" w:pos="540"/>
                <w:tab w:val="left" w:pos="5760"/>
              </w:tabs>
              <w:jc w:val="center"/>
              <w:rPr>
                <w:b/>
                <w:bCs/>
                <w:sz w:val="22"/>
                <w:szCs w:val="22"/>
              </w:rPr>
            </w:pPr>
            <w:r w:rsidRPr="001E28C6">
              <w:rPr>
                <w:b/>
                <w:bCs/>
                <w:sz w:val="22"/>
                <w:szCs w:val="22"/>
              </w:rPr>
              <w:t>Training t</w:t>
            </w:r>
            <w:r w:rsidR="00AF1618" w:rsidRPr="001E28C6">
              <w:rPr>
                <w:b/>
                <w:bCs/>
                <w:sz w:val="22"/>
                <w:szCs w:val="22"/>
              </w:rPr>
              <w:t>itle</w:t>
            </w:r>
          </w:p>
        </w:tc>
        <w:tc>
          <w:tcPr>
            <w:tcW w:w="449" w:type="pct"/>
          </w:tcPr>
          <w:p w:rsidR="00AF1618" w:rsidRPr="001E28C6" w:rsidRDefault="00E311FF" w:rsidP="00281D5F">
            <w:pPr>
              <w:tabs>
                <w:tab w:val="left" w:pos="540"/>
                <w:tab w:val="left" w:pos="5760"/>
              </w:tabs>
              <w:jc w:val="center"/>
              <w:rPr>
                <w:b/>
                <w:bCs/>
                <w:sz w:val="22"/>
                <w:szCs w:val="22"/>
              </w:rPr>
            </w:pPr>
            <w:r w:rsidRPr="001E28C6">
              <w:rPr>
                <w:b/>
                <w:bCs/>
                <w:sz w:val="22"/>
                <w:szCs w:val="22"/>
              </w:rPr>
              <w:t>No. of c</w:t>
            </w:r>
            <w:r w:rsidR="00AF1618" w:rsidRPr="001E28C6">
              <w:rPr>
                <w:b/>
                <w:bCs/>
                <w:sz w:val="22"/>
                <w:szCs w:val="22"/>
              </w:rPr>
              <w:t>ourses</w:t>
            </w:r>
          </w:p>
        </w:tc>
        <w:tc>
          <w:tcPr>
            <w:tcW w:w="617" w:type="pct"/>
          </w:tcPr>
          <w:p w:rsidR="00AF1618" w:rsidRPr="001E28C6" w:rsidRDefault="00AF1618" w:rsidP="0047640C">
            <w:pPr>
              <w:tabs>
                <w:tab w:val="left" w:pos="540"/>
                <w:tab w:val="left" w:pos="5760"/>
              </w:tabs>
              <w:jc w:val="center"/>
              <w:rPr>
                <w:b/>
                <w:sz w:val="22"/>
                <w:szCs w:val="22"/>
              </w:rPr>
            </w:pPr>
            <w:r w:rsidRPr="001E28C6">
              <w:rPr>
                <w:b/>
                <w:sz w:val="22"/>
                <w:szCs w:val="22"/>
              </w:rPr>
              <w:t>Expected No. of participants</w:t>
            </w:r>
          </w:p>
        </w:tc>
        <w:tc>
          <w:tcPr>
            <w:tcW w:w="1099" w:type="pct"/>
          </w:tcPr>
          <w:p w:rsidR="00AF1618" w:rsidRPr="00F255AD" w:rsidRDefault="00AF1618" w:rsidP="00281D5F">
            <w:pPr>
              <w:tabs>
                <w:tab w:val="left" w:pos="540"/>
                <w:tab w:val="left" w:pos="5760"/>
              </w:tabs>
              <w:jc w:val="center"/>
              <w:rPr>
                <w:b/>
                <w:bCs/>
                <w:sz w:val="20"/>
                <w:szCs w:val="20"/>
              </w:rPr>
            </w:pPr>
            <w:r w:rsidRPr="00F255AD">
              <w:rPr>
                <w:b/>
                <w:sz w:val="20"/>
                <w:szCs w:val="20"/>
              </w:rPr>
              <w:t>Names of the team members involved</w:t>
            </w:r>
          </w:p>
        </w:tc>
      </w:tr>
      <w:tr w:rsidR="00F917BF" w:rsidRPr="00F255AD" w:rsidTr="001E28C6">
        <w:trPr>
          <w:trHeight w:val="179"/>
        </w:trPr>
        <w:tc>
          <w:tcPr>
            <w:tcW w:w="276" w:type="pct"/>
            <w:vMerge w:val="restart"/>
          </w:tcPr>
          <w:p w:rsidR="00F917BF" w:rsidRPr="001E28C6" w:rsidRDefault="00F917BF" w:rsidP="00281D5F">
            <w:pPr>
              <w:tabs>
                <w:tab w:val="left" w:pos="540"/>
                <w:tab w:val="left" w:pos="5760"/>
              </w:tabs>
              <w:jc w:val="center"/>
              <w:rPr>
                <w:bCs/>
                <w:sz w:val="22"/>
                <w:szCs w:val="22"/>
              </w:rPr>
            </w:pPr>
            <w:r w:rsidRPr="001E28C6">
              <w:rPr>
                <w:bCs/>
                <w:sz w:val="22"/>
                <w:szCs w:val="22"/>
              </w:rPr>
              <w:t>9.1</w:t>
            </w:r>
          </w:p>
        </w:tc>
        <w:tc>
          <w:tcPr>
            <w:tcW w:w="1037" w:type="pct"/>
            <w:vMerge w:val="restart"/>
          </w:tcPr>
          <w:p w:rsidR="00F917BF" w:rsidRPr="001E28C6" w:rsidRDefault="00F917BF" w:rsidP="00B4510D">
            <w:pPr>
              <w:rPr>
                <w:color w:val="000000"/>
                <w:sz w:val="22"/>
                <w:szCs w:val="22"/>
              </w:rPr>
            </w:pPr>
            <w:r w:rsidRPr="001E28C6">
              <w:rPr>
                <w:color w:val="000000"/>
                <w:sz w:val="22"/>
                <w:szCs w:val="22"/>
              </w:rPr>
              <w:t>Crop production</w:t>
            </w:r>
          </w:p>
        </w:tc>
        <w:tc>
          <w:tcPr>
            <w:tcW w:w="1522" w:type="pct"/>
          </w:tcPr>
          <w:p w:rsidR="00F917BF" w:rsidRPr="001E28C6" w:rsidRDefault="00F917BF" w:rsidP="00281D5F">
            <w:pPr>
              <w:tabs>
                <w:tab w:val="left" w:pos="540"/>
                <w:tab w:val="left" w:pos="5760"/>
              </w:tabs>
              <w:jc w:val="center"/>
              <w:rPr>
                <w:bCs/>
                <w:sz w:val="22"/>
                <w:szCs w:val="22"/>
              </w:rPr>
            </w:pPr>
            <w:r w:rsidRPr="001E28C6">
              <w:rPr>
                <w:bCs/>
                <w:sz w:val="22"/>
                <w:szCs w:val="22"/>
              </w:rPr>
              <w:t>DSR method of cultivation</w:t>
            </w:r>
          </w:p>
        </w:tc>
        <w:tc>
          <w:tcPr>
            <w:tcW w:w="449" w:type="pct"/>
          </w:tcPr>
          <w:p w:rsidR="00F917BF" w:rsidRPr="001E28C6" w:rsidRDefault="00F917BF" w:rsidP="00281D5F">
            <w:pPr>
              <w:tabs>
                <w:tab w:val="left" w:pos="540"/>
                <w:tab w:val="left" w:pos="5760"/>
              </w:tabs>
              <w:jc w:val="center"/>
              <w:rPr>
                <w:bCs/>
                <w:sz w:val="22"/>
                <w:szCs w:val="22"/>
              </w:rPr>
            </w:pPr>
            <w:r w:rsidRPr="001E28C6">
              <w:rPr>
                <w:bCs/>
                <w:sz w:val="22"/>
                <w:szCs w:val="22"/>
              </w:rPr>
              <w:t>02</w:t>
            </w:r>
          </w:p>
        </w:tc>
        <w:tc>
          <w:tcPr>
            <w:tcW w:w="617" w:type="pct"/>
          </w:tcPr>
          <w:p w:rsidR="00F917BF" w:rsidRPr="001E28C6" w:rsidRDefault="00F917BF" w:rsidP="00281D5F">
            <w:pPr>
              <w:tabs>
                <w:tab w:val="left" w:pos="540"/>
                <w:tab w:val="left" w:pos="5760"/>
              </w:tabs>
              <w:jc w:val="center"/>
              <w:rPr>
                <w:bCs/>
                <w:sz w:val="22"/>
                <w:szCs w:val="22"/>
              </w:rPr>
            </w:pPr>
            <w:r w:rsidRPr="001E28C6">
              <w:rPr>
                <w:bCs/>
                <w:sz w:val="22"/>
                <w:szCs w:val="22"/>
              </w:rPr>
              <w:t>100</w:t>
            </w:r>
          </w:p>
        </w:tc>
        <w:tc>
          <w:tcPr>
            <w:tcW w:w="1099" w:type="pct"/>
            <w:vMerge w:val="restart"/>
          </w:tcPr>
          <w:p w:rsidR="00F917BF" w:rsidRDefault="00F917BF" w:rsidP="00F917BF">
            <w:pPr>
              <w:rPr>
                <w:bCs/>
                <w:sz w:val="14"/>
                <w:szCs w:val="20"/>
              </w:rPr>
            </w:pPr>
            <w:r w:rsidRPr="00F917BF">
              <w:rPr>
                <w:bCs/>
                <w:sz w:val="14"/>
                <w:szCs w:val="20"/>
              </w:rPr>
              <w:t xml:space="preserve">Senior Scientist and Head </w:t>
            </w:r>
          </w:p>
          <w:p w:rsidR="00F917BF" w:rsidRPr="00F917BF" w:rsidRDefault="00F917BF" w:rsidP="0041796D">
            <w:pPr>
              <w:rPr>
                <w:bCs/>
                <w:sz w:val="14"/>
                <w:szCs w:val="20"/>
              </w:rPr>
            </w:pPr>
            <w:r w:rsidRPr="00F917BF">
              <w:rPr>
                <w:bCs/>
                <w:sz w:val="14"/>
                <w:szCs w:val="20"/>
              </w:rPr>
              <w:t xml:space="preserve">and </w:t>
            </w:r>
            <w:r w:rsidR="0041796D">
              <w:rPr>
                <w:bCs/>
                <w:sz w:val="14"/>
                <w:szCs w:val="20"/>
              </w:rPr>
              <w:t>all scientists</w:t>
            </w:r>
            <w:r w:rsidRPr="00F917BF">
              <w:rPr>
                <w:bCs/>
                <w:sz w:val="14"/>
                <w:szCs w:val="20"/>
              </w:rPr>
              <w:t xml:space="preserve"> </w:t>
            </w:r>
          </w:p>
        </w:tc>
      </w:tr>
      <w:tr w:rsidR="00F917BF" w:rsidRPr="00F255AD" w:rsidTr="001E28C6">
        <w:trPr>
          <w:trHeight w:val="179"/>
        </w:trPr>
        <w:tc>
          <w:tcPr>
            <w:tcW w:w="276" w:type="pct"/>
            <w:vMerge/>
          </w:tcPr>
          <w:p w:rsidR="00F917BF" w:rsidRPr="001E28C6" w:rsidRDefault="00F917BF" w:rsidP="00281D5F">
            <w:pPr>
              <w:tabs>
                <w:tab w:val="left" w:pos="540"/>
                <w:tab w:val="left" w:pos="5760"/>
              </w:tabs>
              <w:jc w:val="center"/>
              <w:rPr>
                <w:bCs/>
                <w:sz w:val="22"/>
                <w:szCs w:val="22"/>
              </w:rPr>
            </w:pPr>
          </w:p>
        </w:tc>
        <w:tc>
          <w:tcPr>
            <w:tcW w:w="1037" w:type="pct"/>
            <w:vMerge/>
          </w:tcPr>
          <w:p w:rsidR="00F917BF" w:rsidRPr="001E28C6" w:rsidRDefault="00F917BF" w:rsidP="00B4510D">
            <w:pPr>
              <w:rPr>
                <w:color w:val="000000"/>
                <w:sz w:val="22"/>
                <w:szCs w:val="22"/>
              </w:rPr>
            </w:pPr>
          </w:p>
        </w:tc>
        <w:tc>
          <w:tcPr>
            <w:tcW w:w="1522" w:type="pct"/>
          </w:tcPr>
          <w:p w:rsidR="00F917BF" w:rsidRPr="001E28C6" w:rsidRDefault="00F917BF" w:rsidP="00281D5F">
            <w:pPr>
              <w:tabs>
                <w:tab w:val="left" w:pos="540"/>
                <w:tab w:val="left" w:pos="5760"/>
              </w:tabs>
              <w:jc w:val="center"/>
              <w:rPr>
                <w:bCs/>
                <w:sz w:val="22"/>
                <w:szCs w:val="22"/>
              </w:rPr>
            </w:pPr>
            <w:r w:rsidRPr="001E28C6">
              <w:rPr>
                <w:bCs/>
                <w:sz w:val="22"/>
                <w:szCs w:val="22"/>
              </w:rPr>
              <w:t xml:space="preserve">Integrated Farming system </w:t>
            </w:r>
          </w:p>
        </w:tc>
        <w:tc>
          <w:tcPr>
            <w:tcW w:w="449" w:type="pct"/>
          </w:tcPr>
          <w:p w:rsidR="00F917BF" w:rsidRPr="001E28C6" w:rsidRDefault="00F917BF" w:rsidP="00281D5F">
            <w:pPr>
              <w:tabs>
                <w:tab w:val="left" w:pos="540"/>
                <w:tab w:val="left" w:pos="5760"/>
              </w:tabs>
              <w:jc w:val="center"/>
              <w:rPr>
                <w:bCs/>
                <w:sz w:val="22"/>
                <w:szCs w:val="22"/>
              </w:rPr>
            </w:pPr>
            <w:r w:rsidRPr="001E28C6">
              <w:rPr>
                <w:bCs/>
                <w:sz w:val="22"/>
                <w:szCs w:val="22"/>
              </w:rPr>
              <w:t>02</w:t>
            </w:r>
          </w:p>
        </w:tc>
        <w:tc>
          <w:tcPr>
            <w:tcW w:w="617" w:type="pct"/>
          </w:tcPr>
          <w:p w:rsidR="00F917BF" w:rsidRPr="001E28C6" w:rsidRDefault="00F917BF" w:rsidP="00281D5F">
            <w:pPr>
              <w:tabs>
                <w:tab w:val="left" w:pos="540"/>
                <w:tab w:val="left" w:pos="5760"/>
              </w:tabs>
              <w:jc w:val="center"/>
              <w:rPr>
                <w:bCs/>
                <w:sz w:val="22"/>
                <w:szCs w:val="22"/>
              </w:rPr>
            </w:pPr>
            <w:r w:rsidRPr="001E28C6">
              <w:rPr>
                <w:bCs/>
                <w:sz w:val="22"/>
                <w:szCs w:val="22"/>
              </w:rPr>
              <w:t>100</w:t>
            </w:r>
          </w:p>
        </w:tc>
        <w:tc>
          <w:tcPr>
            <w:tcW w:w="1099" w:type="pct"/>
            <w:vMerge/>
          </w:tcPr>
          <w:p w:rsidR="00F917BF" w:rsidRPr="00F255AD" w:rsidRDefault="00F917BF" w:rsidP="00281D5F">
            <w:pPr>
              <w:tabs>
                <w:tab w:val="left" w:pos="540"/>
                <w:tab w:val="left" w:pos="5760"/>
              </w:tabs>
              <w:jc w:val="center"/>
              <w:rPr>
                <w:b/>
                <w:bCs/>
                <w:sz w:val="22"/>
                <w:szCs w:val="22"/>
              </w:rPr>
            </w:pPr>
          </w:p>
        </w:tc>
      </w:tr>
      <w:tr w:rsidR="007A13CC" w:rsidRPr="00F255AD" w:rsidTr="001E28C6">
        <w:trPr>
          <w:trHeight w:val="179"/>
        </w:trPr>
        <w:tc>
          <w:tcPr>
            <w:tcW w:w="276" w:type="pct"/>
          </w:tcPr>
          <w:p w:rsidR="007A13CC" w:rsidRPr="001E28C6" w:rsidRDefault="007A13CC" w:rsidP="00281D5F">
            <w:pPr>
              <w:tabs>
                <w:tab w:val="left" w:pos="540"/>
                <w:tab w:val="left" w:pos="5760"/>
              </w:tabs>
              <w:jc w:val="center"/>
              <w:rPr>
                <w:bCs/>
                <w:sz w:val="22"/>
                <w:szCs w:val="22"/>
              </w:rPr>
            </w:pPr>
          </w:p>
        </w:tc>
        <w:tc>
          <w:tcPr>
            <w:tcW w:w="1037" w:type="pct"/>
          </w:tcPr>
          <w:p w:rsidR="007A13CC" w:rsidRPr="001E28C6" w:rsidRDefault="007A13CC" w:rsidP="00B4510D">
            <w:pPr>
              <w:rPr>
                <w:color w:val="000000"/>
                <w:sz w:val="22"/>
                <w:szCs w:val="22"/>
              </w:rPr>
            </w:pPr>
          </w:p>
        </w:tc>
        <w:tc>
          <w:tcPr>
            <w:tcW w:w="1522" w:type="pct"/>
          </w:tcPr>
          <w:p w:rsidR="007A13CC" w:rsidRPr="001E28C6" w:rsidRDefault="007A13CC" w:rsidP="00281D5F">
            <w:pPr>
              <w:tabs>
                <w:tab w:val="left" w:pos="540"/>
                <w:tab w:val="left" w:pos="5760"/>
              </w:tabs>
              <w:jc w:val="center"/>
              <w:rPr>
                <w:b/>
                <w:bCs/>
                <w:sz w:val="22"/>
                <w:szCs w:val="22"/>
              </w:rPr>
            </w:pPr>
          </w:p>
        </w:tc>
        <w:tc>
          <w:tcPr>
            <w:tcW w:w="449" w:type="pct"/>
          </w:tcPr>
          <w:p w:rsidR="007A13CC" w:rsidRPr="001E28C6" w:rsidRDefault="007A13CC" w:rsidP="00281D5F">
            <w:pPr>
              <w:tabs>
                <w:tab w:val="left" w:pos="540"/>
                <w:tab w:val="left" w:pos="5760"/>
              </w:tabs>
              <w:jc w:val="center"/>
              <w:rPr>
                <w:b/>
                <w:bCs/>
                <w:sz w:val="22"/>
                <w:szCs w:val="22"/>
              </w:rPr>
            </w:pPr>
          </w:p>
        </w:tc>
        <w:tc>
          <w:tcPr>
            <w:tcW w:w="617" w:type="pct"/>
          </w:tcPr>
          <w:p w:rsidR="007A13CC" w:rsidRPr="001E28C6" w:rsidRDefault="007A13CC" w:rsidP="00281D5F">
            <w:pPr>
              <w:tabs>
                <w:tab w:val="left" w:pos="540"/>
                <w:tab w:val="left" w:pos="5760"/>
              </w:tabs>
              <w:jc w:val="center"/>
              <w:rPr>
                <w:b/>
                <w:bCs/>
                <w:sz w:val="22"/>
                <w:szCs w:val="22"/>
              </w:rPr>
            </w:pPr>
          </w:p>
        </w:tc>
        <w:tc>
          <w:tcPr>
            <w:tcW w:w="1099" w:type="pct"/>
          </w:tcPr>
          <w:p w:rsidR="007A13CC" w:rsidRPr="00F255AD" w:rsidRDefault="007A13CC" w:rsidP="00281D5F">
            <w:pPr>
              <w:tabs>
                <w:tab w:val="left" w:pos="540"/>
                <w:tab w:val="left" w:pos="5760"/>
              </w:tabs>
              <w:jc w:val="center"/>
              <w:rPr>
                <w:b/>
                <w:bCs/>
                <w:sz w:val="22"/>
                <w:szCs w:val="22"/>
              </w:rPr>
            </w:pPr>
          </w:p>
        </w:tc>
      </w:tr>
      <w:tr w:rsidR="00F917BF" w:rsidRPr="00F255AD" w:rsidTr="001E28C6">
        <w:trPr>
          <w:trHeight w:val="179"/>
        </w:trPr>
        <w:tc>
          <w:tcPr>
            <w:tcW w:w="276" w:type="pct"/>
            <w:vMerge w:val="restart"/>
          </w:tcPr>
          <w:p w:rsidR="00F917BF" w:rsidRPr="001E28C6" w:rsidRDefault="00F917BF" w:rsidP="00281D5F">
            <w:pPr>
              <w:tabs>
                <w:tab w:val="left" w:pos="540"/>
                <w:tab w:val="left" w:pos="5760"/>
              </w:tabs>
              <w:jc w:val="center"/>
              <w:rPr>
                <w:bCs/>
                <w:sz w:val="22"/>
                <w:szCs w:val="22"/>
              </w:rPr>
            </w:pPr>
            <w:r w:rsidRPr="001E28C6">
              <w:rPr>
                <w:bCs/>
                <w:sz w:val="22"/>
                <w:szCs w:val="22"/>
              </w:rPr>
              <w:t>9.2</w:t>
            </w:r>
          </w:p>
        </w:tc>
        <w:tc>
          <w:tcPr>
            <w:tcW w:w="1037" w:type="pct"/>
            <w:vMerge w:val="restart"/>
          </w:tcPr>
          <w:p w:rsidR="00F917BF" w:rsidRPr="001E28C6" w:rsidRDefault="00F917BF" w:rsidP="00B4510D">
            <w:pPr>
              <w:rPr>
                <w:color w:val="000000"/>
                <w:sz w:val="22"/>
                <w:szCs w:val="22"/>
              </w:rPr>
            </w:pPr>
            <w:r w:rsidRPr="001E28C6">
              <w:rPr>
                <w:color w:val="000000"/>
                <w:sz w:val="22"/>
                <w:szCs w:val="22"/>
              </w:rPr>
              <w:t>Home Science</w:t>
            </w:r>
          </w:p>
        </w:tc>
        <w:tc>
          <w:tcPr>
            <w:tcW w:w="1522" w:type="pct"/>
          </w:tcPr>
          <w:p w:rsidR="00F917BF" w:rsidRPr="001E28C6" w:rsidRDefault="00F917BF" w:rsidP="00624D3E">
            <w:pPr>
              <w:tabs>
                <w:tab w:val="left" w:pos="540"/>
                <w:tab w:val="left" w:pos="5760"/>
              </w:tabs>
              <w:jc w:val="center"/>
              <w:rPr>
                <w:bCs/>
                <w:sz w:val="22"/>
                <w:szCs w:val="22"/>
              </w:rPr>
            </w:pPr>
            <w:r w:rsidRPr="001E28C6">
              <w:rPr>
                <w:bCs/>
                <w:sz w:val="22"/>
                <w:szCs w:val="22"/>
              </w:rPr>
              <w:t xml:space="preserve">Nutrition during pregnancy and lactation </w:t>
            </w:r>
          </w:p>
        </w:tc>
        <w:tc>
          <w:tcPr>
            <w:tcW w:w="449" w:type="pct"/>
          </w:tcPr>
          <w:p w:rsidR="00F917BF" w:rsidRPr="001E28C6" w:rsidRDefault="00F917BF" w:rsidP="00624D3E">
            <w:pPr>
              <w:tabs>
                <w:tab w:val="left" w:pos="540"/>
                <w:tab w:val="left" w:pos="5760"/>
              </w:tabs>
              <w:jc w:val="center"/>
              <w:rPr>
                <w:bCs/>
                <w:sz w:val="22"/>
                <w:szCs w:val="22"/>
              </w:rPr>
            </w:pPr>
            <w:r>
              <w:rPr>
                <w:bCs/>
                <w:sz w:val="22"/>
                <w:szCs w:val="22"/>
              </w:rPr>
              <w:t>0</w:t>
            </w:r>
            <w:r w:rsidRPr="001E28C6">
              <w:rPr>
                <w:bCs/>
                <w:sz w:val="22"/>
                <w:szCs w:val="22"/>
              </w:rPr>
              <w:t>2</w:t>
            </w:r>
          </w:p>
        </w:tc>
        <w:tc>
          <w:tcPr>
            <w:tcW w:w="617" w:type="pct"/>
          </w:tcPr>
          <w:p w:rsidR="00F917BF" w:rsidRPr="001E28C6" w:rsidRDefault="00F917BF" w:rsidP="00624D3E">
            <w:pPr>
              <w:tabs>
                <w:tab w:val="left" w:pos="540"/>
                <w:tab w:val="left" w:pos="5760"/>
              </w:tabs>
              <w:jc w:val="center"/>
              <w:rPr>
                <w:bCs/>
                <w:sz w:val="22"/>
                <w:szCs w:val="22"/>
              </w:rPr>
            </w:pPr>
            <w:r w:rsidRPr="001E28C6">
              <w:rPr>
                <w:bCs/>
                <w:sz w:val="22"/>
                <w:szCs w:val="22"/>
              </w:rPr>
              <w:t>100</w:t>
            </w:r>
          </w:p>
        </w:tc>
        <w:tc>
          <w:tcPr>
            <w:tcW w:w="1099" w:type="pct"/>
          </w:tcPr>
          <w:p w:rsidR="00F917BF" w:rsidRPr="0082305B" w:rsidRDefault="00F917BF" w:rsidP="0082305B">
            <w:pPr>
              <w:rPr>
                <w:bCs/>
                <w:sz w:val="14"/>
                <w:szCs w:val="20"/>
              </w:rPr>
            </w:pPr>
            <w:r w:rsidRPr="0082305B">
              <w:rPr>
                <w:bCs/>
                <w:sz w:val="14"/>
                <w:szCs w:val="20"/>
              </w:rPr>
              <w:t>Scientist (Home Science)</w:t>
            </w:r>
            <w:r w:rsidR="0041796D">
              <w:rPr>
                <w:bCs/>
                <w:sz w:val="14"/>
                <w:szCs w:val="20"/>
              </w:rPr>
              <w:t xml:space="preserve"> </w:t>
            </w:r>
            <w:r>
              <w:rPr>
                <w:bCs/>
                <w:sz w:val="14"/>
                <w:szCs w:val="20"/>
              </w:rPr>
              <w:t>&amp;</w:t>
            </w:r>
          </w:p>
          <w:p w:rsidR="00F917BF" w:rsidRPr="0082305B" w:rsidRDefault="00F917BF" w:rsidP="0082305B">
            <w:pPr>
              <w:rPr>
                <w:bCs/>
                <w:sz w:val="14"/>
                <w:szCs w:val="20"/>
              </w:rPr>
            </w:pPr>
            <w:r w:rsidRPr="0082305B">
              <w:rPr>
                <w:bCs/>
                <w:sz w:val="14"/>
                <w:szCs w:val="20"/>
              </w:rPr>
              <w:t>Scientist (Animal science)</w:t>
            </w:r>
          </w:p>
          <w:p w:rsidR="00F917BF" w:rsidRPr="0082305B" w:rsidRDefault="00F917BF" w:rsidP="0082305B">
            <w:pPr>
              <w:rPr>
                <w:bCs/>
                <w:sz w:val="14"/>
                <w:szCs w:val="20"/>
              </w:rPr>
            </w:pPr>
          </w:p>
        </w:tc>
      </w:tr>
      <w:tr w:rsidR="00F917BF" w:rsidRPr="00F255AD" w:rsidTr="001E28C6">
        <w:trPr>
          <w:trHeight w:val="179"/>
        </w:trPr>
        <w:tc>
          <w:tcPr>
            <w:tcW w:w="276" w:type="pct"/>
            <w:vMerge/>
          </w:tcPr>
          <w:p w:rsidR="00F917BF" w:rsidRPr="001E28C6" w:rsidRDefault="00F917BF" w:rsidP="00281D5F">
            <w:pPr>
              <w:tabs>
                <w:tab w:val="left" w:pos="540"/>
                <w:tab w:val="left" w:pos="5760"/>
              </w:tabs>
              <w:jc w:val="center"/>
              <w:rPr>
                <w:bCs/>
                <w:sz w:val="22"/>
                <w:szCs w:val="22"/>
              </w:rPr>
            </w:pPr>
          </w:p>
        </w:tc>
        <w:tc>
          <w:tcPr>
            <w:tcW w:w="1037" w:type="pct"/>
            <w:vMerge/>
          </w:tcPr>
          <w:p w:rsidR="00F917BF" w:rsidRPr="001E28C6" w:rsidRDefault="00F917BF" w:rsidP="00B4510D">
            <w:pPr>
              <w:rPr>
                <w:color w:val="000000"/>
                <w:sz w:val="22"/>
                <w:szCs w:val="22"/>
              </w:rPr>
            </w:pPr>
          </w:p>
        </w:tc>
        <w:tc>
          <w:tcPr>
            <w:tcW w:w="1522" w:type="pct"/>
          </w:tcPr>
          <w:p w:rsidR="00F917BF" w:rsidRPr="001E28C6" w:rsidRDefault="00F917BF" w:rsidP="00624D3E">
            <w:pPr>
              <w:tabs>
                <w:tab w:val="left" w:pos="540"/>
                <w:tab w:val="left" w:pos="5760"/>
              </w:tabs>
              <w:jc w:val="center"/>
              <w:rPr>
                <w:bCs/>
                <w:sz w:val="22"/>
                <w:szCs w:val="22"/>
              </w:rPr>
            </w:pPr>
            <w:r w:rsidRPr="001E28C6">
              <w:rPr>
                <w:bCs/>
                <w:sz w:val="22"/>
                <w:szCs w:val="22"/>
              </w:rPr>
              <w:t>Food safety and hygiene for food handlers</w:t>
            </w:r>
          </w:p>
        </w:tc>
        <w:tc>
          <w:tcPr>
            <w:tcW w:w="449" w:type="pct"/>
          </w:tcPr>
          <w:p w:rsidR="00F917BF" w:rsidRPr="001E28C6" w:rsidRDefault="00F917BF" w:rsidP="00624D3E">
            <w:pPr>
              <w:tabs>
                <w:tab w:val="left" w:pos="540"/>
                <w:tab w:val="left" w:pos="5760"/>
              </w:tabs>
              <w:jc w:val="center"/>
              <w:rPr>
                <w:bCs/>
                <w:sz w:val="22"/>
                <w:szCs w:val="22"/>
              </w:rPr>
            </w:pPr>
            <w:r>
              <w:rPr>
                <w:bCs/>
                <w:sz w:val="22"/>
                <w:szCs w:val="22"/>
              </w:rPr>
              <w:t>0</w:t>
            </w:r>
            <w:r w:rsidRPr="001E28C6">
              <w:rPr>
                <w:bCs/>
                <w:sz w:val="22"/>
                <w:szCs w:val="22"/>
              </w:rPr>
              <w:t>1</w:t>
            </w:r>
          </w:p>
        </w:tc>
        <w:tc>
          <w:tcPr>
            <w:tcW w:w="617" w:type="pct"/>
          </w:tcPr>
          <w:p w:rsidR="00F917BF" w:rsidRPr="001E28C6" w:rsidRDefault="00F917BF" w:rsidP="00624D3E">
            <w:pPr>
              <w:tabs>
                <w:tab w:val="left" w:pos="540"/>
                <w:tab w:val="left" w:pos="5760"/>
              </w:tabs>
              <w:jc w:val="center"/>
              <w:rPr>
                <w:bCs/>
                <w:sz w:val="22"/>
                <w:szCs w:val="22"/>
              </w:rPr>
            </w:pPr>
            <w:r w:rsidRPr="001E28C6">
              <w:rPr>
                <w:bCs/>
                <w:sz w:val="22"/>
                <w:szCs w:val="22"/>
              </w:rPr>
              <w:t>50</w:t>
            </w:r>
          </w:p>
        </w:tc>
        <w:tc>
          <w:tcPr>
            <w:tcW w:w="1099" w:type="pct"/>
          </w:tcPr>
          <w:p w:rsidR="00F917BF" w:rsidRPr="0082305B" w:rsidRDefault="00F917BF" w:rsidP="0082305B">
            <w:pPr>
              <w:rPr>
                <w:bCs/>
                <w:sz w:val="14"/>
                <w:szCs w:val="20"/>
              </w:rPr>
            </w:pPr>
            <w:r w:rsidRPr="0082305B">
              <w:rPr>
                <w:bCs/>
                <w:sz w:val="14"/>
                <w:szCs w:val="20"/>
              </w:rPr>
              <w:t>Scientist (Home Science)</w:t>
            </w:r>
          </w:p>
          <w:p w:rsidR="00F917BF" w:rsidRPr="0082305B" w:rsidRDefault="00F917BF" w:rsidP="0082305B">
            <w:pPr>
              <w:rPr>
                <w:bCs/>
                <w:sz w:val="14"/>
                <w:szCs w:val="20"/>
              </w:rPr>
            </w:pPr>
            <w:r w:rsidRPr="0082305B">
              <w:rPr>
                <w:bCs/>
                <w:sz w:val="14"/>
                <w:szCs w:val="20"/>
              </w:rPr>
              <w:t>Scientist (Animal science)</w:t>
            </w:r>
          </w:p>
          <w:p w:rsidR="00F917BF" w:rsidRPr="0082305B" w:rsidRDefault="00F917BF" w:rsidP="0082305B">
            <w:pPr>
              <w:rPr>
                <w:bCs/>
                <w:sz w:val="14"/>
                <w:szCs w:val="20"/>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2256D3" w:rsidRDefault="004E5210" w:rsidP="006459C7">
            <w:pPr>
              <w:tabs>
                <w:tab w:val="left" w:pos="540"/>
                <w:tab w:val="left" w:pos="5760"/>
              </w:tabs>
              <w:jc w:val="center"/>
              <w:rPr>
                <w:bCs/>
                <w:sz w:val="22"/>
                <w:szCs w:val="22"/>
              </w:rPr>
            </w:pPr>
            <w:r w:rsidRPr="002256D3">
              <w:rPr>
                <w:bCs/>
                <w:sz w:val="22"/>
                <w:szCs w:val="22"/>
              </w:rPr>
              <w:t>Importa</w:t>
            </w:r>
            <w:r w:rsidR="0041796D" w:rsidRPr="002256D3">
              <w:rPr>
                <w:bCs/>
                <w:sz w:val="22"/>
                <w:szCs w:val="22"/>
              </w:rPr>
              <w:t>nce of ground</w:t>
            </w:r>
            <w:r w:rsidRPr="002256D3">
              <w:rPr>
                <w:bCs/>
                <w:sz w:val="22"/>
                <w:szCs w:val="22"/>
              </w:rPr>
              <w:t>nut chikki in improving the nutritional status of the preschool children</w:t>
            </w:r>
          </w:p>
        </w:tc>
        <w:tc>
          <w:tcPr>
            <w:tcW w:w="449" w:type="pct"/>
          </w:tcPr>
          <w:p w:rsidR="004E5210" w:rsidRPr="002256D3" w:rsidRDefault="004E5210" w:rsidP="006459C7">
            <w:pPr>
              <w:tabs>
                <w:tab w:val="left" w:pos="540"/>
                <w:tab w:val="left" w:pos="5760"/>
              </w:tabs>
              <w:jc w:val="center"/>
              <w:rPr>
                <w:bCs/>
                <w:sz w:val="22"/>
                <w:szCs w:val="22"/>
              </w:rPr>
            </w:pPr>
            <w:r w:rsidRPr="002256D3">
              <w:rPr>
                <w:bCs/>
                <w:sz w:val="22"/>
                <w:szCs w:val="22"/>
              </w:rPr>
              <w:t>01</w:t>
            </w:r>
          </w:p>
        </w:tc>
        <w:tc>
          <w:tcPr>
            <w:tcW w:w="617" w:type="pct"/>
          </w:tcPr>
          <w:p w:rsidR="004E5210" w:rsidRPr="002256D3" w:rsidRDefault="004E5210" w:rsidP="006459C7">
            <w:pPr>
              <w:tabs>
                <w:tab w:val="left" w:pos="540"/>
                <w:tab w:val="left" w:pos="5760"/>
              </w:tabs>
              <w:jc w:val="center"/>
              <w:rPr>
                <w:bCs/>
                <w:sz w:val="22"/>
                <w:szCs w:val="22"/>
              </w:rPr>
            </w:pPr>
            <w:r w:rsidRPr="002256D3">
              <w:rPr>
                <w:bCs/>
                <w:sz w:val="22"/>
                <w:szCs w:val="22"/>
              </w:rPr>
              <w:t>50</w:t>
            </w:r>
          </w:p>
        </w:tc>
        <w:tc>
          <w:tcPr>
            <w:tcW w:w="1099" w:type="pct"/>
          </w:tcPr>
          <w:p w:rsidR="004E5210" w:rsidRPr="002256D3" w:rsidRDefault="004E5210" w:rsidP="006459C7">
            <w:pPr>
              <w:rPr>
                <w:bCs/>
                <w:sz w:val="14"/>
                <w:szCs w:val="20"/>
              </w:rPr>
            </w:pPr>
            <w:r w:rsidRPr="002256D3">
              <w:rPr>
                <w:bCs/>
                <w:sz w:val="14"/>
                <w:szCs w:val="20"/>
              </w:rPr>
              <w:t>Scientist (Home Science)</w:t>
            </w:r>
          </w:p>
          <w:p w:rsidR="004E5210" w:rsidRPr="002256D3" w:rsidRDefault="004E5210" w:rsidP="006459C7">
            <w:pPr>
              <w:rPr>
                <w:bCs/>
                <w:sz w:val="14"/>
                <w:szCs w:val="20"/>
              </w:rPr>
            </w:pPr>
            <w:r w:rsidRPr="002256D3">
              <w:rPr>
                <w:bCs/>
                <w:sz w:val="14"/>
                <w:szCs w:val="20"/>
              </w:rPr>
              <w:t>Scientist (Animal science)</w:t>
            </w:r>
          </w:p>
          <w:p w:rsidR="004E5210" w:rsidRPr="002256D3" w:rsidRDefault="004E5210" w:rsidP="006459C7">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9.3</w:t>
            </w:r>
          </w:p>
        </w:tc>
        <w:tc>
          <w:tcPr>
            <w:tcW w:w="1037" w:type="pct"/>
          </w:tcPr>
          <w:p w:rsidR="004E5210" w:rsidRPr="001E28C6" w:rsidRDefault="004E5210" w:rsidP="00B4510D">
            <w:pPr>
              <w:rPr>
                <w:color w:val="000000"/>
                <w:sz w:val="22"/>
                <w:szCs w:val="22"/>
              </w:rPr>
            </w:pPr>
            <w:r w:rsidRPr="001E28C6">
              <w:rPr>
                <w:color w:val="000000"/>
                <w:sz w:val="22"/>
                <w:szCs w:val="22"/>
              </w:rPr>
              <w:t>Capacity building and group dynamics</w:t>
            </w:r>
          </w:p>
        </w:tc>
        <w:tc>
          <w:tcPr>
            <w:tcW w:w="1522"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449"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617"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1099" w:type="pct"/>
          </w:tcPr>
          <w:p w:rsidR="004E5210" w:rsidRPr="00F255AD" w:rsidRDefault="004E5210" w:rsidP="003A302E">
            <w:pPr>
              <w:tabs>
                <w:tab w:val="left" w:pos="540"/>
                <w:tab w:val="left" w:pos="5760"/>
              </w:tabs>
              <w:jc w:val="center"/>
              <w:rPr>
                <w:b/>
                <w:bCs/>
                <w:sz w:val="22"/>
                <w:szCs w:val="22"/>
              </w:rPr>
            </w:pPr>
            <w:r>
              <w:rPr>
                <w:b/>
                <w:bCs/>
                <w:sz w:val="22"/>
                <w:szCs w:val="22"/>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9.4</w:t>
            </w:r>
          </w:p>
        </w:tc>
        <w:tc>
          <w:tcPr>
            <w:tcW w:w="1037" w:type="pct"/>
          </w:tcPr>
          <w:p w:rsidR="004E5210" w:rsidRPr="001E28C6" w:rsidRDefault="004E5210" w:rsidP="00B4510D">
            <w:pPr>
              <w:rPr>
                <w:color w:val="000000"/>
                <w:sz w:val="22"/>
                <w:szCs w:val="22"/>
              </w:rPr>
            </w:pPr>
            <w:r w:rsidRPr="001E28C6">
              <w:rPr>
                <w:color w:val="000000"/>
                <w:sz w:val="22"/>
                <w:szCs w:val="22"/>
              </w:rPr>
              <w:t>Horticulture</w:t>
            </w:r>
          </w:p>
        </w:tc>
        <w:tc>
          <w:tcPr>
            <w:tcW w:w="1522" w:type="pct"/>
          </w:tcPr>
          <w:p w:rsidR="004E5210" w:rsidRPr="00F917BF" w:rsidRDefault="004E5210" w:rsidP="00F917BF">
            <w:pPr>
              <w:tabs>
                <w:tab w:val="left" w:pos="540"/>
                <w:tab w:val="left" w:pos="5760"/>
              </w:tabs>
              <w:jc w:val="center"/>
              <w:rPr>
                <w:bCs/>
                <w:sz w:val="22"/>
                <w:szCs w:val="22"/>
              </w:rPr>
            </w:pPr>
            <w:r w:rsidRPr="00F917BF">
              <w:rPr>
                <w:bCs/>
                <w:sz w:val="22"/>
                <w:szCs w:val="22"/>
              </w:rPr>
              <w:t xml:space="preserve">Recent production technologies in horticultural crops </w:t>
            </w:r>
          </w:p>
        </w:tc>
        <w:tc>
          <w:tcPr>
            <w:tcW w:w="449" w:type="pct"/>
          </w:tcPr>
          <w:p w:rsidR="004E5210" w:rsidRPr="00F917BF" w:rsidRDefault="004E5210" w:rsidP="00281D5F">
            <w:pPr>
              <w:tabs>
                <w:tab w:val="left" w:pos="540"/>
                <w:tab w:val="left" w:pos="5760"/>
              </w:tabs>
              <w:jc w:val="center"/>
              <w:rPr>
                <w:bCs/>
                <w:sz w:val="22"/>
                <w:szCs w:val="22"/>
              </w:rPr>
            </w:pPr>
            <w:r w:rsidRPr="00F917BF">
              <w:rPr>
                <w:bCs/>
                <w:sz w:val="22"/>
                <w:szCs w:val="22"/>
              </w:rPr>
              <w:t>02</w:t>
            </w:r>
          </w:p>
        </w:tc>
        <w:tc>
          <w:tcPr>
            <w:tcW w:w="617" w:type="pct"/>
          </w:tcPr>
          <w:p w:rsidR="004E5210" w:rsidRPr="00F917BF" w:rsidRDefault="004E5210" w:rsidP="00281D5F">
            <w:pPr>
              <w:tabs>
                <w:tab w:val="left" w:pos="540"/>
                <w:tab w:val="left" w:pos="5760"/>
              </w:tabs>
              <w:jc w:val="center"/>
              <w:rPr>
                <w:bCs/>
                <w:sz w:val="22"/>
                <w:szCs w:val="22"/>
              </w:rPr>
            </w:pPr>
            <w:r w:rsidRPr="00F917BF">
              <w:rPr>
                <w:bCs/>
                <w:sz w:val="22"/>
                <w:szCs w:val="22"/>
              </w:rPr>
              <w:t>100</w:t>
            </w:r>
          </w:p>
        </w:tc>
        <w:tc>
          <w:tcPr>
            <w:tcW w:w="1099" w:type="pct"/>
          </w:tcPr>
          <w:p w:rsidR="004E5210" w:rsidRPr="00F917BF" w:rsidRDefault="004E5210" w:rsidP="00F917BF">
            <w:pPr>
              <w:tabs>
                <w:tab w:val="left" w:pos="540"/>
                <w:tab w:val="left" w:pos="5760"/>
              </w:tabs>
              <w:rPr>
                <w:bCs/>
                <w:sz w:val="22"/>
                <w:szCs w:val="22"/>
              </w:rPr>
            </w:pPr>
            <w:r w:rsidRPr="00F917BF">
              <w:rPr>
                <w:bCs/>
                <w:sz w:val="14"/>
                <w:szCs w:val="20"/>
              </w:rPr>
              <w:t>Scientist (Horticulture)</w:t>
            </w:r>
          </w:p>
        </w:tc>
      </w:tr>
      <w:tr w:rsidR="004E5210" w:rsidRPr="00F255AD" w:rsidTr="00F917BF">
        <w:trPr>
          <w:trHeight w:val="350"/>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vMerge w:val="restart"/>
          </w:tcPr>
          <w:p w:rsidR="004E5210" w:rsidRPr="001E28C6" w:rsidRDefault="004E5210" w:rsidP="00281D5F">
            <w:pPr>
              <w:tabs>
                <w:tab w:val="left" w:pos="540"/>
                <w:tab w:val="left" w:pos="5760"/>
              </w:tabs>
              <w:jc w:val="center"/>
              <w:rPr>
                <w:bCs/>
                <w:sz w:val="22"/>
                <w:szCs w:val="22"/>
              </w:rPr>
            </w:pPr>
            <w:r w:rsidRPr="001E28C6">
              <w:rPr>
                <w:bCs/>
                <w:sz w:val="22"/>
                <w:szCs w:val="22"/>
              </w:rPr>
              <w:t>9.5</w:t>
            </w:r>
          </w:p>
        </w:tc>
        <w:tc>
          <w:tcPr>
            <w:tcW w:w="1037" w:type="pct"/>
            <w:vMerge w:val="restart"/>
          </w:tcPr>
          <w:p w:rsidR="004E5210" w:rsidRPr="001E28C6" w:rsidRDefault="004E5210" w:rsidP="00B4510D">
            <w:pPr>
              <w:rPr>
                <w:color w:val="000000"/>
                <w:sz w:val="22"/>
                <w:szCs w:val="22"/>
              </w:rPr>
            </w:pPr>
            <w:r w:rsidRPr="001E28C6">
              <w:rPr>
                <w:color w:val="000000"/>
                <w:sz w:val="22"/>
                <w:szCs w:val="22"/>
              </w:rPr>
              <w:t>Livestock production  and management</w:t>
            </w:r>
          </w:p>
        </w:tc>
        <w:tc>
          <w:tcPr>
            <w:tcW w:w="1522" w:type="pct"/>
          </w:tcPr>
          <w:p w:rsidR="004E5210" w:rsidRPr="001E28C6" w:rsidRDefault="004E5210" w:rsidP="00F917BF">
            <w:pPr>
              <w:tabs>
                <w:tab w:val="left" w:pos="540"/>
                <w:tab w:val="left" w:pos="5760"/>
              </w:tabs>
              <w:jc w:val="center"/>
              <w:rPr>
                <w:bCs/>
                <w:sz w:val="22"/>
                <w:szCs w:val="22"/>
              </w:rPr>
            </w:pPr>
            <w:r w:rsidRPr="001E28C6">
              <w:rPr>
                <w:bCs/>
                <w:sz w:val="22"/>
                <w:szCs w:val="22"/>
              </w:rPr>
              <w:t>Super napier production and usage</w:t>
            </w:r>
          </w:p>
        </w:tc>
        <w:tc>
          <w:tcPr>
            <w:tcW w:w="449" w:type="pct"/>
          </w:tcPr>
          <w:p w:rsidR="004E5210" w:rsidRPr="001E28C6" w:rsidRDefault="004E5210" w:rsidP="00862308">
            <w:pPr>
              <w:tabs>
                <w:tab w:val="left" w:pos="540"/>
                <w:tab w:val="left" w:pos="5760"/>
              </w:tabs>
              <w:jc w:val="center"/>
              <w:rPr>
                <w:bCs/>
                <w:sz w:val="22"/>
                <w:szCs w:val="22"/>
              </w:rPr>
            </w:pPr>
            <w:r w:rsidRPr="001E28C6">
              <w:rPr>
                <w:bCs/>
                <w:sz w:val="22"/>
                <w:szCs w:val="22"/>
              </w:rPr>
              <w:t>02</w:t>
            </w:r>
          </w:p>
        </w:tc>
        <w:tc>
          <w:tcPr>
            <w:tcW w:w="617" w:type="pct"/>
          </w:tcPr>
          <w:p w:rsidR="004E5210" w:rsidRPr="001E28C6" w:rsidRDefault="004E5210" w:rsidP="00862308">
            <w:pPr>
              <w:tabs>
                <w:tab w:val="left" w:pos="540"/>
                <w:tab w:val="left" w:pos="5760"/>
              </w:tabs>
              <w:jc w:val="center"/>
              <w:rPr>
                <w:bCs/>
                <w:sz w:val="22"/>
                <w:szCs w:val="22"/>
              </w:rPr>
            </w:pPr>
            <w:r w:rsidRPr="001E28C6">
              <w:rPr>
                <w:bCs/>
                <w:sz w:val="22"/>
                <w:szCs w:val="22"/>
              </w:rPr>
              <w:t>30</w:t>
            </w:r>
          </w:p>
        </w:tc>
        <w:tc>
          <w:tcPr>
            <w:tcW w:w="1099" w:type="pct"/>
          </w:tcPr>
          <w:p w:rsidR="004E5210" w:rsidRPr="00F255AD" w:rsidRDefault="004E5210" w:rsidP="001E28C6">
            <w:pPr>
              <w:tabs>
                <w:tab w:val="left" w:pos="540"/>
                <w:tab w:val="left" w:pos="5760"/>
              </w:tabs>
              <w:rPr>
                <w:b/>
                <w:bCs/>
                <w:sz w:val="22"/>
                <w:szCs w:val="22"/>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tc>
      </w:tr>
      <w:tr w:rsidR="004E5210" w:rsidRPr="00F255AD" w:rsidTr="001E28C6">
        <w:trPr>
          <w:trHeight w:val="179"/>
        </w:trPr>
        <w:tc>
          <w:tcPr>
            <w:tcW w:w="276" w:type="pct"/>
            <w:vMerge/>
          </w:tcPr>
          <w:p w:rsidR="004E5210" w:rsidRPr="001E28C6" w:rsidRDefault="004E5210" w:rsidP="00281D5F">
            <w:pPr>
              <w:tabs>
                <w:tab w:val="left" w:pos="540"/>
                <w:tab w:val="left" w:pos="5760"/>
              </w:tabs>
              <w:jc w:val="center"/>
              <w:rPr>
                <w:bCs/>
                <w:sz w:val="22"/>
                <w:szCs w:val="22"/>
              </w:rPr>
            </w:pPr>
          </w:p>
        </w:tc>
        <w:tc>
          <w:tcPr>
            <w:tcW w:w="1037" w:type="pct"/>
            <w:vMerge/>
          </w:tcPr>
          <w:p w:rsidR="004E5210" w:rsidRPr="001E28C6" w:rsidRDefault="004E5210" w:rsidP="00B4510D">
            <w:pPr>
              <w:rPr>
                <w:color w:val="000000"/>
                <w:sz w:val="22"/>
                <w:szCs w:val="22"/>
              </w:rPr>
            </w:pPr>
          </w:p>
        </w:tc>
        <w:tc>
          <w:tcPr>
            <w:tcW w:w="1522" w:type="pct"/>
          </w:tcPr>
          <w:p w:rsidR="004E5210" w:rsidRPr="001E28C6" w:rsidRDefault="004E5210" w:rsidP="00F917BF">
            <w:pPr>
              <w:tabs>
                <w:tab w:val="left" w:pos="540"/>
                <w:tab w:val="left" w:pos="5760"/>
              </w:tabs>
              <w:jc w:val="center"/>
              <w:rPr>
                <w:bCs/>
                <w:sz w:val="22"/>
                <w:szCs w:val="22"/>
              </w:rPr>
            </w:pPr>
            <w:r w:rsidRPr="001E28C6">
              <w:rPr>
                <w:bCs/>
                <w:sz w:val="22"/>
                <w:szCs w:val="22"/>
              </w:rPr>
              <w:t>Hydroponic production and its usage in livestock production</w:t>
            </w:r>
          </w:p>
        </w:tc>
        <w:tc>
          <w:tcPr>
            <w:tcW w:w="449" w:type="pct"/>
          </w:tcPr>
          <w:p w:rsidR="004E5210" w:rsidRPr="001E28C6" w:rsidRDefault="004E5210" w:rsidP="00862308">
            <w:pPr>
              <w:tabs>
                <w:tab w:val="left" w:pos="540"/>
                <w:tab w:val="left" w:pos="5760"/>
              </w:tabs>
              <w:jc w:val="center"/>
              <w:rPr>
                <w:bCs/>
                <w:sz w:val="22"/>
                <w:szCs w:val="22"/>
              </w:rPr>
            </w:pPr>
            <w:r w:rsidRPr="001E28C6">
              <w:rPr>
                <w:bCs/>
                <w:sz w:val="22"/>
                <w:szCs w:val="22"/>
              </w:rPr>
              <w:t>02</w:t>
            </w:r>
          </w:p>
        </w:tc>
        <w:tc>
          <w:tcPr>
            <w:tcW w:w="617" w:type="pct"/>
          </w:tcPr>
          <w:p w:rsidR="004E5210" w:rsidRPr="001E28C6" w:rsidRDefault="004E5210" w:rsidP="00862308">
            <w:pPr>
              <w:tabs>
                <w:tab w:val="left" w:pos="540"/>
                <w:tab w:val="left" w:pos="5760"/>
              </w:tabs>
              <w:jc w:val="center"/>
              <w:rPr>
                <w:bCs/>
                <w:sz w:val="22"/>
                <w:szCs w:val="22"/>
              </w:rPr>
            </w:pPr>
            <w:r w:rsidRPr="001E28C6">
              <w:rPr>
                <w:bCs/>
                <w:sz w:val="22"/>
                <w:szCs w:val="22"/>
              </w:rPr>
              <w:t>30</w:t>
            </w:r>
          </w:p>
        </w:tc>
        <w:tc>
          <w:tcPr>
            <w:tcW w:w="1099" w:type="pct"/>
          </w:tcPr>
          <w:p w:rsidR="004E5210" w:rsidRPr="008E1DCB" w:rsidRDefault="004E5210" w:rsidP="001E28C6">
            <w:pPr>
              <w:tabs>
                <w:tab w:val="left" w:pos="540"/>
                <w:tab w:val="left" w:pos="5760"/>
              </w:tabs>
              <w:rPr>
                <w:bCs/>
                <w:sz w:val="22"/>
                <w:szCs w:val="22"/>
              </w:rPr>
            </w:pPr>
            <w:r w:rsidRPr="0082305B">
              <w:rPr>
                <w:bCs/>
                <w:sz w:val="14"/>
                <w:szCs w:val="20"/>
              </w:rPr>
              <w:t>Scientist (</w:t>
            </w:r>
            <w:r>
              <w:rPr>
                <w:bCs/>
                <w:sz w:val="14"/>
                <w:szCs w:val="20"/>
              </w:rPr>
              <w:t xml:space="preserve">Animal </w:t>
            </w:r>
            <w:r w:rsidRPr="0082305B">
              <w:rPr>
                <w:bCs/>
                <w:sz w:val="14"/>
                <w:szCs w:val="20"/>
              </w:rPr>
              <w:t xml:space="preserve"> Science</w:t>
            </w:r>
            <w:r>
              <w:rPr>
                <w:bCs/>
                <w:sz w:val="14"/>
                <w:szCs w:val="20"/>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2256D3" w:rsidRDefault="00E15C41" w:rsidP="006459C7">
            <w:pPr>
              <w:tabs>
                <w:tab w:val="left" w:pos="540"/>
                <w:tab w:val="left" w:pos="5760"/>
              </w:tabs>
              <w:jc w:val="center"/>
              <w:rPr>
                <w:bCs/>
                <w:sz w:val="22"/>
                <w:szCs w:val="22"/>
              </w:rPr>
            </w:pPr>
            <w:r>
              <w:rPr>
                <w:bCs/>
                <w:sz w:val="20"/>
                <w:szCs w:val="20"/>
              </w:rPr>
              <w:t>Demonstration of “Progesterone Impregnated Nano Fibers” for induction of estrus in cows and buffaloes.</w:t>
            </w:r>
          </w:p>
        </w:tc>
        <w:tc>
          <w:tcPr>
            <w:tcW w:w="449" w:type="pct"/>
          </w:tcPr>
          <w:p w:rsidR="004E5210" w:rsidRPr="002256D3" w:rsidRDefault="004E5210" w:rsidP="006459C7">
            <w:pPr>
              <w:tabs>
                <w:tab w:val="left" w:pos="540"/>
                <w:tab w:val="left" w:pos="5760"/>
              </w:tabs>
              <w:jc w:val="center"/>
              <w:rPr>
                <w:bCs/>
                <w:sz w:val="22"/>
                <w:szCs w:val="22"/>
              </w:rPr>
            </w:pPr>
            <w:r w:rsidRPr="002256D3">
              <w:rPr>
                <w:bCs/>
                <w:sz w:val="22"/>
                <w:szCs w:val="22"/>
              </w:rPr>
              <w:t>01</w:t>
            </w:r>
          </w:p>
        </w:tc>
        <w:tc>
          <w:tcPr>
            <w:tcW w:w="617" w:type="pct"/>
          </w:tcPr>
          <w:p w:rsidR="004E5210" w:rsidRPr="002256D3" w:rsidRDefault="004E5210" w:rsidP="006459C7">
            <w:pPr>
              <w:tabs>
                <w:tab w:val="left" w:pos="540"/>
                <w:tab w:val="left" w:pos="5760"/>
              </w:tabs>
              <w:jc w:val="center"/>
              <w:rPr>
                <w:bCs/>
                <w:sz w:val="22"/>
                <w:szCs w:val="22"/>
              </w:rPr>
            </w:pPr>
            <w:r w:rsidRPr="002256D3">
              <w:rPr>
                <w:bCs/>
                <w:sz w:val="22"/>
                <w:szCs w:val="22"/>
              </w:rPr>
              <w:t>30</w:t>
            </w:r>
          </w:p>
        </w:tc>
        <w:tc>
          <w:tcPr>
            <w:tcW w:w="1099" w:type="pct"/>
          </w:tcPr>
          <w:p w:rsidR="004E5210" w:rsidRPr="002256D3" w:rsidRDefault="004E5210" w:rsidP="006459C7">
            <w:pPr>
              <w:tabs>
                <w:tab w:val="left" w:pos="540"/>
                <w:tab w:val="left" w:pos="5760"/>
              </w:tabs>
              <w:rPr>
                <w:bCs/>
                <w:sz w:val="22"/>
                <w:szCs w:val="22"/>
              </w:rPr>
            </w:pPr>
            <w:r w:rsidRPr="002256D3">
              <w:rPr>
                <w:bCs/>
                <w:sz w:val="14"/>
                <w:szCs w:val="20"/>
              </w:rPr>
              <w:t>Scientist (Animal  Science)</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F917B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bl>
    <w:p w:rsidR="00596419" w:rsidRDefault="00596419">
      <w:r>
        <w:br w:type="page"/>
      </w: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931"/>
        <w:gridCol w:w="4301"/>
        <w:gridCol w:w="1269"/>
        <w:gridCol w:w="1744"/>
        <w:gridCol w:w="3106"/>
      </w:tblGrid>
      <w:tr w:rsidR="00596419" w:rsidRPr="00F255AD" w:rsidTr="001E28C6">
        <w:trPr>
          <w:trHeight w:val="179"/>
        </w:trPr>
        <w:tc>
          <w:tcPr>
            <w:tcW w:w="276" w:type="pct"/>
            <w:vMerge w:val="restart"/>
          </w:tcPr>
          <w:p w:rsidR="00596419" w:rsidRPr="001E28C6" w:rsidRDefault="00596419" w:rsidP="00281D5F">
            <w:pPr>
              <w:tabs>
                <w:tab w:val="left" w:pos="540"/>
                <w:tab w:val="left" w:pos="5760"/>
              </w:tabs>
              <w:jc w:val="center"/>
              <w:rPr>
                <w:bCs/>
                <w:sz w:val="22"/>
                <w:szCs w:val="22"/>
              </w:rPr>
            </w:pPr>
            <w:r w:rsidRPr="001E28C6">
              <w:rPr>
                <w:bCs/>
                <w:sz w:val="22"/>
                <w:szCs w:val="22"/>
              </w:rPr>
              <w:lastRenderedPageBreak/>
              <w:t>9.6</w:t>
            </w:r>
          </w:p>
        </w:tc>
        <w:tc>
          <w:tcPr>
            <w:tcW w:w="1037" w:type="pct"/>
            <w:vMerge w:val="restart"/>
          </w:tcPr>
          <w:p w:rsidR="00596419" w:rsidRPr="001E28C6" w:rsidRDefault="00596419" w:rsidP="00B4510D">
            <w:pPr>
              <w:rPr>
                <w:color w:val="000000"/>
                <w:sz w:val="22"/>
                <w:szCs w:val="22"/>
              </w:rPr>
            </w:pPr>
            <w:r w:rsidRPr="001E28C6">
              <w:rPr>
                <w:color w:val="000000"/>
                <w:sz w:val="22"/>
                <w:szCs w:val="22"/>
              </w:rPr>
              <w:t>Plant protection</w:t>
            </w:r>
          </w:p>
        </w:tc>
        <w:tc>
          <w:tcPr>
            <w:tcW w:w="1522" w:type="pct"/>
          </w:tcPr>
          <w:p w:rsidR="00596419" w:rsidRPr="001E28C6" w:rsidRDefault="00596419" w:rsidP="00F917BF">
            <w:pPr>
              <w:tabs>
                <w:tab w:val="left" w:pos="540"/>
                <w:tab w:val="left" w:pos="5760"/>
              </w:tabs>
              <w:jc w:val="center"/>
              <w:rPr>
                <w:bCs/>
                <w:sz w:val="22"/>
                <w:szCs w:val="22"/>
              </w:rPr>
            </w:pPr>
            <w:r w:rsidRPr="001E28C6">
              <w:rPr>
                <w:bCs/>
                <w:sz w:val="22"/>
                <w:szCs w:val="22"/>
              </w:rPr>
              <w:t>Integrated pests and disease management in Paddy</w:t>
            </w:r>
          </w:p>
        </w:tc>
        <w:tc>
          <w:tcPr>
            <w:tcW w:w="449" w:type="pct"/>
          </w:tcPr>
          <w:p w:rsidR="00596419" w:rsidRPr="001E28C6" w:rsidRDefault="00596419" w:rsidP="00624D3E">
            <w:pPr>
              <w:tabs>
                <w:tab w:val="left" w:pos="540"/>
                <w:tab w:val="left" w:pos="5760"/>
              </w:tabs>
              <w:jc w:val="center"/>
              <w:rPr>
                <w:bCs/>
                <w:sz w:val="22"/>
                <w:szCs w:val="22"/>
              </w:rPr>
            </w:pPr>
            <w:r>
              <w:rPr>
                <w:bCs/>
                <w:sz w:val="22"/>
                <w:szCs w:val="22"/>
              </w:rPr>
              <w:t>0</w:t>
            </w:r>
            <w:r w:rsidRPr="001E28C6">
              <w:rPr>
                <w:bCs/>
                <w:sz w:val="22"/>
                <w:szCs w:val="22"/>
              </w:rPr>
              <w:t>4</w:t>
            </w:r>
          </w:p>
        </w:tc>
        <w:tc>
          <w:tcPr>
            <w:tcW w:w="617" w:type="pct"/>
          </w:tcPr>
          <w:p w:rsidR="00596419" w:rsidRPr="001E28C6" w:rsidRDefault="00596419" w:rsidP="00624D3E">
            <w:pPr>
              <w:tabs>
                <w:tab w:val="left" w:pos="540"/>
                <w:tab w:val="left" w:pos="5760"/>
              </w:tabs>
              <w:jc w:val="center"/>
              <w:rPr>
                <w:bCs/>
                <w:sz w:val="22"/>
                <w:szCs w:val="22"/>
              </w:rPr>
            </w:pPr>
            <w:r w:rsidRPr="001E28C6">
              <w:rPr>
                <w:bCs/>
                <w:sz w:val="22"/>
                <w:szCs w:val="22"/>
              </w:rPr>
              <w:t>250</w:t>
            </w:r>
          </w:p>
        </w:tc>
        <w:tc>
          <w:tcPr>
            <w:tcW w:w="1099" w:type="pct"/>
            <w:vMerge w:val="restart"/>
          </w:tcPr>
          <w:p w:rsidR="00596419" w:rsidRPr="002256D3" w:rsidRDefault="00596419" w:rsidP="006459C7">
            <w:pPr>
              <w:rPr>
                <w:bCs/>
                <w:sz w:val="14"/>
                <w:szCs w:val="20"/>
              </w:rPr>
            </w:pPr>
            <w:r w:rsidRPr="002256D3">
              <w:rPr>
                <w:bCs/>
                <w:sz w:val="14"/>
                <w:szCs w:val="20"/>
              </w:rPr>
              <w:t>Scientist (Plant Pathology),</w:t>
            </w:r>
          </w:p>
          <w:p w:rsidR="00596419" w:rsidRPr="002256D3" w:rsidRDefault="00596419" w:rsidP="006459C7">
            <w:pPr>
              <w:rPr>
                <w:bCs/>
                <w:sz w:val="14"/>
                <w:szCs w:val="20"/>
              </w:rPr>
            </w:pPr>
            <w:r w:rsidRPr="002256D3">
              <w:rPr>
                <w:bCs/>
                <w:sz w:val="14"/>
                <w:szCs w:val="20"/>
              </w:rPr>
              <w:t>Scientist (Entomology),</w:t>
            </w:r>
          </w:p>
          <w:p w:rsidR="00596419" w:rsidRPr="002256D3" w:rsidRDefault="00596419" w:rsidP="006459C7">
            <w:pPr>
              <w:rPr>
                <w:bCs/>
                <w:sz w:val="14"/>
                <w:szCs w:val="20"/>
              </w:rPr>
            </w:pPr>
            <w:r w:rsidRPr="002256D3">
              <w:rPr>
                <w:bCs/>
                <w:sz w:val="14"/>
                <w:szCs w:val="20"/>
              </w:rPr>
              <w:t>Scientist (Horticulture),</w:t>
            </w:r>
          </w:p>
          <w:p w:rsidR="00596419" w:rsidRDefault="00596419" w:rsidP="00A37716">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Entomology</w:t>
            </w:r>
            <w:r w:rsidRPr="00F255AD">
              <w:rPr>
                <w:bCs/>
                <w:sz w:val="14"/>
                <w:szCs w:val="20"/>
              </w:rPr>
              <w:t>)</w:t>
            </w:r>
            <w:r>
              <w:rPr>
                <w:bCs/>
                <w:sz w:val="14"/>
                <w:szCs w:val="20"/>
              </w:rPr>
              <w:t xml:space="preserve"> </w:t>
            </w:r>
          </w:p>
          <w:p w:rsidR="00596419" w:rsidRPr="0041796D" w:rsidRDefault="00596419" w:rsidP="00A37716">
            <w:pPr>
              <w:rPr>
                <w:bCs/>
                <w:sz w:val="14"/>
                <w:szCs w:val="20"/>
              </w:rPr>
            </w:pPr>
            <w:r w:rsidRPr="0041796D">
              <w:rPr>
                <w:bCs/>
                <w:sz w:val="14"/>
                <w:szCs w:val="20"/>
              </w:rPr>
              <w:t xml:space="preserve">Senior Scientist and Head </w:t>
            </w:r>
          </w:p>
          <w:p w:rsidR="00596419" w:rsidRDefault="00596419" w:rsidP="00A37716">
            <w:pPr>
              <w:rPr>
                <w:bCs/>
                <w:sz w:val="14"/>
                <w:szCs w:val="20"/>
              </w:rPr>
            </w:pPr>
            <w:r w:rsidRPr="0040212E">
              <w:rPr>
                <w:bCs/>
                <w:sz w:val="14"/>
                <w:szCs w:val="20"/>
                <w:lang w:val="en-IN"/>
              </w:rPr>
              <w:t>Scientist</w:t>
            </w:r>
            <w:r>
              <w:rPr>
                <w:bCs/>
                <w:sz w:val="14"/>
                <w:szCs w:val="20"/>
                <w:lang w:val="en-IN"/>
              </w:rPr>
              <w:t xml:space="preserve"> </w:t>
            </w:r>
            <w:r w:rsidRPr="0040212E">
              <w:rPr>
                <w:bCs/>
                <w:sz w:val="14"/>
                <w:szCs w:val="20"/>
                <w:lang w:val="en-IN"/>
              </w:rPr>
              <w:t>(</w:t>
            </w:r>
            <w:r>
              <w:rPr>
                <w:bCs/>
                <w:sz w:val="14"/>
                <w:szCs w:val="20"/>
                <w:lang w:val="en-IN"/>
              </w:rPr>
              <w:t>Pathology</w:t>
            </w:r>
            <w:r w:rsidRPr="00F255AD">
              <w:rPr>
                <w:bCs/>
                <w:sz w:val="14"/>
                <w:szCs w:val="20"/>
              </w:rPr>
              <w:t>)</w:t>
            </w:r>
            <w:r>
              <w:rPr>
                <w:bCs/>
                <w:sz w:val="14"/>
                <w:szCs w:val="20"/>
              </w:rPr>
              <w:t xml:space="preserve"> &amp;</w:t>
            </w:r>
          </w:p>
          <w:p w:rsidR="00596419" w:rsidRPr="001E28C6" w:rsidRDefault="00596419" w:rsidP="00A37716">
            <w:pPr>
              <w:tabs>
                <w:tab w:val="left" w:pos="540"/>
                <w:tab w:val="left" w:pos="5760"/>
              </w:tabs>
              <w:rPr>
                <w:bCs/>
                <w:sz w:val="14"/>
                <w:szCs w:val="20"/>
              </w:rPr>
            </w:pPr>
            <w:r w:rsidRPr="001E28C6">
              <w:rPr>
                <w:bCs/>
                <w:sz w:val="14"/>
                <w:szCs w:val="20"/>
              </w:rPr>
              <w:t>Agriculture Department official and field facilitators</w:t>
            </w:r>
          </w:p>
          <w:p w:rsidR="00596419" w:rsidRPr="00A37716" w:rsidRDefault="00596419" w:rsidP="00A37716">
            <w:pPr>
              <w:rPr>
                <w:bCs/>
                <w:sz w:val="14"/>
                <w:szCs w:val="20"/>
              </w:rPr>
            </w:pPr>
          </w:p>
        </w:tc>
      </w:tr>
      <w:tr w:rsidR="00596419" w:rsidRPr="00F255AD" w:rsidTr="001E28C6">
        <w:trPr>
          <w:trHeight w:val="179"/>
        </w:trPr>
        <w:tc>
          <w:tcPr>
            <w:tcW w:w="276" w:type="pct"/>
            <w:vMerge/>
          </w:tcPr>
          <w:p w:rsidR="00596419" w:rsidRPr="001E28C6" w:rsidRDefault="00596419" w:rsidP="00281D5F">
            <w:pPr>
              <w:tabs>
                <w:tab w:val="left" w:pos="540"/>
                <w:tab w:val="left" w:pos="5760"/>
              </w:tabs>
              <w:jc w:val="center"/>
              <w:rPr>
                <w:bCs/>
                <w:sz w:val="22"/>
                <w:szCs w:val="22"/>
              </w:rPr>
            </w:pPr>
          </w:p>
        </w:tc>
        <w:tc>
          <w:tcPr>
            <w:tcW w:w="1037" w:type="pct"/>
            <w:vMerge/>
          </w:tcPr>
          <w:p w:rsidR="00596419" w:rsidRPr="001E28C6" w:rsidRDefault="00596419" w:rsidP="00B4510D">
            <w:pPr>
              <w:rPr>
                <w:color w:val="000000"/>
                <w:sz w:val="22"/>
                <w:szCs w:val="22"/>
              </w:rPr>
            </w:pPr>
          </w:p>
        </w:tc>
        <w:tc>
          <w:tcPr>
            <w:tcW w:w="1522" w:type="pct"/>
          </w:tcPr>
          <w:p w:rsidR="00596419" w:rsidRPr="001E28C6" w:rsidRDefault="00596419" w:rsidP="00F917BF">
            <w:pPr>
              <w:tabs>
                <w:tab w:val="left" w:pos="540"/>
                <w:tab w:val="left" w:pos="5760"/>
              </w:tabs>
              <w:jc w:val="center"/>
              <w:rPr>
                <w:bCs/>
                <w:sz w:val="22"/>
                <w:szCs w:val="22"/>
              </w:rPr>
            </w:pPr>
            <w:r w:rsidRPr="001E28C6">
              <w:rPr>
                <w:bCs/>
                <w:sz w:val="22"/>
                <w:szCs w:val="22"/>
              </w:rPr>
              <w:t xml:space="preserve">Role of pheromone </w:t>
            </w:r>
            <w:r>
              <w:rPr>
                <w:bCs/>
                <w:sz w:val="22"/>
                <w:szCs w:val="22"/>
              </w:rPr>
              <w:t xml:space="preserve">trap </w:t>
            </w:r>
            <w:r w:rsidRPr="001E28C6">
              <w:rPr>
                <w:bCs/>
                <w:sz w:val="22"/>
                <w:szCs w:val="22"/>
              </w:rPr>
              <w:t>in pests management in agriculture crops</w:t>
            </w:r>
          </w:p>
        </w:tc>
        <w:tc>
          <w:tcPr>
            <w:tcW w:w="449" w:type="pct"/>
          </w:tcPr>
          <w:p w:rsidR="00596419" w:rsidRPr="001E28C6" w:rsidRDefault="00596419" w:rsidP="00624D3E">
            <w:pPr>
              <w:tabs>
                <w:tab w:val="left" w:pos="540"/>
                <w:tab w:val="left" w:pos="5760"/>
              </w:tabs>
              <w:jc w:val="center"/>
              <w:rPr>
                <w:bCs/>
                <w:sz w:val="22"/>
                <w:szCs w:val="22"/>
              </w:rPr>
            </w:pPr>
            <w:r>
              <w:rPr>
                <w:bCs/>
                <w:sz w:val="22"/>
                <w:szCs w:val="22"/>
              </w:rPr>
              <w:t>0</w:t>
            </w:r>
            <w:r w:rsidRPr="001E28C6">
              <w:rPr>
                <w:bCs/>
                <w:sz w:val="22"/>
                <w:szCs w:val="22"/>
              </w:rPr>
              <w:t>2</w:t>
            </w:r>
          </w:p>
        </w:tc>
        <w:tc>
          <w:tcPr>
            <w:tcW w:w="617" w:type="pct"/>
          </w:tcPr>
          <w:p w:rsidR="00596419" w:rsidRPr="001E28C6" w:rsidRDefault="00596419" w:rsidP="00624D3E">
            <w:pPr>
              <w:tabs>
                <w:tab w:val="left" w:pos="540"/>
                <w:tab w:val="left" w:pos="5760"/>
              </w:tabs>
              <w:jc w:val="center"/>
              <w:rPr>
                <w:bCs/>
                <w:sz w:val="22"/>
                <w:szCs w:val="22"/>
              </w:rPr>
            </w:pPr>
            <w:r w:rsidRPr="001E28C6">
              <w:rPr>
                <w:bCs/>
                <w:sz w:val="22"/>
                <w:szCs w:val="22"/>
              </w:rPr>
              <w:t>150</w:t>
            </w:r>
          </w:p>
        </w:tc>
        <w:tc>
          <w:tcPr>
            <w:tcW w:w="1099" w:type="pct"/>
            <w:vMerge/>
          </w:tcPr>
          <w:p w:rsidR="00596419" w:rsidRPr="00A37716" w:rsidRDefault="00596419" w:rsidP="001E28C6">
            <w:pPr>
              <w:rPr>
                <w:bCs/>
                <w:sz w:val="14"/>
                <w:szCs w:val="20"/>
              </w:rPr>
            </w:pPr>
          </w:p>
        </w:tc>
      </w:tr>
      <w:tr w:rsidR="00596419" w:rsidRPr="00F255AD" w:rsidTr="001E28C6">
        <w:trPr>
          <w:trHeight w:val="179"/>
        </w:trPr>
        <w:tc>
          <w:tcPr>
            <w:tcW w:w="276" w:type="pct"/>
            <w:vMerge/>
          </w:tcPr>
          <w:p w:rsidR="00596419" w:rsidRPr="001E28C6" w:rsidRDefault="00596419" w:rsidP="00281D5F">
            <w:pPr>
              <w:tabs>
                <w:tab w:val="left" w:pos="540"/>
                <w:tab w:val="left" w:pos="5760"/>
              </w:tabs>
              <w:jc w:val="center"/>
              <w:rPr>
                <w:bCs/>
                <w:sz w:val="22"/>
                <w:szCs w:val="22"/>
              </w:rPr>
            </w:pPr>
          </w:p>
        </w:tc>
        <w:tc>
          <w:tcPr>
            <w:tcW w:w="1037" w:type="pct"/>
            <w:vMerge/>
          </w:tcPr>
          <w:p w:rsidR="00596419" w:rsidRPr="001E28C6" w:rsidRDefault="00596419" w:rsidP="00B4510D">
            <w:pPr>
              <w:rPr>
                <w:color w:val="000000"/>
                <w:sz w:val="22"/>
                <w:szCs w:val="22"/>
              </w:rPr>
            </w:pPr>
          </w:p>
        </w:tc>
        <w:tc>
          <w:tcPr>
            <w:tcW w:w="1522" w:type="pct"/>
          </w:tcPr>
          <w:p w:rsidR="00596419" w:rsidRPr="001E28C6" w:rsidRDefault="00596419" w:rsidP="00F917BF">
            <w:pPr>
              <w:tabs>
                <w:tab w:val="left" w:pos="540"/>
                <w:tab w:val="left" w:pos="5760"/>
              </w:tabs>
              <w:jc w:val="center"/>
              <w:rPr>
                <w:bCs/>
                <w:sz w:val="22"/>
                <w:szCs w:val="22"/>
              </w:rPr>
            </w:pPr>
            <w:r w:rsidRPr="001E28C6">
              <w:rPr>
                <w:bCs/>
                <w:sz w:val="22"/>
                <w:szCs w:val="22"/>
              </w:rPr>
              <w:t>Bio agents and their usage in soil borne disease management</w:t>
            </w:r>
          </w:p>
        </w:tc>
        <w:tc>
          <w:tcPr>
            <w:tcW w:w="449" w:type="pct"/>
          </w:tcPr>
          <w:p w:rsidR="00596419" w:rsidRPr="001E28C6" w:rsidRDefault="00596419" w:rsidP="00624D3E">
            <w:pPr>
              <w:tabs>
                <w:tab w:val="left" w:pos="540"/>
                <w:tab w:val="left" w:pos="5760"/>
              </w:tabs>
              <w:jc w:val="center"/>
              <w:rPr>
                <w:bCs/>
                <w:sz w:val="22"/>
                <w:szCs w:val="22"/>
              </w:rPr>
            </w:pPr>
            <w:r>
              <w:rPr>
                <w:bCs/>
                <w:sz w:val="22"/>
                <w:szCs w:val="22"/>
              </w:rPr>
              <w:t>0</w:t>
            </w:r>
            <w:r w:rsidRPr="001E28C6">
              <w:rPr>
                <w:bCs/>
                <w:sz w:val="22"/>
                <w:szCs w:val="22"/>
              </w:rPr>
              <w:t>3</w:t>
            </w:r>
          </w:p>
        </w:tc>
        <w:tc>
          <w:tcPr>
            <w:tcW w:w="617" w:type="pct"/>
          </w:tcPr>
          <w:p w:rsidR="00596419" w:rsidRPr="001E28C6" w:rsidRDefault="00596419" w:rsidP="00624D3E">
            <w:pPr>
              <w:tabs>
                <w:tab w:val="left" w:pos="540"/>
                <w:tab w:val="left" w:pos="5760"/>
              </w:tabs>
              <w:jc w:val="center"/>
              <w:rPr>
                <w:bCs/>
                <w:sz w:val="22"/>
                <w:szCs w:val="22"/>
              </w:rPr>
            </w:pPr>
            <w:r w:rsidRPr="001E28C6">
              <w:rPr>
                <w:bCs/>
                <w:sz w:val="22"/>
                <w:szCs w:val="22"/>
              </w:rPr>
              <w:t>100</w:t>
            </w:r>
          </w:p>
        </w:tc>
        <w:tc>
          <w:tcPr>
            <w:tcW w:w="1099" w:type="pct"/>
            <w:vMerge/>
          </w:tcPr>
          <w:p w:rsidR="00596419" w:rsidRPr="00A37716" w:rsidRDefault="00596419" w:rsidP="001E28C6">
            <w:pPr>
              <w:rPr>
                <w:bCs/>
                <w:sz w:val="14"/>
                <w:szCs w:val="20"/>
              </w:rPr>
            </w:pPr>
          </w:p>
        </w:tc>
      </w:tr>
      <w:tr w:rsidR="00596419" w:rsidRPr="00F255AD" w:rsidTr="001E28C6">
        <w:trPr>
          <w:trHeight w:val="179"/>
        </w:trPr>
        <w:tc>
          <w:tcPr>
            <w:tcW w:w="276" w:type="pct"/>
            <w:vMerge/>
          </w:tcPr>
          <w:p w:rsidR="00596419" w:rsidRPr="001E28C6" w:rsidRDefault="00596419" w:rsidP="00281D5F">
            <w:pPr>
              <w:tabs>
                <w:tab w:val="left" w:pos="540"/>
                <w:tab w:val="left" w:pos="5760"/>
              </w:tabs>
              <w:jc w:val="center"/>
              <w:rPr>
                <w:bCs/>
                <w:sz w:val="22"/>
                <w:szCs w:val="22"/>
              </w:rPr>
            </w:pPr>
          </w:p>
        </w:tc>
        <w:tc>
          <w:tcPr>
            <w:tcW w:w="1037" w:type="pct"/>
            <w:vMerge/>
          </w:tcPr>
          <w:p w:rsidR="00596419" w:rsidRPr="001E28C6" w:rsidRDefault="00596419" w:rsidP="00B4510D">
            <w:pPr>
              <w:rPr>
                <w:color w:val="000000"/>
                <w:sz w:val="22"/>
                <w:szCs w:val="22"/>
              </w:rPr>
            </w:pPr>
          </w:p>
        </w:tc>
        <w:tc>
          <w:tcPr>
            <w:tcW w:w="1522" w:type="pct"/>
          </w:tcPr>
          <w:p w:rsidR="00596419" w:rsidRPr="001E28C6" w:rsidRDefault="00596419" w:rsidP="00F917BF">
            <w:pPr>
              <w:tabs>
                <w:tab w:val="left" w:pos="540"/>
                <w:tab w:val="left" w:pos="5760"/>
              </w:tabs>
              <w:jc w:val="center"/>
              <w:rPr>
                <w:bCs/>
                <w:sz w:val="22"/>
                <w:szCs w:val="22"/>
              </w:rPr>
            </w:pPr>
            <w:r w:rsidRPr="001E28C6">
              <w:rPr>
                <w:bCs/>
                <w:sz w:val="22"/>
                <w:szCs w:val="22"/>
              </w:rPr>
              <w:t>IPM in chilli</w:t>
            </w:r>
          </w:p>
        </w:tc>
        <w:tc>
          <w:tcPr>
            <w:tcW w:w="449" w:type="pct"/>
          </w:tcPr>
          <w:p w:rsidR="00596419" w:rsidRPr="001E28C6" w:rsidRDefault="00596419" w:rsidP="00624D3E">
            <w:pPr>
              <w:tabs>
                <w:tab w:val="left" w:pos="540"/>
                <w:tab w:val="left" w:pos="5760"/>
              </w:tabs>
              <w:jc w:val="center"/>
              <w:rPr>
                <w:bCs/>
                <w:sz w:val="22"/>
                <w:szCs w:val="22"/>
              </w:rPr>
            </w:pPr>
            <w:r>
              <w:rPr>
                <w:bCs/>
                <w:sz w:val="22"/>
                <w:szCs w:val="22"/>
              </w:rPr>
              <w:t>0</w:t>
            </w:r>
            <w:r w:rsidRPr="001E28C6">
              <w:rPr>
                <w:bCs/>
                <w:sz w:val="22"/>
                <w:szCs w:val="22"/>
              </w:rPr>
              <w:t>3</w:t>
            </w:r>
          </w:p>
        </w:tc>
        <w:tc>
          <w:tcPr>
            <w:tcW w:w="617" w:type="pct"/>
          </w:tcPr>
          <w:p w:rsidR="00596419" w:rsidRPr="001E28C6" w:rsidRDefault="00596419" w:rsidP="00624D3E">
            <w:pPr>
              <w:tabs>
                <w:tab w:val="left" w:pos="540"/>
                <w:tab w:val="left" w:pos="5760"/>
              </w:tabs>
              <w:jc w:val="center"/>
              <w:rPr>
                <w:bCs/>
                <w:sz w:val="22"/>
                <w:szCs w:val="22"/>
              </w:rPr>
            </w:pPr>
            <w:r w:rsidRPr="001E28C6">
              <w:rPr>
                <w:bCs/>
                <w:sz w:val="22"/>
                <w:szCs w:val="22"/>
              </w:rPr>
              <w:t>100</w:t>
            </w:r>
          </w:p>
        </w:tc>
        <w:tc>
          <w:tcPr>
            <w:tcW w:w="1099" w:type="pct"/>
            <w:vMerge/>
          </w:tcPr>
          <w:p w:rsidR="00596419" w:rsidRPr="00A37716" w:rsidRDefault="00596419" w:rsidP="001E28C6">
            <w:pPr>
              <w:rPr>
                <w:bCs/>
                <w:sz w:val="14"/>
                <w:szCs w:val="20"/>
              </w:rPr>
            </w:pPr>
          </w:p>
        </w:tc>
      </w:tr>
      <w:tr w:rsidR="00596419" w:rsidRPr="00F255AD" w:rsidTr="001E28C6">
        <w:trPr>
          <w:trHeight w:val="179"/>
        </w:trPr>
        <w:tc>
          <w:tcPr>
            <w:tcW w:w="276" w:type="pct"/>
            <w:vMerge/>
          </w:tcPr>
          <w:p w:rsidR="00596419" w:rsidRPr="001E28C6" w:rsidRDefault="00596419" w:rsidP="00281D5F">
            <w:pPr>
              <w:tabs>
                <w:tab w:val="left" w:pos="540"/>
                <w:tab w:val="left" w:pos="5760"/>
              </w:tabs>
              <w:jc w:val="center"/>
              <w:rPr>
                <w:bCs/>
                <w:sz w:val="22"/>
                <w:szCs w:val="22"/>
              </w:rPr>
            </w:pPr>
          </w:p>
        </w:tc>
        <w:tc>
          <w:tcPr>
            <w:tcW w:w="1037" w:type="pct"/>
            <w:vMerge/>
          </w:tcPr>
          <w:p w:rsidR="00596419" w:rsidRPr="001E28C6" w:rsidRDefault="00596419" w:rsidP="00B4510D">
            <w:pPr>
              <w:rPr>
                <w:color w:val="000000"/>
                <w:sz w:val="22"/>
                <w:szCs w:val="22"/>
              </w:rPr>
            </w:pPr>
          </w:p>
        </w:tc>
        <w:tc>
          <w:tcPr>
            <w:tcW w:w="1522" w:type="pct"/>
          </w:tcPr>
          <w:p w:rsidR="00596419" w:rsidRPr="002256D3" w:rsidRDefault="00596419" w:rsidP="006459C7">
            <w:pPr>
              <w:tabs>
                <w:tab w:val="left" w:pos="540"/>
                <w:tab w:val="left" w:pos="5760"/>
              </w:tabs>
              <w:jc w:val="center"/>
              <w:rPr>
                <w:bCs/>
                <w:sz w:val="22"/>
                <w:szCs w:val="22"/>
              </w:rPr>
            </w:pPr>
            <w:r w:rsidRPr="002256D3">
              <w:rPr>
                <w:bCs/>
                <w:sz w:val="22"/>
                <w:szCs w:val="22"/>
              </w:rPr>
              <w:t>Integrated pest and disease management in cucurbits</w:t>
            </w:r>
          </w:p>
        </w:tc>
        <w:tc>
          <w:tcPr>
            <w:tcW w:w="449" w:type="pct"/>
          </w:tcPr>
          <w:p w:rsidR="00596419" w:rsidRPr="002256D3" w:rsidRDefault="00596419" w:rsidP="006459C7">
            <w:pPr>
              <w:tabs>
                <w:tab w:val="left" w:pos="540"/>
                <w:tab w:val="left" w:pos="5760"/>
              </w:tabs>
              <w:jc w:val="center"/>
              <w:rPr>
                <w:bCs/>
                <w:sz w:val="22"/>
                <w:szCs w:val="22"/>
              </w:rPr>
            </w:pPr>
            <w:r w:rsidRPr="002256D3">
              <w:rPr>
                <w:bCs/>
                <w:sz w:val="22"/>
                <w:szCs w:val="22"/>
              </w:rPr>
              <w:t>02</w:t>
            </w:r>
          </w:p>
        </w:tc>
        <w:tc>
          <w:tcPr>
            <w:tcW w:w="617" w:type="pct"/>
          </w:tcPr>
          <w:p w:rsidR="00596419" w:rsidRPr="002256D3" w:rsidRDefault="00596419" w:rsidP="006459C7">
            <w:pPr>
              <w:tabs>
                <w:tab w:val="left" w:pos="540"/>
                <w:tab w:val="left" w:pos="5760"/>
              </w:tabs>
              <w:jc w:val="center"/>
              <w:rPr>
                <w:bCs/>
                <w:sz w:val="22"/>
                <w:szCs w:val="22"/>
              </w:rPr>
            </w:pPr>
            <w:r w:rsidRPr="002256D3">
              <w:rPr>
                <w:bCs/>
                <w:sz w:val="22"/>
                <w:szCs w:val="22"/>
              </w:rPr>
              <w:t>80</w:t>
            </w:r>
          </w:p>
        </w:tc>
        <w:tc>
          <w:tcPr>
            <w:tcW w:w="1099" w:type="pct"/>
            <w:vMerge/>
          </w:tcPr>
          <w:p w:rsidR="00596419" w:rsidRPr="00A37716" w:rsidRDefault="00596419" w:rsidP="001E28C6">
            <w:pPr>
              <w:rPr>
                <w:bCs/>
                <w:sz w:val="14"/>
                <w:szCs w:val="20"/>
              </w:rPr>
            </w:pPr>
          </w:p>
        </w:tc>
      </w:tr>
      <w:tr w:rsidR="00596419" w:rsidRPr="00F255AD" w:rsidTr="001E28C6">
        <w:trPr>
          <w:trHeight w:val="179"/>
        </w:trPr>
        <w:tc>
          <w:tcPr>
            <w:tcW w:w="276" w:type="pct"/>
            <w:vMerge/>
          </w:tcPr>
          <w:p w:rsidR="00596419" w:rsidRPr="001E28C6" w:rsidRDefault="00596419" w:rsidP="00281D5F">
            <w:pPr>
              <w:tabs>
                <w:tab w:val="left" w:pos="540"/>
                <w:tab w:val="left" w:pos="5760"/>
              </w:tabs>
              <w:jc w:val="center"/>
              <w:rPr>
                <w:bCs/>
                <w:sz w:val="22"/>
                <w:szCs w:val="22"/>
              </w:rPr>
            </w:pPr>
          </w:p>
        </w:tc>
        <w:tc>
          <w:tcPr>
            <w:tcW w:w="1037" w:type="pct"/>
            <w:vMerge/>
          </w:tcPr>
          <w:p w:rsidR="00596419" w:rsidRPr="001E28C6" w:rsidRDefault="00596419" w:rsidP="00B4510D">
            <w:pPr>
              <w:rPr>
                <w:color w:val="000000"/>
                <w:sz w:val="22"/>
                <w:szCs w:val="22"/>
              </w:rPr>
            </w:pPr>
          </w:p>
        </w:tc>
        <w:tc>
          <w:tcPr>
            <w:tcW w:w="1522" w:type="pct"/>
          </w:tcPr>
          <w:p w:rsidR="00596419" w:rsidRPr="002256D3" w:rsidRDefault="00596419" w:rsidP="006459C7">
            <w:pPr>
              <w:tabs>
                <w:tab w:val="left" w:pos="540"/>
                <w:tab w:val="left" w:pos="5760"/>
              </w:tabs>
              <w:jc w:val="center"/>
              <w:rPr>
                <w:bCs/>
                <w:sz w:val="22"/>
                <w:szCs w:val="22"/>
              </w:rPr>
            </w:pPr>
            <w:r w:rsidRPr="002256D3">
              <w:rPr>
                <w:bCs/>
                <w:sz w:val="22"/>
                <w:szCs w:val="22"/>
              </w:rPr>
              <w:t>Integrated pest and disease management in guava</w:t>
            </w:r>
          </w:p>
        </w:tc>
        <w:tc>
          <w:tcPr>
            <w:tcW w:w="449" w:type="pct"/>
          </w:tcPr>
          <w:p w:rsidR="00596419" w:rsidRPr="002256D3" w:rsidRDefault="00596419" w:rsidP="006459C7">
            <w:pPr>
              <w:tabs>
                <w:tab w:val="left" w:pos="540"/>
                <w:tab w:val="left" w:pos="5760"/>
              </w:tabs>
              <w:jc w:val="center"/>
              <w:rPr>
                <w:bCs/>
                <w:sz w:val="22"/>
                <w:szCs w:val="22"/>
              </w:rPr>
            </w:pPr>
            <w:r w:rsidRPr="002256D3">
              <w:rPr>
                <w:bCs/>
                <w:sz w:val="22"/>
                <w:szCs w:val="22"/>
              </w:rPr>
              <w:t>02</w:t>
            </w:r>
          </w:p>
        </w:tc>
        <w:tc>
          <w:tcPr>
            <w:tcW w:w="617" w:type="pct"/>
          </w:tcPr>
          <w:p w:rsidR="00596419" w:rsidRPr="002256D3" w:rsidRDefault="00596419" w:rsidP="006459C7">
            <w:pPr>
              <w:tabs>
                <w:tab w:val="left" w:pos="540"/>
                <w:tab w:val="left" w:pos="5760"/>
              </w:tabs>
              <w:jc w:val="center"/>
              <w:rPr>
                <w:bCs/>
                <w:sz w:val="22"/>
                <w:szCs w:val="22"/>
              </w:rPr>
            </w:pPr>
            <w:r w:rsidRPr="002256D3">
              <w:rPr>
                <w:bCs/>
                <w:sz w:val="22"/>
                <w:szCs w:val="22"/>
              </w:rPr>
              <w:t>80</w:t>
            </w:r>
          </w:p>
        </w:tc>
        <w:tc>
          <w:tcPr>
            <w:tcW w:w="1099" w:type="pct"/>
            <w:vMerge/>
          </w:tcPr>
          <w:p w:rsidR="00596419" w:rsidRPr="00F255AD" w:rsidRDefault="00596419" w:rsidP="00281D5F">
            <w:pPr>
              <w:tabs>
                <w:tab w:val="left" w:pos="540"/>
                <w:tab w:val="left" w:pos="5760"/>
              </w:tabs>
              <w:jc w:val="center"/>
              <w:rPr>
                <w:b/>
                <w:bCs/>
                <w:sz w:val="22"/>
                <w:szCs w:val="22"/>
              </w:rPr>
            </w:pPr>
          </w:p>
        </w:tc>
      </w:tr>
      <w:tr w:rsidR="00596419" w:rsidRPr="00F255AD" w:rsidTr="001E28C6">
        <w:trPr>
          <w:trHeight w:val="179"/>
        </w:trPr>
        <w:tc>
          <w:tcPr>
            <w:tcW w:w="276" w:type="pct"/>
          </w:tcPr>
          <w:p w:rsidR="00596419" w:rsidRPr="001E28C6" w:rsidRDefault="00596419" w:rsidP="00281D5F">
            <w:pPr>
              <w:tabs>
                <w:tab w:val="left" w:pos="540"/>
                <w:tab w:val="left" w:pos="5760"/>
              </w:tabs>
              <w:jc w:val="center"/>
              <w:rPr>
                <w:bCs/>
                <w:sz w:val="22"/>
                <w:szCs w:val="22"/>
              </w:rPr>
            </w:pPr>
          </w:p>
        </w:tc>
        <w:tc>
          <w:tcPr>
            <w:tcW w:w="1037" w:type="pct"/>
          </w:tcPr>
          <w:p w:rsidR="00596419" w:rsidRPr="001E28C6" w:rsidRDefault="00596419" w:rsidP="00B4510D">
            <w:pPr>
              <w:rPr>
                <w:color w:val="000000"/>
                <w:sz w:val="22"/>
                <w:szCs w:val="22"/>
              </w:rPr>
            </w:pPr>
          </w:p>
        </w:tc>
        <w:tc>
          <w:tcPr>
            <w:tcW w:w="1522" w:type="pct"/>
          </w:tcPr>
          <w:p w:rsidR="00596419" w:rsidRDefault="00596419" w:rsidP="00281D5F">
            <w:pPr>
              <w:tabs>
                <w:tab w:val="left" w:pos="540"/>
                <w:tab w:val="left" w:pos="5760"/>
              </w:tabs>
              <w:jc w:val="center"/>
              <w:rPr>
                <w:b/>
                <w:bCs/>
                <w:sz w:val="22"/>
                <w:szCs w:val="22"/>
              </w:rPr>
            </w:pPr>
          </w:p>
        </w:tc>
        <w:tc>
          <w:tcPr>
            <w:tcW w:w="449" w:type="pct"/>
          </w:tcPr>
          <w:p w:rsidR="00596419" w:rsidRDefault="00596419" w:rsidP="00281D5F">
            <w:pPr>
              <w:tabs>
                <w:tab w:val="left" w:pos="540"/>
                <w:tab w:val="left" w:pos="5760"/>
              </w:tabs>
              <w:jc w:val="center"/>
              <w:rPr>
                <w:b/>
                <w:bCs/>
                <w:sz w:val="22"/>
                <w:szCs w:val="22"/>
              </w:rPr>
            </w:pPr>
          </w:p>
        </w:tc>
        <w:tc>
          <w:tcPr>
            <w:tcW w:w="617" w:type="pct"/>
          </w:tcPr>
          <w:p w:rsidR="00596419" w:rsidRDefault="00596419" w:rsidP="00281D5F">
            <w:pPr>
              <w:tabs>
                <w:tab w:val="left" w:pos="540"/>
                <w:tab w:val="left" w:pos="5760"/>
              </w:tabs>
              <w:jc w:val="center"/>
              <w:rPr>
                <w:b/>
                <w:bCs/>
                <w:sz w:val="22"/>
                <w:szCs w:val="22"/>
              </w:rPr>
            </w:pPr>
          </w:p>
        </w:tc>
        <w:tc>
          <w:tcPr>
            <w:tcW w:w="1099" w:type="pct"/>
          </w:tcPr>
          <w:p w:rsidR="00596419" w:rsidRDefault="00596419"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9.7</w:t>
            </w:r>
          </w:p>
        </w:tc>
        <w:tc>
          <w:tcPr>
            <w:tcW w:w="1037" w:type="pct"/>
          </w:tcPr>
          <w:p w:rsidR="004E5210" w:rsidRPr="001E28C6" w:rsidRDefault="004E5210" w:rsidP="00B4510D">
            <w:pPr>
              <w:rPr>
                <w:color w:val="000000"/>
                <w:sz w:val="22"/>
                <w:szCs w:val="22"/>
              </w:rPr>
            </w:pPr>
            <w:r w:rsidRPr="001E28C6">
              <w:rPr>
                <w:color w:val="000000"/>
                <w:sz w:val="22"/>
                <w:szCs w:val="22"/>
              </w:rPr>
              <w:t>Farm mechanization</w:t>
            </w:r>
          </w:p>
        </w:tc>
        <w:tc>
          <w:tcPr>
            <w:tcW w:w="1522" w:type="pct"/>
          </w:tcPr>
          <w:p w:rsidR="004E5210" w:rsidRPr="001E28C6" w:rsidRDefault="004E5210" w:rsidP="00281D5F">
            <w:pPr>
              <w:tabs>
                <w:tab w:val="left" w:pos="540"/>
                <w:tab w:val="left" w:pos="5760"/>
              </w:tabs>
              <w:jc w:val="center"/>
              <w:rPr>
                <w:b/>
                <w:bCs/>
                <w:sz w:val="22"/>
                <w:szCs w:val="22"/>
              </w:rPr>
            </w:pPr>
            <w:r>
              <w:rPr>
                <w:b/>
                <w:bCs/>
                <w:sz w:val="22"/>
                <w:szCs w:val="22"/>
              </w:rPr>
              <w:t>--</w:t>
            </w:r>
          </w:p>
        </w:tc>
        <w:tc>
          <w:tcPr>
            <w:tcW w:w="449" w:type="pct"/>
          </w:tcPr>
          <w:p w:rsidR="004E5210" w:rsidRPr="001E28C6" w:rsidRDefault="004E5210" w:rsidP="00281D5F">
            <w:pPr>
              <w:tabs>
                <w:tab w:val="left" w:pos="540"/>
                <w:tab w:val="left" w:pos="5760"/>
              </w:tabs>
              <w:jc w:val="center"/>
              <w:rPr>
                <w:b/>
                <w:bCs/>
                <w:sz w:val="22"/>
                <w:szCs w:val="22"/>
              </w:rPr>
            </w:pPr>
            <w:r>
              <w:rPr>
                <w:b/>
                <w:bCs/>
                <w:sz w:val="22"/>
                <w:szCs w:val="22"/>
              </w:rPr>
              <w:t>--</w:t>
            </w:r>
          </w:p>
        </w:tc>
        <w:tc>
          <w:tcPr>
            <w:tcW w:w="617" w:type="pct"/>
          </w:tcPr>
          <w:p w:rsidR="004E5210" w:rsidRPr="001E28C6" w:rsidRDefault="004E5210" w:rsidP="00281D5F">
            <w:pPr>
              <w:tabs>
                <w:tab w:val="left" w:pos="540"/>
                <w:tab w:val="left" w:pos="5760"/>
              </w:tabs>
              <w:jc w:val="center"/>
              <w:rPr>
                <w:b/>
                <w:bCs/>
                <w:sz w:val="22"/>
                <w:szCs w:val="22"/>
              </w:rPr>
            </w:pPr>
            <w:r>
              <w:rPr>
                <w:b/>
                <w:bCs/>
                <w:sz w:val="22"/>
                <w:szCs w:val="22"/>
              </w:rPr>
              <w:t>--</w:t>
            </w:r>
          </w:p>
        </w:tc>
        <w:tc>
          <w:tcPr>
            <w:tcW w:w="1099" w:type="pct"/>
          </w:tcPr>
          <w:p w:rsidR="004E5210" w:rsidRPr="00F255AD" w:rsidRDefault="004E5210" w:rsidP="00281D5F">
            <w:pPr>
              <w:tabs>
                <w:tab w:val="left" w:pos="540"/>
                <w:tab w:val="left" w:pos="5760"/>
              </w:tabs>
              <w:jc w:val="center"/>
              <w:rPr>
                <w:b/>
                <w:bCs/>
                <w:sz w:val="22"/>
                <w:szCs w:val="22"/>
              </w:rPr>
            </w:pPr>
            <w:r>
              <w:rPr>
                <w:b/>
                <w:bCs/>
                <w:sz w:val="22"/>
                <w:szCs w:val="22"/>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075B1C">
            <w:pPr>
              <w:tabs>
                <w:tab w:val="left" w:pos="540"/>
                <w:tab w:val="left" w:pos="5760"/>
              </w:tabs>
              <w:jc w:val="center"/>
              <w:rPr>
                <w:bCs/>
                <w:sz w:val="22"/>
                <w:szCs w:val="22"/>
              </w:rPr>
            </w:pPr>
            <w:r w:rsidRPr="001E28C6">
              <w:rPr>
                <w:bCs/>
                <w:sz w:val="22"/>
                <w:szCs w:val="22"/>
              </w:rPr>
              <w:t>9.8</w:t>
            </w:r>
          </w:p>
        </w:tc>
        <w:tc>
          <w:tcPr>
            <w:tcW w:w="1037" w:type="pct"/>
          </w:tcPr>
          <w:p w:rsidR="004E5210" w:rsidRPr="001E28C6" w:rsidRDefault="004E5210" w:rsidP="00075B1C">
            <w:pPr>
              <w:rPr>
                <w:color w:val="000000"/>
                <w:sz w:val="22"/>
                <w:szCs w:val="22"/>
              </w:rPr>
            </w:pPr>
            <w:r w:rsidRPr="001E28C6">
              <w:rPr>
                <w:color w:val="000000"/>
                <w:sz w:val="22"/>
                <w:szCs w:val="22"/>
              </w:rPr>
              <w:t>PHT and value addition</w:t>
            </w:r>
          </w:p>
        </w:tc>
        <w:tc>
          <w:tcPr>
            <w:tcW w:w="1522"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449"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617"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1099" w:type="pct"/>
          </w:tcPr>
          <w:p w:rsidR="004E5210" w:rsidRPr="00F255AD" w:rsidRDefault="004E5210" w:rsidP="003A302E">
            <w:pPr>
              <w:tabs>
                <w:tab w:val="left" w:pos="540"/>
                <w:tab w:val="left" w:pos="5760"/>
              </w:tabs>
              <w:jc w:val="center"/>
              <w:rPr>
                <w:b/>
                <w:bCs/>
                <w:sz w:val="22"/>
                <w:szCs w:val="22"/>
              </w:rPr>
            </w:pPr>
            <w:r>
              <w:rPr>
                <w:b/>
                <w:bCs/>
                <w:sz w:val="22"/>
                <w:szCs w:val="22"/>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9.9</w:t>
            </w:r>
          </w:p>
        </w:tc>
        <w:tc>
          <w:tcPr>
            <w:tcW w:w="1037" w:type="pct"/>
          </w:tcPr>
          <w:p w:rsidR="004E5210" w:rsidRPr="001E28C6" w:rsidRDefault="004E5210" w:rsidP="00E311FF">
            <w:pPr>
              <w:rPr>
                <w:color w:val="000000"/>
                <w:sz w:val="22"/>
                <w:szCs w:val="22"/>
              </w:rPr>
            </w:pPr>
            <w:r w:rsidRPr="001E28C6">
              <w:rPr>
                <w:color w:val="000000"/>
                <w:sz w:val="22"/>
                <w:szCs w:val="22"/>
              </w:rPr>
              <w:t>Production of inputs at site</w:t>
            </w:r>
          </w:p>
        </w:tc>
        <w:tc>
          <w:tcPr>
            <w:tcW w:w="1522" w:type="pct"/>
          </w:tcPr>
          <w:p w:rsidR="004E5210" w:rsidRPr="001E28C6" w:rsidRDefault="004E5210" w:rsidP="00624D3E">
            <w:pPr>
              <w:tabs>
                <w:tab w:val="left" w:pos="540"/>
                <w:tab w:val="left" w:pos="5760"/>
              </w:tabs>
              <w:jc w:val="center"/>
              <w:rPr>
                <w:bCs/>
                <w:sz w:val="22"/>
                <w:szCs w:val="22"/>
              </w:rPr>
            </w:pPr>
            <w:r w:rsidRPr="001E28C6">
              <w:rPr>
                <w:bCs/>
                <w:sz w:val="22"/>
                <w:szCs w:val="22"/>
              </w:rPr>
              <w:t xml:space="preserve">Vermicompost production </w:t>
            </w:r>
          </w:p>
        </w:tc>
        <w:tc>
          <w:tcPr>
            <w:tcW w:w="449" w:type="pct"/>
          </w:tcPr>
          <w:p w:rsidR="004E5210" w:rsidRPr="001E28C6" w:rsidRDefault="004E5210" w:rsidP="00624D3E">
            <w:pPr>
              <w:tabs>
                <w:tab w:val="left" w:pos="540"/>
                <w:tab w:val="left" w:pos="5760"/>
              </w:tabs>
              <w:jc w:val="center"/>
              <w:rPr>
                <w:bCs/>
                <w:sz w:val="22"/>
                <w:szCs w:val="22"/>
              </w:rPr>
            </w:pPr>
            <w:r>
              <w:rPr>
                <w:bCs/>
                <w:sz w:val="22"/>
                <w:szCs w:val="22"/>
              </w:rPr>
              <w:t>0</w:t>
            </w:r>
            <w:r w:rsidRPr="001E28C6">
              <w:rPr>
                <w:bCs/>
                <w:sz w:val="22"/>
                <w:szCs w:val="22"/>
              </w:rPr>
              <w:t>1</w:t>
            </w:r>
          </w:p>
        </w:tc>
        <w:tc>
          <w:tcPr>
            <w:tcW w:w="617" w:type="pct"/>
          </w:tcPr>
          <w:p w:rsidR="004E5210" w:rsidRPr="001E28C6" w:rsidRDefault="004E5210" w:rsidP="00624D3E">
            <w:pPr>
              <w:tabs>
                <w:tab w:val="left" w:pos="540"/>
                <w:tab w:val="left" w:pos="5760"/>
              </w:tabs>
              <w:jc w:val="center"/>
              <w:rPr>
                <w:bCs/>
                <w:sz w:val="22"/>
                <w:szCs w:val="22"/>
              </w:rPr>
            </w:pPr>
            <w:r w:rsidRPr="001E28C6">
              <w:rPr>
                <w:bCs/>
                <w:sz w:val="22"/>
                <w:szCs w:val="22"/>
              </w:rPr>
              <w:t>70</w:t>
            </w:r>
          </w:p>
        </w:tc>
        <w:tc>
          <w:tcPr>
            <w:tcW w:w="1099" w:type="pct"/>
          </w:tcPr>
          <w:p w:rsidR="004E5210" w:rsidRDefault="0041796D" w:rsidP="00F917BF">
            <w:pPr>
              <w:rPr>
                <w:bCs/>
                <w:sz w:val="14"/>
                <w:szCs w:val="20"/>
              </w:rPr>
            </w:pPr>
            <w:r>
              <w:rPr>
                <w:bCs/>
                <w:sz w:val="14"/>
                <w:szCs w:val="20"/>
              </w:rPr>
              <w:t xml:space="preserve">Scientist </w:t>
            </w:r>
            <w:r w:rsidR="004E5210" w:rsidRPr="00F255AD">
              <w:rPr>
                <w:bCs/>
                <w:sz w:val="14"/>
                <w:szCs w:val="20"/>
              </w:rPr>
              <w:t xml:space="preserve"> (Plant Pathology)</w:t>
            </w:r>
            <w:r w:rsidR="004E5210">
              <w:rPr>
                <w:bCs/>
                <w:sz w:val="14"/>
                <w:szCs w:val="20"/>
              </w:rPr>
              <w:t>,</w:t>
            </w:r>
          </w:p>
          <w:p w:rsidR="004E5210" w:rsidRDefault="004E5210" w:rsidP="00F917BF">
            <w:pPr>
              <w:rPr>
                <w:bCs/>
                <w:sz w:val="14"/>
                <w:szCs w:val="20"/>
              </w:rPr>
            </w:pPr>
            <w:r>
              <w:rPr>
                <w:bCs/>
                <w:sz w:val="14"/>
                <w:szCs w:val="20"/>
              </w:rPr>
              <w:t>Scientist (Horticulture),</w:t>
            </w:r>
          </w:p>
          <w:p w:rsidR="004E5210" w:rsidRDefault="004E5210" w:rsidP="00F917BF">
            <w:pPr>
              <w:rPr>
                <w:bCs/>
                <w:sz w:val="14"/>
                <w:szCs w:val="20"/>
              </w:rPr>
            </w:pPr>
            <w:r w:rsidRPr="00F255AD">
              <w:rPr>
                <w:bCs/>
                <w:sz w:val="14"/>
                <w:szCs w:val="20"/>
              </w:rPr>
              <w:t>Senior Scientist and Head</w:t>
            </w:r>
            <w:r>
              <w:rPr>
                <w:bCs/>
                <w:sz w:val="14"/>
                <w:szCs w:val="20"/>
              </w:rPr>
              <w:t>,</w:t>
            </w:r>
          </w:p>
          <w:p w:rsidR="004E5210" w:rsidRDefault="004E5210" w:rsidP="00F917BF">
            <w:pPr>
              <w:rPr>
                <w:bCs/>
                <w:sz w:val="14"/>
                <w:szCs w:val="20"/>
              </w:rPr>
            </w:pPr>
            <w:r>
              <w:rPr>
                <w:bCs/>
                <w:sz w:val="14"/>
                <w:szCs w:val="20"/>
              </w:rPr>
              <w:t xml:space="preserve">Scientist (Animal </w:t>
            </w:r>
            <w:r w:rsidRPr="0082305B">
              <w:rPr>
                <w:bCs/>
                <w:sz w:val="14"/>
                <w:szCs w:val="20"/>
              </w:rPr>
              <w:t xml:space="preserve"> Science)</w:t>
            </w:r>
            <w:r w:rsidR="0041796D">
              <w:rPr>
                <w:bCs/>
                <w:sz w:val="14"/>
                <w:szCs w:val="20"/>
              </w:rPr>
              <w:t xml:space="preserve"> </w:t>
            </w:r>
            <w:r>
              <w:rPr>
                <w:bCs/>
                <w:sz w:val="14"/>
                <w:szCs w:val="20"/>
              </w:rPr>
              <w:t>&amp;</w:t>
            </w:r>
          </w:p>
          <w:p w:rsidR="004E5210" w:rsidRPr="00F917BF" w:rsidRDefault="004E5210" w:rsidP="00F917BF">
            <w:pPr>
              <w:tabs>
                <w:tab w:val="left" w:pos="540"/>
                <w:tab w:val="left" w:pos="5760"/>
              </w:tabs>
              <w:rPr>
                <w:bCs/>
                <w:sz w:val="14"/>
                <w:szCs w:val="20"/>
              </w:rPr>
            </w:pPr>
            <w:r w:rsidRPr="001E28C6">
              <w:rPr>
                <w:bCs/>
                <w:sz w:val="14"/>
                <w:szCs w:val="20"/>
              </w:rPr>
              <w:t>Agriculture Department official and field facilitators</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9.10</w:t>
            </w:r>
          </w:p>
        </w:tc>
        <w:tc>
          <w:tcPr>
            <w:tcW w:w="1037" w:type="pct"/>
          </w:tcPr>
          <w:p w:rsidR="004E5210" w:rsidRPr="001E28C6" w:rsidRDefault="004E5210" w:rsidP="00B4510D">
            <w:pPr>
              <w:rPr>
                <w:color w:val="000000"/>
                <w:sz w:val="22"/>
                <w:szCs w:val="22"/>
              </w:rPr>
            </w:pPr>
            <w:r w:rsidRPr="001E28C6">
              <w:rPr>
                <w:color w:val="000000"/>
                <w:sz w:val="22"/>
                <w:szCs w:val="22"/>
              </w:rPr>
              <w:t>Sericulture</w:t>
            </w:r>
          </w:p>
        </w:tc>
        <w:tc>
          <w:tcPr>
            <w:tcW w:w="1522"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449"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617"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1099" w:type="pct"/>
          </w:tcPr>
          <w:p w:rsidR="004E5210" w:rsidRPr="00F255AD" w:rsidRDefault="004E5210" w:rsidP="003A302E">
            <w:pPr>
              <w:tabs>
                <w:tab w:val="left" w:pos="540"/>
                <w:tab w:val="left" w:pos="5760"/>
              </w:tabs>
              <w:jc w:val="center"/>
              <w:rPr>
                <w:b/>
                <w:bCs/>
                <w:sz w:val="22"/>
                <w:szCs w:val="22"/>
              </w:rPr>
            </w:pPr>
            <w:r>
              <w:rPr>
                <w:b/>
                <w:bCs/>
                <w:sz w:val="22"/>
                <w:szCs w:val="22"/>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9.11</w:t>
            </w:r>
          </w:p>
        </w:tc>
        <w:tc>
          <w:tcPr>
            <w:tcW w:w="1037" w:type="pct"/>
          </w:tcPr>
          <w:p w:rsidR="004E5210" w:rsidRPr="001E28C6" w:rsidRDefault="004E5210" w:rsidP="00B4510D">
            <w:pPr>
              <w:rPr>
                <w:color w:val="000000"/>
                <w:sz w:val="22"/>
                <w:szCs w:val="22"/>
              </w:rPr>
            </w:pPr>
            <w:r w:rsidRPr="001E28C6">
              <w:rPr>
                <w:color w:val="000000"/>
                <w:sz w:val="22"/>
                <w:szCs w:val="22"/>
              </w:rPr>
              <w:t>Fisheries</w:t>
            </w:r>
          </w:p>
        </w:tc>
        <w:tc>
          <w:tcPr>
            <w:tcW w:w="1522"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449"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617"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1099" w:type="pct"/>
          </w:tcPr>
          <w:p w:rsidR="004E5210" w:rsidRPr="00F255AD" w:rsidRDefault="004E5210" w:rsidP="003A302E">
            <w:pPr>
              <w:tabs>
                <w:tab w:val="left" w:pos="540"/>
                <w:tab w:val="left" w:pos="5760"/>
              </w:tabs>
              <w:jc w:val="center"/>
              <w:rPr>
                <w:b/>
                <w:bCs/>
                <w:sz w:val="22"/>
                <w:szCs w:val="22"/>
              </w:rPr>
            </w:pPr>
            <w:r>
              <w:rPr>
                <w:b/>
                <w:bCs/>
                <w:sz w:val="22"/>
                <w:szCs w:val="22"/>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r w:rsidRPr="001E28C6">
              <w:rPr>
                <w:bCs/>
                <w:sz w:val="22"/>
                <w:szCs w:val="22"/>
              </w:rPr>
              <w:t>9.12</w:t>
            </w:r>
          </w:p>
        </w:tc>
        <w:tc>
          <w:tcPr>
            <w:tcW w:w="1037" w:type="pct"/>
          </w:tcPr>
          <w:p w:rsidR="004E5210" w:rsidRPr="001E28C6" w:rsidRDefault="004E5210" w:rsidP="00B4510D">
            <w:pPr>
              <w:rPr>
                <w:color w:val="000000"/>
                <w:sz w:val="22"/>
                <w:szCs w:val="22"/>
              </w:rPr>
            </w:pPr>
            <w:r w:rsidRPr="001E28C6">
              <w:rPr>
                <w:color w:val="000000"/>
                <w:sz w:val="22"/>
                <w:szCs w:val="22"/>
              </w:rPr>
              <w:t>Other, pl. specify</w:t>
            </w:r>
          </w:p>
        </w:tc>
        <w:tc>
          <w:tcPr>
            <w:tcW w:w="1522"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449"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617" w:type="pct"/>
          </w:tcPr>
          <w:p w:rsidR="004E5210" w:rsidRPr="001E28C6" w:rsidRDefault="004E5210" w:rsidP="003A302E">
            <w:pPr>
              <w:tabs>
                <w:tab w:val="left" w:pos="540"/>
                <w:tab w:val="left" w:pos="5760"/>
              </w:tabs>
              <w:jc w:val="center"/>
              <w:rPr>
                <w:b/>
                <w:bCs/>
                <w:sz w:val="22"/>
                <w:szCs w:val="22"/>
              </w:rPr>
            </w:pPr>
            <w:r>
              <w:rPr>
                <w:b/>
                <w:bCs/>
                <w:sz w:val="22"/>
                <w:szCs w:val="22"/>
              </w:rPr>
              <w:t>--</w:t>
            </w:r>
          </w:p>
        </w:tc>
        <w:tc>
          <w:tcPr>
            <w:tcW w:w="1099" w:type="pct"/>
          </w:tcPr>
          <w:p w:rsidR="004E5210" w:rsidRPr="00F255AD" w:rsidRDefault="004E5210" w:rsidP="003A302E">
            <w:pPr>
              <w:tabs>
                <w:tab w:val="left" w:pos="540"/>
                <w:tab w:val="left" w:pos="5760"/>
              </w:tabs>
              <w:jc w:val="center"/>
              <w:rPr>
                <w:b/>
                <w:bCs/>
                <w:sz w:val="22"/>
                <w:szCs w:val="22"/>
              </w:rPr>
            </w:pPr>
            <w:r>
              <w:rPr>
                <w:b/>
                <w:bCs/>
                <w:sz w:val="22"/>
                <w:szCs w:val="22"/>
              </w:rPr>
              <w:t>--</w:t>
            </w:r>
          </w:p>
        </w:tc>
      </w:tr>
      <w:tr w:rsidR="004E5210" w:rsidRPr="00F255AD" w:rsidTr="001E28C6">
        <w:trPr>
          <w:trHeight w:val="179"/>
        </w:trPr>
        <w:tc>
          <w:tcPr>
            <w:tcW w:w="276" w:type="pct"/>
          </w:tcPr>
          <w:p w:rsidR="004E5210" w:rsidRPr="001E28C6" w:rsidRDefault="004E5210" w:rsidP="00281D5F">
            <w:pPr>
              <w:tabs>
                <w:tab w:val="left" w:pos="540"/>
                <w:tab w:val="left" w:pos="5760"/>
              </w:tabs>
              <w:jc w:val="center"/>
              <w:rPr>
                <w:bCs/>
                <w:sz w:val="22"/>
                <w:szCs w:val="22"/>
              </w:rPr>
            </w:pPr>
          </w:p>
        </w:tc>
        <w:tc>
          <w:tcPr>
            <w:tcW w:w="1037" w:type="pct"/>
          </w:tcPr>
          <w:p w:rsidR="004E5210" w:rsidRPr="001E28C6" w:rsidRDefault="004E5210" w:rsidP="00B4510D">
            <w:pPr>
              <w:rPr>
                <w:color w:val="000000"/>
                <w:sz w:val="22"/>
                <w:szCs w:val="22"/>
              </w:rPr>
            </w:pPr>
          </w:p>
        </w:tc>
        <w:tc>
          <w:tcPr>
            <w:tcW w:w="1522" w:type="pct"/>
          </w:tcPr>
          <w:p w:rsidR="004E5210" w:rsidRPr="001E28C6" w:rsidRDefault="004E5210" w:rsidP="00281D5F">
            <w:pPr>
              <w:tabs>
                <w:tab w:val="left" w:pos="540"/>
                <w:tab w:val="left" w:pos="5760"/>
              </w:tabs>
              <w:jc w:val="center"/>
              <w:rPr>
                <w:b/>
                <w:bCs/>
                <w:sz w:val="22"/>
                <w:szCs w:val="22"/>
              </w:rPr>
            </w:pPr>
          </w:p>
        </w:tc>
        <w:tc>
          <w:tcPr>
            <w:tcW w:w="449" w:type="pct"/>
          </w:tcPr>
          <w:p w:rsidR="004E5210" w:rsidRPr="001E28C6" w:rsidRDefault="004E5210" w:rsidP="00281D5F">
            <w:pPr>
              <w:tabs>
                <w:tab w:val="left" w:pos="540"/>
                <w:tab w:val="left" w:pos="5760"/>
              </w:tabs>
              <w:jc w:val="center"/>
              <w:rPr>
                <w:b/>
                <w:bCs/>
                <w:sz w:val="22"/>
                <w:szCs w:val="22"/>
              </w:rPr>
            </w:pPr>
          </w:p>
        </w:tc>
        <w:tc>
          <w:tcPr>
            <w:tcW w:w="617" w:type="pct"/>
          </w:tcPr>
          <w:p w:rsidR="004E5210" w:rsidRPr="001E28C6" w:rsidRDefault="004E5210" w:rsidP="00281D5F">
            <w:pPr>
              <w:tabs>
                <w:tab w:val="left" w:pos="540"/>
                <w:tab w:val="left" w:pos="5760"/>
              </w:tabs>
              <w:jc w:val="center"/>
              <w:rPr>
                <w:b/>
                <w:bCs/>
                <w:sz w:val="22"/>
                <w:szCs w:val="22"/>
              </w:rPr>
            </w:pPr>
          </w:p>
        </w:tc>
        <w:tc>
          <w:tcPr>
            <w:tcW w:w="1099" w:type="pct"/>
          </w:tcPr>
          <w:p w:rsidR="004E5210" w:rsidRPr="00F255AD" w:rsidRDefault="004E5210" w:rsidP="00281D5F">
            <w:pPr>
              <w:tabs>
                <w:tab w:val="left" w:pos="540"/>
                <w:tab w:val="left" w:pos="5760"/>
              </w:tabs>
              <w:jc w:val="center"/>
              <w:rPr>
                <w:b/>
                <w:bCs/>
                <w:sz w:val="22"/>
                <w:szCs w:val="22"/>
              </w:rPr>
            </w:pPr>
          </w:p>
        </w:tc>
      </w:tr>
    </w:tbl>
    <w:p w:rsidR="00102669" w:rsidRPr="00F255AD" w:rsidRDefault="00102669" w:rsidP="0002280E">
      <w:pPr>
        <w:pStyle w:val="Heading2"/>
        <w:rPr>
          <w:rFonts w:ascii="Times New Roman" w:hAnsi="Times New Roman" w:cs="Times New Roman"/>
          <w:sz w:val="22"/>
          <w:szCs w:val="22"/>
        </w:rPr>
      </w:pPr>
    </w:p>
    <w:p w:rsidR="0002280E" w:rsidRDefault="00B4510D" w:rsidP="0002280E">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t>1</w:t>
      </w:r>
      <w:r w:rsidR="00473976" w:rsidRPr="00F255AD">
        <w:rPr>
          <w:rFonts w:ascii="Times New Roman" w:hAnsi="Times New Roman" w:cs="Times New Roman"/>
          <w:color w:val="0000FF"/>
          <w:sz w:val="22"/>
          <w:szCs w:val="22"/>
        </w:rPr>
        <w:t>0.</w:t>
      </w:r>
      <w:r w:rsidR="0002280E" w:rsidRPr="00F255AD">
        <w:rPr>
          <w:rFonts w:ascii="Times New Roman" w:hAnsi="Times New Roman" w:cs="Times New Roman"/>
          <w:color w:val="0000FF"/>
          <w:sz w:val="22"/>
          <w:szCs w:val="22"/>
        </w:rPr>
        <w:t>Vocational trainings</w:t>
      </w:r>
      <w:r w:rsidR="00E15C41">
        <w:rPr>
          <w:rFonts w:ascii="Times New Roman" w:hAnsi="Times New Roman" w:cs="Times New Roman"/>
          <w:color w:val="0000FF"/>
          <w:sz w:val="22"/>
          <w:szCs w:val="22"/>
        </w:rPr>
        <w:t xml:space="preserve"> </w:t>
      </w:r>
      <w:r w:rsidR="00393A7A" w:rsidRPr="00F255AD">
        <w:rPr>
          <w:rFonts w:ascii="Times New Roman" w:hAnsi="Times New Roman" w:cs="Times New Roman"/>
          <w:color w:val="0000FF"/>
          <w:sz w:val="22"/>
          <w:szCs w:val="22"/>
        </w:rPr>
        <w:t xml:space="preserve">during </w:t>
      </w:r>
      <w:r w:rsidR="007906EF">
        <w:rPr>
          <w:rFonts w:ascii="Times New Roman" w:hAnsi="Times New Roman" w:cs="Times New Roman"/>
          <w:color w:val="0000FF"/>
          <w:sz w:val="22"/>
          <w:szCs w:val="22"/>
        </w:rPr>
        <w:t>2020-21</w:t>
      </w:r>
    </w:p>
    <w:p w:rsidR="00596419" w:rsidRPr="00596419" w:rsidRDefault="00596419" w:rsidP="00596419">
      <w:pPr>
        <w:rPr>
          <w:sz w:val="6"/>
        </w:rPr>
      </w:pPr>
    </w:p>
    <w:p w:rsidR="00102669" w:rsidRPr="00F917BF" w:rsidRDefault="00102669" w:rsidP="00102669">
      <w:pPr>
        <w:rPr>
          <w:sz w:val="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239"/>
        <w:gridCol w:w="2969"/>
        <w:gridCol w:w="1351"/>
        <w:gridCol w:w="1260"/>
        <w:gridCol w:w="1359"/>
        <w:gridCol w:w="1618"/>
        <w:gridCol w:w="1612"/>
      </w:tblGrid>
      <w:tr w:rsidR="00473976" w:rsidRPr="00F255AD" w:rsidTr="00102669">
        <w:trPr>
          <w:trHeight w:val="791"/>
        </w:trPr>
        <w:tc>
          <w:tcPr>
            <w:tcW w:w="285" w:type="pct"/>
          </w:tcPr>
          <w:p w:rsidR="00473976" w:rsidRPr="00F255AD" w:rsidRDefault="00473976" w:rsidP="00E37EA7">
            <w:pPr>
              <w:tabs>
                <w:tab w:val="left" w:pos="540"/>
                <w:tab w:val="left" w:pos="5760"/>
              </w:tabs>
              <w:jc w:val="center"/>
              <w:rPr>
                <w:b/>
                <w:bCs/>
                <w:sz w:val="20"/>
                <w:szCs w:val="20"/>
              </w:rPr>
            </w:pPr>
            <w:r w:rsidRPr="00F255AD">
              <w:rPr>
                <w:b/>
                <w:bCs/>
                <w:sz w:val="20"/>
                <w:szCs w:val="20"/>
              </w:rPr>
              <w:t>Sl.No.</w:t>
            </w:r>
          </w:p>
        </w:tc>
        <w:tc>
          <w:tcPr>
            <w:tcW w:w="1139" w:type="pct"/>
          </w:tcPr>
          <w:p w:rsidR="00473976" w:rsidRPr="00F255AD" w:rsidRDefault="00473976" w:rsidP="00E37EA7">
            <w:pPr>
              <w:tabs>
                <w:tab w:val="left" w:pos="540"/>
                <w:tab w:val="left" w:pos="5760"/>
              </w:tabs>
              <w:jc w:val="center"/>
              <w:rPr>
                <w:b/>
                <w:bCs/>
                <w:sz w:val="20"/>
                <w:szCs w:val="20"/>
              </w:rPr>
            </w:pPr>
            <w:r w:rsidRPr="00F255AD">
              <w:rPr>
                <w:b/>
                <w:bCs/>
                <w:sz w:val="20"/>
                <w:szCs w:val="20"/>
              </w:rPr>
              <w:t xml:space="preserve">Thematic area and </w:t>
            </w:r>
            <w:r w:rsidR="008D1220" w:rsidRPr="00F255AD">
              <w:rPr>
                <w:b/>
                <w:bCs/>
                <w:sz w:val="20"/>
                <w:szCs w:val="20"/>
              </w:rPr>
              <w:t>the crop/ e</w:t>
            </w:r>
            <w:r w:rsidRPr="00F255AD">
              <w:rPr>
                <w:b/>
                <w:bCs/>
                <w:sz w:val="20"/>
                <w:szCs w:val="20"/>
              </w:rPr>
              <w:t>nterprise</w:t>
            </w:r>
          </w:p>
        </w:tc>
        <w:tc>
          <w:tcPr>
            <w:tcW w:w="1044" w:type="pct"/>
          </w:tcPr>
          <w:p w:rsidR="00473976" w:rsidRPr="00F255AD" w:rsidRDefault="00473976" w:rsidP="00E37EA7">
            <w:pPr>
              <w:tabs>
                <w:tab w:val="left" w:pos="540"/>
                <w:tab w:val="left" w:pos="5760"/>
              </w:tabs>
              <w:jc w:val="center"/>
              <w:rPr>
                <w:b/>
                <w:bCs/>
                <w:sz w:val="20"/>
                <w:szCs w:val="20"/>
              </w:rPr>
            </w:pPr>
            <w:r w:rsidRPr="00F255AD">
              <w:rPr>
                <w:b/>
                <w:bCs/>
                <w:sz w:val="20"/>
                <w:szCs w:val="20"/>
              </w:rPr>
              <w:t>Training title</w:t>
            </w:r>
          </w:p>
        </w:tc>
        <w:tc>
          <w:tcPr>
            <w:tcW w:w="475" w:type="pct"/>
          </w:tcPr>
          <w:p w:rsidR="00473976" w:rsidRPr="00F255AD" w:rsidRDefault="008D1220" w:rsidP="00E37EA7">
            <w:pPr>
              <w:tabs>
                <w:tab w:val="left" w:pos="540"/>
                <w:tab w:val="left" w:pos="5760"/>
              </w:tabs>
              <w:jc w:val="center"/>
              <w:rPr>
                <w:b/>
                <w:bCs/>
                <w:sz w:val="20"/>
                <w:szCs w:val="20"/>
              </w:rPr>
            </w:pPr>
            <w:r w:rsidRPr="00F255AD">
              <w:rPr>
                <w:b/>
                <w:bCs/>
                <w:sz w:val="20"/>
                <w:szCs w:val="20"/>
              </w:rPr>
              <w:t>No. of p</w:t>
            </w:r>
            <w:r w:rsidR="00473976" w:rsidRPr="00F255AD">
              <w:rPr>
                <w:b/>
                <w:bCs/>
                <w:sz w:val="20"/>
                <w:szCs w:val="20"/>
              </w:rPr>
              <w:t>rogrammes</w:t>
            </w:r>
          </w:p>
        </w:tc>
        <w:tc>
          <w:tcPr>
            <w:tcW w:w="443" w:type="pct"/>
          </w:tcPr>
          <w:p w:rsidR="00473976" w:rsidRPr="00F255AD" w:rsidRDefault="00473976" w:rsidP="00E37EA7">
            <w:pPr>
              <w:tabs>
                <w:tab w:val="left" w:pos="540"/>
                <w:tab w:val="left" w:pos="5760"/>
              </w:tabs>
              <w:jc w:val="center"/>
              <w:rPr>
                <w:b/>
                <w:bCs/>
                <w:sz w:val="20"/>
                <w:szCs w:val="20"/>
              </w:rPr>
            </w:pPr>
            <w:r w:rsidRPr="00F255AD">
              <w:rPr>
                <w:b/>
                <w:bCs/>
                <w:sz w:val="20"/>
                <w:szCs w:val="20"/>
              </w:rPr>
              <w:t>Duration (days)</w:t>
            </w:r>
          </w:p>
          <w:p w:rsidR="00473976" w:rsidRPr="00F255AD" w:rsidRDefault="00473976" w:rsidP="00E37EA7">
            <w:pPr>
              <w:tabs>
                <w:tab w:val="left" w:pos="540"/>
                <w:tab w:val="left" w:pos="5760"/>
              </w:tabs>
              <w:jc w:val="center"/>
              <w:rPr>
                <w:b/>
                <w:bCs/>
                <w:sz w:val="20"/>
                <w:szCs w:val="20"/>
              </w:rPr>
            </w:pPr>
          </w:p>
        </w:tc>
        <w:tc>
          <w:tcPr>
            <w:tcW w:w="478" w:type="pct"/>
          </w:tcPr>
          <w:p w:rsidR="00102669" w:rsidRPr="00F255AD" w:rsidRDefault="00473976" w:rsidP="00E37EA7">
            <w:pPr>
              <w:tabs>
                <w:tab w:val="left" w:pos="540"/>
                <w:tab w:val="left" w:pos="5760"/>
              </w:tabs>
              <w:jc w:val="center"/>
              <w:rPr>
                <w:b/>
                <w:sz w:val="20"/>
                <w:szCs w:val="20"/>
              </w:rPr>
            </w:pPr>
            <w:r w:rsidRPr="00F255AD">
              <w:rPr>
                <w:b/>
                <w:sz w:val="20"/>
                <w:szCs w:val="20"/>
              </w:rPr>
              <w:t>Expected</w:t>
            </w:r>
          </w:p>
          <w:p w:rsidR="00473976" w:rsidRPr="00F255AD" w:rsidRDefault="00473976" w:rsidP="00E37EA7">
            <w:pPr>
              <w:tabs>
                <w:tab w:val="left" w:pos="540"/>
                <w:tab w:val="left" w:pos="5760"/>
              </w:tabs>
              <w:jc w:val="center"/>
              <w:rPr>
                <w:b/>
                <w:sz w:val="20"/>
                <w:szCs w:val="20"/>
              </w:rPr>
            </w:pPr>
            <w:r w:rsidRPr="00F255AD">
              <w:rPr>
                <w:b/>
                <w:sz w:val="20"/>
                <w:szCs w:val="20"/>
              </w:rPr>
              <w:t>No. of participants</w:t>
            </w:r>
          </w:p>
        </w:tc>
        <w:tc>
          <w:tcPr>
            <w:tcW w:w="569" w:type="pct"/>
          </w:tcPr>
          <w:p w:rsidR="00473976" w:rsidRPr="00F255AD" w:rsidRDefault="00473976" w:rsidP="00E37EA7">
            <w:pPr>
              <w:tabs>
                <w:tab w:val="left" w:pos="540"/>
                <w:tab w:val="left" w:pos="5760"/>
              </w:tabs>
              <w:jc w:val="center"/>
              <w:rPr>
                <w:b/>
                <w:sz w:val="20"/>
                <w:szCs w:val="20"/>
              </w:rPr>
            </w:pPr>
            <w:r w:rsidRPr="00F255AD">
              <w:rPr>
                <w:b/>
                <w:sz w:val="20"/>
                <w:szCs w:val="20"/>
              </w:rPr>
              <w:t>Sponsoring agency, if any</w:t>
            </w:r>
          </w:p>
        </w:tc>
        <w:tc>
          <w:tcPr>
            <w:tcW w:w="567" w:type="pct"/>
          </w:tcPr>
          <w:p w:rsidR="00473976" w:rsidRPr="00F255AD" w:rsidRDefault="00473976" w:rsidP="00E37EA7">
            <w:pPr>
              <w:tabs>
                <w:tab w:val="left" w:pos="540"/>
                <w:tab w:val="left" w:pos="5760"/>
              </w:tabs>
              <w:jc w:val="center"/>
              <w:rPr>
                <w:b/>
                <w:bCs/>
                <w:sz w:val="20"/>
                <w:szCs w:val="20"/>
              </w:rPr>
            </w:pPr>
            <w:r w:rsidRPr="00F255AD">
              <w:rPr>
                <w:b/>
                <w:sz w:val="20"/>
                <w:szCs w:val="20"/>
              </w:rPr>
              <w:t>Names of the team members involved</w:t>
            </w:r>
          </w:p>
        </w:tc>
      </w:tr>
      <w:tr w:rsidR="00473976" w:rsidRPr="00F255AD" w:rsidTr="00102669">
        <w:trPr>
          <w:trHeight w:val="170"/>
        </w:trPr>
        <w:tc>
          <w:tcPr>
            <w:tcW w:w="285" w:type="pct"/>
            <w:vAlign w:val="center"/>
          </w:tcPr>
          <w:p w:rsidR="00473976" w:rsidRPr="00F255AD" w:rsidRDefault="00102669" w:rsidP="0002280E">
            <w:pPr>
              <w:tabs>
                <w:tab w:val="left" w:pos="540"/>
                <w:tab w:val="left" w:pos="5760"/>
              </w:tabs>
              <w:jc w:val="center"/>
              <w:rPr>
                <w:bCs/>
                <w:sz w:val="22"/>
                <w:szCs w:val="22"/>
              </w:rPr>
            </w:pPr>
            <w:r w:rsidRPr="00F255AD">
              <w:rPr>
                <w:bCs/>
                <w:sz w:val="22"/>
                <w:szCs w:val="22"/>
              </w:rPr>
              <w:t>10</w:t>
            </w:r>
            <w:r w:rsidR="00473976" w:rsidRPr="00F255AD">
              <w:rPr>
                <w:bCs/>
                <w:sz w:val="22"/>
                <w:szCs w:val="22"/>
              </w:rPr>
              <w:t>.1</w:t>
            </w:r>
          </w:p>
        </w:tc>
        <w:tc>
          <w:tcPr>
            <w:tcW w:w="1139" w:type="pct"/>
          </w:tcPr>
          <w:p w:rsidR="00473976" w:rsidRPr="00F255AD" w:rsidRDefault="008D1220" w:rsidP="00B4510D">
            <w:pPr>
              <w:rPr>
                <w:color w:val="000000"/>
              </w:rPr>
            </w:pPr>
            <w:r w:rsidRPr="00F255AD">
              <w:rPr>
                <w:color w:val="000000"/>
              </w:rPr>
              <w:t>Crop p</w:t>
            </w:r>
            <w:r w:rsidR="00473976" w:rsidRPr="00F255AD">
              <w:rPr>
                <w:color w:val="000000"/>
              </w:rPr>
              <w:t>roduction</w:t>
            </w:r>
          </w:p>
        </w:tc>
        <w:tc>
          <w:tcPr>
            <w:tcW w:w="1044" w:type="pct"/>
            <w:vAlign w:val="center"/>
          </w:tcPr>
          <w:p w:rsidR="00473976" w:rsidRPr="00F255AD" w:rsidRDefault="00F917BF" w:rsidP="0002280E">
            <w:pPr>
              <w:tabs>
                <w:tab w:val="left" w:pos="540"/>
                <w:tab w:val="left" w:pos="5760"/>
              </w:tabs>
              <w:jc w:val="center"/>
              <w:rPr>
                <w:bCs/>
                <w:sz w:val="22"/>
                <w:szCs w:val="22"/>
              </w:rPr>
            </w:pPr>
            <w:r>
              <w:rPr>
                <w:bCs/>
                <w:sz w:val="22"/>
                <w:szCs w:val="22"/>
              </w:rPr>
              <w:t>--</w:t>
            </w:r>
          </w:p>
        </w:tc>
        <w:tc>
          <w:tcPr>
            <w:tcW w:w="475" w:type="pct"/>
          </w:tcPr>
          <w:p w:rsidR="00473976" w:rsidRPr="00F255AD" w:rsidRDefault="00F917BF" w:rsidP="0002280E">
            <w:pPr>
              <w:tabs>
                <w:tab w:val="left" w:pos="540"/>
                <w:tab w:val="left" w:pos="5760"/>
              </w:tabs>
              <w:jc w:val="center"/>
              <w:rPr>
                <w:bCs/>
                <w:sz w:val="22"/>
                <w:szCs w:val="22"/>
              </w:rPr>
            </w:pPr>
            <w:r>
              <w:rPr>
                <w:bCs/>
                <w:sz w:val="22"/>
                <w:szCs w:val="22"/>
              </w:rPr>
              <w:t>--</w:t>
            </w:r>
          </w:p>
        </w:tc>
        <w:tc>
          <w:tcPr>
            <w:tcW w:w="443" w:type="pct"/>
            <w:vAlign w:val="center"/>
          </w:tcPr>
          <w:p w:rsidR="00473976" w:rsidRPr="00F255AD" w:rsidRDefault="00F917BF" w:rsidP="0002280E">
            <w:pPr>
              <w:tabs>
                <w:tab w:val="left" w:pos="540"/>
                <w:tab w:val="left" w:pos="5760"/>
              </w:tabs>
              <w:jc w:val="center"/>
              <w:rPr>
                <w:bCs/>
                <w:sz w:val="22"/>
                <w:szCs w:val="22"/>
              </w:rPr>
            </w:pPr>
            <w:r>
              <w:rPr>
                <w:bCs/>
                <w:sz w:val="22"/>
                <w:szCs w:val="22"/>
              </w:rPr>
              <w:t>--</w:t>
            </w:r>
          </w:p>
        </w:tc>
        <w:tc>
          <w:tcPr>
            <w:tcW w:w="478" w:type="pct"/>
          </w:tcPr>
          <w:p w:rsidR="00473976" w:rsidRPr="00F255AD" w:rsidRDefault="00F917BF" w:rsidP="0002280E">
            <w:pPr>
              <w:tabs>
                <w:tab w:val="left" w:pos="540"/>
                <w:tab w:val="left" w:pos="5760"/>
              </w:tabs>
              <w:jc w:val="center"/>
              <w:rPr>
                <w:bCs/>
                <w:sz w:val="22"/>
                <w:szCs w:val="22"/>
              </w:rPr>
            </w:pPr>
            <w:r>
              <w:rPr>
                <w:bCs/>
                <w:sz w:val="22"/>
                <w:szCs w:val="22"/>
              </w:rPr>
              <w:t>--</w:t>
            </w:r>
          </w:p>
        </w:tc>
        <w:tc>
          <w:tcPr>
            <w:tcW w:w="569" w:type="pct"/>
          </w:tcPr>
          <w:p w:rsidR="00473976" w:rsidRPr="00F255AD" w:rsidRDefault="00F917BF" w:rsidP="0002280E">
            <w:pPr>
              <w:tabs>
                <w:tab w:val="left" w:pos="540"/>
                <w:tab w:val="left" w:pos="5760"/>
              </w:tabs>
              <w:jc w:val="center"/>
              <w:rPr>
                <w:bCs/>
                <w:sz w:val="22"/>
                <w:szCs w:val="22"/>
              </w:rPr>
            </w:pPr>
            <w:r>
              <w:rPr>
                <w:bCs/>
                <w:sz w:val="22"/>
                <w:szCs w:val="22"/>
              </w:rPr>
              <w:t>--</w:t>
            </w:r>
          </w:p>
        </w:tc>
        <w:tc>
          <w:tcPr>
            <w:tcW w:w="567" w:type="pct"/>
          </w:tcPr>
          <w:p w:rsidR="00473976" w:rsidRPr="00F255AD" w:rsidRDefault="00F917BF" w:rsidP="0002280E">
            <w:pPr>
              <w:tabs>
                <w:tab w:val="left" w:pos="540"/>
                <w:tab w:val="left" w:pos="5760"/>
              </w:tabs>
              <w:jc w:val="center"/>
              <w:rPr>
                <w:bCs/>
                <w:sz w:val="22"/>
                <w:szCs w:val="22"/>
              </w:rPr>
            </w:pPr>
            <w:r>
              <w:rPr>
                <w:bCs/>
                <w:sz w:val="22"/>
                <w:szCs w:val="22"/>
              </w:rPr>
              <w:t>--</w:t>
            </w:r>
          </w:p>
        </w:tc>
      </w:tr>
      <w:tr w:rsidR="00473976" w:rsidRPr="00F255AD" w:rsidTr="00102669">
        <w:trPr>
          <w:trHeight w:val="170"/>
        </w:trPr>
        <w:tc>
          <w:tcPr>
            <w:tcW w:w="285" w:type="pct"/>
            <w:vAlign w:val="center"/>
          </w:tcPr>
          <w:p w:rsidR="00473976" w:rsidRPr="00F255AD" w:rsidRDefault="00473976" w:rsidP="0002280E">
            <w:pPr>
              <w:tabs>
                <w:tab w:val="left" w:pos="540"/>
                <w:tab w:val="left" w:pos="5760"/>
              </w:tabs>
              <w:jc w:val="center"/>
              <w:rPr>
                <w:bCs/>
                <w:sz w:val="22"/>
                <w:szCs w:val="22"/>
              </w:rPr>
            </w:pPr>
          </w:p>
        </w:tc>
        <w:tc>
          <w:tcPr>
            <w:tcW w:w="1139" w:type="pct"/>
          </w:tcPr>
          <w:p w:rsidR="00473976" w:rsidRPr="00F255AD" w:rsidRDefault="00473976" w:rsidP="00B4510D">
            <w:pPr>
              <w:rPr>
                <w:color w:val="000000"/>
              </w:rPr>
            </w:pPr>
          </w:p>
        </w:tc>
        <w:tc>
          <w:tcPr>
            <w:tcW w:w="1044" w:type="pct"/>
            <w:vAlign w:val="center"/>
          </w:tcPr>
          <w:p w:rsidR="00473976" w:rsidRPr="00F255AD" w:rsidRDefault="00473976" w:rsidP="0002280E">
            <w:pPr>
              <w:tabs>
                <w:tab w:val="left" w:pos="540"/>
                <w:tab w:val="left" w:pos="5760"/>
              </w:tabs>
              <w:jc w:val="center"/>
              <w:rPr>
                <w:bCs/>
                <w:sz w:val="22"/>
                <w:szCs w:val="22"/>
              </w:rPr>
            </w:pPr>
          </w:p>
        </w:tc>
        <w:tc>
          <w:tcPr>
            <w:tcW w:w="475" w:type="pct"/>
          </w:tcPr>
          <w:p w:rsidR="00473976" w:rsidRPr="00F255AD" w:rsidRDefault="00473976" w:rsidP="0002280E">
            <w:pPr>
              <w:tabs>
                <w:tab w:val="left" w:pos="540"/>
                <w:tab w:val="left" w:pos="5760"/>
              </w:tabs>
              <w:jc w:val="center"/>
              <w:rPr>
                <w:bCs/>
                <w:sz w:val="22"/>
                <w:szCs w:val="22"/>
              </w:rPr>
            </w:pPr>
          </w:p>
        </w:tc>
        <w:tc>
          <w:tcPr>
            <w:tcW w:w="443" w:type="pct"/>
            <w:vAlign w:val="center"/>
          </w:tcPr>
          <w:p w:rsidR="00473976" w:rsidRPr="00F255AD" w:rsidRDefault="00473976" w:rsidP="0002280E">
            <w:pPr>
              <w:tabs>
                <w:tab w:val="left" w:pos="540"/>
                <w:tab w:val="left" w:pos="5760"/>
              </w:tabs>
              <w:jc w:val="center"/>
              <w:rPr>
                <w:bCs/>
                <w:sz w:val="22"/>
                <w:szCs w:val="22"/>
              </w:rPr>
            </w:pPr>
          </w:p>
        </w:tc>
        <w:tc>
          <w:tcPr>
            <w:tcW w:w="478" w:type="pct"/>
          </w:tcPr>
          <w:p w:rsidR="00473976" w:rsidRPr="00F255AD" w:rsidRDefault="00473976" w:rsidP="0002280E">
            <w:pPr>
              <w:tabs>
                <w:tab w:val="left" w:pos="540"/>
                <w:tab w:val="left" w:pos="5760"/>
              </w:tabs>
              <w:jc w:val="center"/>
              <w:rPr>
                <w:bCs/>
                <w:sz w:val="22"/>
                <w:szCs w:val="22"/>
              </w:rPr>
            </w:pPr>
          </w:p>
        </w:tc>
        <w:tc>
          <w:tcPr>
            <w:tcW w:w="569" w:type="pct"/>
          </w:tcPr>
          <w:p w:rsidR="00473976" w:rsidRPr="00F255AD" w:rsidRDefault="00473976" w:rsidP="0002280E">
            <w:pPr>
              <w:tabs>
                <w:tab w:val="left" w:pos="540"/>
                <w:tab w:val="left" w:pos="5760"/>
              </w:tabs>
              <w:jc w:val="center"/>
              <w:rPr>
                <w:bCs/>
                <w:sz w:val="22"/>
                <w:szCs w:val="22"/>
              </w:rPr>
            </w:pPr>
          </w:p>
        </w:tc>
        <w:tc>
          <w:tcPr>
            <w:tcW w:w="567" w:type="pct"/>
          </w:tcPr>
          <w:p w:rsidR="00473976" w:rsidRPr="00F255AD" w:rsidRDefault="00473976"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10.2</w:t>
            </w:r>
          </w:p>
        </w:tc>
        <w:tc>
          <w:tcPr>
            <w:tcW w:w="1139" w:type="pct"/>
          </w:tcPr>
          <w:p w:rsidR="00F917BF" w:rsidRPr="00F255AD" w:rsidRDefault="00F917BF" w:rsidP="00B4510D">
            <w:pPr>
              <w:rPr>
                <w:color w:val="000000"/>
              </w:rPr>
            </w:pPr>
            <w:r w:rsidRPr="00F255AD">
              <w:rPr>
                <w:color w:val="000000"/>
              </w:rPr>
              <w:t>Home Science</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10.3</w:t>
            </w:r>
          </w:p>
        </w:tc>
        <w:tc>
          <w:tcPr>
            <w:tcW w:w="1139" w:type="pct"/>
          </w:tcPr>
          <w:p w:rsidR="00F917BF" w:rsidRPr="00F255AD" w:rsidRDefault="00F917BF" w:rsidP="00B4510D">
            <w:pPr>
              <w:rPr>
                <w:color w:val="000000"/>
              </w:rPr>
            </w:pPr>
            <w:r w:rsidRPr="00F255AD">
              <w:rPr>
                <w:color w:val="000000"/>
              </w:rPr>
              <w:t>Capacity building and group Dynamics</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10.4</w:t>
            </w:r>
          </w:p>
        </w:tc>
        <w:tc>
          <w:tcPr>
            <w:tcW w:w="1139" w:type="pct"/>
          </w:tcPr>
          <w:p w:rsidR="00F917BF" w:rsidRPr="00F255AD" w:rsidRDefault="00F917BF" w:rsidP="00B4510D">
            <w:pPr>
              <w:rPr>
                <w:color w:val="000000"/>
              </w:rPr>
            </w:pPr>
            <w:r w:rsidRPr="00F255AD">
              <w:rPr>
                <w:color w:val="000000"/>
              </w:rPr>
              <w:t>Horticulture</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Pr>
                <w:bCs/>
                <w:sz w:val="22"/>
                <w:szCs w:val="22"/>
              </w:rPr>
              <w:t xml:space="preserve">10.5 </w:t>
            </w:r>
          </w:p>
        </w:tc>
        <w:tc>
          <w:tcPr>
            <w:tcW w:w="1139" w:type="pct"/>
          </w:tcPr>
          <w:p w:rsidR="00F917BF" w:rsidRPr="00F255AD" w:rsidRDefault="00F917BF" w:rsidP="00B4510D">
            <w:pPr>
              <w:rPr>
                <w:color w:val="000000"/>
              </w:rPr>
            </w:pPr>
            <w:r w:rsidRPr="00F255AD">
              <w:rPr>
                <w:color w:val="000000"/>
              </w:rPr>
              <w:t>Livestock production and management</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10.6</w:t>
            </w:r>
          </w:p>
        </w:tc>
        <w:tc>
          <w:tcPr>
            <w:tcW w:w="1139" w:type="pct"/>
          </w:tcPr>
          <w:p w:rsidR="00F917BF" w:rsidRPr="00F255AD" w:rsidRDefault="00F917BF" w:rsidP="00B4510D">
            <w:pPr>
              <w:rPr>
                <w:color w:val="000000"/>
              </w:rPr>
            </w:pPr>
            <w:r w:rsidRPr="00F255AD">
              <w:rPr>
                <w:color w:val="000000"/>
              </w:rPr>
              <w:t>Plant protection</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10.7</w:t>
            </w:r>
          </w:p>
        </w:tc>
        <w:tc>
          <w:tcPr>
            <w:tcW w:w="1139" w:type="pct"/>
          </w:tcPr>
          <w:p w:rsidR="00F917BF" w:rsidRPr="00F255AD" w:rsidRDefault="00F917BF" w:rsidP="00B4510D">
            <w:pPr>
              <w:rPr>
                <w:color w:val="000000"/>
              </w:rPr>
            </w:pPr>
            <w:r w:rsidRPr="00F255AD">
              <w:rPr>
                <w:color w:val="000000"/>
              </w:rPr>
              <w:t>Farm mechanization</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10.8</w:t>
            </w:r>
          </w:p>
        </w:tc>
        <w:tc>
          <w:tcPr>
            <w:tcW w:w="1139" w:type="pct"/>
          </w:tcPr>
          <w:p w:rsidR="00F917BF" w:rsidRPr="00F255AD" w:rsidRDefault="00F917BF" w:rsidP="00B4510D">
            <w:pPr>
              <w:rPr>
                <w:color w:val="000000"/>
              </w:rPr>
            </w:pPr>
            <w:r w:rsidRPr="00F255AD">
              <w:rPr>
                <w:color w:val="000000"/>
              </w:rPr>
              <w:t>PHT and value addition</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10.9</w:t>
            </w:r>
          </w:p>
        </w:tc>
        <w:tc>
          <w:tcPr>
            <w:tcW w:w="1139" w:type="pct"/>
          </w:tcPr>
          <w:p w:rsidR="00F917BF" w:rsidRPr="00F255AD" w:rsidRDefault="00F917BF" w:rsidP="00B4510D">
            <w:pPr>
              <w:rPr>
                <w:color w:val="000000"/>
              </w:rPr>
            </w:pPr>
            <w:r w:rsidRPr="00F255AD">
              <w:rPr>
                <w:color w:val="000000"/>
              </w:rPr>
              <w:t>Production of inputs at site</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10.10</w:t>
            </w:r>
          </w:p>
        </w:tc>
        <w:tc>
          <w:tcPr>
            <w:tcW w:w="1139" w:type="pct"/>
          </w:tcPr>
          <w:p w:rsidR="00F917BF" w:rsidRPr="00F255AD" w:rsidRDefault="00F917BF" w:rsidP="00B4510D">
            <w:pPr>
              <w:rPr>
                <w:color w:val="000000"/>
              </w:rPr>
            </w:pPr>
            <w:r w:rsidRPr="00F255AD">
              <w:rPr>
                <w:color w:val="000000"/>
              </w:rPr>
              <w:t>Sericulture</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p>
        </w:tc>
        <w:tc>
          <w:tcPr>
            <w:tcW w:w="1139" w:type="pct"/>
          </w:tcPr>
          <w:p w:rsidR="00F917BF" w:rsidRPr="00F255AD" w:rsidRDefault="00F917BF" w:rsidP="00B4510D">
            <w:pPr>
              <w:rPr>
                <w:color w:val="000000"/>
              </w:rPr>
            </w:pPr>
          </w:p>
        </w:tc>
        <w:tc>
          <w:tcPr>
            <w:tcW w:w="1044" w:type="pct"/>
            <w:vAlign w:val="center"/>
          </w:tcPr>
          <w:p w:rsidR="00F917BF" w:rsidRPr="00F255AD" w:rsidRDefault="00F917BF" w:rsidP="0002280E">
            <w:pPr>
              <w:tabs>
                <w:tab w:val="left" w:pos="540"/>
                <w:tab w:val="left" w:pos="5760"/>
              </w:tabs>
              <w:jc w:val="center"/>
              <w:rPr>
                <w:bCs/>
                <w:sz w:val="22"/>
                <w:szCs w:val="22"/>
              </w:rPr>
            </w:pPr>
          </w:p>
        </w:tc>
        <w:tc>
          <w:tcPr>
            <w:tcW w:w="475" w:type="pct"/>
          </w:tcPr>
          <w:p w:rsidR="00F917BF" w:rsidRPr="00F255AD" w:rsidRDefault="00F917BF" w:rsidP="0002280E">
            <w:pPr>
              <w:tabs>
                <w:tab w:val="left" w:pos="540"/>
                <w:tab w:val="left" w:pos="5760"/>
              </w:tabs>
              <w:jc w:val="center"/>
              <w:rPr>
                <w:bCs/>
                <w:sz w:val="22"/>
                <w:szCs w:val="22"/>
              </w:rPr>
            </w:pPr>
          </w:p>
        </w:tc>
        <w:tc>
          <w:tcPr>
            <w:tcW w:w="443" w:type="pct"/>
            <w:vAlign w:val="center"/>
          </w:tcPr>
          <w:p w:rsidR="00F917BF" w:rsidRPr="00F255AD" w:rsidRDefault="00F917BF" w:rsidP="0002280E">
            <w:pPr>
              <w:tabs>
                <w:tab w:val="left" w:pos="540"/>
                <w:tab w:val="left" w:pos="5760"/>
              </w:tabs>
              <w:jc w:val="center"/>
              <w:rPr>
                <w:bCs/>
                <w:sz w:val="22"/>
                <w:szCs w:val="22"/>
              </w:rPr>
            </w:pPr>
          </w:p>
        </w:tc>
        <w:tc>
          <w:tcPr>
            <w:tcW w:w="478" w:type="pct"/>
          </w:tcPr>
          <w:p w:rsidR="00F917BF" w:rsidRPr="00F255AD" w:rsidRDefault="00F917BF" w:rsidP="0002280E">
            <w:pPr>
              <w:tabs>
                <w:tab w:val="left" w:pos="540"/>
                <w:tab w:val="left" w:pos="5760"/>
              </w:tabs>
              <w:jc w:val="center"/>
              <w:rPr>
                <w:bCs/>
                <w:sz w:val="22"/>
                <w:szCs w:val="22"/>
              </w:rPr>
            </w:pPr>
          </w:p>
        </w:tc>
        <w:tc>
          <w:tcPr>
            <w:tcW w:w="569" w:type="pct"/>
          </w:tcPr>
          <w:p w:rsidR="00F917BF" w:rsidRPr="00F255AD" w:rsidRDefault="00F917BF" w:rsidP="0002280E">
            <w:pPr>
              <w:tabs>
                <w:tab w:val="left" w:pos="540"/>
                <w:tab w:val="left" w:pos="5760"/>
              </w:tabs>
              <w:jc w:val="center"/>
              <w:rPr>
                <w:bCs/>
                <w:sz w:val="22"/>
                <w:szCs w:val="22"/>
              </w:rPr>
            </w:pPr>
          </w:p>
        </w:tc>
        <w:tc>
          <w:tcPr>
            <w:tcW w:w="567" w:type="pct"/>
          </w:tcPr>
          <w:p w:rsidR="00F917BF" w:rsidRPr="00F255AD" w:rsidRDefault="00F917BF" w:rsidP="0002280E">
            <w:pPr>
              <w:tabs>
                <w:tab w:val="left" w:pos="540"/>
                <w:tab w:val="left" w:pos="5760"/>
              </w:tabs>
              <w:jc w:val="center"/>
              <w:rPr>
                <w:bCs/>
                <w:sz w:val="22"/>
                <w:szCs w:val="22"/>
              </w:rPr>
            </w:pP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10.11</w:t>
            </w:r>
          </w:p>
        </w:tc>
        <w:tc>
          <w:tcPr>
            <w:tcW w:w="1139" w:type="pct"/>
          </w:tcPr>
          <w:p w:rsidR="00F917BF" w:rsidRPr="00F255AD" w:rsidRDefault="00F917BF" w:rsidP="00B4510D">
            <w:pPr>
              <w:rPr>
                <w:color w:val="000000"/>
              </w:rPr>
            </w:pPr>
            <w:r w:rsidRPr="00F255AD">
              <w:rPr>
                <w:color w:val="000000"/>
              </w:rPr>
              <w:t>Fisheries</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r w:rsidR="00F917BF" w:rsidRPr="00F255AD" w:rsidTr="00102669">
        <w:trPr>
          <w:trHeight w:val="170"/>
        </w:trPr>
        <w:tc>
          <w:tcPr>
            <w:tcW w:w="285" w:type="pct"/>
            <w:vAlign w:val="center"/>
          </w:tcPr>
          <w:p w:rsidR="00F917BF" w:rsidRPr="00F255AD" w:rsidRDefault="00F917BF" w:rsidP="0002280E">
            <w:pPr>
              <w:tabs>
                <w:tab w:val="left" w:pos="540"/>
                <w:tab w:val="left" w:pos="5760"/>
              </w:tabs>
              <w:jc w:val="center"/>
              <w:rPr>
                <w:bCs/>
                <w:sz w:val="22"/>
                <w:szCs w:val="22"/>
              </w:rPr>
            </w:pPr>
            <w:r w:rsidRPr="00F255AD">
              <w:rPr>
                <w:bCs/>
                <w:sz w:val="22"/>
                <w:szCs w:val="22"/>
              </w:rPr>
              <w:t>10.12</w:t>
            </w:r>
          </w:p>
        </w:tc>
        <w:tc>
          <w:tcPr>
            <w:tcW w:w="1139" w:type="pct"/>
          </w:tcPr>
          <w:p w:rsidR="00F917BF" w:rsidRPr="00F255AD" w:rsidRDefault="00F917BF" w:rsidP="00B4510D">
            <w:pPr>
              <w:rPr>
                <w:color w:val="000000"/>
              </w:rPr>
            </w:pPr>
            <w:r w:rsidRPr="00F255AD">
              <w:rPr>
                <w:color w:val="000000"/>
              </w:rPr>
              <w:t>Other, pl. specify</w:t>
            </w:r>
          </w:p>
        </w:tc>
        <w:tc>
          <w:tcPr>
            <w:tcW w:w="1044"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5"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443" w:type="pct"/>
            <w:vAlign w:val="center"/>
          </w:tcPr>
          <w:p w:rsidR="00F917BF" w:rsidRPr="00F255AD" w:rsidRDefault="00F917BF" w:rsidP="003A302E">
            <w:pPr>
              <w:tabs>
                <w:tab w:val="left" w:pos="540"/>
                <w:tab w:val="left" w:pos="5760"/>
              </w:tabs>
              <w:jc w:val="center"/>
              <w:rPr>
                <w:bCs/>
                <w:sz w:val="22"/>
                <w:szCs w:val="22"/>
              </w:rPr>
            </w:pPr>
            <w:r>
              <w:rPr>
                <w:bCs/>
                <w:sz w:val="22"/>
                <w:szCs w:val="22"/>
              </w:rPr>
              <w:t>--</w:t>
            </w:r>
          </w:p>
        </w:tc>
        <w:tc>
          <w:tcPr>
            <w:tcW w:w="478"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9" w:type="pct"/>
          </w:tcPr>
          <w:p w:rsidR="00F917BF" w:rsidRPr="00F255AD" w:rsidRDefault="00F917BF" w:rsidP="003A302E">
            <w:pPr>
              <w:tabs>
                <w:tab w:val="left" w:pos="540"/>
                <w:tab w:val="left" w:pos="5760"/>
              </w:tabs>
              <w:jc w:val="center"/>
              <w:rPr>
                <w:bCs/>
                <w:sz w:val="22"/>
                <w:szCs w:val="22"/>
              </w:rPr>
            </w:pPr>
            <w:r>
              <w:rPr>
                <w:bCs/>
                <w:sz w:val="22"/>
                <w:szCs w:val="22"/>
              </w:rPr>
              <w:t>--</w:t>
            </w:r>
          </w:p>
        </w:tc>
        <w:tc>
          <w:tcPr>
            <w:tcW w:w="567" w:type="pct"/>
          </w:tcPr>
          <w:p w:rsidR="00F917BF" w:rsidRPr="00F255AD" w:rsidRDefault="00F917BF" w:rsidP="003A302E">
            <w:pPr>
              <w:tabs>
                <w:tab w:val="left" w:pos="540"/>
                <w:tab w:val="left" w:pos="5760"/>
              </w:tabs>
              <w:jc w:val="center"/>
              <w:rPr>
                <w:bCs/>
                <w:sz w:val="22"/>
                <w:szCs w:val="22"/>
              </w:rPr>
            </w:pPr>
            <w:r>
              <w:rPr>
                <w:bCs/>
                <w:sz w:val="22"/>
                <w:szCs w:val="22"/>
              </w:rPr>
              <w:t>--</w:t>
            </w:r>
          </w:p>
        </w:tc>
      </w:tr>
    </w:tbl>
    <w:p w:rsidR="00596419" w:rsidRDefault="00596419" w:rsidP="00393A7A">
      <w:pPr>
        <w:pStyle w:val="Heading2"/>
        <w:rPr>
          <w:rFonts w:ascii="Times New Roman" w:hAnsi="Times New Roman" w:cs="Times New Roman"/>
          <w:color w:val="0000FF"/>
          <w:sz w:val="22"/>
          <w:szCs w:val="22"/>
        </w:rPr>
      </w:pPr>
    </w:p>
    <w:p w:rsidR="00393A7A" w:rsidRPr="00F255AD" w:rsidRDefault="00B4510D" w:rsidP="00393A7A">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t>1</w:t>
      </w:r>
      <w:r w:rsidR="00473976" w:rsidRPr="00F255AD">
        <w:rPr>
          <w:rFonts w:ascii="Times New Roman" w:hAnsi="Times New Roman" w:cs="Times New Roman"/>
          <w:color w:val="0000FF"/>
          <w:sz w:val="22"/>
          <w:szCs w:val="22"/>
        </w:rPr>
        <w:t>1.</w:t>
      </w:r>
      <w:r w:rsidR="00596419">
        <w:rPr>
          <w:rFonts w:ascii="Times New Roman" w:hAnsi="Times New Roman" w:cs="Times New Roman"/>
          <w:color w:val="0000FF"/>
          <w:sz w:val="22"/>
          <w:szCs w:val="22"/>
        </w:rPr>
        <w:t xml:space="preserve"> </w:t>
      </w:r>
      <w:r w:rsidR="0002280E" w:rsidRPr="00F255AD">
        <w:rPr>
          <w:rFonts w:ascii="Times New Roman" w:hAnsi="Times New Roman" w:cs="Times New Roman"/>
          <w:color w:val="0000FF"/>
          <w:sz w:val="22"/>
          <w:szCs w:val="22"/>
        </w:rPr>
        <w:t>Sponsored trainings</w:t>
      </w:r>
      <w:r w:rsidR="00393A7A" w:rsidRPr="00F255AD">
        <w:rPr>
          <w:rFonts w:ascii="Times New Roman" w:hAnsi="Times New Roman" w:cs="Times New Roman"/>
          <w:color w:val="0000FF"/>
          <w:sz w:val="22"/>
          <w:szCs w:val="22"/>
        </w:rPr>
        <w:t xml:space="preserve"> during </w:t>
      </w:r>
      <w:r w:rsidR="007906EF">
        <w:rPr>
          <w:rFonts w:ascii="Times New Roman" w:hAnsi="Times New Roman" w:cs="Times New Roman"/>
          <w:color w:val="0000FF"/>
          <w:sz w:val="22"/>
          <w:szCs w:val="22"/>
        </w:rPr>
        <w:t>2020-21</w:t>
      </w:r>
    </w:p>
    <w:p w:rsidR="007A13CC" w:rsidRPr="00596419" w:rsidRDefault="007A13CC" w:rsidP="007A13CC">
      <w:pPr>
        <w:rPr>
          <w:sz w:val="4"/>
        </w:rPr>
      </w:pPr>
    </w:p>
    <w:tbl>
      <w:tblPr>
        <w:tblW w:w="50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3188"/>
        <w:gridCol w:w="2921"/>
        <w:gridCol w:w="1327"/>
        <w:gridCol w:w="982"/>
        <w:gridCol w:w="1316"/>
        <w:gridCol w:w="2124"/>
        <w:gridCol w:w="1832"/>
      </w:tblGrid>
      <w:tr w:rsidR="00473976" w:rsidRPr="00F255AD" w:rsidTr="008B2C6C">
        <w:trPr>
          <w:trHeight w:val="791"/>
        </w:trPr>
        <w:tc>
          <w:tcPr>
            <w:tcW w:w="276" w:type="pct"/>
          </w:tcPr>
          <w:p w:rsidR="00473976" w:rsidRPr="008B2C6C" w:rsidRDefault="00473976" w:rsidP="00E37EA7">
            <w:pPr>
              <w:tabs>
                <w:tab w:val="left" w:pos="540"/>
                <w:tab w:val="left" w:pos="5760"/>
              </w:tabs>
              <w:jc w:val="center"/>
              <w:rPr>
                <w:b/>
                <w:bCs/>
                <w:sz w:val="20"/>
                <w:szCs w:val="20"/>
              </w:rPr>
            </w:pPr>
            <w:r w:rsidRPr="008B2C6C">
              <w:rPr>
                <w:b/>
                <w:bCs/>
                <w:sz w:val="20"/>
                <w:szCs w:val="20"/>
              </w:rPr>
              <w:t>Sl.No.</w:t>
            </w:r>
          </w:p>
        </w:tc>
        <w:tc>
          <w:tcPr>
            <w:tcW w:w="1100" w:type="pct"/>
          </w:tcPr>
          <w:p w:rsidR="00473976" w:rsidRPr="008B2C6C" w:rsidRDefault="008D1220" w:rsidP="00E37EA7">
            <w:pPr>
              <w:tabs>
                <w:tab w:val="left" w:pos="540"/>
                <w:tab w:val="left" w:pos="5760"/>
              </w:tabs>
              <w:jc w:val="center"/>
              <w:rPr>
                <w:b/>
                <w:bCs/>
                <w:sz w:val="20"/>
                <w:szCs w:val="20"/>
              </w:rPr>
            </w:pPr>
            <w:r w:rsidRPr="008B2C6C">
              <w:rPr>
                <w:b/>
                <w:bCs/>
                <w:sz w:val="20"/>
                <w:szCs w:val="20"/>
              </w:rPr>
              <w:t>Thematic area and the crop/ e</w:t>
            </w:r>
            <w:r w:rsidR="00473976" w:rsidRPr="008B2C6C">
              <w:rPr>
                <w:b/>
                <w:bCs/>
                <w:sz w:val="20"/>
                <w:szCs w:val="20"/>
              </w:rPr>
              <w:t>nterprise</w:t>
            </w:r>
          </w:p>
        </w:tc>
        <w:tc>
          <w:tcPr>
            <w:tcW w:w="1008" w:type="pct"/>
          </w:tcPr>
          <w:p w:rsidR="00473976" w:rsidRPr="008B2C6C" w:rsidRDefault="00473976" w:rsidP="00E37EA7">
            <w:pPr>
              <w:tabs>
                <w:tab w:val="left" w:pos="540"/>
                <w:tab w:val="left" w:pos="5760"/>
              </w:tabs>
              <w:jc w:val="center"/>
              <w:rPr>
                <w:b/>
                <w:bCs/>
                <w:sz w:val="20"/>
                <w:szCs w:val="20"/>
              </w:rPr>
            </w:pPr>
            <w:r w:rsidRPr="008B2C6C">
              <w:rPr>
                <w:b/>
                <w:bCs/>
                <w:sz w:val="20"/>
                <w:szCs w:val="20"/>
              </w:rPr>
              <w:t>Training title</w:t>
            </w:r>
          </w:p>
        </w:tc>
        <w:tc>
          <w:tcPr>
            <w:tcW w:w="458" w:type="pct"/>
          </w:tcPr>
          <w:p w:rsidR="00473976" w:rsidRPr="008B2C6C" w:rsidRDefault="00473976" w:rsidP="00E37EA7">
            <w:pPr>
              <w:tabs>
                <w:tab w:val="left" w:pos="540"/>
                <w:tab w:val="left" w:pos="5760"/>
              </w:tabs>
              <w:jc w:val="center"/>
              <w:rPr>
                <w:b/>
                <w:bCs/>
                <w:sz w:val="20"/>
                <w:szCs w:val="20"/>
              </w:rPr>
            </w:pPr>
            <w:r w:rsidRPr="008B2C6C">
              <w:rPr>
                <w:b/>
                <w:bCs/>
                <w:sz w:val="20"/>
                <w:szCs w:val="20"/>
              </w:rPr>
              <w:t>No. of programmes</w:t>
            </w:r>
          </w:p>
        </w:tc>
        <w:tc>
          <w:tcPr>
            <w:tcW w:w="339" w:type="pct"/>
          </w:tcPr>
          <w:p w:rsidR="00473976" w:rsidRPr="008B2C6C" w:rsidRDefault="00473976" w:rsidP="00E37EA7">
            <w:pPr>
              <w:tabs>
                <w:tab w:val="left" w:pos="540"/>
                <w:tab w:val="left" w:pos="5760"/>
              </w:tabs>
              <w:jc w:val="center"/>
              <w:rPr>
                <w:b/>
                <w:bCs/>
                <w:sz w:val="20"/>
                <w:szCs w:val="20"/>
              </w:rPr>
            </w:pPr>
            <w:r w:rsidRPr="008B2C6C">
              <w:rPr>
                <w:b/>
                <w:bCs/>
                <w:sz w:val="20"/>
                <w:szCs w:val="20"/>
              </w:rPr>
              <w:t>Duration (days)</w:t>
            </w:r>
          </w:p>
          <w:p w:rsidR="00473976" w:rsidRPr="008B2C6C" w:rsidRDefault="00473976" w:rsidP="00E37EA7">
            <w:pPr>
              <w:tabs>
                <w:tab w:val="left" w:pos="540"/>
                <w:tab w:val="left" w:pos="5760"/>
              </w:tabs>
              <w:jc w:val="center"/>
              <w:rPr>
                <w:b/>
                <w:bCs/>
                <w:sz w:val="20"/>
                <w:szCs w:val="20"/>
              </w:rPr>
            </w:pPr>
          </w:p>
          <w:p w:rsidR="00473976" w:rsidRPr="008B2C6C" w:rsidRDefault="00473976" w:rsidP="00E37EA7">
            <w:pPr>
              <w:tabs>
                <w:tab w:val="left" w:pos="540"/>
                <w:tab w:val="left" w:pos="5760"/>
              </w:tabs>
              <w:jc w:val="center"/>
              <w:rPr>
                <w:b/>
                <w:bCs/>
                <w:sz w:val="20"/>
                <w:szCs w:val="20"/>
              </w:rPr>
            </w:pPr>
          </w:p>
        </w:tc>
        <w:tc>
          <w:tcPr>
            <w:tcW w:w="454" w:type="pct"/>
          </w:tcPr>
          <w:p w:rsidR="00473976" w:rsidRPr="008B2C6C" w:rsidRDefault="00473976" w:rsidP="00E37EA7">
            <w:pPr>
              <w:tabs>
                <w:tab w:val="left" w:pos="540"/>
                <w:tab w:val="left" w:pos="5760"/>
              </w:tabs>
              <w:jc w:val="center"/>
              <w:rPr>
                <w:b/>
                <w:sz w:val="20"/>
                <w:szCs w:val="20"/>
              </w:rPr>
            </w:pPr>
            <w:r w:rsidRPr="008B2C6C">
              <w:rPr>
                <w:b/>
                <w:sz w:val="20"/>
                <w:szCs w:val="20"/>
              </w:rPr>
              <w:t>Expected number of participants</w:t>
            </w:r>
          </w:p>
        </w:tc>
        <w:tc>
          <w:tcPr>
            <w:tcW w:w="733" w:type="pct"/>
          </w:tcPr>
          <w:p w:rsidR="00473976" w:rsidRPr="008B2C6C" w:rsidRDefault="00473976" w:rsidP="00E37EA7">
            <w:pPr>
              <w:tabs>
                <w:tab w:val="left" w:pos="540"/>
                <w:tab w:val="left" w:pos="5760"/>
              </w:tabs>
              <w:jc w:val="center"/>
              <w:rPr>
                <w:b/>
                <w:sz w:val="20"/>
                <w:szCs w:val="20"/>
              </w:rPr>
            </w:pPr>
            <w:r w:rsidRPr="008B2C6C">
              <w:rPr>
                <w:b/>
                <w:sz w:val="20"/>
                <w:szCs w:val="20"/>
              </w:rPr>
              <w:t>Sponsoring agency</w:t>
            </w:r>
          </w:p>
        </w:tc>
        <w:tc>
          <w:tcPr>
            <w:tcW w:w="632" w:type="pct"/>
          </w:tcPr>
          <w:p w:rsidR="00473976" w:rsidRPr="00F255AD" w:rsidRDefault="00473976" w:rsidP="00E37EA7">
            <w:pPr>
              <w:tabs>
                <w:tab w:val="left" w:pos="540"/>
                <w:tab w:val="left" w:pos="5760"/>
              </w:tabs>
              <w:jc w:val="center"/>
              <w:rPr>
                <w:b/>
                <w:bCs/>
                <w:sz w:val="20"/>
                <w:szCs w:val="20"/>
              </w:rPr>
            </w:pPr>
            <w:r w:rsidRPr="00F255AD">
              <w:rPr>
                <w:b/>
                <w:sz w:val="20"/>
                <w:szCs w:val="20"/>
              </w:rPr>
              <w:t>Names of the team members involved</w:t>
            </w:r>
          </w:p>
        </w:tc>
      </w:tr>
      <w:tr w:rsidR="00473976" w:rsidRPr="00F255AD" w:rsidTr="00DF447E">
        <w:trPr>
          <w:trHeight w:val="170"/>
        </w:trPr>
        <w:tc>
          <w:tcPr>
            <w:tcW w:w="276" w:type="pct"/>
            <w:shd w:val="clear" w:color="auto" w:fill="FFFFFF" w:themeFill="background1"/>
            <w:vAlign w:val="center"/>
          </w:tcPr>
          <w:p w:rsidR="00473976" w:rsidRPr="008B2C6C" w:rsidRDefault="00102669" w:rsidP="00B4510D">
            <w:pPr>
              <w:tabs>
                <w:tab w:val="left" w:pos="540"/>
                <w:tab w:val="left" w:pos="5760"/>
              </w:tabs>
              <w:jc w:val="center"/>
              <w:rPr>
                <w:bCs/>
                <w:sz w:val="20"/>
                <w:szCs w:val="20"/>
              </w:rPr>
            </w:pPr>
            <w:r w:rsidRPr="008B2C6C">
              <w:rPr>
                <w:bCs/>
                <w:sz w:val="20"/>
                <w:szCs w:val="20"/>
              </w:rPr>
              <w:t>11</w:t>
            </w:r>
            <w:r w:rsidR="00473976" w:rsidRPr="008B2C6C">
              <w:rPr>
                <w:bCs/>
                <w:sz w:val="20"/>
                <w:szCs w:val="20"/>
              </w:rPr>
              <w:t>.1</w:t>
            </w:r>
          </w:p>
        </w:tc>
        <w:tc>
          <w:tcPr>
            <w:tcW w:w="1100" w:type="pct"/>
            <w:shd w:val="clear" w:color="auto" w:fill="FFFFFF" w:themeFill="background1"/>
          </w:tcPr>
          <w:p w:rsidR="00473976" w:rsidRPr="008B2C6C" w:rsidRDefault="008D1220" w:rsidP="00B4510D">
            <w:pPr>
              <w:rPr>
                <w:color w:val="000000"/>
                <w:sz w:val="20"/>
                <w:szCs w:val="20"/>
              </w:rPr>
            </w:pPr>
            <w:r w:rsidRPr="008B2C6C">
              <w:rPr>
                <w:color w:val="000000"/>
                <w:sz w:val="20"/>
                <w:szCs w:val="20"/>
              </w:rPr>
              <w:t>Crop p</w:t>
            </w:r>
            <w:r w:rsidR="00473976" w:rsidRPr="008B2C6C">
              <w:rPr>
                <w:color w:val="000000"/>
                <w:sz w:val="20"/>
                <w:szCs w:val="20"/>
              </w:rPr>
              <w:t>roduction</w:t>
            </w:r>
          </w:p>
        </w:tc>
        <w:tc>
          <w:tcPr>
            <w:tcW w:w="1008" w:type="pct"/>
            <w:shd w:val="clear" w:color="auto" w:fill="FFFFFF" w:themeFill="background1"/>
            <w:vAlign w:val="center"/>
          </w:tcPr>
          <w:p w:rsidR="00473976" w:rsidRPr="008B2C6C" w:rsidRDefault="00DF447E" w:rsidP="00B4510D">
            <w:pPr>
              <w:tabs>
                <w:tab w:val="left" w:pos="540"/>
                <w:tab w:val="left" w:pos="5760"/>
              </w:tabs>
              <w:jc w:val="center"/>
              <w:rPr>
                <w:bCs/>
                <w:sz w:val="20"/>
                <w:szCs w:val="20"/>
              </w:rPr>
            </w:pPr>
            <w:r>
              <w:rPr>
                <w:bCs/>
                <w:sz w:val="20"/>
                <w:szCs w:val="20"/>
              </w:rPr>
              <w:t>--</w:t>
            </w:r>
          </w:p>
        </w:tc>
        <w:tc>
          <w:tcPr>
            <w:tcW w:w="458" w:type="pct"/>
            <w:shd w:val="clear" w:color="auto" w:fill="FFFFFF" w:themeFill="background1"/>
          </w:tcPr>
          <w:p w:rsidR="00473976" w:rsidRPr="008B2C6C" w:rsidRDefault="00DF447E" w:rsidP="00B4510D">
            <w:pPr>
              <w:tabs>
                <w:tab w:val="left" w:pos="540"/>
                <w:tab w:val="left" w:pos="5760"/>
              </w:tabs>
              <w:jc w:val="center"/>
              <w:rPr>
                <w:bCs/>
                <w:sz w:val="20"/>
                <w:szCs w:val="20"/>
              </w:rPr>
            </w:pPr>
            <w:r>
              <w:rPr>
                <w:bCs/>
                <w:sz w:val="20"/>
                <w:szCs w:val="20"/>
              </w:rPr>
              <w:t>--</w:t>
            </w:r>
          </w:p>
        </w:tc>
        <w:tc>
          <w:tcPr>
            <w:tcW w:w="339" w:type="pct"/>
            <w:shd w:val="clear" w:color="auto" w:fill="FFFFFF" w:themeFill="background1"/>
            <w:vAlign w:val="center"/>
          </w:tcPr>
          <w:p w:rsidR="00473976" w:rsidRPr="008B2C6C" w:rsidRDefault="00DF447E" w:rsidP="00B4510D">
            <w:pPr>
              <w:tabs>
                <w:tab w:val="left" w:pos="540"/>
                <w:tab w:val="left" w:pos="5760"/>
              </w:tabs>
              <w:jc w:val="center"/>
              <w:rPr>
                <w:bCs/>
                <w:sz w:val="20"/>
                <w:szCs w:val="20"/>
              </w:rPr>
            </w:pPr>
            <w:r>
              <w:rPr>
                <w:bCs/>
                <w:sz w:val="20"/>
                <w:szCs w:val="20"/>
              </w:rPr>
              <w:t>--</w:t>
            </w:r>
          </w:p>
        </w:tc>
        <w:tc>
          <w:tcPr>
            <w:tcW w:w="454" w:type="pct"/>
            <w:shd w:val="clear" w:color="auto" w:fill="FFFFFF" w:themeFill="background1"/>
          </w:tcPr>
          <w:p w:rsidR="00473976" w:rsidRPr="008B2C6C" w:rsidRDefault="00DF447E" w:rsidP="00B4510D">
            <w:pPr>
              <w:tabs>
                <w:tab w:val="left" w:pos="540"/>
                <w:tab w:val="left" w:pos="5760"/>
              </w:tabs>
              <w:jc w:val="center"/>
              <w:rPr>
                <w:bCs/>
                <w:sz w:val="20"/>
                <w:szCs w:val="20"/>
              </w:rPr>
            </w:pPr>
            <w:r>
              <w:rPr>
                <w:bCs/>
                <w:sz w:val="20"/>
                <w:szCs w:val="20"/>
              </w:rPr>
              <w:t>--</w:t>
            </w:r>
          </w:p>
        </w:tc>
        <w:tc>
          <w:tcPr>
            <w:tcW w:w="733" w:type="pct"/>
            <w:shd w:val="clear" w:color="auto" w:fill="FFFFFF" w:themeFill="background1"/>
          </w:tcPr>
          <w:p w:rsidR="00473976" w:rsidRPr="008B2C6C" w:rsidRDefault="00DF447E" w:rsidP="00B4510D">
            <w:pPr>
              <w:tabs>
                <w:tab w:val="left" w:pos="540"/>
                <w:tab w:val="left" w:pos="5760"/>
              </w:tabs>
              <w:jc w:val="center"/>
              <w:rPr>
                <w:bCs/>
                <w:sz w:val="20"/>
                <w:szCs w:val="20"/>
              </w:rPr>
            </w:pPr>
            <w:r>
              <w:rPr>
                <w:bCs/>
                <w:sz w:val="20"/>
                <w:szCs w:val="20"/>
              </w:rPr>
              <w:t>--</w:t>
            </w:r>
          </w:p>
        </w:tc>
        <w:tc>
          <w:tcPr>
            <w:tcW w:w="632" w:type="pct"/>
            <w:shd w:val="clear" w:color="auto" w:fill="FFFFFF" w:themeFill="background1"/>
          </w:tcPr>
          <w:p w:rsidR="00473976" w:rsidRPr="00F255AD" w:rsidRDefault="00DF447E" w:rsidP="00B4510D">
            <w:pPr>
              <w:tabs>
                <w:tab w:val="left" w:pos="540"/>
                <w:tab w:val="left" w:pos="5760"/>
              </w:tabs>
              <w:jc w:val="center"/>
              <w:rPr>
                <w:bCs/>
                <w:sz w:val="22"/>
                <w:szCs w:val="22"/>
              </w:rPr>
            </w:pPr>
            <w:r>
              <w:rPr>
                <w:bCs/>
                <w:sz w:val="22"/>
                <w:szCs w:val="22"/>
              </w:rPr>
              <w:t>--</w:t>
            </w:r>
          </w:p>
        </w:tc>
      </w:tr>
      <w:tr w:rsidR="00473976" w:rsidRPr="00F255AD" w:rsidTr="00DF447E">
        <w:trPr>
          <w:trHeight w:val="170"/>
        </w:trPr>
        <w:tc>
          <w:tcPr>
            <w:tcW w:w="276" w:type="pct"/>
            <w:shd w:val="clear" w:color="auto" w:fill="FFFFFF" w:themeFill="background1"/>
            <w:vAlign w:val="center"/>
          </w:tcPr>
          <w:p w:rsidR="00473976" w:rsidRPr="008B2C6C" w:rsidRDefault="00473976" w:rsidP="00B4510D">
            <w:pPr>
              <w:tabs>
                <w:tab w:val="left" w:pos="540"/>
                <w:tab w:val="left" w:pos="5760"/>
              </w:tabs>
              <w:jc w:val="center"/>
              <w:rPr>
                <w:bCs/>
                <w:sz w:val="20"/>
                <w:szCs w:val="20"/>
              </w:rPr>
            </w:pPr>
          </w:p>
        </w:tc>
        <w:tc>
          <w:tcPr>
            <w:tcW w:w="1100" w:type="pct"/>
            <w:shd w:val="clear" w:color="auto" w:fill="FFFFFF" w:themeFill="background1"/>
          </w:tcPr>
          <w:p w:rsidR="00473976" w:rsidRPr="008B2C6C" w:rsidRDefault="00473976" w:rsidP="00B4510D">
            <w:pPr>
              <w:rPr>
                <w:color w:val="000000"/>
                <w:sz w:val="20"/>
                <w:szCs w:val="20"/>
              </w:rPr>
            </w:pPr>
          </w:p>
        </w:tc>
        <w:tc>
          <w:tcPr>
            <w:tcW w:w="1008" w:type="pct"/>
            <w:shd w:val="clear" w:color="auto" w:fill="FFFFFF" w:themeFill="background1"/>
            <w:vAlign w:val="center"/>
          </w:tcPr>
          <w:p w:rsidR="00473976" w:rsidRPr="008B2C6C" w:rsidRDefault="00473976" w:rsidP="00B4510D">
            <w:pPr>
              <w:tabs>
                <w:tab w:val="left" w:pos="540"/>
                <w:tab w:val="left" w:pos="5760"/>
              </w:tabs>
              <w:jc w:val="center"/>
              <w:rPr>
                <w:bCs/>
                <w:sz w:val="20"/>
                <w:szCs w:val="20"/>
              </w:rPr>
            </w:pPr>
          </w:p>
        </w:tc>
        <w:tc>
          <w:tcPr>
            <w:tcW w:w="458" w:type="pct"/>
            <w:shd w:val="clear" w:color="auto" w:fill="FFFFFF" w:themeFill="background1"/>
          </w:tcPr>
          <w:p w:rsidR="00473976" w:rsidRPr="008B2C6C" w:rsidRDefault="00473976" w:rsidP="00B4510D">
            <w:pPr>
              <w:tabs>
                <w:tab w:val="left" w:pos="540"/>
                <w:tab w:val="left" w:pos="5760"/>
              </w:tabs>
              <w:jc w:val="center"/>
              <w:rPr>
                <w:bCs/>
                <w:sz w:val="20"/>
                <w:szCs w:val="20"/>
              </w:rPr>
            </w:pPr>
          </w:p>
        </w:tc>
        <w:tc>
          <w:tcPr>
            <w:tcW w:w="339" w:type="pct"/>
            <w:shd w:val="clear" w:color="auto" w:fill="FFFFFF" w:themeFill="background1"/>
            <w:vAlign w:val="center"/>
          </w:tcPr>
          <w:p w:rsidR="00473976" w:rsidRPr="008B2C6C" w:rsidRDefault="00473976" w:rsidP="00B4510D">
            <w:pPr>
              <w:tabs>
                <w:tab w:val="left" w:pos="540"/>
                <w:tab w:val="left" w:pos="5760"/>
              </w:tabs>
              <w:jc w:val="center"/>
              <w:rPr>
                <w:bCs/>
                <w:sz w:val="20"/>
                <w:szCs w:val="20"/>
              </w:rPr>
            </w:pPr>
          </w:p>
        </w:tc>
        <w:tc>
          <w:tcPr>
            <w:tcW w:w="454" w:type="pct"/>
            <w:shd w:val="clear" w:color="auto" w:fill="FFFFFF" w:themeFill="background1"/>
          </w:tcPr>
          <w:p w:rsidR="00473976" w:rsidRPr="008B2C6C" w:rsidRDefault="00473976" w:rsidP="00B4510D">
            <w:pPr>
              <w:tabs>
                <w:tab w:val="left" w:pos="540"/>
                <w:tab w:val="left" w:pos="5760"/>
              </w:tabs>
              <w:jc w:val="center"/>
              <w:rPr>
                <w:bCs/>
                <w:sz w:val="20"/>
                <w:szCs w:val="20"/>
              </w:rPr>
            </w:pPr>
          </w:p>
        </w:tc>
        <w:tc>
          <w:tcPr>
            <w:tcW w:w="733" w:type="pct"/>
            <w:shd w:val="clear" w:color="auto" w:fill="FFFFFF" w:themeFill="background1"/>
          </w:tcPr>
          <w:p w:rsidR="00473976" w:rsidRPr="008B2C6C" w:rsidRDefault="00473976" w:rsidP="00B4510D">
            <w:pPr>
              <w:tabs>
                <w:tab w:val="left" w:pos="540"/>
                <w:tab w:val="left" w:pos="5760"/>
              </w:tabs>
              <w:jc w:val="center"/>
              <w:rPr>
                <w:bCs/>
                <w:sz w:val="20"/>
                <w:szCs w:val="20"/>
              </w:rPr>
            </w:pPr>
          </w:p>
        </w:tc>
        <w:tc>
          <w:tcPr>
            <w:tcW w:w="632" w:type="pct"/>
            <w:shd w:val="clear" w:color="auto" w:fill="FFFFFF" w:themeFill="background1"/>
          </w:tcPr>
          <w:p w:rsidR="00473976" w:rsidRPr="00F255AD" w:rsidRDefault="00473976" w:rsidP="00B4510D">
            <w:pPr>
              <w:tabs>
                <w:tab w:val="left" w:pos="540"/>
                <w:tab w:val="left" w:pos="5760"/>
              </w:tabs>
              <w:jc w:val="center"/>
              <w:rPr>
                <w:bCs/>
                <w:sz w:val="22"/>
                <w:szCs w:val="22"/>
              </w:rPr>
            </w:pPr>
          </w:p>
        </w:tc>
      </w:tr>
      <w:tr w:rsidR="00563E19" w:rsidRPr="00F255AD" w:rsidTr="008B2C6C">
        <w:trPr>
          <w:trHeight w:val="170"/>
        </w:trPr>
        <w:tc>
          <w:tcPr>
            <w:tcW w:w="276" w:type="pct"/>
          </w:tcPr>
          <w:p w:rsidR="00563E19" w:rsidRPr="008B2C6C" w:rsidRDefault="00563E19" w:rsidP="00F917BF">
            <w:pPr>
              <w:tabs>
                <w:tab w:val="left" w:pos="540"/>
                <w:tab w:val="left" w:pos="5760"/>
              </w:tabs>
              <w:jc w:val="center"/>
              <w:rPr>
                <w:bCs/>
                <w:sz w:val="20"/>
                <w:szCs w:val="20"/>
              </w:rPr>
            </w:pPr>
            <w:r w:rsidRPr="008B2C6C">
              <w:rPr>
                <w:bCs/>
                <w:sz w:val="20"/>
                <w:szCs w:val="20"/>
              </w:rPr>
              <w:t>11.2</w:t>
            </w:r>
          </w:p>
        </w:tc>
        <w:tc>
          <w:tcPr>
            <w:tcW w:w="1100" w:type="pct"/>
          </w:tcPr>
          <w:p w:rsidR="00563E19" w:rsidRPr="008B2C6C" w:rsidRDefault="00563E19" w:rsidP="00F917BF">
            <w:pPr>
              <w:rPr>
                <w:color w:val="000000"/>
                <w:sz w:val="20"/>
                <w:szCs w:val="20"/>
              </w:rPr>
            </w:pPr>
            <w:r w:rsidRPr="008B2C6C">
              <w:rPr>
                <w:color w:val="000000"/>
                <w:sz w:val="20"/>
                <w:szCs w:val="20"/>
              </w:rPr>
              <w:t>Home Science</w:t>
            </w:r>
          </w:p>
        </w:tc>
        <w:tc>
          <w:tcPr>
            <w:tcW w:w="1008" w:type="pct"/>
          </w:tcPr>
          <w:p w:rsidR="00563E19" w:rsidRPr="008B2C6C" w:rsidRDefault="00563E19" w:rsidP="00F917BF">
            <w:pPr>
              <w:tabs>
                <w:tab w:val="left" w:pos="540"/>
                <w:tab w:val="left" w:pos="5760"/>
              </w:tabs>
              <w:jc w:val="center"/>
              <w:rPr>
                <w:bCs/>
                <w:sz w:val="20"/>
                <w:szCs w:val="20"/>
              </w:rPr>
            </w:pPr>
            <w:r w:rsidRPr="008B2C6C">
              <w:rPr>
                <w:bCs/>
                <w:sz w:val="20"/>
                <w:szCs w:val="20"/>
              </w:rPr>
              <w:t>Nutrition during pregnancy and lactation</w:t>
            </w:r>
          </w:p>
        </w:tc>
        <w:tc>
          <w:tcPr>
            <w:tcW w:w="458" w:type="pct"/>
          </w:tcPr>
          <w:p w:rsidR="00563E19" w:rsidRPr="008B2C6C" w:rsidRDefault="008B2C6C" w:rsidP="00F917BF">
            <w:pPr>
              <w:tabs>
                <w:tab w:val="left" w:pos="540"/>
                <w:tab w:val="left" w:pos="5760"/>
              </w:tabs>
              <w:jc w:val="center"/>
              <w:rPr>
                <w:bCs/>
                <w:sz w:val="20"/>
                <w:szCs w:val="20"/>
              </w:rPr>
            </w:pPr>
            <w:r>
              <w:rPr>
                <w:bCs/>
                <w:sz w:val="20"/>
                <w:szCs w:val="20"/>
              </w:rPr>
              <w:t>0</w:t>
            </w:r>
            <w:r w:rsidR="00563E19" w:rsidRPr="008B2C6C">
              <w:rPr>
                <w:bCs/>
                <w:sz w:val="20"/>
                <w:szCs w:val="20"/>
              </w:rPr>
              <w:t>2</w:t>
            </w:r>
          </w:p>
        </w:tc>
        <w:tc>
          <w:tcPr>
            <w:tcW w:w="339" w:type="pct"/>
          </w:tcPr>
          <w:p w:rsidR="00563E19" w:rsidRPr="008B2C6C" w:rsidRDefault="008B2C6C" w:rsidP="00F917BF">
            <w:pPr>
              <w:tabs>
                <w:tab w:val="left" w:pos="540"/>
                <w:tab w:val="left" w:pos="5760"/>
              </w:tabs>
              <w:jc w:val="center"/>
              <w:rPr>
                <w:bCs/>
                <w:sz w:val="20"/>
                <w:szCs w:val="20"/>
              </w:rPr>
            </w:pPr>
            <w:r>
              <w:rPr>
                <w:bCs/>
                <w:sz w:val="20"/>
                <w:szCs w:val="20"/>
              </w:rPr>
              <w:t>0</w:t>
            </w:r>
            <w:r w:rsidR="00563E19" w:rsidRPr="008B2C6C">
              <w:rPr>
                <w:bCs/>
                <w:sz w:val="20"/>
                <w:szCs w:val="20"/>
              </w:rPr>
              <w:t>1</w:t>
            </w:r>
          </w:p>
        </w:tc>
        <w:tc>
          <w:tcPr>
            <w:tcW w:w="454" w:type="pct"/>
          </w:tcPr>
          <w:p w:rsidR="00563E19" w:rsidRPr="008B2C6C" w:rsidRDefault="00563E19" w:rsidP="00F917BF">
            <w:pPr>
              <w:tabs>
                <w:tab w:val="left" w:pos="540"/>
                <w:tab w:val="left" w:pos="5760"/>
              </w:tabs>
              <w:jc w:val="center"/>
              <w:rPr>
                <w:bCs/>
                <w:sz w:val="20"/>
                <w:szCs w:val="20"/>
              </w:rPr>
            </w:pPr>
            <w:r w:rsidRPr="008B2C6C">
              <w:rPr>
                <w:bCs/>
                <w:sz w:val="20"/>
                <w:szCs w:val="20"/>
              </w:rPr>
              <w:t>100</w:t>
            </w:r>
          </w:p>
        </w:tc>
        <w:tc>
          <w:tcPr>
            <w:tcW w:w="733" w:type="pct"/>
          </w:tcPr>
          <w:p w:rsidR="00563E19" w:rsidRPr="008B2C6C" w:rsidRDefault="00563E19" w:rsidP="00F917BF">
            <w:pPr>
              <w:tabs>
                <w:tab w:val="left" w:pos="540"/>
                <w:tab w:val="left" w:pos="5760"/>
              </w:tabs>
              <w:jc w:val="center"/>
              <w:rPr>
                <w:bCs/>
                <w:sz w:val="20"/>
                <w:szCs w:val="20"/>
              </w:rPr>
            </w:pPr>
            <w:r w:rsidRPr="008B2C6C">
              <w:rPr>
                <w:bCs/>
                <w:sz w:val="20"/>
                <w:szCs w:val="20"/>
              </w:rPr>
              <w:t>Health department and women and child welfare department</w:t>
            </w:r>
          </w:p>
        </w:tc>
        <w:tc>
          <w:tcPr>
            <w:tcW w:w="632" w:type="pct"/>
          </w:tcPr>
          <w:p w:rsidR="00563E19" w:rsidRPr="0082305B" w:rsidRDefault="00563E19" w:rsidP="00F917BF">
            <w:pPr>
              <w:jc w:val="center"/>
              <w:rPr>
                <w:bCs/>
                <w:sz w:val="14"/>
                <w:szCs w:val="20"/>
              </w:rPr>
            </w:pPr>
            <w:r w:rsidRPr="0082305B">
              <w:rPr>
                <w:bCs/>
                <w:sz w:val="14"/>
                <w:szCs w:val="20"/>
              </w:rPr>
              <w:t>Scientist (Home Science)</w:t>
            </w:r>
          </w:p>
          <w:p w:rsidR="00563E19" w:rsidRPr="0082305B" w:rsidRDefault="00563E19" w:rsidP="00F917BF">
            <w:pPr>
              <w:jc w:val="center"/>
              <w:rPr>
                <w:bCs/>
                <w:sz w:val="14"/>
                <w:szCs w:val="20"/>
              </w:rPr>
            </w:pPr>
            <w:r w:rsidRPr="0082305B">
              <w:rPr>
                <w:bCs/>
                <w:sz w:val="14"/>
                <w:szCs w:val="20"/>
              </w:rPr>
              <w:t>Scientist (Animal science)</w:t>
            </w:r>
          </w:p>
          <w:p w:rsidR="00563E19" w:rsidRPr="0082305B" w:rsidRDefault="00563E19" w:rsidP="00F917BF">
            <w:pPr>
              <w:jc w:val="center"/>
              <w:rPr>
                <w:bCs/>
                <w:sz w:val="14"/>
                <w:szCs w:val="20"/>
              </w:rPr>
            </w:pPr>
          </w:p>
        </w:tc>
      </w:tr>
      <w:tr w:rsidR="00473976" w:rsidRPr="00F255AD" w:rsidTr="008B2C6C">
        <w:trPr>
          <w:trHeight w:val="170"/>
        </w:trPr>
        <w:tc>
          <w:tcPr>
            <w:tcW w:w="276" w:type="pct"/>
            <w:vAlign w:val="center"/>
          </w:tcPr>
          <w:p w:rsidR="00473976" w:rsidRPr="008B2C6C" w:rsidRDefault="00473976" w:rsidP="00B4510D">
            <w:pPr>
              <w:tabs>
                <w:tab w:val="left" w:pos="540"/>
                <w:tab w:val="left" w:pos="5760"/>
              </w:tabs>
              <w:jc w:val="center"/>
              <w:rPr>
                <w:bCs/>
                <w:sz w:val="20"/>
                <w:szCs w:val="20"/>
              </w:rPr>
            </w:pPr>
          </w:p>
        </w:tc>
        <w:tc>
          <w:tcPr>
            <w:tcW w:w="1100" w:type="pct"/>
          </w:tcPr>
          <w:p w:rsidR="00473976" w:rsidRPr="008B2C6C" w:rsidRDefault="00473976" w:rsidP="00B4510D">
            <w:pPr>
              <w:rPr>
                <w:color w:val="000000"/>
                <w:sz w:val="20"/>
                <w:szCs w:val="20"/>
              </w:rPr>
            </w:pPr>
          </w:p>
        </w:tc>
        <w:tc>
          <w:tcPr>
            <w:tcW w:w="1008" w:type="pct"/>
            <w:vAlign w:val="center"/>
          </w:tcPr>
          <w:p w:rsidR="00473976" w:rsidRPr="008B2C6C" w:rsidRDefault="00473976" w:rsidP="00B4510D">
            <w:pPr>
              <w:tabs>
                <w:tab w:val="left" w:pos="540"/>
                <w:tab w:val="left" w:pos="5760"/>
              </w:tabs>
              <w:jc w:val="center"/>
              <w:rPr>
                <w:bCs/>
                <w:sz w:val="20"/>
                <w:szCs w:val="20"/>
              </w:rPr>
            </w:pPr>
          </w:p>
        </w:tc>
        <w:tc>
          <w:tcPr>
            <w:tcW w:w="458" w:type="pct"/>
          </w:tcPr>
          <w:p w:rsidR="00473976" w:rsidRPr="008B2C6C" w:rsidRDefault="00473976" w:rsidP="00B4510D">
            <w:pPr>
              <w:tabs>
                <w:tab w:val="left" w:pos="540"/>
                <w:tab w:val="left" w:pos="5760"/>
              </w:tabs>
              <w:jc w:val="center"/>
              <w:rPr>
                <w:bCs/>
                <w:sz w:val="20"/>
                <w:szCs w:val="20"/>
              </w:rPr>
            </w:pPr>
          </w:p>
        </w:tc>
        <w:tc>
          <w:tcPr>
            <w:tcW w:w="339" w:type="pct"/>
            <w:vAlign w:val="center"/>
          </w:tcPr>
          <w:p w:rsidR="00473976" w:rsidRPr="008B2C6C" w:rsidRDefault="00473976" w:rsidP="00B4510D">
            <w:pPr>
              <w:tabs>
                <w:tab w:val="left" w:pos="540"/>
                <w:tab w:val="left" w:pos="5760"/>
              </w:tabs>
              <w:jc w:val="center"/>
              <w:rPr>
                <w:bCs/>
                <w:sz w:val="20"/>
                <w:szCs w:val="20"/>
              </w:rPr>
            </w:pPr>
          </w:p>
        </w:tc>
        <w:tc>
          <w:tcPr>
            <w:tcW w:w="454" w:type="pct"/>
          </w:tcPr>
          <w:p w:rsidR="00473976" w:rsidRPr="008B2C6C" w:rsidRDefault="00473976" w:rsidP="00B4510D">
            <w:pPr>
              <w:tabs>
                <w:tab w:val="left" w:pos="540"/>
                <w:tab w:val="left" w:pos="5760"/>
              </w:tabs>
              <w:jc w:val="center"/>
              <w:rPr>
                <w:bCs/>
                <w:sz w:val="20"/>
                <w:szCs w:val="20"/>
              </w:rPr>
            </w:pPr>
          </w:p>
        </w:tc>
        <w:tc>
          <w:tcPr>
            <w:tcW w:w="733" w:type="pct"/>
          </w:tcPr>
          <w:p w:rsidR="00473976" w:rsidRPr="008B2C6C" w:rsidRDefault="00473976" w:rsidP="00B4510D">
            <w:pPr>
              <w:tabs>
                <w:tab w:val="left" w:pos="540"/>
                <w:tab w:val="left" w:pos="5760"/>
              </w:tabs>
              <w:jc w:val="center"/>
              <w:rPr>
                <w:bCs/>
                <w:sz w:val="20"/>
                <w:szCs w:val="20"/>
              </w:rPr>
            </w:pPr>
          </w:p>
        </w:tc>
        <w:tc>
          <w:tcPr>
            <w:tcW w:w="632" w:type="pct"/>
          </w:tcPr>
          <w:p w:rsidR="00473976" w:rsidRPr="00F255AD" w:rsidRDefault="00473976" w:rsidP="00B4510D">
            <w:pPr>
              <w:tabs>
                <w:tab w:val="left" w:pos="540"/>
                <w:tab w:val="left" w:pos="5760"/>
              </w:tabs>
              <w:jc w:val="center"/>
              <w:rPr>
                <w:bCs/>
                <w:sz w:val="22"/>
                <w:szCs w:val="22"/>
              </w:rPr>
            </w:pPr>
          </w:p>
        </w:tc>
      </w:tr>
      <w:tr w:rsidR="00473976" w:rsidRPr="00F255AD" w:rsidTr="008B2C6C">
        <w:trPr>
          <w:trHeight w:val="170"/>
        </w:trPr>
        <w:tc>
          <w:tcPr>
            <w:tcW w:w="276" w:type="pct"/>
            <w:vAlign w:val="center"/>
          </w:tcPr>
          <w:p w:rsidR="00473976" w:rsidRPr="008B2C6C" w:rsidRDefault="00102669" w:rsidP="00B4510D">
            <w:pPr>
              <w:tabs>
                <w:tab w:val="left" w:pos="540"/>
                <w:tab w:val="left" w:pos="5760"/>
              </w:tabs>
              <w:jc w:val="center"/>
              <w:rPr>
                <w:bCs/>
                <w:sz w:val="20"/>
                <w:szCs w:val="20"/>
              </w:rPr>
            </w:pPr>
            <w:r w:rsidRPr="008B2C6C">
              <w:rPr>
                <w:bCs/>
                <w:sz w:val="20"/>
                <w:szCs w:val="20"/>
              </w:rPr>
              <w:t>11</w:t>
            </w:r>
            <w:r w:rsidR="00473976" w:rsidRPr="008B2C6C">
              <w:rPr>
                <w:bCs/>
                <w:sz w:val="20"/>
                <w:szCs w:val="20"/>
              </w:rPr>
              <w:t>.3</w:t>
            </w:r>
          </w:p>
        </w:tc>
        <w:tc>
          <w:tcPr>
            <w:tcW w:w="1100" w:type="pct"/>
          </w:tcPr>
          <w:p w:rsidR="00473976" w:rsidRPr="008B2C6C" w:rsidRDefault="008D1220" w:rsidP="00B4510D">
            <w:pPr>
              <w:rPr>
                <w:color w:val="000000"/>
                <w:sz w:val="20"/>
                <w:szCs w:val="20"/>
              </w:rPr>
            </w:pPr>
            <w:r w:rsidRPr="008B2C6C">
              <w:rPr>
                <w:color w:val="000000"/>
                <w:sz w:val="20"/>
                <w:szCs w:val="20"/>
              </w:rPr>
              <w:t>Capacity building and g</w:t>
            </w:r>
            <w:r w:rsidR="00473976" w:rsidRPr="008B2C6C">
              <w:rPr>
                <w:color w:val="000000"/>
                <w:sz w:val="20"/>
                <w:szCs w:val="20"/>
              </w:rPr>
              <w:t>roup Dynamics</w:t>
            </w:r>
          </w:p>
        </w:tc>
        <w:tc>
          <w:tcPr>
            <w:tcW w:w="1008" w:type="pct"/>
            <w:vAlign w:val="center"/>
          </w:tcPr>
          <w:p w:rsidR="00473976" w:rsidRPr="008B2C6C" w:rsidRDefault="008B2C6C" w:rsidP="00B4510D">
            <w:pPr>
              <w:tabs>
                <w:tab w:val="left" w:pos="540"/>
                <w:tab w:val="left" w:pos="5760"/>
              </w:tabs>
              <w:jc w:val="center"/>
              <w:rPr>
                <w:bCs/>
                <w:sz w:val="20"/>
                <w:szCs w:val="20"/>
              </w:rPr>
            </w:pPr>
            <w:r>
              <w:rPr>
                <w:bCs/>
                <w:sz w:val="20"/>
                <w:szCs w:val="20"/>
              </w:rPr>
              <w:t>--</w:t>
            </w:r>
          </w:p>
        </w:tc>
        <w:tc>
          <w:tcPr>
            <w:tcW w:w="458" w:type="pct"/>
          </w:tcPr>
          <w:p w:rsidR="00473976" w:rsidRPr="008B2C6C" w:rsidRDefault="008B2C6C" w:rsidP="00B4510D">
            <w:pPr>
              <w:tabs>
                <w:tab w:val="left" w:pos="540"/>
                <w:tab w:val="left" w:pos="5760"/>
              </w:tabs>
              <w:jc w:val="center"/>
              <w:rPr>
                <w:bCs/>
                <w:sz w:val="20"/>
                <w:szCs w:val="20"/>
              </w:rPr>
            </w:pPr>
            <w:r>
              <w:rPr>
                <w:bCs/>
                <w:sz w:val="20"/>
                <w:szCs w:val="20"/>
              </w:rPr>
              <w:t>--</w:t>
            </w:r>
          </w:p>
        </w:tc>
        <w:tc>
          <w:tcPr>
            <w:tcW w:w="339" w:type="pct"/>
            <w:vAlign w:val="center"/>
          </w:tcPr>
          <w:p w:rsidR="00473976" w:rsidRPr="008B2C6C" w:rsidRDefault="008B2C6C" w:rsidP="00B4510D">
            <w:pPr>
              <w:tabs>
                <w:tab w:val="left" w:pos="540"/>
                <w:tab w:val="left" w:pos="5760"/>
              </w:tabs>
              <w:jc w:val="center"/>
              <w:rPr>
                <w:bCs/>
                <w:sz w:val="20"/>
                <w:szCs w:val="20"/>
              </w:rPr>
            </w:pPr>
            <w:r>
              <w:rPr>
                <w:bCs/>
                <w:sz w:val="20"/>
                <w:szCs w:val="20"/>
              </w:rPr>
              <w:t>--</w:t>
            </w:r>
          </w:p>
        </w:tc>
        <w:tc>
          <w:tcPr>
            <w:tcW w:w="454" w:type="pct"/>
          </w:tcPr>
          <w:p w:rsidR="00473976" w:rsidRPr="008B2C6C" w:rsidRDefault="008B2C6C" w:rsidP="00B4510D">
            <w:pPr>
              <w:tabs>
                <w:tab w:val="left" w:pos="540"/>
                <w:tab w:val="left" w:pos="5760"/>
              </w:tabs>
              <w:jc w:val="center"/>
              <w:rPr>
                <w:bCs/>
                <w:sz w:val="20"/>
                <w:szCs w:val="20"/>
              </w:rPr>
            </w:pPr>
            <w:r>
              <w:rPr>
                <w:bCs/>
                <w:sz w:val="20"/>
                <w:szCs w:val="20"/>
              </w:rPr>
              <w:t>--</w:t>
            </w:r>
          </w:p>
        </w:tc>
        <w:tc>
          <w:tcPr>
            <w:tcW w:w="733" w:type="pct"/>
          </w:tcPr>
          <w:p w:rsidR="00473976" w:rsidRPr="008B2C6C" w:rsidRDefault="008B2C6C" w:rsidP="00B4510D">
            <w:pPr>
              <w:tabs>
                <w:tab w:val="left" w:pos="540"/>
                <w:tab w:val="left" w:pos="5760"/>
              </w:tabs>
              <w:jc w:val="center"/>
              <w:rPr>
                <w:bCs/>
                <w:sz w:val="20"/>
                <w:szCs w:val="20"/>
              </w:rPr>
            </w:pPr>
            <w:r>
              <w:rPr>
                <w:bCs/>
                <w:sz w:val="20"/>
                <w:szCs w:val="20"/>
              </w:rPr>
              <w:t>--</w:t>
            </w:r>
          </w:p>
        </w:tc>
        <w:tc>
          <w:tcPr>
            <w:tcW w:w="632" w:type="pct"/>
          </w:tcPr>
          <w:p w:rsidR="00473976" w:rsidRPr="00F255AD" w:rsidRDefault="008B2C6C" w:rsidP="00B4510D">
            <w:pPr>
              <w:tabs>
                <w:tab w:val="left" w:pos="540"/>
                <w:tab w:val="left" w:pos="5760"/>
              </w:tabs>
              <w:jc w:val="center"/>
              <w:rPr>
                <w:bCs/>
                <w:sz w:val="22"/>
                <w:szCs w:val="22"/>
              </w:rPr>
            </w:pPr>
            <w:r>
              <w:rPr>
                <w:bCs/>
                <w:sz w:val="22"/>
                <w:szCs w:val="22"/>
              </w:rPr>
              <w:t>--</w:t>
            </w:r>
          </w:p>
        </w:tc>
      </w:tr>
      <w:tr w:rsidR="00473976" w:rsidRPr="00F255AD" w:rsidTr="008B2C6C">
        <w:trPr>
          <w:trHeight w:val="170"/>
        </w:trPr>
        <w:tc>
          <w:tcPr>
            <w:tcW w:w="276" w:type="pct"/>
            <w:vAlign w:val="center"/>
          </w:tcPr>
          <w:p w:rsidR="00473976" w:rsidRPr="008B2C6C" w:rsidRDefault="00473976" w:rsidP="00B4510D">
            <w:pPr>
              <w:tabs>
                <w:tab w:val="left" w:pos="540"/>
                <w:tab w:val="left" w:pos="5760"/>
              </w:tabs>
              <w:jc w:val="center"/>
              <w:rPr>
                <w:bCs/>
                <w:sz w:val="20"/>
                <w:szCs w:val="20"/>
              </w:rPr>
            </w:pPr>
          </w:p>
        </w:tc>
        <w:tc>
          <w:tcPr>
            <w:tcW w:w="1100" w:type="pct"/>
          </w:tcPr>
          <w:p w:rsidR="00473976" w:rsidRPr="008B2C6C" w:rsidRDefault="00473976" w:rsidP="00B4510D">
            <w:pPr>
              <w:rPr>
                <w:color w:val="000000"/>
                <w:sz w:val="20"/>
                <w:szCs w:val="20"/>
              </w:rPr>
            </w:pPr>
          </w:p>
        </w:tc>
        <w:tc>
          <w:tcPr>
            <w:tcW w:w="1008" w:type="pct"/>
            <w:vAlign w:val="center"/>
          </w:tcPr>
          <w:p w:rsidR="00473976" w:rsidRPr="008B2C6C" w:rsidRDefault="00473976" w:rsidP="00B4510D">
            <w:pPr>
              <w:tabs>
                <w:tab w:val="left" w:pos="540"/>
                <w:tab w:val="left" w:pos="5760"/>
              </w:tabs>
              <w:jc w:val="center"/>
              <w:rPr>
                <w:bCs/>
                <w:sz w:val="20"/>
                <w:szCs w:val="20"/>
              </w:rPr>
            </w:pPr>
          </w:p>
        </w:tc>
        <w:tc>
          <w:tcPr>
            <w:tcW w:w="458" w:type="pct"/>
          </w:tcPr>
          <w:p w:rsidR="00473976" w:rsidRPr="008B2C6C" w:rsidRDefault="00473976" w:rsidP="00B4510D">
            <w:pPr>
              <w:tabs>
                <w:tab w:val="left" w:pos="540"/>
                <w:tab w:val="left" w:pos="5760"/>
              </w:tabs>
              <w:jc w:val="center"/>
              <w:rPr>
                <w:bCs/>
                <w:sz w:val="20"/>
                <w:szCs w:val="20"/>
              </w:rPr>
            </w:pPr>
          </w:p>
        </w:tc>
        <w:tc>
          <w:tcPr>
            <w:tcW w:w="339" w:type="pct"/>
            <w:vAlign w:val="center"/>
          </w:tcPr>
          <w:p w:rsidR="00473976" w:rsidRPr="008B2C6C" w:rsidRDefault="00473976" w:rsidP="00B4510D">
            <w:pPr>
              <w:tabs>
                <w:tab w:val="left" w:pos="540"/>
                <w:tab w:val="left" w:pos="5760"/>
              </w:tabs>
              <w:jc w:val="center"/>
              <w:rPr>
                <w:bCs/>
                <w:sz w:val="20"/>
                <w:szCs w:val="20"/>
              </w:rPr>
            </w:pPr>
          </w:p>
        </w:tc>
        <w:tc>
          <w:tcPr>
            <w:tcW w:w="454" w:type="pct"/>
          </w:tcPr>
          <w:p w:rsidR="00473976" w:rsidRPr="008B2C6C" w:rsidRDefault="00473976" w:rsidP="00B4510D">
            <w:pPr>
              <w:tabs>
                <w:tab w:val="left" w:pos="540"/>
                <w:tab w:val="left" w:pos="5760"/>
              </w:tabs>
              <w:jc w:val="center"/>
              <w:rPr>
                <w:bCs/>
                <w:sz w:val="20"/>
                <w:szCs w:val="20"/>
              </w:rPr>
            </w:pPr>
          </w:p>
        </w:tc>
        <w:tc>
          <w:tcPr>
            <w:tcW w:w="733" w:type="pct"/>
          </w:tcPr>
          <w:p w:rsidR="00473976" w:rsidRPr="008B2C6C" w:rsidRDefault="00473976" w:rsidP="00B4510D">
            <w:pPr>
              <w:tabs>
                <w:tab w:val="left" w:pos="540"/>
                <w:tab w:val="left" w:pos="5760"/>
              </w:tabs>
              <w:jc w:val="center"/>
              <w:rPr>
                <w:bCs/>
                <w:sz w:val="20"/>
                <w:szCs w:val="20"/>
              </w:rPr>
            </w:pPr>
          </w:p>
        </w:tc>
        <w:tc>
          <w:tcPr>
            <w:tcW w:w="632" w:type="pct"/>
          </w:tcPr>
          <w:p w:rsidR="00473976" w:rsidRPr="00F255AD" w:rsidRDefault="00473976" w:rsidP="00B4510D">
            <w:pPr>
              <w:tabs>
                <w:tab w:val="left" w:pos="540"/>
                <w:tab w:val="left" w:pos="5760"/>
              </w:tabs>
              <w:jc w:val="center"/>
              <w:rPr>
                <w:bCs/>
                <w:sz w:val="22"/>
                <w:szCs w:val="22"/>
              </w:rPr>
            </w:pPr>
          </w:p>
        </w:tc>
      </w:tr>
      <w:tr w:rsidR="00473976" w:rsidRPr="00F255AD" w:rsidTr="008B2C6C">
        <w:trPr>
          <w:trHeight w:val="170"/>
        </w:trPr>
        <w:tc>
          <w:tcPr>
            <w:tcW w:w="276" w:type="pct"/>
            <w:vAlign w:val="center"/>
          </w:tcPr>
          <w:p w:rsidR="00473976" w:rsidRPr="008B2C6C" w:rsidRDefault="00102669" w:rsidP="00B4510D">
            <w:pPr>
              <w:tabs>
                <w:tab w:val="left" w:pos="540"/>
                <w:tab w:val="left" w:pos="5760"/>
              </w:tabs>
              <w:jc w:val="center"/>
              <w:rPr>
                <w:bCs/>
                <w:sz w:val="20"/>
                <w:szCs w:val="20"/>
              </w:rPr>
            </w:pPr>
            <w:r w:rsidRPr="008B2C6C">
              <w:rPr>
                <w:bCs/>
                <w:sz w:val="20"/>
                <w:szCs w:val="20"/>
              </w:rPr>
              <w:t>11</w:t>
            </w:r>
            <w:r w:rsidR="00473976" w:rsidRPr="008B2C6C">
              <w:rPr>
                <w:bCs/>
                <w:sz w:val="20"/>
                <w:szCs w:val="20"/>
              </w:rPr>
              <w:t>.4</w:t>
            </w:r>
          </w:p>
        </w:tc>
        <w:tc>
          <w:tcPr>
            <w:tcW w:w="1100" w:type="pct"/>
          </w:tcPr>
          <w:p w:rsidR="00473976" w:rsidRPr="008B2C6C" w:rsidRDefault="00473976" w:rsidP="00B4510D">
            <w:pPr>
              <w:rPr>
                <w:color w:val="000000"/>
                <w:sz w:val="20"/>
                <w:szCs w:val="20"/>
              </w:rPr>
            </w:pPr>
            <w:r w:rsidRPr="008B2C6C">
              <w:rPr>
                <w:color w:val="000000"/>
                <w:sz w:val="20"/>
                <w:szCs w:val="20"/>
              </w:rPr>
              <w:t>Horticulture</w:t>
            </w:r>
          </w:p>
        </w:tc>
        <w:tc>
          <w:tcPr>
            <w:tcW w:w="1008" w:type="pct"/>
            <w:vAlign w:val="center"/>
          </w:tcPr>
          <w:p w:rsidR="00473976" w:rsidRPr="008B2C6C" w:rsidRDefault="00473976" w:rsidP="00B4510D">
            <w:pPr>
              <w:tabs>
                <w:tab w:val="left" w:pos="540"/>
                <w:tab w:val="left" w:pos="5760"/>
              </w:tabs>
              <w:jc w:val="center"/>
              <w:rPr>
                <w:bCs/>
                <w:sz w:val="20"/>
                <w:szCs w:val="20"/>
              </w:rPr>
            </w:pPr>
          </w:p>
        </w:tc>
        <w:tc>
          <w:tcPr>
            <w:tcW w:w="458" w:type="pct"/>
          </w:tcPr>
          <w:p w:rsidR="00473976" w:rsidRPr="008B2C6C" w:rsidRDefault="00473976" w:rsidP="00B4510D">
            <w:pPr>
              <w:tabs>
                <w:tab w:val="left" w:pos="540"/>
                <w:tab w:val="left" w:pos="5760"/>
              </w:tabs>
              <w:jc w:val="center"/>
              <w:rPr>
                <w:bCs/>
                <w:sz w:val="20"/>
                <w:szCs w:val="20"/>
              </w:rPr>
            </w:pPr>
          </w:p>
        </w:tc>
        <w:tc>
          <w:tcPr>
            <w:tcW w:w="339" w:type="pct"/>
            <w:vAlign w:val="center"/>
          </w:tcPr>
          <w:p w:rsidR="00473976" w:rsidRPr="008B2C6C" w:rsidRDefault="00473976" w:rsidP="00B4510D">
            <w:pPr>
              <w:tabs>
                <w:tab w:val="left" w:pos="540"/>
                <w:tab w:val="left" w:pos="5760"/>
              </w:tabs>
              <w:jc w:val="center"/>
              <w:rPr>
                <w:bCs/>
                <w:sz w:val="20"/>
                <w:szCs w:val="20"/>
              </w:rPr>
            </w:pPr>
          </w:p>
        </w:tc>
        <w:tc>
          <w:tcPr>
            <w:tcW w:w="454" w:type="pct"/>
          </w:tcPr>
          <w:p w:rsidR="00473976" w:rsidRPr="008B2C6C" w:rsidRDefault="00473976" w:rsidP="00B4510D">
            <w:pPr>
              <w:tabs>
                <w:tab w:val="left" w:pos="540"/>
                <w:tab w:val="left" w:pos="5760"/>
              </w:tabs>
              <w:jc w:val="center"/>
              <w:rPr>
                <w:bCs/>
                <w:sz w:val="20"/>
                <w:szCs w:val="20"/>
              </w:rPr>
            </w:pPr>
          </w:p>
        </w:tc>
        <w:tc>
          <w:tcPr>
            <w:tcW w:w="733" w:type="pct"/>
          </w:tcPr>
          <w:p w:rsidR="00473976" w:rsidRPr="008B2C6C" w:rsidRDefault="00473976" w:rsidP="00B4510D">
            <w:pPr>
              <w:tabs>
                <w:tab w:val="left" w:pos="540"/>
                <w:tab w:val="left" w:pos="5760"/>
              </w:tabs>
              <w:jc w:val="center"/>
              <w:rPr>
                <w:bCs/>
                <w:sz w:val="20"/>
                <w:szCs w:val="20"/>
              </w:rPr>
            </w:pPr>
          </w:p>
        </w:tc>
        <w:tc>
          <w:tcPr>
            <w:tcW w:w="632" w:type="pct"/>
          </w:tcPr>
          <w:p w:rsidR="00473976" w:rsidRPr="00F255AD" w:rsidRDefault="00473976" w:rsidP="00B4510D">
            <w:pPr>
              <w:tabs>
                <w:tab w:val="left" w:pos="540"/>
                <w:tab w:val="left" w:pos="5760"/>
              </w:tabs>
              <w:jc w:val="center"/>
              <w:rPr>
                <w:bCs/>
                <w:sz w:val="22"/>
                <w:szCs w:val="22"/>
              </w:rPr>
            </w:pPr>
          </w:p>
        </w:tc>
      </w:tr>
      <w:tr w:rsidR="00473976" w:rsidRPr="00F255AD" w:rsidTr="008B2C6C">
        <w:trPr>
          <w:trHeight w:val="170"/>
        </w:trPr>
        <w:tc>
          <w:tcPr>
            <w:tcW w:w="276" w:type="pct"/>
            <w:vAlign w:val="center"/>
          </w:tcPr>
          <w:p w:rsidR="00473976" w:rsidRPr="008B2C6C" w:rsidRDefault="00473976" w:rsidP="00B4510D">
            <w:pPr>
              <w:tabs>
                <w:tab w:val="left" w:pos="540"/>
                <w:tab w:val="left" w:pos="5760"/>
              </w:tabs>
              <w:jc w:val="center"/>
              <w:rPr>
                <w:bCs/>
                <w:sz w:val="20"/>
                <w:szCs w:val="20"/>
              </w:rPr>
            </w:pPr>
          </w:p>
        </w:tc>
        <w:tc>
          <w:tcPr>
            <w:tcW w:w="1100" w:type="pct"/>
          </w:tcPr>
          <w:p w:rsidR="00473976" w:rsidRPr="008B2C6C" w:rsidRDefault="00473976" w:rsidP="00B4510D">
            <w:pPr>
              <w:rPr>
                <w:color w:val="000000"/>
                <w:sz w:val="20"/>
                <w:szCs w:val="20"/>
              </w:rPr>
            </w:pPr>
          </w:p>
        </w:tc>
        <w:tc>
          <w:tcPr>
            <w:tcW w:w="1008" w:type="pct"/>
            <w:vAlign w:val="center"/>
          </w:tcPr>
          <w:p w:rsidR="00473976" w:rsidRPr="008B2C6C" w:rsidRDefault="00473976" w:rsidP="00B4510D">
            <w:pPr>
              <w:tabs>
                <w:tab w:val="left" w:pos="540"/>
                <w:tab w:val="left" w:pos="5760"/>
              </w:tabs>
              <w:jc w:val="center"/>
              <w:rPr>
                <w:bCs/>
                <w:sz w:val="20"/>
                <w:szCs w:val="20"/>
              </w:rPr>
            </w:pPr>
          </w:p>
        </w:tc>
        <w:tc>
          <w:tcPr>
            <w:tcW w:w="458" w:type="pct"/>
          </w:tcPr>
          <w:p w:rsidR="00473976" w:rsidRPr="008B2C6C" w:rsidRDefault="00473976" w:rsidP="00B4510D">
            <w:pPr>
              <w:tabs>
                <w:tab w:val="left" w:pos="540"/>
                <w:tab w:val="left" w:pos="5760"/>
              </w:tabs>
              <w:jc w:val="center"/>
              <w:rPr>
                <w:bCs/>
                <w:sz w:val="20"/>
                <w:szCs w:val="20"/>
              </w:rPr>
            </w:pPr>
          </w:p>
        </w:tc>
        <w:tc>
          <w:tcPr>
            <w:tcW w:w="339" w:type="pct"/>
            <w:vAlign w:val="center"/>
          </w:tcPr>
          <w:p w:rsidR="00473976" w:rsidRPr="008B2C6C" w:rsidRDefault="00473976" w:rsidP="00B4510D">
            <w:pPr>
              <w:tabs>
                <w:tab w:val="left" w:pos="540"/>
                <w:tab w:val="left" w:pos="5760"/>
              </w:tabs>
              <w:jc w:val="center"/>
              <w:rPr>
                <w:bCs/>
                <w:sz w:val="20"/>
                <w:szCs w:val="20"/>
              </w:rPr>
            </w:pPr>
          </w:p>
        </w:tc>
        <w:tc>
          <w:tcPr>
            <w:tcW w:w="454" w:type="pct"/>
          </w:tcPr>
          <w:p w:rsidR="00473976" w:rsidRPr="008B2C6C" w:rsidRDefault="00473976" w:rsidP="00B4510D">
            <w:pPr>
              <w:tabs>
                <w:tab w:val="left" w:pos="540"/>
                <w:tab w:val="left" w:pos="5760"/>
              </w:tabs>
              <w:jc w:val="center"/>
              <w:rPr>
                <w:bCs/>
                <w:sz w:val="20"/>
                <w:szCs w:val="20"/>
              </w:rPr>
            </w:pPr>
          </w:p>
        </w:tc>
        <w:tc>
          <w:tcPr>
            <w:tcW w:w="733" w:type="pct"/>
          </w:tcPr>
          <w:p w:rsidR="00473976" w:rsidRPr="008B2C6C" w:rsidRDefault="00473976" w:rsidP="00B4510D">
            <w:pPr>
              <w:tabs>
                <w:tab w:val="left" w:pos="540"/>
                <w:tab w:val="left" w:pos="5760"/>
              </w:tabs>
              <w:jc w:val="center"/>
              <w:rPr>
                <w:bCs/>
                <w:sz w:val="20"/>
                <w:szCs w:val="20"/>
              </w:rPr>
            </w:pPr>
          </w:p>
        </w:tc>
        <w:tc>
          <w:tcPr>
            <w:tcW w:w="632" w:type="pct"/>
          </w:tcPr>
          <w:p w:rsidR="00473976" w:rsidRPr="00F255AD" w:rsidRDefault="00473976" w:rsidP="00B4510D">
            <w:pPr>
              <w:tabs>
                <w:tab w:val="left" w:pos="540"/>
                <w:tab w:val="left" w:pos="5760"/>
              </w:tabs>
              <w:jc w:val="center"/>
              <w:rPr>
                <w:bCs/>
                <w:sz w:val="22"/>
                <w:szCs w:val="22"/>
              </w:rPr>
            </w:pPr>
          </w:p>
        </w:tc>
      </w:tr>
      <w:tr w:rsidR="004E5210" w:rsidRPr="00F255AD" w:rsidTr="00596419">
        <w:trPr>
          <w:trHeight w:val="170"/>
        </w:trPr>
        <w:tc>
          <w:tcPr>
            <w:tcW w:w="276" w:type="pct"/>
          </w:tcPr>
          <w:p w:rsidR="004E5210" w:rsidRPr="008B2C6C" w:rsidRDefault="004E5210" w:rsidP="008B2C6C">
            <w:pPr>
              <w:tabs>
                <w:tab w:val="left" w:pos="540"/>
                <w:tab w:val="left" w:pos="5760"/>
              </w:tabs>
              <w:rPr>
                <w:bCs/>
                <w:sz w:val="20"/>
                <w:szCs w:val="20"/>
              </w:rPr>
            </w:pPr>
            <w:r w:rsidRPr="008B2C6C">
              <w:rPr>
                <w:bCs/>
                <w:sz w:val="20"/>
                <w:szCs w:val="20"/>
              </w:rPr>
              <w:t>11.5</w:t>
            </w:r>
          </w:p>
        </w:tc>
        <w:tc>
          <w:tcPr>
            <w:tcW w:w="1100" w:type="pct"/>
          </w:tcPr>
          <w:p w:rsidR="004E5210" w:rsidRPr="002256D3" w:rsidRDefault="004E5210" w:rsidP="006459C7">
            <w:pPr>
              <w:rPr>
                <w:sz w:val="20"/>
                <w:szCs w:val="20"/>
              </w:rPr>
            </w:pPr>
            <w:r w:rsidRPr="002256D3">
              <w:rPr>
                <w:sz w:val="20"/>
                <w:szCs w:val="20"/>
              </w:rPr>
              <w:t>Livestock production and management</w:t>
            </w:r>
          </w:p>
        </w:tc>
        <w:tc>
          <w:tcPr>
            <w:tcW w:w="1008" w:type="pct"/>
            <w:vAlign w:val="center"/>
          </w:tcPr>
          <w:p w:rsidR="004E5210" w:rsidRPr="002256D3" w:rsidRDefault="004E5210" w:rsidP="006459C7">
            <w:pPr>
              <w:tabs>
                <w:tab w:val="left" w:pos="540"/>
                <w:tab w:val="left" w:pos="5760"/>
              </w:tabs>
              <w:jc w:val="center"/>
              <w:rPr>
                <w:bCs/>
                <w:sz w:val="20"/>
                <w:szCs w:val="20"/>
              </w:rPr>
            </w:pPr>
            <w:r w:rsidRPr="002256D3">
              <w:rPr>
                <w:bCs/>
                <w:sz w:val="20"/>
                <w:szCs w:val="20"/>
              </w:rPr>
              <w:t>Stall fed sheep and goat rearing</w:t>
            </w:r>
          </w:p>
        </w:tc>
        <w:tc>
          <w:tcPr>
            <w:tcW w:w="458" w:type="pct"/>
          </w:tcPr>
          <w:p w:rsidR="004E5210" w:rsidRPr="002256D3" w:rsidRDefault="004E5210" w:rsidP="00596419">
            <w:pPr>
              <w:tabs>
                <w:tab w:val="left" w:pos="540"/>
                <w:tab w:val="left" w:pos="5760"/>
              </w:tabs>
              <w:jc w:val="center"/>
              <w:rPr>
                <w:bCs/>
                <w:sz w:val="20"/>
                <w:szCs w:val="20"/>
              </w:rPr>
            </w:pPr>
            <w:r w:rsidRPr="002256D3">
              <w:rPr>
                <w:bCs/>
                <w:sz w:val="20"/>
                <w:szCs w:val="20"/>
              </w:rPr>
              <w:t>02</w:t>
            </w:r>
          </w:p>
        </w:tc>
        <w:tc>
          <w:tcPr>
            <w:tcW w:w="339" w:type="pct"/>
          </w:tcPr>
          <w:p w:rsidR="004E5210" w:rsidRPr="002256D3" w:rsidRDefault="004E5210" w:rsidP="00596419">
            <w:pPr>
              <w:tabs>
                <w:tab w:val="left" w:pos="540"/>
                <w:tab w:val="left" w:pos="5760"/>
              </w:tabs>
              <w:jc w:val="center"/>
              <w:rPr>
                <w:bCs/>
                <w:sz w:val="20"/>
                <w:szCs w:val="20"/>
              </w:rPr>
            </w:pPr>
            <w:r w:rsidRPr="002256D3">
              <w:rPr>
                <w:bCs/>
                <w:sz w:val="20"/>
                <w:szCs w:val="20"/>
              </w:rPr>
              <w:t>1</w:t>
            </w:r>
          </w:p>
        </w:tc>
        <w:tc>
          <w:tcPr>
            <w:tcW w:w="454" w:type="pct"/>
          </w:tcPr>
          <w:p w:rsidR="004E5210" w:rsidRPr="002256D3" w:rsidRDefault="004E5210" w:rsidP="00596419">
            <w:pPr>
              <w:tabs>
                <w:tab w:val="left" w:pos="540"/>
                <w:tab w:val="left" w:pos="5760"/>
              </w:tabs>
              <w:jc w:val="center"/>
              <w:rPr>
                <w:bCs/>
                <w:sz w:val="20"/>
                <w:szCs w:val="20"/>
              </w:rPr>
            </w:pPr>
            <w:r w:rsidRPr="002256D3">
              <w:rPr>
                <w:bCs/>
                <w:sz w:val="20"/>
                <w:szCs w:val="20"/>
              </w:rPr>
              <w:t>60</w:t>
            </w:r>
          </w:p>
        </w:tc>
        <w:tc>
          <w:tcPr>
            <w:tcW w:w="733" w:type="pct"/>
          </w:tcPr>
          <w:p w:rsidR="004E5210" w:rsidRPr="002256D3" w:rsidRDefault="004E5210" w:rsidP="00596419">
            <w:pPr>
              <w:tabs>
                <w:tab w:val="left" w:pos="540"/>
                <w:tab w:val="left" w:pos="5760"/>
              </w:tabs>
              <w:jc w:val="center"/>
              <w:rPr>
                <w:bCs/>
                <w:sz w:val="20"/>
                <w:szCs w:val="20"/>
              </w:rPr>
            </w:pPr>
            <w:r w:rsidRPr="002256D3">
              <w:rPr>
                <w:bCs/>
                <w:sz w:val="20"/>
                <w:szCs w:val="20"/>
              </w:rPr>
              <w:t>Dept of AH VS</w:t>
            </w:r>
          </w:p>
        </w:tc>
        <w:tc>
          <w:tcPr>
            <w:tcW w:w="632" w:type="pct"/>
          </w:tcPr>
          <w:p w:rsidR="004E5210" w:rsidRPr="002256D3" w:rsidRDefault="004E5210" w:rsidP="00596419">
            <w:pPr>
              <w:jc w:val="center"/>
              <w:rPr>
                <w:bCs/>
                <w:sz w:val="14"/>
                <w:szCs w:val="20"/>
              </w:rPr>
            </w:pPr>
            <w:r w:rsidRPr="002256D3">
              <w:rPr>
                <w:bCs/>
                <w:sz w:val="14"/>
                <w:szCs w:val="20"/>
              </w:rPr>
              <w:t>Scientist (Animal science)</w:t>
            </w:r>
          </w:p>
          <w:p w:rsidR="004E5210" w:rsidRPr="002256D3" w:rsidRDefault="0041796D" w:rsidP="00596419">
            <w:pPr>
              <w:jc w:val="center"/>
              <w:rPr>
                <w:bCs/>
                <w:sz w:val="14"/>
                <w:szCs w:val="20"/>
              </w:rPr>
            </w:pPr>
            <w:r w:rsidRPr="002256D3">
              <w:rPr>
                <w:bCs/>
                <w:sz w:val="14"/>
                <w:szCs w:val="20"/>
              </w:rPr>
              <w:t xml:space="preserve">Senior </w:t>
            </w:r>
            <w:r w:rsidR="004E5210" w:rsidRPr="002256D3">
              <w:rPr>
                <w:bCs/>
                <w:sz w:val="14"/>
                <w:szCs w:val="20"/>
              </w:rPr>
              <w:t>Scientist</w:t>
            </w:r>
            <w:r w:rsidRPr="002256D3">
              <w:rPr>
                <w:bCs/>
                <w:sz w:val="14"/>
                <w:szCs w:val="20"/>
              </w:rPr>
              <w:t xml:space="preserve"> &amp; Head</w:t>
            </w:r>
          </w:p>
        </w:tc>
      </w:tr>
      <w:tr w:rsidR="00CF23CA" w:rsidRPr="00F255AD" w:rsidTr="008B2C6C">
        <w:trPr>
          <w:trHeight w:val="170"/>
        </w:trPr>
        <w:tc>
          <w:tcPr>
            <w:tcW w:w="276" w:type="pct"/>
          </w:tcPr>
          <w:p w:rsidR="00CF23CA" w:rsidRPr="008B2C6C" w:rsidRDefault="00CF23CA" w:rsidP="008B2C6C">
            <w:pPr>
              <w:tabs>
                <w:tab w:val="left" w:pos="540"/>
                <w:tab w:val="left" w:pos="5760"/>
              </w:tabs>
              <w:rPr>
                <w:bCs/>
                <w:sz w:val="20"/>
                <w:szCs w:val="20"/>
              </w:rPr>
            </w:pPr>
            <w:r w:rsidRPr="008B2C6C">
              <w:rPr>
                <w:bCs/>
                <w:sz w:val="20"/>
                <w:szCs w:val="20"/>
              </w:rPr>
              <w:lastRenderedPageBreak/>
              <w:t>11.6</w:t>
            </w:r>
          </w:p>
        </w:tc>
        <w:tc>
          <w:tcPr>
            <w:tcW w:w="1100" w:type="pct"/>
          </w:tcPr>
          <w:p w:rsidR="00CF23CA" w:rsidRPr="008B2C6C" w:rsidRDefault="00CF23CA" w:rsidP="008B2C6C">
            <w:pPr>
              <w:rPr>
                <w:color w:val="000000"/>
                <w:sz w:val="20"/>
                <w:szCs w:val="20"/>
              </w:rPr>
            </w:pPr>
            <w:r w:rsidRPr="008B2C6C">
              <w:rPr>
                <w:color w:val="000000"/>
                <w:sz w:val="20"/>
                <w:szCs w:val="20"/>
              </w:rPr>
              <w:t>Plant protection</w:t>
            </w:r>
          </w:p>
        </w:tc>
        <w:tc>
          <w:tcPr>
            <w:tcW w:w="1008" w:type="pct"/>
          </w:tcPr>
          <w:p w:rsidR="00CF23CA" w:rsidRPr="008B2C6C" w:rsidRDefault="00CF23CA" w:rsidP="00624D3E">
            <w:pPr>
              <w:tabs>
                <w:tab w:val="left" w:pos="540"/>
                <w:tab w:val="left" w:pos="5760"/>
              </w:tabs>
              <w:jc w:val="center"/>
              <w:rPr>
                <w:bCs/>
                <w:sz w:val="20"/>
                <w:szCs w:val="20"/>
              </w:rPr>
            </w:pPr>
            <w:r w:rsidRPr="008B2C6C">
              <w:rPr>
                <w:bCs/>
                <w:sz w:val="20"/>
                <w:szCs w:val="20"/>
              </w:rPr>
              <w:t>Safe use of pesticides</w:t>
            </w:r>
          </w:p>
        </w:tc>
        <w:tc>
          <w:tcPr>
            <w:tcW w:w="458" w:type="pct"/>
          </w:tcPr>
          <w:p w:rsidR="00CF23CA" w:rsidRPr="008B2C6C" w:rsidRDefault="00CF23CA" w:rsidP="00624D3E">
            <w:pPr>
              <w:tabs>
                <w:tab w:val="left" w:pos="540"/>
                <w:tab w:val="left" w:pos="5760"/>
              </w:tabs>
              <w:jc w:val="center"/>
              <w:rPr>
                <w:bCs/>
                <w:sz w:val="20"/>
                <w:szCs w:val="20"/>
              </w:rPr>
            </w:pPr>
            <w:r w:rsidRPr="008B2C6C">
              <w:rPr>
                <w:bCs/>
                <w:sz w:val="20"/>
                <w:szCs w:val="20"/>
              </w:rPr>
              <w:t>1</w:t>
            </w:r>
          </w:p>
        </w:tc>
        <w:tc>
          <w:tcPr>
            <w:tcW w:w="339" w:type="pct"/>
          </w:tcPr>
          <w:p w:rsidR="00CF23CA" w:rsidRPr="008B2C6C" w:rsidRDefault="00CF23CA" w:rsidP="00624D3E">
            <w:pPr>
              <w:tabs>
                <w:tab w:val="left" w:pos="540"/>
                <w:tab w:val="left" w:pos="5760"/>
              </w:tabs>
              <w:jc w:val="center"/>
              <w:rPr>
                <w:bCs/>
                <w:sz w:val="20"/>
                <w:szCs w:val="20"/>
              </w:rPr>
            </w:pPr>
            <w:r w:rsidRPr="008B2C6C">
              <w:rPr>
                <w:bCs/>
                <w:sz w:val="20"/>
                <w:szCs w:val="20"/>
              </w:rPr>
              <w:t>1</w:t>
            </w:r>
          </w:p>
        </w:tc>
        <w:tc>
          <w:tcPr>
            <w:tcW w:w="454" w:type="pct"/>
          </w:tcPr>
          <w:p w:rsidR="00CF23CA" w:rsidRPr="008B2C6C" w:rsidRDefault="00CF23CA" w:rsidP="00624D3E">
            <w:pPr>
              <w:tabs>
                <w:tab w:val="left" w:pos="540"/>
                <w:tab w:val="left" w:pos="5760"/>
              </w:tabs>
              <w:jc w:val="center"/>
              <w:rPr>
                <w:bCs/>
                <w:sz w:val="20"/>
                <w:szCs w:val="20"/>
              </w:rPr>
            </w:pPr>
            <w:r w:rsidRPr="008B2C6C">
              <w:rPr>
                <w:bCs/>
                <w:sz w:val="20"/>
                <w:szCs w:val="20"/>
              </w:rPr>
              <w:t>50</w:t>
            </w:r>
          </w:p>
        </w:tc>
        <w:tc>
          <w:tcPr>
            <w:tcW w:w="733" w:type="pct"/>
          </w:tcPr>
          <w:p w:rsidR="00CF23CA" w:rsidRPr="008B2C6C" w:rsidRDefault="00CF23CA" w:rsidP="00624D3E">
            <w:pPr>
              <w:tabs>
                <w:tab w:val="left" w:pos="540"/>
                <w:tab w:val="left" w:pos="5760"/>
              </w:tabs>
              <w:jc w:val="center"/>
              <w:rPr>
                <w:bCs/>
                <w:sz w:val="20"/>
                <w:szCs w:val="20"/>
              </w:rPr>
            </w:pPr>
            <w:r w:rsidRPr="008B2C6C">
              <w:rPr>
                <w:bCs/>
                <w:sz w:val="20"/>
                <w:szCs w:val="20"/>
              </w:rPr>
              <w:t>Dupont</w:t>
            </w:r>
            <w:r w:rsidR="006459C7">
              <w:rPr>
                <w:bCs/>
                <w:sz w:val="20"/>
                <w:szCs w:val="20"/>
              </w:rPr>
              <w:t xml:space="preserve"> </w:t>
            </w:r>
            <w:r w:rsidRPr="008B2C6C">
              <w:rPr>
                <w:bCs/>
                <w:sz w:val="20"/>
                <w:szCs w:val="20"/>
              </w:rPr>
              <w:t>Pvt Ltd/ SPIC Pvt ltd</w:t>
            </w:r>
          </w:p>
        </w:tc>
        <w:tc>
          <w:tcPr>
            <w:tcW w:w="632" w:type="pct"/>
          </w:tcPr>
          <w:p w:rsidR="00592ACA" w:rsidRDefault="00592ACA" w:rsidP="00203E9D">
            <w:pPr>
              <w:rPr>
                <w:bCs/>
                <w:sz w:val="14"/>
                <w:szCs w:val="20"/>
              </w:rPr>
            </w:pPr>
            <w:r>
              <w:rPr>
                <w:bCs/>
                <w:sz w:val="14"/>
                <w:szCs w:val="20"/>
              </w:rPr>
              <w:t>Scientist ( Entomology)</w:t>
            </w:r>
          </w:p>
          <w:p w:rsidR="00203E9D" w:rsidRDefault="00592ACA" w:rsidP="00203E9D">
            <w:pPr>
              <w:rPr>
                <w:bCs/>
                <w:sz w:val="14"/>
                <w:szCs w:val="20"/>
              </w:rPr>
            </w:pPr>
            <w:r>
              <w:rPr>
                <w:bCs/>
                <w:sz w:val="14"/>
                <w:szCs w:val="20"/>
              </w:rPr>
              <w:t xml:space="preserve">Scientist </w:t>
            </w:r>
            <w:r w:rsidR="00203E9D" w:rsidRPr="00F255AD">
              <w:rPr>
                <w:bCs/>
                <w:sz w:val="14"/>
                <w:szCs w:val="20"/>
              </w:rPr>
              <w:t xml:space="preserve"> (Plant Pathology)</w:t>
            </w:r>
            <w:r w:rsidR="00203E9D">
              <w:rPr>
                <w:bCs/>
                <w:sz w:val="14"/>
                <w:szCs w:val="20"/>
              </w:rPr>
              <w:t>,</w:t>
            </w:r>
          </w:p>
          <w:p w:rsidR="00203E9D" w:rsidRDefault="00203E9D" w:rsidP="00203E9D">
            <w:pPr>
              <w:rPr>
                <w:bCs/>
                <w:sz w:val="14"/>
                <w:szCs w:val="20"/>
              </w:rPr>
            </w:pPr>
            <w:r>
              <w:rPr>
                <w:bCs/>
                <w:sz w:val="14"/>
                <w:szCs w:val="20"/>
              </w:rPr>
              <w:t>Scientist (Horticulture) &amp;</w:t>
            </w:r>
          </w:p>
          <w:p w:rsidR="00203E9D" w:rsidRPr="0082305B" w:rsidRDefault="00203E9D" w:rsidP="00203E9D">
            <w:pPr>
              <w:rPr>
                <w:bCs/>
                <w:sz w:val="14"/>
                <w:szCs w:val="20"/>
              </w:rPr>
            </w:pPr>
            <w:r w:rsidRPr="00F255AD">
              <w:rPr>
                <w:bCs/>
                <w:sz w:val="14"/>
                <w:szCs w:val="20"/>
              </w:rPr>
              <w:t>Senior Scientist and Head</w:t>
            </w:r>
          </w:p>
          <w:p w:rsidR="00CF23CA" w:rsidRPr="00F255AD" w:rsidRDefault="00CF23CA" w:rsidP="00203E9D">
            <w:pPr>
              <w:rPr>
                <w:bCs/>
                <w:sz w:val="22"/>
                <w:szCs w:val="22"/>
              </w:rPr>
            </w:pP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p>
        </w:tc>
        <w:tc>
          <w:tcPr>
            <w:tcW w:w="1100" w:type="pct"/>
          </w:tcPr>
          <w:p w:rsidR="00CF23CA" w:rsidRPr="008B2C6C" w:rsidRDefault="00CF23CA" w:rsidP="00B4510D">
            <w:pPr>
              <w:rPr>
                <w:color w:val="000000"/>
                <w:sz w:val="20"/>
                <w:szCs w:val="20"/>
              </w:rPr>
            </w:pPr>
          </w:p>
        </w:tc>
        <w:tc>
          <w:tcPr>
            <w:tcW w:w="1008" w:type="pct"/>
            <w:vAlign w:val="center"/>
          </w:tcPr>
          <w:p w:rsidR="00CF23CA" w:rsidRPr="008B2C6C" w:rsidRDefault="00CF23CA" w:rsidP="00B4510D">
            <w:pPr>
              <w:tabs>
                <w:tab w:val="left" w:pos="540"/>
                <w:tab w:val="left" w:pos="5760"/>
              </w:tabs>
              <w:jc w:val="center"/>
              <w:rPr>
                <w:bCs/>
                <w:sz w:val="20"/>
                <w:szCs w:val="20"/>
              </w:rPr>
            </w:pPr>
          </w:p>
        </w:tc>
        <w:tc>
          <w:tcPr>
            <w:tcW w:w="458" w:type="pct"/>
          </w:tcPr>
          <w:p w:rsidR="00CF23CA" w:rsidRPr="008B2C6C" w:rsidRDefault="00CF23CA" w:rsidP="00B4510D">
            <w:pPr>
              <w:tabs>
                <w:tab w:val="left" w:pos="540"/>
                <w:tab w:val="left" w:pos="5760"/>
              </w:tabs>
              <w:jc w:val="center"/>
              <w:rPr>
                <w:bCs/>
                <w:sz w:val="20"/>
                <w:szCs w:val="20"/>
              </w:rPr>
            </w:pPr>
          </w:p>
        </w:tc>
        <w:tc>
          <w:tcPr>
            <w:tcW w:w="339" w:type="pct"/>
            <w:vAlign w:val="center"/>
          </w:tcPr>
          <w:p w:rsidR="00CF23CA" w:rsidRPr="008B2C6C" w:rsidRDefault="00CF23CA" w:rsidP="00B4510D">
            <w:pPr>
              <w:tabs>
                <w:tab w:val="left" w:pos="540"/>
                <w:tab w:val="left" w:pos="5760"/>
              </w:tabs>
              <w:jc w:val="center"/>
              <w:rPr>
                <w:bCs/>
                <w:sz w:val="20"/>
                <w:szCs w:val="20"/>
              </w:rPr>
            </w:pPr>
          </w:p>
        </w:tc>
        <w:tc>
          <w:tcPr>
            <w:tcW w:w="454" w:type="pct"/>
          </w:tcPr>
          <w:p w:rsidR="00CF23CA" w:rsidRPr="008B2C6C" w:rsidRDefault="00CF23CA" w:rsidP="00B4510D">
            <w:pPr>
              <w:tabs>
                <w:tab w:val="left" w:pos="540"/>
                <w:tab w:val="left" w:pos="5760"/>
              </w:tabs>
              <w:jc w:val="center"/>
              <w:rPr>
                <w:bCs/>
                <w:sz w:val="20"/>
                <w:szCs w:val="20"/>
              </w:rPr>
            </w:pPr>
          </w:p>
        </w:tc>
        <w:tc>
          <w:tcPr>
            <w:tcW w:w="733" w:type="pct"/>
          </w:tcPr>
          <w:p w:rsidR="00CF23CA" w:rsidRPr="008B2C6C" w:rsidRDefault="00CF23CA" w:rsidP="00B4510D">
            <w:pPr>
              <w:tabs>
                <w:tab w:val="left" w:pos="540"/>
                <w:tab w:val="left" w:pos="5760"/>
              </w:tabs>
              <w:jc w:val="center"/>
              <w:rPr>
                <w:bCs/>
                <w:sz w:val="20"/>
                <w:szCs w:val="20"/>
              </w:rPr>
            </w:pPr>
          </w:p>
        </w:tc>
        <w:tc>
          <w:tcPr>
            <w:tcW w:w="632" w:type="pct"/>
          </w:tcPr>
          <w:p w:rsidR="00CF23CA" w:rsidRPr="00F255AD" w:rsidRDefault="00CF23CA" w:rsidP="00B4510D">
            <w:pPr>
              <w:tabs>
                <w:tab w:val="left" w:pos="540"/>
                <w:tab w:val="left" w:pos="5760"/>
              </w:tabs>
              <w:jc w:val="center"/>
              <w:rPr>
                <w:bCs/>
                <w:sz w:val="22"/>
                <w:szCs w:val="22"/>
              </w:rPr>
            </w:pPr>
          </w:p>
        </w:tc>
      </w:tr>
      <w:tr w:rsidR="008B2C6C" w:rsidRPr="00F255AD" w:rsidTr="008B2C6C">
        <w:trPr>
          <w:trHeight w:val="170"/>
        </w:trPr>
        <w:tc>
          <w:tcPr>
            <w:tcW w:w="276" w:type="pct"/>
            <w:vAlign w:val="center"/>
          </w:tcPr>
          <w:p w:rsidR="008B2C6C" w:rsidRPr="008B2C6C" w:rsidRDefault="008B2C6C" w:rsidP="00B4510D">
            <w:pPr>
              <w:tabs>
                <w:tab w:val="left" w:pos="540"/>
                <w:tab w:val="left" w:pos="5760"/>
              </w:tabs>
              <w:jc w:val="center"/>
              <w:rPr>
                <w:bCs/>
                <w:sz w:val="20"/>
                <w:szCs w:val="20"/>
              </w:rPr>
            </w:pPr>
            <w:r w:rsidRPr="008B2C6C">
              <w:rPr>
                <w:bCs/>
                <w:sz w:val="20"/>
                <w:szCs w:val="20"/>
              </w:rPr>
              <w:t>11.7</w:t>
            </w:r>
          </w:p>
        </w:tc>
        <w:tc>
          <w:tcPr>
            <w:tcW w:w="1100" w:type="pct"/>
          </w:tcPr>
          <w:p w:rsidR="008B2C6C" w:rsidRPr="008B2C6C" w:rsidRDefault="008B2C6C" w:rsidP="00B4510D">
            <w:pPr>
              <w:rPr>
                <w:color w:val="000000"/>
                <w:sz w:val="20"/>
                <w:szCs w:val="20"/>
              </w:rPr>
            </w:pPr>
            <w:r w:rsidRPr="008B2C6C">
              <w:rPr>
                <w:color w:val="000000"/>
                <w:sz w:val="20"/>
                <w:szCs w:val="20"/>
              </w:rPr>
              <w:t>Farm mechanization</w:t>
            </w:r>
          </w:p>
        </w:tc>
        <w:tc>
          <w:tcPr>
            <w:tcW w:w="1008" w:type="pct"/>
            <w:vAlign w:val="center"/>
          </w:tcPr>
          <w:p w:rsidR="008B2C6C" w:rsidRPr="008B2C6C" w:rsidRDefault="008B2C6C" w:rsidP="003A302E">
            <w:pPr>
              <w:tabs>
                <w:tab w:val="left" w:pos="540"/>
                <w:tab w:val="left" w:pos="5760"/>
              </w:tabs>
              <w:jc w:val="center"/>
              <w:rPr>
                <w:bCs/>
                <w:sz w:val="20"/>
                <w:szCs w:val="20"/>
              </w:rPr>
            </w:pPr>
            <w:r>
              <w:rPr>
                <w:bCs/>
                <w:sz w:val="20"/>
                <w:szCs w:val="20"/>
              </w:rPr>
              <w:t>--</w:t>
            </w:r>
          </w:p>
        </w:tc>
        <w:tc>
          <w:tcPr>
            <w:tcW w:w="458" w:type="pct"/>
          </w:tcPr>
          <w:p w:rsidR="008B2C6C" w:rsidRPr="008B2C6C" w:rsidRDefault="008B2C6C" w:rsidP="003A302E">
            <w:pPr>
              <w:tabs>
                <w:tab w:val="left" w:pos="540"/>
                <w:tab w:val="left" w:pos="5760"/>
              </w:tabs>
              <w:jc w:val="center"/>
              <w:rPr>
                <w:bCs/>
                <w:sz w:val="20"/>
                <w:szCs w:val="20"/>
              </w:rPr>
            </w:pPr>
            <w:r>
              <w:rPr>
                <w:bCs/>
                <w:sz w:val="20"/>
                <w:szCs w:val="20"/>
              </w:rPr>
              <w:t>--</w:t>
            </w:r>
          </w:p>
        </w:tc>
        <w:tc>
          <w:tcPr>
            <w:tcW w:w="339" w:type="pct"/>
            <w:vAlign w:val="center"/>
          </w:tcPr>
          <w:p w:rsidR="008B2C6C" w:rsidRPr="008B2C6C" w:rsidRDefault="008B2C6C" w:rsidP="003A302E">
            <w:pPr>
              <w:tabs>
                <w:tab w:val="left" w:pos="540"/>
                <w:tab w:val="left" w:pos="5760"/>
              </w:tabs>
              <w:jc w:val="center"/>
              <w:rPr>
                <w:bCs/>
                <w:sz w:val="20"/>
                <w:szCs w:val="20"/>
              </w:rPr>
            </w:pPr>
            <w:r>
              <w:rPr>
                <w:bCs/>
                <w:sz w:val="20"/>
                <w:szCs w:val="20"/>
              </w:rPr>
              <w:t>--</w:t>
            </w:r>
          </w:p>
        </w:tc>
        <w:tc>
          <w:tcPr>
            <w:tcW w:w="454" w:type="pct"/>
          </w:tcPr>
          <w:p w:rsidR="008B2C6C" w:rsidRPr="008B2C6C" w:rsidRDefault="008B2C6C" w:rsidP="003A302E">
            <w:pPr>
              <w:tabs>
                <w:tab w:val="left" w:pos="540"/>
                <w:tab w:val="left" w:pos="5760"/>
              </w:tabs>
              <w:jc w:val="center"/>
              <w:rPr>
                <w:bCs/>
                <w:sz w:val="20"/>
                <w:szCs w:val="20"/>
              </w:rPr>
            </w:pPr>
            <w:r>
              <w:rPr>
                <w:bCs/>
                <w:sz w:val="20"/>
                <w:szCs w:val="20"/>
              </w:rPr>
              <w:t>--</w:t>
            </w:r>
          </w:p>
        </w:tc>
        <w:tc>
          <w:tcPr>
            <w:tcW w:w="733" w:type="pct"/>
          </w:tcPr>
          <w:p w:rsidR="008B2C6C" w:rsidRPr="008B2C6C" w:rsidRDefault="008B2C6C" w:rsidP="003A302E">
            <w:pPr>
              <w:tabs>
                <w:tab w:val="left" w:pos="540"/>
                <w:tab w:val="left" w:pos="5760"/>
              </w:tabs>
              <w:jc w:val="center"/>
              <w:rPr>
                <w:bCs/>
                <w:sz w:val="20"/>
                <w:szCs w:val="20"/>
              </w:rPr>
            </w:pPr>
            <w:r>
              <w:rPr>
                <w:bCs/>
                <w:sz w:val="20"/>
                <w:szCs w:val="20"/>
              </w:rPr>
              <w:t>--</w:t>
            </w:r>
          </w:p>
        </w:tc>
        <w:tc>
          <w:tcPr>
            <w:tcW w:w="632" w:type="pct"/>
          </w:tcPr>
          <w:p w:rsidR="008B2C6C" w:rsidRPr="00F255AD" w:rsidRDefault="008B2C6C" w:rsidP="003A302E">
            <w:pPr>
              <w:tabs>
                <w:tab w:val="left" w:pos="540"/>
                <w:tab w:val="left" w:pos="5760"/>
              </w:tabs>
              <w:jc w:val="center"/>
              <w:rPr>
                <w:bCs/>
                <w:sz w:val="22"/>
                <w:szCs w:val="22"/>
              </w:rPr>
            </w:pPr>
            <w:r>
              <w:rPr>
                <w:bCs/>
                <w:sz w:val="22"/>
                <w:szCs w:val="22"/>
              </w:rPr>
              <w:t>--</w:t>
            </w: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p>
        </w:tc>
        <w:tc>
          <w:tcPr>
            <w:tcW w:w="1100" w:type="pct"/>
          </w:tcPr>
          <w:p w:rsidR="00CF23CA" w:rsidRPr="008B2C6C" w:rsidRDefault="00CF23CA" w:rsidP="00B4510D">
            <w:pPr>
              <w:rPr>
                <w:color w:val="000000"/>
                <w:sz w:val="20"/>
                <w:szCs w:val="20"/>
              </w:rPr>
            </w:pPr>
          </w:p>
        </w:tc>
        <w:tc>
          <w:tcPr>
            <w:tcW w:w="1008" w:type="pct"/>
            <w:vAlign w:val="center"/>
          </w:tcPr>
          <w:p w:rsidR="00CF23CA" w:rsidRPr="008B2C6C" w:rsidRDefault="00CF23CA" w:rsidP="00B4510D">
            <w:pPr>
              <w:tabs>
                <w:tab w:val="left" w:pos="540"/>
                <w:tab w:val="left" w:pos="5760"/>
              </w:tabs>
              <w:jc w:val="center"/>
              <w:rPr>
                <w:bCs/>
                <w:sz w:val="20"/>
                <w:szCs w:val="20"/>
              </w:rPr>
            </w:pPr>
          </w:p>
        </w:tc>
        <w:tc>
          <w:tcPr>
            <w:tcW w:w="458" w:type="pct"/>
          </w:tcPr>
          <w:p w:rsidR="00CF23CA" w:rsidRPr="008B2C6C" w:rsidRDefault="00CF23CA" w:rsidP="00B4510D">
            <w:pPr>
              <w:tabs>
                <w:tab w:val="left" w:pos="540"/>
                <w:tab w:val="left" w:pos="5760"/>
              </w:tabs>
              <w:jc w:val="center"/>
              <w:rPr>
                <w:bCs/>
                <w:sz w:val="20"/>
                <w:szCs w:val="20"/>
              </w:rPr>
            </w:pPr>
          </w:p>
        </w:tc>
        <w:tc>
          <w:tcPr>
            <w:tcW w:w="339" w:type="pct"/>
            <w:vAlign w:val="center"/>
          </w:tcPr>
          <w:p w:rsidR="00CF23CA" w:rsidRPr="008B2C6C" w:rsidRDefault="00CF23CA" w:rsidP="00B4510D">
            <w:pPr>
              <w:tabs>
                <w:tab w:val="left" w:pos="540"/>
                <w:tab w:val="left" w:pos="5760"/>
              </w:tabs>
              <w:jc w:val="center"/>
              <w:rPr>
                <w:bCs/>
                <w:sz w:val="20"/>
                <w:szCs w:val="20"/>
              </w:rPr>
            </w:pPr>
          </w:p>
        </w:tc>
        <w:tc>
          <w:tcPr>
            <w:tcW w:w="454" w:type="pct"/>
          </w:tcPr>
          <w:p w:rsidR="00CF23CA" w:rsidRPr="008B2C6C" w:rsidRDefault="00CF23CA" w:rsidP="00B4510D">
            <w:pPr>
              <w:tabs>
                <w:tab w:val="left" w:pos="540"/>
                <w:tab w:val="left" w:pos="5760"/>
              </w:tabs>
              <w:jc w:val="center"/>
              <w:rPr>
                <w:bCs/>
                <w:sz w:val="20"/>
                <w:szCs w:val="20"/>
              </w:rPr>
            </w:pPr>
          </w:p>
        </w:tc>
        <w:tc>
          <w:tcPr>
            <w:tcW w:w="733" w:type="pct"/>
          </w:tcPr>
          <w:p w:rsidR="00CF23CA" w:rsidRPr="008B2C6C" w:rsidRDefault="00CF23CA" w:rsidP="00B4510D">
            <w:pPr>
              <w:tabs>
                <w:tab w:val="left" w:pos="540"/>
                <w:tab w:val="left" w:pos="5760"/>
              </w:tabs>
              <w:jc w:val="center"/>
              <w:rPr>
                <w:bCs/>
                <w:sz w:val="20"/>
                <w:szCs w:val="20"/>
              </w:rPr>
            </w:pPr>
          </w:p>
        </w:tc>
        <w:tc>
          <w:tcPr>
            <w:tcW w:w="632" w:type="pct"/>
          </w:tcPr>
          <w:p w:rsidR="00CF23CA" w:rsidRPr="00F255AD" w:rsidRDefault="00CF23CA" w:rsidP="00B4510D">
            <w:pPr>
              <w:tabs>
                <w:tab w:val="left" w:pos="540"/>
                <w:tab w:val="left" w:pos="5760"/>
              </w:tabs>
              <w:jc w:val="center"/>
              <w:rPr>
                <w:bCs/>
                <w:sz w:val="22"/>
                <w:szCs w:val="22"/>
              </w:rPr>
            </w:pPr>
          </w:p>
        </w:tc>
      </w:tr>
      <w:tr w:rsidR="00563E19" w:rsidRPr="00F255AD" w:rsidTr="008B2C6C">
        <w:trPr>
          <w:trHeight w:val="170"/>
        </w:trPr>
        <w:tc>
          <w:tcPr>
            <w:tcW w:w="276" w:type="pct"/>
            <w:vAlign w:val="center"/>
          </w:tcPr>
          <w:p w:rsidR="00563E19" w:rsidRPr="008B2C6C" w:rsidRDefault="00563E19" w:rsidP="00B4510D">
            <w:pPr>
              <w:tabs>
                <w:tab w:val="left" w:pos="540"/>
                <w:tab w:val="left" w:pos="5760"/>
              </w:tabs>
              <w:jc w:val="center"/>
              <w:rPr>
                <w:bCs/>
                <w:sz w:val="20"/>
                <w:szCs w:val="20"/>
              </w:rPr>
            </w:pPr>
            <w:r w:rsidRPr="008B2C6C">
              <w:rPr>
                <w:bCs/>
                <w:sz w:val="20"/>
                <w:szCs w:val="20"/>
              </w:rPr>
              <w:t>11.8</w:t>
            </w:r>
          </w:p>
        </w:tc>
        <w:tc>
          <w:tcPr>
            <w:tcW w:w="1100" w:type="pct"/>
          </w:tcPr>
          <w:p w:rsidR="00563E19" w:rsidRPr="008B2C6C" w:rsidRDefault="00563E19" w:rsidP="00B4510D">
            <w:pPr>
              <w:rPr>
                <w:color w:val="000000"/>
                <w:sz w:val="20"/>
                <w:szCs w:val="20"/>
              </w:rPr>
            </w:pPr>
            <w:r w:rsidRPr="008B2C6C">
              <w:rPr>
                <w:color w:val="000000"/>
                <w:sz w:val="20"/>
                <w:szCs w:val="20"/>
              </w:rPr>
              <w:t>PHT and value addition</w:t>
            </w:r>
          </w:p>
        </w:tc>
        <w:tc>
          <w:tcPr>
            <w:tcW w:w="1008" w:type="pct"/>
            <w:vAlign w:val="center"/>
          </w:tcPr>
          <w:p w:rsidR="00563E19" w:rsidRPr="008B2C6C" w:rsidRDefault="00563E19" w:rsidP="00624D3E">
            <w:pPr>
              <w:tabs>
                <w:tab w:val="left" w:pos="540"/>
                <w:tab w:val="left" w:pos="5760"/>
              </w:tabs>
              <w:jc w:val="center"/>
              <w:rPr>
                <w:bCs/>
                <w:sz w:val="20"/>
                <w:szCs w:val="20"/>
              </w:rPr>
            </w:pPr>
            <w:r w:rsidRPr="008B2C6C">
              <w:rPr>
                <w:bCs/>
                <w:sz w:val="20"/>
                <w:szCs w:val="20"/>
              </w:rPr>
              <w:t>Fruits and vegetable preservation</w:t>
            </w:r>
          </w:p>
        </w:tc>
        <w:tc>
          <w:tcPr>
            <w:tcW w:w="458" w:type="pct"/>
          </w:tcPr>
          <w:p w:rsidR="00563E19" w:rsidRPr="008B2C6C" w:rsidRDefault="00563E19" w:rsidP="00624D3E">
            <w:pPr>
              <w:tabs>
                <w:tab w:val="left" w:pos="540"/>
                <w:tab w:val="left" w:pos="5760"/>
              </w:tabs>
              <w:jc w:val="center"/>
              <w:rPr>
                <w:bCs/>
                <w:sz w:val="20"/>
                <w:szCs w:val="20"/>
              </w:rPr>
            </w:pPr>
            <w:r w:rsidRPr="008B2C6C">
              <w:rPr>
                <w:bCs/>
                <w:sz w:val="20"/>
                <w:szCs w:val="20"/>
              </w:rPr>
              <w:t>2</w:t>
            </w:r>
          </w:p>
        </w:tc>
        <w:tc>
          <w:tcPr>
            <w:tcW w:w="339" w:type="pct"/>
            <w:vAlign w:val="center"/>
          </w:tcPr>
          <w:p w:rsidR="00563E19" w:rsidRPr="008B2C6C" w:rsidRDefault="00563E19" w:rsidP="00596419">
            <w:pPr>
              <w:tabs>
                <w:tab w:val="left" w:pos="540"/>
                <w:tab w:val="left" w:pos="5760"/>
              </w:tabs>
              <w:jc w:val="center"/>
              <w:rPr>
                <w:bCs/>
                <w:sz w:val="20"/>
                <w:szCs w:val="20"/>
              </w:rPr>
            </w:pPr>
            <w:r w:rsidRPr="008B2C6C">
              <w:rPr>
                <w:bCs/>
                <w:sz w:val="20"/>
                <w:szCs w:val="20"/>
              </w:rPr>
              <w:t>1</w:t>
            </w:r>
          </w:p>
        </w:tc>
        <w:tc>
          <w:tcPr>
            <w:tcW w:w="454" w:type="pct"/>
          </w:tcPr>
          <w:p w:rsidR="00563E19" w:rsidRPr="008B2C6C" w:rsidRDefault="00563E19" w:rsidP="00624D3E">
            <w:pPr>
              <w:tabs>
                <w:tab w:val="left" w:pos="540"/>
                <w:tab w:val="left" w:pos="5760"/>
              </w:tabs>
              <w:jc w:val="center"/>
              <w:rPr>
                <w:bCs/>
                <w:sz w:val="20"/>
                <w:szCs w:val="20"/>
              </w:rPr>
            </w:pPr>
            <w:r w:rsidRPr="008B2C6C">
              <w:rPr>
                <w:bCs/>
                <w:sz w:val="20"/>
                <w:szCs w:val="20"/>
              </w:rPr>
              <w:t>100</w:t>
            </w:r>
          </w:p>
        </w:tc>
        <w:tc>
          <w:tcPr>
            <w:tcW w:w="733" w:type="pct"/>
          </w:tcPr>
          <w:p w:rsidR="00563E19" w:rsidRPr="008B2C6C" w:rsidRDefault="00563E19" w:rsidP="00624D3E">
            <w:pPr>
              <w:tabs>
                <w:tab w:val="left" w:pos="540"/>
                <w:tab w:val="left" w:pos="5760"/>
              </w:tabs>
              <w:jc w:val="center"/>
              <w:rPr>
                <w:bCs/>
                <w:sz w:val="20"/>
                <w:szCs w:val="20"/>
              </w:rPr>
            </w:pPr>
            <w:r w:rsidRPr="008B2C6C">
              <w:rPr>
                <w:bCs/>
                <w:sz w:val="20"/>
                <w:szCs w:val="20"/>
              </w:rPr>
              <w:t>State Dept.of Horticulture</w:t>
            </w:r>
          </w:p>
        </w:tc>
        <w:tc>
          <w:tcPr>
            <w:tcW w:w="632" w:type="pct"/>
          </w:tcPr>
          <w:p w:rsidR="00563E19" w:rsidRPr="0082305B" w:rsidRDefault="00563E19" w:rsidP="0082305B">
            <w:pPr>
              <w:rPr>
                <w:bCs/>
                <w:sz w:val="14"/>
                <w:szCs w:val="20"/>
              </w:rPr>
            </w:pPr>
            <w:r w:rsidRPr="0082305B">
              <w:rPr>
                <w:bCs/>
                <w:sz w:val="14"/>
                <w:szCs w:val="20"/>
              </w:rPr>
              <w:t>Scientist (Home Science)</w:t>
            </w:r>
            <w:r w:rsidR="00B86973">
              <w:rPr>
                <w:bCs/>
                <w:sz w:val="14"/>
                <w:szCs w:val="20"/>
              </w:rPr>
              <w:t>,</w:t>
            </w:r>
          </w:p>
          <w:p w:rsidR="00563E19" w:rsidRPr="0082305B" w:rsidRDefault="00563E19" w:rsidP="0082305B">
            <w:pPr>
              <w:rPr>
                <w:bCs/>
                <w:sz w:val="14"/>
                <w:szCs w:val="20"/>
              </w:rPr>
            </w:pPr>
            <w:r w:rsidRPr="0082305B">
              <w:rPr>
                <w:bCs/>
                <w:sz w:val="14"/>
                <w:szCs w:val="20"/>
              </w:rPr>
              <w:t>Scientist</w:t>
            </w:r>
            <w:r w:rsidR="0041796D">
              <w:rPr>
                <w:bCs/>
                <w:sz w:val="14"/>
                <w:szCs w:val="20"/>
              </w:rPr>
              <w:t xml:space="preserve"> </w:t>
            </w:r>
            <w:r w:rsidRPr="0082305B">
              <w:rPr>
                <w:bCs/>
                <w:sz w:val="14"/>
                <w:szCs w:val="20"/>
              </w:rPr>
              <w:t>(Horticulture)</w:t>
            </w:r>
            <w:r w:rsidR="0041796D">
              <w:rPr>
                <w:bCs/>
                <w:sz w:val="14"/>
                <w:szCs w:val="20"/>
              </w:rPr>
              <w:t xml:space="preserve"> </w:t>
            </w:r>
            <w:r w:rsidR="00B86973">
              <w:rPr>
                <w:bCs/>
                <w:sz w:val="14"/>
                <w:szCs w:val="20"/>
              </w:rPr>
              <w:t>&amp;</w:t>
            </w:r>
          </w:p>
          <w:p w:rsidR="00563E19" w:rsidRPr="0082305B" w:rsidRDefault="00B86973" w:rsidP="0082305B">
            <w:pPr>
              <w:rPr>
                <w:bCs/>
                <w:sz w:val="14"/>
                <w:szCs w:val="20"/>
              </w:rPr>
            </w:pPr>
            <w:r w:rsidRPr="00F255AD">
              <w:rPr>
                <w:bCs/>
                <w:sz w:val="14"/>
                <w:szCs w:val="20"/>
              </w:rPr>
              <w:t>Senior Scientist and Head</w:t>
            </w: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p>
        </w:tc>
        <w:tc>
          <w:tcPr>
            <w:tcW w:w="1100" w:type="pct"/>
          </w:tcPr>
          <w:p w:rsidR="00CF23CA" w:rsidRPr="008B2C6C" w:rsidRDefault="00CF23CA" w:rsidP="00B4510D">
            <w:pPr>
              <w:rPr>
                <w:color w:val="000000"/>
                <w:sz w:val="20"/>
                <w:szCs w:val="20"/>
              </w:rPr>
            </w:pPr>
          </w:p>
        </w:tc>
        <w:tc>
          <w:tcPr>
            <w:tcW w:w="1008" w:type="pct"/>
            <w:vAlign w:val="center"/>
          </w:tcPr>
          <w:p w:rsidR="00CF23CA" w:rsidRPr="008B2C6C" w:rsidRDefault="00CF23CA" w:rsidP="00B4510D">
            <w:pPr>
              <w:tabs>
                <w:tab w:val="left" w:pos="540"/>
                <w:tab w:val="left" w:pos="5760"/>
              </w:tabs>
              <w:jc w:val="center"/>
              <w:rPr>
                <w:bCs/>
                <w:sz w:val="20"/>
                <w:szCs w:val="20"/>
              </w:rPr>
            </w:pPr>
          </w:p>
        </w:tc>
        <w:tc>
          <w:tcPr>
            <w:tcW w:w="458" w:type="pct"/>
          </w:tcPr>
          <w:p w:rsidR="00CF23CA" w:rsidRPr="008B2C6C" w:rsidRDefault="00CF23CA" w:rsidP="00B4510D">
            <w:pPr>
              <w:tabs>
                <w:tab w:val="left" w:pos="540"/>
                <w:tab w:val="left" w:pos="5760"/>
              </w:tabs>
              <w:jc w:val="center"/>
              <w:rPr>
                <w:bCs/>
                <w:sz w:val="20"/>
                <w:szCs w:val="20"/>
              </w:rPr>
            </w:pPr>
          </w:p>
        </w:tc>
        <w:tc>
          <w:tcPr>
            <w:tcW w:w="339" w:type="pct"/>
            <w:vAlign w:val="center"/>
          </w:tcPr>
          <w:p w:rsidR="00CF23CA" w:rsidRPr="008B2C6C" w:rsidRDefault="00CF23CA" w:rsidP="00B4510D">
            <w:pPr>
              <w:tabs>
                <w:tab w:val="left" w:pos="540"/>
                <w:tab w:val="left" w:pos="5760"/>
              </w:tabs>
              <w:jc w:val="center"/>
              <w:rPr>
                <w:bCs/>
                <w:sz w:val="20"/>
                <w:szCs w:val="20"/>
              </w:rPr>
            </w:pPr>
          </w:p>
        </w:tc>
        <w:tc>
          <w:tcPr>
            <w:tcW w:w="454" w:type="pct"/>
          </w:tcPr>
          <w:p w:rsidR="00CF23CA" w:rsidRPr="008B2C6C" w:rsidRDefault="00CF23CA" w:rsidP="00B4510D">
            <w:pPr>
              <w:tabs>
                <w:tab w:val="left" w:pos="540"/>
                <w:tab w:val="left" w:pos="5760"/>
              </w:tabs>
              <w:jc w:val="center"/>
              <w:rPr>
                <w:bCs/>
                <w:sz w:val="20"/>
                <w:szCs w:val="20"/>
              </w:rPr>
            </w:pPr>
          </w:p>
        </w:tc>
        <w:tc>
          <w:tcPr>
            <w:tcW w:w="733" w:type="pct"/>
          </w:tcPr>
          <w:p w:rsidR="00CF23CA" w:rsidRPr="008B2C6C" w:rsidRDefault="00CF23CA" w:rsidP="00B4510D">
            <w:pPr>
              <w:tabs>
                <w:tab w:val="left" w:pos="540"/>
                <w:tab w:val="left" w:pos="5760"/>
              </w:tabs>
              <w:jc w:val="center"/>
              <w:rPr>
                <w:bCs/>
                <w:sz w:val="20"/>
                <w:szCs w:val="20"/>
              </w:rPr>
            </w:pPr>
          </w:p>
        </w:tc>
        <w:tc>
          <w:tcPr>
            <w:tcW w:w="632" w:type="pct"/>
          </w:tcPr>
          <w:p w:rsidR="00CF23CA" w:rsidRPr="00F255AD" w:rsidRDefault="00CF23CA" w:rsidP="00B4510D">
            <w:pPr>
              <w:tabs>
                <w:tab w:val="left" w:pos="540"/>
                <w:tab w:val="left" w:pos="5760"/>
              </w:tabs>
              <w:jc w:val="center"/>
              <w:rPr>
                <w:bCs/>
                <w:sz w:val="22"/>
                <w:szCs w:val="22"/>
              </w:rPr>
            </w:pPr>
          </w:p>
        </w:tc>
      </w:tr>
      <w:tr w:rsidR="00B86973" w:rsidRPr="00F255AD" w:rsidTr="008B2C6C">
        <w:trPr>
          <w:trHeight w:val="170"/>
        </w:trPr>
        <w:tc>
          <w:tcPr>
            <w:tcW w:w="276" w:type="pct"/>
          </w:tcPr>
          <w:p w:rsidR="00B86973" w:rsidRPr="008B2C6C" w:rsidRDefault="00B86973" w:rsidP="008B2C6C">
            <w:pPr>
              <w:tabs>
                <w:tab w:val="left" w:pos="540"/>
                <w:tab w:val="left" w:pos="5760"/>
              </w:tabs>
              <w:jc w:val="center"/>
              <w:rPr>
                <w:bCs/>
                <w:sz w:val="20"/>
                <w:szCs w:val="20"/>
              </w:rPr>
            </w:pPr>
            <w:r w:rsidRPr="008B2C6C">
              <w:rPr>
                <w:bCs/>
                <w:sz w:val="20"/>
                <w:szCs w:val="20"/>
              </w:rPr>
              <w:t>11.9</w:t>
            </w:r>
          </w:p>
        </w:tc>
        <w:tc>
          <w:tcPr>
            <w:tcW w:w="1100" w:type="pct"/>
          </w:tcPr>
          <w:p w:rsidR="00B86973" w:rsidRPr="008B2C6C" w:rsidRDefault="00B86973" w:rsidP="00B4510D">
            <w:pPr>
              <w:rPr>
                <w:color w:val="000000"/>
                <w:sz w:val="20"/>
                <w:szCs w:val="20"/>
              </w:rPr>
            </w:pPr>
            <w:r w:rsidRPr="008B2C6C">
              <w:rPr>
                <w:color w:val="000000"/>
                <w:sz w:val="20"/>
                <w:szCs w:val="20"/>
              </w:rPr>
              <w:t>Production of inputs at site</w:t>
            </w:r>
          </w:p>
        </w:tc>
        <w:tc>
          <w:tcPr>
            <w:tcW w:w="1008" w:type="pct"/>
          </w:tcPr>
          <w:p w:rsidR="00B86973" w:rsidRPr="008B2C6C" w:rsidRDefault="00B86973" w:rsidP="008B2C6C">
            <w:pPr>
              <w:tabs>
                <w:tab w:val="left" w:pos="540"/>
                <w:tab w:val="left" w:pos="5760"/>
              </w:tabs>
              <w:jc w:val="center"/>
              <w:rPr>
                <w:bCs/>
                <w:sz w:val="20"/>
                <w:szCs w:val="20"/>
              </w:rPr>
            </w:pPr>
            <w:r w:rsidRPr="008B2C6C">
              <w:rPr>
                <w:bCs/>
                <w:sz w:val="20"/>
                <w:szCs w:val="20"/>
              </w:rPr>
              <w:t>Vermi</w:t>
            </w:r>
            <w:r w:rsidR="008B2C6C">
              <w:rPr>
                <w:bCs/>
                <w:sz w:val="20"/>
                <w:szCs w:val="20"/>
              </w:rPr>
              <w:t>compost</w:t>
            </w:r>
          </w:p>
        </w:tc>
        <w:tc>
          <w:tcPr>
            <w:tcW w:w="458" w:type="pct"/>
          </w:tcPr>
          <w:p w:rsidR="00B86973" w:rsidRPr="008B2C6C" w:rsidRDefault="00B86973" w:rsidP="00624D3E">
            <w:pPr>
              <w:tabs>
                <w:tab w:val="left" w:pos="540"/>
                <w:tab w:val="left" w:pos="5760"/>
              </w:tabs>
              <w:jc w:val="center"/>
              <w:rPr>
                <w:bCs/>
                <w:sz w:val="20"/>
                <w:szCs w:val="20"/>
              </w:rPr>
            </w:pPr>
            <w:r w:rsidRPr="008B2C6C">
              <w:rPr>
                <w:bCs/>
                <w:sz w:val="20"/>
                <w:szCs w:val="20"/>
              </w:rPr>
              <w:t>1</w:t>
            </w:r>
          </w:p>
        </w:tc>
        <w:tc>
          <w:tcPr>
            <w:tcW w:w="339" w:type="pct"/>
          </w:tcPr>
          <w:p w:rsidR="00B86973" w:rsidRPr="008B2C6C" w:rsidRDefault="00B86973" w:rsidP="00624D3E">
            <w:pPr>
              <w:tabs>
                <w:tab w:val="left" w:pos="540"/>
                <w:tab w:val="left" w:pos="5760"/>
              </w:tabs>
              <w:jc w:val="center"/>
              <w:rPr>
                <w:bCs/>
                <w:sz w:val="20"/>
                <w:szCs w:val="20"/>
              </w:rPr>
            </w:pPr>
            <w:r w:rsidRPr="008B2C6C">
              <w:rPr>
                <w:bCs/>
                <w:sz w:val="20"/>
                <w:szCs w:val="20"/>
              </w:rPr>
              <w:t>1</w:t>
            </w:r>
          </w:p>
        </w:tc>
        <w:tc>
          <w:tcPr>
            <w:tcW w:w="454" w:type="pct"/>
          </w:tcPr>
          <w:p w:rsidR="00B86973" w:rsidRPr="008B2C6C" w:rsidRDefault="00B86973" w:rsidP="00624D3E">
            <w:pPr>
              <w:tabs>
                <w:tab w:val="left" w:pos="540"/>
                <w:tab w:val="left" w:pos="5760"/>
              </w:tabs>
              <w:jc w:val="center"/>
              <w:rPr>
                <w:bCs/>
                <w:sz w:val="20"/>
                <w:szCs w:val="20"/>
              </w:rPr>
            </w:pPr>
            <w:r w:rsidRPr="008B2C6C">
              <w:rPr>
                <w:bCs/>
                <w:sz w:val="20"/>
                <w:szCs w:val="20"/>
              </w:rPr>
              <w:t>75</w:t>
            </w:r>
          </w:p>
        </w:tc>
        <w:tc>
          <w:tcPr>
            <w:tcW w:w="733" w:type="pct"/>
          </w:tcPr>
          <w:p w:rsidR="00B86973" w:rsidRPr="008B2C6C" w:rsidRDefault="00B86973" w:rsidP="00624D3E">
            <w:pPr>
              <w:tabs>
                <w:tab w:val="left" w:pos="540"/>
                <w:tab w:val="left" w:pos="5760"/>
              </w:tabs>
              <w:jc w:val="center"/>
              <w:rPr>
                <w:bCs/>
                <w:sz w:val="20"/>
                <w:szCs w:val="20"/>
              </w:rPr>
            </w:pPr>
            <w:r w:rsidRPr="008B2C6C">
              <w:rPr>
                <w:bCs/>
                <w:sz w:val="18"/>
                <w:szCs w:val="20"/>
              </w:rPr>
              <w:t>Agriculture and Horticulture Department, Ballari</w:t>
            </w:r>
          </w:p>
        </w:tc>
        <w:tc>
          <w:tcPr>
            <w:tcW w:w="632" w:type="pct"/>
          </w:tcPr>
          <w:p w:rsidR="00B86973" w:rsidRDefault="00592ACA" w:rsidP="001E28C6">
            <w:pPr>
              <w:rPr>
                <w:bCs/>
                <w:sz w:val="14"/>
                <w:szCs w:val="20"/>
              </w:rPr>
            </w:pPr>
            <w:r>
              <w:rPr>
                <w:bCs/>
                <w:sz w:val="14"/>
                <w:szCs w:val="20"/>
              </w:rPr>
              <w:t>Scientist</w:t>
            </w:r>
            <w:r w:rsidR="00B86973" w:rsidRPr="00F255AD">
              <w:rPr>
                <w:bCs/>
                <w:sz w:val="14"/>
                <w:szCs w:val="20"/>
              </w:rPr>
              <w:t xml:space="preserve"> (Plant Pathology)</w:t>
            </w:r>
            <w:r w:rsidR="00B86973">
              <w:rPr>
                <w:bCs/>
                <w:sz w:val="14"/>
                <w:szCs w:val="20"/>
              </w:rPr>
              <w:t>,</w:t>
            </w:r>
          </w:p>
          <w:p w:rsidR="00B86973" w:rsidRDefault="00B86973" w:rsidP="001E28C6">
            <w:pPr>
              <w:rPr>
                <w:bCs/>
                <w:sz w:val="14"/>
                <w:szCs w:val="20"/>
              </w:rPr>
            </w:pPr>
            <w:r>
              <w:rPr>
                <w:bCs/>
                <w:sz w:val="14"/>
                <w:szCs w:val="20"/>
              </w:rPr>
              <w:t>Scientist (Horticulture) &amp;</w:t>
            </w:r>
          </w:p>
          <w:p w:rsidR="00B86973" w:rsidRPr="008B2C6C" w:rsidRDefault="00B86973" w:rsidP="001E28C6">
            <w:pPr>
              <w:rPr>
                <w:bCs/>
                <w:sz w:val="14"/>
                <w:szCs w:val="20"/>
              </w:rPr>
            </w:pPr>
            <w:r w:rsidRPr="00F255AD">
              <w:rPr>
                <w:bCs/>
                <w:sz w:val="14"/>
                <w:szCs w:val="20"/>
              </w:rPr>
              <w:t>Senior Scientist and Head</w:t>
            </w: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p>
        </w:tc>
        <w:tc>
          <w:tcPr>
            <w:tcW w:w="1100" w:type="pct"/>
          </w:tcPr>
          <w:p w:rsidR="00CF23CA" w:rsidRPr="008B2C6C" w:rsidRDefault="00CF23CA" w:rsidP="00B4510D">
            <w:pPr>
              <w:rPr>
                <w:color w:val="000000"/>
                <w:sz w:val="20"/>
                <w:szCs w:val="20"/>
              </w:rPr>
            </w:pPr>
          </w:p>
        </w:tc>
        <w:tc>
          <w:tcPr>
            <w:tcW w:w="1008" w:type="pct"/>
            <w:vAlign w:val="center"/>
          </w:tcPr>
          <w:p w:rsidR="00CF23CA" w:rsidRPr="008B2C6C" w:rsidRDefault="00CF23CA" w:rsidP="00B4510D">
            <w:pPr>
              <w:tabs>
                <w:tab w:val="left" w:pos="540"/>
                <w:tab w:val="left" w:pos="5760"/>
              </w:tabs>
              <w:jc w:val="center"/>
              <w:rPr>
                <w:bCs/>
                <w:sz w:val="20"/>
                <w:szCs w:val="20"/>
              </w:rPr>
            </w:pPr>
          </w:p>
        </w:tc>
        <w:tc>
          <w:tcPr>
            <w:tcW w:w="458" w:type="pct"/>
          </w:tcPr>
          <w:p w:rsidR="00CF23CA" w:rsidRPr="008B2C6C" w:rsidRDefault="00CF23CA" w:rsidP="00B4510D">
            <w:pPr>
              <w:tabs>
                <w:tab w:val="left" w:pos="540"/>
                <w:tab w:val="left" w:pos="5760"/>
              </w:tabs>
              <w:jc w:val="center"/>
              <w:rPr>
                <w:bCs/>
                <w:sz w:val="20"/>
                <w:szCs w:val="20"/>
              </w:rPr>
            </w:pPr>
          </w:p>
        </w:tc>
        <w:tc>
          <w:tcPr>
            <w:tcW w:w="339" w:type="pct"/>
            <w:vAlign w:val="center"/>
          </w:tcPr>
          <w:p w:rsidR="00CF23CA" w:rsidRPr="008B2C6C" w:rsidRDefault="00CF23CA" w:rsidP="00B4510D">
            <w:pPr>
              <w:tabs>
                <w:tab w:val="left" w:pos="540"/>
                <w:tab w:val="left" w:pos="5760"/>
              </w:tabs>
              <w:jc w:val="center"/>
              <w:rPr>
                <w:bCs/>
                <w:sz w:val="20"/>
                <w:szCs w:val="20"/>
              </w:rPr>
            </w:pPr>
          </w:p>
        </w:tc>
        <w:tc>
          <w:tcPr>
            <w:tcW w:w="454" w:type="pct"/>
          </w:tcPr>
          <w:p w:rsidR="00CF23CA" w:rsidRPr="008B2C6C" w:rsidRDefault="00CF23CA" w:rsidP="00B4510D">
            <w:pPr>
              <w:tabs>
                <w:tab w:val="left" w:pos="540"/>
                <w:tab w:val="left" w:pos="5760"/>
              </w:tabs>
              <w:jc w:val="center"/>
              <w:rPr>
                <w:bCs/>
                <w:sz w:val="20"/>
                <w:szCs w:val="20"/>
              </w:rPr>
            </w:pPr>
          </w:p>
        </w:tc>
        <w:tc>
          <w:tcPr>
            <w:tcW w:w="733" w:type="pct"/>
          </w:tcPr>
          <w:p w:rsidR="00CF23CA" w:rsidRPr="008B2C6C" w:rsidRDefault="00CF23CA" w:rsidP="00B4510D">
            <w:pPr>
              <w:tabs>
                <w:tab w:val="left" w:pos="540"/>
                <w:tab w:val="left" w:pos="5760"/>
              </w:tabs>
              <w:jc w:val="center"/>
              <w:rPr>
                <w:bCs/>
                <w:sz w:val="20"/>
                <w:szCs w:val="20"/>
              </w:rPr>
            </w:pPr>
          </w:p>
        </w:tc>
        <w:tc>
          <w:tcPr>
            <w:tcW w:w="632" w:type="pct"/>
          </w:tcPr>
          <w:p w:rsidR="00CF23CA" w:rsidRPr="00F255AD" w:rsidRDefault="00CF23CA" w:rsidP="00B4510D">
            <w:pPr>
              <w:tabs>
                <w:tab w:val="left" w:pos="540"/>
                <w:tab w:val="left" w:pos="5760"/>
              </w:tabs>
              <w:jc w:val="center"/>
              <w:rPr>
                <w:bCs/>
                <w:sz w:val="22"/>
                <w:szCs w:val="22"/>
              </w:rPr>
            </w:pP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r w:rsidRPr="008B2C6C">
              <w:rPr>
                <w:bCs/>
                <w:sz w:val="20"/>
                <w:szCs w:val="20"/>
              </w:rPr>
              <w:t>11.10</w:t>
            </w:r>
          </w:p>
        </w:tc>
        <w:tc>
          <w:tcPr>
            <w:tcW w:w="1100" w:type="pct"/>
          </w:tcPr>
          <w:p w:rsidR="00CF23CA" w:rsidRPr="008B2C6C" w:rsidRDefault="00CF23CA" w:rsidP="00B4510D">
            <w:pPr>
              <w:rPr>
                <w:color w:val="000000"/>
                <w:sz w:val="20"/>
                <w:szCs w:val="20"/>
              </w:rPr>
            </w:pPr>
            <w:r w:rsidRPr="008B2C6C">
              <w:rPr>
                <w:color w:val="000000"/>
                <w:sz w:val="20"/>
                <w:szCs w:val="20"/>
              </w:rPr>
              <w:t>Sericulture</w:t>
            </w:r>
          </w:p>
        </w:tc>
        <w:tc>
          <w:tcPr>
            <w:tcW w:w="1008" w:type="pct"/>
            <w:vAlign w:val="center"/>
          </w:tcPr>
          <w:p w:rsidR="00CF23CA" w:rsidRPr="008B2C6C" w:rsidRDefault="008B2C6C" w:rsidP="00B4510D">
            <w:pPr>
              <w:tabs>
                <w:tab w:val="left" w:pos="540"/>
                <w:tab w:val="left" w:pos="5760"/>
              </w:tabs>
              <w:jc w:val="center"/>
              <w:rPr>
                <w:bCs/>
                <w:sz w:val="20"/>
                <w:szCs w:val="20"/>
              </w:rPr>
            </w:pPr>
            <w:r>
              <w:rPr>
                <w:bCs/>
                <w:sz w:val="20"/>
                <w:szCs w:val="20"/>
              </w:rPr>
              <w:t>--</w:t>
            </w:r>
          </w:p>
        </w:tc>
        <w:tc>
          <w:tcPr>
            <w:tcW w:w="458" w:type="pct"/>
          </w:tcPr>
          <w:p w:rsidR="00CF23CA" w:rsidRPr="008B2C6C" w:rsidRDefault="008B2C6C" w:rsidP="00B4510D">
            <w:pPr>
              <w:tabs>
                <w:tab w:val="left" w:pos="540"/>
                <w:tab w:val="left" w:pos="5760"/>
              </w:tabs>
              <w:jc w:val="center"/>
              <w:rPr>
                <w:bCs/>
                <w:sz w:val="20"/>
                <w:szCs w:val="20"/>
              </w:rPr>
            </w:pPr>
            <w:r>
              <w:rPr>
                <w:bCs/>
                <w:sz w:val="20"/>
                <w:szCs w:val="20"/>
              </w:rPr>
              <w:t>--</w:t>
            </w:r>
          </w:p>
        </w:tc>
        <w:tc>
          <w:tcPr>
            <w:tcW w:w="339" w:type="pct"/>
            <w:vAlign w:val="center"/>
          </w:tcPr>
          <w:p w:rsidR="00CF23CA" w:rsidRPr="008B2C6C" w:rsidRDefault="008B2C6C" w:rsidP="00B4510D">
            <w:pPr>
              <w:tabs>
                <w:tab w:val="left" w:pos="540"/>
                <w:tab w:val="left" w:pos="5760"/>
              </w:tabs>
              <w:jc w:val="center"/>
              <w:rPr>
                <w:bCs/>
                <w:sz w:val="20"/>
                <w:szCs w:val="20"/>
              </w:rPr>
            </w:pPr>
            <w:r>
              <w:rPr>
                <w:bCs/>
                <w:sz w:val="20"/>
                <w:szCs w:val="20"/>
              </w:rPr>
              <w:t>--</w:t>
            </w:r>
          </w:p>
        </w:tc>
        <w:tc>
          <w:tcPr>
            <w:tcW w:w="454" w:type="pct"/>
          </w:tcPr>
          <w:p w:rsidR="00CF23CA" w:rsidRPr="008B2C6C" w:rsidRDefault="008B2C6C" w:rsidP="00B4510D">
            <w:pPr>
              <w:tabs>
                <w:tab w:val="left" w:pos="540"/>
                <w:tab w:val="left" w:pos="5760"/>
              </w:tabs>
              <w:jc w:val="center"/>
              <w:rPr>
                <w:bCs/>
                <w:sz w:val="20"/>
                <w:szCs w:val="20"/>
              </w:rPr>
            </w:pPr>
            <w:r>
              <w:rPr>
                <w:bCs/>
                <w:sz w:val="20"/>
                <w:szCs w:val="20"/>
              </w:rPr>
              <w:t>--</w:t>
            </w:r>
          </w:p>
        </w:tc>
        <w:tc>
          <w:tcPr>
            <w:tcW w:w="733" w:type="pct"/>
          </w:tcPr>
          <w:p w:rsidR="00CF23CA" w:rsidRPr="008B2C6C" w:rsidRDefault="008B2C6C" w:rsidP="00B4510D">
            <w:pPr>
              <w:tabs>
                <w:tab w:val="left" w:pos="540"/>
                <w:tab w:val="left" w:pos="5760"/>
              </w:tabs>
              <w:jc w:val="center"/>
              <w:rPr>
                <w:bCs/>
                <w:sz w:val="20"/>
                <w:szCs w:val="20"/>
              </w:rPr>
            </w:pPr>
            <w:r>
              <w:rPr>
                <w:bCs/>
                <w:sz w:val="20"/>
                <w:szCs w:val="20"/>
              </w:rPr>
              <w:t>--</w:t>
            </w:r>
          </w:p>
        </w:tc>
        <w:tc>
          <w:tcPr>
            <w:tcW w:w="632" w:type="pct"/>
          </w:tcPr>
          <w:p w:rsidR="00CF23CA" w:rsidRPr="00F255AD" w:rsidRDefault="008B2C6C" w:rsidP="00B4510D">
            <w:pPr>
              <w:tabs>
                <w:tab w:val="left" w:pos="540"/>
                <w:tab w:val="left" w:pos="5760"/>
              </w:tabs>
              <w:jc w:val="center"/>
              <w:rPr>
                <w:bCs/>
                <w:sz w:val="22"/>
                <w:szCs w:val="22"/>
              </w:rPr>
            </w:pPr>
            <w:r>
              <w:rPr>
                <w:bCs/>
                <w:sz w:val="22"/>
                <w:szCs w:val="22"/>
              </w:rPr>
              <w:t>--</w:t>
            </w: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p>
        </w:tc>
        <w:tc>
          <w:tcPr>
            <w:tcW w:w="1100" w:type="pct"/>
          </w:tcPr>
          <w:p w:rsidR="00CF23CA" w:rsidRPr="008B2C6C" w:rsidRDefault="00CF23CA" w:rsidP="00B4510D">
            <w:pPr>
              <w:rPr>
                <w:color w:val="000000"/>
                <w:sz w:val="20"/>
                <w:szCs w:val="20"/>
              </w:rPr>
            </w:pPr>
          </w:p>
        </w:tc>
        <w:tc>
          <w:tcPr>
            <w:tcW w:w="1008" w:type="pct"/>
            <w:vAlign w:val="center"/>
          </w:tcPr>
          <w:p w:rsidR="00CF23CA" w:rsidRPr="008B2C6C" w:rsidRDefault="00CF23CA" w:rsidP="00B4510D">
            <w:pPr>
              <w:tabs>
                <w:tab w:val="left" w:pos="540"/>
                <w:tab w:val="left" w:pos="5760"/>
              </w:tabs>
              <w:jc w:val="center"/>
              <w:rPr>
                <w:bCs/>
                <w:sz w:val="20"/>
                <w:szCs w:val="20"/>
              </w:rPr>
            </w:pPr>
          </w:p>
        </w:tc>
        <w:tc>
          <w:tcPr>
            <w:tcW w:w="458" w:type="pct"/>
          </w:tcPr>
          <w:p w:rsidR="00CF23CA" w:rsidRPr="008B2C6C" w:rsidRDefault="00CF23CA" w:rsidP="00B4510D">
            <w:pPr>
              <w:tabs>
                <w:tab w:val="left" w:pos="540"/>
                <w:tab w:val="left" w:pos="5760"/>
              </w:tabs>
              <w:jc w:val="center"/>
              <w:rPr>
                <w:bCs/>
                <w:sz w:val="20"/>
                <w:szCs w:val="20"/>
              </w:rPr>
            </w:pPr>
          </w:p>
        </w:tc>
        <w:tc>
          <w:tcPr>
            <w:tcW w:w="339" w:type="pct"/>
            <w:vAlign w:val="center"/>
          </w:tcPr>
          <w:p w:rsidR="00CF23CA" w:rsidRPr="008B2C6C" w:rsidRDefault="00CF23CA" w:rsidP="00B4510D">
            <w:pPr>
              <w:tabs>
                <w:tab w:val="left" w:pos="540"/>
                <w:tab w:val="left" w:pos="5760"/>
              </w:tabs>
              <w:jc w:val="center"/>
              <w:rPr>
                <w:bCs/>
                <w:sz w:val="20"/>
                <w:szCs w:val="20"/>
              </w:rPr>
            </w:pPr>
          </w:p>
        </w:tc>
        <w:tc>
          <w:tcPr>
            <w:tcW w:w="454" w:type="pct"/>
          </w:tcPr>
          <w:p w:rsidR="00CF23CA" w:rsidRPr="008B2C6C" w:rsidRDefault="00CF23CA" w:rsidP="00B4510D">
            <w:pPr>
              <w:tabs>
                <w:tab w:val="left" w:pos="540"/>
                <w:tab w:val="left" w:pos="5760"/>
              </w:tabs>
              <w:jc w:val="center"/>
              <w:rPr>
                <w:bCs/>
                <w:sz w:val="20"/>
                <w:szCs w:val="20"/>
              </w:rPr>
            </w:pPr>
          </w:p>
        </w:tc>
        <w:tc>
          <w:tcPr>
            <w:tcW w:w="733" w:type="pct"/>
          </w:tcPr>
          <w:p w:rsidR="00CF23CA" w:rsidRPr="008B2C6C" w:rsidRDefault="00CF23CA" w:rsidP="00B4510D">
            <w:pPr>
              <w:tabs>
                <w:tab w:val="left" w:pos="540"/>
                <w:tab w:val="left" w:pos="5760"/>
              </w:tabs>
              <w:jc w:val="center"/>
              <w:rPr>
                <w:bCs/>
                <w:sz w:val="20"/>
                <w:szCs w:val="20"/>
              </w:rPr>
            </w:pPr>
          </w:p>
        </w:tc>
        <w:tc>
          <w:tcPr>
            <w:tcW w:w="632" w:type="pct"/>
          </w:tcPr>
          <w:p w:rsidR="00CF23CA" w:rsidRPr="00F255AD" w:rsidRDefault="00CF23CA" w:rsidP="00B4510D">
            <w:pPr>
              <w:tabs>
                <w:tab w:val="left" w:pos="540"/>
                <w:tab w:val="left" w:pos="5760"/>
              </w:tabs>
              <w:jc w:val="center"/>
              <w:rPr>
                <w:bCs/>
                <w:sz w:val="22"/>
                <w:szCs w:val="22"/>
              </w:rPr>
            </w:pPr>
          </w:p>
        </w:tc>
      </w:tr>
      <w:tr w:rsidR="008B2C6C" w:rsidRPr="00F255AD" w:rsidTr="008B2C6C">
        <w:trPr>
          <w:trHeight w:val="170"/>
        </w:trPr>
        <w:tc>
          <w:tcPr>
            <w:tcW w:w="276" w:type="pct"/>
            <w:vAlign w:val="center"/>
          </w:tcPr>
          <w:p w:rsidR="008B2C6C" w:rsidRPr="008B2C6C" w:rsidRDefault="008B2C6C" w:rsidP="00B4510D">
            <w:pPr>
              <w:tabs>
                <w:tab w:val="left" w:pos="540"/>
                <w:tab w:val="left" w:pos="5760"/>
              </w:tabs>
              <w:jc w:val="center"/>
              <w:rPr>
                <w:bCs/>
                <w:sz w:val="20"/>
                <w:szCs w:val="20"/>
              </w:rPr>
            </w:pPr>
            <w:r w:rsidRPr="008B2C6C">
              <w:rPr>
                <w:bCs/>
                <w:sz w:val="20"/>
                <w:szCs w:val="20"/>
              </w:rPr>
              <w:t>11.11</w:t>
            </w:r>
          </w:p>
        </w:tc>
        <w:tc>
          <w:tcPr>
            <w:tcW w:w="1100" w:type="pct"/>
          </w:tcPr>
          <w:p w:rsidR="008B2C6C" w:rsidRPr="008B2C6C" w:rsidRDefault="008B2C6C" w:rsidP="00B4510D">
            <w:pPr>
              <w:rPr>
                <w:color w:val="000000"/>
                <w:sz w:val="20"/>
                <w:szCs w:val="20"/>
              </w:rPr>
            </w:pPr>
            <w:r w:rsidRPr="008B2C6C">
              <w:rPr>
                <w:color w:val="000000"/>
                <w:sz w:val="20"/>
                <w:szCs w:val="20"/>
              </w:rPr>
              <w:t>Fisheries</w:t>
            </w:r>
          </w:p>
        </w:tc>
        <w:tc>
          <w:tcPr>
            <w:tcW w:w="1008" w:type="pct"/>
            <w:vAlign w:val="center"/>
          </w:tcPr>
          <w:p w:rsidR="008B2C6C" w:rsidRPr="008B2C6C" w:rsidRDefault="008B2C6C" w:rsidP="003A302E">
            <w:pPr>
              <w:tabs>
                <w:tab w:val="left" w:pos="540"/>
                <w:tab w:val="left" w:pos="5760"/>
              </w:tabs>
              <w:jc w:val="center"/>
              <w:rPr>
                <w:bCs/>
                <w:sz w:val="20"/>
                <w:szCs w:val="20"/>
              </w:rPr>
            </w:pPr>
            <w:r>
              <w:rPr>
                <w:bCs/>
                <w:sz w:val="20"/>
                <w:szCs w:val="20"/>
              </w:rPr>
              <w:t>--</w:t>
            </w:r>
          </w:p>
        </w:tc>
        <w:tc>
          <w:tcPr>
            <w:tcW w:w="458" w:type="pct"/>
          </w:tcPr>
          <w:p w:rsidR="008B2C6C" w:rsidRPr="008B2C6C" w:rsidRDefault="008B2C6C" w:rsidP="003A302E">
            <w:pPr>
              <w:tabs>
                <w:tab w:val="left" w:pos="540"/>
                <w:tab w:val="left" w:pos="5760"/>
              </w:tabs>
              <w:jc w:val="center"/>
              <w:rPr>
                <w:bCs/>
                <w:sz w:val="20"/>
                <w:szCs w:val="20"/>
              </w:rPr>
            </w:pPr>
            <w:r>
              <w:rPr>
                <w:bCs/>
                <w:sz w:val="20"/>
                <w:szCs w:val="20"/>
              </w:rPr>
              <w:t>--</w:t>
            </w:r>
          </w:p>
        </w:tc>
        <w:tc>
          <w:tcPr>
            <w:tcW w:w="339" w:type="pct"/>
            <w:vAlign w:val="center"/>
          </w:tcPr>
          <w:p w:rsidR="008B2C6C" w:rsidRPr="008B2C6C" w:rsidRDefault="008B2C6C" w:rsidP="003A302E">
            <w:pPr>
              <w:tabs>
                <w:tab w:val="left" w:pos="540"/>
                <w:tab w:val="left" w:pos="5760"/>
              </w:tabs>
              <w:jc w:val="center"/>
              <w:rPr>
                <w:bCs/>
                <w:sz w:val="20"/>
                <w:szCs w:val="20"/>
              </w:rPr>
            </w:pPr>
            <w:r>
              <w:rPr>
                <w:bCs/>
                <w:sz w:val="20"/>
                <w:szCs w:val="20"/>
              </w:rPr>
              <w:t>--</w:t>
            </w:r>
          </w:p>
        </w:tc>
        <w:tc>
          <w:tcPr>
            <w:tcW w:w="454" w:type="pct"/>
          </w:tcPr>
          <w:p w:rsidR="008B2C6C" w:rsidRPr="008B2C6C" w:rsidRDefault="008B2C6C" w:rsidP="003A302E">
            <w:pPr>
              <w:tabs>
                <w:tab w:val="left" w:pos="540"/>
                <w:tab w:val="left" w:pos="5760"/>
              </w:tabs>
              <w:jc w:val="center"/>
              <w:rPr>
                <w:bCs/>
                <w:sz w:val="20"/>
                <w:szCs w:val="20"/>
              </w:rPr>
            </w:pPr>
            <w:r>
              <w:rPr>
                <w:bCs/>
                <w:sz w:val="20"/>
                <w:szCs w:val="20"/>
              </w:rPr>
              <w:t>--</w:t>
            </w:r>
          </w:p>
        </w:tc>
        <w:tc>
          <w:tcPr>
            <w:tcW w:w="733" w:type="pct"/>
          </w:tcPr>
          <w:p w:rsidR="008B2C6C" w:rsidRPr="008B2C6C" w:rsidRDefault="008B2C6C" w:rsidP="003A302E">
            <w:pPr>
              <w:tabs>
                <w:tab w:val="left" w:pos="540"/>
                <w:tab w:val="left" w:pos="5760"/>
              </w:tabs>
              <w:jc w:val="center"/>
              <w:rPr>
                <w:bCs/>
                <w:sz w:val="20"/>
                <w:szCs w:val="20"/>
              </w:rPr>
            </w:pPr>
            <w:r>
              <w:rPr>
                <w:bCs/>
                <w:sz w:val="20"/>
                <w:szCs w:val="20"/>
              </w:rPr>
              <w:t>--</w:t>
            </w:r>
          </w:p>
        </w:tc>
        <w:tc>
          <w:tcPr>
            <w:tcW w:w="632" w:type="pct"/>
          </w:tcPr>
          <w:p w:rsidR="008B2C6C" w:rsidRPr="00F255AD" w:rsidRDefault="008B2C6C" w:rsidP="003A302E">
            <w:pPr>
              <w:tabs>
                <w:tab w:val="left" w:pos="540"/>
                <w:tab w:val="left" w:pos="5760"/>
              </w:tabs>
              <w:jc w:val="center"/>
              <w:rPr>
                <w:bCs/>
                <w:sz w:val="22"/>
                <w:szCs w:val="22"/>
              </w:rPr>
            </w:pPr>
            <w:r>
              <w:rPr>
                <w:bCs/>
                <w:sz w:val="22"/>
                <w:szCs w:val="22"/>
              </w:rPr>
              <w:t>--</w:t>
            </w: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p>
        </w:tc>
        <w:tc>
          <w:tcPr>
            <w:tcW w:w="1100" w:type="pct"/>
          </w:tcPr>
          <w:p w:rsidR="00CF23CA" w:rsidRPr="008B2C6C" w:rsidRDefault="00CF23CA" w:rsidP="00B4510D">
            <w:pPr>
              <w:rPr>
                <w:color w:val="000000"/>
                <w:sz w:val="20"/>
                <w:szCs w:val="20"/>
              </w:rPr>
            </w:pPr>
          </w:p>
        </w:tc>
        <w:tc>
          <w:tcPr>
            <w:tcW w:w="1008" w:type="pct"/>
            <w:vAlign w:val="center"/>
          </w:tcPr>
          <w:p w:rsidR="00CF23CA" w:rsidRPr="008B2C6C" w:rsidRDefault="00CF23CA" w:rsidP="00B4510D">
            <w:pPr>
              <w:tabs>
                <w:tab w:val="left" w:pos="540"/>
                <w:tab w:val="left" w:pos="5760"/>
              </w:tabs>
              <w:jc w:val="center"/>
              <w:rPr>
                <w:bCs/>
                <w:sz w:val="20"/>
                <w:szCs w:val="20"/>
              </w:rPr>
            </w:pPr>
          </w:p>
        </w:tc>
        <w:tc>
          <w:tcPr>
            <w:tcW w:w="458" w:type="pct"/>
          </w:tcPr>
          <w:p w:rsidR="00CF23CA" w:rsidRPr="008B2C6C" w:rsidRDefault="00CF23CA" w:rsidP="00B4510D">
            <w:pPr>
              <w:tabs>
                <w:tab w:val="left" w:pos="540"/>
                <w:tab w:val="left" w:pos="5760"/>
              </w:tabs>
              <w:jc w:val="center"/>
              <w:rPr>
                <w:bCs/>
                <w:sz w:val="20"/>
                <w:szCs w:val="20"/>
              </w:rPr>
            </w:pPr>
          </w:p>
        </w:tc>
        <w:tc>
          <w:tcPr>
            <w:tcW w:w="339" w:type="pct"/>
            <w:vAlign w:val="center"/>
          </w:tcPr>
          <w:p w:rsidR="00CF23CA" w:rsidRPr="008B2C6C" w:rsidRDefault="00CF23CA" w:rsidP="00B4510D">
            <w:pPr>
              <w:tabs>
                <w:tab w:val="left" w:pos="540"/>
                <w:tab w:val="left" w:pos="5760"/>
              </w:tabs>
              <w:jc w:val="center"/>
              <w:rPr>
                <w:bCs/>
                <w:sz w:val="20"/>
                <w:szCs w:val="20"/>
              </w:rPr>
            </w:pPr>
          </w:p>
        </w:tc>
        <w:tc>
          <w:tcPr>
            <w:tcW w:w="454" w:type="pct"/>
          </w:tcPr>
          <w:p w:rsidR="00CF23CA" w:rsidRPr="008B2C6C" w:rsidRDefault="00CF23CA" w:rsidP="00B4510D">
            <w:pPr>
              <w:tabs>
                <w:tab w:val="left" w:pos="540"/>
                <w:tab w:val="left" w:pos="5760"/>
              </w:tabs>
              <w:jc w:val="center"/>
              <w:rPr>
                <w:bCs/>
                <w:sz w:val="20"/>
                <w:szCs w:val="20"/>
              </w:rPr>
            </w:pPr>
          </w:p>
        </w:tc>
        <w:tc>
          <w:tcPr>
            <w:tcW w:w="733" w:type="pct"/>
          </w:tcPr>
          <w:p w:rsidR="00CF23CA" w:rsidRPr="008B2C6C" w:rsidRDefault="00CF23CA" w:rsidP="00B4510D">
            <w:pPr>
              <w:tabs>
                <w:tab w:val="left" w:pos="540"/>
                <w:tab w:val="left" w:pos="5760"/>
              </w:tabs>
              <w:jc w:val="center"/>
              <w:rPr>
                <w:bCs/>
                <w:sz w:val="20"/>
                <w:szCs w:val="20"/>
              </w:rPr>
            </w:pPr>
          </w:p>
        </w:tc>
        <w:tc>
          <w:tcPr>
            <w:tcW w:w="632" w:type="pct"/>
          </w:tcPr>
          <w:p w:rsidR="00CF23CA" w:rsidRPr="00F255AD" w:rsidRDefault="00CF23CA" w:rsidP="00B4510D">
            <w:pPr>
              <w:tabs>
                <w:tab w:val="left" w:pos="540"/>
                <w:tab w:val="left" w:pos="5760"/>
              </w:tabs>
              <w:jc w:val="center"/>
              <w:rPr>
                <w:bCs/>
                <w:sz w:val="22"/>
                <w:szCs w:val="22"/>
              </w:rPr>
            </w:pPr>
          </w:p>
        </w:tc>
      </w:tr>
      <w:tr w:rsidR="00CF23CA" w:rsidRPr="00F255AD" w:rsidTr="008B2C6C">
        <w:trPr>
          <w:trHeight w:val="170"/>
        </w:trPr>
        <w:tc>
          <w:tcPr>
            <w:tcW w:w="276" w:type="pct"/>
            <w:vAlign w:val="center"/>
          </w:tcPr>
          <w:p w:rsidR="00CF23CA" w:rsidRPr="008B2C6C" w:rsidRDefault="00CF23CA" w:rsidP="00B4510D">
            <w:pPr>
              <w:tabs>
                <w:tab w:val="left" w:pos="540"/>
                <w:tab w:val="left" w:pos="5760"/>
              </w:tabs>
              <w:jc w:val="center"/>
              <w:rPr>
                <w:bCs/>
                <w:sz w:val="20"/>
                <w:szCs w:val="20"/>
              </w:rPr>
            </w:pPr>
            <w:r w:rsidRPr="008B2C6C">
              <w:rPr>
                <w:bCs/>
                <w:sz w:val="20"/>
                <w:szCs w:val="20"/>
              </w:rPr>
              <w:t>11.12</w:t>
            </w:r>
          </w:p>
        </w:tc>
        <w:tc>
          <w:tcPr>
            <w:tcW w:w="1100" w:type="pct"/>
          </w:tcPr>
          <w:p w:rsidR="00CF23CA" w:rsidRPr="008B2C6C" w:rsidRDefault="00CF23CA" w:rsidP="00B4510D">
            <w:pPr>
              <w:rPr>
                <w:color w:val="000000"/>
                <w:sz w:val="20"/>
                <w:szCs w:val="20"/>
              </w:rPr>
            </w:pPr>
            <w:r w:rsidRPr="008B2C6C">
              <w:rPr>
                <w:color w:val="000000"/>
                <w:sz w:val="20"/>
                <w:szCs w:val="20"/>
              </w:rPr>
              <w:t>Others, pl. specify</w:t>
            </w:r>
          </w:p>
        </w:tc>
        <w:tc>
          <w:tcPr>
            <w:tcW w:w="1008" w:type="pct"/>
            <w:vAlign w:val="center"/>
          </w:tcPr>
          <w:p w:rsidR="00CF23CA" w:rsidRPr="008B2C6C" w:rsidRDefault="008B2C6C" w:rsidP="00B4510D">
            <w:pPr>
              <w:tabs>
                <w:tab w:val="left" w:pos="540"/>
                <w:tab w:val="left" w:pos="5760"/>
              </w:tabs>
              <w:jc w:val="center"/>
              <w:rPr>
                <w:bCs/>
                <w:sz w:val="20"/>
                <w:szCs w:val="20"/>
              </w:rPr>
            </w:pPr>
            <w:r>
              <w:rPr>
                <w:bCs/>
                <w:sz w:val="20"/>
                <w:szCs w:val="20"/>
              </w:rPr>
              <w:t>--</w:t>
            </w:r>
          </w:p>
        </w:tc>
        <w:tc>
          <w:tcPr>
            <w:tcW w:w="458" w:type="pct"/>
          </w:tcPr>
          <w:p w:rsidR="00CF23CA" w:rsidRPr="008B2C6C" w:rsidRDefault="008B2C6C" w:rsidP="00B4510D">
            <w:pPr>
              <w:tabs>
                <w:tab w:val="left" w:pos="540"/>
                <w:tab w:val="left" w:pos="5760"/>
              </w:tabs>
              <w:jc w:val="center"/>
              <w:rPr>
                <w:bCs/>
                <w:sz w:val="20"/>
                <w:szCs w:val="20"/>
              </w:rPr>
            </w:pPr>
            <w:r>
              <w:rPr>
                <w:bCs/>
                <w:sz w:val="20"/>
                <w:szCs w:val="20"/>
              </w:rPr>
              <w:t>--</w:t>
            </w:r>
          </w:p>
        </w:tc>
        <w:tc>
          <w:tcPr>
            <w:tcW w:w="339" w:type="pct"/>
            <w:vAlign w:val="center"/>
          </w:tcPr>
          <w:p w:rsidR="00CF23CA" w:rsidRPr="008B2C6C" w:rsidRDefault="008B2C6C" w:rsidP="00B4510D">
            <w:pPr>
              <w:tabs>
                <w:tab w:val="left" w:pos="540"/>
                <w:tab w:val="left" w:pos="5760"/>
              </w:tabs>
              <w:jc w:val="center"/>
              <w:rPr>
                <w:bCs/>
                <w:sz w:val="20"/>
                <w:szCs w:val="20"/>
              </w:rPr>
            </w:pPr>
            <w:r>
              <w:rPr>
                <w:bCs/>
                <w:sz w:val="20"/>
                <w:szCs w:val="20"/>
              </w:rPr>
              <w:t>--</w:t>
            </w:r>
          </w:p>
        </w:tc>
        <w:tc>
          <w:tcPr>
            <w:tcW w:w="454" w:type="pct"/>
          </w:tcPr>
          <w:p w:rsidR="00CF23CA" w:rsidRPr="008B2C6C" w:rsidRDefault="008B2C6C" w:rsidP="00B4510D">
            <w:pPr>
              <w:tabs>
                <w:tab w:val="left" w:pos="540"/>
                <w:tab w:val="left" w:pos="5760"/>
              </w:tabs>
              <w:jc w:val="center"/>
              <w:rPr>
                <w:bCs/>
                <w:sz w:val="20"/>
                <w:szCs w:val="20"/>
              </w:rPr>
            </w:pPr>
            <w:r>
              <w:rPr>
                <w:bCs/>
                <w:sz w:val="20"/>
                <w:szCs w:val="20"/>
              </w:rPr>
              <w:t>--</w:t>
            </w:r>
          </w:p>
        </w:tc>
        <w:tc>
          <w:tcPr>
            <w:tcW w:w="733" w:type="pct"/>
          </w:tcPr>
          <w:p w:rsidR="00CF23CA" w:rsidRPr="008B2C6C" w:rsidRDefault="008B2C6C" w:rsidP="00B4510D">
            <w:pPr>
              <w:tabs>
                <w:tab w:val="left" w:pos="540"/>
                <w:tab w:val="left" w:pos="5760"/>
              </w:tabs>
              <w:jc w:val="center"/>
              <w:rPr>
                <w:bCs/>
                <w:sz w:val="20"/>
                <w:szCs w:val="20"/>
              </w:rPr>
            </w:pPr>
            <w:r>
              <w:rPr>
                <w:bCs/>
                <w:sz w:val="20"/>
                <w:szCs w:val="20"/>
              </w:rPr>
              <w:t>--</w:t>
            </w:r>
          </w:p>
        </w:tc>
        <w:tc>
          <w:tcPr>
            <w:tcW w:w="632" w:type="pct"/>
          </w:tcPr>
          <w:p w:rsidR="00CF23CA" w:rsidRPr="00F255AD" w:rsidRDefault="008B2C6C" w:rsidP="00B4510D">
            <w:pPr>
              <w:tabs>
                <w:tab w:val="left" w:pos="540"/>
                <w:tab w:val="left" w:pos="5760"/>
              </w:tabs>
              <w:jc w:val="center"/>
              <w:rPr>
                <w:bCs/>
                <w:sz w:val="22"/>
                <w:szCs w:val="22"/>
              </w:rPr>
            </w:pPr>
            <w:r>
              <w:rPr>
                <w:bCs/>
                <w:sz w:val="22"/>
                <w:szCs w:val="22"/>
              </w:rPr>
              <w:t>--</w:t>
            </w:r>
          </w:p>
        </w:tc>
      </w:tr>
    </w:tbl>
    <w:p w:rsidR="0002280E" w:rsidRPr="00F255AD" w:rsidRDefault="00B4510D" w:rsidP="00393A7A">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t>1</w:t>
      </w:r>
      <w:r w:rsidR="00473976" w:rsidRPr="00F255AD">
        <w:rPr>
          <w:rFonts w:ascii="Times New Roman" w:hAnsi="Times New Roman" w:cs="Times New Roman"/>
          <w:color w:val="0000FF"/>
          <w:sz w:val="22"/>
          <w:szCs w:val="22"/>
        </w:rPr>
        <w:t>2</w:t>
      </w:r>
      <w:r w:rsidRPr="00F255AD">
        <w:rPr>
          <w:rFonts w:ascii="Times New Roman" w:hAnsi="Times New Roman" w:cs="Times New Roman"/>
          <w:color w:val="0000FF"/>
          <w:sz w:val="22"/>
          <w:szCs w:val="22"/>
        </w:rPr>
        <w:t xml:space="preserve">. </w:t>
      </w:r>
      <w:r w:rsidR="0002280E" w:rsidRPr="00F255AD">
        <w:rPr>
          <w:rFonts w:ascii="Times New Roman" w:hAnsi="Times New Roman" w:cs="Times New Roman"/>
          <w:color w:val="0000FF"/>
          <w:sz w:val="22"/>
          <w:szCs w:val="22"/>
        </w:rPr>
        <w:t xml:space="preserve">Extension </w:t>
      </w:r>
      <w:r w:rsidR="00421116" w:rsidRPr="00F255AD">
        <w:rPr>
          <w:rFonts w:ascii="Times New Roman" w:hAnsi="Times New Roman" w:cs="Times New Roman"/>
          <w:color w:val="0000FF"/>
          <w:sz w:val="22"/>
          <w:szCs w:val="22"/>
        </w:rPr>
        <w:t>a</w:t>
      </w:r>
      <w:r w:rsidR="00473976" w:rsidRPr="00F255AD">
        <w:rPr>
          <w:rFonts w:ascii="Times New Roman" w:hAnsi="Times New Roman" w:cs="Times New Roman"/>
          <w:color w:val="0000FF"/>
          <w:sz w:val="22"/>
          <w:szCs w:val="22"/>
        </w:rPr>
        <w:t>ctivitie</w:t>
      </w:r>
      <w:r w:rsidR="0002280E" w:rsidRPr="00F255AD">
        <w:rPr>
          <w:rFonts w:ascii="Times New Roman" w:hAnsi="Times New Roman" w:cs="Times New Roman"/>
          <w:color w:val="0000FF"/>
          <w:sz w:val="22"/>
          <w:szCs w:val="22"/>
        </w:rPr>
        <w:t xml:space="preserve">s </w:t>
      </w:r>
      <w:r w:rsidR="00393A7A" w:rsidRPr="00F255AD">
        <w:rPr>
          <w:rFonts w:ascii="Times New Roman" w:hAnsi="Times New Roman" w:cs="Times New Roman"/>
          <w:color w:val="0000FF"/>
          <w:sz w:val="22"/>
          <w:szCs w:val="22"/>
        </w:rPr>
        <w:t xml:space="preserve">during </w:t>
      </w:r>
      <w:r w:rsidR="007906EF">
        <w:rPr>
          <w:rFonts w:ascii="Times New Roman" w:hAnsi="Times New Roman" w:cs="Times New Roman"/>
          <w:color w:val="0000FF"/>
          <w:sz w:val="22"/>
          <w:szCs w:val="22"/>
        </w:rPr>
        <w:t>2020-21</w:t>
      </w:r>
    </w:p>
    <w:p w:rsidR="00720A55" w:rsidRPr="00F255AD" w:rsidRDefault="00720A55" w:rsidP="00720A55"/>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745"/>
        <w:gridCol w:w="3241"/>
        <w:gridCol w:w="2254"/>
        <w:gridCol w:w="2251"/>
      </w:tblGrid>
      <w:tr w:rsidR="00B4510D" w:rsidRPr="00F255AD" w:rsidTr="00720A55">
        <w:trPr>
          <w:trHeight w:val="60"/>
        </w:trPr>
        <w:tc>
          <w:tcPr>
            <w:tcW w:w="250" w:type="pct"/>
          </w:tcPr>
          <w:p w:rsidR="00B4510D" w:rsidRPr="00F255AD" w:rsidRDefault="00B4510D" w:rsidP="00720A55">
            <w:pPr>
              <w:tabs>
                <w:tab w:val="left" w:pos="540"/>
                <w:tab w:val="left" w:pos="5760"/>
              </w:tabs>
              <w:spacing w:before="40" w:after="40"/>
              <w:jc w:val="center"/>
              <w:rPr>
                <w:b/>
                <w:sz w:val="20"/>
                <w:szCs w:val="20"/>
              </w:rPr>
            </w:pPr>
            <w:r w:rsidRPr="00F255AD">
              <w:rPr>
                <w:b/>
                <w:sz w:val="20"/>
                <w:szCs w:val="20"/>
              </w:rPr>
              <w:t>Sl.No.</w:t>
            </w:r>
          </w:p>
        </w:tc>
        <w:tc>
          <w:tcPr>
            <w:tcW w:w="2022" w:type="pct"/>
          </w:tcPr>
          <w:p w:rsidR="00B4510D" w:rsidRPr="00F255AD" w:rsidRDefault="00B4510D" w:rsidP="00720A55">
            <w:pPr>
              <w:tabs>
                <w:tab w:val="left" w:pos="540"/>
                <w:tab w:val="left" w:pos="5760"/>
              </w:tabs>
              <w:spacing w:before="40" w:after="40"/>
              <w:rPr>
                <w:b/>
                <w:sz w:val="20"/>
                <w:szCs w:val="20"/>
              </w:rPr>
            </w:pPr>
            <w:r w:rsidRPr="00F255AD">
              <w:rPr>
                <w:b/>
                <w:sz w:val="20"/>
                <w:szCs w:val="20"/>
              </w:rPr>
              <w:t xml:space="preserve">Extension </w:t>
            </w:r>
            <w:r w:rsidR="00421116" w:rsidRPr="00F255AD">
              <w:rPr>
                <w:b/>
                <w:sz w:val="20"/>
                <w:szCs w:val="20"/>
              </w:rPr>
              <w:t>a</w:t>
            </w:r>
            <w:r w:rsidR="00494913" w:rsidRPr="00F255AD">
              <w:rPr>
                <w:b/>
                <w:sz w:val="20"/>
                <w:szCs w:val="20"/>
              </w:rPr>
              <w:t>ctivity</w:t>
            </w:r>
          </w:p>
        </w:tc>
        <w:tc>
          <w:tcPr>
            <w:tcW w:w="1141" w:type="pct"/>
          </w:tcPr>
          <w:p w:rsidR="00B4510D" w:rsidRPr="00F255AD" w:rsidRDefault="00B4510D" w:rsidP="00720A55">
            <w:pPr>
              <w:tabs>
                <w:tab w:val="left" w:pos="540"/>
                <w:tab w:val="left" w:pos="5760"/>
              </w:tabs>
              <w:spacing w:before="40" w:after="40"/>
              <w:jc w:val="center"/>
              <w:rPr>
                <w:b/>
                <w:sz w:val="20"/>
                <w:szCs w:val="20"/>
              </w:rPr>
            </w:pPr>
            <w:r w:rsidRPr="00F255AD">
              <w:rPr>
                <w:b/>
                <w:sz w:val="20"/>
                <w:szCs w:val="20"/>
              </w:rPr>
              <w:t>No. of activities</w:t>
            </w:r>
          </w:p>
        </w:tc>
        <w:tc>
          <w:tcPr>
            <w:tcW w:w="794" w:type="pct"/>
          </w:tcPr>
          <w:p w:rsidR="00B4510D" w:rsidRPr="00F255AD" w:rsidRDefault="00473976" w:rsidP="00720A55">
            <w:pPr>
              <w:tabs>
                <w:tab w:val="left" w:pos="540"/>
                <w:tab w:val="left" w:pos="5760"/>
              </w:tabs>
              <w:spacing w:before="40" w:after="40"/>
              <w:jc w:val="center"/>
              <w:rPr>
                <w:b/>
                <w:sz w:val="20"/>
                <w:szCs w:val="20"/>
              </w:rPr>
            </w:pPr>
            <w:r w:rsidRPr="00F255AD">
              <w:rPr>
                <w:b/>
                <w:sz w:val="20"/>
                <w:szCs w:val="20"/>
              </w:rPr>
              <w:t>Targe</w:t>
            </w:r>
            <w:r w:rsidR="00B4510D" w:rsidRPr="00F255AD">
              <w:rPr>
                <w:b/>
                <w:sz w:val="20"/>
                <w:szCs w:val="20"/>
              </w:rPr>
              <w:t xml:space="preserve">ted </w:t>
            </w:r>
            <w:r w:rsidR="00494913" w:rsidRPr="00F255AD">
              <w:rPr>
                <w:b/>
                <w:sz w:val="20"/>
                <w:szCs w:val="20"/>
              </w:rPr>
              <w:t>number</w:t>
            </w:r>
            <w:r w:rsidR="009278A8">
              <w:rPr>
                <w:b/>
                <w:sz w:val="20"/>
                <w:szCs w:val="20"/>
              </w:rPr>
              <w:t xml:space="preserve"> </w:t>
            </w:r>
            <w:r w:rsidR="00B4510D" w:rsidRPr="00F255AD">
              <w:rPr>
                <w:b/>
                <w:sz w:val="20"/>
                <w:szCs w:val="20"/>
              </w:rPr>
              <w:t>of participants</w:t>
            </w:r>
          </w:p>
        </w:tc>
        <w:tc>
          <w:tcPr>
            <w:tcW w:w="793" w:type="pct"/>
          </w:tcPr>
          <w:p w:rsidR="00B4510D" w:rsidRPr="00F255AD" w:rsidRDefault="00B4510D" w:rsidP="00720A55">
            <w:pPr>
              <w:tabs>
                <w:tab w:val="left" w:pos="540"/>
                <w:tab w:val="left" w:pos="5760"/>
              </w:tabs>
              <w:spacing w:before="40" w:after="40"/>
              <w:jc w:val="center"/>
              <w:rPr>
                <w:b/>
                <w:sz w:val="20"/>
                <w:szCs w:val="20"/>
              </w:rPr>
            </w:pPr>
            <w:r w:rsidRPr="00F255AD">
              <w:rPr>
                <w:b/>
                <w:sz w:val="20"/>
                <w:szCs w:val="20"/>
              </w:rPr>
              <w:t>Names of the team members involved</w:t>
            </w: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Advisory services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1200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1200</w:t>
            </w:r>
          </w:p>
        </w:tc>
        <w:tc>
          <w:tcPr>
            <w:tcW w:w="793" w:type="pct"/>
            <w:vMerge w:val="restar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Senior Scientist and Head and all Scientist of ICAR-KVK, Hagari</w:t>
            </w: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12.2</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Diagnostic visits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60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250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12.3</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Field days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w:t>
            </w:r>
            <w:r w:rsidR="009278A8">
              <w:rPr>
                <w:sz w:val="22"/>
                <w:szCs w:val="22"/>
              </w:rPr>
              <w:t>6</w:t>
            </w:r>
          </w:p>
        </w:tc>
        <w:tc>
          <w:tcPr>
            <w:tcW w:w="794" w:type="pct"/>
          </w:tcPr>
          <w:p w:rsidR="00824C3E" w:rsidRPr="00F255AD" w:rsidRDefault="009278A8" w:rsidP="00720A55">
            <w:pPr>
              <w:tabs>
                <w:tab w:val="left" w:pos="540"/>
                <w:tab w:val="left" w:pos="5760"/>
              </w:tabs>
              <w:spacing w:before="40" w:after="40"/>
              <w:jc w:val="center"/>
              <w:rPr>
                <w:sz w:val="22"/>
                <w:szCs w:val="22"/>
              </w:rPr>
            </w:pPr>
            <w:r>
              <w:rPr>
                <w:sz w:val="22"/>
                <w:szCs w:val="22"/>
              </w:rPr>
              <w:t>8</w:t>
            </w:r>
            <w:r w:rsidR="00824C3E">
              <w:rPr>
                <w:sz w:val="22"/>
                <w:szCs w:val="22"/>
              </w:rPr>
              <w:t>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12.4</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Group discussions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15</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450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12.5</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Kisangosthies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04</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110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12.6</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Film shows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350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12.7</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Self -Help Groups (SHGs) meetings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12</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240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12.8</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KisanMelas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04</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5000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12.9</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Exhibitions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02</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300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12.10</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Scientists' visit to farmers fields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120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320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12.11</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Plant/soil health/animal health camps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05</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500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12.12</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Farm science club meetings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lastRenderedPageBreak/>
              <w:t>12.13</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Ex-trainees sammelans (Meetings)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12.14</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Farmers' seminars/workshops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03</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12.15</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Method demonstrations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20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600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12.16</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Celebration of important days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05</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400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12.17</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Special day celebrations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1000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12.18</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 xml:space="preserve">Exposure visits </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03</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12.19</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Technology week celebration</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03</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150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12.20</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Farmers Field School (FFS)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12.21</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Farm innovators meet</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02</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60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12.22</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Awareness programmes</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10</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370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12.23</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Pre-kharif campaign</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01</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824C3E" w:rsidRPr="00F255AD" w:rsidTr="00720A55">
        <w:trPr>
          <w:trHeight w:val="224"/>
        </w:trPr>
        <w:tc>
          <w:tcPr>
            <w:tcW w:w="250" w:type="pct"/>
          </w:tcPr>
          <w:p w:rsidR="00824C3E" w:rsidRPr="00F255AD" w:rsidRDefault="00824C3E" w:rsidP="00421116">
            <w:pPr>
              <w:spacing w:before="40" w:after="40"/>
              <w:jc w:val="right"/>
              <w:rPr>
                <w:color w:val="000000"/>
                <w:sz w:val="22"/>
                <w:szCs w:val="22"/>
              </w:rPr>
            </w:pPr>
            <w:r w:rsidRPr="00F255AD">
              <w:rPr>
                <w:color w:val="000000"/>
                <w:sz w:val="22"/>
                <w:szCs w:val="22"/>
              </w:rPr>
              <w:t>12.24</w:t>
            </w:r>
          </w:p>
        </w:tc>
        <w:tc>
          <w:tcPr>
            <w:tcW w:w="2022" w:type="pct"/>
          </w:tcPr>
          <w:p w:rsidR="00824C3E" w:rsidRPr="00F255AD" w:rsidRDefault="00824C3E" w:rsidP="00720A55">
            <w:pPr>
              <w:spacing w:before="40" w:after="40"/>
              <w:rPr>
                <w:color w:val="000000"/>
                <w:sz w:val="22"/>
                <w:szCs w:val="22"/>
              </w:rPr>
            </w:pPr>
            <w:r w:rsidRPr="00F255AD">
              <w:rPr>
                <w:color w:val="000000"/>
                <w:sz w:val="22"/>
                <w:szCs w:val="22"/>
              </w:rPr>
              <w:t>Pre-rabi/summer campaign</w:t>
            </w:r>
          </w:p>
        </w:tc>
        <w:tc>
          <w:tcPr>
            <w:tcW w:w="1141" w:type="pct"/>
            <w:vAlign w:val="center"/>
          </w:tcPr>
          <w:p w:rsidR="00824C3E" w:rsidRPr="00F255AD" w:rsidRDefault="00824C3E" w:rsidP="00720A55">
            <w:pPr>
              <w:tabs>
                <w:tab w:val="left" w:pos="540"/>
                <w:tab w:val="left" w:pos="5760"/>
              </w:tabs>
              <w:spacing w:before="40" w:after="40"/>
              <w:jc w:val="center"/>
              <w:rPr>
                <w:sz w:val="22"/>
                <w:szCs w:val="22"/>
              </w:rPr>
            </w:pPr>
            <w:r>
              <w:rPr>
                <w:sz w:val="22"/>
                <w:szCs w:val="22"/>
              </w:rPr>
              <w:t>01</w:t>
            </w:r>
          </w:p>
        </w:tc>
        <w:tc>
          <w:tcPr>
            <w:tcW w:w="794" w:type="pct"/>
          </w:tcPr>
          <w:p w:rsidR="00824C3E" w:rsidRPr="00F255AD" w:rsidRDefault="00824C3E" w:rsidP="00720A55">
            <w:pPr>
              <w:tabs>
                <w:tab w:val="left" w:pos="540"/>
                <w:tab w:val="left" w:pos="5760"/>
              </w:tabs>
              <w:spacing w:before="40" w:after="40"/>
              <w:jc w:val="center"/>
              <w:rPr>
                <w:sz w:val="22"/>
                <w:szCs w:val="22"/>
              </w:rPr>
            </w:pPr>
            <w:r>
              <w:rPr>
                <w:sz w:val="22"/>
                <w:szCs w:val="22"/>
              </w:rPr>
              <w:t>100</w:t>
            </w:r>
          </w:p>
        </w:tc>
        <w:tc>
          <w:tcPr>
            <w:tcW w:w="793" w:type="pct"/>
            <w:vMerge/>
            <w:vAlign w:val="center"/>
          </w:tcPr>
          <w:p w:rsidR="00824C3E" w:rsidRPr="00F255AD" w:rsidRDefault="00824C3E" w:rsidP="00720A55">
            <w:pPr>
              <w:tabs>
                <w:tab w:val="left" w:pos="540"/>
                <w:tab w:val="left" w:pos="5760"/>
              </w:tabs>
              <w:spacing w:before="40" w:after="40"/>
              <w:jc w:val="center"/>
              <w:rPr>
                <w:sz w:val="22"/>
                <w:szCs w:val="22"/>
              </w:rPr>
            </w:pPr>
          </w:p>
        </w:tc>
      </w:tr>
      <w:tr w:rsidR="00473976" w:rsidRPr="00F255AD" w:rsidTr="00720A55">
        <w:trPr>
          <w:trHeight w:val="224"/>
        </w:trPr>
        <w:tc>
          <w:tcPr>
            <w:tcW w:w="250" w:type="pct"/>
          </w:tcPr>
          <w:p w:rsidR="00473976" w:rsidRPr="00F255AD" w:rsidRDefault="00720A55" w:rsidP="00421116">
            <w:pPr>
              <w:spacing w:before="40" w:after="40"/>
              <w:jc w:val="right"/>
              <w:rPr>
                <w:color w:val="000000"/>
                <w:sz w:val="22"/>
                <w:szCs w:val="22"/>
              </w:rPr>
            </w:pPr>
            <w:r w:rsidRPr="00F255AD">
              <w:rPr>
                <w:color w:val="000000"/>
                <w:sz w:val="22"/>
                <w:szCs w:val="22"/>
              </w:rPr>
              <w:t>12.25</w:t>
            </w:r>
          </w:p>
        </w:tc>
        <w:tc>
          <w:tcPr>
            <w:tcW w:w="2022" w:type="pct"/>
          </w:tcPr>
          <w:p w:rsidR="00473976" w:rsidRPr="00F255AD" w:rsidRDefault="00473976" w:rsidP="00720A55">
            <w:pPr>
              <w:spacing w:before="40" w:after="40"/>
              <w:rPr>
                <w:color w:val="000000"/>
                <w:sz w:val="22"/>
                <w:szCs w:val="22"/>
              </w:rPr>
            </w:pPr>
            <w:r w:rsidRPr="00F255AD">
              <w:rPr>
                <w:color w:val="000000"/>
                <w:sz w:val="22"/>
                <w:szCs w:val="22"/>
              </w:rPr>
              <w:t>Others, pl. specify</w:t>
            </w:r>
          </w:p>
        </w:tc>
        <w:tc>
          <w:tcPr>
            <w:tcW w:w="1141" w:type="pct"/>
            <w:vAlign w:val="center"/>
          </w:tcPr>
          <w:p w:rsidR="00473976" w:rsidRPr="00F255AD" w:rsidRDefault="00824C3E" w:rsidP="00720A55">
            <w:pPr>
              <w:tabs>
                <w:tab w:val="left" w:pos="540"/>
                <w:tab w:val="left" w:pos="5760"/>
              </w:tabs>
              <w:spacing w:before="40" w:after="40"/>
              <w:jc w:val="center"/>
              <w:rPr>
                <w:sz w:val="22"/>
                <w:szCs w:val="22"/>
              </w:rPr>
            </w:pPr>
            <w:r>
              <w:rPr>
                <w:sz w:val="22"/>
                <w:szCs w:val="22"/>
              </w:rPr>
              <w:t>--</w:t>
            </w:r>
          </w:p>
        </w:tc>
        <w:tc>
          <w:tcPr>
            <w:tcW w:w="794" w:type="pct"/>
          </w:tcPr>
          <w:p w:rsidR="00473976" w:rsidRPr="00F255AD" w:rsidRDefault="00824C3E" w:rsidP="00720A55">
            <w:pPr>
              <w:tabs>
                <w:tab w:val="left" w:pos="540"/>
                <w:tab w:val="left" w:pos="5760"/>
              </w:tabs>
              <w:spacing w:before="40" w:after="40"/>
              <w:jc w:val="center"/>
              <w:rPr>
                <w:sz w:val="22"/>
                <w:szCs w:val="22"/>
              </w:rPr>
            </w:pPr>
            <w:r>
              <w:rPr>
                <w:sz w:val="22"/>
                <w:szCs w:val="22"/>
              </w:rPr>
              <w:t>--</w:t>
            </w:r>
          </w:p>
        </w:tc>
        <w:tc>
          <w:tcPr>
            <w:tcW w:w="793" w:type="pct"/>
            <w:vAlign w:val="center"/>
          </w:tcPr>
          <w:p w:rsidR="00473976" w:rsidRPr="00F255AD" w:rsidRDefault="00473976" w:rsidP="00720A55">
            <w:pPr>
              <w:tabs>
                <w:tab w:val="left" w:pos="540"/>
                <w:tab w:val="left" w:pos="5760"/>
              </w:tabs>
              <w:spacing w:before="40" w:after="40"/>
              <w:jc w:val="center"/>
              <w:rPr>
                <w:sz w:val="22"/>
                <w:szCs w:val="22"/>
              </w:rPr>
            </w:pPr>
          </w:p>
        </w:tc>
      </w:tr>
    </w:tbl>
    <w:p w:rsidR="00596419" w:rsidRDefault="00596419" w:rsidP="00393A7A">
      <w:pPr>
        <w:pStyle w:val="Heading2"/>
        <w:rPr>
          <w:rFonts w:ascii="Times New Roman" w:hAnsi="Times New Roman" w:cs="Times New Roman"/>
          <w:color w:val="0000FF"/>
          <w:sz w:val="22"/>
          <w:szCs w:val="22"/>
        </w:rPr>
      </w:pPr>
    </w:p>
    <w:p w:rsidR="00393A7A" w:rsidRPr="00F255AD" w:rsidRDefault="00B4510D" w:rsidP="00393A7A">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t>1</w:t>
      </w:r>
      <w:r w:rsidR="00473976" w:rsidRPr="00F255AD">
        <w:rPr>
          <w:rFonts w:ascii="Times New Roman" w:hAnsi="Times New Roman" w:cs="Times New Roman"/>
          <w:color w:val="0000FF"/>
          <w:sz w:val="22"/>
          <w:szCs w:val="22"/>
        </w:rPr>
        <w:t>3</w:t>
      </w:r>
      <w:r w:rsidR="00720A55" w:rsidRPr="00F255AD">
        <w:rPr>
          <w:rFonts w:ascii="Times New Roman" w:hAnsi="Times New Roman" w:cs="Times New Roman"/>
          <w:color w:val="0000FF"/>
          <w:sz w:val="22"/>
          <w:szCs w:val="22"/>
        </w:rPr>
        <w:t xml:space="preserve">. </w:t>
      </w:r>
      <w:r w:rsidR="00441F89" w:rsidRPr="00F255AD">
        <w:rPr>
          <w:rFonts w:ascii="Times New Roman" w:hAnsi="Times New Roman" w:cs="Times New Roman"/>
          <w:color w:val="0000FF"/>
          <w:sz w:val="22"/>
          <w:szCs w:val="22"/>
        </w:rPr>
        <w:t>Activities proposed as knowledge and resource c</w:t>
      </w:r>
      <w:r w:rsidR="0002280E" w:rsidRPr="00F255AD">
        <w:rPr>
          <w:rFonts w:ascii="Times New Roman" w:hAnsi="Times New Roman" w:cs="Times New Roman"/>
          <w:color w:val="0000FF"/>
          <w:sz w:val="22"/>
          <w:szCs w:val="22"/>
        </w:rPr>
        <w:t>entre</w:t>
      </w:r>
      <w:r w:rsidR="00393A7A" w:rsidRPr="00F255AD">
        <w:rPr>
          <w:rFonts w:ascii="Times New Roman" w:hAnsi="Times New Roman" w:cs="Times New Roman"/>
          <w:color w:val="0000FF"/>
          <w:sz w:val="22"/>
          <w:szCs w:val="22"/>
        </w:rPr>
        <w:t xml:space="preserve"> during </w:t>
      </w:r>
      <w:r w:rsidR="007906EF">
        <w:rPr>
          <w:rFonts w:ascii="Times New Roman" w:hAnsi="Times New Roman" w:cs="Times New Roman"/>
          <w:color w:val="0000FF"/>
          <w:sz w:val="22"/>
          <w:szCs w:val="22"/>
        </w:rPr>
        <w:t>2020-21</w:t>
      </w:r>
    </w:p>
    <w:p w:rsidR="0002280E" w:rsidRPr="00F255AD" w:rsidRDefault="00B4510D">
      <w:pPr>
        <w:rPr>
          <w:b/>
          <w:sz w:val="22"/>
          <w:szCs w:val="22"/>
        </w:rPr>
      </w:pPr>
      <w:r w:rsidRPr="00F255AD">
        <w:rPr>
          <w:b/>
          <w:sz w:val="22"/>
          <w:szCs w:val="22"/>
        </w:rPr>
        <w:t>1</w:t>
      </w:r>
      <w:r w:rsidR="00473976" w:rsidRPr="00F255AD">
        <w:rPr>
          <w:b/>
          <w:sz w:val="22"/>
          <w:szCs w:val="22"/>
        </w:rPr>
        <w:t>3</w:t>
      </w:r>
      <w:r w:rsidR="005B187D" w:rsidRPr="00F255AD">
        <w:rPr>
          <w:b/>
          <w:sz w:val="22"/>
          <w:szCs w:val="22"/>
        </w:rPr>
        <w:t xml:space="preserve">.1 </w:t>
      </w:r>
      <w:r w:rsidR="0002280E" w:rsidRPr="00F255AD">
        <w:rPr>
          <w:b/>
          <w:sz w:val="22"/>
          <w:szCs w:val="22"/>
        </w:rPr>
        <w:t>Technological knowledge</w:t>
      </w:r>
    </w:p>
    <w:p w:rsidR="009631AA" w:rsidRPr="00F255AD" w:rsidRDefault="009631AA">
      <w:pPr>
        <w:rPr>
          <w:b/>
          <w:sz w:val="22"/>
          <w:szCs w:val="22"/>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176"/>
        <w:gridCol w:w="2704"/>
        <w:gridCol w:w="2430"/>
        <w:gridCol w:w="1506"/>
        <w:gridCol w:w="3595"/>
      </w:tblGrid>
      <w:tr w:rsidR="009631AA" w:rsidRPr="00F255AD" w:rsidTr="00165E06">
        <w:trPr>
          <w:trHeight w:val="224"/>
        </w:trPr>
        <w:tc>
          <w:tcPr>
            <w:tcW w:w="254" w:type="pct"/>
          </w:tcPr>
          <w:p w:rsidR="009631AA" w:rsidRPr="00F255AD" w:rsidRDefault="009631AA" w:rsidP="009631AA">
            <w:pPr>
              <w:tabs>
                <w:tab w:val="left" w:pos="540"/>
                <w:tab w:val="left" w:pos="5760"/>
              </w:tabs>
              <w:jc w:val="center"/>
              <w:rPr>
                <w:b/>
                <w:sz w:val="20"/>
                <w:szCs w:val="20"/>
              </w:rPr>
            </w:pPr>
            <w:r w:rsidRPr="00F255AD">
              <w:rPr>
                <w:b/>
                <w:sz w:val="20"/>
                <w:szCs w:val="20"/>
              </w:rPr>
              <w:t>Sl. No.</w:t>
            </w:r>
          </w:p>
        </w:tc>
        <w:tc>
          <w:tcPr>
            <w:tcW w:w="1124" w:type="pct"/>
          </w:tcPr>
          <w:p w:rsidR="009631AA" w:rsidRPr="00F255AD" w:rsidRDefault="009631AA" w:rsidP="00220928">
            <w:pPr>
              <w:tabs>
                <w:tab w:val="left" w:pos="540"/>
                <w:tab w:val="left" w:pos="5760"/>
              </w:tabs>
              <w:rPr>
                <w:b/>
                <w:sz w:val="20"/>
                <w:szCs w:val="20"/>
              </w:rPr>
            </w:pPr>
            <w:r w:rsidRPr="00F255AD">
              <w:rPr>
                <w:b/>
                <w:sz w:val="20"/>
                <w:szCs w:val="20"/>
              </w:rPr>
              <w:t>Category</w:t>
            </w:r>
          </w:p>
        </w:tc>
        <w:tc>
          <w:tcPr>
            <w:tcW w:w="957" w:type="pct"/>
          </w:tcPr>
          <w:p w:rsidR="009631AA" w:rsidRPr="00F255AD" w:rsidRDefault="009631AA" w:rsidP="009631AA">
            <w:pPr>
              <w:tabs>
                <w:tab w:val="left" w:pos="540"/>
                <w:tab w:val="left" w:pos="5760"/>
              </w:tabs>
              <w:jc w:val="center"/>
              <w:rPr>
                <w:b/>
                <w:sz w:val="20"/>
                <w:szCs w:val="20"/>
              </w:rPr>
            </w:pPr>
            <w:r w:rsidRPr="00F255AD">
              <w:rPr>
                <w:b/>
                <w:sz w:val="20"/>
                <w:szCs w:val="20"/>
              </w:rPr>
              <w:t>Details of technologies</w:t>
            </w:r>
          </w:p>
        </w:tc>
        <w:tc>
          <w:tcPr>
            <w:tcW w:w="860" w:type="pct"/>
          </w:tcPr>
          <w:p w:rsidR="009631AA" w:rsidRPr="00F255AD" w:rsidRDefault="009631AA" w:rsidP="009631AA">
            <w:pPr>
              <w:tabs>
                <w:tab w:val="left" w:pos="540"/>
                <w:tab w:val="left" w:pos="5760"/>
              </w:tabs>
              <w:jc w:val="center"/>
              <w:rPr>
                <w:b/>
                <w:sz w:val="20"/>
                <w:szCs w:val="20"/>
              </w:rPr>
            </w:pPr>
            <w:r w:rsidRPr="00F255AD">
              <w:rPr>
                <w:b/>
                <w:sz w:val="20"/>
                <w:szCs w:val="20"/>
              </w:rPr>
              <w:t>Area (ha)</w:t>
            </w:r>
          </w:p>
          <w:p w:rsidR="009631AA" w:rsidRPr="00F255AD" w:rsidRDefault="009631AA" w:rsidP="009631AA">
            <w:pPr>
              <w:tabs>
                <w:tab w:val="left" w:pos="540"/>
                <w:tab w:val="left" w:pos="5760"/>
              </w:tabs>
              <w:jc w:val="center"/>
              <w:rPr>
                <w:b/>
                <w:sz w:val="20"/>
                <w:szCs w:val="20"/>
              </w:rPr>
            </w:pPr>
          </w:p>
        </w:tc>
        <w:tc>
          <w:tcPr>
            <w:tcW w:w="533" w:type="pct"/>
          </w:tcPr>
          <w:p w:rsidR="009631AA" w:rsidRPr="00F255AD" w:rsidRDefault="009631AA" w:rsidP="009631AA">
            <w:pPr>
              <w:tabs>
                <w:tab w:val="left" w:pos="540"/>
                <w:tab w:val="left" w:pos="5760"/>
              </w:tabs>
              <w:jc w:val="center"/>
              <w:rPr>
                <w:b/>
                <w:sz w:val="20"/>
                <w:szCs w:val="20"/>
              </w:rPr>
            </w:pPr>
            <w:r w:rsidRPr="00F255AD">
              <w:rPr>
                <w:b/>
                <w:sz w:val="20"/>
                <w:szCs w:val="20"/>
              </w:rPr>
              <w:t>Number</w:t>
            </w:r>
          </w:p>
        </w:tc>
        <w:tc>
          <w:tcPr>
            <w:tcW w:w="1272" w:type="pct"/>
          </w:tcPr>
          <w:p w:rsidR="009631AA" w:rsidRPr="00F255AD" w:rsidRDefault="009631AA" w:rsidP="009631AA">
            <w:pPr>
              <w:tabs>
                <w:tab w:val="left" w:pos="540"/>
                <w:tab w:val="left" w:pos="5760"/>
              </w:tabs>
              <w:jc w:val="center"/>
              <w:rPr>
                <w:b/>
                <w:sz w:val="20"/>
                <w:szCs w:val="20"/>
              </w:rPr>
            </w:pPr>
            <w:r w:rsidRPr="00F255AD">
              <w:rPr>
                <w:b/>
                <w:sz w:val="20"/>
                <w:szCs w:val="20"/>
              </w:rPr>
              <w:t>Names of the team members involved</w:t>
            </w:r>
          </w:p>
        </w:tc>
      </w:tr>
      <w:tr w:rsidR="009631AA" w:rsidRPr="00F255AD" w:rsidTr="00165E06">
        <w:trPr>
          <w:trHeight w:val="224"/>
        </w:trPr>
        <w:tc>
          <w:tcPr>
            <w:tcW w:w="254" w:type="pct"/>
          </w:tcPr>
          <w:p w:rsidR="009631AA" w:rsidRPr="00F255AD" w:rsidRDefault="009631AA" w:rsidP="00C24301">
            <w:pPr>
              <w:spacing w:before="120" w:after="120"/>
              <w:rPr>
                <w:sz w:val="20"/>
                <w:szCs w:val="20"/>
              </w:rPr>
            </w:pPr>
            <w:r w:rsidRPr="00F255AD">
              <w:rPr>
                <w:sz w:val="20"/>
                <w:szCs w:val="20"/>
              </w:rPr>
              <w:t>13.1.1</w:t>
            </w:r>
          </w:p>
        </w:tc>
        <w:tc>
          <w:tcPr>
            <w:tcW w:w="1124" w:type="pct"/>
          </w:tcPr>
          <w:p w:rsidR="009631AA" w:rsidRPr="00F255AD" w:rsidRDefault="00441F89" w:rsidP="00D416D7">
            <w:pPr>
              <w:spacing w:before="120" w:after="120"/>
              <w:rPr>
                <w:sz w:val="20"/>
                <w:szCs w:val="20"/>
              </w:rPr>
            </w:pPr>
            <w:r w:rsidRPr="00F255AD">
              <w:rPr>
                <w:sz w:val="20"/>
                <w:szCs w:val="20"/>
              </w:rPr>
              <w:t>Technology park/ c</w:t>
            </w:r>
            <w:r w:rsidR="009631AA" w:rsidRPr="00F255AD">
              <w:rPr>
                <w:sz w:val="20"/>
                <w:szCs w:val="20"/>
              </w:rPr>
              <w:t>rop cafeteria</w:t>
            </w:r>
          </w:p>
        </w:tc>
        <w:tc>
          <w:tcPr>
            <w:tcW w:w="957" w:type="pct"/>
          </w:tcPr>
          <w:p w:rsidR="009631AA" w:rsidRPr="00F255AD" w:rsidRDefault="00D416D7" w:rsidP="00D416D7">
            <w:pPr>
              <w:tabs>
                <w:tab w:val="left" w:pos="540"/>
                <w:tab w:val="left" w:pos="5760"/>
              </w:tabs>
              <w:spacing w:before="120" w:after="120"/>
              <w:rPr>
                <w:sz w:val="20"/>
                <w:szCs w:val="20"/>
              </w:rPr>
            </w:pPr>
            <w:r>
              <w:rPr>
                <w:sz w:val="20"/>
                <w:szCs w:val="20"/>
              </w:rPr>
              <w:t xml:space="preserve">Dryland crops / soil and water conservation measures </w:t>
            </w:r>
          </w:p>
        </w:tc>
        <w:tc>
          <w:tcPr>
            <w:tcW w:w="860" w:type="pct"/>
          </w:tcPr>
          <w:p w:rsidR="009631AA" w:rsidRPr="00F255AD" w:rsidRDefault="00D416D7" w:rsidP="00C24301">
            <w:pPr>
              <w:tabs>
                <w:tab w:val="left" w:pos="540"/>
                <w:tab w:val="left" w:pos="5760"/>
              </w:tabs>
              <w:spacing w:before="120" w:after="120"/>
              <w:jc w:val="center"/>
              <w:rPr>
                <w:sz w:val="20"/>
                <w:szCs w:val="20"/>
              </w:rPr>
            </w:pPr>
            <w:r>
              <w:rPr>
                <w:sz w:val="20"/>
                <w:szCs w:val="20"/>
              </w:rPr>
              <w:t>10 ha</w:t>
            </w:r>
          </w:p>
        </w:tc>
        <w:tc>
          <w:tcPr>
            <w:tcW w:w="533" w:type="pct"/>
            <w:vAlign w:val="center"/>
          </w:tcPr>
          <w:p w:rsidR="009631AA" w:rsidRPr="00F255AD" w:rsidRDefault="00D416D7" w:rsidP="00C24301">
            <w:pPr>
              <w:tabs>
                <w:tab w:val="left" w:pos="540"/>
                <w:tab w:val="left" w:pos="5760"/>
              </w:tabs>
              <w:spacing w:before="120" w:after="120"/>
              <w:jc w:val="center"/>
              <w:rPr>
                <w:sz w:val="20"/>
                <w:szCs w:val="20"/>
              </w:rPr>
            </w:pPr>
            <w:r>
              <w:rPr>
                <w:sz w:val="20"/>
                <w:szCs w:val="20"/>
              </w:rPr>
              <w:t>--</w:t>
            </w:r>
          </w:p>
        </w:tc>
        <w:tc>
          <w:tcPr>
            <w:tcW w:w="1272" w:type="pct"/>
            <w:vAlign w:val="center"/>
          </w:tcPr>
          <w:p w:rsidR="00D416D7" w:rsidRDefault="00D416D7" w:rsidP="00D416D7">
            <w:pPr>
              <w:tabs>
                <w:tab w:val="left" w:pos="540"/>
                <w:tab w:val="left" w:pos="5760"/>
              </w:tabs>
              <w:jc w:val="center"/>
              <w:rPr>
                <w:sz w:val="18"/>
                <w:szCs w:val="20"/>
              </w:rPr>
            </w:pPr>
            <w:r w:rsidRPr="005C105C">
              <w:rPr>
                <w:sz w:val="18"/>
                <w:szCs w:val="20"/>
              </w:rPr>
              <w:t>Senior Scientist &amp; Head</w:t>
            </w:r>
            <w:r>
              <w:rPr>
                <w:sz w:val="18"/>
                <w:szCs w:val="20"/>
              </w:rPr>
              <w:t xml:space="preserve">, </w:t>
            </w:r>
          </w:p>
          <w:p w:rsidR="00D416D7" w:rsidRDefault="00D416D7" w:rsidP="00D416D7">
            <w:pPr>
              <w:tabs>
                <w:tab w:val="left" w:pos="540"/>
                <w:tab w:val="left" w:pos="5760"/>
              </w:tabs>
              <w:jc w:val="center"/>
              <w:rPr>
                <w:sz w:val="18"/>
                <w:szCs w:val="20"/>
              </w:rPr>
            </w:pPr>
            <w:r w:rsidRPr="005C105C">
              <w:rPr>
                <w:sz w:val="18"/>
                <w:szCs w:val="20"/>
              </w:rPr>
              <w:t xml:space="preserve">Scientist (Plant Pathology) </w:t>
            </w:r>
            <w:r>
              <w:rPr>
                <w:sz w:val="18"/>
                <w:szCs w:val="20"/>
              </w:rPr>
              <w:t>&amp;</w:t>
            </w:r>
          </w:p>
          <w:p w:rsidR="009631AA" w:rsidRPr="00D416D7" w:rsidRDefault="00D416D7" w:rsidP="00D416D7">
            <w:pPr>
              <w:tabs>
                <w:tab w:val="left" w:pos="540"/>
                <w:tab w:val="left" w:pos="5760"/>
              </w:tabs>
              <w:jc w:val="center"/>
              <w:rPr>
                <w:sz w:val="18"/>
                <w:szCs w:val="20"/>
              </w:rPr>
            </w:pPr>
            <w:r>
              <w:rPr>
                <w:sz w:val="18"/>
                <w:szCs w:val="20"/>
              </w:rPr>
              <w:t xml:space="preserve">Programme Assistant (Soil Science) </w:t>
            </w:r>
          </w:p>
        </w:tc>
      </w:tr>
      <w:tr w:rsidR="00165E06" w:rsidRPr="00F255AD" w:rsidTr="00165E06">
        <w:trPr>
          <w:trHeight w:val="224"/>
        </w:trPr>
        <w:tc>
          <w:tcPr>
            <w:tcW w:w="254" w:type="pct"/>
            <w:vMerge w:val="restart"/>
          </w:tcPr>
          <w:p w:rsidR="00165E06" w:rsidRPr="00F255AD" w:rsidRDefault="00165E06" w:rsidP="003A302E">
            <w:pPr>
              <w:spacing w:before="120" w:after="120"/>
              <w:rPr>
                <w:sz w:val="20"/>
                <w:szCs w:val="20"/>
              </w:rPr>
            </w:pPr>
            <w:r w:rsidRPr="00F255AD">
              <w:rPr>
                <w:sz w:val="20"/>
                <w:szCs w:val="20"/>
              </w:rPr>
              <w:t>13.1.2</w:t>
            </w:r>
          </w:p>
        </w:tc>
        <w:tc>
          <w:tcPr>
            <w:tcW w:w="1124" w:type="pct"/>
            <w:vMerge w:val="restart"/>
          </w:tcPr>
          <w:p w:rsidR="00165E06" w:rsidRPr="00F255AD" w:rsidRDefault="00165E06" w:rsidP="00C24301">
            <w:pPr>
              <w:spacing w:before="120" w:after="120"/>
              <w:rPr>
                <w:sz w:val="20"/>
                <w:szCs w:val="20"/>
              </w:rPr>
            </w:pPr>
            <w:r w:rsidRPr="00F255AD">
              <w:rPr>
                <w:sz w:val="20"/>
                <w:szCs w:val="20"/>
              </w:rPr>
              <w:t xml:space="preserve">Demonstration units </w:t>
            </w:r>
          </w:p>
        </w:tc>
        <w:tc>
          <w:tcPr>
            <w:tcW w:w="957" w:type="pct"/>
          </w:tcPr>
          <w:p w:rsidR="00165E06" w:rsidRDefault="00165E06" w:rsidP="00D416D7">
            <w:pPr>
              <w:tabs>
                <w:tab w:val="left" w:pos="540"/>
                <w:tab w:val="left" w:pos="5760"/>
              </w:tabs>
              <w:spacing w:before="120" w:after="120"/>
              <w:rPr>
                <w:sz w:val="20"/>
                <w:szCs w:val="20"/>
              </w:rPr>
            </w:pPr>
            <w:r>
              <w:rPr>
                <w:sz w:val="20"/>
                <w:szCs w:val="20"/>
              </w:rPr>
              <w:t xml:space="preserve">Millet processing unit </w:t>
            </w:r>
          </w:p>
        </w:tc>
        <w:tc>
          <w:tcPr>
            <w:tcW w:w="860" w:type="pct"/>
          </w:tcPr>
          <w:p w:rsidR="00165E06" w:rsidRDefault="00165E06" w:rsidP="00C24301">
            <w:pPr>
              <w:tabs>
                <w:tab w:val="left" w:pos="540"/>
                <w:tab w:val="left" w:pos="5760"/>
              </w:tabs>
              <w:spacing w:before="120" w:after="120"/>
              <w:jc w:val="center"/>
              <w:rPr>
                <w:sz w:val="20"/>
                <w:szCs w:val="20"/>
              </w:rPr>
            </w:pPr>
            <w:r>
              <w:rPr>
                <w:sz w:val="20"/>
                <w:szCs w:val="20"/>
              </w:rPr>
              <w:t>--</w:t>
            </w:r>
          </w:p>
        </w:tc>
        <w:tc>
          <w:tcPr>
            <w:tcW w:w="533" w:type="pct"/>
            <w:vAlign w:val="center"/>
          </w:tcPr>
          <w:p w:rsidR="00165E06" w:rsidRDefault="00165E06" w:rsidP="00C24301">
            <w:pPr>
              <w:tabs>
                <w:tab w:val="left" w:pos="540"/>
                <w:tab w:val="left" w:pos="5760"/>
              </w:tabs>
              <w:spacing w:before="120" w:after="120"/>
              <w:jc w:val="center"/>
              <w:rPr>
                <w:sz w:val="20"/>
                <w:szCs w:val="20"/>
              </w:rPr>
            </w:pPr>
            <w:r>
              <w:rPr>
                <w:sz w:val="20"/>
                <w:szCs w:val="20"/>
              </w:rPr>
              <w:t xml:space="preserve">01 unit </w:t>
            </w:r>
          </w:p>
        </w:tc>
        <w:tc>
          <w:tcPr>
            <w:tcW w:w="1272" w:type="pct"/>
            <w:vAlign w:val="center"/>
          </w:tcPr>
          <w:p w:rsidR="00165E06" w:rsidRPr="005C105C" w:rsidRDefault="008E304E" w:rsidP="00165E06">
            <w:pPr>
              <w:tabs>
                <w:tab w:val="left" w:pos="540"/>
                <w:tab w:val="left" w:pos="5760"/>
              </w:tabs>
              <w:jc w:val="center"/>
              <w:rPr>
                <w:sz w:val="18"/>
                <w:szCs w:val="20"/>
              </w:rPr>
            </w:pPr>
            <w:r>
              <w:rPr>
                <w:sz w:val="18"/>
                <w:szCs w:val="20"/>
              </w:rPr>
              <w:t>Scientist (Home</w:t>
            </w:r>
            <w:r w:rsidR="00165E06">
              <w:rPr>
                <w:sz w:val="18"/>
                <w:szCs w:val="20"/>
              </w:rPr>
              <w:t xml:space="preserve"> Science</w:t>
            </w:r>
            <w:r w:rsidR="00165E06" w:rsidRPr="005C105C">
              <w:rPr>
                <w:sz w:val="18"/>
                <w:szCs w:val="20"/>
              </w:rPr>
              <w:t>)</w:t>
            </w:r>
          </w:p>
        </w:tc>
      </w:tr>
      <w:tr w:rsidR="00165E06" w:rsidRPr="00F255AD" w:rsidTr="00165E06">
        <w:trPr>
          <w:trHeight w:val="224"/>
        </w:trPr>
        <w:tc>
          <w:tcPr>
            <w:tcW w:w="254" w:type="pct"/>
            <w:vMerge/>
          </w:tcPr>
          <w:p w:rsidR="00165E06" w:rsidRPr="00F255AD" w:rsidRDefault="00165E06" w:rsidP="003A302E">
            <w:pPr>
              <w:spacing w:before="120" w:after="120"/>
              <w:rPr>
                <w:sz w:val="20"/>
                <w:szCs w:val="20"/>
              </w:rPr>
            </w:pPr>
          </w:p>
        </w:tc>
        <w:tc>
          <w:tcPr>
            <w:tcW w:w="1124" w:type="pct"/>
            <w:vMerge/>
            <w:vAlign w:val="center"/>
          </w:tcPr>
          <w:p w:rsidR="00165E06" w:rsidRPr="00F255AD" w:rsidRDefault="00165E06" w:rsidP="00C24301">
            <w:pPr>
              <w:spacing w:before="120" w:after="120"/>
              <w:rPr>
                <w:sz w:val="20"/>
                <w:szCs w:val="20"/>
              </w:rPr>
            </w:pPr>
          </w:p>
        </w:tc>
        <w:tc>
          <w:tcPr>
            <w:tcW w:w="957"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Vermicompost production unit</w:t>
            </w:r>
          </w:p>
        </w:tc>
        <w:tc>
          <w:tcPr>
            <w:tcW w:w="860" w:type="pct"/>
          </w:tcPr>
          <w:p w:rsidR="00165E06" w:rsidRPr="00F255AD" w:rsidRDefault="00165E06" w:rsidP="00C24301">
            <w:pPr>
              <w:tabs>
                <w:tab w:val="left" w:pos="540"/>
                <w:tab w:val="left" w:pos="5760"/>
              </w:tabs>
              <w:spacing w:before="120" w:after="120"/>
              <w:jc w:val="center"/>
              <w:rPr>
                <w:sz w:val="20"/>
                <w:szCs w:val="20"/>
              </w:rPr>
            </w:pPr>
            <w:r>
              <w:rPr>
                <w:sz w:val="20"/>
                <w:szCs w:val="20"/>
              </w:rPr>
              <w:t>10 gunta</w:t>
            </w:r>
          </w:p>
        </w:tc>
        <w:tc>
          <w:tcPr>
            <w:tcW w:w="533"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w:t>
            </w:r>
          </w:p>
        </w:tc>
        <w:tc>
          <w:tcPr>
            <w:tcW w:w="1272" w:type="pct"/>
            <w:vAlign w:val="center"/>
          </w:tcPr>
          <w:p w:rsidR="00165E06" w:rsidRPr="00F255AD" w:rsidRDefault="00165E06" w:rsidP="00592ACA">
            <w:pPr>
              <w:tabs>
                <w:tab w:val="left" w:pos="540"/>
                <w:tab w:val="left" w:pos="5760"/>
              </w:tabs>
              <w:spacing w:before="120" w:after="120"/>
              <w:jc w:val="center"/>
              <w:rPr>
                <w:sz w:val="20"/>
                <w:szCs w:val="20"/>
              </w:rPr>
            </w:pPr>
            <w:r w:rsidRPr="005C105C">
              <w:rPr>
                <w:sz w:val="18"/>
                <w:szCs w:val="20"/>
              </w:rPr>
              <w:t>Scientist (</w:t>
            </w:r>
            <w:r w:rsidR="00592ACA">
              <w:rPr>
                <w:sz w:val="18"/>
                <w:szCs w:val="20"/>
              </w:rPr>
              <w:t>Entomology</w:t>
            </w:r>
            <w:r w:rsidRPr="005C105C">
              <w:rPr>
                <w:sz w:val="18"/>
                <w:szCs w:val="20"/>
              </w:rPr>
              <w:t>)</w:t>
            </w:r>
          </w:p>
        </w:tc>
      </w:tr>
      <w:tr w:rsidR="00165E06" w:rsidRPr="00F255AD" w:rsidTr="00165E06">
        <w:trPr>
          <w:trHeight w:val="224"/>
        </w:trPr>
        <w:tc>
          <w:tcPr>
            <w:tcW w:w="254" w:type="pct"/>
            <w:vMerge/>
          </w:tcPr>
          <w:p w:rsidR="00165E06" w:rsidRPr="00F255AD" w:rsidRDefault="00165E06" w:rsidP="003A302E">
            <w:pPr>
              <w:spacing w:before="120" w:after="120"/>
              <w:rPr>
                <w:sz w:val="20"/>
                <w:szCs w:val="20"/>
              </w:rPr>
            </w:pPr>
          </w:p>
        </w:tc>
        <w:tc>
          <w:tcPr>
            <w:tcW w:w="1124" w:type="pct"/>
            <w:vMerge/>
            <w:vAlign w:val="center"/>
          </w:tcPr>
          <w:p w:rsidR="00165E06" w:rsidRPr="00F255AD" w:rsidRDefault="00165E06" w:rsidP="00C24301">
            <w:pPr>
              <w:spacing w:before="120" w:after="120"/>
              <w:rPr>
                <w:sz w:val="20"/>
                <w:szCs w:val="20"/>
              </w:rPr>
            </w:pPr>
          </w:p>
        </w:tc>
        <w:tc>
          <w:tcPr>
            <w:tcW w:w="957" w:type="pct"/>
            <w:vAlign w:val="center"/>
          </w:tcPr>
          <w:p w:rsidR="00165E06" w:rsidRDefault="00165E06" w:rsidP="00165E06">
            <w:pPr>
              <w:tabs>
                <w:tab w:val="left" w:pos="540"/>
                <w:tab w:val="left" w:pos="5760"/>
              </w:tabs>
              <w:spacing w:before="120" w:after="120"/>
              <w:rPr>
                <w:sz w:val="20"/>
                <w:szCs w:val="20"/>
              </w:rPr>
            </w:pPr>
            <w:r>
              <w:rPr>
                <w:sz w:val="20"/>
                <w:szCs w:val="20"/>
              </w:rPr>
              <w:t>Fodder crops</w:t>
            </w:r>
          </w:p>
        </w:tc>
        <w:tc>
          <w:tcPr>
            <w:tcW w:w="860" w:type="pct"/>
          </w:tcPr>
          <w:p w:rsidR="00165E06" w:rsidRDefault="00165E06" w:rsidP="00C24301">
            <w:pPr>
              <w:tabs>
                <w:tab w:val="left" w:pos="540"/>
                <w:tab w:val="left" w:pos="5760"/>
              </w:tabs>
              <w:spacing w:before="120" w:after="120"/>
              <w:jc w:val="center"/>
              <w:rPr>
                <w:sz w:val="20"/>
                <w:szCs w:val="20"/>
              </w:rPr>
            </w:pPr>
            <w:r>
              <w:rPr>
                <w:sz w:val="20"/>
                <w:szCs w:val="20"/>
              </w:rPr>
              <w:t>04 guntas</w:t>
            </w:r>
          </w:p>
        </w:tc>
        <w:tc>
          <w:tcPr>
            <w:tcW w:w="533" w:type="pct"/>
            <w:vAlign w:val="center"/>
          </w:tcPr>
          <w:p w:rsidR="00165E06" w:rsidRDefault="00165E06" w:rsidP="00C24301">
            <w:pPr>
              <w:tabs>
                <w:tab w:val="left" w:pos="540"/>
                <w:tab w:val="left" w:pos="5760"/>
              </w:tabs>
              <w:spacing w:before="120" w:after="120"/>
              <w:jc w:val="center"/>
              <w:rPr>
                <w:sz w:val="20"/>
                <w:szCs w:val="20"/>
              </w:rPr>
            </w:pPr>
            <w:r>
              <w:rPr>
                <w:sz w:val="20"/>
                <w:szCs w:val="20"/>
              </w:rPr>
              <w:t>--</w:t>
            </w:r>
          </w:p>
        </w:tc>
        <w:tc>
          <w:tcPr>
            <w:tcW w:w="1272" w:type="pct"/>
            <w:vAlign w:val="center"/>
          </w:tcPr>
          <w:p w:rsidR="00165E06" w:rsidRPr="00F255AD" w:rsidRDefault="00165E06" w:rsidP="00C24301">
            <w:pPr>
              <w:tabs>
                <w:tab w:val="left" w:pos="540"/>
                <w:tab w:val="left" w:pos="5760"/>
              </w:tabs>
              <w:spacing w:before="120" w:after="120"/>
              <w:jc w:val="center"/>
              <w:rPr>
                <w:sz w:val="20"/>
                <w:szCs w:val="20"/>
              </w:rPr>
            </w:pPr>
            <w:r w:rsidRPr="005C105C">
              <w:rPr>
                <w:sz w:val="18"/>
                <w:szCs w:val="20"/>
              </w:rPr>
              <w:t>Scientist (</w:t>
            </w:r>
            <w:r>
              <w:rPr>
                <w:sz w:val="18"/>
                <w:szCs w:val="20"/>
              </w:rPr>
              <w:t>Animal Science</w:t>
            </w:r>
            <w:r w:rsidRPr="005C105C">
              <w:rPr>
                <w:sz w:val="18"/>
                <w:szCs w:val="20"/>
              </w:rPr>
              <w:t>)</w:t>
            </w:r>
          </w:p>
        </w:tc>
      </w:tr>
      <w:tr w:rsidR="00165E06" w:rsidRPr="00F255AD" w:rsidTr="00165E06">
        <w:trPr>
          <w:trHeight w:val="224"/>
        </w:trPr>
        <w:tc>
          <w:tcPr>
            <w:tcW w:w="254" w:type="pct"/>
          </w:tcPr>
          <w:p w:rsidR="00165E06" w:rsidRPr="00F255AD" w:rsidRDefault="00165E06" w:rsidP="003A302E">
            <w:pPr>
              <w:spacing w:before="120" w:after="120"/>
              <w:rPr>
                <w:sz w:val="20"/>
                <w:szCs w:val="20"/>
              </w:rPr>
            </w:pPr>
            <w:r w:rsidRPr="00F255AD">
              <w:rPr>
                <w:sz w:val="20"/>
                <w:szCs w:val="20"/>
              </w:rPr>
              <w:t>13.1.3</w:t>
            </w:r>
          </w:p>
        </w:tc>
        <w:tc>
          <w:tcPr>
            <w:tcW w:w="1124" w:type="pct"/>
            <w:vAlign w:val="center"/>
          </w:tcPr>
          <w:p w:rsidR="00165E06" w:rsidRPr="00F255AD" w:rsidRDefault="00165E06" w:rsidP="00C24301">
            <w:pPr>
              <w:spacing w:before="120" w:after="120"/>
              <w:rPr>
                <w:sz w:val="20"/>
                <w:szCs w:val="20"/>
              </w:rPr>
            </w:pPr>
            <w:r w:rsidRPr="00F255AD">
              <w:rPr>
                <w:sz w:val="20"/>
                <w:szCs w:val="20"/>
              </w:rPr>
              <w:t xml:space="preserve">Lab analytical services </w:t>
            </w:r>
          </w:p>
        </w:tc>
        <w:tc>
          <w:tcPr>
            <w:tcW w:w="957"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Soil and water sample analysis</w:t>
            </w:r>
          </w:p>
        </w:tc>
        <w:tc>
          <w:tcPr>
            <w:tcW w:w="860" w:type="pct"/>
          </w:tcPr>
          <w:p w:rsidR="00165E06" w:rsidRPr="00F255AD" w:rsidRDefault="00165E06" w:rsidP="00C24301">
            <w:pPr>
              <w:tabs>
                <w:tab w:val="left" w:pos="540"/>
                <w:tab w:val="left" w:pos="5760"/>
              </w:tabs>
              <w:spacing w:before="120" w:after="120"/>
              <w:jc w:val="center"/>
              <w:rPr>
                <w:sz w:val="20"/>
                <w:szCs w:val="20"/>
              </w:rPr>
            </w:pPr>
            <w:r>
              <w:rPr>
                <w:sz w:val="20"/>
                <w:szCs w:val="20"/>
              </w:rPr>
              <w:t>--</w:t>
            </w:r>
          </w:p>
        </w:tc>
        <w:tc>
          <w:tcPr>
            <w:tcW w:w="533"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w:t>
            </w:r>
          </w:p>
        </w:tc>
        <w:tc>
          <w:tcPr>
            <w:tcW w:w="1272"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w:t>
            </w:r>
          </w:p>
        </w:tc>
      </w:tr>
      <w:tr w:rsidR="00165E06" w:rsidRPr="00F255AD" w:rsidTr="00165E06">
        <w:trPr>
          <w:trHeight w:val="224"/>
        </w:trPr>
        <w:tc>
          <w:tcPr>
            <w:tcW w:w="254" w:type="pct"/>
          </w:tcPr>
          <w:p w:rsidR="00165E06" w:rsidRPr="00F255AD" w:rsidRDefault="00165E06" w:rsidP="00165E06">
            <w:pPr>
              <w:rPr>
                <w:sz w:val="20"/>
                <w:szCs w:val="20"/>
              </w:rPr>
            </w:pPr>
            <w:r w:rsidRPr="00F255AD">
              <w:rPr>
                <w:sz w:val="20"/>
                <w:szCs w:val="20"/>
              </w:rPr>
              <w:t>13.1.4</w:t>
            </w:r>
          </w:p>
        </w:tc>
        <w:tc>
          <w:tcPr>
            <w:tcW w:w="1124" w:type="pct"/>
            <w:vAlign w:val="center"/>
          </w:tcPr>
          <w:p w:rsidR="00165E06" w:rsidRPr="00F255AD" w:rsidRDefault="00165E06" w:rsidP="00165E06">
            <w:pPr>
              <w:rPr>
                <w:sz w:val="20"/>
                <w:szCs w:val="20"/>
              </w:rPr>
            </w:pPr>
            <w:r w:rsidRPr="00F255AD">
              <w:rPr>
                <w:sz w:val="20"/>
                <w:szCs w:val="20"/>
              </w:rPr>
              <w:t xml:space="preserve">Technology week </w:t>
            </w:r>
          </w:p>
        </w:tc>
        <w:tc>
          <w:tcPr>
            <w:tcW w:w="957" w:type="pct"/>
            <w:vAlign w:val="center"/>
          </w:tcPr>
          <w:p w:rsidR="00165E06" w:rsidRPr="00F255AD" w:rsidRDefault="00165E06" w:rsidP="00165E06">
            <w:pPr>
              <w:tabs>
                <w:tab w:val="left" w:pos="540"/>
                <w:tab w:val="left" w:pos="5760"/>
              </w:tabs>
              <w:rPr>
                <w:sz w:val="20"/>
                <w:szCs w:val="20"/>
              </w:rPr>
            </w:pPr>
            <w:r>
              <w:rPr>
                <w:sz w:val="20"/>
                <w:szCs w:val="20"/>
              </w:rPr>
              <w:t>Technology for livestock disease prevention</w:t>
            </w:r>
          </w:p>
        </w:tc>
        <w:tc>
          <w:tcPr>
            <w:tcW w:w="860" w:type="pct"/>
          </w:tcPr>
          <w:p w:rsidR="00165E06" w:rsidRPr="00F255AD" w:rsidRDefault="00165E06" w:rsidP="00165E06">
            <w:pPr>
              <w:tabs>
                <w:tab w:val="left" w:pos="540"/>
                <w:tab w:val="left" w:pos="5760"/>
              </w:tabs>
              <w:jc w:val="center"/>
              <w:rPr>
                <w:sz w:val="20"/>
                <w:szCs w:val="20"/>
              </w:rPr>
            </w:pPr>
            <w:r>
              <w:rPr>
                <w:sz w:val="20"/>
                <w:szCs w:val="20"/>
              </w:rPr>
              <w:t>--</w:t>
            </w:r>
          </w:p>
        </w:tc>
        <w:tc>
          <w:tcPr>
            <w:tcW w:w="533" w:type="pct"/>
            <w:vAlign w:val="center"/>
          </w:tcPr>
          <w:p w:rsidR="00165E06" w:rsidRPr="00F255AD" w:rsidRDefault="00165E06" w:rsidP="00165E06">
            <w:pPr>
              <w:tabs>
                <w:tab w:val="left" w:pos="540"/>
                <w:tab w:val="left" w:pos="5760"/>
              </w:tabs>
              <w:jc w:val="center"/>
              <w:rPr>
                <w:sz w:val="20"/>
                <w:szCs w:val="20"/>
              </w:rPr>
            </w:pPr>
            <w:r>
              <w:rPr>
                <w:sz w:val="20"/>
                <w:szCs w:val="20"/>
              </w:rPr>
              <w:t>--</w:t>
            </w:r>
          </w:p>
        </w:tc>
        <w:tc>
          <w:tcPr>
            <w:tcW w:w="1272" w:type="pct"/>
            <w:vAlign w:val="center"/>
          </w:tcPr>
          <w:p w:rsidR="00165E06" w:rsidRDefault="00165E06" w:rsidP="00165E06">
            <w:pPr>
              <w:tabs>
                <w:tab w:val="left" w:pos="540"/>
                <w:tab w:val="left" w:pos="5760"/>
              </w:tabs>
              <w:jc w:val="center"/>
              <w:rPr>
                <w:sz w:val="18"/>
                <w:szCs w:val="20"/>
              </w:rPr>
            </w:pPr>
            <w:r w:rsidRPr="005C105C">
              <w:rPr>
                <w:sz w:val="18"/>
                <w:szCs w:val="20"/>
              </w:rPr>
              <w:t>Scientist (</w:t>
            </w:r>
            <w:r>
              <w:rPr>
                <w:sz w:val="18"/>
                <w:szCs w:val="20"/>
              </w:rPr>
              <w:t>Animal Science</w:t>
            </w:r>
            <w:r w:rsidRPr="005C105C">
              <w:rPr>
                <w:sz w:val="18"/>
                <w:szCs w:val="20"/>
              </w:rPr>
              <w:t>)</w:t>
            </w:r>
          </w:p>
          <w:p w:rsidR="00165E06" w:rsidRPr="00F255AD" w:rsidRDefault="00165E06" w:rsidP="00165E06">
            <w:pPr>
              <w:tabs>
                <w:tab w:val="left" w:pos="540"/>
                <w:tab w:val="left" w:pos="5760"/>
              </w:tabs>
              <w:jc w:val="center"/>
              <w:rPr>
                <w:sz w:val="20"/>
                <w:szCs w:val="20"/>
              </w:rPr>
            </w:pPr>
            <w:r w:rsidRPr="005C105C">
              <w:rPr>
                <w:sz w:val="18"/>
                <w:szCs w:val="20"/>
              </w:rPr>
              <w:t>Senior Scientist &amp; Head</w:t>
            </w:r>
          </w:p>
        </w:tc>
      </w:tr>
      <w:tr w:rsidR="00165E06" w:rsidRPr="00F255AD" w:rsidTr="00165E06">
        <w:trPr>
          <w:trHeight w:val="224"/>
        </w:trPr>
        <w:tc>
          <w:tcPr>
            <w:tcW w:w="254" w:type="pct"/>
          </w:tcPr>
          <w:p w:rsidR="00165E06" w:rsidRPr="00F255AD" w:rsidRDefault="00165E06" w:rsidP="003A302E">
            <w:pPr>
              <w:spacing w:before="120" w:after="120"/>
              <w:rPr>
                <w:sz w:val="20"/>
                <w:szCs w:val="20"/>
              </w:rPr>
            </w:pPr>
            <w:r w:rsidRPr="00F255AD">
              <w:rPr>
                <w:sz w:val="20"/>
                <w:szCs w:val="20"/>
              </w:rPr>
              <w:t>13.1.5</w:t>
            </w:r>
          </w:p>
        </w:tc>
        <w:tc>
          <w:tcPr>
            <w:tcW w:w="1124" w:type="pct"/>
            <w:vAlign w:val="center"/>
          </w:tcPr>
          <w:p w:rsidR="00165E06" w:rsidRPr="00F255AD" w:rsidRDefault="00165E06" w:rsidP="00C24301">
            <w:pPr>
              <w:spacing w:before="120" w:after="120"/>
              <w:rPr>
                <w:sz w:val="20"/>
                <w:szCs w:val="20"/>
              </w:rPr>
            </w:pPr>
            <w:r w:rsidRPr="00F255AD">
              <w:rPr>
                <w:sz w:val="20"/>
                <w:szCs w:val="20"/>
              </w:rPr>
              <w:t>Others, Pl. specify</w:t>
            </w:r>
          </w:p>
        </w:tc>
        <w:tc>
          <w:tcPr>
            <w:tcW w:w="957"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w:t>
            </w:r>
          </w:p>
        </w:tc>
        <w:tc>
          <w:tcPr>
            <w:tcW w:w="860" w:type="pct"/>
          </w:tcPr>
          <w:p w:rsidR="00165E06" w:rsidRPr="00F255AD" w:rsidRDefault="00165E06" w:rsidP="00C24301">
            <w:pPr>
              <w:tabs>
                <w:tab w:val="left" w:pos="540"/>
                <w:tab w:val="left" w:pos="5760"/>
              </w:tabs>
              <w:spacing w:before="120" w:after="120"/>
              <w:jc w:val="center"/>
              <w:rPr>
                <w:sz w:val="20"/>
                <w:szCs w:val="20"/>
              </w:rPr>
            </w:pPr>
            <w:r>
              <w:rPr>
                <w:sz w:val="20"/>
                <w:szCs w:val="20"/>
              </w:rPr>
              <w:t>--</w:t>
            </w:r>
          </w:p>
        </w:tc>
        <w:tc>
          <w:tcPr>
            <w:tcW w:w="533" w:type="pct"/>
            <w:vAlign w:val="center"/>
          </w:tcPr>
          <w:p w:rsidR="00165E06" w:rsidRPr="00F255AD" w:rsidRDefault="00165E06" w:rsidP="00C24301">
            <w:pPr>
              <w:tabs>
                <w:tab w:val="left" w:pos="540"/>
                <w:tab w:val="left" w:pos="5760"/>
              </w:tabs>
              <w:spacing w:before="120" w:after="120"/>
              <w:jc w:val="center"/>
              <w:rPr>
                <w:sz w:val="20"/>
                <w:szCs w:val="20"/>
              </w:rPr>
            </w:pPr>
            <w:r>
              <w:rPr>
                <w:sz w:val="20"/>
                <w:szCs w:val="20"/>
              </w:rPr>
              <w:t>--</w:t>
            </w:r>
          </w:p>
        </w:tc>
        <w:tc>
          <w:tcPr>
            <w:tcW w:w="1272" w:type="pct"/>
            <w:vAlign w:val="center"/>
          </w:tcPr>
          <w:p w:rsidR="00165E06" w:rsidRPr="00F255AD" w:rsidRDefault="00165E06" w:rsidP="003A302E">
            <w:pPr>
              <w:tabs>
                <w:tab w:val="left" w:pos="540"/>
                <w:tab w:val="left" w:pos="5760"/>
              </w:tabs>
              <w:spacing w:before="120" w:after="120"/>
              <w:jc w:val="center"/>
              <w:rPr>
                <w:sz w:val="20"/>
                <w:szCs w:val="20"/>
              </w:rPr>
            </w:pPr>
            <w:r>
              <w:rPr>
                <w:sz w:val="20"/>
                <w:szCs w:val="20"/>
              </w:rPr>
              <w:t>--</w:t>
            </w:r>
          </w:p>
        </w:tc>
      </w:tr>
    </w:tbl>
    <w:p w:rsidR="0002280E" w:rsidRDefault="0002280E" w:rsidP="0002280E">
      <w:pPr>
        <w:rPr>
          <w:sz w:val="22"/>
          <w:szCs w:val="22"/>
        </w:rPr>
      </w:pPr>
    </w:p>
    <w:p w:rsidR="0002280E" w:rsidRPr="00F255AD" w:rsidRDefault="00B4510D" w:rsidP="0002280E">
      <w:pPr>
        <w:rPr>
          <w:b/>
          <w:sz w:val="22"/>
          <w:szCs w:val="22"/>
        </w:rPr>
      </w:pPr>
      <w:r w:rsidRPr="00F255AD">
        <w:rPr>
          <w:b/>
          <w:sz w:val="22"/>
          <w:szCs w:val="22"/>
        </w:rPr>
        <w:lastRenderedPageBreak/>
        <w:t>1</w:t>
      </w:r>
      <w:r w:rsidR="00473976" w:rsidRPr="00F255AD">
        <w:rPr>
          <w:b/>
          <w:sz w:val="22"/>
          <w:szCs w:val="22"/>
        </w:rPr>
        <w:t>3</w:t>
      </w:r>
      <w:r w:rsidR="005B187D" w:rsidRPr="00F255AD">
        <w:rPr>
          <w:b/>
          <w:sz w:val="22"/>
          <w:szCs w:val="22"/>
        </w:rPr>
        <w:t xml:space="preserve">.2 </w:t>
      </w:r>
      <w:r w:rsidR="002007EF" w:rsidRPr="00F255AD">
        <w:rPr>
          <w:b/>
          <w:sz w:val="22"/>
          <w:szCs w:val="22"/>
        </w:rPr>
        <w:t>Technological p</w:t>
      </w:r>
      <w:r w:rsidR="0002280E" w:rsidRPr="00F255AD">
        <w:rPr>
          <w:b/>
          <w:sz w:val="22"/>
          <w:szCs w:val="22"/>
        </w:rPr>
        <w:t>roducts</w:t>
      </w:r>
    </w:p>
    <w:p w:rsidR="009631AA" w:rsidRPr="00F255AD" w:rsidRDefault="009631AA" w:rsidP="0002280E">
      <w:pPr>
        <w:rPr>
          <w:b/>
          <w:sz w:val="22"/>
          <w:szCs w:val="22"/>
        </w:rPr>
      </w:pPr>
    </w:p>
    <w:tbl>
      <w:tblPr>
        <w:tblW w:w="50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903"/>
        <w:gridCol w:w="2207"/>
        <w:gridCol w:w="2198"/>
        <w:gridCol w:w="2505"/>
        <w:gridCol w:w="2504"/>
        <w:gridCol w:w="2264"/>
      </w:tblGrid>
      <w:tr w:rsidR="009631AA" w:rsidRPr="00F255AD" w:rsidTr="00072539">
        <w:trPr>
          <w:trHeight w:val="224"/>
        </w:trPr>
        <w:tc>
          <w:tcPr>
            <w:tcW w:w="308" w:type="pct"/>
          </w:tcPr>
          <w:p w:rsidR="009631AA" w:rsidRPr="00F255AD" w:rsidRDefault="009631AA" w:rsidP="007B23BC">
            <w:pPr>
              <w:tabs>
                <w:tab w:val="left" w:pos="540"/>
                <w:tab w:val="left" w:pos="5760"/>
              </w:tabs>
              <w:jc w:val="center"/>
              <w:rPr>
                <w:b/>
                <w:sz w:val="20"/>
                <w:szCs w:val="20"/>
              </w:rPr>
            </w:pPr>
            <w:r w:rsidRPr="00F255AD">
              <w:rPr>
                <w:b/>
                <w:sz w:val="20"/>
                <w:szCs w:val="20"/>
              </w:rPr>
              <w:t>Sl. No.</w:t>
            </w:r>
          </w:p>
        </w:tc>
        <w:tc>
          <w:tcPr>
            <w:tcW w:w="657" w:type="pct"/>
          </w:tcPr>
          <w:p w:rsidR="009631AA" w:rsidRPr="00F255AD" w:rsidRDefault="009631AA" w:rsidP="00220928">
            <w:pPr>
              <w:tabs>
                <w:tab w:val="left" w:pos="540"/>
                <w:tab w:val="left" w:pos="5760"/>
              </w:tabs>
              <w:rPr>
                <w:b/>
                <w:sz w:val="20"/>
                <w:szCs w:val="20"/>
              </w:rPr>
            </w:pPr>
            <w:r w:rsidRPr="00F255AD">
              <w:rPr>
                <w:b/>
                <w:sz w:val="20"/>
                <w:szCs w:val="20"/>
              </w:rPr>
              <w:t>Category</w:t>
            </w:r>
          </w:p>
        </w:tc>
        <w:tc>
          <w:tcPr>
            <w:tcW w:w="762" w:type="pct"/>
          </w:tcPr>
          <w:p w:rsidR="009631AA" w:rsidRPr="00F255AD" w:rsidRDefault="002007EF" w:rsidP="009631AA">
            <w:pPr>
              <w:tabs>
                <w:tab w:val="left" w:pos="540"/>
                <w:tab w:val="left" w:pos="5760"/>
              </w:tabs>
              <w:jc w:val="center"/>
              <w:rPr>
                <w:b/>
                <w:sz w:val="20"/>
                <w:szCs w:val="20"/>
              </w:rPr>
            </w:pPr>
            <w:r w:rsidRPr="00F255AD">
              <w:rPr>
                <w:b/>
                <w:sz w:val="20"/>
                <w:szCs w:val="20"/>
              </w:rPr>
              <w:t>Name of the p</w:t>
            </w:r>
            <w:r w:rsidR="009631AA" w:rsidRPr="00F255AD">
              <w:rPr>
                <w:b/>
                <w:sz w:val="20"/>
                <w:szCs w:val="20"/>
              </w:rPr>
              <w:t>roduction</w:t>
            </w:r>
          </w:p>
          <w:p w:rsidR="009631AA" w:rsidRPr="00F255AD" w:rsidRDefault="002007EF" w:rsidP="009631AA">
            <w:pPr>
              <w:tabs>
                <w:tab w:val="left" w:pos="540"/>
                <w:tab w:val="left" w:pos="5760"/>
              </w:tabs>
              <w:jc w:val="center"/>
              <w:rPr>
                <w:b/>
                <w:sz w:val="20"/>
                <w:szCs w:val="20"/>
              </w:rPr>
            </w:pPr>
            <w:r w:rsidRPr="00F255AD">
              <w:rPr>
                <w:b/>
                <w:sz w:val="20"/>
                <w:szCs w:val="20"/>
              </w:rPr>
              <w:t>partner a</w:t>
            </w:r>
            <w:r w:rsidR="009631AA" w:rsidRPr="00F255AD">
              <w:rPr>
                <w:b/>
                <w:sz w:val="20"/>
                <w:szCs w:val="20"/>
              </w:rPr>
              <w:t>gency, if any</w:t>
            </w:r>
          </w:p>
        </w:tc>
        <w:tc>
          <w:tcPr>
            <w:tcW w:w="759" w:type="pct"/>
          </w:tcPr>
          <w:p w:rsidR="009631AA" w:rsidRPr="00F255AD" w:rsidRDefault="009631AA" w:rsidP="009631AA">
            <w:pPr>
              <w:tabs>
                <w:tab w:val="left" w:pos="540"/>
                <w:tab w:val="left" w:pos="5760"/>
              </w:tabs>
              <w:jc w:val="center"/>
              <w:rPr>
                <w:b/>
                <w:sz w:val="20"/>
                <w:szCs w:val="20"/>
              </w:rPr>
            </w:pPr>
            <w:r w:rsidRPr="00F255AD">
              <w:rPr>
                <w:b/>
                <w:sz w:val="20"/>
                <w:szCs w:val="20"/>
              </w:rPr>
              <w:t>Name of the product</w:t>
            </w:r>
          </w:p>
        </w:tc>
        <w:tc>
          <w:tcPr>
            <w:tcW w:w="865" w:type="pct"/>
          </w:tcPr>
          <w:p w:rsidR="009631AA" w:rsidRPr="00F255AD" w:rsidRDefault="009631AA" w:rsidP="009631AA">
            <w:pPr>
              <w:tabs>
                <w:tab w:val="left" w:pos="540"/>
                <w:tab w:val="left" w:pos="5760"/>
              </w:tabs>
              <w:jc w:val="center"/>
              <w:rPr>
                <w:b/>
                <w:sz w:val="20"/>
                <w:szCs w:val="20"/>
              </w:rPr>
            </w:pPr>
            <w:r w:rsidRPr="00F255AD">
              <w:rPr>
                <w:b/>
                <w:sz w:val="20"/>
                <w:szCs w:val="20"/>
              </w:rPr>
              <w:t>Quantity pl</w:t>
            </w:r>
            <w:r w:rsidR="007906EF">
              <w:rPr>
                <w:b/>
                <w:sz w:val="20"/>
                <w:szCs w:val="20"/>
              </w:rPr>
              <w:t>anned to be produced during 2020-21</w:t>
            </w:r>
            <w:r w:rsidRPr="00F255AD">
              <w:rPr>
                <w:b/>
                <w:sz w:val="20"/>
                <w:szCs w:val="20"/>
              </w:rPr>
              <w:t xml:space="preserve"> (q)</w:t>
            </w:r>
          </w:p>
        </w:tc>
        <w:tc>
          <w:tcPr>
            <w:tcW w:w="865" w:type="pct"/>
          </w:tcPr>
          <w:p w:rsidR="009631AA" w:rsidRPr="00F255AD" w:rsidRDefault="009631AA" w:rsidP="009631AA">
            <w:pPr>
              <w:tabs>
                <w:tab w:val="left" w:pos="540"/>
                <w:tab w:val="left" w:pos="5760"/>
              </w:tabs>
              <w:jc w:val="center"/>
              <w:rPr>
                <w:b/>
                <w:sz w:val="20"/>
                <w:szCs w:val="20"/>
              </w:rPr>
            </w:pPr>
            <w:r w:rsidRPr="00F255AD">
              <w:rPr>
                <w:b/>
                <w:sz w:val="20"/>
                <w:szCs w:val="20"/>
              </w:rPr>
              <w:t>Number pl</w:t>
            </w:r>
            <w:r w:rsidR="007906EF">
              <w:rPr>
                <w:b/>
                <w:sz w:val="20"/>
                <w:szCs w:val="20"/>
              </w:rPr>
              <w:t>anned to be produced during 2020-21</w:t>
            </w:r>
          </w:p>
        </w:tc>
        <w:tc>
          <w:tcPr>
            <w:tcW w:w="782" w:type="pct"/>
          </w:tcPr>
          <w:p w:rsidR="009631AA" w:rsidRPr="00F255AD" w:rsidRDefault="009631AA" w:rsidP="009631AA">
            <w:pPr>
              <w:tabs>
                <w:tab w:val="left" w:pos="540"/>
                <w:tab w:val="left" w:pos="5760"/>
              </w:tabs>
              <w:jc w:val="center"/>
              <w:rPr>
                <w:b/>
                <w:sz w:val="20"/>
                <w:szCs w:val="20"/>
              </w:rPr>
            </w:pPr>
            <w:r w:rsidRPr="00F255AD">
              <w:rPr>
                <w:b/>
                <w:sz w:val="20"/>
                <w:szCs w:val="20"/>
              </w:rPr>
              <w:t>Names of the team members involved</w:t>
            </w:r>
          </w:p>
        </w:tc>
      </w:tr>
      <w:tr w:rsidR="00165E06" w:rsidRPr="00F255AD" w:rsidTr="00D416D7">
        <w:trPr>
          <w:trHeight w:val="413"/>
        </w:trPr>
        <w:tc>
          <w:tcPr>
            <w:tcW w:w="308" w:type="pct"/>
            <w:vMerge w:val="restart"/>
          </w:tcPr>
          <w:p w:rsidR="00165E06" w:rsidRPr="00F255AD" w:rsidRDefault="00165E06" w:rsidP="007B23BC">
            <w:pPr>
              <w:tabs>
                <w:tab w:val="left" w:pos="540"/>
                <w:tab w:val="left" w:pos="5760"/>
              </w:tabs>
              <w:jc w:val="center"/>
              <w:rPr>
                <w:sz w:val="20"/>
                <w:szCs w:val="20"/>
              </w:rPr>
            </w:pPr>
            <w:r w:rsidRPr="00F255AD">
              <w:rPr>
                <w:sz w:val="20"/>
                <w:szCs w:val="20"/>
              </w:rPr>
              <w:t>13.2.1</w:t>
            </w:r>
          </w:p>
        </w:tc>
        <w:tc>
          <w:tcPr>
            <w:tcW w:w="657" w:type="pct"/>
            <w:vMerge w:val="restart"/>
          </w:tcPr>
          <w:p w:rsidR="00165E06" w:rsidRPr="00F255AD" w:rsidRDefault="00165E06" w:rsidP="00072539">
            <w:pPr>
              <w:tabs>
                <w:tab w:val="left" w:pos="540"/>
                <w:tab w:val="left" w:pos="5760"/>
              </w:tabs>
              <w:rPr>
                <w:sz w:val="20"/>
                <w:szCs w:val="20"/>
              </w:rPr>
            </w:pPr>
            <w:r w:rsidRPr="00F255AD">
              <w:rPr>
                <w:sz w:val="20"/>
                <w:szCs w:val="20"/>
              </w:rPr>
              <w:t xml:space="preserve">Seeds </w:t>
            </w:r>
          </w:p>
        </w:tc>
        <w:tc>
          <w:tcPr>
            <w:tcW w:w="762" w:type="pct"/>
            <w:vMerge w:val="restart"/>
            <w:vAlign w:val="center"/>
          </w:tcPr>
          <w:p w:rsidR="00165E06" w:rsidRPr="00F255AD" w:rsidRDefault="00165E06" w:rsidP="0002280E">
            <w:pPr>
              <w:tabs>
                <w:tab w:val="left" w:pos="540"/>
                <w:tab w:val="left" w:pos="5760"/>
              </w:tabs>
              <w:jc w:val="center"/>
              <w:rPr>
                <w:sz w:val="20"/>
                <w:szCs w:val="20"/>
              </w:rPr>
            </w:pPr>
            <w:r>
              <w:rPr>
                <w:sz w:val="20"/>
                <w:szCs w:val="20"/>
              </w:rPr>
              <w:t>--</w:t>
            </w:r>
          </w:p>
        </w:tc>
        <w:tc>
          <w:tcPr>
            <w:tcW w:w="759" w:type="pct"/>
          </w:tcPr>
          <w:p w:rsidR="00165E06" w:rsidRPr="000F022F" w:rsidRDefault="00165E06" w:rsidP="00072539">
            <w:pPr>
              <w:tabs>
                <w:tab w:val="left" w:pos="540"/>
                <w:tab w:val="left" w:pos="5760"/>
              </w:tabs>
              <w:jc w:val="center"/>
              <w:rPr>
                <w:bCs/>
                <w:sz w:val="20"/>
                <w:szCs w:val="20"/>
              </w:rPr>
            </w:pPr>
            <w:r w:rsidRPr="000F022F">
              <w:rPr>
                <w:bCs/>
                <w:sz w:val="20"/>
                <w:szCs w:val="20"/>
              </w:rPr>
              <w:t>Bengalgram (BGD 103)</w:t>
            </w:r>
          </w:p>
        </w:tc>
        <w:tc>
          <w:tcPr>
            <w:tcW w:w="865" w:type="pct"/>
            <w:vAlign w:val="center"/>
          </w:tcPr>
          <w:p w:rsidR="00165E06" w:rsidRPr="000F022F" w:rsidRDefault="00791622" w:rsidP="00011BCB">
            <w:pPr>
              <w:tabs>
                <w:tab w:val="left" w:pos="540"/>
                <w:tab w:val="left" w:pos="5760"/>
              </w:tabs>
              <w:jc w:val="center"/>
              <w:rPr>
                <w:sz w:val="20"/>
                <w:szCs w:val="20"/>
              </w:rPr>
            </w:pPr>
            <w:r>
              <w:rPr>
                <w:sz w:val="20"/>
                <w:szCs w:val="20"/>
              </w:rPr>
              <w:t>120</w:t>
            </w:r>
          </w:p>
        </w:tc>
        <w:tc>
          <w:tcPr>
            <w:tcW w:w="865" w:type="pct"/>
            <w:vAlign w:val="center"/>
          </w:tcPr>
          <w:p w:rsidR="00165E06" w:rsidRPr="00F255AD" w:rsidRDefault="007906EF" w:rsidP="00791622">
            <w:pPr>
              <w:tabs>
                <w:tab w:val="left" w:pos="540"/>
                <w:tab w:val="left" w:pos="5760"/>
              </w:tabs>
              <w:jc w:val="center"/>
              <w:rPr>
                <w:sz w:val="20"/>
                <w:szCs w:val="20"/>
              </w:rPr>
            </w:pPr>
            <w:r>
              <w:rPr>
                <w:sz w:val="20"/>
                <w:szCs w:val="20"/>
              </w:rPr>
              <w:t>1</w:t>
            </w:r>
            <w:r w:rsidR="00791622">
              <w:rPr>
                <w:sz w:val="20"/>
                <w:szCs w:val="20"/>
              </w:rPr>
              <w:t>3</w:t>
            </w:r>
            <w:r w:rsidR="00165E06">
              <w:rPr>
                <w:sz w:val="20"/>
                <w:szCs w:val="20"/>
              </w:rPr>
              <w:t xml:space="preserve"> ha</w:t>
            </w:r>
          </w:p>
        </w:tc>
        <w:tc>
          <w:tcPr>
            <w:tcW w:w="782" w:type="pct"/>
            <w:vMerge w:val="restart"/>
            <w:vAlign w:val="center"/>
          </w:tcPr>
          <w:p w:rsidR="00165E06" w:rsidRPr="005C105C" w:rsidRDefault="00165E06" w:rsidP="0002280E">
            <w:pPr>
              <w:tabs>
                <w:tab w:val="left" w:pos="540"/>
                <w:tab w:val="left" w:pos="5760"/>
              </w:tabs>
              <w:jc w:val="center"/>
              <w:rPr>
                <w:sz w:val="18"/>
                <w:szCs w:val="20"/>
              </w:rPr>
            </w:pPr>
            <w:r w:rsidRPr="005C105C">
              <w:rPr>
                <w:sz w:val="18"/>
                <w:szCs w:val="20"/>
              </w:rPr>
              <w:t>Senior Scientist &amp; Head</w:t>
            </w:r>
            <w:r>
              <w:rPr>
                <w:sz w:val="18"/>
                <w:szCs w:val="20"/>
              </w:rPr>
              <w:t>&amp;</w:t>
            </w:r>
            <w:r w:rsidRPr="005C105C">
              <w:rPr>
                <w:sz w:val="18"/>
                <w:szCs w:val="20"/>
              </w:rPr>
              <w:t xml:space="preserve"> Scientist (Plant Pathology) </w:t>
            </w:r>
          </w:p>
          <w:p w:rsidR="00165E06" w:rsidRPr="00F255AD" w:rsidRDefault="00165E06" w:rsidP="0002280E">
            <w:pPr>
              <w:tabs>
                <w:tab w:val="left" w:pos="540"/>
                <w:tab w:val="left" w:pos="5760"/>
              </w:tabs>
              <w:jc w:val="center"/>
              <w:rPr>
                <w:sz w:val="20"/>
                <w:szCs w:val="20"/>
              </w:rPr>
            </w:pPr>
          </w:p>
        </w:tc>
      </w:tr>
      <w:tr w:rsidR="007906EF" w:rsidRPr="00F255AD" w:rsidTr="007906EF">
        <w:trPr>
          <w:trHeight w:val="467"/>
        </w:trPr>
        <w:tc>
          <w:tcPr>
            <w:tcW w:w="308" w:type="pct"/>
            <w:vMerge/>
          </w:tcPr>
          <w:p w:rsidR="007906EF" w:rsidRPr="00F255AD" w:rsidRDefault="007906EF" w:rsidP="007B23BC">
            <w:pPr>
              <w:tabs>
                <w:tab w:val="left" w:pos="540"/>
                <w:tab w:val="left" w:pos="5760"/>
              </w:tabs>
              <w:jc w:val="center"/>
              <w:rPr>
                <w:sz w:val="20"/>
                <w:szCs w:val="20"/>
              </w:rPr>
            </w:pPr>
          </w:p>
        </w:tc>
        <w:tc>
          <w:tcPr>
            <w:tcW w:w="657" w:type="pct"/>
            <w:vMerge/>
          </w:tcPr>
          <w:p w:rsidR="007906EF" w:rsidRPr="000F022F" w:rsidRDefault="007906EF" w:rsidP="00072539">
            <w:pPr>
              <w:tabs>
                <w:tab w:val="left" w:pos="540"/>
                <w:tab w:val="left" w:pos="5760"/>
              </w:tabs>
              <w:jc w:val="center"/>
              <w:rPr>
                <w:bCs/>
                <w:sz w:val="20"/>
                <w:szCs w:val="20"/>
              </w:rPr>
            </w:pPr>
          </w:p>
        </w:tc>
        <w:tc>
          <w:tcPr>
            <w:tcW w:w="762" w:type="pct"/>
            <w:vMerge/>
            <w:vAlign w:val="center"/>
          </w:tcPr>
          <w:p w:rsidR="007906EF" w:rsidRPr="00F255AD" w:rsidRDefault="007906EF" w:rsidP="0002280E">
            <w:pPr>
              <w:tabs>
                <w:tab w:val="left" w:pos="540"/>
                <w:tab w:val="left" w:pos="5760"/>
              </w:tabs>
              <w:jc w:val="center"/>
              <w:rPr>
                <w:sz w:val="20"/>
                <w:szCs w:val="20"/>
              </w:rPr>
            </w:pPr>
          </w:p>
        </w:tc>
        <w:tc>
          <w:tcPr>
            <w:tcW w:w="759" w:type="pct"/>
          </w:tcPr>
          <w:p w:rsidR="007906EF" w:rsidRPr="000F022F" w:rsidRDefault="007906EF" w:rsidP="001F5F87">
            <w:pPr>
              <w:tabs>
                <w:tab w:val="left" w:pos="540"/>
                <w:tab w:val="left" w:pos="5760"/>
              </w:tabs>
              <w:jc w:val="center"/>
              <w:rPr>
                <w:bCs/>
                <w:sz w:val="20"/>
                <w:szCs w:val="20"/>
              </w:rPr>
            </w:pPr>
            <w:r w:rsidRPr="000F022F">
              <w:rPr>
                <w:bCs/>
                <w:sz w:val="20"/>
                <w:szCs w:val="20"/>
              </w:rPr>
              <w:t>Safflower (A-2)</w:t>
            </w:r>
          </w:p>
        </w:tc>
        <w:tc>
          <w:tcPr>
            <w:tcW w:w="865" w:type="pct"/>
            <w:vAlign w:val="center"/>
          </w:tcPr>
          <w:p w:rsidR="007906EF" w:rsidRPr="000F022F" w:rsidRDefault="007906EF" w:rsidP="001F5F87">
            <w:pPr>
              <w:tabs>
                <w:tab w:val="left" w:pos="540"/>
                <w:tab w:val="left" w:pos="5760"/>
              </w:tabs>
              <w:jc w:val="center"/>
              <w:rPr>
                <w:sz w:val="20"/>
                <w:szCs w:val="20"/>
              </w:rPr>
            </w:pPr>
            <w:r>
              <w:rPr>
                <w:sz w:val="20"/>
                <w:szCs w:val="20"/>
              </w:rPr>
              <w:t>30</w:t>
            </w:r>
          </w:p>
        </w:tc>
        <w:tc>
          <w:tcPr>
            <w:tcW w:w="865" w:type="pct"/>
            <w:vAlign w:val="center"/>
          </w:tcPr>
          <w:p w:rsidR="007906EF" w:rsidRPr="00F255AD" w:rsidRDefault="007906EF" w:rsidP="0002280E">
            <w:pPr>
              <w:tabs>
                <w:tab w:val="left" w:pos="540"/>
                <w:tab w:val="left" w:pos="5760"/>
              </w:tabs>
              <w:jc w:val="center"/>
              <w:rPr>
                <w:sz w:val="20"/>
                <w:szCs w:val="20"/>
              </w:rPr>
            </w:pPr>
            <w:r>
              <w:rPr>
                <w:sz w:val="20"/>
                <w:szCs w:val="20"/>
              </w:rPr>
              <w:t>03 ha</w:t>
            </w:r>
          </w:p>
        </w:tc>
        <w:tc>
          <w:tcPr>
            <w:tcW w:w="782" w:type="pct"/>
            <w:vMerge/>
            <w:vAlign w:val="center"/>
          </w:tcPr>
          <w:p w:rsidR="007906EF" w:rsidRPr="00F255AD" w:rsidRDefault="007906EF" w:rsidP="0002280E">
            <w:pPr>
              <w:tabs>
                <w:tab w:val="left" w:pos="540"/>
                <w:tab w:val="left" w:pos="5760"/>
              </w:tabs>
              <w:jc w:val="center"/>
              <w:rPr>
                <w:sz w:val="20"/>
                <w:szCs w:val="20"/>
              </w:rPr>
            </w:pPr>
          </w:p>
        </w:tc>
      </w:tr>
      <w:tr w:rsidR="00165E06" w:rsidRPr="00F255AD" w:rsidTr="00705D99">
        <w:trPr>
          <w:trHeight w:val="710"/>
        </w:trPr>
        <w:tc>
          <w:tcPr>
            <w:tcW w:w="308" w:type="pct"/>
            <w:vMerge/>
          </w:tcPr>
          <w:p w:rsidR="00165E06" w:rsidRPr="00F255AD" w:rsidRDefault="00165E06" w:rsidP="007B23BC">
            <w:pPr>
              <w:tabs>
                <w:tab w:val="left" w:pos="540"/>
                <w:tab w:val="left" w:pos="5760"/>
              </w:tabs>
              <w:jc w:val="center"/>
              <w:rPr>
                <w:sz w:val="20"/>
                <w:szCs w:val="20"/>
              </w:rPr>
            </w:pPr>
          </w:p>
        </w:tc>
        <w:tc>
          <w:tcPr>
            <w:tcW w:w="657" w:type="pct"/>
            <w:vMerge/>
          </w:tcPr>
          <w:p w:rsidR="00165E06" w:rsidRPr="000F022F" w:rsidRDefault="00165E06" w:rsidP="00072539">
            <w:pPr>
              <w:tabs>
                <w:tab w:val="left" w:pos="540"/>
                <w:tab w:val="left" w:pos="5760"/>
              </w:tabs>
              <w:jc w:val="center"/>
              <w:rPr>
                <w:bCs/>
                <w:sz w:val="20"/>
                <w:szCs w:val="20"/>
              </w:rPr>
            </w:pPr>
          </w:p>
        </w:tc>
        <w:tc>
          <w:tcPr>
            <w:tcW w:w="762" w:type="pct"/>
            <w:vMerge/>
            <w:vAlign w:val="center"/>
          </w:tcPr>
          <w:p w:rsidR="00165E06" w:rsidRPr="00F255AD" w:rsidRDefault="00165E06" w:rsidP="0002280E">
            <w:pPr>
              <w:tabs>
                <w:tab w:val="left" w:pos="540"/>
                <w:tab w:val="left" w:pos="5760"/>
              </w:tabs>
              <w:jc w:val="center"/>
              <w:rPr>
                <w:sz w:val="20"/>
                <w:szCs w:val="20"/>
              </w:rPr>
            </w:pPr>
          </w:p>
        </w:tc>
        <w:tc>
          <w:tcPr>
            <w:tcW w:w="759" w:type="pct"/>
          </w:tcPr>
          <w:p w:rsidR="00165E06" w:rsidRPr="000F022F" w:rsidRDefault="00165E06" w:rsidP="00072539">
            <w:pPr>
              <w:tabs>
                <w:tab w:val="left" w:pos="540"/>
                <w:tab w:val="left" w:pos="5760"/>
              </w:tabs>
              <w:jc w:val="center"/>
              <w:rPr>
                <w:bCs/>
                <w:sz w:val="20"/>
                <w:szCs w:val="20"/>
              </w:rPr>
            </w:pPr>
            <w:r>
              <w:rPr>
                <w:bCs/>
                <w:sz w:val="20"/>
                <w:szCs w:val="20"/>
              </w:rPr>
              <w:t>Fodder seeds (CoFS-31 &amp;</w:t>
            </w:r>
            <w:r w:rsidR="00705D99">
              <w:rPr>
                <w:bCs/>
                <w:sz w:val="20"/>
                <w:szCs w:val="20"/>
              </w:rPr>
              <w:t xml:space="preserve"> </w:t>
            </w:r>
            <w:r>
              <w:rPr>
                <w:bCs/>
                <w:sz w:val="20"/>
                <w:szCs w:val="20"/>
              </w:rPr>
              <w:t xml:space="preserve">Sesbania)  </w:t>
            </w:r>
          </w:p>
        </w:tc>
        <w:tc>
          <w:tcPr>
            <w:tcW w:w="865" w:type="pct"/>
            <w:vAlign w:val="center"/>
          </w:tcPr>
          <w:p w:rsidR="00165E06" w:rsidRPr="000F022F" w:rsidRDefault="00165E06" w:rsidP="009C7950">
            <w:pPr>
              <w:tabs>
                <w:tab w:val="left" w:pos="540"/>
                <w:tab w:val="left" w:pos="5760"/>
              </w:tabs>
              <w:jc w:val="center"/>
              <w:rPr>
                <w:sz w:val="20"/>
                <w:szCs w:val="20"/>
              </w:rPr>
            </w:pPr>
            <w:r>
              <w:rPr>
                <w:sz w:val="20"/>
                <w:szCs w:val="20"/>
              </w:rPr>
              <w:t>1.0</w:t>
            </w:r>
          </w:p>
        </w:tc>
        <w:tc>
          <w:tcPr>
            <w:tcW w:w="865" w:type="pct"/>
            <w:vAlign w:val="center"/>
          </w:tcPr>
          <w:p w:rsidR="00165E06" w:rsidRDefault="00165E06" w:rsidP="0002280E">
            <w:pPr>
              <w:tabs>
                <w:tab w:val="left" w:pos="540"/>
                <w:tab w:val="left" w:pos="5760"/>
              </w:tabs>
              <w:jc w:val="center"/>
              <w:rPr>
                <w:sz w:val="20"/>
                <w:szCs w:val="20"/>
              </w:rPr>
            </w:pPr>
            <w:r>
              <w:rPr>
                <w:sz w:val="20"/>
                <w:szCs w:val="20"/>
              </w:rPr>
              <w:t xml:space="preserve">0.4 ha </w:t>
            </w:r>
          </w:p>
        </w:tc>
        <w:tc>
          <w:tcPr>
            <w:tcW w:w="782" w:type="pct"/>
            <w:vAlign w:val="center"/>
          </w:tcPr>
          <w:p w:rsidR="00705D99" w:rsidRDefault="00705D99" w:rsidP="00165E06">
            <w:pPr>
              <w:tabs>
                <w:tab w:val="left" w:pos="540"/>
                <w:tab w:val="left" w:pos="5760"/>
              </w:tabs>
              <w:spacing w:after="120"/>
              <w:jc w:val="center"/>
              <w:rPr>
                <w:sz w:val="18"/>
                <w:szCs w:val="20"/>
              </w:rPr>
            </w:pPr>
          </w:p>
          <w:p w:rsidR="00165E06" w:rsidRDefault="00165E06" w:rsidP="00165E06">
            <w:pPr>
              <w:tabs>
                <w:tab w:val="left" w:pos="540"/>
                <w:tab w:val="left" w:pos="5760"/>
              </w:tabs>
              <w:spacing w:after="120"/>
              <w:jc w:val="center"/>
              <w:rPr>
                <w:sz w:val="18"/>
                <w:szCs w:val="20"/>
              </w:rPr>
            </w:pPr>
            <w:r w:rsidRPr="005C105C">
              <w:rPr>
                <w:sz w:val="18"/>
                <w:szCs w:val="20"/>
              </w:rPr>
              <w:t>Scientist (</w:t>
            </w:r>
            <w:r>
              <w:rPr>
                <w:sz w:val="18"/>
                <w:szCs w:val="20"/>
              </w:rPr>
              <w:t>Animal Science</w:t>
            </w:r>
            <w:r w:rsidRPr="005C105C">
              <w:rPr>
                <w:sz w:val="18"/>
                <w:szCs w:val="20"/>
              </w:rPr>
              <w:t>)</w:t>
            </w:r>
          </w:p>
          <w:p w:rsidR="00165E06" w:rsidRPr="00F255AD" w:rsidRDefault="00165E06" w:rsidP="0002280E">
            <w:pPr>
              <w:tabs>
                <w:tab w:val="left" w:pos="540"/>
                <w:tab w:val="left" w:pos="5760"/>
              </w:tabs>
              <w:jc w:val="center"/>
              <w:rPr>
                <w:sz w:val="20"/>
                <w:szCs w:val="20"/>
              </w:rPr>
            </w:pPr>
          </w:p>
        </w:tc>
      </w:tr>
      <w:tr w:rsidR="00011BCB" w:rsidRPr="00F255AD" w:rsidTr="00072539">
        <w:trPr>
          <w:trHeight w:val="224"/>
        </w:trPr>
        <w:tc>
          <w:tcPr>
            <w:tcW w:w="308" w:type="pct"/>
          </w:tcPr>
          <w:p w:rsidR="00011BCB" w:rsidRPr="00F255AD" w:rsidRDefault="00011BCB" w:rsidP="007B23BC">
            <w:pPr>
              <w:tabs>
                <w:tab w:val="left" w:pos="540"/>
                <w:tab w:val="left" w:pos="5760"/>
              </w:tabs>
              <w:jc w:val="center"/>
              <w:rPr>
                <w:sz w:val="20"/>
                <w:szCs w:val="20"/>
              </w:rPr>
            </w:pPr>
            <w:r w:rsidRPr="00F255AD">
              <w:rPr>
                <w:sz w:val="20"/>
                <w:szCs w:val="20"/>
              </w:rPr>
              <w:t>13.2.2</w:t>
            </w:r>
          </w:p>
        </w:tc>
        <w:tc>
          <w:tcPr>
            <w:tcW w:w="657" w:type="pct"/>
            <w:vAlign w:val="center"/>
          </w:tcPr>
          <w:p w:rsidR="00011BCB" w:rsidRPr="00F255AD" w:rsidRDefault="00011BCB" w:rsidP="0002280E">
            <w:pPr>
              <w:tabs>
                <w:tab w:val="left" w:pos="540"/>
                <w:tab w:val="left" w:pos="5760"/>
              </w:tabs>
              <w:rPr>
                <w:sz w:val="20"/>
                <w:szCs w:val="20"/>
              </w:rPr>
            </w:pPr>
            <w:r w:rsidRPr="00F255AD">
              <w:rPr>
                <w:sz w:val="20"/>
                <w:szCs w:val="20"/>
              </w:rPr>
              <w:t>Planting material</w:t>
            </w:r>
          </w:p>
        </w:tc>
        <w:tc>
          <w:tcPr>
            <w:tcW w:w="762" w:type="pct"/>
            <w:vAlign w:val="center"/>
          </w:tcPr>
          <w:p w:rsidR="00011BCB" w:rsidRPr="00F255AD" w:rsidRDefault="00011BCB" w:rsidP="0002280E">
            <w:pPr>
              <w:tabs>
                <w:tab w:val="left" w:pos="540"/>
                <w:tab w:val="left" w:pos="5760"/>
              </w:tabs>
              <w:jc w:val="center"/>
              <w:rPr>
                <w:sz w:val="20"/>
                <w:szCs w:val="20"/>
              </w:rPr>
            </w:pPr>
            <w:r>
              <w:rPr>
                <w:sz w:val="20"/>
                <w:szCs w:val="20"/>
              </w:rPr>
              <w:t>--</w:t>
            </w:r>
          </w:p>
        </w:tc>
        <w:tc>
          <w:tcPr>
            <w:tcW w:w="759" w:type="pct"/>
          </w:tcPr>
          <w:p w:rsidR="00011BCB" w:rsidRPr="00F255AD" w:rsidRDefault="00011BCB" w:rsidP="0002280E">
            <w:pPr>
              <w:tabs>
                <w:tab w:val="left" w:pos="540"/>
                <w:tab w:val="left" w:pos="5760"/>
              </w:tabs>
              <w:jc w:val="center"/>
              <w:rPr>
                <w:sz w:val="20"/>
                <w:szCs w:val="20"/>
              </w:rPr>
            </w:pPr>
            <w:r>
              <w:rPr>
                <w:sz w:val="20"/>
                <w:szCs w:val="20"/>
              </w:rPr>
              <w:t>--</w:t>
            </w:r>
          </w:p>
        </w:tc>
        <w:tc>
          <w:tcPr>
            <w:tcW w:w="865" w:type="pct"/>
          </w:tcPr>
          <w:p w:rsidR="00011BCB" w:rsidRPr="00F255AD" w:rsidRDefault="00011BCB" w:rsidP="0002280E">
            <w:pPr>
              <w:tabs>
                <w:tab w:val="left" w:pos="540"/>
                <w:tab w:val="left" w:pos="5760"/>
              </w:tabs>
              <w:jc w:val="center"/>
              <w:rPr>
                <w:sz w:val="20"/>
                <w:szCs w:val="20"/>
              </w:rPr>
            </w:pPr>
            <w:r>
              <w:rPr>
                <w:sz w:val="20"/>
                <w:szCs w:val="20"/>
              </w:rPr>
              <w:t>--</w:t>
            </w:r>
          </w:p>
        </w:tc>
        <w:tc>
          <w:tcPr>
            <w:tcW w:w="865" w:type="pct"/>
            <w:vAlign w:val="center"/>
          </w:tcPr>
          <w:p w:rsidR="00011BCB" w:rsidRPr="00F255AD" w:rsidRDefault="00011BCB" w:rsidP="0002280E">
            <w:pPr>
              <w:tabs>
                <w:tab w:val="left" w:pos="540"/>
                <w:tab w:val="left" w:pos="5760"/>
              </w:tabs>
              <w:jc w:val="center"/>
              <w:rPr>
                <w:sz w:val="20"/>
                <w:szCs w:val="20"/>
              </w:rPr>
            </w:pPr>
            <w:r>
              <w:rPr>
                <w:sz w:val="20"/>
                <w:szCs w:val="20"/>
              </w:rPr>
              <w:t>--</w:t>
            </w:r>
          </w:p>
        </w:tc>
        <w:tc>
          <w:tcPr>
            <w:tcW w:w="782" w:type="pct"/>
            <w:vAlign w:val="center"/>
          </w:tcPr>
          <w:p w:rsidR="00011BCB" w:rsidRPr="00F255AD" w:rsidRDefault="00011BCB" w:rsidP="0002280E">
            <w:pPr>
              <w:tabs>
                <w:tab w:val="left" w:pos="540"/>
                <w:tab w:val="left" w:pos="5760"/>
              </w:tabs>
              <w:jc w:val="center"/>
              <w:rPr>
                <w:sz w:val="20"/>
                <w:szCs w:val="20"/>
              </w:rPr>
            </w:pPr>
            <w:r>
              <w:rPr>
                <w:sz w:val="20"/>
                <w:szCs w:val="20"/>
              </w:rPr>
              <w:t>--</w:t>
            </w:r>
          </w:p>
        </w:tc>
      </w:tr>
      <w:tr w:rsidR="00011BCB" w:rsidRPr="00F255AD" w:rsidTr="00072539">
        <w:trPr>
          <w:trHeight w:val="224"/>
        </w:trPr>
        <w:tc>
          <w:tcPr>
            <w:tcW w:w="308" w:type="pct"/>
          </w:tcPr>
          <w:p w:rsidR="00011BCB" w:rsidRPr="00F255AD" w:rsidRDefault="00011BCB" w:rsidP="007B23BC">
            <w:pPr>
              <w:tabs>
                <w:tab w:val="left" w:pos="540"/>
                <w:tab w:val="left" w:pos="5760"/>
              </w:tabs>
              <w:jc w:val="center"/>
              <w:rPr>
                <w:sz w:val="20"/>
                <w:szCs w:val="20"/>
              </w:rPr>
            </w:pPr>
            <w:r w:rsidRPr="00F255AD">
              <w:rPr>
                <w:sz w:val="20"/>
                <w:szCs w:val="20"/>
              </w:rPr>
              <w:t>13.2.3</w:t>
            </w:r>
          </w:p>
        </w:tc>
        <w:tc>
          <w:tcPr>
            <w:tcW w:w="657" w:type="pct"/>
            <w:vAlign w:val="center"/>
          </w:tcPr>
          <w:p w:rsidR="00011BCB" w:rsidRPr="00F255AD" w:rsidRDefault="00011BCB" w:rsidP="0002280E">
            <w:pPr>
              <w:tabs>
                <w:tab w:val="left" w:pos="540"/>
                <w:tab w:val="left" w:pos="5760"/>
              </w:tabs>
              <w:rPr>
                <w:sz w:val="20"/>
                <w:szCs w:val="20"/>
              </w:rPr>
            </w:pPr>
            <w:r w:rsidRPr="00F255AD">
              <w:rPr>
                <w:sz w:val="20"/>
                <w:szCs w:val="20"/>
              </w:rPr>
              <w:t xml:space="preserve">Bio-products </w:t>
            </w:r>
          </w:p>
        </w:tc>
        <w:tc>
          <w:tcPr>
            <w:tcW w:w="762" w:type="pct"/>
          </w:tcPr>
          <w:p w:rsidR="00011BCB" w:rsidRPr="00F255AD" w:rsidRDefault="00011BCB" w:rsidP="00624D3E">
            <w:pPr>
              <w:tabs>
                <w:tab w:val="left" w:pos="540"/>
                <w:tab w:val="left" w:pos="5760"/>
              </w:tabs>
              <w:jc w:val="center"/>
              <w:rPr>
                <w:sz w:val="20"/>
                <w:szCs w:val="20"/>
              </w:rPr>
            </w:pPr>
            <w:r>
              <w:rPr>
                <w:sz w:val="20"/>
                <w:szCs w:val="20"/>
              </w:rPr>
              <w:t>--</w:t>
            </w:r>
          </w:p>
        </w:tc>
        <w:tc>
          <w:tcPr>
            <w:tcW w:w="759" w:type="pct"/>
          </w:tcPr>
          <w:p w:rsidR="00011BCB" w:rsidRPr="00F255AD" w:rsidRDefault="00011BCB" w:rsidP="00624D3E">
            <w:pPr>
              <w:tabs>
                <w:tab w:val="left" w:pos="540"/>
                <w:tab w:val="left" w:pos="5760"/>
              </w:tabs>
              <w:jc w:val="center"/>
              <w:rPr>
                <w:sz w:val="20"/>
                <w:szCs w:val="20"/>
              </w:rPr>
            </w:pPr>
            <w:r w:rsidRPr="00F255AD">
              <w:rPr>
                <w:sz w:val="20"/>
                <w:szCs w:val="20"/>
              </w:rPr>
              <w:t>Vermicompsot</w:t>
            </w:r>
          </w:p>
        </w:tc>
        <w:tc>
          <w:tcPr>
            <w:tcW w:w="865" w:type="pct"/>
          </w:tcPr>
          <w:p w:rsidR="00011BCB" w:rsidRPr="00F255AD" w:rsidRDefault="00011BCB" w:rsidP="00011BCB">
            <w:pPr>
              <w:tabs>
                <w:tab w:val="left" w:pos="540"/>
                <w:tab w:val="left" w:pos="5760"/>
              </w:tabs>
              <w:jc w:val="center"/>
              <w:rPr>
                <w:sz w:val="20"/>
                <w:szCs w:val="20"/>
              </w:rPr>
            </w:pPr>
            <w:r w:rsidRPr="00F255AD">
              <w:rPr>
                <w:sz w:val="20"/>
                <w:szCs w:val="20"/>
              </w:rPr>
              <w:t>50</w:t>
            </w:r>
          </w:p>
        </w:tc>
        <w:tc>
          <w:tcPr>
            <w:tcW w:w="865" w:type="pct"/>
            <w:vAlign w:val="center"/>
          </w:tcPr>
          <w:p w:rsidR="00011BCB" w:rsidRPr="00F255AD" w:rsidRDefault="00011BCB" w:rsidP="00624D3E">
            <w:pPr>
              <w:tabs>
                <w:tab w:val="left" w:pos="540"/>
                <w:tab w:val="left" w:pos="5760"/>
              </w:tabs>
              <w:jc w:val="center"/>
              <w:rPr>
                <w:sz w:val="20"/>
                <w:szCs w:val="20"/>
              </w:rPr>
            </w:pPr>
            <w:r>
              <w:rPr>
                <w:sz w:val="20"/>
                <w:szCs w:val="20"/>
              </w:rPr>
              <w:t>10 guntas</w:t>
            </w:r>
          </w:p>
        </w:tc>
        <w:tc>
          <w:tcPr>
            <w:tcW w:w="782" w:type="pct"/>
            <w:vAlign w:val="center"/>
          </w:tcPr>
          <w:p w:rsidR="00011BCB" w:rsidRPr="005C105C" w:rsidRDefault="00011BCB" w:rsidP="005C105C">
            <w:pPr>
              <w:tabs>
                <w:tab w:val="left" w:pos="540"/>
                <w:tab w:val="left" w:pos="5760"/>
              </w:tabs>
              <w:jc w:val="center"/>
              <w:rPr>
                <w:sz w:val="18"/>
                <w:szCs w:val="20"/>
              </w:rPr>
            </w:pPr>
            <w:r w:rsidRPr="005C105C">
              <w:rPr>
                <w:sz w:val="18"/>
                <w:szCs w:val="20"/>
              </w:rPr>
              <w:t>Scientist (</w:t>
            </w:r>
            <w:r w:rsidR="00592ACA">
              <w:rPr>
                <w:sz w:val="18"/>
                <w:szCs w:val="20"/>
              </w:rPr>
              <w:t>Entomology</w:t>
            </w:r>
            <w:r w:rsidRPr="005C105C">
              <w:rPr>
                <w:sz w:val="18"/>
                <w:szCs w:val="20"/>
              </w:rPr>
              <w:t xml:space="preserve">) </w:t>
            </w:r>
          </w:p>
          <w:p w:rsidR="00011BCB" w:rsidRPr="00F255AD" w:rsidRDefault="00011BCB" w:rsidP="005C105C">
            <w:pPr>
              <w:tabs>
                <w:tab w:val="left" w:pos="540"/>
                <w:tab w:val="left" w:pos="5760"/>
              </w:tabs>
              <w:jc w:val="center"/>
              <w:rPr>
                <w:sz w:val="20"/>
                <w:szCs w:val="20"/>
              </w:rPr>
            </w:pPr>
            <w:r w:rsidRPr="005C105C">
              <w:rPr>
                <w:sz w:val="18"/>
                <w:szCs w:val="20"/>
              </w:rPr>
              <w:t xml:space="preserve">Senior Scientist &amp; Head </w:t>
            </w:r>
          </w:p>
        </w:tc>
      </w:tr>
      <w:tr w:rsidR="00011BCB" w:rsidRPr="00F255AD" w:rsidTr="001F5F87">
        <w:trPr>
          <w:trHeight w:val="224"/>
        </w:trPr>
        <w:tc>
          <w:tcPr>
            <w:tcW w:w="308" w:type="pct"/>
          </w:tcPr>
          <w:p w:rsidR="00011BCB" w:rsidRPr="00F255AD" w:rsidRDefault="00011BCB" w:rsidP="007B23BC">
            <w:pPr>
              <w:tabs>
                <w:tab w:val="left" w:pos="540"/>
                <w:tab w:val="left" w:pos="5760"/>
              </w:tabs>
              <w:jc w:val="center"/>
              <w:rPr>
                <w:sz w:val="20"/>
                <w:szCs w:val="20"/>
              </w:rPr>
            </w:pPr>
            <w:r w:rsidRPr="00F255AD">
              <w:rPr>
                <w:sz w:val="20"/>
                <w:szCs w:val="20"/>
              </w:rPr>
              <w:t>13.2.4</w:t>
            </w:r>
          </w:p>
        </w:tc>
        <w:tc>
          <w:tcPr>
            <w:tcW w:w="657" w:type="pct"/>
            <w:vAlign w:val="center"/>
          </w:tcPr>
          <w:p w:rsidR="00011BCB" w:rsidRPr="00F255AD" w:rsidRDefault="00011BCB" w:rsidP="0002280E">
            <w:pPr>
              <w:tabs>
                <w:tab w:val="left" w:pos="540"/>
                <w:tab w:val="left" w:pos="5760"/>
              </w:tabs>
              <w:rPr>
                <w:sz w:val="20"/>
                <w:szCs w:val="20"/>
              </w:rPr>
            </w:pPr>
            <w:r w:rsidRPr="00F255AD">
              <w:rPr>
                <w:sz w:val="20"/>
                <w:szCs w:val="20"/>
              </w:rPr>
              <w:t>Livestock strains</w:t>
            </w:r>
          </w:p>
        </w:tc>
        <w:tc>
          <w:tcPr>
            <w:tcW w:w="762" w:type="pct"/>
          </w:tcPr>
          <w:p w:rsidR="00011BCB" w:rsidRDefault="00011BCB" w:rsidP="00011BCB">
            <w:pPr>
              <w:jc w:val="center"/>
            </w:pPr>
            <w:r w:rsidRPr="00465145">
              <w:rPr>
                <w:sz w:val="20"/>
                <w:szCs w:val="20"/>
              </w:rPr>
              <w:t>--</w:t>
            </w:r>
          </w:p>
        </w:tc>
        <w:tc>
          <w:tcPr>
            <w:tcW w:w="759" w:type="pct"/>
          </w:tcPr>
          <w:p w:rsidR="00011BCB" w:rsidRDefault="00011BCB" w:rsidP="00011BCB">
            <w:pPr>
              <w:jc w:val="center"/>
            </w:pPr>
            <w:r w:rsidRPr="00465145">
              <w:rPr>
                <w:sz w:val="20"/>
                <w:szCs w:val="20"/>
              </w:rPr>
              <w:t>--</w:t>
            </w:r>
          </w:p>
        </w:tc>
        <w:tc>
          <w:tcPr>
            <w:tcW w:w="865" w:type="pct"/>
          </w:tcPr>
          <w:p w:rsidR="00011BCB" w:rsidRDefault="00011BCB" w:rsidP="00011BCB">
            <w:pPr>
              <w:jc w:val="center"/>
            </w:pPr>
            <w:r w:rsidRPr="00465145">
              <w:rPr>
                <w:sz w:val="20"/>
                <w:szCs w:val="20"/>
              </w:rPr>
              <w:t>--</w:t>
            </w:r>
          </w:p>
        </w:tc>
        <w:tc>
          <w:tcPr>
            <w:tcW w:w="865" w:type="pct"/>
          </w:tcPr>
          <w:p w:rsidR="00011BCB" w:rsidRDefault="00011BCB" w:rsidP="00011BCB">
            <w:pPr>
              <w:jc w:val="center"/>
            </w:pPr>
            <w:r w:rsidRPr="00465145">
              <w:rPr>
                <w:sz w:val="20"/>
                <w:szCs w:val="20"/>
              </w:rPr>
              <w:t>--</w:t>
            </w:r>
          </w:p>
        </w:tc>
        <w:tc>
          <w:tcPr>
            <w:tcW w:w="782" w:type="pct"/>
          </w:tcPr>
          <w:p w:rsidR="00011BCB" w:rsidRDefault="00011BCB" w:rsidP="00011BCB">
            <w:pPr>
              <w:jc w:val="center"/>
            </w:pPr>
            <w:r w:rsidRPr="00465145">
              <w:rPr>
                <w:sz w:val="20"/>
                <w:szCs w:val="20"/>
              </w:rPr>
              <w:t>--</w:t>
            </w:r>
          </w:p>
        </w:tc>
      </w:tr>
      <w:tr w:rsidR="00011BCB" w:rsidRPr="00F255AD" w:rsidTr="001F5F87">
        <w:trPr>
          <w:trHeight w:val="224"/>
        </w:trPr>
        <w:tc>
          <w:tcPr>
            <w:tcW w:w="308" w:type="pct"/>
          </w:tcPr>
          <w:p w:rsidR="00011BCB" w:rsidRPr="00F255AD" w:rsidRDefault="00011BCB" w:rsidP="007B23BC">
            <w:pPr>
              <w:tabs>
                <w:tab w:val="left" w:pos="540"/>
                <w:tab w:val="left" w:pos="5760"/>
              </w:tabs>
              <w:jc w:val="center"/>
              <w:rPr>
                <w:sz w:val="20"/>
                <w:szCs w:val="20"/>
              </w:rPr>
            </w:pPr>
            <w:r w:rsidRPr="00F255AD">
              <w:rPr>
                <w:sz w:val="20"/>
                <w:szCs w:val="20"/>
              </w:rPr>
              <w:t>13.2.5</w:t>
            </w:r>
          </w:p>
        </w:tc>
        <w:tc>
          <w:tcPr>
            <w:tcW w:w="657" w:type="pct"/>
            <w:vAlign w:val="center"/>
          </w:tcPr>
          <w:p w:rsidR="00011BCB" w:rsidRPr="00F255AD" w:rsidRDefault="00011BCB" w:rsidP="0002280E">
            <w:pPr>
              <w:tabs>
                <w:tab w:val="left" w:pos="540"/>
                <w:tab w:val="left" w:pos="5760"/>
              </w:tabs>
              <w:rPr>
                <w:sz w:val="20"/>
                <w:szCs w:val="20"/>
              </w:rPr>
            </w:pPr>
            <w:r w:rsidRPr="00F255AD">
              <w:rPr>
                <w:sz w:val="20"/>
                <w:szCs w:val="20"/>
              </w:rPr>
              <w:t>Fish fingerlings</w:t>
            </w:r>
          </w:p>
        </w:tc>
        <w:tc>
          <w:tcPr>
            <w:tcW w:w="762" w:type="pct"/>
          </w:tcPr>
          <w:p w:rsidR="00011BCB" w:rsidRDefault="00011BCB" w:rsidP="00011BCB">
            <w:pPr>
              <w:jc w:val="center"/>
            </w:pPr>
            <w:r w:rsidRPr="002149AF">
              <w:rPr>
                <w:sz w:val="20"/>
                <w:szCs w:val="20"/>
              </w:rPr>
              <w:t>--</w:t>
            </w:r>
          </w:p>
        </w:tc>
        <w:tc>
          <w:tcPr>
            <w:tcW w:w="759" w:type="pct"/>
          </w:tcPr>
          <w:p w:rsidR="00011BCB" w:rsidRDefault="00011BCB" w:rsidP="00011BCB">
            <w:pPr>
              <w:jc w:val="center"/>
            </w:pPr>
            <w:r w:rsidRPr="002149AF">
              <w:rPr>
                <w:sz w:val="20"/>
                <w:szCs w:val="20"/>
              </w:rPr>
              <w:t>--</w:t>
            </w:r>
          </w:p>
        </w:tc>
        <w:tc>
          <w:tcPr>
            <w:tcW w:w="865" w:type="pct"/>
          </w:tcPr>
          <w:p w:rsidR="00011BCB" w:rsidRDefault="00011BCB" w:rsidP="00011BCB">
            <w:pPr>
              <w:jc w:val="center"/>
            </w:pPr>
            <w:r w:rsidRPr="002149AF">
              <w:rPr>
                <w:sz w:val="20"/>
                <w:szCs w:val="20"/>
              </w:rPr>
              <w:t>--</w:t>
            </w:r>
          </w:p>
        </w:tc>
        <w:tc>
          <w:tcPr>
            <w:tcW w:w="865" w:type="pct"/>
          </w:tcPr>
          <w:p w:rsidR="00011BCB" w:rsidRDefault="00011BCB" w:rsidP="00011BCB">
            <w:pPr>
              <w:jc w:val="center"/>
            </w:pPr>
            <w:r w:rsidRPr="002149AF">
              <w:rPr>
                <w:sz w:val="20"/>
                <w:szCs w:val="20"/>
              </w:rPr>
              <w:t>--</w:t>
            </w:r>
          </w:p>
        </w:tc>
        <w:tc>
          <w:tcPr>
            <w:tcW w:w="782" w:type="pct"/>
          </w:tcPr>
          <w:p w:rsidR="00011BCB" w:rsidRDefault="00011BCB" w:rsidP="00011BCB">
            <w:pPr>
              <w:jc w:val="center"/>
            </w:pPr>
            <w:r w:rsidRPr="002149AF">
              <w:rPr>
                <w:sz w:val="20"/>
                <w:szCs w:val="20"/>
              </w:rPr>
              <w:t>--</w:t>
            </w:r>
          </w:p>
        </w:tc>
      </w:tr>
      <w:tr w:rsidR="00011BCB" w:rsidRPr="00F255AD" w:rsidTr="001F5F87">
        <w:trPr>
          <w:trHeight w:val="224"/>
        </w:trPr>
        <w:tc>
          <w:tcPr>
            <w:tcW w:w="308" w:type="pct"/>
          </w:tcPr>
          <w:p w:rsidR="00011BCB" w:rsidRPr="00F255AD" w:rsidRDefault="00011BCB" w:rsidP="007B23BC">
            <w:pPr>
              <w:tabs>
                <w:tab w:val="left" w:pos="540"/>
                <w:tab w:val="left" w:pos="5760"/>
              </w:tabs>
              <w:jc w:val="center"/>
              <w:rPr>
                <w:sz w:val="20"/>
                <w:szCs w:val="20"/>
              </w:rPr>
            </w:pPr>
            <w:r w:rsidRPr="00F255AD">
              <w:rPr>
                <w:sz w:val="20"/>
                <w:szCs w:val="20"/>
              </w:rPr>
              <w:t>13.2.6</w:t>
            </w:r>
          </w:p>
        </w:tc>
        <w:tc>
          <w:tcPr>
            <w:tcW w:w="657" w:type="pct"/>
            <w:vAlign w:val="center"/>
          </w:tcPr>
          <w:p w:rsidR="00011BCB" w:rsidRPr="00F255AD" w:rsidRDefault="00011BCB" w:rsidP="0002280E">
            <w:pPr>
              <w:tabs>
                <w:tab w:val="left" w:pos="540"/>
                <w:tab w:val="left" w:pos="5760"/>
              </w:tabs>
              <w:rPr>
                <w:sz w:val="20"/>
                <w:szCs w:val="20"/>
              </w:rPr>
            </w:pPr>
            <w:r w:rsidRPr="00F255AD">
              <w:rPr>
                <w:sz w:val="20"/>
                <w:szCs w:val="20"/>
              </w:rPr>
              <w:t>Any other, pl specify</w:t>
            </w:r>
          </w:p>
        </w:tc>
        <w:tc>
          <w:tcPr>
            <w:tcW w:w="762" w:type="pct"/>
          </w:tcPr>
          <w:p w:rsidR="00011BCB" w:rsidRDefault="00011BCB" w:rsidP="001F5F87">
            <w:pPr>
              <w:jc w:val="center"/>
            </w:pPr>
            <w:r w:rsidRPr="002149AF">
              <w:rPr>
                <w:sz w:val="20"/>
                <w:szCs w:val="20"/>
              </w:rPr>
              <w:t>--</w:t>
            </w:r>
          </w:p>
        </w:tc>
        <w:tc>
          <w:tcPr>
            <w:tcW w:w="759" w:type="pct"/>
          </w:tcPr>
          <w:p w:rsidR="00011BCB" w:rsidRDefault="00011BCB" w:rsidP="001F5F87">
            <w:pPr>
              <w:jc w:val="center"/>
            </w:pPr>
            <w:r w:rsidRPr="002149AF">
              <w:rPr>
                <w:sz w:val="20"/>
                <w:szCs w:val="20"/>
              </w:rPr>
              <w:t>--</w:t>
            </w:r>
          </w:p>
        </w:tc>
        <w:tc>
          <w:tcPr>
            <w:tcW w:w="865" w:type="pct"/>
          </w:tcPr>
          <w:p w:rsidR="00011BCB" w:rsidRDefault="00011BCB" w:rsidP="001F5F87">
            <w:pPr>
              <w:jc w:val="center"/>
            </w:pPr>
            <w:r w:rsidRPr="002149AF">
              <w:rPr>
                <w:sz w:val="20"/>
                <w:szCs w:val="20"/>
              </w:rPr>
              <w:t>--</w:t>
            </w:r>
          </w:p>
        </w:tc>
        <w:tc>
          <w:tcPr>
            <w:tcW w:w="865" w:type="pct"/>
          </w:tcPr>
          <w:p w:rsidR="00011BCB" w:rsidRDefault="00011BCB" w:rsidP="001F5F87">
            <w:pPr>
              <w:jc w:val="center"/>
            </w:pPr>
            <w:r w:rsidRPr="002149AF">
              <w:rPr>
                <w:sz w:val="20"/>
                <w:szCs w:val="20"/>
              </w:rPr>
              <w:t>--</w:t>
            </w:r>
          </w:p>
        </w:tc>
        <w:tc>
          <w:tcPr>
            <w:tcW w:w="782" w:type="pct"/>
          </w:tcPr>
          <w:p w:rsidR="00011BCB" w:rsidRDefault="00011BCB" w:rsidP="001F5F87">
            <w:pPr>
              <w:jc w:val="center"/>
            </w:pPr>
            <w:r w:rsidRPr="002149AF">
              <w:rPr>
                <w:sz w:val="20"/>
                <w:szCs w:val="20"/>
              </w:rPr>
              <w:t>--</w:t>
            </w:r>
          </w:p>
        </w:tc>
      </w:tr>
    </w:tbl>
    <w:p w:rsidR="00596419" w:rsidRDefault="00596419" w:rsidP="0002280E">
      <w:pPr>
        <w:rPr>
          <w:b/>
          <w:sz w:val="22"/>
          <w:szCs w:val="22"/>
        </w:rPr>
      </w:pPr>
    </w:p>
    <w:p w:rsidR="0002280E" w:rsidRPr="00F255AD" w:rsidRDefault="00F83FA7" w:rsidP="0002280E">
      <w:pPr>
        <w:rPr>
          <w:b/>
          <w:sz w:val="22"/>
          <w:szCs w:val="22"/>
        </w:rPr>
      </w:pPr>
      <w:r w:rsidRPr="00F255AD">
        <w:rPr>
          <w:b/>
          <w:sz w:val="22"/>
          <w:szCs w:val="22"/>
        </w:rPr>
        <w:t>1</w:t>
      </w:r>
      <w:r w:rsidR="00473976" w:rsidRPr="00F255AD">
        <w:rPr>
          <w:b/>
          <w:sz w:val="22"/>
          <w:szCs w:val="22"/>
        </w:rPr>
        <w:t>3</w:t>
      </w:r>
      <w:r w:rsidR="005B187D" w:rsidRPr="00F255AD">
        <w:rPr>
          <w:b/>
          <w:sz w:val="22"/>
          <w:szCs w:val="22"/>
        </w:rPr>
        <w:t xml:space="preserve">.3 </w:t>
      </w:r>
      <w:r w:rsidR="002007EF" w:rsidRPr="00F255AD">
        <w:rPr>
          <w:b/>
          <w:sz w:val="22"/>
          <w:szCs w:val="22"/>
        </w:rPr>
        <w:t>Technological i</w:t>
      </w:r>
      <w:r w:rsidR="0002280E" w:rsidRPr="00F255AD">
        <w:rPr>
          <w:b/>
          <w:sz w:val="22"/>
          <w:szCs w:val="22"/>
        </w:rPr>
        <w:t xml:space="preserve">nformation </w:t>
      </w:r>
    </w:p>
    <w:p w:rsidR="00C24301" w:rsidRPr="00596419" w:rsidRDefault="00C24301" w:rsidP="0002280E">
      <w:pPr>
        <w:rPr>
          <w:sz w:val="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4772"/>
        <w:gridCol w:w="5073"/>
        <w:gridCol w:w="3566"/>
      </w:tblGrid>
      <w:tr w:rsidR="00B4510D" w:rsidRPr="00F255AD" w:rsidTr="00C24301">
        <w:trPr>
          <w:trHeight w:val="224"/>
        </w:trPr>
        <w:tc>
          <w:tcPr>
            <w:tcW w:w="284" w:type="pct"/>
          </w:tcPr>
          <w:p w:rsidR="00B4510D" w:rsidRPr="00F255AD" w:rsidRDefault="00C24301" w:rsidP="008279BB">
            <w:pPr>
              <w:tabs>
                <w:tab w:val="left" w:pos="540"/>
                <w:tab w:val="left" w:pos="5760"/>
              </w:tabs>
              <w:jc w:val="center"/>
              <w:rPr>
                <w:b/>
                <w:sz w:val="20"/>
                <w:szCs w:val="20"/>
              </w:rPr>
            </w:pPr>
            <w:r w:rsidRPr="00F255AD">
              <w:rPr>
                <w:b/>
                <w:sz w:val="20"/>
                <w:szCs w:val="20"/>
              </w:rPr>
              <w:t>Sl. No</w:t>
            </w:r>
          </w:p>
        </w:tc>
        <w:tc>
          <w:tcPr>
            <w:tcW w:w="1678" w:type="pct"/>
            <w:vAlign w:val="center"/>
          </w:tcPr>
          <w:p w:rsidR="00B4510D" w:rsidRPr="00F255AD" w:rsidRDefault="00B4510D" w:rsidP="008279BB">
            <w:pPr>
              <w:tabs>
                <w:tab w:val="left" w:pos="540"/>
                <w:tab w:val="left" w:pos="5760"/>
              </w:tabs>
              <w:rPr>
                <w:b/>
                <w:sz w:val="20"/>
                <w:szCs w:val="20"/>
              </w:rPr>
            </w:pPr>
            <w:r w:rsidRPr="00F255AD">
              <w:rPr>
                <w:b/>
                <w:sz w:val="20"/>
                <w:szCs w:val="20"/>
              </w:rPr>
              <w:t>Category</w:t>
            </w:r>
          </w:p>
        </w:tc>
        <w:tc>
          <w:tcPr>
            <w:tcW w:w="1784" w:type="pct"/>
            <w:vAlign w:val="center"/>
          </w:tcPr>
          <w:p w:rsidR="00B4510D" w:rsidRPr="00F255AD" w:rsidRDefault="00B4510D" w:rsidP="00A42B03">
            <w:pPr>
              <w:tabs>
                <w:tab w:val="left" w:pos="540"/>
                <w:tab w:val="left" w:pos="5760"/>
              </w:tabs>
              <w:jc w:val="center"/>
              <w:rPr>
                <w:b/>
                <w:sz w:val="20"/>
                <w:szCs w:val="20"/>
              </w:rPr>
            </w:pPr>
            <w:r w:rsidRPr="00F255AD">
              <w:rPr>
                <w:b/>
                <w:sz w:val="20"/>
                <w:szCs w:val="20"/>
              </w:rPr>
              <w:t>Technological capsules</w:t>
            </w:r>
            <w:r w:rsidR="002007EF" w:rsidRPr="00F255AD">
              <w:rPr>
                <w:b/>
                <w:sz w:val="20"/>
                <w:szCs w:val="20"/>
              </w:rPr>
              <w:t>/l</w:t>
            </w:r>
            <w:r w:rsidR="00A42B03" w:rsidRPr="00F255AD">
              <w:rPr>
                <w:b/>
                <w:sz w:val="20"/>
                <w:szCs w:val="20"/>
              </w:rPr>
              <w:t>ectures/</w:t>
            </w:r>
            <w:r w:rsidR="002007EF" w:rsidRPr="00F255AD">
              <w:rPr>
                <w:b/>
                <w:sz w:val="20"/>
                <w:szCs w:val="20"/>
              </w:rPr>
              <w:t>n</w:t>
            </w:r>
            <w:r w:rsidRPr="00F255AD">
              <w:rPr>
                <w:b/>
                <w:sz w:val="20"/>
                <w:szCs w:val="20"/>
              </w:rPr>
              <w:t>umber</w:t>
            </w:r>
          </w:p>
        </w:tc>
        <w:tc>
          <w:tcPr>
            <w:tcW w:w="1254" w:type="pct"/>
            <w:vAlign w:val="center"/>
          </w:tcPr>
          <w:p w:rsidR="00B4510D" w:rsidRPr="00F255AD" w:rsidRDefault="00B4510D" w:rsidP="0002280E">
            <w:pPr>
              <w:tabs>
                <w:tab w:val="left" w:pos="540"/>
                <w:tab w:val="left" w:pos="5760"/>
              </w:tabs>
              <w:jc w:val="center"/>
              <w:rPr>
                <w:b/>
                <w:sz w:val="20"/>
                <w:szCs w:val="20"/>
              </w:rPr>
            </w:pPr>
            <w:r w:rsidRPr="00F255AD">
              <w:rPr>
                <w:b/>
                <w:sz w:val="20"/>
                <w:szCs w:val="20"/>
              </w:rPr>
              <w:t>Names of the team members involved</w:t>
            </w:r>
          </w:p>
        </w:tc>
      </w:tr>
      <w:tr w:rsidR="00B4510D" w:rsidRPr="00F255AD" w:rsidTr="00C24301">
        <w:trPr>
          <w:trHeight w:val="224"/>
        </w:trPr>
        <w:tc>
          <w:tcPr>
            <w:tcW w:w="284" w:type="pct"/>
          </w:tcPr>
          <w:p w:rsidR="00B4510D" w:rsidRPr="00F255AD" w:rsidRDefault="00C24301" w:rsidP="008279BB">
            <w:pPr>
              <w:tabs>
                <w:tab w:val="left" w:pos="540"/>
                <w:tab w:val="left" w:pos="5760"/>
              </w:tabs>
              <w:jc w:val="center"/>
              <w:rPr>
                <w:sz w:val="20"/>
                <w:szCs w:val="20"/>
              </w:rPr>
            </w:pPr>
            <w:r w:rsidRPr="00F255AD">
              <w:rPr>
                <w:sz w:val="20"/>
                <w:szCs w:val="20"/>
              </w:rPr>
              <w:t>13.3.1</w:t>
            </w:r>
          </w:p>
        </w:tc>
        <w:tc>
          <w:tcPr>
            <w:tcW w:w="1678" w:type="pct"/>
            <w:vAlign w:val="center"/>
          </w:tcPr>
          <w:p w:rsidR="00B4510D" w:rsidRPr="00F255AD" w:rsidRDefault="00B4510D" w:rsidP="0002280E">
            <w:pPr>
              <w:tabs>
                <w:tab w:val="left" w:pos="540"/>
                <w:tab w:val="left" w:pos="5760"/>
              </w:tabs>
              <w:rPr>
                <w:sz w:val="20"/>
                <w:szCs w:val="20"/>
              </w:rPr>
            </w:pPr>
            <w:r w:rsidRPr="00F255AD">
              <w:rPr>
                <w:sz w:val="20"/>
                <w:szCs w:val="20"/>
              </w:rPr>
              <w:t>Technology backstopping to line departments</w:t>
            </w:r>
          </w:p>
        </w:tc>
        <w:tc>
          <w:tcPr>
            <w:tcW w:w="1784" w:type="pct"/>
            <w:vAlign w:val="center"/>
          </w:tcPr>
          <w:p w:rsidR="00B4510D" w:rsidRPr="00F255AD" w:rsidRDefault="00B4510D" w:rsidP="0002280E">
            <w:pPr>
              <w:tabs>
                <w:tab w:val="left" w:pos="540"/>
                <w:tab w:val="left" w:pos="5760"/>
              </w:tabs>
              <w:jc w:val="center"/>
              <w:rPr>
                <w:sz w:val="20"/>
                <w:szCs w:val="20"/>
              </w:rPr>
            </w:pPr>
          </w:p>
        </w:tc>
        <w:tc>
          <w:tcPr>
            <w:tcW w:w="1254" w:type="pct"/>
            <w:vAlign w:val="center"/>
          </w:tcPr>
          <w:p w:rsidR="00B4510D" w:rsidRPr="00F255AD" w:rsidRDefault="00B4510D"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Agriculture</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DSR, PBW management in Cotton, Fall army worm management in maize, IPDM in chilli</w:t>
            </w:r>
          </w:p>
        </w:tc>
        <w:tc>
          <w:tcPr>
            <w:tcW w:w="1254" w:type="pct"/>
            <w:vMerge w:val="restart"/>
            <w:vAlign w:val="center"/>
          </w:tcPr>
          <w:p w:rsidR="00E144E8" w:rsidRPr="00F255AD" w:rsidRDefault="00E144E8" w:rsidP="0002280E">
            <w:pPr>
              <w:tabs>
                <w:tab w:val="left" w:pos="540"/>
                <w:tab w:val="left" w:pos="5760"/>
              </w:tabs>
              <w:jc w:val="center"/>
              <w:rPr>
                <w:sz w:val="20"/>
                <w:szCs w:val="20"/>
              </w:rPr>
            </w:pPr>
            <w:r>
              <w:rPr>
                <w:sz w:val="22"/>
                <w:szCs w:val="22"/>
              </w:rPr>
              <w:t>Senior Scientist and Head and all Scientist of ICAR-KVK, Hagari</w:t>
            </w: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 xml:space="preserve">Horticulture </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 xml:space="preserve">Dry land horticulture crops and their production technologies </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 xml:space="preserve">Animal Husbandry </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 xml:space="preserve">Production of new forage, hydroponics fodders, stall fed sheep farming </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 xml:space="preserve">Fisheries </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Agricultural Engineering</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 xml:space="preserve">Sericulture </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p>
        </w:tc>
        <w:tc>
          <w:tcPr>
            <w:tcW w:w="1678" w:type="pct"/>
            <w:vAlign w:val="center"/>
          </w:tcPr>
          <w:p w:rsidR="00E144E8" w:rsidRPr="00F255AD" w:rsidRDefault="00E144E8" w:rsidP="002007EF">
            <w:pPr>
              <w:pStyle w:val="ListParagraph"/>
              <w:numPr>
                <w:ilvl w:val="0"/>
                <w:numId w:val="14"/>
              </w:numPr>
              <w:tabs>
                <w:tab w:val="left" w:pos="540"/>
                <w:tab w:val="left" w:pos="5760"/>
              </w:tabs>
              <w:rPr>
                <w:sz w:val="20"/>
                <w:szCs w:val="20"/>
              </w:rPr>
            </w:pPr>
            <w:r w:rsidRPr="00F255AD">
              <w:rPr>
                <w:sz w:val="20"/>
                <w:szCs w:val="20"/>
              </w:rPr>
              <w:t>Others, pl. specify</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 xml:space="preserve">Value addition in millets / fig </w:t>
            </w:r>
            <w:r w:rsidR="009278A8">
              <w:rPr>
                <w:sz w:val="20"/>
                <w:szCs w:val="20"/>
              </w:rPr>
              <w:t>/ mushroom</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r w:rsidRPr="00F255AD">
              <w:rPr>
                <w:sz w:val="20"/>
                <w:szCs w:val="20"/>
              </w:rPr>
              <w:t>13.3.2</w:t>
            </w:r>
          </w:p>
        </w:tc>
        <w:tc>
          <w:tcPr>
            <w:tcW w:w="1678" w:type="pct"/>
            <w:vAlign w:val="center"/>
          </w:tcPr>
          <w:p w:rsidR="00E144E8" w:rsidRPr="00F255AD" w:rsidRDefault="00E144E8" w:rsidP="0002280E">
            <w:pPr>
              <w:tabs>
                <w:tab w:val="left" w:pos="540"/>
                <w:tab w:val="left" w:pos="5760"/>
              </w:tabs>
              <w:rPr>
                <w:sz w:val="20"/>
                <w:szCs w:val="20"/>
              </w:rPr>
            </w:pPr>
            <w:r w:rsidRPr="00F255AD">
              <w:rPr>
                <w:sz w:val="20"/>
                <w:szCs w:val="20"/>
              </w:rPr>
              <w:t xml:space="preserve">Literature/publication </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15</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r w:rsidRPr="00F255AD">
              <w:rPr>
                <w:sz w:val="20"/>
                <w:szCs w:val="20"/>
              </w:rPr>
              <w:t>13.3.3</w:t>
            </w:r>
          </w:p>
        </w:tc>
        <w:tc>
          <w:tcPr>
            <w:tcW w:w="1678" w:type="pct"/>
            <w:vAlign w:val="center"/>
          </w:tcPr>
          <w:p w:rsidR="00E144E8" w:rsidRPr="00F255AD" w:rsidRDefault="00E144E8" w:rsidP="0002280E">
            <w:pPr>
              <w:tabs>
                <w:tab w:val="left" w:pos="540"/>
                <w:tab w:val="left" w:pos="5760"/>
              </w:tabs>
              <w:rPr>
                <w:sz w:val="20"/>
                <w:szCs w:val="20"/>
              </w:rPr>
            </w:pPr>
            <w:r w:rsidRPr="00F255AD">
              <w:rPr>
                <w:sz w:val="20"/>
                <w:szCs w:val="20"/>
              </w:rPr>
              <w:t>Electronic media</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10</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r w:rsidRPr="00F255AD">
              <w:rPr>
                <w:sz w:val="20"/>
                <w:szCs w:val="20"/>
              </w:rPr>
              <w:t>13.3.4</w:t>
            </w:r>
          </w:p>
        </w:tc>
        <w:tc>
          <w:tcPr>
            <w:tcW w:w="1678" w:type="pct"/>
            <w:vAlign w:val="center"/>
          </w:tcPr>
          <w:p w:rsidR="00E144E8" w:rsidRPr="00F255AD" w:rsidRDefault="00E144E8" w:rsidP="0002280E">
            <w:pPr>
              <w:tabs>
                <w:tab w:val="left" w:pos="540"/>
                <w:tab w:val="left" w:pos="5760"/>
              </w:tabs>
              <w:rPr>
                <w:sz w:val="20"/>
                <w:szCs w:val="20"/>
              </w:rPr>
            </w:pPr>
            <w:r w:rsidRPr="00F255AD">
              <w:rPr>
                <w:sz w:val="20"/>
                <w:szCs w:val="20"/>
              </w:rPr>
              <w:t xml:space="preserve">Kisan mobile advisory services </w:t>
            </w:r>
          </w:p>
        </w:tc>
        <w:tc>
          <w:tcPr>
            <w:tcW w:w="1784" w:type="pct"/>
            <w:vAlign w:val="center"/>
          </w:tcPr>
          <w:p w:rsidR="00E144E8" w:rsidRPr="00F255AD" w:rsidRDefault="00E144E8" w:rsidP="0002280E">
            <w:pPr>
              <w:tabs>
                <w:tab w:val="left" w:pos="540"/>
                <w:tab w:val="left" w:pos="5760"/>
              </w:tabs>
              <w:jc w:val="center"/>
              <w:rPr>
                <w:sz w:val="20"/>
                <w:szCs w:val="20"/>
              </w:rPr>
            </w:pPr>
            <w:r>
              <w:rPr>
                <w:sz w:val="20"/>
                <w:szCs w:val="20"/>
              </w:rPr>
              <w:t>50</w:t>
            </w:r>
          </w:p>
        </w:tc>
        <w:tc>
          <w:tcPr>
            <w:tcW w:w="1254" w:type="pct"/>
            <w:vMerge/>
            <w:vAlign w:val="center"/>
          </w:tcPr>
          <w:p w:rsidR="00E144E8" w:rsidRPr="00F255AD" w:rsidRDefault="00E144E8" w:rsidP="0002280E">
            <w:pPr>
              <w:tabs>
                <w:tab w:val="left" w:pos="540"/>
                <w:tab w:val="left" w:pos="5760"/>
              </w:tabs>
              <w:jc w:val="center"/>
              <w:rPr>
                <w:sz w:val="20"/>
                <w:szCs w:val="20"/>
              </w:rPr>
            </w:pPr>
          </w:p>
        </w:tc>
      </w:tr>
      <w:tr w:rsidR="00E144E8" w:rsidRPr="00F255AD" w:rsidTr="00C24301">
        <w:trPr>
          <w:trHeight w:val="224"/>
        </w:trPr>
        <w:tc>
          <w:tcPr>
            <w:tcW w:w="284" w:type="pct"/>
          </w:tcPr>
          <w:p w:rsidR="00E144E8" w:rsidRPr="00F255AD" w:rsidRDefault="00E144E8" w:rsidP="008279BB">
            <w:pPr>
              <w:tabs>
                <w:tab w:val="left" w:pos="540"/>
                <w:tab w:val="left" w:pos="5760"/>
              </w:tabs>
              <w:jc w:val="center"/>
              <w:rPr>
                <w:sz w:val="20"/>
                <w:szCs w:val="20"/>
              </w:rPr>
            </w:pPr>
            <w:r w:rsidRPr="00F255AD">
              <w:rPr>
                <w:sz w:val="20"/>
                <w:szCs w:val="20"/>
              </w:rPr>
              <w:t>13.3.5</w:t>
            </w:r>
          </w:p>
        </w:tc>
        <w:tc>
          <w:tcPr>
            <w:tcW w:w="1678" w:type="pct"/>
            <w:vAlign w:val="center"/>
          </w:tcPr>
          <w:p w:rsidR="00E144E8" w:rsidRPr="00F255AD" w:rsidRDefault="00E144E8" w:rsidP="00671A5C">
            <w:pPr>
              <w:tabs>
                <w:tab w:val="left" w:pos="540"/>
                <w:tab w:val="left" w:pos="5760"/>
              </w:tabs>
              <w:rPr>
                <w:sz w:val="20"/>
                <w:szCs w:val="20"/>
              </w:rPr>
            </w:pPr>
            <w:r w:rsidRPr="00F255AD">
              <w:rPr>
                <w:sz w:val="20"/>
                <w:szCs w:val="20"/>
              </w:rPr>
              <w:t>Information on centre/state sector schemes and service providers in the district (Data may be collected from different agencies).</w:t>
            </w:r>
          </w:p>
        </w:tc>
        <w:tc>
          <w:tcPr>
            <w:tcW w:w="1784" w:type="pct"/>
            <w:vAlign w:val="center"/>
          </w:tcPr>
          <w:p w:rsidR="00E144E8" w:rsidRPr="00F255AD" w:rsidRDefault="00E144E8" w:rsidP="00E144E8">
            <w:pPr>
              <w:tabs>
                <w:tab w:val="left" w:pos="540"/>
                <w:tab w:val="left" w:pos="5760"/>
              </w:tabs>
              <w:jc w:val="center"/>
              <w:rPr>
                <w:sz w:val="20"/>
                <w:szCs w:val="20"/>
              </w:rPr>
            </w:pPr>
            <w:r>
              <w:rPr>
                <w:sz w:val="20"/>
                <w:szCs w:val="20"/>
              </w:rPr>
              <w:t>05</w:t>
            </w:r>
          </w:p>
        </w:tc>
        <w:tc>
          <w:tcPr>
            <w:tcW w:w="1254" w:type="pct"/>
            <w:vMerge/>
            <w:vAlign w:val="center"/>
          </w:tcPr>
          <w:p w:rsidR="00E144E8" w:rsidRPr="00F255AD" w:rsidRDefault="00E144E8" w:rsidP="0002280E">
            <w:pPr>
              <w:tabs>
                <w:tab w:val="left" w:pos="540"/>
                <w:tab w:val="left" w:pos="5760"/>
              </w:tabs>
              <w:jc w:val="center"/>
              <w:rPr>
                <w:sz w:val="20"/>
                <w:szCs w:val="20"/>
              </w:rPr>
            </w:pPr>
          </w:p>
        </w:tc>
      </w:tr>
    </w:tbl>
    <w:p w:rsidR="0002280E" w:rsidRPr="00F255AD" w:rsidRDefault="0002280E" w:rsidP="0002280E">
      <w:pPr>
        <w:rPr>
          <w:sz w:val="22"/>
          <w:szCs w:val="22"/>
        </w:rPr>
      </w:pPr>
    </w:p>
    <w:p w:rsidR="00393A7A" w:rsidRPr="00F255AD" w:rsidRDefault="00473976" w:rsidP="00393A7A">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lastRenderedPageBreak/>
        <w:t>14</w:t>
      </w:r>
      <w:r w:rsidR="004B4322" w:rsidRPr="00F255AD">
        <w:rPr>
          <w:rFonts w:ascii="Times New Roman" w:hAnsi="Times New Roman" w:cs="Times New Roman"/>
          <w:color w:val="0000FF"/>
          <w:sz w:val="22"/>
          <w:szCs w:val="22"/>
        </w:rPr>
        <w:t xml:space="preserve">. </w:t>
      </w:r>
      <w:r w:rsidR="008279BB" w:rsidRPr="00F255AD">
        <w:rPr>
          <w:rFonts w:ascii="Times New Roman" w:hAnsi="Times New Roman" w:cs="Times New Roman"/>
          <w:color w:val="0000FF"/>
          <w:sz w:val="22"/>
          <w:szCs w:val="22"/>
        </w:rPr>
        <w:t>Additional activities p</w:t>
      </w:r>
      <w:r w:rsidR="00393A7A" w:rsidRPr="00F255AD">
        <w:rPr>
          <w:rFonts w:ascii="Times New Roman" w:hAnsi="Times New Roman" w:cs="Times New Roman"/>
          <w:color w:val="0000FF"/>
          <w:sz w:val="22"/>
          <w:szCs w:val="22"/>
        </w:rPr>
        <w:t xml:space="preserve">lanned during </w:t>
      </w:r>
      <w:r w:rsidR="0051368F">
        <w:rPr>
          <w:rFonts w:ascii="Times New Roman" w:hAnsi="Times New Roman" w:cs="Times New Roman"/>
          <w:color w:val="0000FF"/>
          <w:sz w:val="22"/>
          <w:szCs w:val="22"/>
        </w:rPr>
        <w:t>2020-21</w:t>
      </w:r>
    </w:p>
    <w:p w:rsidR="0002280E" w:rsidRPr="00F255AD" w:rsidRDefault="0002280E" w:rsidP="0002280E">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35"/>
        <w:gridCol w:w="1888"/>
        <w:gridCol w:w="2565"/>
        <w:gridCol w:w="2343"/>
        <w:gridCol w:w="3671"/>
      </w:tblGrid>
      <w:tr w:rsidR="0002280E" w:rsidRPr="00F255AD" w:rsidTr="00220928">
        <w:trPr>
          <w:trHeight w:val="224"/>
        </w:trPr>
        <w:tc>
          <w:tcPr>
            <w:tcW w:w="287" w:type="pct"/>
          </w:tcPr>
          <w:p w:rsidR="0002280E" w:rsidRPr="00F255AD" w:rsidRDefault="0002280E" w:rsidP="00220928">
            <w:pPr>
              <w:jc w:val="center"/>
              <w:rPr>
                <w:b/>
                <w:sz w:val="20"/>
                <w:szCs w:val="20"/>
              </w:rPr>
            </w:pPr>
            <w:r w:rsidRPr="00F255AD">
              <w:rPr>
                <w:b/>
                <w:sz w:val="20"/>
                <w:szCs w:val="20"/>
              </w:rPr>
              <w:t>S</w:t>
            </w:r>
            <w:r w:rsidR="004B4322" w:rsidRPr="00F255AD">
              <w:rPr>
                <w:b/>
                <w:sz w:val="20"/>
                <w:szCs w:val="20"/>
              </w:rPr>
              <w:t>l</w:t>
            </w:r>
            <w:r w:rsidRPr="00F255AD">
              <w:rPr>
                <w:b/>
                <w:sz w:val="20"/>
                <w:szCs w:val="20"/>
              </w:rPr>
              <w:t>.No.</w:t>
            </w:r>
          </w:p>
        </w:tc>
        <w:tc>
          <w:tcPr>
            <w:tcW w:w="1032" w:type="pct"/>
          </w:tcPr>
          <w:p w:rsidR="0002280E" w:rsidRPr="00F255AD" w:rsidRDefault="0002280E" w:rsidP="00220928">
            <w:pPr>
              <w:jc w:val="center"/>
              <w:rPr>
                <w:b/>
                <w:sz w:val="20"/>
                <w:szCs w:val="20"/>
              </w:rPr>
            </w:pPr>
            <w:r w:rsidRPr="00F255AD">
              <w:rPr>
                <w:b/>
                <w:sz w:val="20"/>
                <w:szCs w:val="20"/>
              </w:rPr>
              <w:t>Name of the agency / scheme</w:t>
            </w:r>
          </w:p>
        </w:tc>
        <w:tc>
          <w:tcPr>
            <w:tcW w:w="664" w:type="pct"/>
          </w:tcPr>
          <w:p w:rsidR="0002280E" w:rsidRPr="00F255AD" w:rsidRDefault="0002280E" w:rsidP="00220928">
            <w:pPr>
              <w:jc w:val="center"/>
              <w:rPr>
                <w:b/>
                <w:sz w:val="20"/>
                <w:szCs w:val="20"/>
              </w:rPr>
            </w:pPr>
            <w:r w:rsidRPr="00F255AD">
              <w:rPr>
                <w:b/>
                <w:sz w:val="20"/>
                <w:szCs w:val="20"/>
              </w:rPr>
              <w:t>Name of activity</w:t>
            </w:r>
          </w:p>
        </w:tc>
        <w:tc>
          <w:tcPr>
            <w:tcW w:w="902" w:type="pct"/>
          </w:tcPr>
          <w:p w:rsidR="0002280E" w:rsidRPr="00F255AD" w:rsidRDefault="0002280E" w:rsidP="00220928">
            <w:pPr>
              <w:jc w:val="center"/>
              <w:rPr>
                <w:b/>
                <w:sz w:val="20"/>
                <w:szCs w:val="20"/>
              </w:rPr>
            </w:pPr>
            <w:r w:rsidRPr="00F255AD">
              <w:rPr>
                <w:b/>
                <w:sz w:val="20"/>
                <w:szCs w:val="20"/>
              </w:rPr>
              <w:t>Technical programme with quantification</w:t>
            </w:r>
          </w:p>
        </w:tc>
        <w:tc>
          <w:tcPr>
            <w:tcW w:w="824" w:type="pct"/>
          </w:tcPr>
          <w:p w:rsidR="0002280E" w:rsidRPr="00F255AD" w:rsidRDefault="0002280E" w:rsidP="00220928">
            <w:pPr>
              <w:jc w:val="center"/>
              <w:rPr>
                <w:b/>
                <w:sz w:val="20"/>
                <w:szCs w:val="20"/>
              </w:rPr>
            </w:pPr>
            <w:r w:rsidRPr="00F255AD">
              <w:rPr>
                <w:b/>
                <w:sz w:val="20"/>
                <w:szCs w:val="20"/>
              </w:rPr>
              <w:t>Financial outlay (Rs.)</w:t>
            </w:r>
          </w:p>
        </w:tc>
        <w:tc>
          <w:tcPr>
            <w:tcW w:w="1291" w:type="pct"/>
          </w:tcPr>
          <w:p w:rsidR="0002280E" w:rsidRPr="00F255AD" w:rsidRDefault="0002280E" w:rsidP="00220928">
            <w:pPr>
              <w:jc w:val="center"/>
              <w:rPr>
                <w:b/>
                <w:bCs/>
                <w:sz w:val="20"/>
                <w:szCs w:val="20"/>
              </w:rPr>
            </w:pPr>
            <w:r w:rsidRPr="00F255AD">
              <w:rPr>
                <w:b/>
                <w:sz w:val="20"/>
                <w:szCs w:val="20"/>
              </w:rPr>
              <w:t>Names of the team members involved</w:t>
            </w:r>
          </w:p>
        </w:tc>
      </w:tr>
      <w:tr w:rsidR="0002280E" w:rsidRPr="00F255AD" w:rsidTr="004B4322">
        <w:trPr>
          <w:trHeight w:val="224"/>
        </w:trPr>
        <w:tc>
          <w:tcPr>
            <w:tcW w:w="287" w:type="pct"/>
            <w:vAlign w:val="center"/>
          </w:tcPr>
          <w:p w:rsidR="0002280E" w:rsidRPr="00F255AD" w:rsidRDefault="00165E06" w:rsidP="0002280E">
            <w:pPr>
              <w:jc w:val="center"/>
              <w:rPr>
                <w:sz w:val="20"/>
                <w:szCs w:val="20"/>
              </w:rPr>
            </w:pPr>
            <w:r>
              <w:rPr>
                <w:sz w:val="20"/>
                <w:szCs w:val="20"/>
              </w:rPr>
              <w:t>--</w:t>
            </w:r>
          </w:p>
        </w:tc>
        <w:tc>
          <w:tcPr>
            <w:tcW w:w="1032" w:type="pct"/>
            <w:vAlign w:val="center"/>
          </w:tcPr>
          <w:p w:rsidR="0002280E" w:rsidRPr="00F255AD" w:rsidRDefault="00165E06" w:rsidP="0002280E">
            <w:pPr>
              <w:jc w:val="center"/>
              <w:rPr>
                <w:sz w:val="20"/>
                <w:szCs w:val="20"/>
              </w:rPr>
            </w:pPr>
            <w:r>
              <w:rPr>
                <w:sz w:val="20"/>
                <w:szCs w:val="20"/>
              </w:rPr>
              <w:t>---</w:t>
            </w:r>
          </w:p>
        </w:tc>
        <w:tc>
          <w:tcPr>
            <w:tcW w:w="664" w:type="pct"/>
            <w:vAlign w:val="center"/>
          </w:tcPr>
          <w:p w:rsidR="0002280E" w:rsidRPr="00F255AD" w:rsidRDefault="00165E06" w:rsidP="0002280E">
            <w:pPr>
              <w:jc w:val="center"/>
              <w:rPr>
                <w:sz w:val="20"/>
                <w:szCs w:val="20"/>
              </w:rPr>
            </w:pPr>
            <w:r>
              <w:rPr>
                <w:sz w:val="20"/>
                <w:szCs w:val="20"/>
              </w:rPr>
              <w:t>--</w:t>
            </w:r>
          </w:p>
        </w:tc>
        <w:tc>
          <w:tcPr>
            <w:tcW w:w="902" w:type="pct"/>
            <w:vAlign w:val="center"/>
          </w:tcPr>
          <w:p w:rsidR="0002280E" w:rsidRPr="00F255AD" w:rsidRDefault="00165E06" w:rsidP="0002280E">
            <w:pPr>
              <w:jc w:val="center"/>
              <w:rPr>
                <w:sz w:val="20"/>
                <w:szCs w:val="20"/>
              </w:rPr>
            </w:pPr>
            <w:r>
              <w:rPr>
                <w:sz w:val="20"/>
                <w:szCs w:val="20"/>
              </w:rPr>
              <w:t>--</w:t>
            </w:r>
          </w:p>
        </w:tc>
        <w:tc>
          <w:tcPr>
            <w:tcW w:w="824" w:type="pct"/>
            <w:vAlign w:val="center"/>
          </w:tcPr>
          <w:p w:rsidR="0002280E" w:rsidRPr="00F255AD" w:rsidRDefault="00165E06" w:rsidP="0002280E">
            <w:pPr>
              <w:jc w:val="center"/>
              <w:rPr>
                <w:sz w:val="20"/>
                <w:szCs w:val="20"/>
              </w:rPr>
            </w:pPr>
            <w:r>
              <w:rPr>
                <w:sz w:val="20"/>
                <w:szCs w:val="20"/>
              </w:rPr>
              <w:t>--</w:t>
            </w:r>
          </w:p>
        </w:tc>
        <w:tc>
          <w:tcPr>
            <w:tcW w:w="1291" w:type="pct"/>
          </w:tcPr>
          <w:p w:rsidR="0002280E" w:rsidRPr="00F255AD" w:rsidRDefault="00165E06" w:rsidP="0002280E">
            <w:pPr>
              <w:jc w:val="center"/>
              <w:rPr>
                <w:sz w:val="20"/>
                <w:szCs w:val="20"/>
              </w:rPr>
            </w:pPr>
            <w:r>
              <w:rPr>
                <w:sz w:val="20"/>
                <w:szCs w:val="20"/>
              </w:rPr>
              <w:t>--</w:t>
            </w:r>
          </w:p>
        </w:tc>
      </w:tr>
    </w:tbl>
    <w:p w:rsidR="0002280E" w:rsidRPr="00F255AD" w:rsidRDefault="0002280E" w:rsidP="0002280E">
      <w:pPr>
        <w:rPr>
          <w:sz w:val="22"/>
          <w:szCs w:val="22"/>
        </w:rPr>
      </w:pPr>
    </w:p>
    <w:p w:rsidR="0002280E" w:rsidRPr="00F255AD" w:rsidRDefault="0002280E">
      <w:pPr>
        <w:rPr>
          <w:b/>
          <w:color w:val="0000FF"/>
          <w:sz w:val="22"/>
          <w:szCs w:val="22"/>
        </w:rPr>
      </w:pPr>
      <w:r w:rsidRPr="00F255AD">
        <w:rPr>
          <w:b/>
          <w:color w:val="0000FF"/>
          <w:sz w:val="22"/>
          <w:szCs w:val="22"/>
        </w:rPr>
        <w:t>1</w:t>
      </w:r>
      <w:r w:rsidR="00473976" w:rsidRPr="00F255AD">
        <w:rPr>
          <w:b/>
          <w:color w:val="0000FF"/>
          <w:sz w:val="22"/>
          <w:szCs w:val="22"/>
        </w:rPr>
        <w:t>5</w:t>
      </w:r>
      <w:r w:rsidR="004B4322" w:rsidRPr="00F255AD">
        <w:rPr>
          <w:b/>
          <w:color w:val="0000FF"/>
          <w:sz w:val="22"/>
          <w:szCs w:val="22"/>
        </w:rPr>
        <w:t xml:space="preserve">. </w:t>
      </w:r>
      <w:r w:rsidR="008279BB" w:rsidRPr="00F255AD">
        <w:rPr>
          <w:b/>
          <w:color w:val="0000FF"/>
          <w:sz w:val="22"/>
          <w:szCs w:val="22"/>
        </w:rPr>
        <w:t>Revolving f</w:t>
      </w:r>
      <w:r w:rsidRPr="00F255AD">
        <w:rPr>
          <w:b/>
          <w:color w:val="0000FF"/>
          <w:sz w:val="22"/>
          <w:szCs w:val="22"/>
        </w:rPr>
        <w:t xml:space="preserve">und </w:t>
      </w:r>
    </w:p>
    <w:p w:rsidR="0002280E" w:rsidRPr="00F255AD" w:rsidRDefault="0002280E">
      <w:pPr>
        <w:rPr>
          <w:b/>
          <w:sz w:val="22"/>
          <w:szCs w:val="22"/>
        </w:rPr>
      </w:pPr>
    </w:p>
    <w:p w:rsidR="0002280E" w:rsidRPr="00F255AD" w:rsidRDefault="005B187D">
      <w:pPr>
        <w:rPr>
          <w:b/>
          <w:sz w:val="22"/>
          <w:szCs w:val="22"/>
        </w:rPr>
      </w:pPr>
      <w:r w:rsidRPr="00F255AD">
        <w:rPr>
          <w:b/>
          <w:sz w:val="22"/>
          <w:szCs w:val="22"/>
        </w:rPr>
        <w:t>1</w:t>
      </w:r>
      <w:r w:rsidR="00473976" w:rsidRPr="00F255AD">
        <w:rPr>
          <w:b/>
          <w:sz w:val="22"/>
          <w:szCs w:val="22"/>
        </w:rPr>
        <w:t>5</w:t>
      </w:r>
      <w:r w:rsidRPr="00F255AD">
        <w:rPr>
          <w:b/>
          <w:sz w:val="22"/>
          <w:szCs w:val="22"/>
        </w:rPr>
        <w:t>.1</w:t>
      </w:r>
      <w:r w:rsidR="00596419">
        <w:rPr>
          <w:b/>
          <w:sz w:val="22"/>
          <w:szCs w:val="22"/>
        </w:rPr>
        <w:t xml:space="preserve"> </w:t>
      </w:r>
      <w:r w:rsidR="0002280E" w:rsidRPr="00F255AD">
        <w:rPr>
          <w:b/>
          <w:sz w:val="22"/>
          <w:szCs w:val="22"/>
        </w:rPr>
        <w:t xml:space="preserve">Financial status </w:t>
      </w:r>
      <w:r w:rsidR="008279BB" w:rsidRPr="00F255AD">
        <w:rPr>
          <w:b/>
          <w:sz w:val="22"/>
          <w:szCs w:val="22"/>
        </w:rPr>
        <w:t>of revolving f</w:t>
      </w:r>
      <w:r w:rsidR="00EC1B67" w:rsidRPr="00F255AD">
        <w:rPr>
          <w:b/>
          <w:sz w:val="22"/>
          <w:szCs w:val="22"/>
        </w:rPr>
        <w:t>und</w:t>
      </w:r>
    </w:p>
    <w:p w:rsidR="008279BB" w:rsidRPr="00F255AD" w:rsidRDefault="008279BB">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481"/>
        <w:gridCol w:w="1590"/>
        <w:gridCol w:w="3054"/>
        <w:gridCol w:w="3054"/>
      </w:tblGrid>
      <w:tr w:rsidR="00FA45B1" w:rsidRPr="00F255AD" w:rsidTr="00220928">
        <w:tc>
          <w:tcPr>
            <w:tcW w:w="1069" w:type="pct"/>
          </w:tcPr>
          <w:p w:rsidR="00FA45B1" w:rsidRPr="00F255AD" w:rsidRDefault="00FA45B1" w:rsidP="00220928">
            <w:pPr>
              <w:jc w:val="center"/>
              <w:rPr>
                <w:b/>
                <w:sz w:val="20"/>
                <w:szCs w:val="20"/>
              </w:rPr>
            </w:pPr>
            <w:r w:rsidRPr="00F255AD">
              <w:rPr>
                <w:b/>
                <w:sz w:val="20"/>
                <w:szCs w:val="20"/>
              </w:rPr>
              <w:t>Opening balance as on 01.04.201</w:t>
            </w:r>
            <w:r w:rsidR="0051368F">
              <w:rPr>
                <w:b/>
                <w:sz w:val="20"/>
                <w:szCs w:val="20"/>
              </w:rPr>
              <w:t>9</w:t>
            </w:r>
          </w:p>
          <w:p w:rsidR="00FA45B1" w:rsidRPr="00F255AD" w:rsidRDefault="00FA45B1" w:rsidP="00220928">
            <w:pPr>
              <w:jc w:val="center"/>
              <w:rPr>
                <w:b/>
                <w:sz w:val="20"/>
                <w:szCs w:val="20"/>
              </w:rPr>
            </w:pPr>
            <w:r w:rsidRPr="00F255AD">
              <w:rPr>
                <w:b/>
                <w:sz w:val="20"/>
                <w:szCs w:val="20"/>
              </w:rPr>
              <w:t>(Rs.in Lakh)</w:t>
            </w:r>
          </w:p>
        </w:tc>
        <w:tc>
          <w:tcPr>
            <w:tcW w:w="1224" w:type="pct"/>
          </w:tcPr>
          <w:p w:rsidR="00FA45B1" w:rsidRPr="00F255AD" w:rsidRDefault="00FA45B1" w:rsidP="00220928">
            <w:pPr>
              <w:jc w:val="center"/>
              <w:rPr>
                <w:b/>
                <w:sz w:val="20"/>
                <w:szCs w:val="20"/>
              </w:rPr>
            </w:pPr>
            <w:r w:rsidRPr="00F255AD">
              <w:rPr>
                <w:b/>
                <w:sz w:val="20"/>
                <w:szCs w:val="20"/>
              </w:rPr>
              <w:t xml:space="preserve">Expenditure incurred during </w:t>
            </w:r>
            <w:r w:rsidR="0051368F">
              <w:rPr>
                <w:b/>
                <w:sz w:val="20"/>
                <w:szCs w:val="20"/>
              </w:rPr>
              <w:t>2019-20</w:t>
            </w:r>
          </w:p>
          <w:p w:rsidR="00FA45B1" w:rsidRPr="00F255AD" w:rsidRDefault="00FA45B1" w:rsidP="00220928">
            <w:pPr>
              <w:jc w:val="center"/>
              <w:rPr>
                <w:b/>
                <w:sz w:val="20"/>
                <w:szCs w:val="20"/>
              </w:rPr>
            </w:pPr>
            <w:r w:rsidRPr="00F255AD">
              <w:rPr>
                <w:b/>
                <w:sz w:val="20"/>
                <w:szCs w:val="20"/>
              </w:rPr>
              <w:t>(Rs.in Lakh)</w:t>
            </w:r>
          </w:p>
        </w:tc>
        <w:tc>
          <w:tcPr>
            <w:tcW w:w="559" w:type="pct"/>
          </w:tcPr>
          <w:p w:rsidR="00FA45B1" w:rsidRPr="00F255AD" w:rsidRDefault="00FA45B1" w:rsidP="00220928">
            <w:pPr>
              <w:jc w:val="center"/>
              <w:rPr>
                <w:b/>
                <w:sz w:val="20"/>
                <w:szCs w:val="20"/>
              </w:rPr>
            </w:pPr>
            <w:r w:rsidRPr="00F255AD">
              <w:rPr>
                <w:b/>
                <w:sz w:val="20"/>
                <w:szCs w:val="20"/>
              </w:rPr>
              <w:t>Receipts during</w:t>
            </w:r>
          </w:p>
          <w:p w:rsidR="00FA45B1" w:rsidRPr="00F255AD" w:rsidRDefault="0051368F" w:rsidP="00220928">
            <w:pPr>
              <w:jc w:val="center"/>
              <w:rPr>
                <w:b/>
                <w:sz w:val="20"/>
                <w:szCs w:val="20"/>
              </w:rPr>
            </w:pPr>
            <w:r>
              <w:rPr>
                <w:b/>
                <w:sz w:val="20"/>
                <w:szCs w:val="20"/>
              </w:rPr>
              <w:t>2019-20</w:t>
            </w:r>
          </w:p>
          <w:p w:rsidR="00FA45B1" w:rsidRPr="00F255AD" w:rsidRDefault="00FA45B1" w:rsidP="00220928">
            <w:pPr>
              <w:jc w:val="center"/>
              <w:rPr>
                <w:b/>
                <w:sz w:val="20"/>
                <w:szCs w:val="20"/>
              </w:rPr>
            </w:pPr>
            <w:r w:rsidRPr="00F255AD">
              <w:rPr>
                <w:b/>
                <w:sz w:val="20"/>
                <w:szCs w:val="20"/>
              </w:rPr>
              <w:t>(Rs.in Lakh)</w:t>
            </w:r>
          </w:p>
        </w:tc>
        <w:tc>
          <w:tcPr>
            <w:tcW w:w="1074" w:type="pct"/>
          </w:tcPr>
          <w:p w:rsidR="00FA45B1" w:rsidRPr="00F255AD" w:rsidRDefault="00FA45B1" w:rsidP="00220928">
            <w:pPr>
              <w:jc w:val="center"/>
              <w:rPr>
                <w:b/>
                <w:sz w:val="20"/>
                <w:szCs w:val="20"/>
              </w:rPr>
            </w:pPr>
            <w:r w:rsidRPr="00F255AD">
              <w:rPr>
                <w:b/>
                <w:sz w:val="20"/>
                <w:szCs w:val="20"/>
              </w:rPr>
              <w:t>Closing balance as on 31.0</w:t>
            </w:r>
            <w:r w:rsidR="00E37EA7">
              <w:rPr>
                <w:b/>
                <w:sz w:val="20"/>
                <w:szCs w:val="20"/>
              </w:rPr>
              <w:t>3</w:t>
            </w:r>
            <w:r w:rsidR="0051368F">
              <w:rPr>
                <w:b/>
                <w:sz w:val="20"/>
                <w:szCs w:val="20"/>
              </w:rPr>
              <w:t>.2020</w:t>
            </w:r>
          </w:p>
          <w:p w:rsidR="00FA45B1" w:rsidRPr="00F255AD" w:rsidRDefault="00FA45B1" w:rsidP="00220928">
            <w:pPr>
              <w:jc w:val="center"/>
              <w:rPr>
                <w:b/>
                <w:sz w:val="20"/>
                <w:szCs w:val="20"/>
              </w:rPr>
            </w:pPr>
            <w:r w:rsidRPr="00F255AD">
              <w:rPr>
                <w:b/>
                <w:sz w:val="20"/>
                <w:szCs w:val="20"/>
              </w:rPr>
              <w:t>(Rs.in Lakh)</w:t>
            </w:r>
          </w:p>
        </w:tc>
        <w:tc>
          <w:tcPr>
            <w:tcW w:w="1074" w:type="pct"/>
          </w:tcPr>
          <w:p w:rsidR="00FA45B1" w:rsidRPr="00F255AD" w:rsidRDefault="00FA45B1" w:rsidP="00220928">
            <w:pPr>
              <w:jc w:val="center"/>
              <w:rPr>
                <w:b/>
                <w:sz w:val="20"/>
                <w:szCs w:val="20"/>
              </w:rPr>
            </w:pPr>
            <w:r w:rsidRPr="00F255AD">
              <w:rPr>
                <w:b/>
                <w:sz w:val="20"/>
                <w:szCs w:val="20"/>
              </w:rPr>
              <w:t>Expec</w:t>
            </w:r>
            <w:r w:rsidR="009400D5" w:rsidRPr="00F255AD">
              <w:rPr>
                <w:b/>
                <w:sz w:val="20"/>
                <w:szCs w:val="20"/>
              </w:rPr>
              <w:t>ted closing balance by 31.0</w:t>
            </w:r>
            <w:r w:rsidR="00494913" w:rsidRPr="00F255AD">
              <w:rPr>
                <w:b/>
                <w:sz w:val="20"/>
                <w:szCs w:val="20"/>
              </w:rPr>
              <w:t>3</w:t>
            </w:r>
            <w:r w:rsidR="0051368F">
              <w:rPr>
                <w:b/>
                <w:sz w:val="20"/>
                <w:szCs w:val="20"/>
              </w:rPr>
              <w:t>.2020</w:t>
            </w:r>
            <w:r w:rsidR="00C94409" w:rsidRPr="00F255AD">
              <w:rPr>
                <w:b/>
                <w:sz w:val="20"/>
                <w:szCs w:val="20"/>
              </w:rPr>
              <w:t xml:space="preserve"> </w:t>
            </w:r>
            <w:r w:rsidRPr="00F255AD">
              <w:rPr>
                <w:b/>
                <w:sz w:val="20"/>
                <w:szCs w:val="20"/>
              </w:rPr>
              <w:t>(Including value of material in stock</w:t>
            </w:r>
            <w:r w:rsidR="00494913" w:rsidRPr="00F255AD">
              <w:rPr>
                <w:b/>
                <w:sz w:val="20"/>
                <w:szCs w:val="20"/>
              </w:rPr>
              <w:t>/ likely to be produced</w:t>
            </w:r>
            <w:r w:rsidRPr="00F255AD">
              <w:rPr>
                <w:b/>
                <w:sz w:val="20"/>
                <w:szCs w:val="20"/>
              </w:rPr>
              <w:t>)</w:t>
            </w:r>
            <w:r w:rsidR="009278A8">
              <w:rPr>
                <w:b/>
                <w:sz w:val="20"/>
                <w:szCs w:val="20"/>
              </w:rPr>
              <w:t xml:space="preserve"> ( Rs. In Lakh )</w:t>
            </w:r>
          </w:p>
        </w:tc>
      </w:tr>
      <w:tr w:rsidR="00FA45B1" w:rsidRPr="00F255AD" w:rsidTr="00836291">
        <w:tc>
          <w:tcPr>
            <w:tcW w:w="1069" w:type="pct"/>
          </w:tcPr>
          <w:p w:rsidR="00FA45B1" w:rsidRPr="00F255AD" w:rsidRDefault="009278A8" w:rsidP="005C105C">
            <w:pPr>
              <w:jc w:val="center"/>
              <w:rPr>
                <w:sz w:val="22"/>
                <w:szCs w:val="22"/>
              </w:rPr>
            </w:pPr>
            <w:r>
              <w:rPr>
                <w:sz w:val="22"/>
                <w:szCs w:val="22"/>
              </w:rPr>
              <w:t>10.628</w:t>
            </w:r>
          </w:p>
        </w:tc>
        <w:tc>
          <w:tcPr>
            <w:tcW w:w="1224" w:type="pct"/>
          </w:tcPr>
          <w:p w:rsidR="00FA45B1" w:rsidRPr="00F255AD" w:rsidRDefault="009278A8" w:rsidP="005C105C">
            <w:pPr>
              <w:jc w:val="center"/>
              <w:rPr>
                <w:sz w:val="22"/>
                <w:szCs w:val="22"/>
              </w:rPr>
            </w:pPr>
            <w:r>
              <w:rPr>
                <w:sz w:val="22"/>
                <w:szCs w:val="22"/>
              </w:rPr>
              <w:t>3.014</w:t>
            </w:r>
          </w:p>
        </w:tc>
        <w:tc>
          <w:tcPr>
            <w:tcW w:w="559" w:type="pct"/>
          </w:tcPr>
          <w:p w:rsidR="00FA45B1" w:rsidRPr="00F255AD" w:rsidRDefault="009278A8" w:rsidP="00E37EA7">
            <w:pPr>
              <w:jc w:val="center"/>
              <w:rPr>
                <w:sz w:val="22"/>
                <w:szCs w:val="22"/>
              </w:rPr>
            </w:pPr>
            <w:r>
              <w:rPr>
                <w:sz w:val="22"/>
                <w:szCs w:val="22"/>
              </w:rPr>
              <w:t>1.925</w:t>
            </w:r>
          </w:p>
        </w:tc>
        <w:tc>
          <w:tcPr>
            <w:tcW w:w="1074" w:type="pct"/>
          </w:tcPr>
          <w:p w:rsidR="00FA45B1" w:rsidRPr="00F255AD" w:rsidRDefault="009278A8" w:rsidP="005C105C">
            <w:pPr>
              <w:jc w:val="center"/>
              <w:rPr>
                <w:sz w:val="22"/>
                <w:szCs w:val="22"/>
              </w:rPr>
            </w:pPr>
            <w:r>
              <w:rPr>
                <w:sz w:val="22"/>
                <w:szCs w:val="22"/>
              </w:rPr>
              <w:t>9.537</w:t>
            </w:r>
          </w:p>
        </w:tc>
        <w:tc>
          <w:tcPr>
            <w:tcW w:w="1074" w:type="pct"/>
            <w:shd w:val="clear" w:color="auto" w:fill="FFFFFF" w:themeFill="background1"/>
          </w:tcPr>
          <w:p w:rsidR="00FA45B1" w:rsidRPr="00F255AD" w:rsidRDefault="009278A8" w:rsidP="00A36F1F">
            <w:pPr>
              <w:jc w:val="center"/>
              <w:rPr>
                <w:sz w:val="22"/>
                <w:szCs w:val="22"/>
              </w:rPr>
            </w:pPr>
            <w:r>
              <w:rPr>
                <w:sz w:val="22"/>
                <w:szCs w:val="22"/>
              </w:rPr>
              <w:t>17.</w:t>
            </w:r>
            <w:r w:rsidR="006323C8">
              <w:rPr>
                <w:sz w:val="22"/>
                <w:szCs w:val="22"/>
              </w:rPr>
              <w:t>87</w:t>
            </w:r>
          </w:p>
        </w:tc>
      </w:tr>
    </w:tbl>
    <w:p w:rsidR="0002280E" w:rsidRDefault="0002280E">
      <w:pPr>
        <w:rPr>
          <w:b/>
          <w:sz w:val="22"/>
          <w:szCs w:val="22"/>
        </w:rPr>
      </w:pPr>
    </w:p>
    <w:p w:rsidR="00011BCB" w:rsidRDefault="00011BCB">
      <w:pPr>
        <w:rPr>
          <w:b/>
          <w:sz w:val="22"/>
          <w:szCs w:val="22"/>
        </w:rPr>
      </w:pPr>
    </w:p>
    <w:p w:rsidR="0002280E" w:rsidRPr="00F255AD" w:rsidRDefault="005B187D">
      <w:pPr>
        <w:rPr>
          <w:b/>
          <w:sz w:val="22"/>
          <w:szCs w:val="22"/>
        </w:rPr>
      </w:pPr>
      <w:r w:rsidRPr="00F255AD">
        <w:rPr>
          <w:b/>
          <w:sz w:val="22"/>
          <w:szCs w:val="22"/>
        </w:rPr>
        <w:t>1</w:t>
      </w:r>
      <w:r w:rsidR="00473976" w:rsidRPr="00F255AD">
        <w:rPr>
          <w:b/>
          <w:sz w:val="22"/>
          <w:szCs w:val="22"/>
        </w:rPr>
        <w:t>5</w:t>
      </w:r>
      <w:r w:rsidRPr="00F255AD">
        <w:rPr>
          <w:b/>
          <w:sz w:val="22"/>
          <w:szCs w:val="22"/>
        </w:rPr>
        <w:t xml:space="preserve">.2 </w:t>
      </w:r>
      <w:r w:rsidR="0002280E" w:rsidRPr="00F255AD">
        <w:rPr>
          <w:b/>
          <w:sz w:val="22"/>
          <w:szCs w:val="22"/>
        </w:rPr>
        <w:t>Plan of activities</w:t>
      </w:r>
      <w:r w:rsidR="008279BB" w:rsidRPr="00F255AD">
        <w:rPr>
          <w:b/>
          <w:sz w:val="22"/>
          <w:szCs w:val="22"/>
        </w:rPr>
        <w:t xml:space="preserve"> under revolving f</w:t>
      </w:r>
      <w:r w:rsidR="00F847D7" w:rsidRPr="00F255AD">
        <w:rPr>
          <w:b/>
          <w:sz w:val="22"/>
          <w:szCs w:val="22"/>
        </w:rPr>
        <w:t>und</w:t>
      </w:r>
    </w:p>
    <w:p w:rsidR="004B4322" w:rsidRPr="00F255AD" w:rsidRDefault="004B4322">
      <w:pPr>
        <w:rPr>
          <w:b/>
          <w:sz w:val="2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637"/>
        <w:gridCol w:w="2316"/>
        <w:gridCol w:w="3398"/>
        <w:gridCol w:w="4951"/>
      </w:tblGrid>
      <w:tr w:rsidR="0002280E" w:rsidRPr="00F255AD" w:rsidTr="004B4322">
        <w:trPr>
          <w:trHeight w:val="323"/>
        </w:trPr>
        <w:tc>
          <w:tcPr>
            <w:tcW w:w="322" w:type="pct"/>
            <w:vAlign w:val="center"/>
          </w:tcPr>
          <w:p w:rsidR="0002280E" w:rsidRPr="00F255AD" w:rsidRDefault="0002280E" w:rsidP="0002280E">
            <w:pPr>
              <w:jc w:val="center"/>
              <w:rPr>
                <w:b/>
                <w:sz w:val="22"/>
                <w:szCs w:val="20"/>
              </w:rPr>
            </w:pPr>
            <w:r w:rsidRPr="00F255AD">
              <w:rPr>
                <w:b/>
                <w:sz w:val="22"/>
                <w:szCs w:val="20"/>
              </w:rPr>
              <w:t>S</w:t>
            </w:r>
            <w:r w:rsidR="008279BB" w:rsidRPr="00F255AD">
              <w:rPr>
                <w:b/>
                <w:sz w:val="22"/>
                <w:szCs w:val="20"/>
              </w:rPr>
              <w:t>l</w:t>
            </w:r>
            <w:r w:rsidRPr="00F255AD">
              <w:rPr>
                <w:b/>
                <w:sz w:val="22"/>
                <w:szCs w:val="20"/>
              </w:rPr>
              <w:t>.No.</w:t>
            </w:r>
          </w:p>
        </w:tc>
        <w:tc>
          <w:tcPr>
            <w:tcW w:w="927" w:type="pct"/>
            <w:vAlign w:val="center"/>
          </w:tcPr>
          <w:p w:rsidR="0002280E" w:rsidRPr="00F255AD" w:rsidRDefault="0002280E" w:rsidP="0002280E">
            <w:pPr>
              <w:jc w:val="center"/>
              <w:rPr>
                <w:b/>
                <w:sz w:val="22"/>
                <w:szCs w:val="20"/>
              </w:rPr>
            </w:pPr>
            <w:r w:rsidRPr="00F255AD">
              <w:rPr>
                <w:b/>
                <w:sz w:val="22"/>
                <w:szCs w:val="20"/>
              </w:rPr>
              <w:t>Proposed activities</w:t>
            </w:r>
          </w:p>
        </w:tc>
        <w:tc>
          <w:tcPr>
            <w:tcW w:w="814" w:type="pct"/>
            <w:vAlign w:val="center"/>
          </w:tcPr>
          <w:p w:rsidR="0002280E" w:rsidRPr="00F255AD" w:rsidRDefault="0002280E" w:rsidP="0002280E">
            <w:pPr>
              <w:jc w:val="center"/>
              <w:rPr>
                <w:b/>
                <w:sz w:val="22"/>
                <w:szCs w:val="20"/>
              </w:rPr>
            </w:pPr>
            <w:r w:rsidRPr="00F255AD">
              <w:rPr>
                <w:b/>
                <w:sz w:val="22"/>
                <w:szCs w:val="20"/>
              </w:rPr>
              <w:t>Expected output</w:t>
            </w:r>
            <w:r w:rsidR="00011BCB">
              <w:rPr>
                <w:b/>
                <w:sz w:val="22"/>
                <w:szCs w:val="20"/>
              </w:rPr>
              <w:t xml:space="preserve"> (seed)</w:t>
            </w:r>
          </w:p>
        </w:tc>
        <w:tc>
          <w:tcPr>
            <w:tcW w:w="1195" w:type="pct"/>
            <w:vAlign w:val="center"/>
          </w:tcPr>
          <w:p w:rsidR="0002280E" w:rsidRPr="00F255AD" w:rsidRDefault="0002280E" w:rsidP="0002280E">
            <w:pPr>
              <w:jc w:val="center"/>
              <w:rPr>
                <w:b/>
                <w:sz w:val="22"/>
                <w:szCs w:val="20"/>
              </w:rPr>
            </w:pPr>
            <w:r w:rsidRPr="00F255AD">
              <w:rPr>
                <w:b/>
                <w:sz w:val="22"/>
                <w:szCs w:val="20"/>
              </w:rPr>
              <w:t>Anticipated income (Rs.)</w:t>
            </w:r>
          </w:p>
        </w:tc>
        <w:tc>
          <w:tcPr>
            <w:tcW w:w="1741" w:type="pct"/>
            <w:vAlign w:val="center"/>
          </w:tcPr>
          <w:p w:rsidR="0002280E" w:rsidRPr="00F255AD" w:rsidRDefault="0002280E" w:rsidP="0002280E">
            <w:pPr>
              <w:jc w:val="center"/>
              <w:rPr>
                <w:b/>
                <w:sz w:val="22"/>
                <w:szCs w:val="20"/>
              </w:rPr>
            </w:pPr>
            <w:r w:rsidRPr="00F255AD">
              <w:rPr>
                <w:b/>
                <w:sz w:val="22"/>
                <w:szCs w:val="20"/>
              </w:rPr>
              <w:t>Names of the team members involved</w:t>
            </w:r>
          </w:p>
        </w:tc>
      </w:tr>
      <w:tr w:rsidR="0002280E" w:rsidRPr="00F255AD" w:rsidTr="004B4322">
        <w:tc>
          <w:tcPr>
            <w:tcW w:w="322" w:type="pct"/>
          </w:tcPr>
          <w:p w:rsidR="0002280E" w:rsidRPr="00F255AD" w:rsidRDefault="00011BCB" w:rsidP="005C105C">
            <w:pPr>
              <w:jc w:val="center"/>
              <w:rPr>
                <w:sz w:val="22"/>
                <w:szCs w:val="22"/>
              </w:rPr>
            </w:pPr>
            <w:r>
              <w:rPr>
                <w:sz w:val="22"/>
                <w:szCs w:val="22"/>
              </w:rPr>
              <w:t>1</w:t>
            </w:r>
          </w:p>
        </w:tc>
        <w:tc>
          <w:tcPr>
            <w:tcW w:w="927" w:type="pct"/>
          </w:tcPr>
          <w:p w:rsidR="0002280E" w:rsidRDefault="00011BCB" w:rsidP="005C105C">
            <w:pPr>
              <w:jc w:val="center"/>
              <w:rPr>
                <w:sz w:val="22"/>
                <w:szCs w:val="22"/>
              </w:rPr>
            </w:pPr>
            <w:r>
              <w:rPr>
                <w:sz w:val="22"/>
                <w:szCs w:val="22"/>
              </w:rPr>
              <w:t>Seed production of bengalgram, safflower</w:t>
            </w:r>
          </w:p>
          <w:p w:rsidR="000941B4" w:rsidRPr="00F255AD" w:rsidRDefault="000941B4" w:rsidP="005C105C">
            <w:pPr>
              <w:jc w:val="center"/>
              <w:rPr>
                <w:sz w:val="22"/>
                <w:szCs w:val="22"/>
              </w:rPr>
            </w:pPr>
            <w:r>
              <w:rPr>
                <w:bCs/>
                <w:sz w:val="20"/>
                <w:szCs w:val="20"/>
              </w:rPr>
              <w:t>Fodder seeds (CoFS-31 &amp;Sesbania)</w:t>
            </w:r>
          </w:p>
        </w:tc>
        <w:tc>
          <w:tcPr>
            <w:tcW w:w="814" w:type="pct"/>
          </w:tcPr>
          <w:p w:rsidR="0002280E" w:rsidRDefault="0051368F" w:rsidP="005C105C">
            <w:pPr>
              <w:jc w:val="center"/>
              <w:rPr>
                <w:sz w:val="22"/>
                <w:szCs w:val="22"/>
              </w:rPr>
            </w:pPr>
            <w:r>
              <w:rPr>
                <w:sz w:val="22"/>
                <w:szCs w:val="22"/>
              </w:rPr>
              <w:t>1</w:t>
            </w:r>
            <w:r w:rsidR="00602C85">
              <w:rPr>
                <w:sz w:val="22"/>
                <w:szCs w:val="22"/>
              </w:rPr>
              <w:t>2</w:t>
            </w:r>
            <w:r w:rsidR="00011BCB">
              <w:rPr>
                <w:sz w:val="22"/>
                <w:szCs w:val="22"/>
              </w:rPr>
              <w:t>0 q  Bengalgram</w:t>
            </w:r>
          </w:p>
          <w:p w:rsidR="00011BCB" w:rsidRDefault="0051368F" w:rsidP="005C105C">
            <w:pPr>
              <w:jc w:val="center"/>
              <w:rPr>
                <w:sz w:val="22"/>
                <w:szCs w:val="22"/>
              </w:rPr>
            </w:pPr>
            <w:r>
              <w:rPr>
                <w:sz w:val="22"/>
                <w:szCs w:val="22"/>
              </w:rPr>
              <w:t>3</w:t>
            </w:r>
            <w:r w:rsidR="00011BCB">
              <w:rPr>
                <w:sz w:val="22"/>
                <w:szCs w:val="22"/>
              </w:rPr>
              <w:t>0 q Safflower</w:t>
            </w:r>
          </w:p>
          <w:p w:rsidR="000941B4" w:rsidRPr="00F255AD" w:rsidRDefault="000941B4" w:rsidP="005C105C">
            <w:pPr>
              <w:jc w:val="center"/>
              <w:rPr>
                <w:sz w:val="22"/>
                <w:szCs w:val="22"/>
              </w:rPr>
            </w:pPr>
            <w:r>
              <w:rPr>
                <w:sz w:val="22"/>
                <w:szCs w:val="22"/>
              </w:rPr>
              <w:t xml:space="preserve">1.0 q </w:t>
            </w:r>
            <w:r>
              <w:rPr>
                <w:bCs/>
                <w:sz w:val="20"/>
                <w:szCs w:val="20"/>
              </w:rPr>
              <w:t>CoFS-31 &amp;Sesbania</w:t>
            </w:r>
          </w:p>
        </w:tc>
        <w:tc>
          <w:tcPr>
            <w:tcW w:w="1195" w:type="pct"/>
          </w:tcPr>
          <w:p w:rsidR="0002280E" w:rsidRPr="00F255AD" w:rsidRDefault="00011BCB" w:rsidP="000941B4">
            <w:pPr>
              <w:jc w:val="center"/>
              <w:rPr>
                <w:sz w:val="22"/>
                <w:szCs w:val="22"/>
              </w:rPr>
            </w:pPr>
            <w:r>
              <w:rPr>
                <w:sz w:val="22"/>
                <w:szCs w:val="22"/>
              </w:rPr>
              <w:t>8</w:t>
            </w:r>
            <w:r w:rsidR="006323C8">
              <w:rPr>
                <w:sz w:val="22"/>
                <w:szCs w:val="22"/>
              </w:rPr>
              <w:t>,</w:t>
            </w:r>
            <w:r>
              <w:rPr>
                <w:sz w:val="22"/>
                <w:szCs w:val="22"/>
              </w:rPr>
              <w:t>3</w:t>
            </w:r>
            <w:r w:rsidR="000941B4">
              <w:rPr>
                <w:sz w:val="22"/>
                <w:szCs w:val="22"/>
              </w:rPr>
              <w:t>4</w:t>
            </w:r>
            <w:r w:rsidR="006323C8">
              <w:rPr>
                <w:sz w:val="22"/>
                <w:szCs w:val="22"/>
              </w:rPr>
              <w:t>,</w:t>
            </w:r>
            <w:r>
              <w:rPr>
                <w:sz w:val="22"/>
                <w:szCs w:val="22"/>
              </w:rPr>
              <w:t>000</w:t>
            </w:r>
          </w:p>
        </w:tc>
        <w:tc>
          <w:tcPr>
            <w:tcW w:w="1741" w:type="pct"/>
          </w:tcPr>
          <w:p w:rsidR="0002280E" w:rsidRDefault="00452189" w:rsidP="005C105C">
            <w:pPr>
              <w:jc w:val="center"/>
              <w:rPr>
                <w:sz w:val="20"/>
                <w:szCs w:val="20"/>
              </w:rPr>
            </w:pPr>
            <w:r w:rsidRPr="000F022F">
              <w:rPr>
                <w:sz w:val="20"/>
                <w:szCs w:val="20"/>
              </w:rPr>
              <w:t>Senior Scientist and Head</w:t>
            </w:r>
            <w:r w:rsidR="000941B4">
              <w:rPr>
                <w:sz w:val="20"/>
                <w:szCs w:val="20"/>
              </w:rPr>
              <w:t>,</w:t>
            </w:r>
          </w:p>
          <w:p w:rsidR="001444A4" w:rsidRDefault="001444A4" w:rsidP="005C105C">
            <w:pPr>
              <w:jc w:val="center"/>
              <w:rPr>
                <w:sz w:val="20"/>
                <w:szCs w:val="20"/>
              </w:rPr>
            </w:pPr>
            <w:r>
              <w:rPr>
                <w:sz w:val="20"/>
                <w:szCs w:val="20"/>
              </w:rPr>
              <w:t>Scientist (Plant Pathology) &amp;</w:t>
            </w:r>
          </w:p>
          <w:p w:rsidR="000941B4" w:rsidRDefault="001444A4" w:rsidP="005C105C">
            <w:pPr>
              <w:jc w:val="center"/>
              <w:rPr>
                <w:sz w:val="20"/>
                <w:szCs w:val="20"/>
              </w:rPr>
            </w:pPr>
            <w:r>
              <w:rPr>
                <w:sz w:val="20"/>
                <w:szCs w:val="20"/>
              </w:rPr>
              <w:t xml:space="preserve">Scientist (Animal Science) </w:t>
            </w:r>
          </w:p>
          <w:p w:rsidR="00452189" w:rsidRPr="00F255AD" w:rsidRDefault="00452189" w:rsidP="000941B4">
            <w:pPr>
              <w:jc w:val="center"/>
              <w:rPr>
                <w:sz w:val="22"/>
                <w:szCs w:val="22"/>
              </w:rPr>
            </w:pPr>
          </w:p>
        </w:tc>
      </w:tr>
    </w:tbl>
    <w:p w:rsidR="005C105C" w:rsidRDefault="005C105C" w:rsidP="00393A7A">
      <w:pPr>
        <w:pStyle w:val="Heading2"/>
        <w:rPr>
          <w:rFonts w:ascii="Times New Roman" w:hAnsi="Times New Roman" w:cs="Times New Roman"/>
          <w:color w:val="0000FF"/>
          <w:sz w:val="22"/>
          <w:szCs w:val="22"/>
        </w:rPr>
      </w:pPr>
    </w:p>
    <w:p w:rsidR="00393A7A" w:rsidRPr="00F255AD" w:rsidRDefault="0002280E" w:rsidP="00393A7A">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t>1</w:t>
      </w:r>
      <w:r w:rsidR="00EC1B67" w:rsidRPr="00F255AD">
        <w:rPr>
          <w:rFonts w:ascii="Times New Roman" w:hAnsi="Times New Roman" w:cs="Times New Roman"/>
          <w:color w:val="0000FF"/>
          <w:sz w:val="22"/>
          <w:szCs w:val="22"/>
        </w:rPr>
        <w:t>6</w:t>
      </w:r>
      <w:r w:rsidR="004B4322" w:rsidRPr="00F255AD">
        <w:rPr>
          <w:rFonts w:ascii="Times New Roman" w:hAnsi="Times New Roman" w:cs="Times New Roman"/>
          <w:color w:val="0000FF"/>
          <w:sz w:val="22"/>
          <w:szCs w:val="22"/>
        </w:rPr>
        <w:t xml:space="preserve">. </w:t>
      </w:r>
      <w:r w:rsidRPr="00F255AD">
        <w:rPr>
          <w:rFonts w:ascii="Times New Roman" w:hAnsi="Times New Roman" w:cs="Times New Roman"/>
          <w:color w:val="0000FF"/>
          <w:sz w:val="22"/>
          <w:szCs w:val="22"/>
        </w:rPr>
        <w:t>Activities of soil, water and plant testing laboratory</w:t>
      </w:r>
      <w:r w:rsidR="00393A7A" w:rsidRPr="00F255AD">
        <w:rPr>
          <w:rFonts w:ascii="Times New Roman" w:hAnsi="Times New Roman" w:cs="Times New Roman"/>
          <w:color w:val="0000FF"/>
          <w:sz w:val="22"/>
          <w:szCs w:val="22"/>
        </w:rPr>
        <w:t xml:space="preserve"> during </w:t>
      </w:r>
      <w:r w:rsidR="0051368F">
        <w:rPr>
          <w:rFonts w:ascii="Times New Roman" w:hAnsi="Times New Roman" w:cs="Times New Roman"/>
          <w:color w:val="0000FF"/>
          <w:sz w:val="22"/>
          <w:szCs w:val="22"/>
        </w:rPr>
        <w:t>2020-21</w:t>
      </w:r>
    </w:p>
    <w:p w:rsidR="00EC1B67" w:rsidRPr="00A36F1F" w:rsidRDefault="00EC1B67">
      <w:pPr>
        <w:rPr>
          <w:b/>
          <w:bCs/>
          <w:sz w:val="10"/>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3870"/>
        <w:gridCol w:w="4320"/>
        <w:gridCol w:w="5130"/>
      </w:tblGrid>
      <w:tr w:rsidR="00F83FA7" w:rsidRPr="00F255AD" w:rsidTr="00220928">
        <w:tc>
          <w:tcPr>
            <w:tcW w:w="316" w:type="pct"/>
          </w:tcPr>
          <w:p w:rsidR="00F83FA7" w:rsidRPr="00F255AD" w:rsidRDefault="00F83FA7" w:rsidP="004B4322">
            <w:pPr>
              <w:jc w:val="center"/>
              <w:rPr>
                <w:b/>
              </w:rPr>
            </w:pPr>
            <w:r w:rsidRPr="00F255AD">
              <w:rPr>
                <w:b/>
              </w:rPr>
              <w:t>Sl.No.</w:t>
            </w:r>
          </w:p>
        </w:tc>
        <w:tc>
          <w:tcPr>
            <w:tcW w:w="1361" w:type="pct"/>
          </w:tcPr>
          <w:p w:rsidR="00F83FA7" w:rsidRPr="00F255AD" w:rsidRDefault="00F83FA7" w:rsidP="00220928">
            <w:pPr>
              <w:rPr>
                <w:b/>
              </w:rPr>
            </w:pPr>
            <w:r w:rsidRPr="00F255AD">
              <w:rPr>
                <w:b/>
              </w:rPr>
              <w:t>Type</w:t>
            </w:r>
            <w:r w:rsidR="00220928" w:rsidRPr="00F255AD">
              <w:rPr>
                <w:b/>
              </w:rPr>
              <w:t xml:space="preserve"> of samples</w:t>
            </w:r>
          </w:p>
        </w:tc>
        <w:tc>
          <w:tcPr>
            <w:tcW w:w="1519" w:type="pct"/>
          </w:tcPr>
          <w:p w:rsidR="00F83FA7" w:rsidRPr="00F255AD" w:rsidRDefault="00F83FA7" w:rsidP="004B4322">
            <w:pPr>
              <w:jc w:val="center"/>
              <w:rPr>
                <w:b/>
              </w:rPr>
            </w:pPr>
            <w:r w:rsidRPr="00F255AD">
              <w:rPr>
                <w:b/>
              </w:rPr>
              <w:t>No.</w:t>
            </w:r>
            <w:r w:rsidR="00791622">
              <w:rPr>
                <w:b/>
              </w:rPr>
              <w:t xml:space="preserve"> </w:t>
            </w:r>
            <w:r w:rsidRPr="00F255AD">
              <w:rPr>
                <w:b/>
              </w:rPr>
              <w:t>of samples to be analyzed</w:t>
            </w:r>
          </w:p>
        </w:tc>
        <w:tc>
          <w:tcPr>
            <w:tcW w:w="1804" w:type="pct"/>
          </w:tcPr>
          <w:p w:rsidR="00F83FA7" w:rsidRPr="00F255AD" w:rsidRDefault="00F83FA7" w:rsidP="004B4322">
            <w:pPr>
              <w:jc w:val="center"/>
              <w:rPr>
                <w:b/>
              </w:rPr>
            </w:pPr>
            <w:r w:rsidRPr="00F255AD">
              <w:rPr>
                <w:b/>
              </w:rPr>
              <w:t>Names of the team members involved</w:t>
            </w:r>
          </w:p>
        </w:tc>
      </w:tr>
      <w:tr w:rsidR="005C105C" w:rsidRPr="00F255AD" w:rsidTr="00220928">
        <w:tc>
          <w:tcPr>
            <w:tcW w:w="316" w:type="pct"/>
          </w:tcPr>
          <w:p w:rsidR="005C105C" w:rsidRPr="00F255AD" w:rsidRDefault="005C105C" w:rsidP="004B4322">
            <w:pPr>
              <w:jc w:val="center"/>
            </w:pPr>
            <w:r w:rsidRPr="00F255AD">
              <w:t>16.1</w:t>
            </w:r>
          </w:p>
        </w:tc>
        <w:tc>
          <w:tcPr>
            <w:tcW w:w="1361" w:type="pct"/>
          </w:tcPr>
          <w:p w:rsidR="005C105C" w:rsidRPr="00F255AD" w:rsidRDefault="005C105C">
            <w:r w:rsidRPr="00F255AD">
              <w:t>Soil test using analytical lab</w:t>
            </w:r>
          </w:p>
        </w:tc>
        <w:tc>
          <w:tcPr>
            <w:tcW w:w="1519" w:type="pct"/>
          </w:tcPr>
          <w:p w:rsidR="005C105C" w:rsidRPr="00F255AD" w:rsidRDefault="00791622" w:rsidP="00791622">
            <w:pPr>
              <w:jc w:val="center"/>
              <w:rPr>
                <w:b/>
              </w:rPr>
            </w:pPr>
            <w:r>
              <w:rPr>
                <w:sz w:val="20"/>
                <w:szCs w:val="20"/>
              </w:rPr>
              <w:t>250</w:t>
            </w:r>
          </w:p>
        </w:tc>
        <w:tc>
          <w:tcPr>
            <w:tcW w:w="1804" w:type="pct"/>
            <w:vMerge w:val="restart"/>
          </w:tcPr>
          <w:p w:rsidR="005C105C" w:rsidRDefault="005C105C" w:rsidP="005C105C">
            <w:pPr>
              <w:jc w:val="center"/>
              <w:rPr>
                <w:sz w:val="20"/>
                <w:szCs w:val="20"/>
              </w:rPr>
            </w:pPr>
            <w:r w:rsidRPr="000F022F">
              <w:rPr>
                <w:sz w:val="20"/>
                <w:szCs w:val="20"/>
              </w:rPr>
              <w:t>Programme Assistant (Soil science) &amp;</w:t>
            </w:r>
          </w:p>
          <w:p w:rsidR="005C105C" w:rsidRPr="00F255AD" w:rsidRDefault="005C105C" w:rsidP="005C105C">
            <w:pPr>
              <w:jc w:val="center"/>
              <w:rPr>
                <w:b/>
              </w:rPr>
            </w:pPr>
            <w:r w:rsidRPr="000F022F">
              <w:rPr>
                <w:sz w:val="20"/>
                <w:szCs w:val="20"/>
              </w:rPr>
              <w:t xml:space="preserve"> Senior Scientist and Head</w:t>
            </w:r>
          </w:p>
        </w:tc>
      </w:tr>
      <w:tr w:rsidR="005C105C" w:rsidRPr="00F255AD" w:rsidTr="00220928">
        <w:tc>
          <w:tcPr>
            <w:tcW w:w="316" w:type="pct"/>
          </w:tcPr>
          <w:p w:rsidR="005C105C" w:rsidRPr="00F255AD" w:rsidRDefault="005C105C" w:rsidP="004B4322">
            <w:pPr>
              <w:jc w:val="center"/>
            </w:pPr>
            <w:r w:rsidRPr="00F255AD">
              <w:t>16.2</w:t>
            </w:r>
          </w:p>
        </w:tc>
        <w:tc>
          <w:tcPr>
            <w:tcW w:w="1361" w:type="pct"/>
          </w:tcPr>
          <w:p w:rsidR="005C105C" w:rsidRPr="00F255AD" w:rsidRDefault="005C105C" w:rsidP="004B719C">
            <w:r w:rsidRPr="00F255AD">
              <w:t>Soil test using mobile analysis kit</w:t>
            </w:r>
          </w:p>
        </w:tc>
        <w:tc>
          <w:tcPr>
            <w:tcW w:w="1519" w:type="pct"/>
          </w:tcPr>
          <w:p w:rsidR="005C105C" w:rsidRPr="00F255AD" w:rsidRDefault="00791622" w:rsidP="005C105C">
            <w:pPr>
              <w:jc w:val="center"/>
              <w:rPr>
                <w:b/>
              </w:rPr>
            </w:pPr>
            <w:r>
              <w:rPr>
                <w:b/>
              </w:rPr>
              <w:t>--</w:t>
            </w:r>
          </w:p>
        </w:tc>
        <w:tc>
          <w:tcPr>
            <w:tcW w:w="1804" w:type="pct"/>
            <w:vMerge/>
          </w:tcPr>
          <w:p w:rsidR="005C105C" w:rsidRPr="00F255AD" w:rsidRDefault="005C105C">
            <w:pPr>
              <w:rPr>
                <w:b/>
              </w:rPr>
            </w:pPr>
          </w:p>
        </w:tc>
      </w:tr>
      <w:tr w:rsidR="005C105C" w:rsidRPr="00F255AD" w:rsidTr="00220928">
        <w:tc>
          <w:tcPr>
            <w:tcW w:w="316" w:type="pct"/>
          </w:tcPr>
          <w:p w:rsidR="005C105C" w:rsidRPr="00F255AD" w:rsidRDefault="005C105C" w:rsidP="004B4322">
            <w:pPr>
              <w:jc w:val="center"/>
            </w:pPr>
            <w:r w:rsidRPr="00F255AD">
              <w:t>16.3</w:t>
            </w:r>
          </w:p>
        </w:tc>
        <w:tc>
          <w:tcPr>
            <w:tcW w:w="1361" w:type="pct"/>
          </w:tcPr>
          <w:p w:rsidR="005C105C" w:rsidRPr="00F255AD" w:rsidRDefault="005C105C">
            <w:r w:rsidRPr="00F255AD">
              <w:t xml:space="preserve">Water </w:t>
            </w:r>
          </w:p>
        </w:tc>
        <w:tc>
          <w:tcPr>
            <w:tcW w:w="1519" w:type="pct"/>
          </w:tcPr>
          <w:p w:rsidR="005C105C" w:rsidRPr="00F255AD" w:rsidRDefault="00791622" w:rsidP="005C105C">
            <w:pPr>
              <w:jc w:val="center"/>
              <w:rPr>
                <w:b/>
              </w:rPr>
            </w:pPr>
            <w:r>
              <w:rPr>
                <w:sz w:val="20"/>
                <w:szCs w:val="20"/>
              </w:rPr>
              <w:t>150</w:t>
            </w:r>
          </w:p>
        </w:tc>
        <w:tc>
          <w:tcPr>
            <w:tcW w:w="1804" w:type="pct"/>
            <w:vMerge/>
          </w:tcPr>
          <w:p w:rsidR="005C105C" w:rsidRPr="00F255AD" w:rsidRDefault="005C105C">
            <w:pPr>
              <w:rPr>
                <w:b/>
              </w:rPr>
            </w:pPr>
          </w:p>
        </w:tc>
      </w:tr>
      <w:tr w:rsidR="005C105C" w:rsidRPr="00F255AD" w:rsidTr="00220928">
        <w:tc>
          <w:tcPr>
            <w:tcW w:w="316" w:type="pct"/>
          </w:tcPr>
          <w:p w:rsidR="005C105C" w:rsidRPr="00F255AD" w:rsidRDefault="005C105C" w:rsidP="004B4322">
            <w:pPr>
              <w:jc w:val="center"/>
            </w:pPr>
            <w:r w:rsidRPr="00F255AD">
              <w:t>16.4</w:t>
            </w:r>
          </w:p>
        </w:tc>
        <w:tc>
          <w:tcPr>
            <w:tcW w:w="1361" w:type="pct"/>
          </w:tcPr>
          <w:p w:rsidR="005C105C" w:rsidRPr="00F255AD" w:rsidRDefault="005C105C">
            <w:r w:rsidRPr="00F255AD">
              <w:t>Plant</w:t>
            </w:r>
          </w:p>
        </w:tc>
        <w:tc>
          <w:tcPr>
            <w:tcW w:w="1519" w:type="pct"/>
          </w:tcPr>
          <w:p w:rsidR="005C105C" w:rsidRPr="00F255AD" w:rsidRDefault="005C105C" w:rsidP="005C105C">
            <w:pPr>
              <w:jc w:val="center"/>
              <w:rPr>
                <w:b/>
              </w:rPr>
            </w:pPr>
            <w:r>
              <w:rPr>
                <w:b/>
              </w:rPr>
              <w:t>--</w:t>
            </w:r>
          </w:p>
        </w:tc>
        <w:tc>
          <w:tcPr>
            <w:tcW w:w="1804" w:type="pct"/>
            <w:vMerge/>
          </w:tcPr>
          <w:p w:rsidR="005C105C" w:rsidRPr="00F255AD" w:rsidRDefault="005C105C">
            <w:pPr>
              <w:rPr>
                <w:b/>
              </w:rPr>
            </w:pPr>
          </w:p>
        </w:tc>
      </w:tr>
      <w:tr w:rsidR="005C105C" w:rsidRPr="00F255AD" w:rsidTr="00220928">
        <w:tc>
          <w:tcPr>
            <w:tcW w:w="316" w:type="pct"/>
          </w:tcPr>
          <w:p w:rsidR="005C105C" w:rsidRPr="00F255AD" w:rsidRDefault="005C105C" w:rsidP="004B4322">
            <w:pPr>
              <w:jc w:val="center"/>
            </w:pPr>
            <w:r w:rsidRPr="00F255AD">
              <w:t>16.5</w:t>
            </w:r>
          </w:p>
        </w:tc>
        <w:tc>
          <w:tcPr>
            <w:tcW w:w="1361" w:type="pct"/>
          </w:tcPr>
          <w:p w:rsidR="005C105C" w:rsidRPr="00F255AD" w:rsidRDefault="005C105C">
            <w:r w:rsidRPr="00F255AD">
              <w:t>Others, pl. specify</w:t>
            </w:r>
          </w:p>
        </w:tc>
        <w:tc>
          <w:tcPr>
            <w:tcW w:w="1519" w:type="pct"/>
          </w:tcPr>
          <w:p w:rsidR="005C105C" w:rsidRPr="00F255AD" w:rsidRDefault="005C105C" w:rsidP="005C105C">
            <w:pPr>
              <w:jc w:val="center"/>
              <w:rPr>
                <w:b/>
              </w:rPr>
            </w:pPr>
            <w:r>
              <w:rPr>
                <w:b/>
              </w:rPr>
              <w:t>--</w:t>
            </w:r>
          </w:p>
        </w:tc>
        <w:tc>
          <w:tcPr>
            <w:tcW w:w="1804" w:type="pct"/>
            <w:vMerge/>
          </w:tcPr>
          <w:p w:rsidR="005C105C" w:rsidRPr="00F255AD" w:rsidRDefault="005C105C">
            <w:pPr>
              <w:rPr>
                <w:b/>
              </w:rPr>
            </w:pPr>
          </w:p>
        </w:tc>
      </w:tr>
    </w:tbl>
    <w:p w:rsidR="0002280E" w:rsidRDefault="0002280E">
      <w:pPr>
        <w:rPr>
          <w:b/>
          <w:sz w:val="22"/>
          <w:szCs w:val="22"/>
        </w:rPr>
      </w:pPr>
    </w:p>
    <w:p w:rsidR="00596419" w:rsidRDefault="00596419">
      <w:pPr>
        <w:rPr>
          <w:b/>
          <w:sz w:val="22"/>
          <w:szCs w:val="22"/>
        </w:rPr>
      </w:pPr>
    </w:p>
    <w:p w:rsidR="00596419" w:rsidRDefault="00596419">
      <w:pPr>
        <w:rPr>
          <w:b/>
          <w:sz w:val="22"/>
          <w:szCs w:val="22"/>
        </w:rPr>
      </w:pPr>
    </w:p>
    <w:p w:rsidR="00596419" w:rsidRPr="00F255AD" w:rsidRDefault="00596419">
      <w:pPr>
        <w:rPr>
          <w:b/>
          <w:sz w:val="22"/>
          <w:szCs w:val="22"/>
        </w:rPr>
      </w:pPr>
    </w:p>
    <w:p w:rsidR="0002280E" w:rsidRPr="00F255AD" w:rsidRDefault="00EC1B67" w:rsidP="00393A7A">
      <w:pPr>
        <w:pStyle w:val="Heading2"/>
        <w:rPr>
          <w:rFonts w:ascii="Times New Roman" w:hAnsi="Times New Roman" w:cs="Times New Roman"/>
          <w:color w:val="0000FF"/>
          <w:sz w:val="22"/>
          <w:szCs w:val="22"/>
        </w:rPr>
      </w:pPr>
      <w:r w:rsidRPr="00F255AD">
        <w:rPr>
          <w:rFonts w:ascii="Times New Roman" w:hAnsi="Times New Roman" w:cs="Times New Roman"/>
          <w:color w:val="0000FF"/>
          <w:sz w:val="22"/>
          <w:szCs w:val="22"/>
        </w:rPr>
        <w:lastRenderedPageBreak/>
        <w:t>17</w:t>
      </w:r>
      <w:r w:rsidR="004B4322" w:rsidRPr="00F255AD">
        <w:rPr>
          <w:rFonts w:ascii="Times New Roman" w:hAnsi="Times New Roman" w:cs="Times New Roman"/>
          <w:color w:val="0000FF"/>
          <w:sz w:val="22"/>
          <w:szCs w:val="22"/>
        </w:rPr>
        <w:t xml:space="preserve">. </w:t>
      </w:r>
      <w:r w:rsidR="0002280E" w:rsidRPr="00F255AD">
        <w:rPr>
          <w:rFonts w:ascii="Times New Roman" w:hAnsi="Times New Roman" w:cs="Times New Roman"/>
          <w:color w:val="0000FF"/>
          <w:sz w:val="22"/>
          <w:szCs w:val="22"/>
        </w:rPr>
        <w:t xml:space="preserve">E-linkage </w:t>
      </w:r>
      <w:r w:rsidR="00393A7A" w:rsidRPr="00F255AD">
        <w:rPr>
          <w:rFonts w:ascii="Times New Roman" w:hAnsi="Times New Roman" w:cs="Times New Roman"/>
          <w:color w:val="0000FF"/>
          <w:sz w:val="22"/>
          <w:szCs w:val="22"/>
        </w:rPr>
        <w:t xml:space="preserve">during </w:t>
      </w:r>
      <w:r w:rsidR="0051368F">
        <w:rPr>
          <w:rFonts w:ascii="Times New Roman" w:hAnsi="Times New Roman" w:cs="Times New Roman"/>
          <w:color w:val="0000FF"/>
          <w:sz w:val="22"/>
          <w:szCs w:val="22"/>
        </w:rPr>
        <w:t>2020-21</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277"/>
        <w:gridCol w:w="3581"/>
        <w:gridCol w:w="3581"/>
      </w:tblGrid>
      <w:tr w:rsidR="0002280E" w:rsidRPr="00F255AD" w:rsidTr="004B4322">
        <w:tc>
          <w:tcPr>
            <w:tcW w:w="274" w:type="pct"/>
            <w:vAlign w:val="center"/>
          </w:tcPr>
          <w:p w:rsidR="0002280E" w:rsidRPr="00F255AD" w:rsidRDefault="0002280E" w:rsidP="005C105C">
            <w:pPr>
              <w:jc w:val="center"/>
              <w:rPr>
                <w:b/>
                <w:sz w:val="20"/>
                <w:szCs w:val="20"/>
              </w:rPr>
            </w:pPr>
            <w:r w:rsidRPr="00F255AD">
              <w:rPr>
                <w:b/>
                <w:sz w:val="20"/>
                <w:szCs w:val="20"/>
              </w:rPr>
              <w:t>S</w:t>
            </w:r>
            <w:r w:rsidR="00221499" w:rsidRPr="00F255AD">
              <w:rPr>
                <w:b/>
                <w:sz w:val="20"/>
                <w:szCs w:val="20"/>
              </w:rPr>
              <w:t>l</w:t>
            </w:r>
            <w:r w:rsidRPr="00F255AD">
              <w:rPr>
                <w:b/>
                <w:sz w:val="20"/>
                <w:szCs w:val="20"/>
              </w:rPr>
              <w:t>. No</w:t>
            </w:r>
          </w:p>
        </w:tc>
        <w:tc>
          <w:tcPr>
            <w:tcW w:w="2207" w:type="pct"/>
            <w:vAlign w:val="center"/>
          </w:tcPr>
          <w:p w:rsidR="0002280E" w:rsidRPr="00F255AD" w:rsidRDefault="0002280E" w:rsidP="005C105C">
            <w:pPr>
              <w:jc w:val="center"/>
              <w:rPr>
                <w:b/>
                <w:sz w:val="20"/>
                <w:szCs w:val="20"/>
              </w:rPr>
            </w:pPr>
            <w:r w:rsidRPr="00F255AD">
              <w:rPr>
                <w:b/>
                <w:sz w:val="20"/>
                <w:szCs w:val="20"/>
              </w:rPr>
              <w:t>Nature of activities</w:t>
            </w:r>
          </w:p>
        </w:tc>
        <w:tc>
          <w:tcPr>
            <w:tcW w:w="1259" w:type="pct"/>
            <w:vAlign w:val="center"/>
          </w:tcPr>
          <w:p w:rsidR="00C31319" w:rsidRPr="00F255AD" w:rsidRDefault="0002280E" w:rsidP="005C105C">
            <w:pPr>
              <w:jc w:val="center"/>
              <w:rPr>
                <w:b/>
                <w:sz w:val="20"/>
                <w:szCs w:val="20"/>
              </w:rPr>
            </w:pPr>
            <w:r w:rsidRPr="00F255AD">
              <w:rPr>
                <w:b/>
                <w:sz w:val="20"/>
                <w:szCs w:val="20"/>
              </w:rPr>
              <w:t>Likely period of completion</w:t>
            </w:r>
          </w:p>
          <w:p w:rsidR="0002280E" w:rsidRPr="00F255AD" w:rsidRDefault="0002280E" w:rsidP="005C105C">
            <w:pPr>
              <w:jc w:val="center"/>
              <w:rPr>
                <w:b/>
                <w:sz w:val="20"/>
                <w:szCs w:val="20"/>
              </w:rPr>
            </w:pPr>
            <w:r w:rsidRPr="00F255AD">
              <w:rPr>
                <w:b/>
                <w:sz w:val="20"/>
                <w:szCs w:val="20"/>
              </w:rPr>
              <w:t>(please set the time frame)</w:t>
            </w:r>
          </w:p>
        </w:tc>
        <w:tc>
          <w:tcPr>
            <w:tcW w:w="1259" w:type="pct"/>
            <w:vAlign w:val="center"/>
          </w:tcPr>
          <w:p w:rsidR="0002280E" w:rsidRPr="00F255AD" w:rsidRDefault="0002280E" w:rsidP="005C105C">
            <w:pPr>
              <w:jc w:val="center"/>
              <w:rPr>
                <w:b/>
                <w:sz w:val="20"/>
                <w:szCs w:val="20"/>
              </w:rPr>
            </w:pPr>
            <w:r w:rsidRPr="00F255AD">
              <w:rPr>
                <w:b/>
                <w:sz w:val="20"/>
                <w:szCs w:val="20"/>
              </w:rPr>
              <w:t>Remarks if any</w:t>
            </w:r>
          </w:p>
        </w:tc>
      </w:tr>
      <w:tr w:rsidR="00F847D7" w:rsidRPr="00F255AD" w:rsidTr="004B4322">
        <w:tc>
          <w:tcPr>
            <w:tcW w:w="274" w:type="pct"/>
          </w:tcPr>
          <w:p w:rsidR="00F847D7" w:rsidRPr="00F255AD" w:rsidRDefault="00075B1C" w:rsidP="00C31319">
            <w:pPr>
              <w:jc w:val="center"/>
              <w:rPr>
                <w:sz w:val="22"/>
                <w:szCs w:val="22"/>
              </w:rPr>
            </w:pPr>
            <w:r w:rsidRPr="00F255AD">
              <w:rPr>
                <w:sz w:val="22"/>
                <w:szCs w:val="22"/>
              </w:rPr>
              <w:t>17.1</w:t>
            </w:r>
          </w:p>
        </w:tc>
        <w:tc>
          <w:tcPr>
            <w:tcW w:w="2207" w:type="pct"/>
          </w:tcPr>
          <w:p w:rsidR="00F847D7" w:rsidRPr="00F255AD" w:rsidRDefault="00F847D7" w:rsidP="0047640C">
            <w:pPr>
              <w:rPr>
                <w:sz w:val="22"/>
                <w:szCs w:val="22"/>
              </w:rPr>
            </w:pPr>
            <w:r w:rsidRPr="00F255AD">
              <w:rPr>
                <w:sz w:val="22"/>
                <w:szCs w:val="22"/>
              </w:rPr>
              <w:t xml:space="preserve">Title of the technology module to be prepared </w:t>
            </w:r>
          </w:p>
        </w:tc>
        <w:tc>
          <w:tcPr>
            <w:tcW w:w="1259" w:type="pct"/>
          </w:tcPr>
          <w:p w:rsidR="00F847D7" w:rsidRPr="00F255AD" w:rsidRDefault="00452189" w:rsidP="00452189">
            <w:pPr>
              <w:jc w:val="center"/>
              <w:rPr>
                <w:sz w:val="22"/>
                <w:szCs w:val="22"/>
              </w:rPr>
            </w:pPr>
            <w:r>
              <w:rPr>
                <w:sz w:val="22"/>
                <w:szCs w:val="22"/>
              </w:rPr>
              <w:t>--</w:t>
            </w:r>
          </w:p>
        </w:tc>
        <w:tc>
          <w:tcPr>
            <w:tcW w:w="1259" w:type="pct"/>
          </w:tcPr>
          <w:p w:rsidR="00F847D7" w:rsidRPr="00F255AD" w:rsidRDefault="00452189" w:rsidP="00452189">
            <w:pPr>
              <w:jc w:val="center"/>
              <w:rPr>
                <w:sz w:val="22"/>
                <w:szCs w:val="22"/>
              </w:rPr>
            </w:pPr>
            <w:r>
              <w:rPr>
                <w:sz w:val="22"/>
                <w:szCs w:val="22"/>
              </w:rPr>
              <w:t>--</w:t>
            </w:r>
          </w:p>
        </w:tc>
      </w:tr>
      <w:tr w:rsidR="00F847D7" w:rsidRPr="00F255AD" w:rsidTr="004B4322">
        <w:tc>
          <w:tcPr>
            <w:tcW w:w="274" w:type="pct"/>
          </w:tcPr>
          <w:p w:rsidR="00F847D7" w:rsidRPr="00F255AD" w:rsidRDefault="00075B1C" w:rsidP="00C31319">
            <w:pPr>
              <w:jc w:val="center"/>
              <w:rPr>
                <w:sz w:val="22"/>
                <w:szCs w:val="22"/>
              </w:rPr>
            </w:pPr>
            <w:r w:rsidRPr="00F255AD">
              <w:rPr>
                <w:sz w:val="22"/>
                <w:szCs w:val="22"/>
              </w:rPr>
              <w:t>17.2</w:t>
            </w:r>
          </w:p>
        </w:tc>
        <w:tc>
          <w:tcPr>
            <w:tcW w:w="2207" w:type="pct"/>
          </w:tcPr>
          <w:p w:rsidR="00F847D7" w:rsidRPr="00F255AD" w:rsidRDefault="00F847D7" w:rsidP="0047640C">
            <w:pPr>
              <w:rPr>
                <w:sz w:val="22"/>
                <w:szCs w:val="22"/>
              </w:rPr>
            </w:pPr>
            <w:r w:rsidRPr="00F255AD">
              <w:rPr>
                <w:sz w:val="22"/>
                <w:szCs w:val="22"/>
              </w:rPr>
              <w:t>Creation and maintenance of relevant database system for KVK</w:t>
            </w:r>
          </w:p>
        </w:tc>
        <w:tc>
          <w:tcPr>
            <w:tcW w:w="1259" w:type="pct"/>
          </w:tcPr>
          <w:p w:rsidR="00F847D7" w:rsidRPr="00E144E8" w:rsidRDefault="00452189" w:rsidP="00452189">
            <w:pPr>
              <w:jc w:val="center"/>
              <w:rPr>
                <w:sz w:val="20"/>
                <w:szCs w:val="22"/>
              </w:rPr>
            </w:pPr>
            <w:r w:rsidRPr="00E144E8">
              <w:rPr>
                <w:sz w:val="20"/>
                <w:szCs w:val="22"/>
              </w:rPr>
              <w:t>Will be updated monthly</w:t>
            </w:r>
          </w:p>
          <w:p w:rsidR="00452189" w:rsidRPr="00F255AD" w:rsidRDefault="00452189" w:rsidP="00452189">
            <w:pPr>
              <w:jc w:val="center"/>
              <w:rPr>
                <w:sz w:val="22"/>
                <w:szCs w:val="22"/>
              </w:rPr>
            </w:pPr>
            <w:r w:rsidRPr="00E144E8">
              <w:rPr>
                <w:sz w:val="20"/>
                <w:szCs w:val="22"/>
              </w:rPr>
              <w:t xml:space="preserve">(FLD, OFT, soil and water test reports, trainings and extension activities) </w:t>
            </w:r>
          </w:p>
        </w:tc>
        <w:tc>
          <w:tcPr>
            <w:tcW w:w="1259" w:type="pct"/>
          </w:tcPr>
          <w:p w:rsidR="00F847D7" w:rsidRPr="00F255AD" w:rsidRDefault="00452189" w:rsidP="00452189">
            <w:pPr>
              <w:jc w:val="center"/>
              <w:rPr>
                <w:sz w:val="22"/>
                <w:szCs w:val="22"/>
              </w:rPr>
            </w:pPr>
            <w:r>
              <w:rPr>
                <w:sz w:val="22"/>
                <w:szCs w:val="22"/>
              </w:rPr>
              <w:t>--</w:t>
            </w:r>
          </w:p>
        </w:tc>
      </w:tr>
      <w:tr w:rsidR="00452189" w:rsidRPr="00F255AD" w:rsidTr="004B4322">
        <w:tc>
          <w:tcPr>
            <w:tcW w:w="274" w:type="pct"/>
          </w:tcPr>
          <w:p w:rsidR="00452189" w:rsidRPr="00F255AD" w:rsidRDefault="00452189" w:rsidP="00C31319">
            <w:pPr>
              <w:jc w:val="center"/>
              <w:rPr>
                <w:sz w:val="22"/>
                <w:szCs w:val="22"/>
              </w:rPr>
            </w:pPr>
            <w:r w:rsidRPr="00F255AD">
              <w:rPr>
                <w:sz w:val="22"/>
                <w:szCs w:val="22"/>
              </w:rPr>
              <w:t>17.3</w:t>
            </w:r>
          </w:p>
        </w:tc>
        <w:tc>
          <w:tcPr>
            <w:tcW w:w="2207" w:type="pct"/>
          </w:tcPr>
          <w:p w:rsidR="00452189" w:rsidRPr="00F255AD" w:rsidRDefault="00452189" w:rsidP="0047640C">
            <w:pPr>
              <w:rPr>
                <w:sz w:val="22"/>
                <w:szCs w:val="22"/>
              </w:rPr>
            </w:pPr>
            <w:r w:rsidRPr="00F255AD">
              <w:rPr>
                <w:sz w:val="22"/>
                <w:szCs w:val="22"/>
              </w:rPr>
              <w:t>Any other (Please specify)</w:t>
            </w:r>
          </w:p>
        </w:tc>
        <w:tc>
          <w:tcPr>
            <w:tcW w:w="1259" w:type="pct"/>
          </w:tcPr>
          <w:p w:rsidR="00452189" w:rsidRPr="00F255AD" w:rsidRDefault="00452189" w:rsidP="001F5F87">
            <w:pPr>
              <w:jc w:val="center"/>
              <w:rPr>
                <w:sz w:val="22"/>
                <w:szCs w:val="22"/>
              </w:rPr>
            </w:pPr>
            <w:r>
              <w:rPr>
                <w:sz w:val="22"/>
                <w:szCs w:val="22"/>
              </w:rPr>
              <w:t>--</w:t>
            </w:r>
          </w:p>
        </w:tc>
        <w:tc>
          <w:tcPr>
            <w:tcW w:w="1259" w:type="pct"/>
          </w:tcPr>
          <w:p w:rsidR="00452189" w:rsidRPr="00F255AD" w:rsidRDefault="00452189" w:rsidP="001F5F87">
            <w:pPr>
              <w:jc w:val="center"/>
              <w:rPr>
                <w:sz w:val="22"/>
                <w:szCs w:val="22"/>
              </w:rPr>
            </w:pPr>
            <w:r>
              <w:rPr>
                <w:sz w:val="22"/>
                <w:szCs w:val="22"/>
              </w:rPr>
              <w:t>--</w:t>
            </w:r>
          </w:p>
        </w:tc>
      </w:tr>
    </w:tbl>
    <w:p w:rsidR="0002280E" w:rsidRPr="00F255AD" w:rsidRDefault="0002280E" w:rsidP="0002280E">
      <w:pPr>
        <w:rPr>
          <w:b/>
          <w:sz w:val="22"/>
          <w:szCs w:val="22"/>
        </w:rPr>
      </w:pPr>
    </w:p>
    <w:p w:rsidR="0002280E" w:rsidRPr="00F255AD" w:rsidRDefault="00EC1B67" w:rsidP="0002280E">
      <w:pPr>
        <w:jc w:val="both"/>
        <w:rPr>
          <w:b/>
          <w:color w:val="0000FF"/>
          <w:sz w:val="22"/>
          <w:szCs w:val="22"/>
        </w:rPr>
      </w:pPr>
      <w:r w:rsidRPr="00F255AD">
        <w:rPr>
          <w:b/>
          <w:color w:val="0000FF"/>
          <w:sz w:val="22"/>
          <w:szCs w:val="22"/>
        </w:rPr>
        <w:t>18</w:t>
      </w:r>
      <w:r w:rsidR="00221499" w:rsidRPr="00F255AD">
        <w:rPr>
          <w:b/>
          <w:color w:val="0000FF"/>
          <w:sz w:val="22"/>
          <w:szCs w:val="22"/>
        </w:rPr>
        <w:t xml:space="preserve">. </w:t>
      </w:r>
      <w:r w:rsidR="00C31319" w:rsidRPr="00F255AD">
        <w:rPr>
          <w:b/>
          <w:color w:val="0000FF"/>
          <w:sz w:val="22"/>
          <w:szCs w:val="22"/>
        </w:rPr>
        <w:t>Activities planned under rainwater harvesting s</w:t>
      </w:r>
      <w:r w:rsidR="0002280E" w:rsidRPr="00F255AD">
        <w:rPr>
          <w:b/>
          <w:color w:val="0000FF"/>
          <w:sz w:val="22"/>
          <w:szCs w:val="22"/>
        </w:rPr>
        <w:t>cheme (only to those KVKs which are already having scheme unde</w:t>
      </w:r>
      <w:r w:rsidR="00C31319" w:rsidRPr="00F255AD">
        <w:rPr>
          <w:b/>
          <w:color w:val="0000FF"/>
          <w:sz w:val="22"/>
          <w:szCs w:val="22"/>
        </w:rPr>
        <w:t>r rain water h</w:t>
      </w:r>
      <w:r w:rsidR="0002280E" w:rsidRPr="00F255AD">
        <w:rPr>
          <w:b/>
          <w:color w:val="0000FF"/>
          <w:sz w:val="22"/>
          <w:szCs w:val="22"/>
        </w:rPr>
        <w:t>arvesting)</w:t>
      </w:r>
    </w:p>
    <w:p w:rsidR="00221499" w:rsidRPr="00E144E8" w:rsidRDefault="00221499" w:rsidP="0002280E">
      <w:pPr>
        <w:jc w:val="both"/>
        <w:rPr>
          <w:b/>
          <w:sz w:val="6"/>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8452"/>
        <w:gridCol w:w="4778"/>
      </w:tblGrid>
      <w:tr w:rsidR="0002280E" w:rsidRPr="00F255AD" w:rsidTr="00075B1C">
        <w:tc>
          <w:tcPr>
            <w:tcW w:w="348" w:type="pct"/>
            <w:vAlign w:val="center"/>
          </w:tcPr>
          <w:p w:rsidR="0002280E" w:rsidRPr="00F255AD" w:rsidRDefault="0002280E" w:rsidP="0002280E">
            <w:pPr>
              <w:jc w:val="center"/>
              <w:rPr>
                <w:b/>
                <w:sz w:val="20"/>
                <w:szCs w:val="20"/>
              </w:rPr>
            </w:pPr>
            <w:r w:rsidRPr="00F255AD">
              <w:rPr>
                <w:b/>
                <w:sz w:val="20"/>
                <w:szCs w:val="20"/>
              </w:rPr>
              <w:t>S</w:t>
            </w:r>
            <w:r w:rsidR="00221499" w:rsidRPr="00F255AD">
              <w:rPr>
                <w:b/>
                <w:sz w:val="20"/>
                <w:szCs w:val="20"/>
              </w:rPr>
              <w:t>l</w:t>
            </w:r>
            <w:r w:rsidRPr="00F255AD">
              <w:rPr>
                <w:b/>
                <w:sz w:val="20"/>
                <w:szCs w:val="20"/>
              </w:rPr>
              <w:t>. No</w:t>
            </w:r>
          </w:p>
        </w:tc>
        <w:tc>
          <w:tcPr>
            <w:tcW w:w="2972" w:type="pct"/>
            <w:vAlign w:val="center"/>
          </w:tcPr>
          <w:p w:rsidR="0002280E" w:rsidRPr="00F255AD" w:rsidRDefault="0002280E" w:rsidP="00C31319">
            <w:pPr>
              <w:rPr>
                <w:b/>
                <w:sz w:val="20"/>
                <w:szCs w:val="20"/>
              </w:rPr>
            </w:pPr>
            <w:r w:rsidRPr="00F255AD">
              <w:rPr>
                <w:b/>
                <w:sz w:val="20"/>
                <w:szCs w:val="20"/>
              </w:rPr>
              <w:t>Activities planned</w:t>
            </w:r>
          </w:p>
        </w:tc>
        <w:tc>
          <w:tcPr>
            <w:tcW w:w="1680" w:type="pct"/>
            <w:vAlign w:val="center"/>
          </w:tcPr>
          <w:p w:rsidR="0002280E" w:rsidRPr="00F255AD" w:rsidRDefault="0002280E" w:rsidP="00C31319">
            <w:pPr>
              <w:rPr>
                <w:b/>
                <w:sz w:val="20"/>
                <w:szCs w:val="20"/>
              </w:rPr>
            </w:pPr>
            <w:r w:rsidRPr="00F255AD">
              <w:rPr>
                <w:b/>
                <w:sz w:val="20"/>
                <w:szCs w:val="20"/>
              </w:rPr>
              <w:t>Remarks if any</w:t>
            </w:r>
          </w:p>
        </w:tc>
      </w:tr>
      <w:tr w:rsidR="0002280E" w:rsidRPr="00F255AD" w:rsidTr="00075B1C">
        <w:tc>
          <w:tcPr>
            <w:tcW w:w="348" w:type="pct"/>
          </w:tcPr>
          <w:p w:rsidR="0002280E" w:rsidRPr="00F255AD" w:rsidRDefault="00AB3B26" w:rsidP="00AB3B26">
            <w:pPr>
              <w:jc w:val="center"/>
              <w:rPr>
                <w:sz w:val="22"/>
                <w:szCs w:val="22"/>
              </w:rPr>
            </w:pPr>
            <w:r w:rsidRPr="00F255AD">
              <w:rPr>
                <w:sz w:val="22"/>
                <w:szCs w:val="22"/>
              </w:rPr>
              <w:t>--</w:t>
            </w:r>
          </w:p>
        </w:tc>
        <w:tc>
          <w:tcPr>
            <w:tcW w:w="2972" w:type="pct"/>
          </w:tcPr>
          <w:p w:rsidR="0002280E" w:rsidRPr="00F255AD" w:rsidRDefault="00AB3B26" w:rsidP="00AB3B26">
            <w:pPr>
              <w:jc w:val="center"/>
              <w:rPr>
                <w:sz w:val="22"/>
                <w:szCs w:val="22"/>
              </w:rPr>
            </w:pPr>
            <w:r w:rsidRPr="00F255AD">
              <w:rPr>
                <w:sz w:val="22"/>
                <w:szCs w:val="22"/>
              </w:rPr>
              <w:t>--</w:t>
            </w:r>
          </w:p>
        </w:tc>
        <w:tc>
          <w:tcPr>
            <w:tcW w:w="1680" w:type="pct"/>
          </w:tcPr>
          <w:p w:rsidR="0002280E" w:rsidRPr="00F255AD" w:rsidRDefault="00AB3B26" w:rsidP="00AB3B26">
            <w:pPr>
              <w:jc w:val="center"/>
              <w:rPr>
                <w:sz w:val="22"/>
                <w:szCs w:val="22"/>
              </w:rPr>
            </w:pPr>
            <w:r w:rsidRPr="00F255AD">
              <w:rPr>
                <w:sz w:val="22"/>
                <w:szCs w:val="22"/>
              </w:rPr>
              <w:t>--</w:t>
            </w:r>
          </w:p>
        </w:tc>
      </w:tr>
    </w:tbl>
    <w:p w:rsidR="0002280E" w:rsidRPr="00452189" w:rsidRDefault="0002280E" w:rsidP="0002280E">
      <w:pPr>
        <w:rPr>
          <w:b/>
          <w:sz w:val="6"/>
          <w:szCs w:val="22"/>
        </w:rPr>
      </w:pPr>
    </w:p>
    <w:p w:rsidR="0002280E" w:rsidRPr="00F255AD" w:rsidRDefault="00EC1B67" w:rsidP="0002280E">
      <w:pPr>
        <w:rPr>
          <w:b/>
          <w:color w:val="0000FF"/>
          <w:sz w:val="22"/>
          <w:szCs w:val="22"/>
        </w:rPr>
      </w:pPr>
      <w:r w:rsidRPr="00F255AD">
        <w:rPr>
          <w:b/>
          <w:color w:val="0000FF"/>
          <w:sz w:val="22"/>
          <w:szCs w:val="22"/>
        </w:rPr>
        <w:t>19</w:t>
      </w:r>
      <w:r w:rsidR="00075B1C" w:rsidRPr="00F255AD">
        <w:rPr>
          <w:b/>
          <w:color w:val="0000FF"/>
          <w:sz w:val="22"/>
          <w:szCs w:val="22"/>
        </w:rPr>
        <w:t xml:space="preserve">. </w:t>
      </w:r>
      <w:r w:rsidR="005C4B35" w:rsidRPr="00F255AD">
        <w:rPr>
          <w:b/>
          <w:color w:val="0000FF"/>
          <w:sz w:val="22"/>
          <w:szCs w:val="22"/>
        </w:rPr>
        <w:t>Farmer</w:t>
      </w:r>
      <w:r w:rsidR="0002280E" w:rsidRPr="00F255AD">
        <w:rPr>
          <w:b/>
          <w:color w:val="0000FF"/>
          <w:sz w:val="22"/>
          <w:szCs w:val="22"/>
        </w:rPr>
        <w:t xml:space="preserve">s Field School </w:t>
      </w:r>
      <w:r w:rsidR="005C4B35" w:rsidRPr="00F255AD">
        <w:rPr>
          <w:b/>
          <w:color w:val="0000FF"/>
          <w:sz w:val="22"/>
          <w:szCs w:val="22"/>
        </w:rPr>
        <w:t xml:space="preserve">(FFS) </w:t>
      </w:r>
      <w:r w:rsidR="0002280E" w:rsidRPr="00F255AD">
        <w:rPr>
          <w:b/>
          <w:color w:val="0000FF"/>
          <w:sz w:val="22"/>
          <w:szCs w:val="22"/>
        </w:rPr>
        <w:t xml:space="preserve">planned </w:t>
      </w:r>
    </w:p>
    <w:p w:rsidR="00221499" w:rsidRPr="00452189" w:rsidRDefault="00221499" w:rsidP="0002280E">
      <w:pPr>
        <w:rPr>
          <w:b/>
          <w:sz w:val="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5665"/>
        <w:gridCol w:w="3922"/>
      </w:tblGrid>
      <w:tr w:rsidR="00220928" w:rsidRPr="00F255AD" w:rsidTr="00220928">
        <w:trPr>
          <w:trHeight w:val="238"/>
        </w:trPr>
        <w:tc>
          <w:tcPr>
            <w:tcW w:w="1629" w:type="pct"/>
          </w:tcPr>
          <w:p w:rsidR="00220928" w:rsidRPr="00F255AD" w:rsidRDefault="00220928" w:rsidP="0002280E">
            <w:pPr>
              <w:rPr>
                <w:b/>
                <w:sz w:val="20"/>
                <w:szCs w:val="20"/>
              </w:rPr>
            </w:pPr>
            <w:r w:rsidRPr="00F255AD">
              <w:rPr>
                <w:b/>
                <w:sz w:val="20"/>
                <w:szCs w:val="20"/>
              </w:rPr>
              <w:t xml:space="preserve">Thematic area </w:t>
            </w:r>
          </w:p>
        </w:tc>
        <w:tc>
          <w:tcPr>
            <w:tcW w:w="1992" w:type="pct"/>
          </w:tcPr>
          <w:p w:rsidR="00220928" w:rsidRPr="00F255AD" w:rsidRDefault="00220928" w:rsidP="0002280E">
            <w:pPr>
              <w:rPr>
                <w:b/>
                <w:sz w:val="20"/>
                <w:szCs w:val="20"/>
              </w:rPr>
            </w:pPr>
            <w:r w:rsidRPr="00F255AD">
              <w:rPr>
                <w:b/>
                <w:sz w:val="20"/>
                <w:szCs w:val="20"/>
              </w:rPr>
              <w:t>Title of the FFS</w:t>
            </w:r>
          </w:p>
        </w:tc>
        <w:tc>
          <w:tcPr>
            <w:tcW w:w="1379" w:type="pct"/>
          </w:tcPr>
          <w:p w:rsidR="00220928" w:rsidRPr="00F255AD" w:rsidRDefault="00220928" w:rsidP="0002280E">
            <w:pPr>
              <w:rPr>
                <w:b/>
                <w:sz w:val="20"/>
                <w:szCs w:val="20"/>
              </w:rPr>
            </w:pPr>
            <w:r w:rsidRPr="00F255AD">
              <w:rPr>
                <w:b/>
                <w:sz w:val="20"/>
                <w:szCs w:val="20"/>
              </w:rPr>
              <w:t>Budget proposed in Rs.</w:t>
            </w:r>
          </w:p>
        </w:tc>
      </w:tr>
      <w:tr w:rsidR="00220928" w:rsidRPr="00F255AD" w:rsidTr="00220928">
        <w:trPr>
          <w:trHeight w:val="278"/>
        </w:trPr>
        <w:tc>
          <w:tcPr>
            <w:tcW w:w="1629" w:type="pct"/>
          </w:tcPr>
          <w:p w:rsidR="00220928" w:rsidRPr="00F255AD" w:rsidRDefault="00AB3B26" w:rsidP="00AB3B26">
            <w:pPr>
              <w:jc w:val="center"/>
              <w:rPr>
                <w:sz w:val="22"/>
                <w:szCs w:val="22"/>
              </w:rPr>
            </w:pPr>
            <w:r w:rsidRPr="00F255AD">
              <w:rPr>
                <w:sz w:val="22"/>
                <w:szCs w:val="22"/>
              </w:rPr>
              <w:t>--</w:t>
            </w:r>
          </w:p>
        </w:tc>
        <w:tc>
          <w:tcPr>
            <w:tcW w:w="1992" w:type="pct"/>
          </w:tcPr>
          <w:p w:rsidR="00220928" w:rsidRPr="00F255AD" w:rsidRDefault="00AB3B26" w:rsidP="00AB3B26">
            <w:pPr>
              <w:jc w:val="center"/>
              <w:rPr>
                <w:sz w:val="22"/>
                <w:szCs w:val="22"/>
              </w:rPr>
            </w:pPr>
            <w:r w:rsidRPr="00F255AD">
              <w:rPr>
                <w:sz w:val="22"/>
                <w:szCs w:val="22"/>
              </w:rPr>
              <w:t>--</w:t>
            </w:r>
          </w:p>
        </w:tc>
        <w:tc>
          <w:tcPr>
            <w:tcW w:w="1379" w:type="pct"/>
          </w:tcPr>
          <w:p w:rsidR="00220928" w:rsidRPr="00F255AD" w:rsidRDefault="00AB3B26" w:rsidP="00AB3B26">
            <w:pPr>
              <w:jc w:val="center"/>
              <w:rPr>
                <w:sz w:val="22"/>
                <w:szCs w:val="22"/>
              </w:rPr>
            </w:pPr>
            <w:r w:rsidRPr="00F255AD">
              <w:rPr>
                <w:sz w:val="22"/>
                <w:szCs w:val="22"/>
              </w:rPr>
              <w:t>--</w:t>
            </w:r>
          </w:p>
        </w:tc>
      </w:tr>
    </w:tbl>
    <w:p w:rsidR="0002280E" w:rsidRPr="00452189" w:rsidRDefault="0002280E" w:rsidP="0002280E">
      <w:pPr>
        <w:rPr>
          <w:b/>
          <w:sz w:val="6"/>
          <w:szCs w:val="22"/>
        </w:rPr>
      </w:pPr>
    </w:p>
    <w:p w:rsidR="00EC1B67" w:rsidRPr="00F255AD" w:rsidRDefault="00075B1C" w:rsidP="00EC1B67">
      <w:pPr>
        <w:rPr>
          <w:b/>
          <w:color w:val="0000FF"/>
          <w:sz w:val="22"/>
          <w:szCs w:val="22"/>
        </w:rPr>
      </w:pPr>
      <w:r w:rsidRPr="00F255AD">
        <w:rPr>
          <w:b/>
          <w:color w:val="0000FF"/>
          <w:sz w:val="22"/>
          <w:szCs w:val="22"/>
        </w:rPr>
        <w:t xml:space="preserve">20. </w:t>
      </w:r>
      <w:r w:rsidR="00EC1B67" w:rsidRPr="00F255AD">
        <w:rPr>
          <w:b/>
          <w:color w:val="0000FF"/>
          <w:sz w:val="22"/>
          <w:szCs w:val="22"/>
        </w:rPr>
        <w:t xml:space="preserve">Integrated Farming System(IFS) planned </w:t>
      </w:r>
    </w:p>
    <w:p w:rsidR="00221499" w:rsidRPr="00452189" w:rsidRDefault="00221499" w:rsidP="00EC1B67">
      <w:pPr>
        <w:rPr>
          <w:b/>
          <w:sz w:val="2"/>
          <w:szCs w:val="22"/>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5639"/>
        <w:gridCol w:w="3967"/>
      </w:tblGrid>
      <w:tr w:rsidR="00220928" w:rsidRPr="00F255AD" w:rsidTr="00220928">
        <w:trPr>
          <w:trHeight w:val="238"/>
        </w:trPr>
        <w:tc>
          <w:tcPr>
            <w:tcW w:w="1622" w:type="pct"/>
          </w:tcPr>
          <w:p w:rsidR="00220928" w:rsidRPr="00F255AD" w:rsidRDefault="00220928" w:rsidP="00EC1B67">
            <w:pPr>
              <w:rPr>
                <w:b/>
                <w:sz w:val="20"/>
                <w:szCs w:val="20"/>
              </w:rPr>
            </w:pPr>
            <w:r w:rsidRPr="00F255AD">
              <w:rPr>
                <w:b/>
                <w:sz w:val="20"/>
                <w:szCs w:val="20"/>
              </w:rPr>
              <w:t>Description of model(s)</w:t>
            </w:r>
          </w:p>
        </w:tc>
        <w:tc>
          <w:tcPr>
            <w:tcW w:w="1983" w:type="pct"/>
          </w:tcPr>
          <w:p w:rsidR="00220928" w:rsidRPr="00F255AD" w:rsidRDefault="00220928" w:rsidP="004B719C">
            <w:pPr>
              <w:rPr>
                <w:b/>
                <w:sz w:val="20"/>
                <w:szCs w:val="20"/>
              </w:rPr>
            </w:pPr>
            <w:r w:rsidRPr="00F255AD">
              <w:rPr>
                <w:b/>
                <w:sz w:val="20"/>
                <w:szCs w:val="20"/>
              </w:rPr>
              <w:t>No. of models/units</w:t>
            </w:r>
          </w:p>
        </w:tc>
        <w:tc>
          <w:tcPr>
            <w:tcW w:w="1396" w:type="pct"/>
          </w:tcPr>
          <w:p w:rsidR="00220928" w:rsidRPr="00F255AD" w:rsidRDefault="00220928" w:rsidP="004B719C">
            <w:pPr>
              <w:rPr>
                <w:b/>
                <w:sz w:val="20"/>
                <w:szCs w:val="20"/>
              </w:rPr>
            </w:pPr>
            <w:r w:rsidRPr="00F255AD">
              <w:rPr>
                <w:b/>
                <w:sz w:val="20"/>
                <w:szCs w:val="20"/>
              </w:rPr>
              <w:t>Budget proposed in Rs.</w:t>
            </w:r>
          </w:p>
        </w:tc>
      </w:tr>
      <w:tr w:rsidR="00220928" w:rsidRPr="00F255AD" w:rsidTr="00220928">
        <w:trPr>
          <w:trHeight w:val="278"/>
        </w:trPr>
        <w:tc>
          <w:tcPr>
            <w:tcW w:w="1622" w:type="pct"/>
          </w:tcPr>
          <w:p w:rsidR="00220928" w:rsidRPr="00F255AD" w:rsidRDefault="00AB3B26" w:rsidP="00AB3B26">
            <w:pPr>
              <w:jc w:val="center"/>
              <w:rPr>
                <w:sz w:val="22"/>
                <w:szCs w:val="22"/>
              </w:rPr>
            </w:pPr>
            <w:r w:rsidRPr="00F255AD">
              <w:rPr>
                <w:sz w:val="22"/>
                <w:szCs w:val="22"/>
              </w:rPr>
              <w:t>--</w:t>
            </w:r>
          </w:p>
        </w:tc>
        <w:tc>
          <w:tcPr>
            <w:tcW w:w="1983" w:type="pct"/>
          </w:tcPr>
          <w:p w:rsidR="00220928" w:rsidRPr="00F255AD" w:rsidRDefault="00AB3B26" w:rsidP="00AB3B26">
            <w:pPr>
              <w:jc w:val="center"/>
              <w:rPr>
                <w:sz w:val="22"/>
                <w:szCs w:val="22"/>
              </w:rPr>
            </w:pPr>
            <w:r w:rsidRPr="00F255AD">
              <w:rPr>
                <w:sz w:val="22"/>
                <w:szCs w:val="22"/>
              </w:rPr>
              <w:t>--</w:t>
            </w:r>
          </w:p>
        </w:tc>
        <w:tc>
          <w:tcPr>
            <w:tcW w:w="1396" w:type="pct"/>
          </w:tcPr>
          <w:p w:rsidR="00220928" w:rsidRPr="00F255AD" w:rsidRDefault="00AB3B26" w:rsidP="00AB3B26">
            <w:pPr>
              <w:jc w:val="center"/>
              <w:rPr>
                <w:sz w:val="22"/>
                <w:szCs w:val="22"/>
              </w:rPr>
            </w:pPr>
            <w:r w:rsidRPr="00F255AD">
              <w:rPr>
                <w:sz w:val="22"/>
                <w:szCs w:val="22"/>
              </w:rPr>
              <w:t>--</w:t>
            </w:r>
          </w:p>
        </w:tc>
      </w:tr>
    </w:tbl>
    <w:p w:rsidR="0041796D" w:rsidRDefault="0041796D">
      <w:pPr>
        <w:rPr>
          <w:b/>
          <w:color w:val="0000FF"/>
          <w:sz w:val="22"/>
          <w:szCs w:val="22"/>
        </w:rPr>
      </w:pPr>
    </w:p>
    <w:p w:rsidR="009B2636" w:rsidRDefault="009B2636" w:rsidP="009B2636">
      <w:pPr>
        <w:rPr>
          <w:b/>
          <w:sz w:val="22"/>
          <w:szCs w:val="22"/>
        </w:rPr>
      </w:pPr>
      <w:r>
        <w:rPr>
          <w:b/>
          <w:sz w:val="22"/>
          <w:szCs w:val="22"/>
        </w:rPr>
        <w:t>21.Abstract of OFTs and FLDs proposed and budget required</w:t>
      </w:r>
    </w:p>
    <w:tbl>
      <w:tblPr>
        <w:tblpPr w:leftFromText="180" w:rightFromText="180" w:vertAnchor="text" w:horzAnchor="page" w:tblpX="1129" w:tblpY="168"/>
        <w:tblW w:w="3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3102"/>
        <w:gridCol w:w="3102"/>
      </w:tblGrid>
      <w:tr w:rsidR="009B2636" w:rsidRPr="00F733D7" w:rsidTr="009B2636">
        <w:trPr>
          <w:cantSplit/>
          <w:trHeight w:val="925"/>
        </w:trPr>
        <w:tc>
          <w:tcPr>
            <w:tcW w:w="1604" w:type="pct"/>
            <w:vAlign w:val="center"/>
          </w:tcPr>
          <w:p w:rsidR="009B2636" w:rsidRPr="00F733D7" w:rsidRDefault="009B2636" w:rsidP="009B2636">
            <w:pPr>
              <w:jc w:val="center"/>
              <w:rPr>
                <w:rFonts w:cs="Arial"/>
                <w:b/>
                <w:bCs/>
                <w:sz w:val="20"/>
                <w:szCs w:val="20"/>
              </w:rPr>
            </w:pPr>
            <w:r>
              <w:rPr>
                <w:rFonts w:cs="Arial"/>
                <w:b/>
                <w:bCs/>
                <w:sz w:val="20"/>
                <w:szCs w:val="20"/>
              </w:rPr>
              <w:t>Particulars</w:t>
            </w:r>
          </w:p>
        </w:tc>
        <w:tc>
          <w:tcPr>
            <w:tcW w:w="1698" w:type="pct"/>
          </w:tcPr>
          <w:p w:rsidR="009B2636" w:rsidRDefault="009B2636" w:rsidP="009B2636">
            <w:pPr>
              <w:jc w:val="center"/>
              <w:rPr>
                <w:rFonts w:cs="Arial"/>
                <w:b/>
                <w:bCs/>
                <w:sz w:val="20"/>
                <w:szCs w:val="20"/>
              </w:rPr>
            </w:pPr>
          </w:p>
          <w:p w:rsidR="009B2636" w:rsidRDefault="009B2636" w:rsidP="009B2636">
            <w:pPr>
              <w:jc w:val="center"/>
              <w:rPr>
                <w:rFonts w:cs="Arial"/>
                <w:b/>
                <w:bCs/>
                <w:sz w:val="20"/>
                <w:szCs w:val="20"/>
              </w:rPr>
            </w:pPr>
          </w:p>
          <w:p w:rsidR="009B2636" w:rsidRDefault="009B2636" w:rsidP="009B2636">
            <w:pPr>
              <w:jc w:val="center"/>
              <w:rPr>
                <w:rFonts w:cs="Arial"/>
                <w:b/>
                <w:bCs/>
                <w:sz w:val="20"/>
                <w:szCs w:val="20"/>
              </w:rPr>
            </w:pPr>
            <w:r>
              <w:rPr>
                <w:rFonts w:cs="Arial"/>
                <w:b/>
                <w:bCs/>
                <w:sz w:val="20"/>
                <w:szCs w:val="20"/>
              </w:rPr>
              <w:t>No.of OFTs / FLDS proposed</w:t>
            </w:r>
          </w:p>
        </w:tc>
        <w:tc>
          <w:tcPr>
            <w:tcW w:w="1698" w:type="pct"/>
            <w:vAlign w:val="center"/>
          </w:tcPr>
          <w:p w:rsidR="009B2636" w:rsidRDefault="009B2636" w:rsidP="009B2636">
            <w:pPr>
              <w:jc w:val="center"/>
              <w:rPr>
                <w:rFonts w:cs="Arial"/>
                <w:b/>
                <w:bCs/>
                <w:sz w:val="20"/>
                <w:szCs w:val="20"/>
              </w:rPr>
            </w:pPr>
            <w:r>
              <w:rPr>
                <w:rFonts w:cs="Arial"/>
                <w:b/>
                <w:bCs/>
                <w:sz w:val="20"/>
                <w:szCs w:val="20"/>
              </w:rPr>
              <w:t xml:space="preserve">Budget Required </w:t>
            </w:r>
          </w:p>
          <w:p w:rsidR="009B2636" w:rsidRPr="00F733D7" w:rsidRDefault="009B2636" w:rsidP="009B2636">
            <w:pPr>
              <w:jc w:val="center"/>
              <w:rPr>
                <w:rFonts w:cs="Arial"/>
                <w:b/>
                <w:bCs/>
                <w:sz w:val="20"/>
                <w:szCs w:val="20"/>
              </w:rPr>
            </w:pPr>
            <w:r>
              <w:rPr>
                <w:rFonts w:cs="Arial"/>
                <w:b/>
                <w:bCs/>
                <w:sz w:val="20"/>
                <w:szCs w:val="20"/>
              </w:rPr>
              <w:t>(Rupees in Lakhs)</w:t>
            </w:r>
          </w:p>
        </w:tc>
      </w:tr>
      <w:tr w:rsidR="009B2636" w:rsidRPr="00F733D7" w:rsidTr="009B2636">
        <w:trPr>
          <w:cantSplit/>
        </w:trPr>
        <w:tc>
          <w:tcPr>
            <w:tcW w:w="1604" w:type="pct"/>
          </w:tcPr>
          <w:p w:rsidR="009B2636" w:rsidRPr="00233047" w:rsidRDefault="009B2636" w:rsidP="009B2636">
            <w:pPr>
              <w:jc w:val="center"/>
              <w:rPr>
                <w:rFonts w:cs="Arial"/>
                <w:sz w:val="20"/>
                <w:szCs w:val="20"/>
              </w:rPr>
            </w:pPr>
            <w:r>
              <w:rPr>
                <w:rFonts w:cs="Arial"/>
                <w:sz w:val="20"/>
                <w:szCs w:val="20"/>
              </w:rPr>
              <w:t>OFTs</w:t>
            </w:r>
          </w:p>
        </w:tc>
        <w:tc>
          <w:tcPr>
            <w:tcW w:w="1698" w:type="pct"/>
          </w:tcPr>
          <w:p w:rsidR="009B2636" w:rsidRPr="00233047" w:rsidRDefault="00791622" w:rsidP="009B2636">
            <w:pPr>
              <w:jc w:val="center"/>
              <w:rPr>
                <w:rFonts w:cs="Arial"/>
                <w:sz w:val="20"/>
                <w:szCs w:val="20"/>
              </w:rPr>
            </w:pPr>
            <w:r>
              <w:rPr>
                <w:rFonts w:cs="Arial"/>
                <w:sz w:val="20"/>
                <w:szCs w:val="20"/>
              </w:rPr>
              <w:t>04</w:t>
            </w:r>
          </w:p>
        </w:tc>
        <w:tc>
          <w:tcPr>
            <w:tcW w:w="1698" w:type="pct"/>
          </w:tcPr>
          <w:p w:rsidR="009B2636" w:rsidRPr="00233047" w:rsidRDefault="00791622" w:rsidP="009B2636">
            <w:pPr>
              <w:jc w:val="center"/>
              <w:rPr>
                <w:rFonts w:cs="Arial"/>
                <w:sz w:val="20"/>
                <w:szCs w:val="20"/>
              </w:rPr>
            </w:pPr>
            <w:r w:rsidRPr="00791622">
              <w:rPr>
                <w:rFonts w:cs="Arial"/>
                <w:sz w:val="20"/>
                <w:szCs w:val="20"/>
              </w:rPr>
              <w:t>0.83650</w:t>
            </w:r>
          </w:p>
        </w:tc>
      </w:tr>
      <w:tr w:rsidR="009B2636" w:rsidRPr="00F733D7" w:rsidTr="009B2636">
        <w:trPr>
          <w:cantSplit/>
        </w:trPr>
        <w:tc>
          <w:tcPr>
            <w:tcW w:w="1604" w:type="pct"/>
          </w:tcPr>
          <w:p w:rsidR="009B2636" w:rsidRPr="00233047" w:rsidRDefault="009B2636" w:rsidP="009B2636">
            <w:pPr>
              <w:jc w:val="center"/>
              <w:rPr>
                <w:rFonts w:cs="Arial"/>
                <w:sz w:val="20"/>
                <w:szCs w:val="20"/>
              </w:rPr>
            </w:pPr>
            <w:r>
              <w:rPr>
                <w:rFonts w:cs="Arial"/>
                <w:sz w:val="20"/>
                <w:szCs w:val="20"/>
              </w:rPr>
              <w:t>FLDs</w:t>
            </w:r>
          </w:p>
        </w:tc>
        <w:tc>
          <w:tcPr>
            <w:tcW w:w="1698" w:type="pct"/>
          </w:tcPr>
          <w:p w:rsidR="009B2636" w:rsidRPr="00233047" w:rsidRDefault="00791622" w:rsidP="009B2636">
            <w:pPr>
              <w:jc w:val="center"/>
              <w:rPr>
                <w:rFonts w:cs="Arial"/>
                <w:sz w:val="20"/>
                <w:szCs w:val="20"/>
              </w:rPr>
            </w:pPr>
            <w:r>
              <w:rPr>
                <w:rFonts w:cs="Arial"/>
                <w:sz w:val="20"/>
                <w:szCs w:val="20"/>
              </w:rPr>
              <w:t>20</w:t>
            </w:r>
          </w:p>
        </w:tc>
        <w:tc>
          <w:tcPr>
            <w:tcW w:w="1698" w:type="pct"/>
          </w:tcPr>
          <w:p w:rsidR="009B2636" w:rsidRPr="00233047" w:rsidRDefault="00791622" w:rsidP="009B2636">
            <w:pPr>
              <w:jc w:val="center"/>
              <w:rPr>
                <w:rFonts w:cs="Arial"/>
                <w:sz w:val="20"/>
                <w:szCs w:val="20"/>
              </w:rPr>
            </w:pPr>
            <w:r w:rsidRPr="00791622">
              <w:rPr>
                <w:rFonts w:cs="Arial"/>
                <w:sz w:val="20"/>
                <w:szCs w:val="20"/>
              </w:rPr>
              <w:t>4.50575</w:t>
            </w:r>
          </w:p>
        </w:tc>
      </w:tr>
      <w:tr w:rsidR="00791622" w:rsidRPr="00F733D7" w:rsidTr="009B2636">
        <w:trPr>
          <w:cantSplit/>
        </w:trPr>
        <w:tc>
          <w:tcPr>
            <w:tcW w:w="1604" w:type="pct"/>
          </w:tcPr>
          <w:p w:rsidR="00791622" w:rsidRPr="00791622" w:rsidRDefault="00791622" w:rsidP="009B2636">
            <w:pPr>
              <w:jc w:val="center"/>
              <w:rPr>
                <w:rFonts w:cs="Arial"/>
                <w:b/>
                <w:sz w:val="20"/>
                <w:szCs w:val="20"/>
              </w:rPr>
            </w:pPr>
            <w:r w:rsidRPr="00791622">
              <w:rPr>
                <w:rFonts w:cs="Arial"/>
                <w:b/>
                <w:sz w:val="20"/>
                <w:szCs w:val="20"/>
              </w:rPr>
              <w:t>Total</w:t>
            </w:r>
          </w:p>
        </w:tc>
        <w:tc>
          <w:tcPr>
            <w:tcW w:w="1698" w:type="pct"/>
          </w:tcPr>
          <w:p w:rsidR="00791622" w:rsidRPr="00791622" w:rsidRDefault="00791622" w:rsidP="009B2636">
            <w:pPr>
              <w:jc w:val="center"/>
              <w:rPr>
                <w:rFonts w:cs="Arial"/>
                <w:b/>
                <w:sz w:val="20"/>
                <w:szCs w:val="20"/>
              </w:rPr>
            </w:pPr>
            <w:r w:rsidRPr="00791622">
              <w:rPr>
                <w:rFonts w:cs="Arial"/>
                <w:b/>
                <w:sz w:val="20"/>
                <w:szCs w:val="20"/>
              </w:rPr>
              <w:t>24</w:t>
            </w:r>
          </w:p>
        </w:tc>
        <w:tc>
          <w:tcPr>
            <w:tcW w:w="1698" w:type="pct"/>
          </w:tcPr>
          <w:p w:rsidR="00791622" w:rsidRPr="00791622" w:rsidRDefault="00791622" w:rsidP="009B2636">
            <w:pPr>
              <w:jc w:val="center"/>
              <w:rPr>
                <w:rFonts w:cs="Arial"/>
                <w:b/>
                <w:sz w:val="20"/>
                <w:szCs w:val="20"/>
              </w:rPr>
            </w:pPr>
            <w:r w:rsidRPr="00791622">
              <w:rPr>
                <w:rFonts w:cs="Arial"/>
                <w:b/>
                <w:sz w:val="20"/>
                <w:szCs w:val="20"/>
              </w:rPr>
              <w:t>5.34225</w:t>
            </w:r>
          </w:p>
        </w:tc>
      </w:tr>
    </w:tbl>
    <w:p w:rsidR="009B2636" w:rsidRDefault="0041796D" w:rsidP="009B2636">
      <w:pPr>
        <w:rPr>
          <w:b/>
          <w:sz w:val="22"/>
          <w:szCs w:val="22"/>
        </w:rPr>
      </w:pPr>
      <w:r>
        <w:rPr>
          <w:b/>
          <w:color w:val="0000FF"/>
          <w:sz w:val="22"/>
          <w:szCs w:val="22"/>
        </w:rPr>
        <w:br w:type="page"/>
      </w:r>
    </w:p>
    <w:p w:rsidR="00E528CF" w:rsidRDefault="00E528CF" w:rsidP="00E528CF">
      <w:pPr>
        <w:jc w:val="both"/>
        <w:rPr>
          <w:rFonts w:cs="Arial"/>
          <w:b/>
          <w:sz w:val="22"/>
          <w:szCs w:val="22"/>
        </w:rPr>
      </w:pPr>
      <w:r>
        <w:rPr>
          <w:rFonts w:cs="Arial"/>
          <w:b/>
          <w:sz w:val="22"/>
          <w:szCs w:val="22"/>
        </w:rPr>
        <w:lastRenderedPageBreak/>
        <w:t xml:space="preserve">                                      </w:t>
      </w:r>
      <w:r w:rsidR="004C44DC">
        <w:rPr>
          <w:rFonts w:cs="Arial"/>
          <w:b/>
          <w:sz w:val="22"/>
          <w:szCs w:val="22"/>
        </w:rPr>
        <w:t xml:space="preserve">                 </w:t>
      </w:r>
      <w:r>
        <w:rPr>
          <w:rFonts w:cs="Arial"/>
          <w:b/>
          <w:sz w:val="22"/>
          <w:szCs w:val="22"/>
        </w:rPr>
        <w:t xml:space="preserve">   </w:t>
      </w:r>
      <w:r w:rsidRPr="00F733D7">
        <w:rPr>
          <w:rFonts w:cs="Arial"/>
          <w:b/>
          <w:sz w:val="22"/>
          <w:szCs w:val="22"/>
        </w:rPr>
        <w:t xml:space="preserve">Utilization of KVK funds during the year </w:t>
      </w:r>
      <w:r>
        <w:rPr>
          <w:rFonts w:cs="Arial"/>
          <w:b/>
          <w:sz w:val="22"/>
          <w:szCs w:val="22"/>
        </w:rPr>
        <w:t xml:space="preserve">2019-20 </w:t>
      </w:r>
      <w:r w:rsidRPr="00F733D7">
        <w:rPr>
          <w:rFonts w:cs="Arial"/>
          <w:b/>
          <w:sz w:val="22"/>
          <w:szCs w:val="22"/>
        </w:rPr>
        <w:t>(Rs. in lakh)</w:t>
      </w:r>
    </w:p>
    <w:p w:rsidR="004C44DC" w:rsidRDefault="004C44DC" w:rsidP="00E528CF">
      <w:pPr>
        <w:jc w:val="both"/>
        <w:rPr>
          <w:rFonts w:cs="Arial"/>
          <w:b/>
          <w:sz w:val="22"/>
          <w:szCs w:val="22"/>
        </w:rPr>
      </w:pPr>
    </w:p>
    <w:tbl>
      <w:tblPr>
        <w:tblW w:w="10021" w:type="dxa"/>
        <w:tblInd w:w="1644" w:type="dxa"/>
        <w:tblLayout w:type="fixed"/>
        <w:tblLook w:val="0000" w:firstRow="0" w:lastRow="0" w:firstColumn="0" w:lastColumn="0" w:noHBand="0" w:noVBand="0"/>
      </w:tblPr>
      <w:tblGrid>
        <w:gridCol w:w="648"/>
        <w:gridCol w:w="4950"/>
        <w:gridCol w:w="1474"/>
        <w:gridCol w:w="1316"/>
        <w:gridCol w:w="1633"/>
      </w:tblGrid>
      <w:tr w:rsidR="00E528CF" w:rsidRPr="00F20573" w:rsidTr="004C44DC">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E528CF" w:rsidRPr="00F20573" w:rsidRDefault="00E528CF" w:rsidP="00125636">
            <w:pPr>
              <w:jc w:val="center"/>
              <w:rPr>
                <w:b/>
                <w:bCs/>
                <w:sz w:val="20"/>
                <w:szCs w:val="20"/>
              </w:rPr>
            </w:pPr>
            <w:r w:rsidRPr="00F20573">
              <w:rPr>
                <w:b/>
                <w:bCs/>
                <w:sz w:val="20"/>
                <w:szCs w:val="20"/>
              </w:rPr>
              <w:t>S</w:t>
            </w:r>
            <w:r>
              <w:rPr>
                <w:b/>
                <w:bCs/>
                <w:sz w:val="20"/>
                <w:szCs w:val="20"/>
              </w:rPr>
              <w:t>l</w:t>
            </w:r>
            <w:r w:rsidRPr="00F20573">
              <w:rPr>
                <w:b/>
                <w:bCs/>
                <w:sz w:val="20"/>
                <w:szCs w:val="20"/>
              </w:rPr>
              <w:t>.</w:t>
            </w:r>
          </w:p>
          <w:p w:rsidR="00E528CF" w:rsidRPr="00F20573" w:rsidRDefault="00E528CF" w:rsidP="00125636">
            <w:pPr>
              <w:jc w:val="center"/>
              <w:rPr>
                <w:b/>
                <w:bCs/>
                <w:sz w:val="20"/>
                <w:szCs w:val="20"/>
              </w:rPr>
            </w:pPr>
            <w:r w:rsidRPr="00F20573">
              <w:rPr>
                <w:b/>
                <w:bCs/>
                <w:sz w:val="20"/>
                <w:szCs w:val="20"/>
              </w:rPr>
              <w:t>No.</w:t>
            </w:r>
          </w:p>
        </w:tc>
        <w:tc>
          <w:tcPr>
            <w:tcW w:w="4950" w:type="dxa"/>
            <w:tcBorders>
              <w:top w:val="single" w:sz="4" w:space="0" w:color="auto"/>
              <w:left w:val="nil"/>
              <w:bottom w:val="single" w:sz="4" w:space="0" w:color="auto"/>
              <w:right w:val="single" w:sz="4" w:space="0" w:color="auto"/>
            </w:tcBorders>
            <w:noWrap/>
            <w:vAlign w:val="center"/>
          </w:tcPr>
          <w:p w:rsidR="00E528CF" w:rsidRPr="00F20573" w:rsidRDefault="00E528CF" w:rsidP="00125636">
            <w:pPr>
              <w:jc w:val="center"/>
              <w:rPr>
                <w:b/>
                <w:bCs/>
                <w:sz w:val="20"/>
                <w:szCs w:val="20"/>
              </w:rPr>
            </w:pPr>
            <w:r w:rsidRPr="00F20573">
              <w:rPr>
                <w:b/>
                <w:bCs/>
                <w:sz w:val="20"/>
                <w:szCs w:val="20"/>
              </w:rPr>
              <w:t>Particulars</w:t>
            </w:r>
          </w:p>
        </w:tc>
        <w:tc>
          <w:tcPr>
            <w:tcW w:w="1474" w:type="dxa"/>
            <w:tcBorders>
              <w:top w:val="single" w:sz="4" w:space="0" w:color="auto"/>
              <w:left w:val="nil"/>
              <w:bottom w:val="single" w:sz="4" w:space="0" w:color="auto"/>
              <w:right w:val="single" w:sz="4" w:space="0" w:color="auto"/>
            </w:tcBorders>
            <w:vAlign w:val="center"/>
          </w:tcPr>
          <w:p w:rsidR="00E528CF" w:rsidRPr="00F20573" w:rsidRDefault="00E528CF" w:rsidP="00125636">
            <w:pPr>
              <w:jc w:val="center"/>
              <w:rPr>
                <w:b/>
                <w:bCs/>
                <w:sz w:val="20"/>
                <w:szCs w:val="20"/>
              </w:rPr>
            </w:pPr>
            <w:r w:rsidRPr="00F20573">
              <w:rPr>
                <w:b/>
                <w:bCs/>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E528CF" w:rsidRPr="00F20573" w:rsidRDefault="00E528CF" w:rsidP="00125636">
            <w:pPr>
              <w:jc w:val="center"/>
              <w:rPr>
                <w:b/>
                <w:bCs/>
                <w:sz w:val="20"/>
                <w:szCs w:val="20"/>
              </w:rPr>
            </w:pPr>
            <w:r w:rsidRPr="00F20573">
              <w:rPr>
                <w:b/>
                <w:bCs/>
                <w:sz w:val="20"/>
                <w:szCs w:val="20"/>
              </w:rPr>
              <w:t>Released</w:t>
            </w:r>
          </w:p>
        </w:tc>
        <w:tc>
          <w:tcPr>
            <w:tcW w:w="1633" w:type="dxa"/>
            <w:tcBorders>
              <w:top w:val="single" w:sz="4" w:space="0" w:color="auto"/>
              <w:left w:val="nil"/>
              <w:bottom w:val="single" w:sz="4" w:space="0" w:color="auto"/>
              <w:right w:val="single" w:sz="4" w:space="0" w:color="auto"/>
            </w:tcBorders>
            <w:vAlign w:val="center"/>
          </w:tcPr>
          <w:p w:rsidR="00E528CF" w:rsidRPr="00F20573" w:rsidRDefault="00E528CF" w:rsidP="00125636">
            <w:pPr>
              <w:jc w:val="center"/>
              <w:rPr>
                <w:b/>
                <w:bCs/>
                <w:sz w:val="20"/>
                <w:szCs w:val="20"/>
              </w:rPr>
            </w:pPr>
            <w:r w:rsidRPr="00F20573">
              <w:rPr>
                <w:b/>
                <w:bCs/>
                <w:sz w:val="20"/>
                <w:szCs w:val="20"/>
              </w:rPr>
              <w:t>Expenditure</w:t>
            </w:r>
          </w:p>
        </w:tc>
      </w:tr>
      <w:tr w:rsidR="00E528CF" w:rsidRPr="00F20573" w:rsidTr="004C44DC">
        <w:trPr>
          <w:trHeight w:val="256"/>
        </w:trPr>
        <w:tc>
          <w:tcPr>
            <w:tcW w:w="10021" w:type="dxa"/>
            <w:gridSpan w:val="5"/>
            <w:tcBorders>
              <w:top w:val="single" w:sz="4" w:space="0" w:color="auto"/>
              <w:left w:val="single" w:sz="4" w:space="0" w:color="auto"/>
              <w:bottom w:val="single" w:sz="4" w:space="0" w:color="auto"/>
              <w:right w:val="single" w:sz="4" w:space="0" w:color="auto"/>
            </w:tcBorders>
            <w:noWrap/>
            <w:vAlign w:val="center"/>
          </w:tcPr>
          <w:p w:rsidR="00E528CF" w:rsidRPr="00F20573" w:rsidRDefault="00E528CF" w:rsidP="00125636">
            <w:pPr>
              <w:rPr>
                <w:b/>
                <w:bCs/>
                <w:sz w:val="20"/>
                <w:szCs w:val="20"/>
              </w:rPr>
            </w:pPr>
            <w:r w:rsidRPr="00F20573">
              <w:rPr>
                <w:b/>
                <w:bCs/>
                <w:sz w:val="20"/>
                <w:szCs w:val="20"/>
              </w:rPr>
              <w:t>A. Recurring Contingencies</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1</w:t>
            </w:r>
          </w:p>
        </w:tc>
        <w:tc>
          <w:tcPr>
            <w:tcW w:w="4950" w:type="dxa"/>
            <w:tcBorders>
              <w:top w:val="nil"/>
              <w:left w:val="nil"/>
              <w:bottom w:val="single" w:sz="4" w:space="0" w:color="auto"/>
              <w:right w:val="single" w:sz="4" w:space="0" w:color="auto"/>
            </w:tcBorders>
            <w:noWrap/>
          </w:tcPr>
          <w:p w:rsidR="00E528CF" w:rsidRPr="00F20573" w:rsidRDefault="00E528CF" w:rsidP="00125636">
            <w:pPr>
              <w:rPr>
                <w:b/>
                <w:bCs/>
                <w:sz w:val="20"/>
                <w:szCs w:val="20"/>
              </w:rPr>
            </w:pPr>
            <w:r w:rsidRPr="00F20573">
              <w:rPr>
                <w:b/>
                <w:bCs/>
                <w:sz w:val="20"/>
                <w:szCs w:val="20"/>
              </w:rPr>
              <w:t>Pay &amp; Allowances</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color w:val="000000"/>
                <w:sz w:val="22"/>
                <w:szCs w:val="22"/>
              </w:rPr>
            </w:pPr>
            <w:r>
              <w:rPr>
                <w:color w:val="000000"/>
                <w:sz w:val="22"/>
                <w:szCs w:val="22"/>
              </w:rPr>
              <w:t>152.00</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color w:val="000000"/>
                <w:sz w:val="22"/>
                <w:szCs w:val="22"/>
              </w:rPr>
            </w:pPr>
            <w:r>
              <w:rPr>
                <w:color w:val="000000"/>
                <w:sz w:val="22"/>
                <w:szCs w:val="22"/>
              </w:rPr>
              <w:t>152.00</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color w:val="000000"/>
                <w:sz w:val="22"/>
                <w:szCs w:val="22"/>
              </w:rPr>
            </w:pPr>
            <w:r>
              <w:rPr>
                <w:color w:val="000000"/>
                <w:sz w:val="22"/>
                <w:szCs w:val="22"/>
              </w:rPr>
              <w:t>153.84</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2</w:t>
            </w:r>
          </w:p>
        </w:tc>
        <w:tc>
          <w:tcPr>
            <w:tcW w:w="4950" w:type="dxa"/>
            <w:tcBorders>
              <w:top w:val="nil"/>
              <w:left w:val="nil"/>
              <w:bottom w:val="single" w:sz="4" w:space="0" w:color="auto"/>
              <w:right w:val="single" w:sz="4" w:space="0" w:color="auto"/>
            </w:tcBorders>
            <w:noWrap/>
          </w:tcPr>
          <w:p w:rsidR="00E528CF" w:rsidRPr="00F20573" w:rsidRDefault="00E528CF" w:rsidP="00125636">
            <w:pPr>
              <w:rPr>
                <w:b/>
                <w:bCs/>
                <w:sz w:val="20"/>
                <w:szCs w:val="20"/>
              </w:rPr>
            </w:pPr>
            <w:r w:rsidRPr="00F20573">
              <w:rPr>
                <w:b/>
                <w:bCs/>
                <w:sz w:val="20"/>
                <w:szCs w:val="20"/>
              </w:rPr>
              <w:t>Traveling allowances</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color w:val="000000"/>
                <w:sz w:val="22"/>
                <w:szCs w:val="22"/>
              </w:rPr>
            </w:pPr>
            <w:r>
              <w:rPr>
                <w:color w:val="000000"/>
                <w:sz w:val="22"/>
                <w:szCs w:val="22"/>
              </w:rPr>
              <w:t>1.25</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color w:val="000000"/>
                <w:sz w:val="22"/>
                <w:szCs w:val="22"/>
              </w:rPr>
            </w:pPr>
            <w:r>
              <w:rPr>
                <w:color w:val="000000"/>
                <w:sz w:val="22"/>
                <w:szCs w:val="22"/>
              </w:rPr>
              <w:t>1.25</w:t>
            </w:r>
          </w:p>
        </w:tc>
        <w:tc>
          <w:tcPr>
            <w:tcW w:w="1633" w:type="dxa"/>
            <w:tcBorders>
              <w:top w:val="nil"/>
              <w:left w:val="nil"/>
              <w:bottom w:val="single" w:sz="4" w:space="0" w:color="auto"/>
              <w:right w:val="single" w:sz="4" w:space="0" w:color="auto"/>
            </w:tcBorders>
            <w:noWrap/>
            <w:vAlign w:val="bottom"/>
          </w:tcPr>
          <w:p w:rsidR="00E528CF" w:rsidRPr="00F55D0A" w:rsidRDefault="00E528CF" w:rsidP="00125636">
            <w:pPr>
              <w:jc w:val="center"/>
              <w:rPr>
                <w:sz w:val="20"/>
                <w:szCs w:val="20"/>
              </w:rPr>
            </w:pPr>
            <w:r>
              <w:rPr>
                <w:sz w:val="20"/>
                <w:szCs w:val="20"/>
              </w:rPr>
              <w:t>1.57</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3</w:t>
            </w:r>
          </w:p>
        </w:tc>
        <w:tc>
          <w:tcPr>
            <w:tcW w:w="9373" w:type="dxa"/>
            <w:gridSpan w:val="4"/>
            <w:tcBorders>
              <w:top w:val="nil"/>
              <w:left w:val="nil"/>
              <w:bottom w:val="single" w:sz="4" w:space="0" w:color="auto"/>
              <w:right w:val="single" w:sz="4" w:space="0" w:color="auto"/>
            </w:tcBorders>
            <w:noWrap/>
          </w:tcPr>
          <w:p w:rsidR="00E528CF" w:rsidRPr="00F20573" w:rsidRDefault="00E528CF" w:rsidP="00125636">
            <w:pPr>
              <w:rPr>
                <w:sz w:val="20"/>
                <w:szCs w:val="20"/>
              </w:rPr>
            </w:pPr>
            <w:r w:rsidRPr="00F20573">
              <w:rPr>
                <w:b/>
                <w:bCs/>
                <w:sz w:val="20"/>
                <w:szCs w:val="20"/>
              </w:rPr>
              <w:t>Contingencies</w:t>
            </w:r>
          </w:p>
        </w:tc>
      </w:tr>
      <w:tr w:rsidR="00E528CF" w:rsidRPr="00F20573" w:rsidTr="004C44DC">
        <w:trPr>
          <w:trHeight w:val="188"/>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A</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Stationery, telephone, postage and other expenditure on office running, publication of Newsletter and library maintenance (Purchase of News Paper &amp; Magazines)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1.50</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1.50</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1.48</w:t>
            </w:r>
          </w:p>
          <w:p w:rsidR="00E528CF" w:rsidRPr="00F55D0A" w:rsidRDefault="00E528CF" w:rsidP="00125636">
            <w:pPr>
              <w:jc w:val="center"/>
              <w:rPr>
                <w:sz w:val="20"/>
                <w:szCs w:val="20"/>
              </w:rPr>
            </w:pP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B</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POL, repair of vehicles, tractor and equipments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2.00</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2.00</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1.66</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C</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Meals/refreshment for trainees (ceiling upto Rs.40/day/trainee be maintained)</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0.45</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0.45</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0.11</w:t>
            </w:r>
          </w:p>
          <w:p w:rsidR="00E528CF" w:rsidRPr="00F20573" w:rsidRDefault="00E528CF" w:rsidP="00125636">
            <w:pPr>
              <w:jc w:val="center"/>
              <w:rPr>
                <w:sz w:val="20"/>
                <w:szCs w:val="20"/>
              </w:rPr>
            </w:pP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D</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Training material (posters, charts, demonstration material including chemicals etc. required for conducting the training)</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0.15</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0.15</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0.034</w:t>
            </w:r>
          </w:p>
          <w:p w:rsidR="00E528CF" w:rsidRPr="00F20573" w:rsidRDefault="00E528CF" w:rsidP="00125636">
            <w:pPr>
              <w:jc w:val="center"/>
              <w:rPr>
                <w:sz w:val="20"/>
                <w:szCs w:val="20"/>
              </w:rPr>
            </w:pP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E</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Frontline demonstration except oilseeds and pulses (minimum of 30 demonstration in a year)</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2.48</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2.48</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1.46</w:t>
            </w:r>
          </w:p>
          <w:p w:rsidR="00E528CF" w:rsidRPr="00F20573" w:rsidRDefault="00E528CF" w:rsidP="00125636">
            <w:pPr>
              <w:jc w:val="center"/>
              <w:rPr>
                <w:sz w:val="20"/>
                <w:szCs w:val="20"/>
              </w:rPr>
            </w:pP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F</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On farm testing (on need based, location specific and newly generated information in the major production systems of the area)</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0.40</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0.40</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0.25</w:t>
            </w:r>
          </w:p>
          <w:p w:rsidR="00E528CF" w:rsidRPr="00F20573" w:rsidRDefault="00E528CF" w:rsidP="00125636">
            <w:pPr>
              <w:jc w:val="center"/>
              <w:rPr>
                <w:sz w:val="20"/>
                <w:szCs w:val="20"/>
              </w:rPr>
            </w:pP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G</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Training of extension functionaries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0.10</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0.10</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sidRPr="00F55D0A">
              <w:rPr>
                <w:sz w:val="20"/>
                <w:szCs w:val="20"/>
              </w:rPr>
              <w:t>--</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H</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 xml:space="preserve">Extension Activities </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0.35</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0.35</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sidRPr="00F55D0A">
              <w:rPr>
                <w:sz w:val="20"/>
                <w:szCs w:val="20"/>
              </w:rPr>
              <w:t>0.18</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I</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EDP (2 Nos.) / Innovative activities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0.20</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0.20</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sidRPr="00F55D0A">
              <w:rPr>
                <w:sz w:val="20"/>
                <w:szCs w:val="20"/>
              </w:rPr>
              <w:t>0.04</w:t>
            </w:r>
            <w:r>
              <w:rPr>
                <w:sz w:val="20"/>
                <w:szCs w:val="20"/>
              </w:rPr>
              <w:t>9</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J</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Soil &amp; water testing &amp; issue of soil health cards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0.25</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0.25</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sidRPr="00F55D0A">
              <w:rPr>
                <w:sz w:val="20"/>
                <w:szCs w:val="20"/>
              </w:rPr>
              <w:t>0.</w:t>
            </w:r>
            <w:r>
              <w:rPr>
                <w:sz w:val="20"/>
                <w:szCs w:val="20"/>
              </w:rPr>
              <w:t>199</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K</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sidRPr="00F20573">
              <w:rPr>
                <w:sz w:val="20"/>
                <w:szCs w:val="20"/>
              </w:rPr>
              <w:t>Maintenance of buildings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w:t>
            </w:r>
          </w:p>
        </w:tc>
        <w:tc>
          <w:tcPr>
            <w:tcW w:w="1633" w:type="dxa"/>
            <w:tcBorders>
              <w:top w:val="nil"/>
              <w:left w:val="nil"/>
              <w:bottom w:val="single" w:sz="4" w:space="0" w:color="auto"/>
              <w:right w:val="single" w:sz="4" w:space="0" w:color="auto"/>
            </w:tcBorders>
            <w:noWrap/>
          </w:tcPr>
          <w:p w:rsidR="00E528CF" w:rsidRPr="00F55D0A" w:rsidRDefault="00E528CF" w:rsidP="00125636">
            <w:pPr>
              <w:jc w:val="center"/>
              <w:rPr>
                <w:sz w:val="20"/>
                <w:szCs w:val="20"/>
              </w:rPr>
            </w:pPr>
            <w:r>
              <w:rPr>
                <w:sz w:val="20"/>
                <w:szCs w:val="20"/>
              </w:rPr>
              <w:t>--</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sidRPr="00F20573">
              <w:rPr>
                <w:i/>
                <w:iCs/>
                <w:sz w:val="20"/>
                <w:szCs w:val="20"/>
              </w:rPr>
              <w:t>L</w:t>
            </w:r>
          </w:p>
        </w:tc>
        <w:tc>
          <w:tcPr>
            <w:tcW w:w="4950" w:type="dxa"/>
            <w:tcBorders>
              <w:top w:val="nil"/>
              <w:left w:val="nil"/>
              <w:bottom w:val="single" w:sz="4" w:space="0" w:color="auto"/>
              <w:right w:val="single" w:sz="4" w:space="0" w:color="auto"/>
            </w:tcBorders>
            <w:noWrap/>
          </w:tcPr>
          <w:p w:rsidR="00E528CF" w:rsidRPr="00F20573" w:rsidRDefault="00E528CF" w:rsidP="00125636">
            <w:pPr>
              <w:jc w:val="both"/>
              <w:rPr>
                <w:sz w:val="20"/>
                <w:szCs w:val="20"/>
              </w:rPr>
            </w:pPr>
            <w:r>
              <w:rPr>
                <w:sz w:val="20"/>
                <w:szCs w:val="20"/>
              </w:rPr>
              <w:t>Nutrigardens</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0.25</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color w:val="000000"/>
                <w:sz w:val="22"/>
                <w:szCs w:val="22"/>
              </w:rPr>
            </w:pPr>
            <w:r>
              <w:rPr>
                <w:color w:val="000000"/>
                <w:sz w:val="22"/>
                <w:szCs w:val="22"/>
              </w:rPr>
              <w:t>0.25</w:t>
            </w:r>
          </w:p>
        </w:tc>
        <w:tc>
          <w:tcPr>
            <w:tcW w:w="1633" w:type="dxa"/>
            <w:tcBorders>
              <w:top w:val="nil"/>
              <w:left w:val="nil"/>
              <w:bottom w:val="single" w:sz="4" w:space="0" w:color="auto"/>
              <w:right w:val="single" w:sz="4" w:space="0" w:color="auto"/>
            </w:tcBorders>
            <w:noWrap/>
          </w:tcPr>
          <w:p w:rsidR="00E528CF" w:rsidRPr="00F70367" w:rsidRDefault="00E528CF" w:rsidP="00125636">
            <w:pPr>
              <w:jc w:val="center"/>
              <w:rPr>
                <w:color w:val="000000"/>
                <w:sz w:val="22"/>
                <w:szCs w:val="22"/>
              </w:rPr>
            </w:pPr>
            <w:r w:rsidRPr="00F70367">
              <w:rPr>
                <w:color w:val="000000"/>
                <w:sz w:val="22"/>
                <w:szCs w:val="22"/>
              </w:rPr>
              <w:t>0.0</w:t>
            </w:r>
            <w:r>
              <w:rPr>
                <w:color w:val="000000"/>
                <w:sz w:val="22"/>
                <w:szCs w:val="22"/>
              </w:rPr>
              <w:t>9</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i/>
                <w:iCs/>
                <w:sz w:val="20"/>
                <w:szCs w:val="20"/>
              </w:rPr>
            </w:pPr>
            <w:r>
              <w:rPr>
                <w:i/>
                <w:iCs/>
                <w:sz w:val="20"/>
                <w:szCs w:val="20"/>
              </w:rPr>
              <w:t>M</w:t>
            </w:r>
          </w:p>
        </w:tc>
        <w:tc>
          <w:tcPr>
            <w:tcW w:w="4950" w:type="dxa"/>
            <w:tcBorders>
              <w:top w:val="nil"/>
              <w:left w:val="nil"/>
              <w:bottom w:val="single" w:sz="4" w:space="0" w:color="auto"/>
              <w:right w:val="single" w:sz="4" w:space="0" w:color="auto"/>
            </w:tcBorders>
          </w:tcPr>
          <w:p w:rsidR="00E528CF" w:rsidRPr="00F20573" w:rsidRDefault="00E528CF" w:rsidP="00125636">
            <w:pPr>
              <w:jc w:val="both"/>
              <w:rPr>
                <w:iCs/>
                <w:sz w:val="20"/>
                <w:szCs w:val="20"/>
              </w:rPr>
            </w:pPr>
            <w:r w:rsidRPr="00F20573">
              <w:rPr>
                <w:iCs/>
                <w:sz w:val="20"/>
                <w:szCs w:val="20"/>
              </w:rPr>
              <w:t>Library</w:t>
            </w:r>
          </w:p>
        </w:tc>
        <w:tc>
          <w:tcPr>
            <w:tcW w:w="1474"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0.05</w:t>
            </w:r>
          </w:p>
        </w:tc>
        <w:tc>
          <w:tcPr>
            <w:tcW w:w="1316"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0.05</w:t>
            </w:r>
          </w:p>
        </w:tc>
        <w:tc>
          <w:tcPr>
            <w:tcW w:w="1633" w:type="dxa"/>
            <w:tcBorders>
              <w:top w:val="nil"/>
              <w:left w:val="nil"/>
              <w:bottom w:val="single" w:sz="4" w:space="0" w:color="auto"/>
              <w:right w:val="single" w:sz="4" w:space="0" w:color="auto"/>
            </w:tcBorders>
            <w:noWrap/>
          </w:tcPr>
          <w:p w:rsidR="00E528CF" w:rsidRPr="00F20573" w:rsidRDefault="00E528CF" w:rsidP="00125636">
            <w:pPr>
              <w:jc w:val="center"/>
              <w:rPr>
                <w:sz w:val="20"/>
                <w:szCs w:val="20"/>
              </w:rPr>
            </w:pPr>
            <w:r>
              <w:rPr>
                <w:sz w:val="20"/>
                <w:szCs w:val="20"/>
              </w:rPr>
              <w:t>--</w:t>
            </w:r>
          </w:p>
        </w:tc>
      </w:tr>
      <w:tr w:rsidR="00E528CF" w:rsidRPr="00F20573" w:rsidTr="004C44DC">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E528CF" w:rsidRPr="00F20573" w:rsidRDefault="00E528CF" w:rsidP="00125636">
            <w:pPr>
              <w:jc w:val="right"/>
              <w:rPr>
                <w:b/>
                <w:bCs/>
                <w:sz w:val="20"/>
                <w:szCs w:val="20"/>
              </w:rPr>
            </w:pPr>
            <w:r w:rsidRPr="00F20573">
              <w:rPr>
                <w:b/>
                <w:bCs/>
                <w:sz w:val="20"/>
                <w:szCs w:val="20"/>
              </w:rPr>
              <w:t>TOTAL (A)</w:t>
            </w:r>
          </w:p>
        </w:tc>
        <w:tc>
          <w:tcPr>
            <w:tcW w:w="1474" w:type="dxa"/>
            <w:tcBorders>
              <w:top w:val="single" w:sz="4" w:space="0" w:color="auto"/>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r>
              <w:rPr>
                <w:b/>
                <w:bCs/>
                <w:sz w:val="20"/>
                <w:szCs w:val="20"/>
              </w:rPr>
              <w:t>161.43</w:t>
            </w:r>
          </w:p>
        </w:tc>
        <w:tc>
          <w:tcPr>
            <w:tcW w:w="1316" w:type="dxa"/>
            <w:tcBorders>
              <w:top w:val="single" w:sz="4" w:space="0" w:color="auto"/>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r>
              <w:rPr>
                <w:b/>
                <w:bCs/>
                <w:sz w:val="20"/>
                <w:szCs w:val="20"/>
              </w:rPr>
              <w:t>161.43</w:t>
            </w:r>
          </w:p>
        </w:tc>
        <w:tc>
          <w:tcPr>
            <w:tcW w:w="1633" w:type="dxa"/>
            <w:tcBorders>
              <w:top w:val="single" w:sz="4" w:space="0" w:color="auto"/>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p>
        </w:tc>
      </w:tr>
      <w:tr w:rsidR="00E528CF" w:rsidRPr="00F20573" w:rsidTr="004C44DC">
        <w:trPr>
          <w:trHeight w:val="70"/>
        </w:trPr>
        <w:tc>
          <w:tcPr>
            <w:tcW w:w="5598" w:type="dxa"/>
            <w:gridSpan w:val="2"/>
            <w:tcBorders>
              <w:top w:val="single" w:sz="4" w:space="0" w:color="auto"/>
              <w:left w:val="single" w:sz="4" w:space="0" w:color="auto"/>
              <w:bottom w:val="single" w:sz="4" w:space="0" w:color="auto"/>
              <w:right w:val="single" w:sz="4" w:space="0" w:color="auto"/>
            </w:tcBorders>
            <w:noWrap/>
          </w:tcPr>
          <w:p w:rsidR="00E528CF" w:rsidRPr="00F20573" w:rsidRDefault="00E528CF" w:rsidP="00125636">
            <w:pPr>
              <w:rPr>
                <w:b/>
                <w:bCs/>
                <w:sz w:val="20"/>
                <w:szCs w:val="20"/>
              </w:rPr>
            </w:pPr>
            <w:r w:rsidRPr="00F20573">
              <w:rPr>
                <w:b/>
                <w:bCs/>
                <w:sz w:val="20"/>
                <w:szCs w:val="20"/>
              </w:rPr>
              <w:t>B. Non-Recurring Contingencies</w:t>
            </w:r>
          </w:p>
        </w:tc>
        <w:tc>
          <w:tcPr>
            <w:tcW w:w="1474" w:type="dxa"/>
            <w:tcBorders>
              <w:top w:val="single" w:sz="4" w:space="0" w:color="auto"/>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p>
        </w:tc>
        <w:tc>
          <w:tcPr>
            <w:tcW w:w="1316" w:type="dxa"/>
            <w:tcBorders>
              <w:top w:val="single" w:sz="4" w:space="0" w:color="auto"/>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p>
        </w:tc>
        <w:tc>
          <w:tcPr>
            <w:tcW w:w="1633" w:type="dxa"/>
            <w:tcBorders>
              <w:top w:val="single" w:sz="4" w:space="0" w:color="auto"/>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1</w:t>
            </w:r>
          </w:p>
        </w:tc>
        <w:tc>
          <w:tcPr>
            <w:tcW w:w="4950" w:type="dxa"/>
            <w:tcBorders>
              <w:top w:val="nil"/>
              <w:left w:val="nil"/>
              <w:bottom w:val="single" w:sz="4" w:space="0" w:color="auto"/>
              <w:right w:val="single" w:sz="4" w:space="0" w:color="auto"/>
            </w:tcBorders>
            <w:vAlign w:val="bottom"/>
          </w:tcPr>
          <w:p w:rsidR="00E528CF" w:rsidRPr="00F20573" w:rsidRDefault="00E528CF" w:rsidP="00125636">
            <w:pPr>
              <w:rPr>
                <w:b/>
                <w:bCs/>
                <w:sz w:val="20"/>
                <w:szCs w:val="20"/>
              </w:rPr>
            </w:pPr>
            <w:r w:rsidRPr="00F20573">
              <w:rPr>
                <w:b/>
                <w:bCs/>
                <w:sz w:val="20"/>
                <w:szCs w:val="20"/>
              </w:rPr>
              <w:t>Works</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2</w:t>
            </w:r>
          </w:p>
        </w:tc>
        <w:tc>
          <w:tcPr>
            <w:tcW w:w="4950" w:type="dxa"/>
            <w:tcBorders>
              <w:top w:val="nil"/>
              <w:left w:val="nil"/>
              <w:bottom w:val="single" w:sz="4" w:space="0" w:color="auto"/>
              <w:right w:val="single" w:sz="4" w:space="0" w:color="auto"/>
            </w:tcBorders>
          </w:tcPr>
          <w:p w:rsidR="00E528CF" w:rsidRPr="00F20573" w:rsidRDefault="00E528CF" w:rsidP="00125636">
            <w:pPr>
              <w:rPr>
                <w:b/>
                <w:bCs/>
                <w:sz w:val="20"/>
                <w:szCs w:val="20"/>
              </w:rPr>
            </w:pPr>
            <w:r w:rsidRPr="00F20573">
              <w:rPr>
                <w:b/>
                <w:bCs/>
                <w:sz w:val="20"/>
                <w:szCs w:val="20"/>
              </w:rPr>
              <w:t>Equipments including SWTL &amp; Furniture</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3</w:t>
            </w:r>
          </w:p>
        </w:tc>
        <w:tc>
          <w:tcPr>
            <w:tcW w:w="4950" w:type="dxa"/>
            <w:tcBorders>
              <w:top w:val="nil"/>
              <w:left w:val="nil"/>
              <w:bottom w:val="single" w:sz="4" w:space="0" w:color="auto"/>
              <w:right w:val="single" w:sz="4" w:space="0" w:color="auto"/>
            </w:tcBorders>
            <w:vAlign w:val="bottom"/>
          </w:tcPr>
          <w:p w:rsidR="00E528CF" w:rsidRPr="00F20573" w:rsidRDefault="00E528CF" w:rsidP="00125636">
            <w:pPr>
              <w:rPr>
                <w:b/>
                <w:bCs/>
                <w:sz w:val="20"/>
                <w:szCs w:val="20"/>
              </w:rPr>
            </w:pPr>
            <w:r w:rsidRPr="00F20573">
              <w:rPr>
                <w:b/>
                <w:bCs/>
                <w:sz w:val="20"/>
                <w:szCs w:val="20"/>
              </w:rPr>
              <w:t xml:space="preserve">Vehicle </w:t>
            </w:r>
            <w:r w:rsidRPr="00F20573">
              <w:rPr>
                <w:sz w:val="20"/>
                <w:szCs w:val="20"/>
              </w:rPr>
              <w:t>(Four wheeler/Two wheeler, please specify)</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r>
      <w:tr w:rsidR="00E528CF" w:rsidRPr="00F20573" w:rsidTr="004C44DC">
        <w:trPr>
          <w:trHeight w:val="70"/>
        </w:trPr>
        <w:tc>
          <w:tcPr>
            <w:tcW w:w="648" w:type="dxa"/>
            <w:tcBorders>
              <w:top w:val="nil"/>
              <w:left w:val="single" w:sz="4" w:space="0" w:color="auto"/>
              <w:bottom w:val="single" w:sz="4" w:space="0" w:color="auto"/>
              <w:right w:val="single" w:sz="4" w:space="0" w:color="auto"/>
            </w:tcBorders>
            <w:noWrap/>
          </w:tcPr>
          <w:p w:rsidR="00E528CF" w:rsidRPr="00F20573" w:rsidRDefault="00E528CF" w:rsidP="00125636">
            <w:pPr>
              <w:jc w:val="center"/>
              <w:rPr>
                <w:sz w:val="20"/>
                <w:szCs w:val="20"/>
              </w:rPr>
            </w:pPr>
            <w:r w:rsidRPr="00F20573">
              <w:rPr>
                <w:sz w:val="20"/>
                <w:szCs w:val="20"/>
              </w:rPr>
              <w:t>4</w:t>
            </w:r>
          </w:p>
        </w:tc>
        <w:tc>
          <w:tcPr>
            <w:tcW w:w="4950" w:type="dxa"/>
            <w:tcBorders>
              <w:top w:val="nil"/>
              <w:left w:val="nil"/>
              <w:bottom w:val="single" w:sz="4" w:space="0" w:color="auto"/>
              <w:right w:val="single" w:sz="4" w:space="0" w:color="auto"/>
            </w:tcBorders>
            <w:vAlign w:val="bottom"/>
          </w:tcPr>
          <w:p w:rsidR="00E528CF" w:rsidRPr="00F20573" w:rsidRDefault="00E528CF" w:rsidP="00125636">
            <w:pPr>
              <w:rPr>
                <w:b/>
                <w:bCs/>
                <w:sz w:val="20"/>
                <w:szCs w:val="20"/>
              </w:rPr>
            </w:pPr>
            <w:r w:rsidRPr="00F20573">
              <w:rPr>
                <w:b/>
                <w:bCs/>
                <w:sz w:val="20"/>
                <w:szCs w:val="20"/>
              </w:rPr>
              <w:t>Library</w:t>
            </w:r>
            <w:r w:rsidRPr="00F20573">
              <w:rPr>
                <w:sz w:val="20"/>
                <w:szCs w:val="20"/>
              </w:rPr>
              <w:t xml:space="preserve"> (Purchase of assets like books &amp; journals)</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r>
      <w:tr w:rsidR="00E528CF" w:rsidRPr="00F20573" w:rsidTr="004C44DC">
        <w:trPr>
          <w:trHeight w:val="70"/>
        </w:trPr>
        <w:tc>
          <w:tcPr>
            <w:tcW w:w="5598" w:type="dxa"/>
            <w:gridSpan w:val="2"/>
            <w:tcBorders>
              <w:top w:val="nil"/>
              <w:left w:val="single" w:sz="4" w:space="0" w:color="auto"/>
              <w:bottom w:val="single" w:sz="4" w:space="0" w:color="auto"/>
              <w:right w:val="single" w:sz="4" w:space="0" w:color="auto"/>
            </w:tcBorders>
            <w:noWrap/>
          </w:tcPr>
          <w:p w:rsidR="00E528CF" w:rsidRPr="00F20573" w:rsidRDefault="00E528CF" w:rsidP="00125636">
            <w:pPr>
              <w:rPr>
                <w:b/>
                <w:bCs/>
                <w:sz w:val="20"/>
                <w:szCs w:val="20"/>
              </w:rPr>
            </w:pPr>
            <w:r w:rsidRPr="00F20573">
              <w:rPr>
                <w:b/>
                <w:bCs/>
                <w:sz w:val="20"/>
                <w:szCs w:val="20"/>
              </w:rPr>
              <w:t>TOTAL (B)</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r>
      <w:tr w:rsidR="00E528CF" w:rsidRPr="00F20573" w:rsidTr="004C44DC">
        <w:trPr>
          <w:trHeight w:val="70"/>
        </w:trPr>
        <w:tc>
          <w:tcPr>
            <w:tcW w:w="5598" w:type="dxa"/>
            <w:gridSpan w:val="2"/>
            <w:tcBorders>
              <w:top w:val="nil"/>
              <w:left w:val="single" w:sz="4" w:space="0" w:color="auto"/>
              <w:bottom w:val="single" w:sz="4" w:space="0" w:color="auto"/>
              <w:right w:val="single" w:sz="4" w:space="0" w:color="auto"/>
            </w:tcBorders>
            <w:noWrap/>
          </w:tcPr>
          <w:p w:rsidR="00E528CF" w:rsidRPr="00F20573" w:rsidRDefault="00E528CF" w:rsidP="00125636">
            <w:pPr>
              <w:rPr>
                <w:b/>
                <w:bCs/>
                <w:sz w:val="20"/>
                <w:szCs w:val="20"/>
              </w:rPr>
            </w:pPr>
            <w:r w:rsidRPr="00F20573">
              <w:rPr>
                <w:b/>
                <w:bCs/>
                <w:sz w:val="20"/>
                <w:szCs w:val="20"/>
              </w:rPr>
              <w:t>C. REVOLVING FUND</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sz w:val="20"/>
                <w:szCs w:val="20"/>
              </w:rPr>
            </w:pPr>
            <w:r w:rsidRPr="00F20573">
              <w:rPr>
                <w:sz w:val="20"/>
                <w:szCs w:val="20"/>
              </w:rPr>
              <w:t>-</w:t>
            </w:r>
          </w:p>
        </w:tc>
      </w:tr>
      <w:tr w:rsidR="00E528CF" w:rsidRPr="00F20573" w:rsidTr="004C44DC">
        <w:trPr>
          <w:trHeight w:val="70"/>
        </w:trPr>
        <w:tc>
          <w:tcPr>
            <w:tcW w:w="5598" w:type="dxa"/>
            <w:gridSpan w:val="2"/>
            <w:tcBorders>
              <w:top w:val="nil"/>
              <w:left w:val="single" w:sz="4" w:space="0" w:color="auto"/>
              <w:bottom w:val="single" w:sz="4" w:space="0" w:color="auto"/>
              <w:right w:val="single" w:sz="4" w:space="0" w:color="auto"/>
            </w:tcBorders>
            <w:noWrap/>
          </w:tcPr>
          <w:p w:rsidR="00E528CF" w:rsidRPr="00F20573" w:rsidRDefault="00E528CF" w:rsidP="00125636">
            <w:pPr>
              <w:rPr>
                <w:b/>
                <w:bCs/>
                <w:sz w:val="20"/>
                <w:szCs w:val="20"/>
              </w:rPr>
            </w:pPr>
            <w:r w:rsidRPr="00F20573">
              <w:rPr>
                <w:b/>
                <w:bCs/>
                <w:sz w:val="20"/>
                <w:szCs w:val="20"/>
              </w:rPr>
              <w:t>GRAND TOTAL (A+B+C)</w:t>
            </w:r>
          </w:p>
        </w:tc>
        <w:tc>
          <w:tcPr>
            <w:tcW w:w="1474" w:type="dxa"/>
            <w:tcBorders>
              <w:top w:val="nil"/>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r>
              <w:rPr>
                <w:b/>
                <w:bCs/>
                <w:sz w:val="20"/>
                <w:szCs w:val="20"/>
              </w:rPr>
              <w:t>161.43</w:t>
            </w:r>
          </w:p>
        </w:tc>
        <w:tc>
          <w:tcPr>
            <w:tcW w:w="1316" w:type="dxa"/>
            <w:tcBorders>
              <w:top w:val="nil"/>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r>
              <w:rPr>
                <w:b/>
                <w:bCs/>
                <w:sz w:val="20"/>
                <w:szCs w:val="20"/>
              </w:rPr>
              <w:t>161.43</w:t>
            </w:r>
          </w:p>
        </w:tc>
        <w:tc>
          <w:tcPr>
            <w:tcW w:w="1633" w:type="dxa"/>
            <w:tcBorders>
              <w:top w:val="nil"/>
              <w:left w:val="nil"/>
              <w:bottom w:val="single" w:sz="4" w:space="0" w:color="auto"/>
              <w:right w:val="single" w:sz="4" w:space="0" w:color="auto"/>
            </w:tcBorders>
            <w:noWrap/>
            <w:vAlign w:val="bottom"/>
          </w:tcPr>
          <w:p w:rsidR="00E528CF" w:rsidRPr="00F20573" w:rsidRDefault="00E528CF" w:rsidP="00125636">
            <w:pPr>
              <w:jc w:val="center"/>
              <w:rPr>
                <w:b/>
                <w:bCs/>
                <w:sz w:val="20"/>
                <w:szCs w:val="20"/>
              </w:rPr>
            </w:pPr>
            <w:r>
              <w:rPr>
                <w:b/>
                <w:bCs/>
                <w:sz w:val="20"/>
                <w:szCs w:val="20"/>
              </w:rPr>
              <w:t>160</w:t>
            </w:r>
            <w:r w:rsidRPr="00F70367">
              <w:rPr>
                <w:b/>
                <w:bCs/>
                <w:sz w:val="20"/>
                <w:szCs w:val="20"/>
              </w:rPr>
              <w:t>.9</w:t>
            </w:r>
            <w:r>
              <w:rPr>
                <w:b/>
                <w:bCs/>
                <w:sz w:val="20"/>
                <w:szCs w:val="20"/>
              </w:rPr>
              <w:t>1</w:t>
            </w:r>
          </w:p>
        </w:tc>
      </w:tr>
    </w:tbl>
    <w:p w:rsidR="00E528CF" w:rsidRDefault="00E528CF">
      <w:pPr>
        <w:rPr>
          <w:b/>
          <w:color w:val="0000FF"/>
          <w:sz w:val="22"/>
          <w:szCs w:val="22"/>
        </w:rPr>
      </w:pPr>
      <w:r>
        <w:rPr>
          <w:b/>
          <w:color w:val="0000FF"/>
          <w:sz w:val="22"/>
          <w:szCs w:val="22"/>
        </w:rPr>
        <w:br w:type="page"/>
      </w:r>
    </w:p>
    <w:p w:rsidR="0002280E" w:rsidRPr="00F255AD" w:rsidRDefault="00F83FA7" w:rsidP="0002280E">
      <w:pPr>
        <w:jc w:val="both"/>
        <w:rPr>
          <w:b/>
          <w:color w:val="0000FF"/>
          <w:sz w:val="22"/>
          <w:szCs w:val="22"/>
        </w:rPr>
      </w:pPr>
      <w:r w:rsidRPr="00F255AD">
        <w:rPr>
          <w:b/>
          <w:color w:val="0000FF"/>
          <w:sz w:val="22"/>
          <w:szCs w:val="22"/>
        </w:rPr>
        <w:lastRenderedPageBreak/>
        <w:t>2</w:t>
      </w:r>
      <w:r w:rsidR="00A6179E" w:rsidRPr="00F255AD">
        <w:rPr>
          <w:b/>
          <w:color w:val="0000FF"/>
          <w:sz w:val="22"/>
          <w:szCs w:val="22"/>
        </w:rPr>
        <w:t>2</w:t>
      </w:r>
      <w:r w:rsidR="0002280E" w:rsidRPr="00F255AD">
        <w:rPr>
          <w:b/>
          <w:color w:val="0000FF"/>
          <w:sz w:val="22"/>
          <w:szCs w:val="22"/>
        </w:rPr>
        <w:t>.Details of Budget Estimate based on proposed action plan</w:t>
      </w:r>
      <w:r w:rsidR="0051368F">
        <w:rPr>
          <w:b/>
          <w:color w:val="0000FF"/>
          <w:sz w:val="22"/>
          <w:szCs w:val="22"/>
        </w:rPr>
        <w:t xml:space="preserve"> </w:t>
      </w:r>
      <w:r w:rsidR="00C53C7E">
        <w:rPr>
          <w:b/>
          <w:color w:val="0000FF"/>
          <w:sz w:val="22"/>
          <w:szCs w:val="22"/>
        </w:rPr>
        <w:t>during the year 2020-21</w:t>
      </w:r>
    </w:p>
    <w:p w:rsidR="000549F0" w:rsidRPr="00596419" w:rsidRDefault="000549F0" w:rsidP="0002280E">
      <w:pPr>
        <w:jc w:val="both"/>
        <w:rPr>
          <w:b/>
          <w:sz w:val="12"/>
          <w:szCs w:val="22"/>
        </w:rPr>
      </w:pPr>
    </w:p>
    <w:tbl>
      <w:tblPr>
        <w:tblW w:w="4962" w:type="pct"/>
        <w:tblInd w:w="108" w:type="dxa"/>
        <w:tblLayout w:type="fixed"/>
        <w:tblLook w:val="0000" w:firstRow="0" w:lastRow="0" w:firstColumn="0" w:lastColumn="0" w:noHBand="0" w:noVBand="0"/>
      </w:tblPr>
      <w:tblGrid>
        <w:gridCol w:w="1115"/>
        <w:gridCol w:w="11574"/>
        <w:gridCol w:w="1530"/>
      </w:tblGrid>
      <w:tr w:rsidR="00F85760" w:rsidRPr="00F255AD" w:rsidTr="00A4311F">
        <w:trPr>
          <w:trHeight w:val="26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760" w:rsidRPr="00F255AD" w:rsidRDefault="00F85760" w:rsidP="00335271">
            <w:pPr>
              <w:jc w:val="right"/>
              <w:rPr>
                <w:b/>
                <w:bCs/>
                <w:sz w:val="22"/>
                <w:szCs w:val="22"/>
              </w:rPr>
            </w:pPr>
            <w:r w:rsidRPr="00F255AD">
              <w:rPr>
                <w:b/>
                <w:bCs/>
                <w:sz w:val="22"/>
                <w:szCs w:val="22"/>
              </w:rPr>
              <w:t>Sl.No.</w:t>
            </w:r>
          </w:p>
        </w:tc>
        <w:tc>
          <w:tcPr>
            <w:tcW w:w="4070" w:type="pct"/>
            <w:tcBorders>
              <w:top w:val="single" w:sz="4" w:space="0" w:color="auto"/>
              <w:left w:val="nil"/>
              <w:bottom w:val="single" w:sz="4" w:space="0" w:color="auto"/>
              <w:right w:val="single" w:sz="4" w:space="0" w:color="auto"/>
            </w:tcBorders>
            <w:shd w:val="clear" w:color="auto" w:fill="auto"/>
            <w:noWrap/>
            <w:vAlign w:val="center"/>
          </w:tcPr>
          <w:p w:rsidR="00F85760" w:rsidRPr="00F255AD" w:rsidRDefault="00F85760" w:rsidP="002F54EB">
            <w:pPr>
              <w:jc w:val="center"/>
              <w:rPr>
                <w:b/>
                <w:bCs/>
                <w:sz w:val="22"/>
                <w:szCs w:val="22"/>
              </w:rPr>
            </w:pPr>
            <w:r w:rsidRPr="00F255AD">
              <w:rPr>
                <w:b/>
                <w:bCs/>
                <w:sz w:val="22"/>
                <w:szCs w:val="22"/>
              </w:rPr>
              <w:t>Particulars</w:t>
            </w:r>
          </w:p>
        </w:tc>
        <w:tc>
          <w:tcPr>
            <w:tcW w:w="538" w:type="pct"/>
            <w:tcBorders>
              <w:top w:val="single" w:sz="4" w:space="0" w:color="auto"/>
              <w:left w:val="nil"/>
              <w:bottom w:val="single" w:sz="4" w:space="0" w:color="auto"/>
              <w:right w:val="single" w:sz="4" w:space="0" w:color="auto"/>
            </w:tcBorders>
            <w:shd w:val="clear" w:color="auto" w:fill="auto"/>
            <w:vAlign w:val="center"/>
          </w:tcPr>
          <w:p w:rsidR="00F85760" w:rsidRPr="00F255AD" w:rsidRDefault="0051368F" w:rsidP="002F54EB">
            <w:pPr>
              <w:jc w:val="center"/>
              <w:rPr>
                <w:b/>
                <w:bCs/>
                <w:sz w:val="22"/>
                <w:szCs w:val="22"/>
              </w:rPr>
            </w:pPr>
            <w:r>
              <w:rPr>
                <w:b/>
                <w:bCs/>
                <w:sz w:val="22"/>
                <w:szCs w:val="22"/>
              </w:rPr>
              <w:t>BE 2020-21</w:t>
            </w:r>
            <w:r w:rsidR="00F85760" w:rsidRPr="00F255AD">
              <w:rPr>
                <w:b/>
                <w:bCs/>
                <w:sz w:val="22"/>
                <w:szCs w:val="22"/>
              </w:rPr>
              <w:t xml:space="preserve"> proposed </w:t>
            </w:r>
            <w:r w:rsidR="00F85760" w:rsidRPr="00F255AD">
              <w:rPr>
                <w:b/>
                <w:sz w:val="22"/>
                <w:szCs w:val="22"/>
              </w:rPr>
              <w:t>(Rs.)</w:t>
            </w:r>
          </w:p>
        </w:tc>
      </w:tr>
      <w:tr w:rsidR="00075B1C" w:rsidRPr="00F255AD" w:rsidTr="00A4311F">
        <w:trPr>
          <w:trHeight w:val="26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B1C" w:rsidRPr="00F255AD" w:rsidRDefault="00A6179E" w:rsidP="00075B1C">
            <w:pPr>
              <w:jc w:val="right"/>
              <w:rPr>
                <w:b/>
                <w:bCs/>
                <w:sz w:val="22"/>
                <w:szCs w:val="22"/>
              </w:rPr>
            </w:pPr>
            <w:r w:rsidRPr="00F255AD">
              <w:rPr>
                <w:b/>
                <w:sz w:val="22"/>
                <w:szCs w:val="22"/>
              </w:rPr>
              <w:t>22</w:t>
            </w:r>
            <w:r w:rsidR="00075B1C" w:rsidRPr="00F255AD">
              <w:rPr>
                <w:b/>
                <w:sz w:val="22"/>
                <w:szCs w:val="22"/>
              </w:rPr>
              <w:t xml:space="preserve">.1 </w:t>
            </w:r>
          </w:p>
        </w:tc>
        <w:tc>
          <w:tcPr>
            <w:tcW w:w="4070" w:type="pct"/>
            <w:tcBorders>
              <w:top w:val="single" w:sz="4" w:space="0" w:color="auto"/>
              <w:left w:val="nil"/>
              <w:bottom w:val="single" w:sz="4" w:space="0" w:color="auto"/>
              <w:right w:val="single" w:sz="4" w:space="0" w:color="auto"/>
            </w:tcBorders>
            <w:shd w:val="clear" w:color="auto" w:fill="auto"/>
            <w:noWrap/>
            <w:vAlign w:val="center"/>
          </w:tcPr>
          <w:p w:rsidR="00075B1C" w:rsidRPr="00F255AD" w:rsidRDefault="00075B1C" w:rsidP="002F54EB">
            <w:pPr>
              <w:rPr>
                <w:b/>
                <w:bCs/>
                <w:sz w:val="22"/>
                <w:szCs w:val="22"/>
              </w:rPr>
            </w:pPr>
            <w:r w:rsidRPr="00F255AD">
              <w:rPr>
                <w:b/>
                <w:bCs/>
                <w:sz w:val="22"/>
                <w:szCs w:val="22"/>
              </w:rPr>
              <w:t>(A). REVENUE (Recurring Contingencies)</w:t>
            </w:r>
          </w:p>
        </w:tc>
        <w:tc>
          <w:tcPr>
            <w:tcW w:w="538" w:type="pct"/>
            <w:tcBorders>
              <w:top w:val="single" w:sz="4" w:space="0" w:color="auto"/>
              <w:left w:val="nil"/>
              <w:bottom w:val="single" w:sz="4" w:space="0" w:color="auto"/>
              <w:right w:val="single" w:sz="4" w:space="0" w:color="auto"/>
            </w:tcBorders>
            <w:shd w:val="clear" w:color="auto" w:fill="auto"/>
            <w:vAlign w:val="center"/>
          </w:tcPr>
          <w:p w:rsidR="00075B1C" w:rsidRPr="00F255AD" w:rsidRDefault="00075B1C" w:rsidP="002F54EB">
            <w:pPr>
              <w:jc w:val="center"/>
              <w:rPr>
                <w:b/>
                <w:bCs/>
                <w:sz w:val="22"/>
                <w:szCs w:val="22"/>
              </w:rPr>
            </w:pP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075B1C" w:rsidP="00A6179E">
            <w:pPr>
              <w:jc w:val="right"/>
              <w:rPr>
                <w:sz w:val="22"/>
                <w:szCs w:val="22"/>
              </w:rPr>
            </w:pPr>
            <w:r w:rsidRPr="00F255AD">
              <w:rPr>
                <w:sz w:val="22"/>
                <w:szCs w:val="22"/>
              </w:rPr>
              <w:t>2</w:t>
            </w:r>
            <w:r w:rsidR="00A6179E" w:rsidRPr="00F255AD">
              <w:rPr>
                <w:sz w:val="22"/>
                <w:szCs w:val="22"/>
              </w:rPr>
              <w:t>1</w:t>
            </w:r>
            <w:r w:rsidRPr="00F255AD">
              <w:rPr>
                <w:sz w:val="22"/>
                <w:szCs w:val="22"/>
              </w:rPr>
              <w:t>.1.1</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rPr>
                <w:b/>
                <w:bCs/>
                <w:sz w:val="22"/>
                <w:szCs w:val="22"/>
              </w:rPr>
            </w:pPr>
            <w:r w:rsidRPr="00F255AD">
              <w:rPr>
                <w:b/>
                <w:bCs/>
                <w:sz w:val="22"/>
                <w:szCs w:val="22"/>
              </w:rPr>
              <w:t>Pay &amp; Allowances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E42FD" w:rsidP="00F23437">
            <w:pPr>
              <w:jc w:val="right"/>
              <w:rPr>
                <w:rFonts w:ascii="Calibri" w:hAnsi="Calibri" w:cs="Calibri"/>
                <w:color w:val="000000"/>
                <w:sz w:val="22"/>
                <w:szCs w:val="22"/>
              </w:rPr>
            </w:pPr>
            <w:r>
              <w:rPr>
                <w:rFonts w:ascii="Calibri" w:hAnsi="Calibri" w:cs="Calibri"/>
                <w:color w:val="000000"/>
                <w:sz w:val="22"/>
                <w:szCs w:val="22"/>
              </w:rPr>
              <w:t>162000</w:t>
            </w:r>
            <w:r w:rsidR="001D2C77">
              <w:rPr>
                <w:rFonts w:ascii="Calibri" w:hAnsi="Calibri" w:cs="Calibri"/>
                <w:color w:val="000000"/>
                <w:sz w:val="22"/>
                <w:szCs w:val="22"/>
              </w:rPr>
              <w:t>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sz w:val="22"/>
                <w:szCs w:val="22"/>
              </w:rPr>
            </w:pPr>
            <w:r w:rsidRPr="00F255AD">
              <w:rPr>
                <w:sz w:val="22"/>
                <w:szCs w:val="22"/>
              </w:rPr>
              <w:t>22</w:t>
            </w:r>
            <w:r w:rsidR="00075B1C" w:rsidRPr="00F255AD">
              <w:rPr>
                <w:sz w:val="22"/>
                <w:szCs w:val="22"/>
              </w:rPr>
              <w:t>.1.2</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rPr>
                <w:b/>
                <w:bCs/>
                <w:sz w:val="22"/>
                <w:szCs w:val="22"/>
              </w:rPr>
            </w:pPr>
            <w:r w:rsidRPr="00F255AD">
              <w:rPr>
                <w:b/>
                <w:bCs/>
                <w:sz w:val="22"/>
                <w:szCs w:val="22"/>
              </w:rPr>
              <w:t>Traveling allowances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150000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sz w:val="22"/>
                <w:szCs w:val="22"/>
              </w:rPr>
            </w:pPr>
            <w:r w:rsidRPr="00F255AD">
              <w:rPr>
                <w:sz w:val="22"/>
                <w:szCs w:val="22"/>
              </w:rPr>
              <w:t>22</w:t>
            </w:r>
            <w:r w:rsidR="00075B1C" w:rsidRPr="00F255AD">
              <w:rPr>
                <w:sz w:val="22"/>
                <w:szCs w:val="22"/>
              </w:rPr>
              <w:t>.1.3</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rPr>
                <w:sz w:val="22"/>
                <w:szCs w:val="22"/>
              </w:rPr>
            </w:pPr>
            <w:r w:rsidRPr="00F255AD">
              <w:rPr>
                <w:b/>
                <w:bCs/>
                <w:sz w:val="22"/>
                <w:szCs w:val="22"/>
              </w:rPr>
              <w:t>Contingencies</w:t>
            </w:r>
          </w:p>
        </w:tc>
        <w:tc>
          <w:tcPr>
            <w:tcW w:w="538" w:type="pct"/>
            <w:tcBorders>
              <w:top w:val="nil"/>
              <w:left w:val="nil"/>
              <w:bottom w:val="single" w:sz="4" w:space="0" w:color="auto"/>
              <w:right w:val="single" w:sz="4" w:space="0" w:color="auto"/>
            </w:tcBorders>
            <w:shd w:val="clear" w:color="auto" w:fill="auto"/>
          </w:tcPr>
          <w:p w:rsidR="00075B1C" w:rsidRPr="00F255AD" w:rsidRDefault="00075B1C" w:rsidP="002F54EB">
            <w:pPr>
              <w:rPr>
                <w:sz w:val="22"/>
                <w:szCs w:val="22"/>
              </w:rPr>
            </w:pPr>
          </w:p>
        </w:tc>
      </w:tr>
      <w:tr w:rsidR="00075B1C" w:rsidRPr="00F255AD" w:rsidTr="00A4311F">
        <w:trPr>
          <w:trHeight w:val="188"/>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a</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 xml:space="preserve">Stationery, telephone, postage and other expenditure on office running, publication of Newsletter </w:t>
            </w:r>
          </w:p>
        </w:tc>
        <w:tc>
          <w:tcPr>
            <w:tcW w:w="538" w:type="pct"/>
            <w:tcBorders>
              <w:top w:val="nil"/>
              <w:left w:val="nil"/>
              <w:bottom w:val="single" w:sz="4" w:space="0" w:color="auto"/>
              <w:right w:val="single" w:sz="4" w:space="0" w:color="auto"/>
            </w:tcBorders>
            <w:shd w:val="clear" w:color="auto" w:fill="auto"/>
            <w:noWrap/>
            <w:vAlign w:val="center"/>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250000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075B1C" w:rsidP="00A6179E">
            <w:pPr>
              <w:jc w:val="right"/>
              <w:rPr>
                <w:i/>
                <w:iCs/>
                <w:sz w:val="22"/>
                <w:szCs w:val="22"/>
              </w:rPr>
            </w:pPr>
            <w:r w:rsidRPr="00F255AD">
              <w:rPr>
                <w:sz w:val="22"/>
                <w:szCs w:val="22"/>
              </w:rPr>
              <w:t>2</w:t>
            </w:r>
            <w:r w:rsidR="00A6179E" w:rsidRPr="00F255AD">
              <w:rPr>
                <w:sz w:val="22"/>
                <w:szCs w:val="22"/>
              </w:rPr>
              <w:t>2</w:t>
            </w:r>
            <w:r w:rsidRPr="00F255AD">
              <w:rPr>
                <w:sz w:val="22"/>
                <w:szCs w:val="22"/>
              </w:rPr>
              <w:t>.1.3.</w:t>
            </w:r>
            <w:r w:rsidRPr="00F255AD">
              <w:rPr>
                <w:i/>
                <w:iCs/>
                <w:sz w:val="22"/>
                <w:szCs w:val="22"/>
              </w:rPr>
              <w:t>b</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POL, repair of vehicles, tractor and equipments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200000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c</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Food/refreshment for farmers / extension personnel @ Rs.150/person/day</w:t>
            </w:r>
          </w:p>
        </w:tc>
        <w:tc>
          <w:tcPr>
            <w:tcW w:w="538" w:type="pct"/>
            <w:tcBorders>
              <w:top w:val="nil"/>
              <w:left w:val="nil"/>
              <w:bottom w:val="single" w:sz="4" w:space="0" w:color="auto"/>
              <w:right w:val="single" w:sz="4" w:space="0" w:color="auto"/>
            </w:tcBorders>
            <w:shd w:val="clear" w:color="auto" w:fill="auto"/>
            <w:noWrap/>
            <w:vAlign w:val="center"/>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100000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d</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Training material (need based materials and equipments for conducting the training)</w:t>
            </w:r>
          </w:p>
        </w:tc>
        <w:tc>
          <w:tcPr>
            <w:tcW w:w="538" w:type="pct"/>
            <w:tcBorders>
              <w:top w:val="nil"/>
              <w:left w:val="nil"/>
              <w:bottom w:val="single" w:sz="4" w:space="0" w:color="auto"/>
              <w:right w:val="single" w:sz="4" w:space="0" w:color="auto"/>
            </w:tcBorders>
            <w:shd w:val="clear" w:color="auto" w:fill="auto"/>
            <w:noWrap/>
            <w:vAlign w:val="center"/>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e</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Frontline demonstration</w:t>
            </w:r>
            <w:r w:rsidR="00EA5C48" w:rsidRPr="00F255AD">
              <w:rPr>
                <w:i/>
                <w:iCs/>
                <w:sz w:val="22"/>
                <w:szCs w:val="22"/>
              </w:rPr>
              <w:t>s</w:t>
            </w:r>
          </w:p>
        </w:tc>
        <w:tc>
          <w:tcPr>
            <w:tcW w:w="538" w:type="pct"/>
            <w:tcBorders>
              <w:top w:val="nil"/>
              <w:left w:val="nil"/>
              <w:bottom w:val="single" w:sz="4" w:space="0" w:color="auto"/>
              <w:right w:val="single" w:sz="4" w:space="0" w:color="auto"/>
            </w:tcBorders>
            <w:shd w:val="clear" w:color="auto" w:fill="auto"/>
            <w:noWrap/>
            <w:vAlign w:val="center"/>
          </w:tcPr>
          <w:p w:rsidR="00075B1C" w:rsidRPr="00F23437" w:rsidRDefault="00596419" w:rsidP="00057BE8">
            <w:pPr>
              <w:jc w:val="right"/>
              <w:rPr>
                <w:rFonts w:ascii="Calibri" w:hAnsi="Calibri" w:cs="Calibri"/>
                <w:color w:val="000000"/>
                <w:sz w:val="22"/>
                <w:szCs w:val="22"/>
              </w:rPr>
            </w:pPr>
            <w:r>
              <w:rPr>
                <w:rFonts w:ascii="Calibri" w:hAnsi="Calibri" w:cs="Calibri"/>
                <w:color w:val="000000"/>
                <w:sz w:val="22"/>
                <w:szCs w:val="22"/>
              </w:rPr>
              <w:t>450575</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f</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EA5C48">
            <w:pPr>
              <w:jc w:val="both"/>
              <w:rPr>
                <w:i/>
                <w:iCs/>
                <w:sz w:val="22"/>
                <w:szCs w:val="22"/>
              </w:rPr>
            </w:pPr>
            <w:r w:rsidRPr="00F255AD">
              <w:rPr>
                <w:i/>
                <w:iCs/>
                <w:sz w:val="22"/>
                <w:szCs w:val="22"/>
              </w:rPr>
              <w:t xml:space="preserve">On farm testing </w:t>
            </w:r>
            <w:r w:rsidR="00EA5C48" w:rsidRPr="00F255AD">
              <w:rPr>
                <w:i/>
                <w:iCs/>
                <w:sz w:val="22"/>
                <w:szCs w:val="22"/>
              </w:rPr>
              <w:t>(OFTs)/</w:t>
            </w:r>
            <w:r w:rsidR="00FA1A30" w:rsidRPr="00F255AD">
              <w:rPr>
                <w:i/>
                <w:iCs/>
                <w:sz w:val="22"/>
                <w:szCs w:val="22"/>
              </w:rPr>
              <w:t>Technology Assessment</w:t>
            </w:r>
          </w:p>
        </w:tc>
        <w:tc>
          <w:tcPr>
            <w:tcW w:w="538" w:type="pct"/>
            <w:tcBorders>
              <w:top w:val="nil"/>
              <w:left w:val="nil"/>
              <w:bottom w:val="single" w:sz="4" w:space="0" w:color="auto"/>
              <w:right w:val="single" w:sz="4" w:space="0" w:color="auto"/>
            </w:tcBorders>
            <w:shd w:val="clear" w:color="auto" w:fill="auto"/>
            <w:noWrap/>
            <w:vAlign w:val="center"/>
          </w:tcPr>
          <w:p w:rsidR="00075B1C" w:rsidRPr="00F23437" w:rsidRDefault="00596419" w:rsidP="00E81E27">
            <w:pPr>
              <w:jc w:val="right"/>
              <w:rPr>
                <w:rFonts w:ascii="Calibri" w:hAnsi="Calibri" w:cs="Calibri"/>
                <w:color w:val="000000"/>
                <w:sz w:val="22"/>
                <w:szCs w:val="22"/>
              </w:rPr>
            </w:pPr>
            <w:r>
              <w:rPr>
                <w:rFonts w:ascii="Calibri" w:hAnsi="Calibri" w:cs="Calibri"/>
                <w:color w:val="000000"/>
                <w:sz w:val="22"/>
                <w:szCs w:val="22"/>
              </w:rPr>
              <w:t>83650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g</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Integrated Farming System (IFS) (Min. 5 Units)</w:t>
            </w:r>
          </w:p>
        </w:tc>
        <w:tc>
          <w:tcPr>
            <w:tcW w:w="538" w:type="pct"/>
            <w:tcBorders>
              <w:top w:val="nil"/>
              <w:left w:val="nil"/>
              <w:bottom w:val="single" w:sz="4" w:space="0" w:color="auto"/>
              <w:right w:val="single" w:sz="4" w:space="0" w:color="auto"/>
            </w:tcBorders>
            <w:shd w:val="clear" w:color="auto" w:fill="auto"/>
            <w:noWrap/>
            <w:vAlign w:val="center"/>
          </w:tcPr>
          <w:p w:rsidR="00075B1C" w:rsidRPr="00B71B7F" w:rsidRDefault="00B71B7F" w:rsidP="00B71B7F">
            <w:pPr>
              <w:jc w:val="right"/>
              <w:rPr>
                <w:rFonts w:ascii="Calibri" w:hAnsi="Calibri" w:cs="Calibri"/>
                <w:color w:val="000000"/>
                <w:sz w:val="22"/>
                <w:szCs w:val="22"/>
              </w:rPr>
            </w:pPr>
            <w:r>
              <w:rPr>
                <w:rFonts w:ascii="Calibri" w:hAnsi="Calibri" w:cs="Calibri"/>
                <w:color w:val="000000"/>
                <w:sz w:val="22"/>
                <w:szCs w:val="22"/>
              </w:rPr>
              <w:t>--</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h</w:t>
            </w:r>
          </w:p>
        </w:tc>
        <w:tc>
          <w:tcPr>
            <w:tcW w:w="4070" w:type="pct"/>
            <w:tcBorders>
              <w:top w:val="nil"/>
              <w:left w:val="nil"/>
              <w:bottom w:val="single" w:sz="4" w:space="0" w:color="auto"/>
              <w:right w:val="single" w:sz="4" w:space="0" w:color="auto"/>
            </w:tcBorders>
            <w:shd w:val="clear" w:color="auto" w:fill="auto"/>
            <w:noWrap/>
          </w:tcPr>
          <w:p w:rsidR="00075B1C" w:rsidRPr="00F255AD" w:rsidRDefault="00075B1C" w:rsidP="002F54EB">
            <w:pPr>
              <w:jc w:val="both"/>
              <w:rPr>
                <w:i/>
                <w:iCs/>
                <w:sz w:val="22"/>
                <w:szCs w:val="22"/>
              </w:rPr>
            </w:pPr>
            <w:r w:rsidRPr="00F255AD">
              <w:rPr>
                <w:i/>
                <w:iCs/>
                <w:sz w:val="22"/>
                <w:szCs w:val="22"/>
              </w:rPr>
              <w:t>Training of extension functionaries</w:t>
            </w:r>
          </w:p>
        </w:tc>
        <w:tc>
          <w:tcPr>
            <w:tcW w:w="538" w:type="pct"/>
            <w:tcBorders>
              <w:top w:val="nil"/>
              <w:left w:val="nil"/>
              <w:bottom w:val="single" w:sz="4" w:space="0" w:color="auto"/>
              <w:right w:val="single" w:sz="4" w:space="0" w:color="auto"/>
            </w:tcBorders>
            <w:shd w:val="clear" w:color="auto" w:fill="auto"/>
            <w:noWrap/>
            <w:vAlign w:val="center"/>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i</w:t>
            </w:r>
          </w:p>
        </w:tc>
        <w:tc>
          <w:tcPr>
            <w:tcW w:w="4070" w:type="pct"/>
            <w:tcBorders>
              <w:top w:val="nil"/>
              <w:left w:val="nil"/>
              <w:bottom w:val="single" w:sz="4" w:space="0" w:color="auto"/>
              <w:right w:val="single" w:sz="4" w:space="0" w:color="auto"/>
            </w:tcBorders>
            <w:shd w:val="clear" w:color="auto" w:fill="auto"/>
          </w:tcPr>
          <w:p w:rsidR="00075B1C" w:rsidRPr="00F255AD" w:rsidRDefault="00FA1A30" w:rsidP="002F54EB">
            <w:pPr>
              <w:jc w:val="both"/>
              <w:rPr>
                <w:i/>
                <w:iCs/>
                <w:sz w:val="22"/>
                <w:szCs w:val="22"/>
              </w:rPr>
            </w:pPr>
            <w:r w:rsidRPr="00F255AD">
              <w:rPr>
                <w:i/>
                <w:iCs/>
                <w:sz w:val="22"/>
                <w:szCs w:val="22"/>
              </w:rPr>
              <w:t>Extension a</w:t>
            </w:r>
            <w:r w:rsidR="00075B1C" w:rsidRPr="00F255AD">
              <w:rPr>
                <w:i/>
                <w:iCs/>
                <w:sz w:val="22"/>
                <w:szCs w:val="22"/>
              </w:rPr>
              <w:t>ctivities</w:t>
            </w:r>
            <w:r w:rsidRPr="00F255AD">
              <w:rPr>
                <w:i/>
                <w:iCs/>
                <w:sz w:val="22"/>
                <w:szCs w:val="22"/>
              </w:rPr>
              <w:t>/services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j</w:t>
            </w:r>
          </w:p>
        </w:tc>
        <w:tc>
          <w:tcPr>
            <w:tcW w:w="4070" w:type="pct"/>
            <w:tcBorders>
              <w:top w:val="nil"/>
              <w:left w:val="nil"/>
              <w:bottom w:val="single" w:sz="4" w:space="0" w:color="auto"/>
              <w:right w:val="single" w:sz="4" w:space="0" w:color="auto"/>
            </w:tcBorders>
            <w:shd w:val="clear" w:color="auto" w:fill="auto"/>
          </w:tcPr>
          <w:p w:rsidR="00075B1C" w:rsidRPr="00F255AD" w:rsidRDefault="00075B1C" w:rsidP="002F54EB">
            <w:pPr>
              <w:jc w:val="both"/>
              <w:rPr>
                <w:i/>
                <w:iCs/>
                <w:sz w:val="22"/>
                <w:szCs w:val="22"/>
              </w:rPr>
            </w:pPr>
            <w:r w:rsidRPr="00F255AD">
              <w:rPr>
                <w:i/>
                <w:iCs/>
                <w:sz w:val="22"/>
                <w:szCs w:val="22"/>
              </w:rPr>
              <w:t>Farmers' Field School</w:t>
            </w:r>
          </w:p>
        </w:tc>
        <w:tc>
          <w:tcPr>
            <w:tcW w:w="538" w:type="pct"/>
            <w:tcBorders>
              <w:top w:val="nil"/>
              <w:left w:val="nil"/>
              <w:bottom w:val="single" w:sz="4" w:space="0" w:color="auto"/>
              <w:right w:val="single" w:sz="4" w:space="0" w:color="auto"/>
            </w:tcBorders>
            <w:shd w:val="clear" w:color="auto" w:fill="auto"/>
            <w:noWrap/>
            <w:vAlign w:val="bottom"/>
          </w:tcPr>
          <w:p w:rsidR="00075B1C" w:rsidRPr="00F255AD" w:rsidRDefault="001D2C77" w:rsidP="002F54EB">
            <w:pPr>
              <w:jc w:val="right"/>
              <w:rPr>
                <w:sz w:val="22"/>
                <w:szCs w:val="22"/>
              </w:rPr>
            </w:pPr>
            <w:r>
              <w:rPr>
                <w:sz w:val="22"/>
                <w:szCs w:val="22"/>
              </w:rPr>
              <w:t>--</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k</w:t>
            </w:r>
          </w:p>
        </w:tc>
        <w:tc>
          <w:tcPr>
            <w:tcW w:w="4070" w:type="pct"/>
            <w:tcBorders>
              <w:top w:val="nil"/>
              <w:left w:val="nil"/>
              <w:bottom w:val="single" w:sz="4" w:space="0" w:color="auto"/>
              <w:right w:val="single" w:sz="4" w:space="0" w:color="auto"/>
            </w:tcBorders>
            <w:shd w:val="clear" w:color="auto" w:fill="auto"/>
          </w:tcPr>
          <w:p w:rsidR="00075B1C" w:rsidRPr="00F255AD" w:rsidRDefault="00FA1A30" w:rsidP="002F54EB">
            <w:pPr>
              <w:jc w:val="both"/>
              <w:rPr>
                <w:i/>
                <w:iCs/>
                <w:sz w:val="22"/>
                <w:szCs w:val="22"/>
              </w:rPr>
            </w:pPr>
            <w:r w:rsidRPr="00F255AD">
              <w:rPr>
                <w:i/>
                <w:iCs/>
                <w:sz w:val="22"/>
                <w:szCs w:val="22"/>
              </w:rPr>
              <w:t>EDP (2 Nos.) / i</w:t>
            </w:r>
            <w:r w:rsidR="00075B1C" w:rsidRPr="00F255AD">
              <w:rPr>
                <w:i/>
                <w:iCs/>
                <w:sz w:val="22"/>
                <w:szCs w:val="22"/>
              </w:rPr>
              <w:t>nnovative activities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E42FD" w:rsidP="00F23437">
            <w:pPr>
              <w:jc w:val="right"/>
              <w:rPr>
                <w:rFonts w:ascii="Calibri" w:hAnsi="Calibri" w:cs="Calibri"/>
                <w:color w:val="000000"/>
                <w:sz w:val="22"/>
                <w:szCs w:val="22"/>
              </w:rPr>
            </w:pPr>
            <w:r>
              <w:rPr>
                <w:rFonts w:ascii="Calibri" w:hAnsi="Calibri" w:cs="Calibri"/>
                <w:color w:val="000000"/>
                <w:sz w:val="22"/>
                <w:szCs w:val="22"/>
              </w:rPr>
              <w:t>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l</w:t>
            </w:r>
          </w:p>
        </w:tc>
        <w:tc>
          <w:tcPr>
            <w:tcW w:w="4070" w:type="pct"/>
            <w:tcBorders>
              <w:top w:val="nil"/>
              <w:left w:val="nil"/>
              <w:bottom w:val="single" w:sz="4" w:space="0" w:color="auto"/>
              <w:right w:val="single" w:sz="4" w:space="0" w:color="auto"/>
            </w:tcBorders>
            <w:shd w:val="clear" w:color="auto" w:fill="auto"/>
          </w:tcPr>
          <w:p w:rsidR="00075B1C" w:rsidRPr="00F255AD" w:rsidRDefault="00075B1C" w:rsidP="002F54EB">
            <w:pPr>
              <w:jc w:val="both"/>
              <w:rPr>
                <w:i/>
                <w:iCs/>
                <w:sz w:val="22"/>
                <w:szCs w:val="22"/>
              </w:rPr>
            </w:pPr>
            <w:r w:rsidRPr="00F255AD">
              <w:rPr>
                <w:i/>
                <w:iCs/>
                <w:sz w:val="22"/>
                <w:szCs w:val="22"/>
              </w:rPr>
              <w:t>Soil &amp;</w:t>
            </w:r>
            <w:r w:rsidR="00FA1A30" w:rsidRPr="00F255AD">
              <w:rPr>
                <w:i/>
                <w:iCs/>
                <w:sz w:val="22"/>
                <w:szCs w:val="22"/>
              </w:rPr>
              <w:t>water testing &amp; issue of soil health cards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25000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m</w:t>
            </w:r>
          </w:p>
        </w:tc>
        <w:tc>
          <w:tcPr>
            <w:tcW w:w="4070" w:type="pct"/>
            <w:tcBorders>
              <w:top w:val="nil"/>
              <w:left w:val="nil"/>
              <w:bottom w:val="single" w:sz="4" w:space="0" w:color="auto"/>
              <w:right w:val="single" w:sz="4" w:space="0" w:color="auto"/>
            </w:tcBorders>
            <w:shd w:val="clear" w:color="auto" w:fill="auto"/>
          </w:tcPr>
          <w:p w:rsidR="00075B1C" w:rsidRPr="00F255AD" w:rsidRDefault="00075B1C" w:rsidP="002F54EB">
            <w:pPr>
              <w:jc w:val="both"/>
              <w:rPr>
                <w:i/>
                <w:iCs/>
                <w:sz w:val="22"/>
                <w:szCs w:val="22"/>
              </w:rPr>
            </w:pPr>
            <w:r w:rsidRPr="00F255AD">
              <w:rPr>
                <w:i/>
                <w:iCs/>
                <w:sz w:val="22"/>
                <w:szCs w:val="22"/>
              </w:rPr>
              <w:t>Maintenance of building</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50000</w:t>
            </w:r>
          </w:p>
        </w:tc>
      </w:tr>
      <w:tr w:rsidR="00075B1C"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075B1C" w:rsidRPr="00F255AD" w:rsidRDefault="00A6179E" w:rsidP="00075B1C">
            <w:pPr>
              <w:jc w:val="right"/>
              <w:rPr>
                <w:i/>
                <w:iCs/>
                <w:sz w:val="22"/>
                <w:szCs w:val="22"/>
              </w:rPr>
            </w:pPr>
            <w:r w:rsidRPr="00F255AD">
              <w:rPr>
                <w:sz w:val="22"/>
                <w:szCs w:val="22"/>
              </w:rPr>
              <w:t>22</w:t>
            </w:r>
            <w:r w:rsidR="00075B1C" w:rsidRPr="00F255AD">
              <w:rPr>
                <w:sz w:val="22"/>
                <w:szCs w:val="22"/>
              </w:rPr>
              <w:t>.1.3.</w:t>
            </w:r>
            <w:r w:rsidR="00075B1C" w:rsidRPr="00F255AD">
              <w:rPr>
                <w:i/>
                <w:iCs/>
                <w:sz w:val="22"/>
                <w:szCs w:val="22"/>
              </w:rPr>
              <w:t>n</w:t>
            </w:r>
          </w:p>
        </w:tc>
        <w:tc>
          <w:tcPr>
            <w:tcW w:w="4070" w:type="pct"/>
            <w:tcBorders>
              <w:top w:val="nil"/>
              <w:left w:val="nil"/>
              <w:bottom w:val="single" w:sz="4" w:space="0" w:color="auto"/>
              <w:right w:val="single" w:sz="4" w:space="0" w:color="auto"/>
            </w:tcBorders>
            <w:shd w:val="clear" w:color="auto" w:fill="auto"/>
          </w:tcPr>
          <w:p w:rsidR="00075B1C" w:rsidRPr="00F255AD" w:rsidRDefault="005C1154" w:rsidP="002F54EB">
            <w:pPr>
              <w:jc w:val="both"/>
              <w:rPr>
                <w:i/>
                <w:iCs/>
                <w:sz w:val="22"/>
                <w:szCs w:val="22"/>
              </w:rPr>
            </w:pPr>
            <w:r w:rsidRPr="00F255AD">
              <w:rPr>
                <w:i/>
                <w:iCs/>
                <w:sz w:val="22"/>
                <w:szCs w:val="22"/>
              </w:rPr>
              <w:t>Library (Purchase of  Journal</w:t>
            </w:r>
            <w:r w:rsidR="00FA1A30" w:rsidRPr="00F255AD">
              <w:rPr>
                <w:i/>
                <w:iCs/>
                <w:sz w:val="22"/>
                <w:szCs w:val="22"/>
              </w:rPr>
              <w:t>s</w:t>
            </w:r>
            <w:r w:rsidRPr="00F255AD">
              <w:rPr>
                <w:i/>
                <w:iCs/>
                <w:sz w:val="22"/>
                <w:szCs w:val="22"/>
              </w:rPr>
              <w:t>, Periodicals, News Paper</w:t>
            </w:r>
            <w:r w:rsidR="00FA1A30" w:rsidRPr="00F255AD">
              <w:rPr>
                <w:i/>
                <w:iCs/>
                <w:sz w:val="22"/>
                <w:szCs w:val="22"/>
              </w:rPr>
              <w:t>s</w:t>
            </w:r>
            <w:r w:rsidRPr="00F255AD">
              <w:rPr>
                <w:i/>
                <w:iCs/>
                <w:sz w:val="22"/>
                <w:szCs w:val="22"/>
              </w:rPr>
              <w:t>&amp; Magazines)</w:t>
            </w:r>
          </w:p>
        </w:tc>
        <w:tc>
          <w:tcPr>
            <w:tcW w:w="538" w:type="pct"/>
            <w:tcBorders>
              <w:top w:val="nil"/>
              <w:left w:val="nil"/>
              <w:bottom w:val="single" w:sz="4" w:space="0" w:color="auto"/>
              <w:right w:val="single" w:sz="4" w:space="0" w:color="auto"/>
            </w:tcBorders>
            <w:shd w:val="clear" w:color="auto" w:fill="auto"/>
            <w:noWrap/>
            <w:vAlign w:val="bottom"/>
          </w:tcPr>
          <w:p w:rsidR="00075B1C" w:rsidRPr="00F23437" w:rsidRDefault="001D2C77" w:rsidP="00F23437">
            <w:pPr>
              <w:jc w:val="right"/>
              <w:rPr>
                <w:rFonts w:ascii="Calibri" w:hAnsi="Calibri" w:cs="Calibri"/>
                <w:color w:val="000000"/>
                <w:sz w:val="22"/>
                <w:szCs w:val="22"/>
              </w:rPr>
            </w:pPr>
            <w:r>
              <w:rPr>
                <w:rFonts w:ascii="Calibri" w:hAnsi="Calibri" w:cs="Calibri"/>
                <w:color w:val="000000"/>
                <w:sz w:val="22"/>
                <w:szCs w:val="22"/>
              </w:rPr>
              <w:t>5000</w:t>
            </w:r>
          </w:p>
        </w:tc>
      </w:tr>
      <w:tr w:rsidR="004B55DB"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4B55DB" w:rsidRPr="00F255AD" w:rsidRDefault="00A6179E" w:rsidP="00075B1C">
            <w:pPr>
              <w:jc w:val="right"/>
              <w:rPr>
                <w:sz w:val="22"/>
                <w:szCs w:val="22"/>
              </w:rPr>
            </w:pPr>
            <w:r w:rsidRPr="00F255AD">
              <w:rPr>
                <w:sz w:val="22"/>
                <w:szCs w:val="22"/>
              </w:rPr>
              <w:t>22</w:t>
            </w:r>
            <w:r w:rsidR="004B55DB" w:rsidRPr="00F255AD">
              <w:rPr>
                <w:sz w:val="22"/>
                <w:szCs w:val="22"/>
              </w:rPr>
              <w:t>.1.3.o</w:t>
            </w:r>
          </w:p>
        </w:tc>
        <w:tc>
          <w:tcPr>
            <w:tcW w:w="4070" w:type="pct"/>
            <w:tcBorders>
              <w:top w:val="nil"/>
              <w:left w:val="nil"/>
              <w:bottom w:val="single" w:sz="4" w:space="0" w:color="auto"/>
              <w:right w:val="single" w:sz="4" w:space="0" w:color="auto"/>
            </w:tcBorders>
            <w:shd w:val="clear" w:color="auto" w:fill="auto"/>
          </w:tcPr>
          <w:p w:rsidR="004B55DB" w:rsidRPr="00F255AD" w:rsidRDefault="004B55DB" w:rsidP="002F54EB">
            <w:pPr>
              <w:jc w:val="both"/>
              <w:rPr>
                <w:i/>
                <w:iCs/>
                <w:sz w:val="22"/>
                <w:szCs w:val="22"/>
              </w:rPr>
            </w:pPr>
            <w:r w:rsidRPr="00F255AD">
              <w:rPr>
                <w:i/>
                <w:iCs/>
                <w:sz w:val="22"/>
                <w:szCs w:val="22"/>
              </w:rPr>
              <w:t>Others, pl. specify</w:t>
            </w:r>
          </w:p>
        </w:tc>
        <w:tc>
          <w:tcPr>
            <w:tcW w:w="538" w:type="pct"/>
            <w:tcBorders>
              <w:top w:val="nil"/>
              <w:left w:val="nil"/>
              <w:bottom w:val="single" w:sz="4" w:space="0" w:color="auto"/>
              <w:right w:val="single" w:sz="4" w:space="0" w:color="auto"/>
            </w:tcBorders>
            <w:shd w:val="clear" w:color="auto" w:fill="auto"/>
            <w:noWrap/>
            <w:vAlign w:val="bottom"/>
          </w:tcPr>
          <w:p w:rsidR="004B55DB" w:rsidRPr="00F255AD" w:rsidRDefault="00F23437" w:rsidP="002F54EB">
            <w:pPr>
              <w:jc w:val="right"/>
              <w:rPr>
                <w:sz w:val="22"/>
                <w:szCs w:val="22"/>
              </w:rPr>
            </w:pPr>
            <w:r>
              <w:rPr>
                <w:sz w:val="22"/>
                <w:szCs w:val="22"/>
              </w:rPr>
              <w:t>--</w:t>
            </w:r>
          </w:p>
        </w:tc>
      </w:tr>
      <w:tr w:rsidR="00596419" w:rsidRPr="00F23437"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596419" w:rsidRPr="00F23437" w:rsidRDefault="00596419" w:rsidP="00A6179E">
            <w:pPr>
              <w:jc w:val="right"/>
              <w:rPr>
                <w:b/>
                <w:i/>
                <w:iCs/>
                <w:sz w:val="22"/>
                <w:szCs w:val="22"/>
              </w:rPr>
            </w:pPr>
          </w:p>
        </w:tc>
        <w:tc>
          <w:tcPr>
            <w:tcW w:w="4070" w:type="pct"/>
            <w:tcBorders>
              <w:top w:val="nil"/>
              <w:left w:val="nil"/>
              <w:bottom w:val="single" w:sz="4" w:space="0" w:color="auto"/>
              <w:right w:val="single" w:sz="4" w:space="0" w:color="auto"/>
            </w:tcBorders>
            <w:shd w:val="clear" w:color="auto" w:fill="auto"/>
          </w:tcPr>
          <w:p w:rsidR="00596419" w:rsidRPr="00F23437" w:rsidRDefault="00596419" w:rsidP="002F54EB">
            <w:pPr>
              <w:jc w:val="both"/>
              <w:rPr>
                <w:b/>
                <w:iCs/>
                <w:sz w:val="22"/>
                <w:szCs w:val="22"/>
              </w:rPr>
            </w:pPr>
            <w:r w:rsidRPr="00F23437">
              <w:rPr>
                <w:b/>
                <w:bCs/>
                <w:sz w:val="22"/>
                <w:szCs w:val="22"/>
              </w:rPr>
              <w:t>Total Recurring (A)</w:t>
            </w:r>
          </w:p>
        </w:tc>
        <w:tc>
          <w:tcPr>
            <w:tcW w:w="538" w:type="pct"/>
            <w:tcBorders>
              <w:top w:val="nil"/>
              <w:left w:val="nil"/>
              <w:bottom w:val="single" w:sz="4" w:space="0" w:color="auto"/>
              <w:right w:val="single" w:sz="4" w:space="0" w:color="auto"/>
            </w:tcBorders>
            <w:shd w:val="clear" w:color="auto" w:fill="auto"/>
            <w:noWrap/>
            <w:vAlign w:val="bottom"/>
          </w:tcPr>
          <w:p w:rsidR="00596419" w:rsidRPr="00596419" w:rsidRDefault="00596419" w:rsidP="009B7470">
            <w:pPr>
              <w:jc w:val="right"/>
              <w:rPr>
                <w:rFonts w:ascii="Calibri" w:hAnsi="Calibri" w:cs="Calibri"/>
                <w:b/>
                <w:color w:val="000000"/>
                <w:sz w:val="22"/>
                <w:szCs w:val="22"/>
              </w:rPr>
            </w:pPr>
            <w:r w:rsidRPr="00596419">
              <w:rPr>
                <w:rFonts w:ascii="Calibri" w:hAnsi="Calibri" w:cs="Calibri"/>
                <w:b/>
                <w:color w:val="000000"/>
                <w:sz w:val="22"/>
                <w:szCs w:val="22"/>
              </w:rPr>
              <w:t>17714225</w:t>
            </w:r>
          </w:p>
        </w:tc>
      </w:tr>
      <w:tr w:rsidR="00596419" w:rsidRPr="00F255AD" w:rsidTr="00A4311F">
        <w:trPr>
          <w:trHeight w:val="70"/>
        </w:trPr>
        <w:tc>
          <w:tcPr>
            <w:tcW w:w="392" w:type="pct"/>
            <w:tcBorders>
              <w:top w:val="nil"/>
              <w:left w:val="single" w:sz="4" w:space="0" w:color="auto"/>
              <w:bottom w:val="single" w:sz="4" w:space="0" w:color="auto"/>
              <w:right w:val="single" w:sz="4" w:space="0" w:color="auto"/>
            </w:tcBorders>
            <w:shd w:val="clear" w:color="auto" w:fill="auto"/>
            <w:noWrap/>
          </w:tcPr>
          <w:p w:rsidR="00596419" w:rsidRPr="00F255AD" w:rsidRDefault="00596419" w:rsidP="00335271">
            <w:pPr>
              <w:jc w:val="right"/>
              <w:rPr>
                <w:i/>
                <w:iCs/>
                <w:sz w:val="22"/>
                <w:szCs w:val="22"/>
              </w:rPr>
            </w:pPr>
            <w:r w:rsidRPr="00F255AD">
              <w:rPr>
                <w:b/>
                <w:bCs/>
                <w:sz w:val="22"/>
                <w:szCs w:val="22"/>
              </w:rPr>
              <w:t>22.2</w:t>
            </w:r>
          </w:p>
        </w:tc>
        <w:tc>
          <w:tcPr>
            <w:tcW w:w="4070" w:type="pct"/>
            <w:tcBorders>
              <w:top w:val="nil"/>
              <w:left w:val="nil"/>
              <w:bottom w:val="single" w:sz="4" w:space="0" w:color="auto"/>
              <w:right w:val="single" w:sz="4" w:space="0" w:color="auto"/>
            </w:tcBorders>
            <w:shd w:val="clear" w:color="auto" w:fill="auto"/>
          </w:tcPr>
          <w:p w:rsidR="00596419" w:rsidRPr="00F255AD" w:rsidRDefault="00596419" w:rsidP="002F54EB">
            <w:pPr>
              <w:jc w:val="both"/>
              <w:rPr>
                <w:b/>
                <w:bCs/>
                <w:sz w:val="22"/>
                <w:szCs w:val="22"/>
              </w:rPr>
            </w:pPr>
            <w:r w:rsidRPr="00F255AD">
              <w:rPr>
                <w:b/>
                <w:bCs/>
                <w:sz w:val="22"/>
                <w:szCs w:val="22"/>
              </w:rPr>
              <w:t>(B). CAPITAL (Non-Recurring Contingencies)</w:t>
            </w:r>
          </w:p>
        </w:tc>
        <w:tc>
          <w:tcPr>
            <w:tcW w:w="538" w:type="pct"/>
            <w:tcBorders>
              <w:top w:val="nil"/>
              <w:left w:val="nil"/>
              <w:bottom w:val="single" w:sz="4" w:space="0" w:color="auto"/>
              <w:right w:val="single" w:sz="4" w:space="0" w:color="auto"/>
            </w:tcBorders>
            <w:shd w:val="clear" w:color="auto" w:fill="auto"/>
            <w:noWrap/>
            <w:vAlign w:val="bottom"/>
          </w:tcPr>
          <w:p w:rsidR="00596419" w:rsidRPr="00596419" w:rsidRDefault="00596419" w:rsidP="00596419">
            <w:pPr>
              <w:jc w:val="right"/>
              <w:rPr>
                <w:rFonts w:ascii="Calibri" w:hAnsi="Calibri" w:cs="Calibri"/>
                <w:b/>
                <w:color w:val="000000"/>
                <w:sz w:val="22"/>
                <w:szCs w:val="22"/>
              </w:rPr>
            </w:pPr>
          </w:p>
        </w:tc>
      </w:tr>
      <w:tr w:rsidR="00596419" w:rsidRPr="00F255AD" w:rsidTr="00A4311F">
        <w:trPr>
          <w:trHeight w:val="300"/>
        </w:trPr>
        <w:tc>
          <w:tcPr>
            <w:tcW w:w="392" w:type="pct"/>
            <w:tcBorders>
              <w:top w:val="nil"/>
              <w:left w:val="single" w:sz="4" w:space="0" w:color="auto"/>
              <w:bottom w:val="single" w:sz="4" w:space="0" w:color="auto"/>
              <w:right w:val="single" w:sz="4" w:space="0" w:color="auto"/>
            </w:tcBorders>
            <w:shd w:val="clear" w:color="auto" w:fill="auto"/>
            <w:noWrap/>
          </w:tcPr>
          <w:p w:rsidR="00596419" w:rsidRPr="00F255AD" w:rsidRDefault="00596419" w:rsidP="00335271">
            <w:pPr>
              <w:jc w:val="right"/>
              <w:rPr>
                <w:sz w:val="22"/>
                <w:szCs w:val="22"/>
              </w:rPr>
            </w:pPr>
            <w:r w:rsidRPr="00F255AD">
              <w:rPr>
                <w:sz w:val="22"/>
                <w:szCs w:val="22"/>
              </w:rPr>
              <w:t>22.2.1</w:t>
            </w:r>
          </w:p>
        </w:tc>
        <w:tc>
          <w:tcPr>
            <w:tcW w:w="4070" w:type="pct"/>
            <w:tcBorders>
              <w:top w:val="nil"/>
              <w:left w:val="nil"/>
              <w:bottom w:val="single" w:sz="4" w:space="0" w:color="auto"/>
              <w:right w:val="single" w:sz="4" w:space="0" w:color="auto"/>
            </w:tcBorders>
            <w:shd w:val="clear" w:color="auto" w:fill="auto"/>
            <w:noWrap/>
            <w:vAlign w:val="bottom"/>
          </w:tcPr>
          <w:p w:rsidR="00596419" w:rsidRPr="00F255AD" w:rsidRDefault="00596419" w:rsidP="002F54EB">
            <w:pPr>
              <w:rPr>
                <w:b/>
                <w:bCs/>
                <w:sz w:val="22"/>
                <w:szCs w:val="22"/>
              </w:rPr>
            </w:pPr>
            <w:r w:rsidRPr="00F255AD">
              <w:rPr>
                <w:b/>
                <w:bCs/>
                <w:sz w:val="22"/>
                <w:szCs w:val="22"/>
              </w:rPr>
              <w:t xml:space="preserve">Equipments&amp; Furniture </w:t>
            </w:r>
          </w:p>
        </w:tc>
        <w:tc>
          <w:tcPr>
            <w:tcW w:w="538" w:type="pct"/>
            <w:tcBorders>
              <w:top w:val="nil"/>
              <w:left w:val="nil"/>
              <w:bottom w:val="single" w:sz="4" w:space="0" w:color="auto"/>
              <w:right w:val="single" w:sz="4" w:space="0" w:color="auto"/>
            </w:tcBorders>
            <w:shd w:val="clear" w:color="auto" w:fill="auto"/>
            <w:noWrap/>
            <w:vAlign w:val="bottom"/>
          </w:tcPr>
          <w:p w:rsidR="00596419" w:rsidRPr="00F255AD" w:rsidRDefault="00596419" w:rsidP="00F23437">
            <w:pPr>
              <w:jc w:val="right"/>
              <w:rPr>
                <w:sz w:val="22"/>
                <w:szCs w:val="22"/>
              </w:rPr>
            </w:pPr>
            <w:r>
              <w:rPr>
                <w:sz w:val="22"/>
                <w:szCs w:val="22"/>
              </w:rPr>
              <w:t>--</w:t>
            </w:r>
          </w:p>
        </w:tc>
      </w:tr>
      <w:tr w:rsidR="00596419" w:rsidRPr="00F255AD" w:rsidTr="00A4311F">
        <w:trPr>
          <w:trHeight w:val="300"/>
        </w:trPr>
        <w:tc>
          <w:tcPr>
            <w:tcW w:w="392" w:type="pct"/>
            <w:tcBorders>
              <w:top w:val="nil"/>
              <w:left w:val="single" w:sz="4" w:space="0" w:color="auto"/>
              <w:bottom w:val="single" w:sz="4" w:space="0" w:color="auto"/>
              <w:right w:val="single" w:sz="4" w:space="0" w:color="auto"/>
            </w:tcBorders>
            <w:shd w:val="clear" w:color="auto" w:fill="auto"/>
            <w:noWrap/>
          </w:tcPr>
          <w:p w:rsidR="00596419" w:rsidRPr="00F255AD" w:rsidRDefault="00596419" w:rsidP="00335271">
            <w:pPr>
              <w:jc w:val="right"/>
              <w:rPr>
                <w:sz w:val="22"/>
                <w:szCs w:val="22"/>
              </w:rPr>
            </w:pPr>
            <w:r w:rsidRPr="00F255AD">
              <w:rPr>
                <w:sz w:val="22"/>
                <w:szCs w:val="22"/>
              </w:rPr>
              <w:t>22.2.2</w:t>
            </w:r>
          </w:p>
        </w:tc>
        <w:tc>
          <w:tcPr>
            <w:tcW w:w="4070" w:type="pct"/>
            <w:tcBorders>
              <w:top w:val="nil"/>
              <w:left w:val="nil"/>
              <w:bottom w:val="single" w:sz="4" w:space="0" w:color="auto"/>
              <w:right w:val="single" w:sz="4" w:space="0" w:color="auto"/>
            </w:tcBorders>
            <w:shd w:val="clear" w:color="auto" w:fill="auto"/>
            <w:noWrap/>
          </w:tcPr>
          <w:p w:rsidR="00596419" w:rsidRPr="00F255AD" w:rsidRDefault="00596419" w:rsidP="002F54EB">
            <w:pPr>
              <w:rPr>
                <w:b/>
                <w:bCs/>
                <w:sz w:val="22"/>
                <w:szCs w:val="22"/>
              </w:rPr>
            </w:pPr>
            <w:r w:rsidRPr="00F255AD">
              <w:rPr>
                <w:b/>
                <w:bCs/>
                <w:sz w:val="22"/>
                <w:szCs w:val="22"/>
              </w:rPr>
              <w:t>Works</w:t>
            </w:r>
          </w:p>
        </w:tc>
        <w:tc>
          <w:tcPr>
            <w:tcW w:w="538" w:type="pct"/>
            <w:tcBorders>
              <w:top w:val="nil"/>
              <w:left w:val="nil"/>
              <w:bottom w:val="single" w:sz="4" w:space="0" w:color="auto"/>
              <w:right w:val="single" w:sz="4" w:space="0" w:color="auto"/>
            </w:tcBorders>
            <w:shd w:val="clear" w:color="auto" w:fill="auto"/>
            <w:noWrap/>
            <w:vAlign w:val="bottom"/>
          </w:tcPr>
          <w:p w:rsidR="00596419" w:rsidRPr="00F255AD" w:rsidRDefault="00596419" w:rsidP="00F23437">
            <w:pPr>
              <w:jc w:val="right"/>
              <w:rPr>
                <w:sz w:val="22"/>
                <w:szCs w:val="22"/>
              </w:rPr>
            </w:pPr>
            <w:r>
              <w:rPr>
                <w:sz w:val="22"/>
                <w:szCs w:val="22"/>
              </w:rPr>
              <w:t>--</w:t>
            </w:r>
          </w:p>
        </w:tc>
      </w:tr>
      <w:tr w:rsidR="00596419" w:rsidRPr="00F255AD" w:rsidTr="00A4311F">
        <w:trPr>
          <w:trHeight w:val="300"/>
        </w:trPr>
        <w:tc>
          <w:tcPr>
            <w:tcW w:w="392" w:type="pct"/>
            <w:tcBorders>
              <w:top w:val="nil"/>
              <w:left w:val="single" w:sz="4" w:space="0" w:color="auto"/>
              <w:bottom w:val="single" w:sz="4" w:space="0" w:color="auto"/>
              <w:right w:val="single" w:sz="4" w:space="0" w:color="auto"/>
            </w:tcBorders>
            <w:shd w:val="clear" w:color="auto" w:fill="auto"/>
            <w:noWrap/>
          </w:tcPr>
          <w:p w:rsidR="00596419" w:rsidRPr="00F255AD" w:rsidRDefault="00596419" w:rsidP="00335271">
            <w:pPr>
              <w:jc w:val="right"/>
              <w:rPr>
                <w:sz w:val="22"/>
                <w:szCs w:val="22"/>
              </w:rPr>
            </w:pPr>
            <w:r w:rsidRPr="00F255AD">
              <w:rPr>
                <w:sz w:val="22"/>
                <w:szCs w:val="22"/>
              </w:rPr>
              <w:t>22.2.3</w:t>
            </w:r>
          </w:p>
        </w:tc>
        <w:tc>
          <w:tcPr>
            <w:tcW w:w="4070" w:type="pct"/>
            <w:tcBorders>
              <w:top w:val="nil"/>
              <w:left w:val="nil"/>
              <w:bottom w:val="single" w:sz="4" w:space="0" w:color="auto"/>
              <w:right w:val="single" w:sz="4" w:space="0" w:color="auto"/>
            </w:tcBorders>
            <w:shd w:val="clear" w:color="auto" w:fill="auto"/>
            <w:noWrap/>
            <w:vAlign w:val="bottom"/>
          </w:tcPr>
          <w:p w:rsidR="00596419" w:rsidRPr="00F255AD" w:rsidRDefault="00596419" w:rsidP="002F54EB">
            <w:pPr>
              <w:rPr>
                <w:b/>
                <w:bCs/>
                <w:sz w:val="22"/>
                <w:szCs w:val="22"/>
              </w:rPr>
            </w:pPr>
            <w:r w:rsidRPr="00F255AD">
              <w:rPr>
                <w:b/>
                <w:bCs/>
                <w:sz w:val="22"/>
                <w:szCs w:val="22"/>
              </w:rPr>
              <w:t xml:space="preserve">Vehicle </w:t>
            </w:r>
          </w:p>
        </w:tc>
        <w:tc>
          <w:tcPr>
            <w:tcW w:w="538" w:type="pct"/>
            <w:tcBorders>
              <w:top w:val="nil"/>
              <w:left w:val="nil"/>
              <w:bottom w:val="single" w:sz="4" w:space="0" w:color="auto"/>
              <w:right w:val="single" w:sz="4" w:space="0" w:color="auto"/>
            </w:tcBorders>
            <w:shd w:val="clear" w:color="auto" w:fill="auto"/>
            <w:noWrap/>
            <w:vAlign w:val="bottom"/>
          </w:tcPr>
          <w:p w:rsidR="00596419" w:rsidRPr="00F255AD" w:rsidRDefault="00596419" w:rsidP="00F23437">
            <w:pPr>
              <w:jc w:val="right"/>
              <w:rPr>
                <w:sz w:val="22"/>
                <w:szCs w:val="22"/>
              </w:rPr>
            </w:pPr>
            <w:r>
              <w:rPr>
                <w:sz w:val="22"/>
                <w:szCs w:val="22"/>
              </w:rPr>
              <w:t>--</w:t>
            </w:r>
          </w:p>
        </w:tc>
      </w:tr>
      <w:tr w:rsidR="00596419" w:rsidRPr="00F255AD" w:rsidTr="00A4311F">
        <w:trPr>
          <w:trHeight w:val="300"/>
        </w:trPr>
        <w:tc>
          <w:tcPr>
            <w:tcW w:w="392" w:type="pct"/>
            <w:tcBorders>
              <w:top w:val="nil"/>
              <w:left w:val="single" w:sz="4" w:space="0" w:color="auto"/>
              <w:bottom w:val="single" w:sz="4" w:space="0" w:color="auto"/>
              <w:right w:val="single" w:sz="4" w:space="0" w:color="auto"/>
            </w:tcBorders>
            <w:shd w:val="clear" w:color="auto" w:fill="auto"/>
            <w:noWrap/>
          </w:tcPr>
          <w:p w:rsidR="00596419" w:rsidRPr="00F255AD" w:rsidRDefault="00596419" w:rsidP="00335271">
            <w:pPr>
              <w:jc w:val="right"/>
              <w:rPr>
                <w:sz w:val="22"/>
                <w:szCs w:val="22"/>
              </w:rPr>
            </w:pPr>
            <w:r w:rsidRPr="00F255AD">
              <w:rPr>
                <w:sz w:val="22"/>
                <w:szCs w:val="22"/>
              </w:rPr>
              <w:t>22.2.3.a</w:t>
            </w:r>
          </w:p>
        </w:tc>
        <w:tc>
          <w:tcPr>
            <w:tcW w:w="4070" w:type="pct"/>
            <w:tcBorders>
              <w:top w:val="nil"/>
              <w:left w:val="nil"/>
              <w:bottom w:val="single" w:sz="4" w:space="0" w:color="auto"/>
              <w:right w:val="single" w:sz="4" w:space="0" w:color="auto"/>
            </w:tcBorders>
            <w:shd w:val="clear" w:color="auto" w:fill="auto"/>
            <w:noWrap/>
            <w:vAlign w:val="bottom"/>
          </w:tcPr>
          <w:p w:rsidR="00596419" w:rsidRPr="00F255AD" w:rsidRDefault="00596419" w:rsidP="002F54EB">
            <w:pPr>
              <w:rPr>
                <w:b/>
                <w:bCs/>
                <w:sz w:val="22"/>
                <w:szCs w:val="22"/>
              </w:rPr>
            </w:pPr>
            <w:r w:rsidRPr="00F255AD">
              <w:rPr>
                <w:sz w:val="22"/>
                <w:szCs w:val="22"/>
              </w:rPr>
              <w:t>Four wheeler (replacement)</w:t>
            </w:r>
          </w:p>
        </w:tc>
        <w:tc>
          <w:tcPr>
            <w:tcW w:w="538" w:type="pct"/>
            <w:tcBorders>
              <w:top w:val="nil"/>
              <w:left w:val="nil"/>
              <w:bottom w:val="single" w:sz="4" w:space="0" w:color="auto"/>
              <w:right w:val="single" w:sz="4" w:space="0" w:color="auto"/>
            </w:tcBorders>
            <w:shd w:val="clear" w:color="auto" w:fill="auto"/>
            <w:noWrap/>
            <w:vAlign w:val="bottom"/>
          </w:tcPr>
          <w:p w:rsidR="00596419" w:rsidRPr="00F255AD" w:rsidRDefault="00596419" w:rsidP="00F23437">
            <w:pPr>
              <w:jc w:val="right"/>
              <w:rPr>
                <w:sz w:val="22"/>
                <w:szCs w:val="22"/>
              </w:rPr>
            </w:pPr>
            <w:r>
              <w:rPr>
                <w:sz w:val="22"/>
                <w:szCs w:val="22"/>
              </w:rPr>
              <w:t>--</w:t>
            </w:r>
          </w:p>
        </w:tc>
      </w:tr>
      <w:tr w:rsidR="00596419" w:rsidRPr="00F255AD" w:rsidTr="00A4311F">
        <w:trPr>
          <w:trHeight w:val="300"/>
        </w:trPr>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596419" w:rsidRPr="00F255AD" w:rsidRDefault="00596419" w:rsidP="00A6179E">
            <w:pPr>
              <w:jc w:val="right"/>
              <w:rPr>
                <w:sz w:val="22"/>
                <w:szCs w:val="22"/>
              </w:rPr>
            </w:pPr>
            <w:r w:rsidRPr="00F255AD">
              <w:rPr>
                <w:sz w:val="22"/>
                <w:szCs w:val="22"/>
              </w:rPr>
              <w:t>22.2.4</w:t>
            </w:r>
          </w:p>
        </w:tc>
        <w:tc>
          <w:tcPr>
            <w:tcW w:w="4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419" w:rsidRPr="00F255AD" w:rsidRDefault="00596419" w:rsidP="002F54EB">
            <w:pPr>
              <w:rPr>
                <w:b/>
                <w:bCs/>
                <w:sz w:val="22"/>
                <w:szCs w:val="22"/>
              </w:rPr>
            </w:pPr>
            <w:r w:rsidRPr="00F255AD">
              <w:rPr>
                <w:b/>
                <w:bCs/>
                <w:sz w:val="22"/>
                <w:szCs w:val="22"/>
              </w:rPr>
              <w:t>Library</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419" w:rsidRPr="00F255AD" w:rsidRDefault="00596419" w:rsidP="00F23437">
            <w:pPr>
              <w:jc w:val="right"/>
              <w:rPr>
                <w:sz w:val="22"/>
                <w:szCs w:val="22"/>
              </w:rPr>
            </w:pPr>
            <w:r>
              <w:rPr>
                <w:sz w:val="22"/>
                <w:szCs w:val="22"/>
              </w:rPr>
              <w:t>--</w:t>
            </w:r>
          </w:p>
        </w:tc>
      </w:tr>
      <w:tr w:rsidR="00596419" w:rsidRPr="00F255AD" w:rsidTr="00A4311F">
        <w:trPr>
          <w:trHeight w:val="300"/>
        </w:trPr>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596419" w:rsidRPr="00F255AD" w:rsidRDefault="00596419" w:rsidP="00A6179E">
            <w:pPr>
              <w:jc w:val="right"/>
              <w:rPr>
                <w:i/>
                <w:iCs/>
                <w:sz w:val="22"/>
                <w:szCs w:val="22"/>
              </w:rPr>
            </w:pPr>
          </w:p>
        </w:tc>
        <w:tc>
          <w:tcPr>
            <w:tcW w:w="4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419" w:rsidRPr="00F255AD" w:rsidRDefault="00596419" w:rsidP="002F54EB">
            <w:pPr>
              <w:rPr>
                <w:b/>
                <w:bCs/>
                <w:sz w:val="22"/>
                <w:szCs w:val="22"/>
              </w:rPr>
            </w:pPr>
            <w:r w:rsidRPr="00F255AD">
              <w:rPr>
                <w:b/>
                <w:bCs/>
                <w:sz w:val="22"/>
                <w:szCs w:val="22"/>
              </w:rPr>
              <w:t>Total Non Recurring (B)</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6419" w:rsidRPr="00F255AD" w:rsidRDefault="00596419" w:rsidP="00F23437">
            <w:pPr>
              <w:jc w:val="right"/>
              <w:rPr>
                <w:sz w:val="22"/>
                <w:szCs w:val="22"/>
              </w:rPr>
            </w:pPr>
            <w:r>
              <w:rPr>
                <w:sz w:val="22"/>
                <w:szCs w:val="22"/>
              </w:rPr>
              <w:t>--</w:t>
            </w:r>
          </w:p>
        </w:tc>
      </w:tr>
      <w:tr w:rsidR="005F1893" w:rsidRPr="00F23437" w:rsidTr="00A4311F">
        <w:trPr>
          <w:trHeight w:val="300"/>
        </w:trPr>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5F1893" w:rsidRPr="00F23437" w:rsidRDefault="005F1893" w:rsidP="002F54EB">
            <w:pPr>
              <w:jc w:val="center"/>
              <w:rPr>
                <w:b/>
                <w:bCs/>
                <w:sz w:val="22"/>
                <w:szCs w:val="22"/>
              </w:rPr>
            </w:pPr>
          </w:p>
        </w:tc>
        <w:tc>
          <w:tcPr>
            <w:tcW w:w="40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93" w:rsidRPr="00F23437" w:rsidRDefault="005F1893" w:rsidP="002F54EB">
            <w:pPr>
              <w:rPr>
                <w:b/>
                <w:bCs/>
                <w:sz w:val="22"/>
                <w:szCs w:val="22"/>
              </w:rPr>
            </w:pPr>
            <w:r w:rsidRPr="00F23437">
              <w:rPr>
                <w:b/>
                <w:bCs/>
                <w:sz w:val="22"/>
                <w:szCs w:val="22"/>
              </w:rPr>
              <w:t>Grand Total (A + B)</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1893" w:rsidRPr="00596419" w:rsidRDefault="005F1893" w:rsidP="009B7470">
            <w:pPr>
              <w:jc w:val="right"/>
              <w:rPr>
                <w:rFonts w:ascii="Calibri" w:hAnsi="Calibri" w:cs="Calibri"/>
                <w:b/>
                <w:color w:val="000000"/>
                <w:sz w:val="22"/>
                <w:szCs w:val="22"/>
              </w:rPr>
            </w:pPr>
            <w:r w:rsidRPr="00596419">
              <w:rPr>
                <w:rFonts w:ascii="Calibri" w:hAnsi="Calibri" w:cs="Calibri"/>
                <w:b/>
                <w:color w:val="000000"/>
                <w:sz w:val="22"/>
                <w:szCs w:val="22"/>
              </w:rPr>
              <w:t>17714225</w:t>
            </w:r>
          </w:p>
        </w:tc>
      </w:tr>
    </w:tbl>
    <w:p w:rsidR="00F85760" w:rsidRPr="00F255AD" w:rsidRDefault="00F85760" w:rsidP="0002280E">
      <w:pPr>
        <w:jc w:val="both"/>
        <w:rPr>
          <w:b/>
          <w:sz w:val="22"/>
          <w:szCs w:val="22"/>
        </w:rPr>
      </w:pPr>
    </w:p>
    <w:p w:rsidR="009D4C6D" w:rsidRPr="00F255AD" w:rsidRDefault="009D4C6D" w:rsidP="00C53C7E">
      <w:pPr>
        <w:rPr>
          <w:b/>
          <w:sz w:val="22"/>
          <w:szCs w:val="22"/>
        </w:rPr>
      </w:pPr>
      <w:r>
        <w:rPr>
          <w:b/>
          <w:sz w:val="22"/>
          <w:szCs w:val="22"/>
        </w:rPr>
        <w:t xml:space="preserve">                                                                                                                         </w:t>
      </w:r>
      <w:r w:rsidR="00335271" w:rsidRPr="00F255AD">
        <w:rPr>
          <w:b/>
          <w:sz w:val="22"/>
          <w:szCs w:val="22"/>
        </w:rPr>
        <w:t>:O:-</w:t>
      </w:r>
      <w:r w:rsidR="00C53C7E">
        <w:rPr>
          <w:b/>
          <w:sz w:val="22"/>
          <w:szCs w:val="22"/>
        </w:rPr>
        <w:t xml:space="preserve"> </w:t>
      </w:r>
    </w:p>
    <w:sectPr w:rsidR="009D4C6D" w:rsidRPr="00F255AD" w:rsidSect="00394183">
      <w:headerReference w:type="default" r:id="rId13"/>
      <w:footerReference w:type="even" r:id="rId14"/>
      <w:footerReference w:type="default" r:id="rId15"/>
      <w:headerReference w:type="first" r:id="rId16"/>
      <w:footerReference w:type="first" r:id="rId17"/>
      <w:pgSz w:w="15840" w:h="12240" w:orient="landscape"/>
      <w:pgMar w:top="1008"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8A" w:rsidRDefault="00512D8A">
      <w:r>
        <w:separator/>
      </w:r>
    </w:p>
  </w:endnote>
  <w:endnote w:type="continuationSeparator" w:id="0">
    <w:p w:rsidR="00512D8A" w:rsidRDefault="005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A8" w:rsidRDefault="00EF40A8" w:rsidP="00022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40A8" w:rsidRDefault="00EF40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A8" w:rsidRPr="001C493A" w:rsidRDefault="00EF40A8">
    <w:pPr>
      <w:pStyle w:val="Footer"/>
      <w:ind w:right="360"/>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A8" w:rsidRPr="001C493A" w:rsidRDefault="00EF40A8" w:rsidP="0002280E">
    <w:pPr>
      <w:pStyle w:val="Footer"/>
      <w:ind w:right="360"/>
      <w:rPr>
        <w:lang w:val="fr-FR"/>
      </w:rPr>
    </w:pPr>
    <w:r w:rsidRPr="001C493A">
      <w:rPr>
        <w:lang w:val="fr-FR"/>
      </w:rPr>
      <w:t>Action Plan Proforma 200</w:t>
    </w:r>
    <w:r>
      <w:rPr>
        <w:lang w:val="fr-FR"/>
      </w:rPr>
      <w:t>9-10</w:t>
    </w:r>
    <w:r w:rsidRPr="001C493A">
      <w:rPr>
        <w:lang w:val="fr-FR"/>
      </w:rPr>
      <w:t>, Zone VIII, Bangalore</w:t>
    </w:r>
  </w:p>
  <w:p w:rsidR="00EF40A8" w:rsidRDefault="00EF40A8">
    <w:pPr>
      <w:pStyle w:val="Footer"/>
    </w:pPr>
  </w:p>
  <w:p w:rsidR="00EF40A8" w:rsidRDefault="00EF4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8A" w:rsidRDefault="00512D8A">
      <w:r>
        <w:separator/>
      </w:r>
    </w:p>
  </w:footnote>
  <w:footnote w:type="continuationSeparator" w:id="0">
    <w:p w:rsidR="00512D8A" w:rsidRDefault="0051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A8" w:rsidRDefault="00EF40A8">
    <w:pPr>
      <w:pStyle w:val="Header"/>
      <w:jc w:val="right"/>
    </w:pPr>
    <w:r>
      <w:fldChar w:fldCharType="begin"/>
    </w:r>
    <w:r>
      <w:instrText xml:space="preserve"> PAGE   \* MERGEFORMAT </w:instrText>
    </w:r>
    <w:r>
      <w:fldChar w:fldCharType="separate"/>
    </w:r>
    <w:r w:rsidR="00E158F9">
      <w:rPr>
        <w:noProof/>
      </w:rPr>
      <w:t>10</w:t>
    </w:r>
    <w:r>
      <w:rPr>
        <w:noProof/>
      </w:rPr>
      <w:fldChar w:fldCharType="end"/>
    </w:r>
  </w:p>
  <w:p w:rsidR="00EF40A8" w:rsidRDefault="00EF4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A8" w:rsidRDefault="00EF40A8">
    <w:pPr>
      <w:pStyle w:val="Header"/>
      <w:jc w:val="right"/>
    </w:pPr>
    <w:r>
      <w:fldChar w:fldCharType="begin"/>
    </w:r>
    <w:r>
      <w:instrText xml:space="preserve"> PAGE   \* MERGEFORMAT </w:instrText>
    </w:r>
    <w:r>
      <w:fldChar w:fldCharType="separate"/>
    </w:r>
    <w:r>
      <w:rPr>
        <w:noProof/>
      </w:rPr>
      <w:t>1</w:t>
    </w:r>
    <w:r>
      <w:rPr>
        <w:noProof/>
      </w:rPr>
      <w:fldChar w:fldCharType="end"/>
    </w:r>
  </w:p>
  <w:p w:rsidR="00EF40A8" w:rsidRDefault="00EF4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085"/>
    <w:multiLevelType w:val="hybridMultilevel"/>
    <w:tmpl w:val="6B5AFDAA"/>
    <w:lvl w:ilvl="0" w:tplc="0A827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376B"/>
    <w:multiLevelType w:val="hybridMultilevel"/>
    <w:tmpl w:val="7E24B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D172C3"/>
    <w:multiLevelType w:val="hybridMultilevel"/>
    <w:tmpl w:val="A390624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CE43C5E"/>
    <w:multiLevelType w:val="hybridMultilevel"/>
    <w:tmpl w:val="00A04E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F55350"/>
    <w:multiLevelType w:val="hybridMultilevel"/>
    <w:tmpl w:val="AF3C0B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03A27"/>
    <w:multiLevelType w:val="hybridMultilevel"/>
    <w:tmpl w:val="C62CF9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5A24AD"/>
    <w:multiLevelType w:val="hybridMultilevel"/>
    <w:tmpl w:val="0AACDF34"/>
    <w:lvl w:ilvl="0" w:tplc="04090019">
      <w:start w:val="1"/>
      <w:numFmt w:val="lowerLetter"/>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46AD8"/>
    <w:multiLevelType w:val="hybridMultilevel"/>
    <w:tmpl w:val="9B0ED30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8493147"/>
    <w:multiLevelType w:val="hybridMultilevel"/>
    <w:tmpl w:val="62606206"/>
    <w:lvl w:ilvl="0" w:tplc="0602D738">
      <w:start w:val="1"/>
      <w:numFmt w:val="bullet"/>
      <w:lvlText w:val=""/>
      <w:lvlJc w:val="left"/>
      <w:pPr>
        <w:tabs>
          <w:tab w:val="num" w:pos="720"/>
        </w:tabs>
        <w:ind w:left="720" w:hanging="360"/>
      </w:pPr>
      <w:rPr>
        <w:rFonts w:ascii="Wingdings" w:hAnsi="Wingdings" w:hint="default"/>
      </w:rPr>
    </w:lvl>
    <w:lvl w:ilvl="1" w:tplc="392A5B78" w:tentative="1">
      <w:start w:val="1"/>
      <w:numFmt w:val="bullet"/>
      <w:lvlText w:val=""/>
      <w:lvlJc w:val="left"/>
      <w:pPr>
        <w:tabs>
          <w:tab w:val="num" w:pos="1440"/>
        </w:tabs>
        <w:ind w:left="1440" w:hanging="360"/>
      </w:pPr>
      <w:rPr>
        <w:rFonts w:ascii="Wingdings" w:hAnsi="Wingdings" w:hint="default"/>
      </w:rPr>
    </w:lvl>
    <w:lvl w:ilvl="2" w:tplc="9412FA14" w:tentative="1">
      <w:start w:val="1"/>
      <w:numFmt w:val="bullet"/>
      <w:lvlText w:val=""/>
      <w:lvlJc w:val="left"/>
      <w:pPr>
        <w:tabs>
          <w:tab w:val="num" w:pos="2160"/>
        </w:tabs>
        <w:ind w:left="2160" w:hanging="360"/>
      </w:pPr>
      <w:rPr>
        <w:rFonts w:ascii="Wingdings" w:hAnsi="Wingdings" w:hint="default"/>
      </w:rPr>
    </w:lvl>
    <w:lvl w:ilvl="3" w:tplc="74984E98" w:tentative="1">
      <w:start w:val="1"/>
      <w:numFmt w:val="bullet"/>
      <w:lvlText w:val=""/>
      <w:lvlJc w:val="left"/>
      <w:pPr>
        <w:tabs>
          <w:tab w:val="num" w:pos="2880"/>
        </w:tabs>
        <w:ind w:left="2880" w:hanging="360"/>
      </w:pPr>
      <w:rPr>
        <w:rFonts w:ascii="Wingdings" w:hAnsi="Wingdings" w:hint="default"/>
      </w:rPr>
    </w:lvl>
    <w:lvl w:ilvl="4" w:tplc="7FC42916" w:tentative="1">
      <w:start w:val="1"/>
      <w:numFmt w:val="bullet"/>
      <w:lvlText w:val=""/>
      <w:lvlJc w:val="left"/>
      <w:pPr>
        <w:tabs>
          <w:tab w:val="num" w:pos="3600"/>
        </w:tabs>
        <w:ind w:left="3600" w:hanging="360"/>
      </w:pPr>
      <w:rPr>
        <w:rFonts w:ascii="Wingdings" w:hAnsi="Wingdings" w:hint="default"/>
      </w:rPr>
    </w:lvl>
    <w:lvl w:ilvl="5" w:tplc="8E7A61CA" w:tentative="1">
      <w:start w:val="1"/>
      <w:numFmt w:val="bullet"/>
      <w:lvlText w:val=""/>
      <w:lvlJc w:val="left"/>
      <w:pPr>
        <w:tabs>
          <w:tab w:val="num" w:pos="4320"/>
        </w:tabs>
        <w:ind w:left="4320" w:hanging="360"/>
      </w:pPr>
      <w:rPr>
        <w:rFonts w:ascii="Wingdings" w:hAnsi="Wingdings" w:hint="default"/>
      </w:rPr>
    </w:lvl>
    <w:lvl w:ilvl="6" w:tplc="DF38209E" w:tentative="1">
      <w:start w:val="1"/>
      <w:numFmt w:val="bullet"/>
      <w:lvlText w:val=""/>
      <w:lvlJc w:val="left"/>
      <w:pPr>
        <w:tabs>
          <w:tab w:val="num" w:pos="5040"/>
        </w:tabs>
        <w:ind w:left="5040" w:hanging="360"/>
      </w:pPr>
      <w:rPr>
        <w:rFonts w:ascii="Wingdings" w:hAnsi="Wingdings" w:hint="default"/>
      </w:rPr>
    </w:lvl>
    <w:lvl w:ilvl="7" w:tplc="9AB0CB8E" w:tentative="1">
      <w:start w:val="1"/>
      <w:numFmt w:val="bullet"/>
      <w:lvlText w:val=""/>
      <w:lvlJc w:val="left"/>
      <w:pPr>
        <w:tabs>
          <w:tab w:val="num" w:pos="5760"/>
        </w:tabs>
        <w:ind w:left="5760" w:hanging="360"/>
      </w:pPr>
      <w:rPr>
        <w:rFonts w:ascii="Wingdings" w:hAnsi="Wingdings" w:hint="default"/>
      </w:rPr>
    </w:lvl>
    <w:lvl w:ilvl="8" w:tplc="904C3AAE" w:tentative="1">
      <w:start w:val="1"/>
      <w:numFmt w:val="bullet"/>
      <w:lvlText w:val=""/>
      <w:lvlJc w:val="left"/>
      <w:pPr>
        <w:tabs>
          <w:tab w:val="num" w:pos="6480"/>
        </w:tabs>
        <w:ind w:left="6480" w:hanging="360"/>
      </w:pPr>
      <w:rPr>
        <w:rFonts w:ascii="Wingdings" w:hAnsi="Wingdings" w:hint="default"/>
      </w:rPr>
    </w:lvl>
  </w:abstractNum>
  <w:abstractNum w:abstractNumId="9">
    <w:nsid w:val="373B21AD"/>
    <w:multiLevelType w:val="hybridMultilevel"/>
    <w:tmpl w:val="3BAED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AE3359"/>
    <w:multiLevelType w:val="hybridMultilevel"/>
    <w:tmpl w:val="F02E9C2A"/>
    <w:lvl w:ilvl="0" w:tplc="E1CCCD7E">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E11FF"/>
    <w:multiLevelType w:val="hybridMultilevel"/>
    <w:tmpl w:val="2B5A80E0"/>
    <w:lvl w:ilvl="0" w:tplc="90FA32CC">
      <w:start w:val="25"/>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05F90"/>
    <w:multiLevelType w:val="hybridMultilevel"/>
    <w:tmpl w:val="F1EEE10E"/>
    <w:lvl w:ilvl="0" w:tplc="98FC7EE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12367A"/>
    <w:multiLevelType w:val="hybridMultilevel"/>
    <w:tmpl w:val="2236F726"/>
    <w:lvl w:ilvl="0" w:tplc="0BDC3A84">
      <w:start w:val="2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55A83"/>
    <w:multiLevelType w:val="hybridMultilevel"/>
    <w:tmpl w:val="573645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DB75B7"/>
    <w:multiLevelType w:val="hybridMultilevel"/>
    <w:tmpl w:val="DD0480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97632D"/>
    <w:multiLevelType w:val="hybridMultilevel"/>
    <w:tmpl w:val="CDE2DCBC"/>
    <w:lvl w:ilvl="0" w:tplc="F8741E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201CF0"/>
    <w:multiLevelType w:val="hybridMultilevel"/>
    <w:tmpl w:val="A3EADDBE"/>
    <w:lvl w:ilvl="0" w:tplc="7F4E4F7E">
      <w:start w:val="1"/>
      <w:numFmt w:val="bullet"/>
      <w:lvlText w:val=""/>
      <w:lvlJc w:val="left"/>
      <w:pPr>
        <w:tabs>
          <w:tab w:val="num" w:pos="720"/>
        </w:tabs>
        <w:ind w:left="720" w:hanging="360"/>
      </w:pPr>
      <w:rPr>
        <w:rFonts w:ascii="Wingdings" w:hAnsi="Wingdings" w:hint="default"/>
      </w:rPr>
    </w:lvl>
    <w:lvl w:ilvl="1" w:tplc="18BC5C7A" w:tentative="1">
      <w:start w:val="1"/>
      <w:numFmt w:val="bullet"/>
      <w:lvlText w:val=""/>
      <w:lvlJc w:val="left"/>
      <w:pPr>
        <w:tabs>
          <w:tab w:val="num" w:pos="1440"/>
        </w:tabs>
        <w:ind w:left="1440" w:hanging="360"/>
      </w:pPr>
      <w:rPr>
        <w:rFonts w:ascii="Wingdings" w:hAnsi="Wingdings" w:hint="default"/>
      </w:rPr>
    </w:lvl>
    <w:lvl w:ilvl="2" w:tplc="0F6843AC" w:tentative="1">
      <w:start w:val="1"/>
      <w:numFmt w:val="bullet"/>
      <w:lvlText w:val=""/>
      <w:lvlJc w:val="left"/>
      <w:pPr>
        <w:tabs>
          <w:tab w:val="num" w:pos="2160"/>
        </w:tabs>
        <w:ind w:left="2160" w:hanging="360"/>
      </w:pPr>
      <w:rPr>
        <w:rFonts w:ascii="Wingdings" w:hAnsi="Wingdings" w:hint="default"/>
      </w:rPr>
    </w:lvl>
    <w:lvl w:ilvl="3" w:tplc="A1B2C512" w:tentative="1">
      <w:start w:val="1"/>
      <w:numFmt w:val="bullet"/>
      <w:lvlText w:val=""/>
      <w:lvlJc w:val="left"/>
      <w:pPr>
        <w:tabs>
          <w:tab w:val="num" w:pos="2880"/>
        </w:tabs>
        <w:ind w:left="2880" w:hanging="360"/>
      </w:pPr>
      <w:rPr>
        <w:rFonts w:ascii="Wingdings" w:hAnsi="Wingdings" w:hint="default"/>
      </w:rPr>
    </w:lvl>
    <w:lvl w:ilvl="4" w:tplc="C31C9D8A" w:tentative="1">
      <w:start w:val="1"/>
      <w:numFmt w:val="bullet"/>
      <w:lvlText w:val=""/>
      <w:lvlJc w:val="left"/>
      <w:pPr>
        <w:tabs>
          <w:tab w:val="num" w:pos="3600"/>
        </w:tabs>
        <w:ind w:left="3600" w:hanging="360"/>
      </w:pPr>
      <w:rPr>
        <w:rFonts w:ascii="Wingdings" w:hAnsi="Wingdings" w:hint="default"/>
      </w:rPr>
    </w:lvl>
    <w:lvl w:ilvl="5" w:tplc="422E5570" w:tentative="1">
      <w:start w:val="1"/>
      <w:numFmt w:val="bullet"/>
      <w:lvlText w:val=""/>
      <w:lvlJc w:val="left"/>
      <w:pPr>
        <w:tabs>
          <w:tab w:val="num" w:pos="4320"/>
        </w:tabs>
        <w:ind w:left="4320" w:hanging="360"/>
      </w:pPr>
      <w:rPr>
        <w:rFonts w:ascii="Wingdings" w:hAnsi="Wingdings" w:hint="default"/>
      </w:rPr>
    </w:lvl>
    <w:lvl w:ilvl="6" w:tplc="2F5683CE" w:tentative="1">
      <w:start w:val="1"/>
      <w:numFmt w:val="bullet"/>
      <w:lvlText w:val=""/>
      <w:lvlJc w:val="left"/>
      <w:pPr>
        <w:tabs>
          <w:tab w:val="num" w:pos="5040"/>
        </w:tabs>
        <w:ind w:left="5040" w:hanging="360"/>
      </w:pPr>
      <w:rPr>
        <w:rFonts w:ascii="Wingdings" w:hAnsi="Wingdings" w:hint="default"/>
      </w:rPr>
    </w:lvl>
    <w:lvl w:ilvl="7" w:tplc="F3BE414E" w:tentative="1">
      <w:start w:val="1"/>
      <w:numFmt w:val="bullet"/>
      <w:lvlText w:val=""/>
      <w:lvlJc w:val="left"/>
      <w:pPr>
        <w:tabs>
          <w:tab w:val="num" w:pos="5760"/>
        </w:tabs>
        <w:ind w:left="5760" w:hanging="360"/>
      </w:pPr>
      <w:rPr>
        <w:rFonts w:ascii="Wingdings" w:hAnsi="Wingdings" w:hint="default"/>
      </w:rPr>
    </w:lvl>
    <w:lvl w:ilvl="8" w:tplc="A3F0A7BA" w:tentative="1">
      <w:start w:val="1"/>
      <w:numFmt w:val="bullet"/>
      <w:lvlText w:val=""/>
      <w:lvlJc w:val="left"/>
      <w:pPr>
        <w:tabs>
          <w:tab w:val="num" w:pos="6480"/>
        </w:tabs>
        <w:ind w:left="6480" w:hanging="360"/>
      </w:pPr>
      <w:rPr>
        <w:rFonts w:ascii="Wingdings" w:hAnsi="Wingdings" w:hint="default"/>
      </w:rPr>
    </w:lvl>
  </w:abstractNum>
  <w:abstractNum w:abstractNumId="18">
    <w:nsid w:val="5BB31E61"/>
    <w:multiLevelType w:val="hybridMultilevel"/>
    <w:tmpl w:val="C1545BCA"/>
    <w:lvl w:ilvl="0" w:tplc="F6C699F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A42ADF"/>
    <w:multiLevelType w:val="hybridMultilevel"/>
    <w:tmpl w:val="A59A6DC6"/>
    <w:lvl w:ilvl="0" w:tplc="C472EEA6">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972D4E"/>
    <w:multiLevelType w:val="hybridMultilevel"/>
    <w:tmpl w:val="7E24B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6E53C8E"/>
    <w:multiLevelType w:val="hybridMultilevel"/>
    <w:tmpl w:val="573645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834570"/>
    <w:multiLevelType w:val="hybridMultilevel"/>
    <w:tmpl w:val="3594E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64B70"/>
    <w:multiLevelType w:val="hybridMultilevel"/>
    <w:tmpl w:val="65BC6D84"/>
    <w:lvl w:ilvl="0" w:tplc="2974BAF8">
      <w:start w:val="10"/>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CE478F"/>
    <w:multiLevelType w:val="hybridMultilevel"/>
    <w:tmpl w:val="1F8462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4860B77"/>
    <w:multiLevelType w:val="hybridMultilevel"/>
    <w:tmpl w:val="7048FB76"/>
    <w:lvl w:ilvl="0" w:tplc="6596AC12">
      <w:start w:val="1"/>
      <w:numFmt w:val="lowerLetter"/>
      <w:lvlText w:val="%1."/>
      <w:lvlJc w:val="left"/>
      <w:pPr>
        <w:ind w:left="1410" w:hanging="690"/>
      </w:pPr>
      <w:rPr>
        <w:rFonts w:ascii="Times New Roman" w:eastAsia="Times New Roman" w:hAnsi="Times New Roman" w:cs="Symbo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A57D73"/>
    <w:multiLevelType w:val="hybridMultilevel"/>
    <w:tmpl w:val="AFB8A5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3"/>
  </w:num>
  <w:num w:numId="3">
    <w:abstractNumId w:val="5"/>
  </w:num>
  <w:num w:numId="4">
    <w:abstractNumId w:val="15"/>
  </w:num>
  <w:num w:numId="5">
    <w:abstractNumId w:val="16"/>
  </w:num>
  <w:num w:numId="6">
    <w:abstractNumId w:val="10"/>
  </w:num>
  <w:num w:numId="7">
    <w:abstractNumId w:val="13"/>
  </w:num>
  <w:num w:numId="8">
    <w:abstractNumId w:val="19"/>
  </w:num>
  <w:num w:numId="9">
    <w:abstractNumId w:val="25"/>
  </w:num>
  <w:num w:numId="10">
    <w:abstractNumId w:val="11"/>
  </w:num>
  <w:num w:numId="11">
    <w:abstractNumId w:val="0"/>
  </w:num>
  <w:num w:numId="12">
    <w:abstractNumId w:val="4"/>
  </w:num>
  <w:num w:numId="13">
    <w:abstractNumId w:val="9"/>
  </w:num>
  <w:num w:numId="14">
    <w:abstractNumId w:val="22"/>
  </w:num>
  <w:num w:numId="15">
    <w:abstractNumId w:val="2"/>
  </w:num>
  <w:num w:numId="16">
    <w:abstractNumId w:val="14"/>
  </w:num>
  <w:num w:numId="17">
    <w:abstractNumId w:val="7"/>
  </w:num>
  <w:num w:numId="18">
    <w:abstractNumId w:val="6"/>
  </w:num>
  <w:num w:numId="19">
    <w:abstractNumId w:val="12"/>
  </w:num>
  <w:num w:numId="20">
    <w:abstractNumId w:val="26"/>
  </w:num>
  <w:num w:numId="21">
    <w:abstractNumId w:val="20"/>
  </w:num>
  <w:num w:numId="22">
    <w:abstractNumId w:val="1"/>
  </w:num>
  <w:num w:numId="23">
    <w:abstractNumId w:val="3"/>
  </w:num>
  <w:num w:numId="24">
    <w:abstractNumId w:val="17"/>
  </w:num>
  <w:num w:numId="25">
    <w:abstractNumId w:val="24"/>
  </w:num>
  <w:num w:numId="26">
    <w:abstractNumId w:val="8"/>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3E"/>
    <w:rsid w:val="00006E13"/>
    <w:rsid w:val="00011077"/>
    <w:rsid w:val="00011612"/>
    <w:rsid w:val="00011BCB"/>
    <w:rsid w:val="00012684"/>
    <w:rsid w:val="0002280E"/>
    <w:rsid w:val="00031CFF"/>
    <w:rsid w:val="00037A54"/>
    <w:rsid w:val="0005248B"/>
    <w:rsid w:val="000536B3"/>
    <w:rsid w:val="000549F0"/>
    <w:rsid w:val="000572F0"/>
    <w:rsid w:val="00057BE8"/>
    <w:rsid w:val="00061AB6"/>
    <w:rsid w:val="00062AAF"/>
    <w:rsid w:val="0006306E"/>
    <w:rsid w:val="000717C0"/>
    <w:rsid w:val="00071BE9"/>
    <w:rsid w:val="00072539"/>
    <w:rsid w:val="000748DD"/>
    <w:rsid w:val="00075B1C"/>
    <w:rsid w:val="00076186"/>
    <w:rsid w:val="000766AD"/>
    <w:rsid w:val="00082FDF"/>
    <w:rsid w:val="00082FF5"/>
    <w:rsid w:val="00084CE5"/>
    <w:rsid w:val="000941B4"/>
    <w:rsid w:val="000970A6"/>
    <w:rsid w:val="000A37FC"/>
    <w:rsid w:val="000A419D"/>
    <w:rsid w:val="000A498B"/>
    <w:rsid w:val="000B412E"/>
    <w:rsid w:val="000B4542"/>
    <w:rsid w:val="000B4E91"/>
    <w:rsid w:val="000C4EDE"/>
    <w:rsid w:val="000C5871"/>
    <w:rsid w:val="000C6DFA"/>
    <w:rsid w:val="000D6DAD"/>
    <w:rsid w:val="000D7D51"/>
    <w:rsid w:val="000E38C0"/>
    <w:rsid w:val="000E5721"/>
    <w:rsid w:val="000F36F1"/>
    <w:rsid w:val="000F3CFF"/>
    <w:rsid w:val="000F772C"/>
    <w:rsid w:val="00102669"/>
    <w:rsid w:val="001031C1"/>
    <w:rsid w:val="001039F7"/>
    <w:rsid w:val="001104BA"/>
    <w:rsid w:val="00110A8D"/>
    <w:rsid w:val="00125636"/>
    <w:rsid w:val="0013415F"/>
    <w:rsid w:val="0013496F"/>
    <w:rsid w:val="00135E6E"/>
    <w:rsid w:val="00137695"/>
    <w:rsid w:val="00142421"/>
    <w:rsid w:val="00143EA0"/>
    <w:rsid w:val="001444A4"/>
    <w:rsid w:val="00157CF3"/>
    <w:rsid w:val="00165E06"/>
    <w:rsid w:val="00165E4B"/>
    <w:rsid w:val="001747DB"/>
    <w:rsid w:val="00175BC6"/>
    <w:rsid w:val="00185236"/>
    <w:rsid w:val="00190CD0"/>
    <w:rsid w:val="001A7D74"/>
    <w:rsid w:val="001B06AC"/>
    <w:rsid w:val="001B2828"/>
    <w:rsid w:val="001B2F76"/>
    <w:rsid w:val="001B3771"/>
    <w:rsid w:val="001C17F9"/>
    <w:rsid w:val="001C1CF5"/>
    <w:rsid w:val="001C3265"/>
    <w:rsid w:val="001C6EB5"/>
    <w:rsid w:val="001D153E"/>
    <w:rsid w:val="001D2C77"/>
    <w:rsid w:val="001D2ED6"/>
    <w:rsid w:val="001D4E78"/>
    <w:rsid w:val="001E28C6"/>
    <w:rsid w:val="001E2E86"/>
    <w:rsid w:val="001E42FD"/>
    <w:rsid w:val="001E6E82"/>
    <w:rsid w:val="001F5F87"/>
    <w:rsid w:val="001F6892"/>
    <w:rsid w:val="001F72CB"/>
    <w:rsid w:val="002007EF"/>
    <w:rsid w:val="00200ACA"/>
    <w:rsid w:val="002022FB"/>
    <w:rsid w:val="00203E9D"/>
    <w:rsid w:val="00204265"/>
    <w:rsid w:val="00211A0E"/>
    <w:rsid w:val="002159EC"/>
    <w:rsid w:val="00220928"/>
    <w:rsid w:val="00221499"/>
    <w:rsid w:val="00223EB5"/>
    <w:rsid w:val="002256D3"/>
    <w:rsid w:val="0022616B"/>
    <w:rsid w:val="002358E3"/>
    <w:rsid w:val="00236A71"/>
    <w:rsid w:val="00245CE5"/>
    <w:rsid w:val="00246B00"/>
    <w:rsid w:val="0025542E"/>
    <w:rsid w:val="002558AF"/>
    <w:rsid w:val="00265059"/>
    <w:rsid w:val="00270BF9"/>
    <w:rsid w:val="00273F73"/>
    <w:rsid w:val="00275B16"/>
    <w:rsid w:val="0028128C"/>
    <w:rsid w:val="00281D5F"/>
    <w:rsid w:val="002A0136"/>
    <w:rsid w:val="002A22C0"/>
    <w:rsid w:val="002A3B24"/>
    <w:rsid w:val="002A59BB"/>
    <w:rsid w:val="002A5D2F"/>
    <w:rsid w:val="002D02AF"/>
    <w:rsid w:val="002D4B32"/>
    <w:rsid w:val="002E147F"/>
    <w:rsid w:val="002E14C0"/>
    <w:rsid w:val="002E33F5"/>
    <w:rsid w:val="002E7B99"/>
    <w:rsid w:val="002F3D16"/>
    <w:rsid w:val="002F54EB"/>
    <w:rsid w:val="003014C1"/>
    <w:rsid w:val="0032170C"/>
    <w:rsid w:val="00323A89"/>
    <w:rsid w:val="00326A3D"/>
    <w:rsid w:val="003271C3"/>
    <w:rsid w:val="00330DEC"/>
    <w:rsid w:val="00331D97"/>
    <w:rsid w:val="00335271"/>
    <w:rsid w:val="00340287"/>
    <w:rsid w:val="00340AC8"/>
    <w:rsid w:val="0034304D"/>
    <w:rsid w:val="00351062"/>
    <w:rsid w:val="00383C13"/>
    <w:rsid w:val="00393A7A"/>
    <w:rsid w:val="00394183"/>
    <w:rsid w:val="003A302E"/>
    <w:rsid w:val="003A563D"/>
    <w:rsid w:val="003A5B45"/>
    <w:rsid w:val="003B7B71"/>
    <w:rsid w:val="003C0394"/>
    <w:rsid w:val="003C36ED"/>
    <w:rsid w:val="003D0DB4"/>
    <w:rsid w:val="003D6638"/>
    <w:rsid w:val="003F1B7D"/>
    <w:rsid w:val="003F6A06"/>
    <w:rsid w:val="0040212E"/>
    <w:rsid w:val="00406B6D"/>
    <w:rsid w:val="00406EF5"/>
    <w:rsid w:val="00411AC0"/>
    <w:rsid w:val="00411C2E"/>
    <w:rsid w:val="0041796D"/>
    <w:rsid w:val="00417A16"/>
    <w:rsid w:val="00420371"/>
    <w:rsid w:val="00421116"/>
    <w:rsid w:val="004234DD"/>
    <w:rsid w:val="00423843"/>
    <w:rsid w:val="00430F22"/>
    <w:rsid w:val="00434734"/>
    <w:rsid w:val="0044194E"/>
    <w:rsid w:val="00441F89"/>
    <w:rsid w:val="00447287"/>
    <w:rsid w:val="004512D2"/>
    <w:rsid w:val="00452189"/>
    <w:rsid w:val="00462BD4"/>
    <w:rsid w:val="00467F31"/>
    <w:rsid w:val="004718F8"/>
    <w:rsid w:val="00471DB8"/>
    <w:rsid w:val="00473976"/>
    <w:rsid w:val="0047640C"/>
    <w:rsid w:val="00487440"/>
    <w:rsid w:val="00490F26"/>
    <w:rsid w:val="00494913"/>
    <w:rsid w:val="00495B55"/>
    <w:rsid w:val="00496A0F"/>
    <w:rsid w:val="004A3F30"/>
    <w:rsid w:val="004A5C69"/>
    <w:rsid w:val="004B3DA1"/>
    <w:rsid w:val="004B4322"/>
    <w:rsid w:val="004B55DB"/>
    <w:rsid w:val="004B60E4"/>
    <w:rsid w:val="004B719C"/>
    <w:rsid w:val="004C44DC"/>
    <w:rsid w:val="004E5210"/>
    <w:rsid w:val="004E7BC5"/>
    <w:rsid w:val="004F2CB3"/>
    <w:rsid w:val="00512D8A"/>
    <w:rsid w:val="00512F19"/>
    <w:rsid w:val="0051368F"/>
    <w:rsid w:val="00521D51"/>
    <w:rsid w:val="00540235"/>
    <w:rsid w:val="00551145"/>
    <w:rsid w:val="00563E19"/>
    <w:rsid w:val="00565D6F"/>
    <w:rsid w:val="00566519"/>
    <w:rsid w:val="00567632"/>
    <w:rsid w:val="00573568"/>
    <w:rsid w:val="00580B8B"/>
    <w:rsid w:val="00581664"/>
    <w:rsid w:val="00592ACA"/>
    <w:rsid w:val="00596419"/>
    <w:rsid w:val="005A5891"/>
    <w:rsid w:val="005B08EF"/>
    <w:rsid w:val="005B187D"/>
    <w:rsid w:val="005C105C"/>
    <w:rsid w:val="005C1154"/>
    <w:rsid w:val="005C4B35"/>
    <w:rsid w:val="005C71C0"/>
    <w:rsid w:val="005E1099"/>
    <w:rsid w:val="005E3E59"/>
    <w:rsid w:val="005E5D96"/>
    <w:rsid w:val="005F1893"/>
    <w:rsid w:val="005F3653"/>
    <w:rsid w:val="005F3FFE"/>
    <w:rsid w:val="005F4DC8"/>
    <w:rsid w:val="005F6091"/>
    <w:rsid w:val="0060066E"/>
    <w:rsid w:val="00601DA6"/>
    <w:rsid w:val="00602C85"/>
    <w:rsid w:val="006050B6"/>
    <w:rsid w:val="006050FE"/>
    <w:rsid w:val="0061391D"/>
    <w:rsid w:val="00615478"/>
    <w:rsid w:val="00617EDF"/>
    <w:rsid w:val="00621D28"/>
    <w:rsid w:val="006223F3"/>
    <w:rsid w:val="006237C7"/>
    <w:rsid w:val="00623D39"/>
    <w:rsid w:val="00624D3E"/>
    <w:rsid w:val="006323C8"/>
    <w:rsid w:val="00633316"/>
    <w:rsid w:val="006459C7"/>
    <w:rsid w:val="00655305"/>
    <w:rsid w:val="00660512"/>
    <w:rsid w:val="00661BBC"/>
    <w:rsid w:val="006624E7"/>
    <w:rsid w:val="00671A5C"/>
    <w:rsid w:val="00674A06"/>
    <w:rsid w:val="00676BEA"/>
    <w:rsid w:val="006772D1"/>
    <w:rsid w:val="00681EFC"/>
    <w:rsid w:val="00684ECD"/>
    <w:rsid w:val="00692000"/>
    <w:rsid w:val="00693303"/>
    <w:rsid w:val="00697AD2"/>
    <w:rsid w:val="006A11DE"/>
    <w:rsid w:val="006A60E2"/>
    <w:rsid w:val="006B0F1F"/>
    <w:rsid w:val="006B2F62"/>
    <w:rsid w:val="006B7B35"/>
    <w:rsid w:val="006C2B3B"/>
    <w:rsid w:val="006C6983"/>
    <w:rsid w:val="006D42ED"/>
    <w:rsid w:val="006E1252"/>
    <w:rsid w:val="006E1CDE"/>
    <w:rsid w:val="006E58D8"/>
    <w:rsid w:val="00701957"/>
    <w:rsid w:val="0070350F"/>
    <w:rsid w:val="00705D99"/>
    <w:rsid w:val="00715403"/>
    <w:rsid w:val="00720A55"/>
    <w:rsid w:val="00721330"/>
    <w:rsid w:val="00725DF5"/>
    <w:rsid w:val="00726739"/>
    <w:rsid w:val="00737E00"/>
    <w:rsid w:val="00747E1E"/>
    <w:rsid w:val="00757ECC"/>
    <w:rsid w:val="00764630"/>
    <w:rsid w:val="00772433"/>
    <w:rsid w:val="00772DAF"/>
    <w:rsid w:val="007755BB"/>
    <w:rsid w:val="00776C9B"/>
    <w:rsid w:val="007864C1"/>
    <w:rsid w:val="007906EF"/>
    <w:rsid w:val="0079153E"/>
    <w:rsid w:val="00791622"/>
    <w:rsid w:val="007966E2"/>
    <w:rsid w:val="007A01B8"/>
    <w:rsid w:val="007A13AE"/>
    <w:rsid w:val="007A13CC"/>
    <w:rsid w:val="007A7FCC"/>
    <w:rsid w:val="007B23BC"/>
    <w:rsid w:val="007B276A"/>
    <w:rsid w:val="007B55EE"/>
    <w:rsid w:val="007C1218"/>
    <w:rsid w:val="007C364B"/>
    <w:rsid w:val="007C5F89"/>
    <w:rsid w:val="007C71A8"/>
    <w:rsid w:val="007D5F71"/>
    <w:rsid w:val="007E0A1E"/>
    <w:rsid w:val="00800410"/>
    <w:rsid w:val="008117DC"/>
    <w:rsid w:val="00812A14"/>
    <w:rsid w:val="00812C53"/>
    <w:rsid w:val="00815479"/>
    <w:rsid w:val="008204BD"/>
    <w:rsid w:val="008221D4"/>
    <w:rsid w:val="0082305B"/>
    <w:rsid w:val="00824C3E"/>
    <w:rsid w:val="00825956"/>
    <w:rsid w:val="008279BB"/>
    <w:rsid w:val="00832406"/>
    <w:rsid w:val="008357A2"/>
    <w:rsid w:val="00836291"/>
    <w:rsid w:val="00841213"/>
    <w:rsid w:val="0084353D"/>
    <w:rsid w:val="00850A17"/>
    <w:rsid w:val="00860620"/>
    <w:rsid w:val="00862308"/>
    <w:rsid w:val="00862AB2"/>
    <w:rsid w:val="00873039"/>
    <w:rsid w:val="00884B41"/>
    <w:rsid w:val="008854B2"/>
    <w:rsid w:val="0088597D"/>
    <w:rsid w:val="0089022D"/>
    <w:rsid w:val="008915E4"/>
    <w:rsid w:val="008921E4"/>
    <w:rsid w:val="00892AF1"/>
    <w:rsid w:val="008B0299"/>
    <w:rsid w:val="008B1BC5"/>
    <w:rsid w:val="008B1BEA"/>
    <w:rsid w:val="008B2127"/>
    <w:rsid w:val="008B2C6C"/>
    <w:rsid w:val="008B4C11"/>
    <w:rsid w:val="008B5561"/>
    <w:rsid w:val="008C0230"/>
    <w:rsid w:val="008C67A2"/>
    <w:rsid w:val="008D1220"/>
    <w:rsid w:val="008D3E37"/>
    <w:rsid w:val="008E1DCB"/>
    <w:rsid w:val="008E304E"/>
    <w:rsid w:val="008E6989"/>
    <w:rsid w:val="008F4D35"/>
    <w:rsid w:val="008F62E7"/>
    <w:rsid w:val="008F7548"/>
    <w:rsid w:val="00905439"/>
    <w:rsid w:val="0090697C"/>
    <w:rsid w:val="00910320"/>
    <w:rsid w:val="00910BD3"/>
    <w:rsid w:val="0091517F"/>
    <w:rsid w:val="00920A8C"/>
    <w:rsid w:val="00920EF2"/>
    <w:rsid w:val="0092521A"/>
    <w:rsid w:val="00926BFB"/>
    <w:rsid w:val="00927306"/>
    <w:rsid w:val="009278A8"/>
    <w:rsid w:val="00935637"/>
    <w:rsid w:val="009363CC"/>
    <w:rsid w:val="009400D5"/>
    <w:rsid w:val="0094608F"/>
    <w:rsid w:val="0095022F"/>
    <w:rsid w:val="00950706"/>
    <w:rsid w:val="00951100"/>
    <w:rsid w:val="00952491"/>
    <w:rsid w:val="00953940"/>
    <w:rsid w:val="009631AA"/>
    <w:rsid w:val="00972318"/>
    <w:rsid w:val="00984E04"/>
    <w:rsid w:val="0099093D"/>
    <w:rsid w:val="00991E9F"/>
    <w:rsid w:val="009926CF"/>
    <w:rsid w:val="009928D8"/>
    <w:rsid w:val="00997B07"/>
    <w:rsid w:val="009A29A2"/>
    <w:rsid w:val="009A2E19"/>
    <w:rsid w:val="009A3BC8"/>
    <w:rsid w:val="009B073E"/>
    <w:rsid w:val="009B0C6C"/>
    <w:rsid w:val="009B2636"/>
    <w:rsid w:val="009B7470"/>
    <w:rsid w:val="009C68D7"/>
    <w:rsid w:val="009C7950"/>
    <w:rsid w:val="009D3B8D"/>
    <w:rsid w:val="009D4C6D"/>
    <w:rsid w:val="009D4CEC"/>
    <w:rsid w:val="009E01D5"/>
    <w:rsid w:val="009E0254"/>
    <w:rsid w:val="009E340A"/>
    <w:rsid w:val="009E77A0"/>
    <w:rsid w:val="009F4428"/>
    <w:rsid w:val="009F7DC3"/>
    <w:rsid w:val="00A01766"/>
    <w:rsid w:val="00A020DB"/>
    <w:rsid w:val="00A0225E"/>
    <w:rsid w:val="00A04363"/>
    <w:rsid w:val="00A07165"/>
    <w:rsid w:val="00A0795E"/>
    <w:rsid w:val="00A1429F"/>
    <w:rsid w:val="00A251EA"/>
    <w:rsid w:val="00A26D30"/>
    <w:rsid w:val="00A2760F"/>
    <w:rsid w:val="00A27722"/>
    <w:rsid w:val="00A36F1F"/>
    <w:rsid w:val="00A373B5"/>
    <w:rsid w:val="00A37716"/>
    <w:rsid w:val="00A42B03"/>
    <w:rsid w:val="00A4311F"/>
    <w:rsid w:val="00A45012"/>
    <w:rsid w:val="00A47561"/>
    <w:rsid w:val="00A51227"/>
    <w:rsid w:val="00A54B6E"/>
    <w:rsid w:val="00A614AD"/>
    <w:rsid w:val="00A6179E"/>
    <w:rsid w:val="00A62583"/>
    <w:rsid w:val="00A65279"/>
    <w:rsid w:val="00A6547B"/>
    <w:rsid w:val="00A713D3"/>
    <w:rsid w:val="00A72332"/>
    <w:rsid w:val="00A7341F"/>
    <w:rsid w:val="00A81592"/>
    <w:rsid w:val="00A83F29"/>
    <w:rsid w:val="00A856C9"/>
    <w:rsid w:val="00A90F17"/>
    <w:rsid w:val="00A942B7"/>
    <w:rsid w:val="00A9691C"/>
    <w:rsid w:val="00A97C1B"/>
    <w:rsid w:val="00AA6E4C"/>
    <w:rsid w:val="00AB233E"/>
    <w:rsid w:val="00AB3B26"/>
    <w:rsid w:val="00AC2092"/>
    <w:rsid w:val="00AC28D5"/>
    <w:rsid w:val="00AC67AB"/>
    <w:rsid w:val="00AD0BB2"/>
    <w:rsid w:val="00AD5BE7"/>
    <w:rsid w:val="00AD5C96"/>
    <w:rsid w:val="00AE01C0"/>
    <w:rsid w:val="00AE0B16"/>
    <w:rsid w:val="00AE2A4E"/>
    <w:rsid w:val="00AE3070"/>
    <w:rsid w:val="00AE360C"/>
    <w:rsid w:val="00AF127E"/>
    <w:rsid w:val="00AF1618"/>
    <w:rsid w:val="00B01A2B"/>
    <w:rsid w:val="00B02C27"/>
    <w:rsid w:val="00B03178"/>
    <w:rsid w:val="00B03D76"/>
    <w:rsid w:val="00B107B7"/>
    <w:rsid w:val="00B11A39"/>
    <w:rsid w:val="00B17EEE"/>
    <w:rsid w:val="00B2716D"/>
    <w:rsid w:val="00B34A81"/>
    <w:rsid w:val="00B35BA2"/>
    <w:rsid w:val="00B36B31"/>
    <w:rsid w:val="00B4043C"/>
    <w:rsid w:val="00B4133A"/>
    <w:rsid w:val="00B4510D"/>
    <w:rsid w:val="00B6220B"/>
    <w:rsid w:val="00B67275"/>
    <w:rsid w:val="00B714BF"/>
    <w:rsid w:val="00B71B7F"/>
    <w:rsid w:val="00B81B0B"/>
    <w:rsid w:val="00B86973"/>
    <w:rsid w:val="00B87827"/>
    <w:rsid w:val="00B9227F"/>
    <w:rsid w:val="00B97A87"/>
    <w:rsid w:val="00BA041C"/>
    <w:rsid w:val="00BA2ACE"/>
    <w:rsid w:val="00BA70A3"/>
    <w:rsid w:val="00BB3DAC"/>
    <w:rsid w:val="00BC5B2B"/>
    <w:rsid w:val="00BC7297"/>
    <w:rsid w:val="00BD59F2"/>
    <w:rsid w:val="00BE4FCA"/>
    <w:rsid w:val="00BE6831"/>
    <w:rsid w:val="00BF1965"/>
    <w:rsid w:val="00BF1B2F"/>
    <w:rsid w:val="00BF3D8C"/>
    <w:rsid w:val="00BF3EAC"/>
    <w:rsid w:val="00BF44EC"/>
    <w:rsid w:val="00BF570C"/>
    <w:rsid w:val="00BF759F"/>
    <w:rsid w:val="00C106CC"/>
    <w:rsid w:val="00C14AC7"/>
    <w:rsid w:val="00C23473"/>
    <w:rsid w:val="00C24301"/>
    <w:rsid w:val="00C253AC"/>
    <w:rsid w:val="00C26104"/>
    <w:rsid w:val="00C270F3"/>
    <w:rsid w:val="00C301B1"/>
    <w:rsid w:val="00C31319"/>
    <w:rsid w:val="00C45B45"/>
    <w:rsid w:val="00C513B4"/>
    <w:rsid w:val="00C53C7E"/>
    <w:rsid w:val="00C56ACF"/>
    <w:rsid w:val="00C64136"/>
    <w:rsid w:val="00C66440"/>
    <w:rsid w:val="00C754D5"/>
    <w:rsid w:val="00C822D8"/>
    <w:rsid w:val="00C83A32"/>
    <w:rsid w:val="00C84397"/>
    <w:rsid w:val="00C92435"/>
    <w:rsid w:val="00C94409"/>
    <w:rsid w:val="00C949EB"/>
    <w:rsid w:val="00C97B92"/>
    <w:rsid w:val="00C97BEB"/>
    <w:rsid w:val="00CA4634"/>
    <w:rsid w:val="00CB0C48"/>
    <w:rsid w:val="00CC2132"/>
    <w:rsid w:val="00CC2224"/>
    <w:rsid w:val="00CC4F67"/>
    <w:rsid w:val="00CD4431"/>
    <w:rsid w:val="00CD5B89"/>
    <w:rsid w:val="00CE23BA"/>
    <w:rsid w:val="00CE3CD0"/>
    <w:rsid w:val="00CF150A"/>
    <w:rsid w:val="00CF23CA"/>
    <w:rsid w:val="00CF35AC"/>
    <w:rsid w:val="00CF722E"/>
    <w:rsid w:val="00D01477"/>
    <w:rsid w:val="00D01666"/>
    <w:rsid w:val="00D06514"/>
    <w:rsid w:val="00D16596"/>
    <w:rsid w:val="00D27C82"/>
    <w:rsid w:val="00D304BE"/>
    <w:rsid w:val="00D35DA4"/>
    <w:rsid w:val="00D416D7"/>
    <w:rsid w:val="00D47465"/>
    <w:rsid w:val="00D54C11"/>
    <w:rsid w:val="00D55AEB"/>
    <w:rsid w:val="00D62666"/>
    <w:rsid w:val="00D65F89"/>
    <w:rsid w:val="00D729FF"/>
    <w:rsid w:val="00D87499"/>
    <w:rsid w:val="00D9482C"/>
    <w:rsid w:val="00D97803"/>
    <w:rsid w:val="00DA3F62"/>
    <w:rsid w:val="00DB27C2"/>
    <w:rsid w:val="00DB546C"/>
    <w:rsid w:val="00DB7DF4"/>
    <w:rsid w:val="00DD0249"/>
    <w:rsid w:val="00DD0F85"/>
    <w:rsid w:val="00DD5CF1"/>
    <w:rsid w:val="00DE2D4E"/>
    <w:rsid w:val="00DE318C"/>
    <w:rsid w:val="00DE719A"/>
    <w:rsid w:val="00DF0D09"/>
    <w:rsid w:val="00DF447E"/>
    <w:rsid w:val="00DF7084"/>
    <w:rsid w:val="00E00236"/>
    <w:rsid w:val="00E03B9F"/>
    <w:rsid w:val="00E06114"/>
    <w:rsid w:val="00E070CA"/>
    <w:rsid w:val="00E11BD9"/>
    <w:rsid w:val="00E144E8"/>
    <w:rsid w:val="00E158F9"/>
    <w:rsid w:val="00E15C41"/>
    <w:rsid w:val="00E206F0"/>
    <w:rsid w:val="00E24582"/>
    <w:rsid w:val="00E311FF"/>
    <w:rsid w:val="00E37EA7"/>
    <w:rsid w:val="00E4124C"/>
    <w:rsid w:val="00E43157"/>
    <w:rsid w:val="00E43722"/>
    <w:rsid w:val="00E46063"/>
    <w:rsid w:val="00E528CF"/>
    <w:rsid w:val="00E5384B"/>
    <w:rsid w:val="00E541EB"/>
    <w:rsid w:val="00E6119B"/>
    <w:rsid w:val="00E62485"/>
    <w:rsid w:val="00E67E74"/>
    <w:rsid w:val="00E718A9"/>
    <w:rsid w:val="00E742CA"/>
    <w:rsid w:val="00E75697"/>
    <w:rsid w:val="00E75D09"/>
    <w:rsid w:val="00E81E27"/>
    <w:rsid w:val="00E82F2A"/>
    <w:rsid w:val="00E84989"/>
    <w:rsid w:val="00E875E6"/>
    <w:rsid w:val="00E91435"/>
    <w:rsid w:val="00EA2C7F"/>
    <w:rsid w:val="00EA4F84"/>
    <w:rsid w:val="00EA5C48"/>
    <w:rsid w:val="00EB0917"/>
    <w:rsid w:val="00EB2DF2"/>
    <w:rsid w:val="00EC10A2"/>
    <w:rsid w:val="00EC1B67"/>
    <w:rsid w:val="00EC7963"/>
    <w:rsid w:val="00EE1038"/>
    <w:rsid w:val="00EE28CD"/>
    <w:rsid w:val="00EE2E8F"/>
    <w:rsid w:val="00EE38AF"/>
    <w:rsid w:val="00EE4C0E"/>
    <w:rsid w:val="00EE7485"/>
    <w:rsid w:val="00EF40A8"/>
    <w:rsid w:val="00F01EB0"/>
    <w:rsid w:val="00F03FB9"/>
    <w:rsid w:val="00F23437"/>
    <w:rsid w:val="00F237CC"/>
    <w:rsid w:val="00F255AD"/>
    <w:rsid w:val="00F263DC"/>
    <w:rsid w:val="00F31AF6"/>
    <w:rsid w:val="00F32405"/>
    <w:rsid w:val="00F348B0"/>
    <w:rsid w:val="00F3751E"/>
    <w:rsid w:val="00F423D9"/>
    <w:rsid w:val="00F54A85"/>
    <w:rsid w:val="00F562C0"/>
    <w:rsid w:val="00F56B03"/>
    <w:rsid w:val="00F57D6F"/>
    <w:rsid w:val="00F61CF3"/>
    <w:rsid w:val="00F7371C"/>
    <w:rsid w:val="00F74785"/>
    <w:rsid w:val="00F75EAD"/>
    <w:rsid w:val="00F828D6"/>
    <w:rsid w:val="00F83FA7"/>
    <w:rsid w:val="00F847D7"/>
    <w:rsid w:val="00F85760"/>
    <w:rsid w:val="00F85C8C"/>
    <w:rsid w:val="00F917BF"/>
    <w:rsid w:val="00F91CED"/>
    <w:rsid w:val="00F96B1A"/>
    <w:rsid w:val="00F9729F"/>
    <w:rsid w:val="00FA1A30"/>
    <w:rsid w:val="00FA45B1"/>
    <w:rsid w:val="00FB0D7D"/>
    <w:rsid w:val="00FB29DC"/>
    <w:rsid w:val="00FB4103"/>
    <w:rsid w:val="00FB4ECD"/>
    <w:rsid w:val="00FB5FD0"/>
    <w:rsid w:val="00FC7655"/>
    <w:rsid w:val="00FD0103"/>
    <w:rsid w:val="00FD2ED3"/>
    <w:rsid w:val="00FD3E59"/>
    <w:rsid w:val="00FF149E"/>
    <w:rsid w:val="00FF2517"/>
    <w:rsid w:val="00FF5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aliases w:val=" Char,Char"/>
    <w:basedOn w:val="Normal"/>
    <w:link w:val="FooterChar"/>
    <w:uiPriority w:val="99"/>
    <w:rsid w:val="0061331A"/>
    <w:pPr>
      <w:tabs>
        <w:tab w:val="center" w:pos="4320"/>
        <w:tab w:val="right" w:pos="8640"/>
      </w:tabs>
    </w:p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szCs w:val="20"/>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uiPriority w:val="59"/>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 Char,Char Char"/>
    <w:link w:val="Footer"/>
    <w:uiPriority w:val="99"/>
    <w:rsid w:val="009D45D5"/>
    <w:rPr>
      <w:sz w:val="24"/>
      <w:szCs w:val="24"/>
    </w:rPr>
  </w:style>
  <w:style w:type="paragraph" w:styleId="BalloonText">
    <w:name w:val="Balloon Text"/>
    <w:basedOn w:val="Normal"/>
    <w:link w:val="BalloonTextChar"/>
    <w:rsid w:val="009D45D5"/>
    <w:rPr>
      <w:rFonts w:ascii="Tahoma" w:hAnsi="Tahoma"/>
      <w:sz w:val="16"/>
      <w:szCs w:val="16"/>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ColorfulList-Accent11">
    <w:name w:val="Colorful List - Accent 11"/>
    <w:basedOn w:val="Normal"/>
    <w:uiPriority w:val="34"/>
    <w:qFormat/>
    <w:rsid w:val="00A86586"/>
    <w:pPr>
      <w:ind w:left="720"/>
    </w:pPr>
  </w:style>
  <w:style w:type="paragraph" w:styleId="ListParagraph">
    <w:name w:val="List Paragraph"/>
    <w:basedOn w:val="Normal"/>
    <w:uiPriority w:val="34"/>
    <w:qFormat/>
    <w:rsid w:val="00FB4103"/>
    <w:pPr>
      <w:ind w:left="720"/>
    </w:pPr>
  </w:style>
  <w:style w:type="character" w:styleId="Hyperlink">
    <w:name w:val="Hyperlink"/>
    <w:rsid w:val="00CF35AC"/>
    <w:rPr>
      <w:color w:val="0000FF"/>
      <w:u w:val="single"/>
    </w:rPr>
  </w:style>
  <w:style w:type="paragraph" w:styleId="NormalWeb">
    <w:name w:val="Normal (Web)"/>
    <w:basedOn w:val="Normal"/>
    <w:uiPriority w:val="99"/>
    <w:unhideWhenUsed/>
    <w:rsid w:val="00920A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31A"/>
    <w:rPr>
      <w:sz w:val="24"/>
      <w:szCs w:val="24"/>
    </w:rPr>
  </w:style>
  <w:style w:type="paragraph" w:styleId="Heading1">
    <w:name w:val="heading 1"/>
    <w:basedOn w:val="Normal"/>
    <w:next w:val="Normal"/>
    <w:qFormat/>
    <w:rsid w:val="0061331A"/>
    <w:pPr>
      <w:keepNext/>
      <w:jc w:val="center"/>
      <w:outlineLvl w:val="0"/>
    </w:pPr>
    <w:rPr>
      <w:rFonts w:ascii="Book Antiqua" w:hAnsi="Book Antiqua"/>
      <w:b/>
      <w:bCs/>
      <w:iCs/>
    </w:rPr>
  </w:style>
  <w:style w:type="paragraph" w:styleId="Heading2">
    <w:name w:val="heading 2"/>
    <w:basedOn w:val="Normal"/>
    <w:next w:val="Normal"/>
    <w:qFormat/>
    <w:rsid w:val="0061331A"/>
    <w:pPr>
      <w:keepNext/>
      <w:tabs>
        <w:tab w:val="left" w:pos="540"/>
        <w:tab w:val="left" w:pos="5760"/>
      </w:tabs>
      <w:outlineLvl w:val="1"/>
    </w:pPr>
    <w:rPr>
      <w:rFonts w:ascii="Arial" w:hAnsi="Arial" w:cs="Arial"/>
      <w:b/>
      <w:bCs/>
    </w:rPr>
  </w:style>
  <w:style w:type="paragraph" w:styleId="Heading3">
    <w:name w:val="heading 3"/>
    <w:basedOn w:val="Normal"/>
    <w:next w:val="Normal"/>
    <w:qFormat/>
    <w:rsid w:val="0061331A"/>
    <w:pPr>
      <w:keepNext/>
      <w:tabs>
        <w:tab w:val="left" w:pos="540"/>
        <w:tab w:val="left" w:pos="1440"/>
      </w:tabs>
      <w:ind w:left="1440" w:hanging="1440"/>
      <w:outlineLvl w:val="2"/>
    </w:pPr>
    <w:rPr>
      <w:rFonts w:ascii="Arial" w:hAnsi="Arial" w:cs="Arial"/>
      <w:b/>
      <w:bCs/>
    </w:rPr>
  </w:style>
  <w:style w:type="paragraph" w:styleId="Heading4">
    <w:name w:val="heading 4"/>
    <w:basedOn w:val="Normal"/>
    <w:next w:val="Normal"/>
    <w:qFormat/>
    <w:rsid w:val="0061331A"/>
    <w:pPr>
      <w:keepNext/>
      <w:outlineLvl w:val="3"/>
    </w:pPr>
    <w:rPr>
      <w:rFonts w:ascii="Comic Sans MS" w:hAnsi="Comic Sans MS"/>
      <w:sz w:val="28"/>
    </w:rPr>
  </w:style>
  <w:style w:type="paragraph" w:styleId="Heading5">
    <w:name w:val="heading 5"/>
    <w:basedOn w:val="Normal"/>
    <w:next w:val="Normal"/>
    <w:qFormat/>
    <w:rsid w:val="0061331A"/>
    <w:pPr>
      <w:keepNext/>
      <w:tabs>
        <w:tab w:val="left" w:pos="540"/>
        <w:tab w:val="left" w:pos="5760"/>
      </w:tabs>
      <w:outlineLvl w:val="4"/>
    </w:pPr>
    <w:rPr>
      <w:rFonts w:ascii="Arial" w:hAnsi="Arial" w:cs="Arial"/>
      <w:b/>
      <w:bCs/>
      <w:sz w:val="22"/>
    </w:rPr>
  </w:style>
  <w:style w:type="paragraph" w:styleId="Heading6">
    <w:name w:val="heading 6"/>
    <w:basedOn w:val="Normal"/>
    <w:next w:val="Normal"/>
    <w:qFormat/>
    <w:rsid w:val="0061331A"/>
    <w:pPr>
      <w:keepNext/>
      <w:tabs>
        <w:tab w:val="left" w:pos="540"/>
        <w:tab w:val="left" w:pos="5760"/>
      </w:tabs>
      <w:jc w:val="center"/>
      <w:outlineLvl w:val="5"/>
    </w:pPr>
    <w:rPr>
      <w:rFonts w:ascii="Arial" w:hAnsi="Arial" w:cs="Arial"/>
      <w:b/>
      <w:bCs/>
      <w:sz w:val="28"/>
    </w:rPr>
  </w:style>
  <w:style w:type="paragraph" w:styleId="Heading7">
    <w:name w:val="heading 7"/>
    <w:basedOn w:val="Normal"/>
    <w:next w:val="Normal"/>
    <w:qFormat/>
    <w:rsid w:val="0061331A"/>
    <w:pPr>
      <w:keepNext/>
      <w:outlineLvl w:val="6"/>
    </w:pPr>
    <w:rPr>
      <w:rFonts w:ascii="Comic Sans MS" w:hAnsi="Comic Sans MS"/>
    </w:rPr>
  </w:style>
  <w:style w:type="paragraph" w:styleId="Heading8">
    <w:name w:val="heading 8"/>
    <w:basedOn w:val="Normal"/>
    <w:next w:val="Normal"/>
    <w:qFormat/>
    <w:rsid w:val="0061331A"/>
    <w:pPr>
      <w:keepNext/>
      <w:outlineLvl w:val="7"/>
    </w:pPr>
    <w:rPr>
      <w:rFonts w:ascii="Book Antiqua" w:hAnsi="Book Antiqua"/>
      <w:b/>
      <w:bCs/>
      <w:sz w:val="20"/>
    </w:rPr>
  </w:style>
  <w:style w:type="paragraph" w:styleId="Heading9">
    <w:name w:val="heading 9"/>
    <w:basedOn w:val="Normal"/>
    <w:next w:val="Normal"/>
    <w:qFormat/>
    <w:rsid w:val="0061331A"/>
    <w:pPr>
      <w:keepNext/>
      <w:tabs>
        <w:tab w:val="left" w:pos="540"/>
        <w:tab w:val="left" w:pos="5760"/>
      </w:tabs>
      <w:jc w:val="right"/>
      <w:outlineLvl w:val="8"/>
    </w:pPr>
    <w:rPr>
      <w:rFonts w:ascii="Comic Sans MS" w:hAnsi="Comic Sans M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331A"/>
    <w:rPr>
      <w:sz w:val="22"/>
      <w:szCs w:val="22"/>
    </w:rPr>
  </w:style>
  <w:style w:type="paragraph" w:styleId="Footer">
    <w:name w:val="footer"/>
    <w:aliases w:val=" Char,Char"/>
    <w:basedOn w:val="Normal"/>
    <w:link w:val="FooterChar"/>
    <w:uiPriority w:val="99"/>
    <w:rsid w:val="0061331A"/>
    <w:pPr>
      <w:tabs>
        <w:tab w:val="center" w:pos="4320"/>
        <w:tab w:val="right" w:pos="8640"/>
      </w:tabs>
    </w:pPr>
  </w:style>
  <w:style w:type="character" w:styleId="PageNumber">
    <w:name w:val="page number"/>
    <w:basedOn w:val="DefaultParagraphFont"/>
    <w:rsid w:val="0061331A"/>
  </w:style>
  <w:style w:type="paragraph" w:styleId="BodyText2">
    <w:name w:val="Body Text 2"/>
    <w:basedOn w:val="Normal"/>
    <w:rsid w:val="0061331A"/>
    <w:pPr>
      <w:jc w:val="both"/>
    </w:pPr>
    <w:rPr>
      <w:sz w:val="22"/>
      <w:szCs w:val="22"/>
    </w:rPr>
  </w:style>
  <w:style w:type="paragraph" w:styleId="BodyText3">
    <w:name w:val="Body Text 3"/>
    <w:basedOn w:val="Normal"/>
    <w:rsid w:val="0061331A"/>
    <w:pPr>
      <w:jc w:val="both"/>
    </w:pPr>
  </w:style>
  <w:style w:type="paragraph" w:styleId="BodyTextIndent">
    <w:name w:val="Body Text Indent"/>
    <w:basedOn w:val="Normal"/>
    <w:rsid w:val="0061331A"/>
    <w:pPr>
      <w:tabs>
        <w:tab w:val="left" w:pos="540"/>
        <w:tab w:val="left" w:pos="5760"/>
      </w:tabs>
      <w:ind w:left="104"/>
    </w:pPr>
    <w:rPr>
      <w:rFonts w:ascii="Arial" w:hAnsi="Arial" w:cs="Arial"/>
      <w:sz w:val="22"/>
    </w:rPr>
  </w:style>
  <w:style w:type="paragraph" w:styleId="BodyTextIndent2">
    <w:name w:val="Body Text Indent 2"/>
    <w:basedOn w:val="Normal"/>
    <w:rsid w:val="0061331A"/>
    <w:pPr>
      <w:tabs>
        <w:tab w:val="left" w:pos="540"/>
        <w:tab w:val="left" w:pos="1728"/>
      </w:tabs>
      <w:ind w:left="-252"/>
    </w:pPr>
    <w:rPr>
      <w:rFonts w:ascii="Comic Sans MS" w:hAnsi="Comic Sans MS" w:cs="Arial"/>
      <w:sz w:val="20"/>
    </w:rPr>
  </w:style>
  <w:style w:type="paragraph" w:styleId="BodyTextIndent3">
    <w:name w:val="Body Text Indent 3"/>
    <w:basedOn w:val="Normal"/>
    <w:rsid w:val="0061331A"/>
    <w:pPr>
      <w:tabs>
        <w:tab w:val="left" w:pos="540"/>
      </w:tabs>
      <w:ind w:hanging="21"/>
    </w:pPr>
    <w:rPr>
      <w:rFonts w:ascii="Comic Sans MS" w:hAnsi="Comic Sans MS" w:cs="Arial"/>
      <w:sz w:val="20"/>
    </w:rPr>
  </w:style>
  <w:style w:type="paragraph" w:styleId="Header">
    <w:name w:val="header"/>
    <w:basedOn w:val="Normal"/>
    <w:link w:val="HeaderChar"/>
    <w:uiPriority w:val="99"/>
    <w:rsid w:val="0061331A"/>
    <w:pPr>
      <w:tabs>
        <w:tab w:val="center" w:pos="4320"/>
        <w:tab w:val="right" w:pos="8640"/>
      </w:tabs>
    </w:pPr>
    <w:rPr>
      <w:rFonts w:ascii="Tahoma" w:hAnsi="Tahoma"/>
      <w:szCs w:val="20"/>
    </w:rPr>
  </w:style>
  <w:style w:type="paragraph" w:styleId="Caption">
    <w:name w:val="caption"/>
    <w:basedOn w:val="Normal"/>
    <w:next w:val="Normal"/>
    <w:qFormat/>
    <w:rsid w:val="0061331A"/>
    <w:rPr>
      <w:rFonts w:ascii="Book Antiqua" w:hAnsi="Book Antiqua"/>
      <w:b/>
    </w:rPr>
  </w:style>
  <w:style w:type="table" w:styleId="TableGrid">
    <w:name w:val="Table Grid"/>
    <w:basedOn w:val="TableNormal"/>
    <w:uiPriority w:val="59"/>
    <w:rsid w:val="00E44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 Char,Char Char"/>
    <w:link w:val="Footer"/>
    <w:uiPriority w:val="99"/>
    <w:rsid w:val="009D45D5"/>
    <w:rPr>
      <w:sz w:val="24"/>
      <w:szCs w:val="24"/>
    </w:rPr>
  </w:style>
  <w:style w:type="paragraph" w:styleId="BalloonText">
    <w:name w:val="Balloon Text"/>
    <w:basedOn w:val="Normal"/>
    <w:link w:val="BalloonTextChar"/>
    <w:rsid w:val="009D45D5"/>
    <w:rPr>
      <w:rFonts w:ascii="Tahoma" w:hAnsi="Tahoma"/>
      <w:sz w:val="16"/>
      <w:szCs w:val="16"/>
    </w:rPr>
  </w:style>
  <w:style w:type="character" w:customStyle="1" w:styleId="BalloonTextChar">
    <w:name w:val="Balloon Text Char"/>
    <w:link w:val="BalloonText"/>
    <w:rsid w:val="009D45D5"/>
    <w:rPr>
      <w:rFonts w:ascii="Tahoma" w:hAnsi="Tahoma" w:cs="Tahoma"/>
      <w:sz w:val="16"/>
      <w:szCs w:val="16"/>
    </w:rPr>
  </w:style>
  <w:style w:type="character" w:customStyle="1" w:styleId="HeaderChar">
    <w:name w:val="Header Char"/>
    <w:link w:val="Header"/>
    <w:uiPriority w:val="99"/>
    <w:rsid w:val="009D45D5"/>
    <w:rPr>
      <w:rFonts w:ascii="Tahoma" w:hAnsi="Tahoma"/>
      <w:sz w:val="24"/>
    </w:rPr>
  </w:style>
  <w:style w:type="paragraph" w:customStyle="1" w:styleId="ColorfulList-Accent11">
    <w:name w:val="Colorful List - Accent 11"/>
    <w:basedOn w:val="Normal"/>
    <w:uiPriority w:val="34"/>
    <w:qFormat/>
    <w:rsid w:val="00A86586"/>
    <w:pPr>
      <w:ind w:left="720"/>
    </w:pPr>
  </w:style>
  <w:style w:type="paragraph" w:styleId="ListParagraph">
    <w:name w:val="List Paragraph"/>
    <w:basedOn w:val="Normal"/>
    <w:uiPriority w:val="34"/>
    <w:qFormat/>
    <w:rsid w:val="00FB4103"/>
    <w:pPr>
      <w:ind w:left="720"/>
    </w:pPr>
  </w:style>
  <w:style w:type="character" w:styleId="Hyperlink">
    <w:name w:val="Hyperlink"/>
    <w:rsid w:val="00CF35AC"/>
    <w:rPr>
      <w:color w:val="0000FF"/>
      <w:u w:val="single"/>
    </w:rPr>
  </w:style>
  <w:style w:type="paragraph" w:styleId="NormalWeb">
    <w:name w:val="Normal (Web)"/>
    <w:basedOn w:val="Normal"/>
    <w:uiPriority w:val="99"/>
    <w:unhideWhenUsed/>
    <w:rsid w:val="00920A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31">
      <w:bodyDiv w:val="1"/>
      <w:marLeft w:val="0"/>
      <w:marRight w:val="0"/>
      <w:marTop w:val="0"/>
      <w:marBottom w:val="0"/>
      <w:divBdr>
        <w:top w:val="none" w:sz="0" w:space="0" w:color="auto"/>
        <w:left w:val="none" w:sz="0" w:space="0" w:color="auto"/>
        <w:bottom w:val="none" w:sz="0" w:space="0" w:color="auto"/>
        <w:right w:val="none" w:sz="0" w:space="0" w:color="auto"/>
      </w:divBdr>
    </w:div>
    <w:div w:id="12533509">
      <w:bodyDiv w:val="1"/>
      <w:marLeft w:val="0"/>
      <w:marRight w:val="0"/>
      <w:marTop w:val="0"/>
      <w:marBottom w:val="0"/>
      <w:divBdr>
        <w:top w:val="none" w:sz="0" w:space="0" w:color="auto"/>
        <w:left w:val="none" w:sz="0" w:space="0" w:color="auto"/>
        <w:bottom w:val="none" w:sz="0" w:space="0" w:color="auto"/>
        <w:right w:val="none" w:sz="0" w:space="0" w:color="auto"/>
      </w:divBdr>
    </w:div>
    <w:div w:id="26418749">
      <w:bodyDiv w:val="1"/>
      <w:marLeft w:val="0"/>
      <w:marRight w:val="0"/>
      <w:marTop w:val="0"/>
      <w:marBottom w:val="0"/>
      <w:divBdr>
        <w:top w:val="none" w:sz="0" w:space="0" w:color="auto"/>
        <w:left w:val="none" w:sz="0" w:space="0" w:color="auto"/>
        <w:bottom w:val="none" w:sz="0" w:space="0" w:color="auto"/>
        <w:right w:val="none" w:sz="0" w:space="0" w:color="auto"/>
      </w:divBdr>
    </w:div>
    <w:div w:id="27268658">
      <w:bodyDiv w:val="1"/>
      <w:marLeft w:val="0"/>
      <w:marRight w:val="0"/>
      <w:marTop w:val="0"/>
      <w:marBottom w:val="0"/>
      <w:divBdr>
        <w:top w:val="none" w:sz="0" w:space="0" w:color="auto"/>
        <w:left w:val="none" w:sz="0" w:space="0" w:color="auto"/>
        <w:bottom w:val="none" w:sz="0" w:space="0" w:color="auto"/>
        <w:right w:val="none" w:sz="0" w:space="0" w:color="auto"/>
      </w:divBdr>
    </w:div>
    <w:div w:id="29114861">
      <w:bodyDiv w:val="1"/>
      <w:marLeft w:val="0"/>
      <w:marRight w:val="0"/>
      <w:marTop w:val="0"/>
      <w:marBottom w:val="0"/>
      <w:divBdr>
        <w:top w:val="none" w:sz="0" w:space="0" w:color="auto"/>
        <w:left w:val="none" w:sz="0" w:space="0" w:color="auto"/>
        <w:bottom w:val="none" w:sz="0" w:space="0" w:color="auto"/>
        <w:right w:val="none" w:sz="0" w:space="0" w:color="auto"/>
      </w:divBdr>
    </w:div>
    <w:div w:id="31807930">
      <w:bodyDiv w:val="1"/>
      <w:marLeft w:val="0"/>
      <w:marRight w:val="0"/>
      <w:marTop w:val="0"/>
      <w:marBottom w:val="0"/>
      <w:divBdr>
        <w:top w:val="none" w:sz="0" w:space="0" w:color="auto"/>
        <w:left w:val="none" w:sz="0" w:space="0" w:color="auto"/>
        <w:bottom w:val="none" w:sz="0" w:space="0" w:color="auto"/>
        <w:right w:val="none" w:sz="0" w:space="0" w:color="auto"/>
      </w:divBdr>
    </w:div>
    <w:div w:id="43792690">
      <w:bodyDiv w:val="1"/>
      <w:marLeft w:val="0"/>
      <w:marRight w:val="0"/>
      <w:marTop w:val="0"/>
      <w:marBottom w:val="0"/>
      <w:divBdr>
        <w:top w:val="none" w:sz="0" w:space="0" w:color="auto"/>
        <w:left w:val="none" w:sz="0" w:space="0" w:color="auto"/>
        <w:bottom w:val="none" w:sz="0" w:space="0" w:color="auto"/>
        <w:right w:val="none" w:sz="0" w:space="0" w:color="auto"/>
      </w:divBdr>
    </w:div>
    <w:div w:id="47729929">
      <w:bodyDiv w:val="1"/>
      <w:marLeft w:val="0"/>
      <w:marRight w:val="0"/>
      <w:marTop w:val="0"/>
      <w:marBottom w:val="0"/>
      <w:divBdr>
        <w:top w:val="none" w:sz="0" w:space="0" w:color="auto"/>
        <w:left w:val="none" w:sz="0" w:space="0" w:color="auto"/>
        <w:bottom w:val="none" w:sz="0" w:space="0" w:color="auto"/>
        <w:right w:val="none" w:sz="0" w:space="0" w:color="auto"/>
      </w:divBdr>
    </w:div>
    <w:div w:id="50811352">
      <w:bodyDiv w:val="1"/>
      <w:marLeft w:val="0"/>
      <w:marRight w:val="0"/>
      <w:marTop w:val="0"/>
      <w:marBottom w:val="0"/>
      <w:divBdr>
        <w:top w:val="none" w:sz="0" w:space="0" w:color="auto"/>
        <w:left w:val="none" w:sz="0" w:space="0" w:color="auto"/>
        <w:bottom w:val="none" w:sz="0" w:space="0" w:color="auto"/>
        <w:right w:val="none" w:sz="0" w:space="0" w:color="auto"/>
      </w:divBdr>
    </w:div>
    <w:div w:id="56782794">
      <w:bodyDiv w:val="1"/>
      <w:marLeft w:val="0"/>
      <w:marRight w:val="0"/>
      <w:marTop w:val="0"/>
      <w:marBottom w:val="0"/>
      <w:divBdr>
        <w:top w:val="none" w:sz="0" w:space="0" w:color="auto"/>
        <w:left w:val="none" w:sz="0" w:space="0" w:color="auto"/>
        <w:bottom w:val="none" w:sz="0" w:space="0" w:color="auto"/>
        <w:right w:val="none" w:sz="0" w:space="0" w:color="auto"/>
      </w:divBdr>
    </w:div>
    <w:div w:id="66734629">
      <w:bodyDiv w:val="1"/>
      <w:marLeft w:val="0"/>
      <w:marRight w:val="0"/>
      <w:marTop w:val="0"/>
      <w:marBottom w:val="0"/>
      <w:divBdr>
        <w:top w:val="none" w:sz="0" w:space="0" w:color="auto"/>
        <w:left w:val="none" w:sz="0" w:space="0" w:color="auto"/>
        <w:bottom w:val="none" w:sz="0" w:space="0" w:color="auto"/>
        <w:right w:val="none" w:sz="0" w:space="0" w:color="auto"/>
      </w:divBdr>
    </w:div>
    <w:div w:id="68625577">
      <w:bodyDiv w:val="1"/>
      <w:marLeft w:val="0"/>
      <w:marRight w:val="0"/>
      <w:marTop w:val="0"/>
      <w:marBottom w:val="0"/>
      <w:divBdr>
        <w:top w:val="none" w:sz="0" w:space="0" w:color="auto"/>
        <w:left w:val="none" w:sz="0" w:space="0" w:color="auto"/>
        <w:bottom w:val="none" w:sz="0" w:space="0" w:color="auto"/>
        <w:right w:val="none" w:sz="0" w:space="0" w:color="auto"/>
      </w:divBdr>
    </w:div>
    <w:div w:id="70007191">
      <w:bodyDiv w:val="1"/>
      <w:marLeft w:val="0"/>
      <w:marRight w:val="0"/>
      <w:marTop w:val="0"/>
      <w:marBottom w:val="0"/>
      <w:divBdr>
        <w:top w:val="none" w:sz="0" w:space="0" w:color="auto"/>
        <w:left w:val="none" w:sz="0" w:space="0" w:color="auto"/>
        <w:bottom w:val="none" w:sz="0" w:space="0" w:color="auto"/>
        <w:right w:val="none" w:sz="0" w:space="0" w:color="auto"/>
      </w:divBdr>
    </w:div>
    <w:div w:id="74205068">
      <w:bodyDiv w:val="1"/>
      <w:marLeft w:val="0"/>
      <w:marRight w:val="0"/>
      <w:marTop w:val="0"/>
      <w:marBottom w:val="0"/>
      <w:divBdr>
        <w:top w:val="none" w:sz="0" w:space="0" w:color="auto"/>
        <w:left w:val="none" w:sz="0" w:space="0" w:color="auto"/>
        <w:bottom w:val="none" w:sz="0" w:space="0" w:color="auto"/>
        <w:right w:val="none" w:sz="0" w:space="0" w:color="auto"/>
      </w:divBdr>
    </w:div>
    <w:div w:id="91318612">
      <w:bodyDiv w:val="1"/>
      <w:marLeft w:val="0"/>
      <w:marRight w:val="0"/>
      <w:marTop w:val="0"/>
      <w:marBottom w:val="0"/>
      <w:divBdr>
        <w:top w:val="none" w:sz="0" w:space="0" w:color="auto"/>
        <w:left w:val="none" w:sz="0" w:space="0" w:color="auto"/>
        <w:bottom w:val="none" w:sz="0" w:space="0" w:color="auto"/>
        <w:right w:val="none" w:sz="0" w:space="0" w:color="auto"/>
      </w:divBdr>
    </w:div>
    <w:div w:id="105271465">
      <w:bodyDiv w:val="1"/>
      <w:marLeft w:val="0"/>
      <w:marRight w:val="0"/>
      <w:marTop w:val="0"/>
      <w:marBottom w:val="0"/>
      <w:divBdr>
        <w:top w:val="none" w:sz="0" w:space="0" w:color="auto"/>
        <w:left w:val="none" w:sz="0" w:space="0" w:color="auto"/>
        <w:bottom w:val="none" w:sz="0" w:space="0" w:color="auto"/>
        <w:right w:val="none" w:sz="0" w:space="0" w:color="auto"/>
      </w:divBdr>
    </w:div>
    <w:div w:id="116411012">
      <w:bodyDiv w:val="1"/>
      <w:marLeft w:val="0"/>
      <w:marRight w:val="0"/>
      <w:marTop w:val="0"/>
      <w:marBottom w:val="0"/>
      <w:divBdr>
        <w:top w:val="none" w:sz="0" w:space="0" w:color="auto"/>
        <w:left w:val="none" w:sz="0" w:space="0" w:color="auto"/>
        <w:bottom w:val="none" w:sz="0" w:space="0" w:color="auto"/>
        <w:right w:val="none" w:sz="0" w:space="0" w:color="auto"/>
      </w:divBdr>
    </w:div>
    <w:div w:id="120616370">
      <w:bodyDiv w:val="1"/>
      <w:marLeft w:val="0"/>
      <w:marRight w:val="0"/>
      <w:marTop w:val="0"/>
      <w:marBottom w:val="0"/>
      <w:divBdr>
        <w:top w:val="none" w:sz="0" w:space="0" w:color="auto"/>
        <w:left w:val="none" w:sz="0" w:space="0" w:color="auto"/>
        <w:bottom w:val="none" w:sz="0" w:space="0" w:color="auto"/>
        <w:right w:val="none" w:sz="0" w:space="0" w:color="auto"/>
      </w:divBdr>
    </w:div>
    <w:div w:id="121193001">
      <w:bodyDiv w:val="1"/>
      <w:marLeft w:val="0"/>
      <w:marRight w:val="0"/>
      <w:marTop w:val="0"/>
      <w:marBottom w:val="0"/>
      <w:divBdr>
        <w:top w:val="none" w:sz="0" w:space="0" w:color="auto"/>
        <w:left w:val="none" w:sz="0" w:space="0" w:color="auto"/>
        <w:bottom w:val="none" w:sz="0" w:space="0" w:color="auto"/>
        <w:right w:val="none" w:sz="0" w:space="0" w:color="auto"/>
      </w:divBdr>
    </w:div>
    <w:div w:id="121927489">
      <w:bodyDiv w:val="1"/>
      <w:marLeft w:val="0"/>
      <w:marRight w:val="0"/>
      <w:marTop w:val="0"/>
      <w:marBottom w:val="0"/>
      <w:divBdr>
        <w:top w:val="none" w:sz="0" w:space="0" w:color="auto"/>
        <w:left w:val="none" w:sz="0" w:space="0" w:color="auto"/>
        <w:bottom w:val="none" w:sz="0" w:space="0" w:color="auto"/>
        <w:right w:val="none" w:sz="0" w:space="0" w:color="auto"/>
      </w:divBdr>
    </w:div>
    <w:div w:id="129519166">
      <w:bodyDiv w:val="1"/>
      <w:marLeft w:val="0"/>
      <w:marRight w:val="0"/>
      <w:marTop w:val="0"/>
      <w:marBottom w:val="0"/>
      <w:divBdr>
        <w:top w:val="none" w:sz="0" w:space="0" w:color="auto"/>
        <w:left w:val="none" w:sz="0" w:space="0" w:color="auto"/>
        <w:bottom w:val="none" w:sz="0" w:space="0" w:color="auto"/>
        <w:right w:val="none" w:sz="0" w:space="0" w:color="auto"/>
      </w:divBdr>
    </w:div>
    <w:div w:id="134298142">
      <w:bodyDiv w:val="1"/>
      <w:marLeft w:val="0"/>
      <w:marRight w:val="0"/>
      <w:marTop w:val="0"/>
      <w:marBottom w:val="0"/>
      <w:divBdr>
        <w:top w:val="none" w:sz="0" w:space="0" w:color="auto"/>
        <w:left w:val="none" w:sz="0" w:space="0" w:color="auto"/>
        <w:bottom w:val="none" w:sz="0" w:space="0" w:color="auto"/>
        <w:right w:val="none" w:sz="0" w:space="0" w:color="auto"/>
      </w:divBdr>
    </w:div>
    <w:div w:id="135031095">
      <w:bodyDiv w:val="1"/>
      <w:marLeft w:val="0"/>
      <w:marRight w:val="0"/>
      <w:marTop w:val="0"/>
      <w:marBottom w:val="0"/>
      <w:divBdr>
        <w:top w:val="none" w:sz="0" w:space="0" w:color="auto"/>
        <w:left w:val="none" w:sz="0" w:space="0" w:color="auto"/>
        <w:bottom w:val="none" w:sz="0" w:space="0" w:color="auto"/>
        <w:right w:val="none" w:sz="0" w:space="0" w:color="auto"/>
      </w:divBdr>
    </w:div>
    <w:div w:id="135344409">
      <w:bodyDiv w:val="1"/>
      <w:marLeft w:val="0"/>
      <w:marRight w:val="0"/>
      <w:marTop w:val="0"/>
      <w:marBottom w:val="0"/>
      <w:divBdr>
        <w:top w:val="none" w:sz="0" w:space="0" w:color="auto"/>
        <w:left w:val="none" w:sz="0" w:space="0" w:color="auto"/>
        <w:bottom w:val="none" w:sz="0" w:space="0" w:color="auto"/>
        <w:right w:val="none" w:sz="0" w:space="0" w:color="auto"/>
      </w:divBdr>
    </w:div>
    <w:div w:id="137696607">
      <w:bodyDiv w:val="1"/>
      <w:marLeft w:val="0"/>
      <w:marRight w:val="0"/>
      <w:marTop w:val="0"/>
      <w:marBottom w:val="0"/>
      <w:divBdr>
        <w:top w:val="none" w:sz="0" w:space="0" w:color="auto"/>
        <w:left w:val="none" w:sz="0" w:space="0" w:color="auto"/>
        <w:bottom w:val="none" w:sz="0" w:space="0" w:color="auto"/>
        <w:right w:val="none" w:sz="0" w:space="0" w:color="auto"/>
      </w:divBdr>
    </w:div>
    <w:div w:id="138040994">
      <w:bodyDiv w:val="1"/>
      <w:marLeft w:val="0"/>
      <w:marRight w:val="0"/>
      <w:marTop w:val="0"/>
      <w:marBottom w:val="0"/>
      <w:divBdr>
        <w:top w:val="none" w:sz="0" w:space="0" w:color="auto"/>
        <w:left w:val="none" w:sz="0" w:space="0" w:color="auto"/>
        <w:bottom w:val="none" w:sz="0" w:space="0" w:color="auto"/>
        <w:right w:val="none" w:sz="0" w:space="0" w:color="auto"/>
      </w:divBdr>
    </w:div>
    <w:div w:id="144393733">
      <w:bodyDiv w:val="1"/>
      <w:marLeft w:val="0"/>
      <w:marRight w:val="0"/>
      <w:marTop w:val="0"/>
      <w:marBottom w:val="0"/>
      <w:divBdr>
        <w:top w:val="none" w:sz="0" w:space="0" w:color="auto"/>
        <w:left w:val="none" w:sz="0" w:space="0" w:color="auto"/>
        <w:bottom w:val="none" w:sz="0" w:space="0" w:color="auto"/>
        <w:right w:val="none" w:sz="0" w:space="0" w:color="auto"/>
      </w:divBdr>
    </w:div>
    <w:div w:id="149907063">
      <w:bodyDiv w:val="1"/>
      <w:marLeft w:val="0"/>
      <w:marRight w:val="0"/>
      <w:marTop w:val="0"/>
      <w:marBottom w:val="0"/>
      <w:divBdr>
        <w:top w:val="none" w:sz="0" w:space="0" w:color="auto"/>
        <w:left w:val="none" w:sz="0" w:space="0" w:color="auto"/>
        <w:bottom w:val="none" w:sz="0" w:space="0" w:color="auto"/>
        <w:right w:val="none" w:sz="0" w:space="0" w:color="auto"/>
      </w:divBdr>
    </w:div>
    <w:div w:id="152571393">
      <w:bodyDiv w:val="1"/>
      <w:marLeft w:val="0"/>
      <w:marRight w:val="0"/>
      <w:marTop w:val="0"/>
      <w:marBottom w:val="0"/>
      <w:divBdr>
        <w:top w:val="none" w:sz="0" w:space="0" w:color="auto"/>
        <w:left w:val="none" w:sz="0" w:space="0" w:color="auto"/>
        <w:bottom w:val="none" w:sz="0" w:space="0" w:color="auto"/>
        <w:right w:val="none" w:sz="0" w:space="0" w:color="auto"/>
      </w:divBdr>
    </w:div>
    <w:div w:id="156654588">
      <w:bodyDiv w:val="1"/>
      <w:marLeft w:val="0"/>
      <w:marRight w:val="0"/>
      <w:marTop w:val="0"/>
      <w:marBottom w:val="0"/>
      <w:divBdr>
        <w:top w:val="none" w:sz="0" w:space="0" w:color="auto"/>
        <w:left w:val="none" w:sz="0" w:space="0" w:color="auto"/>
        <w:bottom w:val="none" w:sz="0" w:space="0" w:color="auto"/>
        <w:right w:val="none" w:sz="0" w:space="0" w:color="auto"/>
      </w:divBdr>
    </w:div>
    <w:div w:id="166675378">
      <w:bodyDiv w:val="1"/>
      <w:marLeft w:val="0"/>
      <w:marRight w:val="0"/>
      <w:marTop w:val="0"/>
      <w:marBottom w:val="0"/>
      <w:divBdr>
        <w:top w:val="none" w:sz="0" w:space="0" w:color="auto"/>
        <w:left w:val="none" w:sz="0" w:space="0" w:color="auto"/>
        <w:bottom w:val="none" w:sz="0" w:space="0" w:color="auto"/>
        <w:right w:val="none" w:sz="0" w:space="0" w:color="auto"/>
      </w:divBdr>
    </w:div>
    <w:div w:id="172189808">
      <w:bodyDiv w:val="1"/>
      <w:marLeft w:val="0"/>
      <w:marRight w:val="0"/>
      <w:marTop w:val="0"/>
      <w:marBottom w:val="0"/>
      <w:divBdr>
        <w:top w:val="none" w:sz="0" w:space="0" w:color="auto"/>
        <w:left w:val="none" w:sz="0" w:space="0" w:color="auto"/>
        <w:bottom w:val="none" w:sz="0" w:space="0" w:color="auto"/>
        <w:right w:val="none" w:sz="0" w:space="0" w:color="auto"/>
      </w:divBdr>
    </w:div>
    <w:div w:id="172694591">
      <w:bodyDiv w:val="1"/>
      <w:marLeft w:val="0"/>
      <w:marRight w:val="0"/>
      <w:marTop w:val="0"/>
      <w:marBottom w:val="0"/>
      <w:divBdr>
        <w:top w:val="none" w:sz="0" w:space="0" w:color="auto"/>
        <w:left w:val="none" w:sz="0" w:space="0" w:color="auto"/>
        <w:bottom w:val="none" w:sz="0" w:space="0" w:color="auto"/>
        <w:right w:val="none" w:sz="0" w:space="0" w:color="auto"/>
      </w:divBdr>
    </w:div>
    <w:div w:id="182785278">
      <w:bodyDiv w:val="1"/>
      <w:marLeft w:val="0"/>
      <w:marRight w:val="0"/>
      <w:marTop w:val="0"/>
      <w:marBottom w:val="0"/>
      <w:divBdr>
        <w:top w:val="none" w:sz="0" w:space="0" w:color="auto"/>
        <w:left w:val="none" w:sz="0" w:space="0" w:color="auto"/>
        <w:bottom w:val="none" w:sz="0" w:space="0" w:color="auto"/>
        <w:right w:val="none" w:sz="0" w:space="0" w:color="auto"/>
      </w:divBdr>
    </w:div>
    <w:div w:id="186412489">
      <w:bodyDiv w:val="1"/>
      <w:marLeft w:val="0"/>
      <w:marRight w:val="0"/>
      <w:marTop w:val="0"/>
      <w:marBottom w:val="0"/>
      <w:divBdr>
        <w:top w:val="none" w:sz="0" w:space="0" w:color="auto"/>
        <w:left w:val="none" w:sz="0" w:space="0" w:color="auto"/>
        <w:bottom w:val="none" w:sz="0" w:space="0" w:color="auto"/>
        <w:right w:val="none" w:sz="0" w:space="0" w:color="auto"/>
      </w:divBdr>
    </w:div>
    <w:div w:id="188640390">
      <w:bodyDiv w:val="1"/>
      <w:marLeft w:val="0"/>
      <w:marRight w:val="0"/>
      <w:marTop w:val="0"/>
      <w:marBottom w:val="0"/>
      <w:divBdr>
        <w:top w:val="none" w:sz="0" w:space="0" w:color="auto"/>
        <w:left w:val="none" w:sz="0" w:space="0" w:color="auto"/>
        <w:bottom w:val="none" w:sz="0" w:space="0" w:color="auto"/>
        <w:right w:val="none" w:sz="0" w:space="0" w:color="auto"/>
      </w:divBdr>
    </w:div>
    <w:div w:id="193660969">
      <w:bodyDiv w:val="1"/>
      <w:marLeft w:val="0"/>
      <w:marRight w:val="0"/>
      <w:marTop w:val="0"/>
      <w:marBottom w:val="0"/>
      <w:divBdr>
        <w:top w:val="none" w:sz="0" w:space="0" w:color="auto"/>
        <w:left w:val="none" w:sz="0" w:space="0" w:color="auto"/>
        <w:bottom w:val="none" w:sz="0" w:space="0" w:color="auto"/>
        <w:right w:val="none" w:sz="0" w:space="0" w:color="auto"/>
      </w:divBdr>
    </w:div>
    <w:div w:id="195822825">
      <w:bodyDiv w:val="1"/>
      <w:marLeft w:val="0"/>
      <w:marRight w:val="0"/>
      <w:marTop w:val="0"/>
      <w:marBottom w:val="0"/>
      <w:divBdr>
        <w:top w:val="none" w:sz="0" w:space="0" w:color="auto"/>
        <w:left w:val="none" w:sz="0" w:space="0" w:color="auto"/>
        <w:bottom w:val="none" w:sz="0" w:space="0" w:color="auto"/>
        <w:right w:val="none" w:sz="0" w:space="0" w:color="auto"/>
      </w:divBdr>
    </w:div>
    <w:div w:id="202989492">
      <w:bodyDiv w:val="1"/>
      <w:marLeft w:val="0"/>
      <w:marRight w:val="0"/>
      <w:marTop w:val="0"/>
      <w:marBottom w:val="0"/>
      <w:divBdr>
        <w:top w:val="none" w:sz="0" w:space="0" w:color="auto"/>
        <w:left w:val="none" w:sz="0" w:space="0" w:color="auto"/>
        <w:bottom w:val="none" w:sz="0" w:space="0" w:color="auto"/>
        <w:right w:val="none" w:sz="0" w:space="0" w:color="auto"/>
      </w:divBdr>
    </w:div>
    <w:div w:id="215165920">
      <w:bodyDiv w:val="1"/>
      <w:marLeft w:val="0"/>
      <w:marRight w:val="0"/>
      <w:marTop w:val="0"/>
      <w:marBottom w:val="0"/>
      <w:divBdr>
        <w:top w:val="none" w:sz="0" w:space="0" w:color="auto"/>
        <w:left w:val="none" w:sz="0" w:space="0" w:color="auto"/>
        <w:bottom w:val="none" w:sz="0" w:space="0" w:color="auto"/>
        <w:right w:val="none" w:sz="0" w:space="0" w:color="auto"/>
      </w:divBdr>
    </w:div>
    <w:div w:id="219557957">
      <w:bodyDiv w:val="1"/>
      <w:marLeft w:val="0"/>
      <w:marRight w:val="0"/>
      <w:marTop w:val="0"/>
      <w:marBottom w:val="0"/>
      <w:divBdr>
        <w:top w:val="none" w:sz="0" w:space="0" w:color="auto"/>
        <w:left w:val="none" w:sz="0" w:space="0" w:color="auto"/>
        <w:bottom w:val="none" w:sz="0" w:space="0" w:color="auto"/>
        <w:right w:val="none" w:sz="0" w:space="0" w:color="auto"/>
      </w:divBdr>
    </w:div>
    <w:div w:id="220141552">
      <w:bodyDiv w:val="1"/>
      <w:marLeft w:val="0"/>
      <w:marRight w:val="0"/>
      <w:marTop w:val="0"/>
      <w:marBottom w:val="0"/>
      <w:divBdr>
        <w:top w:val="none" w:sz="0" w:space="0" w:color="auto"/>
        <w:left w:val="none" w:sz="0" w:space="0" w:color="auto"/>
        <w:bottom w:val="none" w:sz="0" w:space="0" w:color="auto"/>
        <w:right w:val="none" w:sz="0" w:space="0" w:color="auto"/>
      </w:divBdr>
    </w:div>
    <w:div w:id="225839259">
      <w:bodyDiv w:val="1"/>
      <w:marLeft w:val="0"/>
      <w:marRight w:val="0"/>
      <w:marTop w:val="0"/>
      <w:marBottom w:val="0"/>
      <w:divBdr>
        <w:top w:val="none" w:sz="0" w:space="0" w:color="auto"/>
        <w:left w:val="none" w:sz="0" w:space="0" w:color="auto"/>
        <w:bottom w:val="none" w:sz="0" w:space="0" w:color="auto"/>
        <w:right w:val="none" w:sz="0" w:space="0" w:color="auto"/>
      </w:divBdr>
    </w:div>
    <w:div w:id="232159694">
      <w:bodyDiv w:val="1"/>
      <w:marLeft w:val="0"/>
      <w:marRight w:val="0"/>
      <w:marTop w:val="0"/>
      <w:marBottom w:val="0"/>
      <w:divBdr>
        <w:top w:val="none" w:sz="0" w:space="0" w:color="auto"/>
        <w:left w:val="none" w:sz="0" w:space="0" w:color="auto"/>
        <w:bottom w:val="none" w:sz="0" w:space="0" w:color="auto"/>
        <w:right w:val="none" w:sz="0" w:space="0" w:color="auto"/>
      </w:divBdr>
    </w:div>
    <w:div w:id="234896554">
      <w:bodyDiv w:val="1"/>
      <w:marLeft w:val="0"/>
      <w:marRight w:val="0"/>
      <w:marTop w:val="0"/>
      <w:marBottom w:val="0"/>
      <w:divBdr>
        <w:top w:val="none" w:sz="0" w:space="0" w:color="auto"/>
        <w:left w:val="none" w:sz="0" w:space="0" w:color="auto"/>
        <w:bottom w:val="none" w:sz="0" w:space="0" w:color="auto"/>
        <w:right w:val="none" w:sz="0" w:space="0" w:color="auto"/>
      </w:divBdr>
    </w:div>
    <w:div w:id="236207656">
      <w:bodyDiv w:val="1"/>
      <w:marLeft w:val="0"/>
      <w:marRight w:val="0"/>
      <w:marTop w:val="0"/>
      <w:marBottom w:val="0"/>
      <w:divBdr>
        <w:top w:val="none" w:sz="0" w:space="0" w:color="auto"/>
        <w:left w:val="none" w:sz="0" w:space="0" w:color="auto"/>
        <w:bottom w:val="none" w:sz="0" w:space="0" w:color="auto"/>
        <w:right w:val="none" w:sz="0" w:space="0" w:color="auto"/>
      </w:divBdr>
    </w:div>
    <w:div w:id="252713216">
      <w:bodyDiv w:val="1"/>
      <w:marLeft w:val="0"/>
      <w:marRight w:val="0"/>
      <w:marTop w:val="0"/>
      <w:marBottom w:val="0"/>
      <w:divBdr>
        <w:top w:val="none" w:sz="0" w:space="0" w:color="auto"/>
        <w:left w:val="none" w:sz="0" w:space="0" w:color="auto"/>
        <w:bottom w:val="none" w:sz="0" w:space="0" w:color="auto"/>
        <w:right w:val="none" w:sz="0" w:space="0" w:color="auto"/>
      </w:divBdr>
    </w:div>
    <w:div w:id="253589291">
      <w:bodyDiv w:val="1"/>
      <w:marLeft w:val="0"/>
      <w:marRight w:val="0"/>
      <w:marTop w:val="0"/>
      <w:marBottom w:val="0"/>
      <w:divBdr>
        <w:top w:val="none" w:sz="0" w:space="0" w:color="auto"/>
        <w:left w:val="none" w:sz="0" w:space="0" w:color="auto"/>
        <w:bottom w:val="none" w:sz="0" w:space="0" w:color="auto"/>
        <w:right w:val="none" w:sz="0" w:space="0" w:color="auto"/>
      </w:divBdr>
    </w:div>
    <w:div w:id="258366409">
      <w:bodyDiv w:val="1"/>
      <w:marLeft w:val="0"/>
      <w:marRight w:val="0"/>
      <w:marTop w:val="0"/>
      <w:marBottom w:val="0"/>
      <w:divBdr>
        <w:top w:val="none" w:sz="0" w:space="0" w:color="auto"/>
        <w:left w:val="none" w:sz="0" w:space="0" w:color="auto"/>
        <w:bottom w:val="none" w:sz="0" w:space="0" w:color="auto"/>
        <w:right w:val="none" w:sz="0" w:space="0" w:color="auto"/>
      </w:divBdr>
    </w:div>
    <w:div w:id="268201496">
      <w:bodyDiv w:val="1"/>
      <w:marLeft w:val="0"/>
      <w:marRight w:val="0"/>
      <w:marTop w:val="0"/>
      <w:marBottom w:val="0"/>
      <w:divBdr>
        <w:top w:val="none" w:sz="0" w:space="0" w:color="auto"/>
        <w:left w:val="none" w:sz="0" w:space="0" w:color="auto"/>
        <w:bottom w:val="none" w:sz="0" w:space="0" w:color="auto"/>
        <w:right w:val="none" w:sz="0" w:space="0" w:color="auto"/>
      </w:divBdr>
    </w:div>
    <w:div w:id="270868063">
      <w:bodyDiv w:val="1"/>
      <w:marLeft w:val="0"/>
      <w:marRight w:val="0"/>
      <w:marTop w:val="0"/>
      <w:marBottom w:val="0"/>
      <w:divBdr>
        <w:top w:val="none" w:sz="0" w:space="0" w:color="auto"/>
        <w:left w:val="none" w:sz="0" w:space="0" w:color="auto"/>
        <w:bottom w:val="none" w:sz="0" w:space="0" w:color="auto"/>
        <w:right w:val="none" w:sz="0" w:space="0" w:color="auto"/>
      </w:divBdr>
    </w:div>
    <w:div w:id="281693859">
      <w:bodyDiv w:val="1"/>
      <w:marLeft w:val="0"/>
      <w:marRight w:val="0"/>
      <w:marTop w:val="0"/>
      <w:marBottom w:val="0"/>
      <w:divBdr>
        <w:top w:val="none" w:sz="0" w:space="0" w:color="auto"/>
        <w:left w:val="none" w:sz="0" w:space="0" w:color="auto"/>
        <w:bottom w:val="none" w:sz="0" w:space="0" w:color="auto"/>
        <w:right w:val="none" w:sz="0" w:space="0" w:color="auto"/>
      </w:divBdr>
    </w:div>
    <w:div w:id="287274414">
      <w:bodyDiv w:val="1"/>
      <w:marLeft w:val="0"/>
      <w:marRight w:val="0"/>
      <w:marTop w:val="0"/>
      <w:marBottom w:val="0"/>
      <w:divBdr>
        <w:top w:val="none" w:sz="0" w:space="0" w:color="auto"/>
        <w:left w:val="none" w:sz="0" w:space="0" w:color="auto"/>
        <w:bottom w:val="none" w:sz="0" w:space="0" w:color="auto"/>
        <w:right w:val="none" w:sz="0" w:space="0" w:color="auto"/>
      </w:divBdr>
    </w:div>
    <w:div w:id="287442292">
      <w:bodyDiv w:val="1"/>
      <w:marLeft w:val="0"/>
      <w:marRight w:val="0"/>
      <w:marTop w:val="0"/>
      <w:marBottom w:val="0"/>
      <w:divBdr>
        <w:top w:val="none" w:sz="0" w:space="0" w:color="auto"/>
        <w:left w:val="none" w:sz="0" w:space="0" w:color="auto"/>
        <w:bottom w:val="none" w:sz="0" w:space="0" w:color="auto"/>
        <w:right w:val="none" w:sz="0" w:space="0" w:color="auto"/>
      </w:divBdr>
    </w:div>
    <w:div w:id="288512241">
      <w:bodyDiv w:val="1"/>
      <w:marLeft w:val="0"/>
      <w:marRight w:val="0"/>
      <w:marTop w:val="0"/>
      <w:marBottom w:val="0"/>
      <w:divBdr>
        <w:top w:val="none" w:sz="0" w:space="0" w:color="auto"/>
        <w:left w:val="none" w:sz="0" w:space="0" w:color="auto"/>
        <w:bottom w:val="none" w:sz="0" w:space="0" w:color="auto"/>
        <w:right w:val="none" w:sz="0" w:space="0" w:color="auto"/>
      </w:divBdr>
    </w:div>
    <w:div w:id="294142204">
      <w:bodyDiv w:val="1"/>
      <w:marLeft w:val="0"/>
      <w:marRight w:val="0"/>
      <w:marTop w:val="0"/>
      <w:marBottom w:val="0"/>
      <w:divBdr>
        <w:top w:val="none" w:sz="0" w:space="0" w:color="auto"/>
        <w:left w:val="none" w:sz="0" w:space="0" w:color="auto"/>
        <w:bottom w:val="none" w:sz="0" w:space="0" w:color="auto"/>
        <w:right w:val="none" w:sz="0" w:space="0" w:color="auto"/>
      </w:divBdr>
    </w:div>
    <w:div w:id="301932424">
      <w:bodyDiv w:val="1"/>
      <w:marLeft w:val="0"/>
      <w:marRight w:val="0"/>
      <w:marTop w:val="0"/>
      <w:marBottom w:val="0"/>
      <w:divBdr>
        <w:top w:val="none" w:sz="0" w:space="0" w:color="auto"/>
        <w:left w:val="none" w:sz="0" w:space="0" w:color="auto"/>
        <w:bottom w:val="none" w:sz="0" w:space="0" w:color="auto"/>
        <w:right w:val="none" w:sz="0" w:space="0" w:color="auto"/>
      </w:divBdr>
    </w:div>
    <w:div w:id="317072171">
      <w:bodyDiv w:val="1"/>
      <w:marLeft w:val="0"/>
      <w:marRight w:val="0"/>
      <w:marTop w:val="0"/>
      <w:marBottom w:val="0"/>
      <w:divBdr>
        <w:top w:val="none" w:sz="0" w:space="0" w:color="auto"/>
        <w:left w:val="none" w:sz="0" w:space="0" w:color="auto"/>
        <w:bottom w:val="none" w:sz="0" w:space="0" w:color="auto"/>
        <w:right w:val="none" w:sz="0" w:space="0" w:color="auto"/>
      </w:divBdr>
    </w:div>
    <w:div w:id="317198558">
      <w:bodyDiv w:val="1"/>
      <w:marLeft w:val="0"/>
      <w:marRight w:val="0"/>
      <w:marTop w:val="0"/>
      <w:marBottom w:val="0"/>
      <w:divBdr>
        <w:top w:val="none" w:sz="0" w:space="0" w:color="auto"/>
        <w:left w:val="none" w:sz="0" w:space="0" w:color="auto"/>
        <w:bottom w:val="none" w:sz="0" w:space="0" w:color="auto"/>
        <w:right w:val="none" w:sz="0" w:space="0" w:color="auto"/>
      </w:divBdr>
    </w:div>
    <w:div w:id="323509490">
      <w:bodyDiv w:val="1"/>
      <w:marLeft w:val="0"/>
      <w:marRight w:val="0"/>
      <w:marTop w:val="0"/>
      <w:marBottom w:val="0"/>
      <w:divBdr>
        <w:top w:val="none" w:sz="0" w:space="0" w:color="auto"/>
        <w:left w:val="none" w:sz="0" w:space="0" w:color="auto"/>
        <w:bottom w:val="none" w:sz="0" w:space="0" w:color="auto"/>
        <w:right w:val="none" w:sz="0" w:space="0" w:color="auto"/>
      </w:divBdr>
    </w:div>
    <w:div w:id="325087037">
      <w:bodyDiv w:val="1"/>
      <w:marLeft w:val="0"/>
      <w:marRight w:val="0"/>
      <w:marTop w:val="0"/>
      <w:marBottom w:val="0"/>
      <w:divBdr>
        <w:top w:val="none" w:sz="0" w:space="0" w:color="auto"/>
        <w:left w:val="none" w:sz="0" w:space="0" w:color="auto"/>
        <w:bottom w:val="none" w:sz="0" w:space="0" w:color="auto"/>
        <w:right w:val="none" w:sz="0" w:space="0" w:color="auto"/>
      </w:divBdr>
    </w:div>
    <w:div w:id="335959079">
      <w:bodyDiv w:val="1"/>
      <w:marLeft w:val="0"/>
      <w:marRight w:val="0"/>
      <w:marTop w:val="0"/>
      <w:marBottom w:val="0"/>
      <w:divBdr>
        <w:top w:val="none" w:sz="0" w:space="0" w:color="auto"/>
        <w:left w:val="none" w:sz="0" w:space="0" w:color="auto"/>
        <w:bottom w:val="none" w:sz="0" w:space="0" w:color="auto"/>
        <w:right w:val="none" w:sz="0" w:space="0" w:color="auto"/>
      </w:divBdr>
    </w:div>
    <w:div w:id="340854941">
      <w:bodyDiv w:val="1"/>
      <w:marLeft w:val="0"/>
      <w:marRight w:val="0"/>
      <w:marTop w:val="0"/>
      <w:marBottom w:val="0"/>
      <w:divBdr>
        <w:top w:val="none" w:sz="0" w:space="0" w:color="auto"/>
        <w:left w:val="none" w:sz="0" w:space="0" w:color="auto"/>
        <w:bottom w:val="none" w:sz="0" w:space="0" w:color="auto"/>
        <w:right w:val="none" w:sz="0" w:space="0" w:color="auto"/>
      </w:divBdr>
    </w:div>
    <w:div w:id="341709250">
      <w:bodyDiv w:val="1"/>
      <w:marLeft w:val="0"/>
      <w:marRight w:val="0"/>
      <w:marTop w:val="0"/>
      <w:marBottom w:val="0"/>
      <w:divBdr>
        <w:top w:val="none" w:sz="0" w:space="0" w:color="auto"/>
        <w:left w:val="none" w:sz="0" w:space="0" w:color="auto"/>
        <w:bottom w:val="none" w:sz="0" w:space="0" w:color="auto"/>
        <w:right w:val="none" w:sz="0" w:space="0" w:color="auto"/>
      </w:divBdr>
    </w:div>
    <w:div w:id="351419332">
      <w:bodyDiv w:val="1"/>
      <w:marLeft w:val="0"/>
      <w:marRight w:val="0"/>
      <w:marTop w:val="0"/>
      <w:marBottom w:val="0"/>
      <w:divBdr>
        <w:top w:val="none" w:sz="0" w:space="0" w:color="auto"/>
        <w:left w:val="none" w:sz="0" w:space="0" w:color="auto"/>
        <w:bottom w:val="none" w:sz="0" w:space="0" w:color="auto"/>
        <w:right w:val="none" w:sz="0" w:space="0" w:color="auto"/>
      </w:divBdr>
    </w:div>
    <w:div w:id="358358938">
      <w:bodyDiv w:val="1"/>
      <w:marLeft w:val="0"/>
      <w:marRight w:val="0"/>
      <w:marTop w:val="0"/>
      <w:marBottom w:val="0"/>
      <w:divBdr>
        <w:top w:val="none" w:sz="0" w:space="0" w:color="auto"/>
        <w:left w:val="none" w:sz="0" w:space="0" w:color="auto"/>
        <w:bottom w:val="none" w:sz="0" w:space="0" w:color="auto"/>
        <w:right w:val="none" w:sz="0" w:space="0" w:color="auto"/>
      </w:divBdr>
    </w:div>
    <w:div w:id="365180579">
      <w:bodyDiv w:val="1"/>
      <w:marLeft w:val="0"/>
      <w:marRight w:val="0"/>
      <w:marTop w:val="0"/>
      <w:marBottom w:val="0"/>
      <w:divBdr>
        <w:top w:val="none" w:sz="0" w:space="0" w:color="auto"/>
        <w:left w:val="none" w:sz="0" w:space="0" w:color="auto"/>
        <w:bottom w:val="none" w:sz="0" w:space="0" w:color="auto"/>
        <w:right w:val="none" w:sz="0" w:space="0" w:color="auto"/>
      </w:divBdr>
    </w:div>
    <w:div w:id="366417331">
      <w:bodyDiv w:val="1"/>
      <w:marLeft w:val="0"/>
      <w:marRight w:val="0"/>
      <w:marTop w:val="0"/>
      <w:marBottom w:val="0"/>
      <w:divBdr>
        <w:top w:val="none" w:sz="0" w:space="0" w:color="auto"/>
        <w:left w:val="none" w:sz="0" w:space="0" w:color="auto"/>
        <w:bottom w:val="none" w:sz="0" w:space="0" w:color="auto"/>
        <w:right w:val="none" w:sz="0" w:space="0" w:color="auto"/>
      </w:divBdr>
    </w:div>
    <w:div w:id="401411320">
      <w:bodyDiv w:val="1"/>
      <w:marLeft w:val="0"/>
      <w:marRight w:val="0"/>
      <w:marTop w:val="0"/>
      <w:marBottom w:val="0"/>
      <w:divBdr>
        <w:top w:val="none" w:sz="0" w:space="0" w:color="auto"/>
        <w:left w:val="none" w:sz="0" w:space="0" w:color="auto"/>
        <w:bottom w:val="none" w:sz="0" w:space="0" w:color="auto"/>
        <w:right w:val="none" w:sz="0" w:space="0" w:color="auto"/>
      </w:divBdr>
    </w:div>
    <w:div w:id="410389898">
      <w:bodyDiv w:val="1"/>
      <w:marLeft w:val="0"/>
      <w:marRight w:val="0"/>
      <w:marTop w:val="0"/>
      <w:marBottom w:val="0"/>
      <w:divBdr>
        <w:top w:val="none" w:sz="0" w:space="0" w:color="auto"/>
        <w:left w:val="none" w:sz="0" w:space="0" w:color="auto"/>
        <w:bottom w:val="none" w:sz="0" w:space="0" w:color="auto"/>
        <w:right w:val="none" w:sz="0" w:space="0" w:color="auto"/>
      </w:divBdr>
    </w:div>
    <w:div w:id="410583173">
      <w:bodyDiv w:val="1"/>
      <w:marLeft w:val="0"/>
      <w:marRight w:val="0"/>
      <w:marTop w:val="0"/>
      <w:marBottom w:val="0"/>
      <w:divBdr>
        <w:top w:val="none" w:sz="0" w:space="0" w:color="auto"/>
        <w:left w:val="none" w:sz="0" w:space="0" w:color="auto"/>
        <w:bottom w:val="none" w:sz="0" w:space="0" w:color="auto"/>
        <w:right w:val="none" w:sz="0" w:space="0" w:color="auto"/>
      </w:divBdr>
    </w:div>
    <w:div w:id="419722939">
      <w:bodyDiv w:val="1"/>
      <w:marLeft w:val="0"/>
      <w:marRight w:val="0"/>
      <w:marTop w:val="0"/>
      <w:marBottom w:val="0"/>
      <w:divBdr>
        <w:top w:val="none" w:sz="0" w:space="0" w:color="auto"/>
        <w:left w:val="none" w:sz="0" w:space="0" w:color="auto"/>
        <w:bottom w:val="none" w:sz="0" w:space="0" w:color="auto"/>
        <w:right w:val="none" w:sz="0" w:space="0" w:color="auto"/>
      </w:divBdr>
    </w:div>
    <w:div w:id="421492702">
      <w:bodyDiv w:val="1"/>
      <w:marLeft w:val="0"/>
      <w:marRight w:val="0"/>
      <w:marTop w:val="0"/>
      <w:marBottom w:val="0"/>
      <w:divBdr>
        <w:top w:val="none" w:sz="0" w:space="0" w:color="auto"/>
        <w:left w:val="none" w:sz="0" w:space="0" w:color="auto"/>
        <w:bottom w:val="none" w:sz="0" w:space="0" w:color="auto"/>
        <w:right w:val="none" w:sz="0" w:space="0" w:color="auto"/>
      </w:divBdr>
      <w:divsChild>
        <w:div w:id="2708523">
          <w:marLeft w:val="446"/>
          <w:marRight w:val="0"/>
          <w:marTop w:val="0"/>
          <w:marBottom w:val="0"/>
          <w:divBdr>
            <w:top w:val="none" w:sz="0" w:space="0" w:color="auto"/>
            <w:left w:val="none" w:sz="0" w:space="0" w:color="auto"/>
            <w:bottom w:val="none" w:sz="0" w:space="0" w:color="auto"/>
            <w:right w:val="none" w:sz="0" w:space="0" w:color="auto"/>
          </w:divBdr>
        </w:div>
        <w:div w:id="1504007451">
          <w:marLeft w:val="533"/>
          <w:marRight w:val="0"/>
          <w:marTop w:val="0"/>
          <w:marBottom w:val="0"/>
          <w:divBdr>
            <w:top w:val="none" w:sz="0" w:space="0" w:color="auto"/>
            <w:left w:val="none" w:sz="0" w:space="0" w:color="auto"/>
            <w:bottom w:val="none" w:sz="0" w:space="0" w:color="auto"/>
            <w:right w:val="none" w:sz="0" w:space="0" w:color="auto"/>
          </w:divBdr>
        </w:div>
      </w:divsChild>
    </w:div>
    <w:div w:id="455952808">
      <w:bodyDiv w:val="1"/>
      <w:marLeft w:val="0"/>
      <w:marRight w:val="0"/>
      <w:marTop w:val="0"/>
      <w:marBottom w:val="0"/>
      <w:divBdr>
        <w:top w:val="none" w:sz="0" w:space="0" w:color="auto"/>
        <w:left w:val="none" w:sz="0" w:space="0" w:color="auto"/>
        <w:bottom w:val="none" w:sz="0" w:space="0" w:color="auto"/>
        <w:right w:val="none" w:sz="0" w:space="0" w:color="auto"/>
      </w:divBdr>
    </w:div>
    <w:div w:id="483353850">
      <w:bodyDiv w:val="1"/>
      <w:marLeft w:val="0"/>
      <w:marRight w:val="0"/>
      <w:marTop w:val="0"/>
      <w:marBottom w:val="0"/>
      <w:divBdr>
        <w:top w:val="none" w:sz="0" w:space="0" w:color="auto"/>
        <w:left w:val="none" w:sz="0" w:space="0" w:color="auto"/>
        <w:bottom w:val="none" w:sz="0" w:space="0" w:color="auto"/>
        <w:right w:val="none" w:sz="0" w:space="0" w:color="auto"/>
      </w:divBdr>
    </w:div>
    <w:div w:id="486753646">
      <w:bodyDiv w:val="1"/>
      <w:marLeft w:val="0"/>
      <w:marRight w:val="0"/>
      <w:marTop w:val="0"/>
      <w:marBottom w:val="0"/>
      <w:divBdr>
        <w:top w:val="none" w:sz="0" w:space="0" w:color="auto"/>
        <w:left w:val="none" w:sz="0" w:space="0" w:color="auto"/>
        <w:bottom w:val="none" w:sz="0" w:space="0" w:color="auto"/>
        <w:right w:val="none" w:sz="0" w:space="0" w:color="auto"/>
      </w:divBdr>
    </w:div>
    <w:div w:id="499197508">
      <w:bodyDiv w:val="1"/>
      <w:marLeft w:val="0"/>
      <w:marRight w:val="0"/>
      <w:marTop w:val="0"/>
      <w:marBottom w:val="0"/>
      <w:divBdr>
        <w:top w:val="none" w:sz="0" w:space="0" w:color="auto"/>
        <w:left w:val="none" w:sz="0" w:space="0" w:color="auto"/>
        <w:bottom w:val="none" w:sz="0" w:space="0" w:color="auto"/>
        <w:right w:val="none" w:sz="0" w:space="0" w:color="auto"/>
      </w:divBdr>
    </w:div>
    <w:div w:id="501625543">
      <w:bodyDiv w:val="1"/>
      <w:marLeft w:val="0"/>
      <w:marRight w:val="0"/>
      <w:marTop w:val="0"/>
      <w:marBottom w:val="0"/>
      <w:divBdr>
        <w:top w:val="none" w:sz="0" w:space="0" w:color="auto"/>
        <w:left w:val="none" w:sz="0" w:space="0" w:color="auto"/>
        <w:bottom w:val="none" w:sz="0" w:space="0" w:color="auto"/>
        <w:right w:val="none" w:sz="0" w:space="0" w:color="auto"/>
      </w:divBdr>
    </w:div>
    <w:div w:id="517357145">
      <w:bodyDiv w:val="1"/>
      <w:marLeft w:val="0"/>
      <w:marRight w:val="0"/>
      <w:marTop w:val="0"/>
      <w:marBottom w:val="0"/>
      <w:divBdr>
        <w:top w:val="none" w:sz="0" w:space="0" w:color="auto"/>
        <w:left w:val="none" w:sz="0" w:space="0" w:color="auto"/>
        <w:bottom w:val="none" w:sz="0" w:space="0" w:color="auto"/>
        <w:right w:val="none" w:sz="0" w:space="0" w:color="auto"/>
      </w:divBdr>
    </w:div>
    <w:div w:id="519053956">
      <w:bodyDiv w:val="1"/>
      <w:marLeft w:val="0"/>
      <w:marRight w:val="0"/>
      <w:marTop w:val="0"/>
      <w:marBottom w:val="0"/>
      <w:divBdr>
        <w:top w:val="none" w:sz="0" w:space="0" w:color="auto"/>
        <w:left w:val="none" w:sz="0" w:space="0" w:color="auto"/>
        <w:bottom w:val="none" w:sz="0" w:space="0" w:color="auto"/>
        <w:right w:val="none" w:sz="0" w:space="0" w:color="auto"/>
      </w:divBdr>
    </w:div>
    <w:div w:id="584609985">
      <w:bodyDiv w:val="1"/>
      <w:marLeft w:val="0"/>
      <w:marRight w:val="0"/>
      <w:marTop w:val="0"/>
      <w:marBottom w:val="0"/>
      <w:divBdr>
        <w:top w:val="none" w:sz="0" w:space="0" w:color="auto"/>
        <w:left w:val="none" w:sz="0" w:space="0" w:color="auto"/>
        <w:bottom w:val="none" w:sz="0" w:space="0" w:color="auto"/>
        <w:right w:val="none" w:sz="0" w:space="0" w:color="auto"/>
      </w:divBdr>
    </w:div>
    <w:div w:id="586307454">
      <w:bodyDiv w:val="1"/>
      <w:marLeft w:val="0"/>
      <w:marRight w:val="0"/>
      <w:marTop w:val="0"/>
      <w:marBottom w:val="0"/>
      <w:divBdr>
        <w:top w:val="none" w:sz="0" w:space="0" w:color="auto"/>
        <w:left w:val="none" w:sz="0" w:space="0" w:color="auto"/>
        <w:bottom w:val="none" w:sz="0" w:space="0" w:color="auto"/>
        <w:right w:val="none" w:sz="0" w:space="0" w:color="auto"/>
      </w:divBdr>
    </w:div>
    <w:div w:id="587270551">
      <w:bodyDiv w:val="1"/>
      <w:marLeft w:val="0"/>
      <w:marRight w:val="0"/>
      <w:marTop w:val="0"/>
      <w:marBottom w:val="0"/>
      <w:divBdr>
        <w:top w:val="none" w:sz="0" w:space="0" w:color="auto"/>
        <w:left w:val="none" w:sz="0" w:space="0" w:color="auto"/>
        <w:bottom w:val="none" w:sz="0" w:space="0" w:color="auto"/>
        <w:right w:val="none" w:sz="0" w:space="0" w:color="auto"/>
      </w:divBdr>
    </w:div>
    <w:div w:id="602224864">
      <w:bodyDiv w:val="1"/>
      <w:marLeft w:val="0"/>
      <w:marRight w:val="0"/>
      <w:marTop w:val="0"/>
      <w:marBottom w:val="0"/>
      <w:divBdr>
        <w:top w:val="none" w:sz="0" w:space="0" w:color="auto"/>
        <w:left w:val="none" w:sz="0" w:space="0" w:color="auto"/>
        <w:bottom w:val="none" w:sz="0" w:space="0" w:color="auto"/>
        <w:right w:val="none" w:sz="0" w:space="0" w:color="auto"/>
      </w:divBdr>
    </w:div>
    <w:div w:id="602298626">
      <w:bodyDiv w:val="1"/>
      <w:marLeft w:val="0"/>
      <w:marRight w:val="0"/>
      <w:marTop w:val="0"/>
      <w:marBottom w:val="0"/>
      <w:divBdr>
        <w:top w:val="none" w:sz="0" w:space="0" w:color="auto"/>
        <w:left w:val="none" w:sz="0" w:space="0" w:color="auto"/>
        <w:bottom w:val="none" w:sz="0" w:space="0" w:color="auto"/>
        <w:right w:val="none" w:sz="0" w:space="0" w:color="auto"/>
      </w:divBdr>
    </w:div>
    <w:div w:id="602611771">
      <w:bodyDiv w:val="1"/>
      <w:marLeft w:val="0"/>
      <w:marRight w:val="0"/>
      <w:marTop w:val="0"/>
      <w:marBottom w:val="0"/>
      <w:divBdr>
        <w:top w:val="none" w:sz="0" w:space="0" w:color="auto"/>
        <w:left w:val="none" w:sz="0" w:space="0" w:color="auto"/>
        <w:bottom w:val="none" w:sz="0" w:space="0" w:color="auto"/>
        <w:right w:val="none" w:sz="0" w:space="0" w:color="auto"/>
      </w:divBdr>
    </w:div>
    <w:div w:id="604073200">
      <w:bodyDiv w:val="1"/>
      <w:marLeft w:val="0"/>
      <w:marRight w:val="0"/>
      <w:marTop w:val="0"/>
      <w:marBottom w:val="0"/>
      <w:divBdr>
        <w:top w:val="none" w:sz="0" w:space="0" w:color="auto"/>
        <w:left w:val="none" w:sz="0" w:space="0" w:color="auto"/>
        <w:bottom w:val="none" w:sz="0" w:space="0" w:color="auto"/>
        <w:right w:val="none" w:sz="0" w:space="0" w:color="auto"/>
      </w:divBdr>
    </w:div>
    <w:div w:id="613756862">
      <w:bodyDiv w:val="1"/>
      <w:marLeft w:val="0"/>
      <w:marRight w:val="0"/>
      <w:marTop w:val="0"/>
      <w:marBottom w:val="0"/>
      <w:divBdr>
        <w:top w:val="none" w:sz="0" w:space="0" w:color="auto"/>
        <w:left w:val="none" w:sz="0" w:space="0" w:color="auto"/>
        <w:bottom w:val="none" w:sz="0" w:space="0" w:color="auto"/>
        <w:right w:val="none" w:sz="0" w:space="0" w:color="auto"/>
      </w:divBdr>
    </w:div>
    <w:div w:id="615143402">
      <w:bodyDiv w:val="1"/>
      <w:marLeft w:val="0"/>
      <w:marRight w:val="0"/>
      <w:marTop w:val="0"/>
      <w:marBottom w:val="0"/>
      <w:divBdr>
        <w:top w:val="none" w:sz="0" w:space="0" w:color="auto"/>
        <w:left w:val="none" w:sz="0" w:space="0" w:color="auto"/>
        <w:bottom w:val="none" w:sz="0" w:space="0" w:color="auto"/>
        <w:right w:val="none" w:sz="0" w:space="0" w:color="auto"/>
      </w:divBdr>
    </w:div>
    <w:div w:id="618561299">
      <w:bodyDiv w:val="1"/>
      <w:marLeft w:val="0"/>
      <w:marRight w:val="0"/>
      <w:marTop w:val="0"/>
      <w:marBottom w:val="0"/>
      <w:divBdr>
        <w:top w:val="none" w:sz="0" w:space="0" w:color="auto"/>
        <w:left w:val="none" w:sz="0" w:space="0" w:color="auto"/>
        <w:bottom w:val="none" w:sz="0" w:space="0" w:color="auto"/>
        <w:right w:val="none" w:sz="0" w:space="0" w:color="auto"/>
      </w:divBdr>
    </w:div>
    <w:div w:id="621305922">
      <w:bodyDiv w:val="1"/>
      <w:marLeft w:val="0"/>
      <w:marRight w:val="0"/>
      <w:marTop w:val="0"/>
      <w:marBottom w:val="0"/>
      <w:divBdr>
        <w:top w:val="none" w:sz="0" w:space="0" w:color="auto"/>
        <w:left w:val="none" w:sz="0" w:space="0" w:color="auto"/>
        <w:bottom w:val="none" w:sz="0" w:space="0" w:color="auto"/>
        <w:right w:val="none" w:sz="0" w:space="0" w:color="auto"/>
      </w:divBdr>
    </w:div>
    <w:div w:id="625156559">
      <w:bodyDiv w:val="1"/>
      <w:marLeft w:val="0"/>
      <w:marRight w:val="0"/>
      <w:marTop w:val="0"/>
      <w:marBottom w:val="0"/>
      <w:divBdr>
        <w:top w:val="none" w:sz="0" w:space="0" w:color="auto"/>
        <w:left w:val="none" w:sz="0" w:space="0" w:color="auto"/>
        <w:bottom w:val="none" w:sz="0" w:space="0" w:color="auto"/>
        <w:right w:val="none" w:sz="0" w:space="0" w:color="auto"/>
      </w:divBdr>
    </w:div>
    <w:div w:id="634678177">
      <w:bodyDiv w:val="1"/>
      <w:marLeft w:val="0"/>
      <w:marRight w:val="0"/>
      <w:marTop w:val="0"/>
      <w:marBottom w:val="0"/>
      <w:divBdr>
        <w:top w:val="none" w:sz="0" w:space="0" w:color="auto"/>
        <w:left w:val="none" w:sz="0" w:space="0" w:color="auto"/>
        <w:bottom w:val="none" w:sz="0" w:space="0" w:color="auto"/>
        <w:right w:val="none" w:sz="0" w:space="0" w:color="auto"/>
      </w:divBdr>
    </w:div>
    <w:div w:id="653221918">
      <w:bodyDiv w:val="1"/>
      <w:marLeft w:val="0"/>
      <w:marRight w:val="0"/>
      <w:marTop w:val="0"/>
      <w:marBottom w:val="0"/>
      <w:divBdr>
        <w:top w:val="none" w:sz="0" w:space="0" w:color="auto"/>
        <w:left w:val="none" w:sz="0" w:space="0" w:color="auto"/>
        <w:bottom w:val="none" w:sz="0" w:space="0" w:color="auto"/>
        <w:right w:val="none" w:sz="0" w:space="0" w:color="auto"/>
      </w:divBdr>
    </w:div>
    <w:div w:id="654574068">
      <w:bodyDiv w:val="1"/>
      <w:marLeft w:val="0"/>
      <w:marRight w:val="0"/>
      <w:marTop w:val="0"/>
      <w:marBottom w:val="0"/>
      <w:divBdr>
        <w:top w:val="none" w:sz="0" w:space="0" w:color="auto"/>
        <w:left w:val="none" w:sz="0" w:space="0" w:color="auto"/>
        <w:bottom w:val="none" w:sz="0" w:space="0" w:color="auto"/>
        <w:right w:val="none" w:sz="0" w:space="0" w:color="auto"/>
      </w:divBdr>
    </w:div>
    <w:div w:id="656879575">
      <w:bodyDiv w:val="1"/>
      <w:marLeft w:val="0"/>
      <w:marRight w:val="0"/>
      <w:marTop w:val="0"/>
      <w:marBottom w:val="0"/>
      <w:divBdr>
        <w:top w:val="none" w:sz="0" w:space="0" w:color="auto"/>
        <w:left w:val="none" w:sz="0" w:space="0" w:color="auto"/>
        <w:bottom w:val="none" w:sz="0" w:space="0" w:color="auto"/>
        <w:right w:val="none" w:sz="0" w:space="0" w:color="auto"/>
      </w:divBdr>
    </w:div>
    <w:div w:id="666328183">
      <w:bodyDiv w:val="1"/>
      <w:marLeft w:val="0"/>
      <w:marRight w:val="0"/>
      <w:marTop w:val="0"/>
      <w:marBottom w:val="0"/>
      <w:divBdr>
        <w:top w:val="none" w:sz="0" w:space="0" w:color="auto"/>
        <w:left w:val="none" w:sz="0" w:space="0" w:color="auto"/>
        <w:bottom w:val="none" w:sz="0" w:space="0" w:color="auto"/>
        <w:right w:val="none" w:sz="0" w:space="0" w:color="auto"/>
      </w:divBdr>
    </w:div>
    <w:div w:id="669451037">
      <w:bodyDiv w:val="1"/>
      <w:marLeft w:val="0"/>
      <w:marRight w:val="0"/>
      <w:marTop w:val="0"/>
      <w:marBottom w:val="0"/>
      <w:divBdr>
        <w:top w:val="none" w:sz="0" w:space="0" w:color="auto"/>
        <w:left w:val="none" w:sz="0" w:space="0" w:color="auto"/>
        <w:bottom w:val="none" w:sz="0" w:space="0" w:color="auto"/>
        <w:right w:val="none" w:sz="0" w:space="0" w:color="auto"/>
      </w:divBdr>
    </w:div>
    <w:div w:id="669985326">
      <w:bodyDiv w:val="1"/>
      <w:marLeft w:val="0"/>
      <w:marRight w:val="0"/>
      <w:marTop w:val="0"/>
      <w:marBottom w:val="0"/>
      <w:divBdr>
        <w:top w:val="none" w:sz="0" w:space="0" w:color="auto"/>
        <w:left w:val="none" w:sz="0" w:space="0" w:color="auto"/>
        <w:bottom w:val="none" w:sz="0" w:space="0" w:color="auto"/>
        <w:right w:val="none" w:sz="0" w:space="0" w:color="auto"/>
      </w:divBdr>
    </w:div>
    <w:div w:id="676008247">
      <w:bodyDiv w:val="1"/>
      <w:marLeft w:val="0"/>
      <w:marRight w:val="0"/>
      <w:marTop w:val="0"/>
      <w:marBottom w:val="0"/>
      <w:divBdr>
        <w:top w:val="none" w:sz="0" w:space="0" w:color="auto"/>
        <w:left w:val="none" w:sz="0" w:space="0" w:color="auto"/>
        <w:bottom w:val="none" w:sz="0" w:space="0" w:color="auto"/>
        <w:right w:val="none" w:sz="0" w:space="0" w:color="auto"/>
      </w:divBdr>
    </w:div>
    <w:div w:id="677006311">
      <w:bodyDiv w:val="1"/>
      <w:marLeft w:val="0"/>
      <w:marRight w:val="0"/>
      <w:marTop w:val="0"/>
      <w:marBottom w:val="0"/>
      <w:divBdr>
        <w:top w:val="none" w:sz="0" w:space="0" w:color="auto"/>
        <w:left w:val="none" w:sz="0" w:space="0" w:color="auto"/>
        <w:bottom w:val="none" w:sz="0" w:space="0" w:color="auto"/>
        <w:right w:val="none" w:sz="0" w:space="0" w:color="auto"/>
      </w:divBdr>
    </w:div>
    <w:div w:id="677119434">
      <w:bodyDiv w:val="1"/>
      <w:marLeft w:val="0"/>
      <w:marRight w:val="0"/>
      <w:marTop w:val="0"/>
      <w:marBottom w:val="0"/>
      <w:divBdr>
        <w:top w:val="none" w:sz="0" w:space="0" w:color="auto"/>
        <w:left w:val="none" w:sz="0" w:space="0" w:color="auto"/>
        <w:bottom w:val="none" w:sz="0" w:space="0" w:color="auto"/>
        <w:right w:val="none" w:sz="0" w:space="0" w:color="auto"/>
      </w:divBdr>
    </w:div>
    <w:div w:id="685601237">
      <w:bodyDiv w:val="1"/>
      <w:marLeft w:val="0"/>
      <w:marRight w:val="0"/>
      <w:marTop w:val="0"/>
      <w:marBottom w:val="0"/>
      <w:divBdr>
        <w:top w:val="none" w:sz="0" w:space="0" w:color="auto"/>
        <w:left w:val="none" w:sz="0" w:space="0" w:color="auto"/>
        <w:bottom w:val="none" w:sz="0" w:space="0" w:color="auto"/>
        <w:right w:val="none" w:sz="0" w:space="0" w:color="auto"/>
      </w:divBdr>
    </w:div>
    <w:div w:id="685710899">
      <w:bodyDiv w:val="1"/>
      <w:marLeft w:val="0"/>
      <w:marRight w:val="0"/>
      <w:marTop w:val="0"/>
      <w:marBottom w:val="0"/>
      <w:divBdr>
        <w:top w:val="none" w:sz="0" w:space="0" w:color="auto"/>
        <w:left w:val="none" w:sz="0" w:space="0" w:color="auto"/>
        <w:bottom w:val="none" w:sz="0" w:space="0" w:color="auto"/>
        <w:right w:val="none" w:sz="0" w:space="0" w:color="auto"/>
      </w:divBdr>
    </w:div>
    <w:div w:id="691147075">
      <w:bodyDiv w:val="1"/>
      <w:marLeft w:val="0"/>
      <w:marRight w:val="0"/>
      <w:marTop w:val="0"/>
      <w:marBottom w:val="0"/>
      <w:divBdr>
        <w:top w:val="none" w:sz="0" w:space="0" w:color="auto"/>
        <w:left w:val="none" w:sz="0" w:space="0" w:color="auto"/>
        <w:bottom w:val="none" w:sz="0" w:space="0" w:color="auto"/>
        <w:right w:val="none" w:sz="0" w:space="0" w:color="auto"/>
      </w:divBdr>
    </w:div>
    <w:div w:id="692535254">
      <w:bodyDiv w:val="1"/>
      <w:marLeft w:val="0"/>
      <w:marRight w:val="0"/>
      <w:marTop w:val="0"/>
      <w:marBottom w:val="0"/>
      <w:divBdr>
        <w:top w:val="none" w:sz="0" w:space="0" w:color="auto"/>
        <w:left w:val="none" w:sz="0" w:space="0" w:color="auto"/>
        <w:bottom w:val="none" w:sz="0" w:space="0" w:color="auto"/>
        <w:right w:val="none" w:sz="0" w:space="0" w:color="auto"/>
      </w:divBdr>
    </w:div>
    <w:div w:id="700588231">
      <w:bodyDiv w:val="1"/>
      <w:marLeft w:val="0"/>
      <w:marRight w:val="0"/>
      <w:marTop w:val="0"/>
      <w:marBottom w:val="0"/>
      <w:divBdr>
        <w:top w:val="none" w:sz="0" w:space="0" w:color="auto"/>
        <w:left w:val="none" w:sz="0" w:space="0" w:color="auto"/>
        <w:bottom w:val="none" w:sz="0" w:space="0" w:color="auto"/>
        <w:right w:val="none" w:sz="0" w:space="0" w:color="auto"/>
      </w:divBdr>
    </w:div>
    <w:div w:id="700979733">
      <w:bodyDiv w:val="1"/>
      <w:marLeft w:val="0"/>
      <w:marRight w:val="0"/>
      <w:marTop w:val="0"/>
      <w:marBottom w:val="0"/>
      <w:divBdr>
        <w:top w:val="none" w:sz="0" w:space="0" w:color="auto"/>
        <w:left w:val="none" w:sz="0" w:space="0" w:color="auto"/>
        <w:bottom w:val="none" w:sz="0" w:space="0" w:color="auto"/>
        <w:right w:val="none" w:sz="0" w:space="0" w:color="auto"/>
      </w:divBdr>
    </w:div>
    <w:div w:id="703093259">
      <w:bodyDiv w:val="1"/>
      <w:marLeft w:val="0"/>
      <w:marRight w:val="0"/>
      <w:marTop w:val="0"/>
      <w:marBottom w:val="0"/>
      <w:divBdr>
        <w:top w:val="none" w:sz="0" w:space="0" w:color="auto"/>
        <w:left w:val="none" w:sz="0" w:space="0" w:color="auto"/>
        <w:bottom w:val="none" w:sz="0" w:space="0" w:color="auto"/>
        <w:right w:val="none" w:sz="0" w:space="0" w:color="auto"/>
      </w:divBdr>
    </w:div>
    <w:div w:id="705180183">
      <w:bodyDiv w:val="1"/>
      <w:marLeft w:val="0"/>
      <w:marRight w:val="0"/>
      <w:marTop w:val="0"/>
      <w:marBottom w:val="0"/>
      <w:divBdr>
        <w:top w:val="none" w:sz="0" w:space="0" w:color="auto"/>
        <w:left w:val="none" w:sz="0" w:space="0" w:color="auto"/>
        <w:bottom w:val="none" w:sz="0" w:space="0" w:color="auto"/>
        <w:right w:val="none" w:sz="0" w:space="0" w:color="auto"/>
      </w:divBdr>
    </w:div>
    <w:div w:id="746347625">
      <w:bodyDiv w:val="1"/>
      <w:marLeft w:val="0"/>
      <w:marRight w:val="0"/>
      <w:marTop w:val="0"/>
      <w:marBottom w:val="0"/>
      <w:divBdr>
        <w:top w:val="none" w:sz="0" w:space="0" w:color="auto"/>
        <w:left w:val="none" w:sz="0" w:space="0" w:color="auto"/>
        <w:bottom w:val="none" w:sz="0" w:space="0" w:color="auto"/>
        <w:right w:val="none" w:sz="0" w:space="0" w:color="auto"/>
      </w:divBdr>
    </w:div>
    <w:div w:id="747465021">
      <w:bodyDiv w:val="1"/>
      <w:marLeft w:val="0"/>
      <w:marRight w:val="0"/>
      <w:marTop w:val="0"/>
      <w:marBottom w:val="0"/>
      <w:divBdr>
        <w:top w:val="none" w:sz="0" w:space="0" w:color="auto"/>
        <w:left w:val="none" w:sz="0" w:space="0" w:color="auto"/>
        <w:bottom w:val="none" w:sz="0" w:space="0" w:color="auto"/>
        <w:right w:val="none" w:sz="0" w:space="0" w:color="auto"/>
      </w:divBdr>
    </w:div>
    <w:div w:id="748383039">
      <w:bodyDiv w:val="1"/>
      <w:marLeft w:val="0"/>
      <w:marRight w:val="0"/>
      <w:marTop w:val="0"/>
      <w:marBottom w:val="0"/>
      <w:divBdr>
        <w:top w:val="none" w:sz="0" w:space="0" w:color="auto"/>
        <w:left w:val="none" w:sz="0" w:space="0" w:color="auto"/>
        <w:bottom w:val="none" w:sz="0" w:space="0" w:color="auto"/>
        <w:right w:val="none" w:sz="0" w:space="0" w:color="auto"/>
      </w:divBdr>
    </w:div>
    <w:div w:id="780417241">
      <w:bodyDiv w:val="1"/>
      <w:marLeft w:val="0"/>
      <w:marRight w:val="0"/>
      <w:marTop w:val="0"/>
      <w:marBottom w:val="0"/>
      <w:divBdr>
        <w:top w:val="none" w:sz="0" w:space="0" w:color="auto"/>
        <w:left w:val="none" w:sz="0" w:space="0" w:color="auto"/>
        <w:bottom w:val="none" w:sz="0" w:space="0" w:color="auto"/>
        <w:right w:val="none" w:sz="0" w:space="0" w:color="auto"/>
      </w:divBdr>
    </w:div>
    <w:div w:id="780803507">
      <w:bodyDiv w:val="1"/>
      <w:marLeft w:val="0"/>
      <w:marRight w:val="0"/>
      <w:marTop w:val="0"/>
      <w:marBottom w:val="0"/>
      <w:divBdr>
        <w:top w:val="none" w:sz="0" w:space="0" w:color="auto"/>
        <w:left w:val="none" w:sz="0" w:space="0" w:color="auto"/>
        <w:bottom w:val="none" w:sz="0" w:space="0" w:color="auto"/>
        <w:right w:val="none" w:sz="0" w:space="0" w:color="auto"/>
      </w:divBdr>
    </w:div>
    <w:div w:id="781458692">
      <w:bodyDiv w:val="1"/>
      <w:marLeft w:val="0"/>
      <w:marRight w:val="0"/>
      <w:marTop w:val="0"/>
      <w:marBottom w:val="0"/>
      <w:divBdr>
        <w:top w:val="none" w:sz="0" w:space="0" w:color="auto"/>
        <w:left w:val="none" w:sz="0" w:space="0" w:color="auto"/>
        <w:bottom w:val="none" w:sz="0" w:space="0" w:color="auto"/>
        <w:right w:val="none" w:sz="0" w:space="0" w:color="auto"/>
      </w:divBdr>
    </w:div>
    <w:div w:id="808982812">
      <w:bodyDiv w:val="1"/>
      <w:marLeft w:val="0"/>
      <w:marRight w:val="0"/>
      <w:marTop w:val="0"/>
      <w:marBottom w:val="0"/>
      <w:divBdr>
        <w:top w:val="none" w:sz="0" w:space="0" w:color="auto"/>
        <w:left w:val="none" w:sz="0" w:space="0" w:color="auto"/>
        <w:bottom w:val="none" w:sz="0" w:space="0" w:color="auto"/>
        <w:right w:val="none" w:sz="0" w:space="0" w:color="auto"/>
      </w:divBdr>
    </w:div>
    <w:div w:id="810446853">
      <w:bodyDiv w:val="1"/>
      <w:marLeft w:val="0"/>
      <w:marRight w:val="0"/>
      <w:marTop w:val="0"/>
      <w:marBottom w:val="0"/>
      <w:divBdr>
        <w:top w:val="none" w:sz="0" w:space="0" w:color="auto"/>
        <w:left w:val="none" w:sz="0" w:space="0" w:color="auto"/>
        <w:bottom w:val="none" w:sz="0" w:space="0" w:color="auto"/>
        <w:right w:val="none" w:sz="0" w:space="0" w:color="auto"/>
      </w:divBdr>
    </w:div>
    <w:div w:id="814906480">
      <w:bodyDiv w:val="1"/>
      <w:marLeft w:val="0"/>
      <w:marRight w:val="0"/>
      <w:marTop w:val="0"/>
      <w:marBottom w:val="0"/>
      <w:divBdr>
        <w:top w:val="none" w:sz="0" w:space="0" w:color="auto"/>
        <w:left w:val="none" w:sz="0" w:space="0" w:color="auto"/>
        <w:bottom w:val="none" w:sz="0" w:space="0" w:color="auto"/>
        <w:right w:val="none" w:sz="0" w:space="0" w:color="auto"/>
      </w:divBdr>
    </w:div>
    <w:div w:id="826214080">
      <w:bodyDiv w:val="1"/>
      <w:marLeft w:val="0"/>
      <w:marRight w:val="0"/>
      <w:marTop w:val="0"/>
      <w:marBottom w:val="0"/>
      <w:divBdr>
        <w:top w:val="none" w:sz="0" w:space="0" w:color="auto"/>
        <w:left w:val="none" w:sz="0" w:space="0" w:color="auto"/>
        <w:bottom w:val="none" w:sz="0" w:space="0" w:color="auto"/>
        <w:right w:val="none" w:sz="0" w:space="0" w:color="auto"/>
      </w:divBdr>
    </w:div>
    <w:div w:id="834340881">
      <w:bodyDiv w:val="1"/>
      <w:marLeft w:val="0"/>
      <w:marRight w:val="0"/>
      <w:marTop w:val="0"/>
      <w:marBottom w:val="0"/>
      <w:divBdr>
        <w:top w:val="none" w:sz="0" w:space="0" w:color="auto"/>
        <w:left w:val="none" w:sz="0" w:space="0" w:color="auto"/>
        <w:bottom w:val="none" w:sz="0" w:space="0" w:color="auto"/>
        <w:right w:val="none" w:sz="0" w:space="0" w:color="auto"/>
      </w:divBdr>
    </w:div>
    <w:div w:id="835001597">
      <w:bodyDiv w:val="1"/>
      <w:marLeft w:val="0"/>
      <w:marRight w:val="0"/>
      <w:marTop w:val="0"/>
      <w:marBottom w:val="0"/>
      <w:divBdr>
        <w:top w:val="none" w:sz="0" w:space="0" w:color="auto"/>
        <w:left w:val="none" w:sz="0" w:space="0" w:color="auto"/>
        <w:bottom w:val="none" w:sz="0" w:space="0" w:color="auto"/>
        <w:right w:val="none" w:sz="0" w:space="0" w:color="auto"/>
      </w:divBdr>
    </w:div>
    <w:div w:id="835419192">
      <w:bodyDiv w:val="1"/>
      <w:marLeft w:val="0"/>
      <w:marRight w:val="0"/>
      <w:marTop w:val="0"/>
      <w:marBottom w:val="0"/>
      <w:divBdr>
        <w:top w:val="none" w:sz="0" w:space="0" w:color="auto"/>
        <w:left w:val="none" w:sz="0" w:space="0" w:color="auto"/>
        <w:bottom w:val="none" w:sz="0" w:space="0" w:color="auto"/>
        <w:right w:val="none" w:sz="0" w:space="0" w:color="auto"/>
      </w:divBdr>
    </w:div>
    <w:div w:id="837041526">
      <w:bodyDiv w:val="1"/>
      <w:marLeft w:val="0"/>
      <w:marRight w:val="0"/>
      <w:marTop w:val="0"/>
      <w:marBottom w:val="0"/>
      <w:divBdr>
        <w:top w:val="none" w:sz="0" w:space="0" w:color="auto"/>
        <w:left w:val="none" w:sz="0" w:space="0" w:color="auto"/>
        <w:bottom w:val="none" w:sz="0" w:space="0" w:color="auto"/>
        <w:right w:val="none" w:sz="0" w:space="0" w:color="auto"/>
      </w:divBdr>
    </w:div>
    <w:div w:id="846016168">
      <w:bodyDiv w:val="1"/>
      <w:marLeft w:val="0"/>
      <w:marRight w:val="0"/>
      <w:marTop w:val="0"/>
      <w:marBottom w:val="0"/>
      <w:divBdr>
        <w:top w:val="none" w:sz="0" w:space="0" w:color="auto"/>
        <w:left w:val="none" w:sz="0" w:space="0" w:color="auto"/>
        <w:bottom w:val="none" w:sz="0" w:space="0" w:color="auto"/>
        <w:right w:val="none" w:sz="0" w:space="0" w:color="auto"/>
      </w:divBdr>
    </w:div>
    <w:div w:id="860700084">
      <w:bodyDiv w:val="1"/>
      <w:marLeft w:val="0"/>
      <w:marRight w:val="0"/>
      <w:marTop w:val="0"/>
      <w:marBottom w:val="0"/>
      <w:divBdr>
        <w:top w:val="none" w:sz="0" w:space="0" w:color="auto"/>
        <w:left w:val="none" w:sz="0" w:space="0" w:color="auto"/>
        <w:bottom w:val="none" w:sz="0" w:space="0" w:color="auto"/>
        <w:right w:val="none" w:sz="0" w:space="0" w:color="auto"/>
      </w:divBdr>
    </w:div>
    <w:div w:id="862550906">
      <w:bodyDiv w:val="1"/>
      <w:marLeft w:val="0"/>
      <w:marRight w:val="0"/>
      <w:marTop w:val="0"/>
      <w:marBottom w:val="0"/>
      <w:divBdr>
        <w:top w:val="none" w:sz="0" w:space="0" w:color="auto"/>
        <w:left w:val="none" w:sz="0" w:space="0" w:color="auto"/>
        <w:bottom w:val="none" w:sz="0" w:space="0" w:color="auto"/>
        <w:right w:val="none" w:sz="0" w:space="0" w:color="auto"/>
      </w:divBdr>
    </w:div>
    <w:div w:id="865488511">
      <w:bodyDiv w:val="1"/>
      <w:marLeft w:val="0"/>
      <w:marRight w:val="0"/>
      <w:marTop w:val="0"/>
      <w:marBottom w:val="0"/>
      <w:divBdr>
        <w:top w:val="none" w:sz="0" w:space="0" w:color="auto"/>
        <w:left w:val="none" w:sz="0" w:space="0" w:color="auto"/>
        <w:bottom w:val="none" w:sz="0" w:space="0" w:color="auto"/>
        <w:right w:val="none" w:sz="0" w:space="0" w:color="auto"/>
      </w:divBdr>
    </w:div>
    <w:div w:id="888300545">
      <w:bodyDiv w:val="1"/>
      <w:marLeft w:val="0"/>
      <w:marRight w:val="0"/>
      <w:marTop w:val="0"/>
      <w:marBottom w:val="0"/>
      <w:divBdr>
        <w:top w:val="none" w:sz="0" w:space="0" w:color="auto"/>
        <w:left w:val="none" w:sz="0" w:space="0" w:color="auto"/>
        <w:bottom w:val="none" w:sz="0" w:space="0" w:color="auto"/>
        <w:right w:val="none" w:sz="0" w:space="0" w:color="auto"/>
      </w:divBdr>
    </w:div>
    <w:div w:id="900942760">
      <w:bodyDiv w:val="1"/>
      <w:marLeft w:val="0"/>
      <w:marRight w:val="0"/>
      <w:marTop w:val="0"/>
      <w:marBottom w:val="0"/>
      <w:divBdr>
        <w:top w:val="none" w:sz="0" w:space="0" w:color="auto"/>
        <w:left w:val="none" w:sz="0" w:space="0" w:color="auto"/>
        <w:bottom w:val="none" w:sz="0" w:space="0" w:color="auto"/>
        <w:right w:val="none" w:sz="0" w:space="0" w:color="auto"/>
      </w:divBdr>
    </w:div>
    <w:div w:id="903493238">
      <w:bodyDiv w:val="1"/>
      <w:marLeft w:val="0"/>
      <w:marRight w:val="0"/>
      <w:marTop w:val="0"/>
      <w:marBottom w:val="0"/>
      <w:divBdr>
        <w:top w:val="none" w:sz="0" w:space="0" w:color="auto"/>
        <w:left w:val="none" w:sz="0" w:space="0" w:color="auto"/>
        <w:bottom w:val="none" w:sz="0" w:space="0" w:color="auto"/>
        <w:right w:val="none" w:sz="0" w:space="0" w:color="auto"/>
      </w:divBdr>
    </w:div>
    <w:div w:id="906767517">
      <w:bodyDiv w:val="1"/>
      <w:marLeft w:val="0"/>
      <w:marRight w:val="0"/>
      <w:marTop w:val="0"/>
      <w:marBottom w:val="0"/>
      <w:divBdr>
        <w:top w:val="none" w:sz="0" w:space="0" w:color="auto"/>
        <w:left w:val="none" w:sz="0" w:space="0" w:color="auto"/>
        <w:bottom w:val="none" w:sz="0" w:space="0" w:color="auto"/>
        <w:right w:val="none" w:sz="0" w:space="0" w:color="auto"/>
      </w:divBdr>
    </w:div>
    <w:div w:id="921331723">
      <w:bodyDiv w:val="1"/>
      <w:marLeft w:val="0"/>
      <w:marRight w:val="0"/>
      <w:marTop w:val="0"/>
      <w:marBottom w:val="0"/>
      <w:divBdr>
        <w:top w:val="none" w:sz="0" w:space="0" w:color="auto"/>
        <w:left w:val="none" w:sz="0" w:space="0" w:color="auto"/>
        <w:bottom w:val="none" w:sz="0" w:space="0" w:color="auto"/>
        <w:right w:val="none" w:sz="0" w:space="0" w:color="auto"/>
      </w:divBdr>
    </w:div>
    <w:div w:id="921985828">
      <w:bodyDiv w:val="1"/>
      <w:marLeft w:val="0"/>
      <w:marRight w:val="0"/>
      <w:marTop w:val="0"/>
      <w:marBottom w:val="0"/>
      <w:divBdr>
        <w:top w:val="none" w:sz="0" w:space="0" w:color="auto"/>
        <w:left w:val="none" w:sz="0" w:space="0" w:color="auto"/>
        <w:bottom w:val="none" w:sz="0" w:space="0" w:color="auto"/>
        <w:right w:val="none" w:sz="0" w:space="0" w:color="auto"/>
      </w:divBdr>
    </w:div>
    <w:div w:id="928543155">
      <w:bodyDiv w:val="1"/>
      <w:marLeft w:val="0"/>
      <w:marRight w:val="0"/>
      <w:marTop w:val="0"/>
      <w:marBottom w:val="0"/>
      <w:divBdr>
        <w:top w:val="none" w:sz="0" w:space="0" w:color="auto"/>
        <w:left w:val="none" w:sz="0" w:space="0" w:color="auto"/>
        <w:bottom w:val="none" w:sz="0" w:space="0" w:color="auto"/>
        <w:right w:val="none" w:sz="0" w:space="0" w:color="auto"/>
      </w:divBdr>
    </w:div>
    <w:div w:id="929922137">
      <w:bodyDiv w:val="1"/>
      <w:marLeft w:val="0"/>
      <w:marRight w:val="0"/>
      <w:marTop w:val="0"/>
      <w:marBottom w:val="0"/>
      <w:divBdr>
        <w:top w:val="none" w:sz="0" w:space="0" w:color="auto"/>
        <w:left w:val="none" w:sz="0" w:space="0" w:color="auto"/>
        <w:bottom w:val="none" w:sz="0" w:space="0" w:color="auto"/>
        <w:right w:val="none" w:sz="0" w:space="0" w:color="auto"/>
      </w:divBdr>
    </w:div>
    <w:div w:id="944457918">
      <w:bodyDiv w:val="1"/>
      <w:marLeft w:val="0"/>
      <w:marRight w:val="0"/>
      <w:marTop w:val="0"/>
      <w:marBottom w:val="0"/>
      <w:divBdr>
        <w:top w:val="none" w:sz="0" w:space="0" w:color="auto"/>
        <w:left w:val="none" w:sz="0" w:space="0" w:color="auto"/>
        <w:bottom w:val="none" w:sz="0" w:space="0" w:color="auto"/>
        <w:right w:val="none" w:sz="0" w:space="0" w:color="auto"/>
      </w:divBdr>
    </w:div>
    <w:div w:id="948245912">
      <w:bodyDiv w:val="1"/>
      <w:marLeft w:val="0"/>
      <w:marRight w:val="0"/>
      <w:marTop w:val="0"/>
      <w:marBottom w:val="0"/>
      <w:divBdr>
        <w:top w:val="none" w:sz="0" w:space="0" w:color="auto"/>
        <w:left w:val="none" w:sz="0" w:space="0" w:color="auto"/>
        <w:bottom w:val="none" w:sz="0" w:space="0" w:color="auto"/>
        <w:right w:val="none" w:sz="0" w:space="0" w:color="auto"/>
      </w:divBdr>
    </w:div>
    <w:div w:id="952712891">
      <w:bodyDiv w:val="1"/>
      <w:marLeft w:val="0"/>
      <w:marRight w:val="0"/>
      <w:marTop w:val="0"/>
      <w:marBottom w:val="0"/>
      <w:divBdr>
        <w:top w:val="none" w:sz="0" w:space="0" w:color="auto"/>
        <w:left w:val="none" w:sz="0" w:space="0" w:color="auto"/>
        <w:bottom w:val="none" w:sz="0" w:space="0" w:color="auto"/>
        <w:right w:val="none" w:sz="0" w:space="0" w:color="auto"/>
      </w:divBdr>
    </w:div>
    <w:div w:id="954218875">
      <w:bodyDiv w:val="1"/>
      <w:marLeft w:val="0"/>
      <w:marRight w:val="0"/>
      <w:marTop w:val="0"/>
      <w:marBottom w:val="0"/>
      <w:divBdr>
        <w:top w:val="none" w:sz="0" w:space="0" w:color="auto"/>
        <w:left w:val="none" w:sz="0" w:space="0" w:color="auto"/>
        <w:bottom w:val="none" w:sz="0" w:space="0" w:color="auto"/>
        <w:right w:val="none" w:sz="0" w:space="0" w:color="auto"/>
      </w:divBdr>
    </w:div>
    <w:div w:id="971834654">
      <w:bodyDiv w:val="1"/>
      <w:marLeft w:val="0"/>
      <w:marRight w:val="0"/>
      <w:marTop w:val="0"/>
      <w:marBottom w:val="0"/>
      <w:divBdr>
        <w:top w:val="none" w:sz="0" w:space="0" w:color="auto"/>
        <w:left w:val="none" w:sz="0" w:space="0" w:color="auto"/>
        <w:bottom w:val="none" w:sz="0" w:space="0" w:color="auto"/>
        <w:right w:val="none" w:sz="0" w:space="0" w:color="auto"/>
      </w:divBdr>
    </w:div>
    <w:div w:id="983437594">
      <w:bodyDiv w:val="1"/>
      <w:marLeft w:val="0"/>
      <w:marRight w:val="0"/>
      <w:marTop w:val="0"/>
      <w:marBottom w:val="0"/>
      <w:divBdr>
        <w:top w:val="none" w:sz="0" w:space="0" w:color="auto"/>
        <w:left w:val="none" w:sz="0" w:space="0" w:color="auto"/>
        <w:bottom w:val="none" w:sz="0" w:space="0" w:color="auto"/>
        <w:right w:val="none" w:sz="0" w:space="0" w:color="auto"/>
      </w:divBdr>
    </w:div>
    <w:div w:id="1009716127">
      <w:bodyDiv w:val="1"/>
      <w:marLeft w:val="0"/>
      <w:marRight w:val="0"/>
      <w:marTop w:val="0"/>
      <w:marBottom w:val="0"/>
      <w:divBdr>
        <w:top w:val="none" w:sz="0" w:space="0" w:color="auto"/>
        <w:left w:val="none" w:sz="0" w:space="0" w:color="auto"/>
        <w:bottom w:val="none" w:sz="0" w:space="0" w:color="auto"/>
        <w:right w:val="none" w:sz="0" w:space="0" w:color="auto"/>
      </w:divBdr>
    </w:div>
    <w:div w:id="1019815536">
      <w:bodyDiv w:val="1"/>
      <w:marLeft w:val="0"/>
      <w:marRight w:val="0"/>
      <w:marTop w:val="0"/>
      <w:marBottom w:val="0"/>
      <w:divBdr>
        <w:top w:val="none" w:sz="0" w:space="0" w:color="auto"/>
        <w:left w:val="none" w:sz="0" w:space="0" w:color="auto"/>
        <w:bottom w:val="none" w:sz="0" w:space="0" w:color="auto"/>
        <w:right w:val="none" w:sz="0" w:space="0" w:color="auto"/>
      </w:divBdr>
    </w:div>
    <w:div w:id="1030304941">
      <w:bodyDiv w:val="1"/>
      <w:marLeft w:val="0"/>
      <w:marRight w:val="0"/>
      <w:marTop w:val="0"/>
      <w:marBottom w:val="0"/>
      <w:divBdr>
        <w:top w:val="none" w:sz="0" w:space="0" w:color="auto"/>
        <w:left w:val="none" w:sz="0" w:space="0" w:color="auto"/>
        <w:bottom w:val="none" w:sz="0" w:space="0" w:color="auto"/>
        <w:right w:val="none" w:sz="0" w:space="0" w:color="auto"/>
      </w:divBdr>
    </w:div>
    <w:div w:id="1049692880">
      <w:bodyDiv w:val="1"/>
      <w:marLeft w:val="0"/>
      <w:marRight w:val="0"/>
      <w:marTop w:val="0"/>
      <w:marBottom w:val="0"/>
      <w:divBdr>
        <w:top w:val="none" w:sz="0" w:space="0" w:color="auto"/>
        <w:left w:val="none" w:sz="0" w:space="0" w:color="auto"/>
        <w:bottom w:val="none" w:sz="0" w:space="0" w:color="auto"/>
        <w:right w:val="none" w:sz="0" w:space="0" w:color="auto"/>
      </w:divBdr>
    </w:div>
    <w:div w:id="1069767338">
      <w:bodyDiv w:val="1"/>
      <w:marLeft w:val="0"/>
      <w:marRight w:val="0"/>
      <w:marTop w:val="0"/>
      <w:marBottom w:val="0"/>
      <w:divBdr>
        <w:top w:val="none" w:sz="0" w:space="0" w:color="auto"/>
        <w:left w:val="none" w:sz="0" w:space="0" w:color="auto"/>
        <w:bottom w:val="none" w:sz="0" w:space="0" w:color="auto"/>
        <w:right w:val="none" w:sz="0" w:space="0" w:color="auto"/>
      </w:divBdr>
    </w:div>
    <w:div w:id="1090662547">
      <w:bodyDiv w:val="1"/>
      <w:marLeft w:val="0"/>
      <w:marRight w:val="0"/>
      <w:marTop w:val="0"/>
      <w:marBottom w:val="0"/>
      <w:divBdr>
        <w:top w:val="none" w:sz="0" w:space="0" w:color="auto"/>
        <w:left w:val="none" w:sz="0" w:space="0" w:color="auto"/>
        <w:bottom w:val="none" w:sz="0" w:space="0" w:color="auto"/>
        <w:right w:val="none" w:sz="0" w:space="0" w:color="auto"/>
      </w:divBdr>
    </w:div>
    <w:div w:id="1090662851">
      <w:bodyDiv w:val="1"/>
      <w:marLeft w:val="0"/>
      <w:marRight w:val="0"/>
      <w:marTop w:val="0"/>
      <w:marBottom w:val="0"/>
      <w:divBdr>
        <w:top w:val="none" w:sz="0" w:space="0" w:color="auto"/>
        <w:left w:val="none" w:sz="0" w:space="0" w:color="auto"/>
        <w:bottom w:val="none" w:sz="0" w:space="0" w:color="auto"/>
        <w:right w:val="none" w:sz="0" w:space="0" w:color="auto"/>
      </w:divBdr>
    </w:div>
    <w:div w:id="1096286735">
      <w:bodyDiv w:val="1"/>
      <w:marLeft w:val="0"/>
      <w:marRight w:val="0"/>
      <w:marTop w:val="0"/>
      <w:marBottom w:val="0"/>
      <w:divBdr>
        <w:top w:val="none" w:sz="0" w:space="0" w:color="auto"/>
        <w:left w:val="none" w:sz="0" w:space="0" w:color="auto"/>
        <w:bottom w:val="none" w:sz="0" w:space="0" w:color="auto"/>
        <w:right w:val="none" w:sz="0" w:space="0" w:color="auto"/>
      </w:divBdr>
    </w:div>
    <w:div w:id="1098672619">
      <w:bodyDiv w:val="1"/>
      <w:marLeft w:val="0"/>
      <w:marRight w:val="0"/>
      <w:marTop w:val="0"/>
      <w:marBottom w:val="0"/>
      <w:divBdr>
        <w:top w:val="none" w:sz="0" w:space="0" w:color="auto"/>
        <w:left w:val="none" w:sz="0" w:space="0" w:color="auto"/>
        <w:bottom w:val="none" w:sz="0" w:space="0" w:color="auto"/>
        <w:right w:val="none" w:sz="0" w:space="0" w:color="auto"/>
      </w:divBdr>
    </w:div>
    <w:div w:id="1109474198">
      <w:bodyDiv w:val="1"/>
      <w:marLeft w:val="0"/>
      <w:marRight w:val="0"/>
      <w:marTop w:val="0"/>
      <w:marBottom w:val="0"/>
      <w:divBdr>
        <w:top w:val="none" w:sz="0" w:space="0" w:color="auto"/>
        <w:left w:val="none" w:sz="0" w:space="0" w:color="auto"/>
        <w:bottom w:val="none" w:sz="0" w:space="0" w:color="auto"/>
        <w:right w:val="none" w:sz="0" w:space="0" w:color="auto"/>
      </w:divBdr>
    </w:div>
    <w:div w:id="1118986150">
      <w:bodyDiv w:val="1"/>
      <w:marLeft w:val="0"/>
      <w:marRight w:val="0"/>
      <w:marTop w:val="0"/>
      <w:marBottom w:val="0"/>
      <w:divBdr>
        <w:top w:val="none" w:sz="0" w:space="0" w:color="auto"/>
        <w:left w:val="none" w:sz="0" w:space="0" w:color="auto"/>
        <w:bottom w:val="none" w:sz="0" w:space="0" w:color="auto"/>
        <w:right w:val="none" w:sz="0" w:space="0" w:color="auto"/>
      </w:divBdr>
    </w:div>
    <w:div w:id="1133788140">
      <w:bodyDiv w:val="1"/>
      <w:marLeft w:val="0"/>
      <w:marRight w:val="0"/>
      <w:marTop w:val="0"/>
      <w:marBottom w:val="0"/>
      <w:divBdr>
        <w:top w:val="none" w:sz="0" w:space="0" w:color="auto"/>
        <w:left w:val="none" w:sz="0" w:space="0" w:color="auto"/>
        <w:bottom w:val="none" w:sz="0" w:space="0" w:color="auto"/>
        <w:right w:val="none" w:sz="0" w:space="0" w:color="auto"/>
      </w:divBdr>
    </w:div>
    <w:div w:id="1152603529">
      <w:bodyDiv w:val="1"/>
      <w:marLeft w:val="0"/>
      <w:marRight w:val="0"/>
      <w:marTop w:val="0"/>
      <w:marBottom w:val="0"/>
      <w:divBdr>
        <w:top w:val="none" w:sz="0" w:space="0" w:color="auto"/>
        <w:left w:val="none" w:sz="0" w:space="0" w:color="auto"/>
        <w:bottom w:val="none" w:sz="0" w:space="0" w:color="auto"/>
        <w:right w:val="none" w:sz="0" w:space="0" w:color="auto"/>
      </w:divBdr>
    </w:div>
    <w:div w:id="1158495883">
      <w:bodyDiv w:val="1"/>
      <w:marLeft w:val="0"/>
      <w:marRight w:val="0"/>
      <w:marTop w:val="0"/>
      <w:marBottom w:val="0"/>
      <w:divBdr>
        <w:top w:val="none" w:sz="0" w:space="0" w:color="auto"/>
        <w:left w:val="none" w:sz="0" w:space="0" w:color="auto"/>
        <w:bottom w:val="none" w:sz="0" w:space="0" w:color="auto"/>
        <w:right w:val="none" w:sz="0" w:space="0" w:color="auto"/>
      </w:divBdr>
    </w:div>
    <w:div w:id="1159350645">
      <w:bodyDiv w:val="1"/>
      <w:marLeft w:val="0"/>
      <w:marRight w:val="0"/>
      <w:marTop w:val="0"/>
      <w:marBottom w:val="0"/>
      <w:divBdr>
        <w:top w:val="none" w:sz="0" w:space="0" w:color="auto"/>
        <w:left w:val="none" w:sz="0" w:space="0" w:color="auto"/>
        <w:bottom w:val="none" w:sz="0" w:space="0" w:color="auto"/>
        <w:right w:val="none" w:sz="0" w:space="0" w:color="auto"/>
      </w:divBdr>
    </w:div>
    <w:div w:id="1180244548">
      <w:bodyDiv w:val="1"/>
      <w:marLeft w:val="0"/>
      <w:marRight w:val="0"/>
      <w:marTop w:val="0"/>
      <w:marBottom w:val="0"/>
      <w:divBdr>
        <w:top w:val="none" w:sz="0" w:space="0" w:color="auto"/>
        <w:left w:val="none" w:sz="0" w:space="0" w:color="auto"/>
        <w:bottom w:val="none" w:sz="0" w:space="0" w:color="auto"/>
        <w:right w:val="none" w:sz="0" w:space="0" w:color="auto"/>
      </w:divBdr>
    </w:div>
    <w:div w:id="1194804846">
      <w:bodyDiv w:val="1"/>
      <w:marLeft w:val="0"/>
      <w:marRight w:val="0"/>
      <w:marTop w:val="0"/>
      <w:marBottom w:val="0"/>
      <w:divBdr>
        <w:top w:val="none" w:sz="0" w:space="0" w:color="auto"/>
        <w:left w:val="none" w:sz="0" w:space="0" w:color="auto"/>
        <w:bottom w:val="none" w:sz="0" w:space="0" w:color="auto"/>
        <w:right w:val="none" w:sz="0" w:space="0" w:color="auto"/>
      </w:divBdr>
    </w:div>
    <w:div w:id="1219442145">
      <w:bodyDiv w:val="1"/>
      <w:marLeft w:val="0"/>
      <w:marRight w:val="0"/>
      <w:marTop w:val="0"/>
      <w:marBottom w:val="0"/>
      <w:divBdr>
        <w:top w:val="none" w:sz="0" w:space="0" w:color="auto"/>
        <w:left w:val="none" w:sz="0" w:space="0" w:color="auto"/>
        <w:bottom w:val="none" w:sz="0" w:space="0" w:color="auto"/>
        <w:right w:val="none" w:sz="0" w:space="0" w:color="auto"/>
      </w:divBdr>
    </w:div>
    <w:div w:id="1225946165">
      <w:bodyDiv w:val="1"/>
      <w:marLeft w:val="0"/>
      <w:marRight w:val="0"/>
      <w:marTop w:val="0"/>
      <w:marBottom w:val="0"/>
      <w:divBdr>
        <w:top w:val="none" w:sz="0" w:space="0" w:color="auto"/>
        <w:left w:val="none" w:sz="0" w:space="0" w:color="auto"/>
        <w:bottom w:val="none" w:sz="0" w:space="0" w:color="auto"/>
        <w:right w:val="none" w:sz="0" w:space="0" w:color="auto"/>
      </w:divBdr>
    </w:div>
    <w:div w:id="1231424474">
      <w:bodyDiv w:val="1"/>
      <w:marLeft w:val="0"/>
      <w:marRight w:val="0"/>
      <w:marTop w:val="0"/>
      <w:marBottom w:val="0"/>
      <w:divBdr>
        <w:top w:val="none" w:sz="0" w:space="0" w:color="auto"/>
        <w:left w:val="none" w:sz="0" w:space="0" w:color="auto"/>
        <w:bottom w:val="none" w:sz="0" w:space="0" w:color="auto"/>
        <w:right w:val="none" w:sz="0" w:space="0" w:color="auto"/>
      </w:divBdr>
    </w:div>
    <w:div w:id="1238130724">
      <w:bodyDiv w:val="1"/>
      <w:marLeft w:val="0"/>
      <w:marRight w:val="0"/>
      <w:marTop w:val="0"/>
      <w:marBottom w:val="0"/>
      <w:divBdr>
        <w:top w:val="none" w:sz="0" w:space="0" w:color="auto"/>
        <w:left w:val="none" w:sz="0" w:space="0" w:color="auto"/>
        <w:bottom w:val="none" w:sz="0" w:space="0" w:color="auto"/>
        <w:right w:val="none" w:sz="0" w:space="0" w:color="auto"/>
      </w:divBdr>
    </w:div>
    <w:div w:id="1244871913">
      <w:bodyDiv w:val="1"/>
      <w:marLeft w:val="0"/>
      <w:marRight w:val="0"/>
      <w:marTop w:val="0"/>
      <w:marBottom w:val="0"/>
      <w:divBdr>
        <w:top w:val="none" w:sz="0" w:space="0" w:color="auto"/>
        <w:left w:val="none" w:sz="0" w:space="0" w:color="auto"/>
        <w:bottom w:val="none" w:sz="0" w:space="0" w:color="auto"/>
        <w:right w:val="none" w:sz="0" w:space="0" w:color="auto"/>
      </w:divBdr>
    </w:div>
    <w:div w:id="1246111671">
      <w:bodyDiv w:val="1"/>
      <w:marLeft w:val="0"/>
      <w:marRight w:val="0"/>
      <w:marTop w:val="0"/>
      <w:marBottom w:val="0"/>
      <w:divBdr>
        <w:top w:val="none" w:sz="0" w:space="0" w:color="auto"/>
        <w:left w:val="none" w:sz="0" w:space="0" w:color="auto"/>
        <w:bottom w:val="none" w:sz="0" w:space="0" w:color="auto"/>
        <w:right w:val="none" w:sz="0" w:space="0" w:color="auto"/>
      </w:divBdr>
    </w:div>
    <w:div w:id="1247812376">
      <w:bodyDiv w:val="1"/>
      <w:marLeft w:val="0"/>
      <w:marRight w:val="0"/>
      <w:marTop w:val="0"/>
      <w:marBottom w:val="0"/>
      <w:divBdr>
        <w:top w:val="none" w:sz="0" w:space="0" w:color="auto"/>
        <w:left w:val="none" w:sz="0" w:space="0" w:color="auto"/>
        <w:bottom w:val="none" w:sz="0" w:space="0" w:color="auto"/>
        <w:right w:val="none" w:sz="0" w:space="0" w:color="auto"/>
      </w:divBdr>
    </w:div>
    <w:div w:id="1261379501">
      <w:bodyDiv w:val="1"/>
      <w:marLeft w:val="0"/>
      <w:marRight w:val="0"/>
      <w:marTop w:val="0"/>
      <w:marBottom w:val="0"/>
      <w:divBdr>
        <w:top w:val="none" w:sz="0" w:space="0" w:color="auto"/>
        <w:left w:val="none" w:sz="0" w:space="0" w:color="auto"/>
        <w:bottom w:val="none" w:sz="0" w:space="0" w:color="auto"/>
        <w:right w:val="none" w:sz="0" w:space="0" w:color="auto"/>
      </w:divBdr>
    </w:div>
    <w:div w:id="1267225289">
      <w:bodyDiv w:val="1"/>
      <w:marLeft w:val="0"/>
      <w:marRight w:val="0"/>
      <w:marTop w:val="0"/>
      <w:marBottom w:val="0"/>
      <w:divBdr>
        <w:top w:val="none" w:sz="0" w:space="0" w:color="auto"/>
        <w:left w:val="none" w:sz="0" w:space="0" w:color="auto"/>
        <w:bottom w:val="none" w:sz="0" w:space="0" w:color="auto"/>
        <w:right w:val="none" w:sz="0" w:space="0" w:color="auto"/>
      </w:divBdr>
    </w:div>
    <w:div w:id="1276793929">
      <w:bodyDiv w:val="1"/>
      <w:marLeft w:val="0"/>
      <w:marRight w:val="0"/>
      <w:marTop w:val="0"/>
      <w:marBottom w:val="0"/>
      <w:divBdr>
        <w:top w:val="none" w:sz="0" w:space="0" w:color="auto"/>
        <w:left w:val="none" w:sz="0" w:space="0" w:color="auto"/>
        <w:bottom w:val="none" w:sz="0" w:space="0" w:color="auto"/>
        <w:right w:val="none" w:sz="0" w:space="0" w:color="auto"/>
      </w:divBdr>
    </w:div>
    <w:div w:id="1278567742">
      <w:bodyDiv w:val="1"/>
      <w:marLeft w:val="0"/>
      <w:marRight w:val="0"/>
      <w:marTop w:val="0"/>
      <w:marBottom w:val="0"/>
      <w:divBdr>
        <w:top w:val="none" w:sz="0" w:space="0" w:color="auto"/>
        <w:left w:val="none" w:sz="0" w:space="0" w:color="auto"/>
        <w:bottom w:val="none" w:sz="0" w:space="0" w:color="auto"/>
        <w:right w:val="none" w:sz="0" w:space="0" w:color="auto"/>
      </w:divBdr>
    </w:div>
    <w:div w:id="1281492564">
      <w:bodyDiv w:val="1"/>
      <w:marLeft w:val="0"/>
      <w:marRight w:val="0"/>
      <w:marTop w:val="0"/>
      <w:marBottom w:val="0"/>
      <w:divBdr>
        <w:top w:val="none" w:sz="0" w:space="0" w:color="auto"/>
        <w:left w:val="none" w:sz="0" w:space="0" w:color="auto"/>
        <w:bottom w:val="none" w:sz="0" w:space="0" w:color="auto"/>
        <w:right w:val="none" w:sz="0" w:space="0" w:color="auto"/>
      </w:divBdr>
    </w:div>
    <w:div w:id="1282147908">
      <w:bodyDiv w:val="1"/>
      <w:marLeft w:val="0"/>
      <w:marRight w:val="0"/>
      <w:marTop w:val="0"/>
      <w:marBottom w:val="0"/>
      <w:divBdr>
        <w:top w:val="none" w:sz="0" w:space="0" w:color="auto"/>
        <w:left w:val="none" w:sz="0" w:space="0" w:color="auto"/>
        <w:bottom w:val="none" w:sz="0" w:space="0" w:color="auto"/>
        <w:right w:val="none" w:sz="0" w:space="0" w:color="auto"/>
      </w:divBdr>
    </w:div>
    <w:div w:id="1294560334">
      <w:bodyDiv w:val="1"/>
      <w:marLeft w:val="0"/>
      <w:marRight w:val="0"/>
      <w:marTop w:val="0"/>
      <w:marBottom w:val="0"/>
      <w:divBdr>
        <w:top w:val="none" w:sz="0" w:space="0" w:color="auto"/>
        <w:left w:val="none" w:sz="0" w:space="0" w:color="auto"/>
        <w:bottom w:val="none" w:sz="0" w:space="0" w:color="auto"/>
        <w:right w:val="none" w:sz="0" w:space="0" w:color="auto"/>
      </w:divBdr>
    </w:div>
    <w:div w:id="1295478489">
      <w:bodyDiv w:val="1"/>
      <w:marLeft w:val="0"/>
      <w:marRight w:val="0"/>
      <w:marTop w:val="0"/>
      <w:marBottom w:val="0"/>
      <w:divBdr>
        <w:top w:val="none" w:sz="0" w:space="0" w:color="auto"/>
        <w:left w:val="none" w:sz="0" w:space="0" w:color="auto"/>
        <w:bottom w:val="none" w:sz="0" w:space="0" w:color="auto"/>
        <w:right w:val="none" w:sz="0" w:space="0" w:color="auto"/>
      </w:divBdr>
    </w:div>
    <w:div w:id="1295715824">
      <w:bodyDiv w:val="1"/>
      <w:marLeft w:val="0"/>
      <w:marRight w:val="0"/>
      <w:marTop w:val="0"/>
      <w:marBottom w:val="0"/>
      <w:divBdr>
        <w:top w:val="none" w:sz="0" w:space="0" w:color="auto"/>
        <w:left w:val="none" w:sz="0" w:space="0" w:color="auto"/>
        <w:bottom w:val="none" w:sz="0" w:space="0" w:color="auto"/>
        <w:right w:val="none" w:sz="0" w:space="0" w:color="auto"/>
      </w:divBdr>
    </w:div>
    <w:div w:id="1303773877">
      <w:bodyDiv w:val="1"/>
      <w:marLeft w:val="0"/>
      <w:marRight w:val="0"/>
      <w:marTop w:val="0"/>
      <w:marBottom w:val="0"/>
      <w:divBdr>
        <w:top w:val="none" w:sz="0" w:space="0" w:color="auto"/>
        <w:left w:val="none" w:sz="0" w:space="0" w:color="auto"/>
        <w:bottom w:val="none" w:sz="0" w:space="0" w:color="auto"/>
        <w:right w:val="none" w:sz="0" w:space="0" w:color="auto"/>
      </w:divBdr>
    </w:div>
    <w:div w:id="1319188605">
      <w:bodyDiv w:val="1"/>
      <w:marLeft w:val="0"/>
      <w:marRight w:val="0"/>
      <w:marTop w:val="0"/>
      <w:marBottom w:val="0"/>
      <w:divBdr>
        <w:top w:val="none" w:sz="0" w:space="0" w:color="auto"/>
        <w:left w:val="none" w:sz="0" w:space="0" w:color="auto"/>
        <w:bottom w:val="none" w:sz="0" w:space="0" w:color="auto"/>
        <w:right w:val="none" w:sz="0" w:space="0" w:color="auto"/>
      </w:divBdr>
    </w:div>
    <w:div w:id="1337879555">
      <w:bodyDiv w:val="1"/>
      <w:marLeft w:val="0"/>
      <w:marRight w:val="0"/>
      <w:marTop w:val="0"/>
      <w:marBottom w:val="0"/>
      <w:divBdr>
        <w:top w:val="none" w:sz="0" w:space="0" w:color="auto"/>
        <w:left w:val="none" w:sz="0" w:space="0" w:color="auto"/>
        <w:bottom w:val="none" w:sz="0" w:space="0" w:color="auto"/>
        <w:right w:val="none" w:sz="0" w:space="0" w:color="auto"/>
      </w:divBdr>
    </w:div>
    <w:div w:id="1343901028">
      <w:bodyDiv w:val="1"/>
      <w:marLeft w:val="0"/>
      <w:marRight w:val="0"/>
      <w:marTop w:val="0"/>
      <w:marBottom w:val="0"/>
      <w:divBdr>
        <w:top w:val="none" w:sz="0" w:space="0" w:color="auto"/>
        <w:left w:val="none" w:sz="0" w:space="0" w:color="auto"/>
        <w:bottom w:val="none" w:sz="0" w:space="0" w:color="auto"/>
        <w:right w:val="none" w:sz="0" w:space="0" w:color="auto"/>
      </w:divBdr>
    </w:div>
    <w:div w:id="1354456003">
      <w:bodyDiv w:val="1"/>
      <w:marLeft w:val="0"/>
      <w:marRight w:val="0"/>
      <w:marTop w:val="0"/>
      <w:marBottom w:val="0"/>
      <w:divBdr>
        <w:top w:val="none" w:sz="0" w:space="0" w:color="auto"/>
        <w:left w:val="none" w:sz="0" w:space="0" w:color="auto"/>
        <w:bottom w:val="none" w:sz="0" w:space="0" w:color="auto"/>
        <w:right w:val="none" w:sz="0" w:space="0" w:color="auto"/>
      </w:divBdr>
    </w:div>
    <w:div w:id="1358505628">
      <w:bodyDiv w:val="1"/>
      <w:marLeft w:val="0"/>
      <w:marRight w:val="0"/>
      <w:marTop w:val="0"/>
      <w:marBottom w:val="0"/>
      <w:divBdr>
        <w:top w:val="none" w:sz="0" w:space="0" w:color="auto"/>
        <w:left w:val="none" w:sz="0" w:space="0" w:color="auto"/>
        <w:bottom w:val="none" w:sz="0" w:space="0" w:color="auto"/>
        <w:right w:val="none" w:sz="0" w:space="0" w:color="auto"/>
      </w:divBdr>
    </w:div>
    <w:div w:id="1369456674">
      <w:bodyDiv w:val="1"/>
      <w:marLeft w:val="0"/>
      <w:marRight w:val="0"/>
      <w:marTop w:val="0"/>
      <w:marBottom w:val="0"/>
      <w:divBdr>
        <w:top w:val="none" w:sz="0" w:space="0" w:color="auto"/>
        <w:left w:val="none" w:sz="0" w:space="0" w:color="auto"/>
        <w:bottom w:val="none" w:sz="0" w:space="0" w:color="auto"/>
        <w:right w:val="none" w:sz="0" w:space="0" w:color="auto"/>
      </w:divBdr>
    </w:div>
    <w:div w:id="1372848591">
      <w:bodyDiv w:val="1"/>
      <w:marLeft w:val="0"/>
      <w:marRight w:val="0"/>
      <w:marTop w:val="0"/>
      <w:marBottom w:val="0"/>
      <w:divBdr>
        <w:top w:val="none" w:sz="0" w:space="0" w:color="auto"/>
        <w:left w:val="none" w:sz="0" w:space="0" w:color="auto"/>
        <w:bottom w:val="none" w:sz="0" w:space="0" w:color="auto"/>
        <w:right w:val="none" w:sz="0" w:space="0" w:color="auto"/>
      </w:divBdr>
    </w:div>
    <w:div w:id="1375276151">
      <w:bodyDiv w:val="1"/>
      <w:marLeft w:val="0"/>
      <w:marRight w:val="0"/>
      <w:marTop w:val="0"/>
      <w:marBottom w:val="0"/>
      <w:divBdr>
        <w:top w:val="none" w:sz="0" w:space="0" w:color="auto"/>
        <w:left w:val="none" w:sz="0" w:space="0" w:color="auto"/>
        <w:bottom w:val="none" w:sz="0" w:space="0" w:color="auto"/>
        <w:right w:val="none" w:sz="0" w:space="0" w:color="auto"/>
      </w:divBdr>
    </w:div>
    <w:div w:id="1377269719">
      <w:bodyDiv w:val="1"/>
      <w:marLeft w:val="0"/>
      <w:marRight w:val="0"/>
      <w:marTop w:val="0"/>
      <w:marBottom w:val="0"/>
      <w:divBdr>
        <w:top w:val="none" w:sz="0" w:space="0" w:color="auto"/>
        <w:left w:val="none" w:sz="0" w:space="0" w:color="auto"/>
        <w:bottom w:val="none" w:sz="0" w:space="0" w:color="auto"/>
        <w:right w:val="none" w:sz="0" w:space="0" w:color="auto"/>
      </w:divBdr>
    </w:div>
    <w:div w:id="1379470470">
      <w:bodyDiv w:val="1"/>
      <w:marLeft w:val="0"/>
      <w:marRight w:val="0"/>
      <w:marTop w:val="0"/>
      <w:marBottom w:val="0"/>
      <w:divBdr>
        <w:top w:val="none" w:sz="0" w:space="0" w:color="auto"/>
        <w:left w:val="none" w:sz="0" w:space="0" w:color="auto"/>
        <w:bottom w:val="none" w:sz="0" w:space="0" w:color="auto"/>
        <w:right w:val="none" w:sz="0" w:space="0" w:color="auto"/>
      </w:divBdr>
    </w:div>
    <w:div w:id="1382628273">
      <w:bodyDiv w:val="1"/>
      <w:marLeft w:val="0"/>
      <w:marRight w:val="0"/>
      <w:marTop w:val="0"/>
      <w:marBottom w:val="0"/>
      <w:divBdr>
        <w:top w:val="none" w:sz="0" w:space="0" w:color="auto"/>
        <w:left w:val="none" w:sz="0" w:space="0" w:color="auto"/>
        <w:bottom w:val="none" w:sz="0" w:space="0" w:color="auto"/>
        <w:right w:val="none" w:sz="0" w:space="0" w:color="auto"/>
      </w:divBdr>
    </w:div>
    <w:div w:id="1384330583">
      <w:bodyDiv w:val="1"/>
      <w:marLeft w:val="0"/>
      <w:marRight w:val="0"/>
      <w:marTop w:val="0"/>
      <w:marBottom w:val="0"/>
      <w:divBdr>
        <w:top w:val="none" w:sz="0" w:space="0" w:color="auto"/>
        <w:left w:val="none" w:sz="0" w:space="0" w:color="auto"/>
        <w:bottom w:val="none" w:sz="0" w:space="0" w:color="auto"/>
        <w:right w:val="none" w:sz="0" w:space="0" w:color="auto"/>
      </w:divBdr>
    </w:div>
    <w:div w:id="1385637687">
      <w:bodyDiv w:val="1"/>
      <w:marLeft w:val="0"/>
      <w:marRight w:val="0"/>
      <w:marTop w:val="0"/>
      <w:marBottom w:val="0"/>
      <w:divBdr>
        <w:top w:val="none" w:sz="0" w:space="0" w:color="auto"/>
        <w:left w:val="none" w:sz="0" w:space="0" w:color="auto"/>
        <w:bottom w:val="none" w:sz="0" w:space="0" w:color="auto"/>
        <w:right w:val="none" w:sz="0" w:space="0" w:color="auto"/>
      </w:divBdr>
    </w:div>
    <w:div w:id="1388608200">
      <w:bodyDiv w:val="1"/>
      <w:marLeft w:val="0"/>
      <w:marRight w:val="0"/>
      <w:marTop w:val="0"/>
      <w:marBottom w:val="0"/>
      <w:divBdr>
        <w:top w:val="none" w:sz="0" w:space="0" w:color="auto"/>
        <w:left w:val="none" w:sz="0" w:space="0" w:color="auto"/>
        <w:bottom w:val="none" w:sz="0" w:space="0" w:color="auto"/>
        <w:right w:val="none" w:sz="0" w:space="0" w:color="auto"/>
      </w:divBdr>
    </w:div>
    <w:div w:id="1392003979">
      <w:bodyDiv w:val="1"/>
      <w:marLeft w:val="0"/>
      <w:marRight w:val="0"/>
      <w:marTop w:val="0"/>
      <w:marBottom w:val="0"/>
      <w:divBdr>
        <w:top w:val="none" w:sz="0" w:space="0" w:color="auto"/>
        <w:left w:val="none" w:sz="0" w:space="0" w:color="auto"/>
        <w:bottom w:val="none" w:sz="0" w:space="0" w:color="auto"/>
        <w:right w:val="none" w:sz="0" w:space="0" w:color="auto"/>
      </w:divBdr>
    </w:div>
    <w:div w:id="1400976574">
      <w:bodyDiv w:val="1"/>
      <w:marLeft w:val="0"/>
      <w:marRight w:val="0"/>
      <w:marTop w:val="0"/>
      <w:marBottom w:val="0"/>
      <w:divBdr>
        <w:top w:val="none" w:sz="0" w:space="0" w:color="auto"/>
        <w:left w:val="none" w:sz="0" w:space="0" w:color="auto"/>
        <w:bottom w:val="none" w:sz="0" w:space="0" w:color="auto"/>
        <w:right w:val="none" w:sz="0" w:space="0" w:color="auto"/>
      </w:divBdr>
    </w:div>
    <w:div w:id="1404644896">
      <w:bodyDiv w:val="1"/>
      <w:marLeft w:val="0"/>
      <w:marRight w:val="0"/>
      <w:marTop w:val="0"/>
      <w:marBottom w:val="0"/>
      <w:divBdr>
        <w:top w:val="none" w:sz="0" w:space="0" w:color="auto"/>
        <w:left w:val="none" w:sz="0" w:space="0" w:color="auto"/>
        <w:bottom w:val="none" w:sz="0" w:space="0" w:color="auto"/>
        <w:right w:val="none" w:sz="0" w:space="0" w:color="auto"/>
      </w:divBdr>
    </w:div>
    <w:div w:id="1430001963">
      <w:bodyDiv w:val="1"/>
      <w:marLeft w:val="0"/>
      <w:marRight w:val="0"/>
      <w:marTop w:val="0"/>
      <w:marBottom w:val="0"/>
      <w:divBdr>
        <w:top w:val="none" w:sz="0" w:space="0" w:color="auto"/>
        <w:left w:val="none" w:sz="0" w:space="0" w:color="auto"/>
        <w:bottom w:val="none" w:sz="0" w:space="0" w:color="auto"/>
        <w:right w:val="none" w:sz="0" w:space="0" w:color="auto"/>
      </w:divBdr>
    </w:div>
    <w:div w:id="1431388299">
      <w:bodyDiv w:val="1"/>
      <w:marLeft w:val="0"/>
      <w:marRight w:val="0"/>
      <w:marTop w:val="0"/>
      <w:marBottom w:val="0"/>
      <w:divBdr>
        <w:top w:val="none" w:sz="0" w:space="0" w:color="auto"/>
        <w:left w:val="none" w:sz="0" w:space="0" w:color="auto"/>
        <w:bottom w:val="none" w:sz="0" w:space="0" w:color="auto"/>
        <w:right w:val="none" w:sz="0" w:space="0" w:color="auto"/>
      </w:divBdr>
    </w:div>
    <w:div w:id="1431581114">
      <w:bodyDiv w:val="1"/>
      <w:marLeft w:val="0"/>
      <w:marRight w:val="0"/>
      <w:marTop w:val="0"/>
      <w:marBottom w:val="0"/>
      <w:divBdr>
        <w:top w:val="none" w:sz="0" w:space="0" w:color="auto"/>
        <w:left w:val="none" w:sz="0" w:space="0" w:color="auto"/>
        <w:bottom w:val="none" w:sz="0" w:space="0" w:color="auto"/>
        <w:right w:val="none" w:sz="0" w:space="0" w:color="auto"/>
      </w:divBdr>
    </w:div>
    <w:div w:id="1431971248">
      <w:bodyDiv w:val="1"/>
      <w:marLeft w:val="0"/>
      <w:marRight w:val="0"/>
      <w:marTop w:val="0"/>
      <w:marBottom w:val="0"/>
      <w:divBdr>
        <w:top w:val="none" w:sz="0" w:space="0" w:color="auto"/>
        <w:left w:val="none" w:sz="0" w:space="0" w:color="auto"/>
        <w:bottom w:val="none" w:sz="0" w:space="0" w:color="auto"/>
        <w:right w:val="none" w:sz="0" w:space="0" w:color="auto"/>
      </w:divBdr>
    </w:div>
    <w:div w:id="1432626105">
      <w:bodyDiv w:val="1"/>
      <w:marLeft w:val="0"/>
      <w:marRight w:val="0"/>
      <w:marTop w:val="0"/>
      <w:marBottom w:val="0"/>
      <w:divBdr>
        <w:top w:val="none" w:sz="0" w:space="0" w:color="auto"/>
        <w:left w:val="none" w:sz="0" w:space="0" w:color="auto"/>
        <w:bottom w:val="none" w:sz="0" w:space="0" w:color="auto"/>
        <w:right w:val="none" w:sz="0" w:space="0" w:color="auto"/>
      </w:divBdr>
    </w:div>
    <w:div w:id="1438139702">
      <w:bodyDiv w:val="1"/>
      <w:marLeft w:val="0"/>
      <w:marRight w:val="0"/>
      <w:marTop w:val="0"/>
      <w:marBottom w:val="0"/>
      <w:divBdr>
        <w:top w:val="none" w:sz="0" w:space="0" w:color="auto"/>
        <w:left w:val="none" w:sz="0" w:space="0" w:color="auto"/>
        <w:bottom w:val="none" w:sz="0" w:space="0" w:color="auto"/>
        <w:right w:val="none" w:sz="0" w:space="0" w:color="auto"/>
      </w:divBdr>
    </w:div>
    <w:div w:id="1443184912">
      <w:bodyDiv w:val="1"/>
      <w:marLeft w:val="0"/>
      <w:marRight w:val="0"/>
      <w:marTop w:val="0"/>
      <w:marBottom w:val="0"/>
      <w:divBdr>
        <w:top w:val="none" w:sz="0" w:space="0" w:color="auto"/>
        <w:left w:val="none" w:sz="0" w:space="0" w:color="auto"/>
        <w:bottom w:val="none" w:sz="0" w:space="0" w:color="auto"/>
        <w:right w:val="none" w:sz="0" w:space="0" w:color="auto"/>
      </w:divBdr>
    </w:div>
    <w:div w:id="1448307243">
      <w:bodyDiv w:val="1"/>
      <w:marLeft w:val="0"/>
      <w:marRight w:val="0"/>
      <w:marTop w:val="0"/>
      <w:marBottom w:val="0"/>
      <w:divBdr>
        <w:top w:val="none" w:sz="0" w:space="0" w:color="auto"/>
        <w:left w:val="none" w:sz="0" w:space="0" w:color="auto"/>
        <w:bottom w:val="none" w:sz="0" w:space="0" w:color="auto"/>
        <w:right w:val="none" w:sz="0" w:space="0" w:color="auto"/>
      </w:divBdr>
    </w:div>
    <w:div w:id="1448700661">
      <w:bodyDiv w:val="1"/>
      <w:marLeft w:val="0"/>
      <w:marRight w:val="0"/>
      <w:marTop w:val="0"/>
      <w:marBottom w:val="0"/>
      <w:divBdr>
        <w:top w:val="none" w:sz="0" w:space="0" w:color="auto"/>
        <w:left w:val="none" w:sz="0" w:space="0" w:color="auto"/>
        <w:bottom w:val="none" w:sz="0" w:space="0" w:color="auto"/>
        <w:right w:val="none" w:sz="0" w:space="0" w:color="auto"/>
      </w:divBdr>
    </w:div>
    <w:div w:id="1455372074">
      <w:bodyDiv w:val="1"/>
      <w:marLeft w:val="0"/>
      <w:marRight w:val="0"/>
      <w:marTop w:val="0"/>
      <w:marBottom w:val="0"/>
      <w:divBdr>
        <w:top w:val="none" w:sz="0" w:space="0" w:color="auto"/>
        <w:left w:val="none" w:sz="0" w:space="0" w:color="auto"/>
        <w:bottom w:val="none" w:sz="0" w:space="0" w:color="auto"/>
        <w:right w:val="none" w:sz="0" w:space="0" w:color="auto"/>
      </w:divBdr>
    </w:div>
    <w:div w:id="1455783626">
      <w:bodyDiv w:val="1"/>
      <w:marLeft w:val="0"/>
      <w:marRight w:val="0"/>
      <w:marTop w:val="0"/>
      <w:marBottom w:val="0"/>
      <w:divBdr>
        <w:top w:val="none" w:sz="0" w:space="0" w:color="auto"/>
        <w:left w:val="none" w:sz="0" w:space="0" w:color="auto"/>
        <w:bottom w:val="none" w:sz="0" w:space="0" w:color="auto"/>
        <w:right w:val="none" w:sz="0" w:space="0" w:color="auto"/>
      </w:divBdr>
    </w:div>
    <w:div w:id="1471049988">
      <w:bodyDiv w:val="1"/>
      <w:marLeft w:val="0"/>
      <w:marRight w:val="0"/>
      <w:marTop w:val="0"/>
      <w:marBottom w:val="0"/>
      <w:divBdr>
        <w:top w:val="none" w:sz="0" w:space="0" w:color="auto"/>
        <w:left w:val="none" w:sz="0" w:space="0" w:color="auto"/>
        <w:bottom w:val="none" w:sz="0" w:space="0" w:color="auto"/>
        <w:right w:val="none" w:sz="0" w:space="0" w:color="auto"/>
      </w:divBdr>
    </w:div>
    <w:div w:id="1476797773">
      <w:bodyDiv w:val="1"/>
      <w:marLeft w:val="0"/>
      <w:marRight w:val="0"/>
      <w:marTop w:val="0"/>
      <w:marBottom w:val="0"/>
      <w:divBdr>
        <w:top w:val="none" w:sz="0" w:space="0" w:color="auto"/>
        <w:left w:val="none" w:sz="0" w:space="0" w:color="auto"/>
        <w:bottom w:val="none" w:sz="0" w:space="0" w:color="auto"/>
        <w:right w:val="none" w:sz="0" w:space="0" w:color="auto"/>
      </w:divBdr>
    </w:div>
    <w:div w:id="1485775080">
      <w:bodyDiv w:val="1"/>
      <w:marLeft w:val="0"/>
      <w:marRight w:val="0"/>
      <w:marTop w:val="0"/>
      <w:marBottom w:val="0"/>
      <w:divBdr>
        <w:top w:val="none" w:sz="0" w:space="0" w:color="auto"/>
        <w:left w:val="none" w:sz="0" w:space="0" w:color="auto"/>
        <w:bottom w:val="none" w:sz="0" w:space="0" w:color="auto"/>
        <w:right w:val="none" w:sz="0" w:space="0" w:color="auto"/>
      </w:divBdr>
    </w:div>
    <w:div w:id="1490441131">
      <w:bodyDiv w:val="1"/>
      <w:marLeft w:val="0"/>
      <w:marRight w:val="0"/>
      <w:marTop w:val="0"/>
      <w:marBottom w:val="0"/>
      <w:divBdr>
        <w:top w:val="none" w:sz="0" w:space="0" w:color="auto"/>
        <w:left w:val="none" w:sz="0" w:space="0" w:color="auto"/>
        <w:bottom w:val="none" w:sz="0" w:space="0" w:color="auto"/>
        <w:right w:val="none" w:sz="0" w:space="0" w:color="auto"/>
      </w:divBdr>
    </w:div>
    <w:div w:id="1500147228">
      <w:bodyDiv w:val="1"/>
      <w:marLeft w:val="0"/>
      <w:marRight w:val="0"/>
      <w:marTop w:val="0"/>
      <w:marBottom w:val="0"/>
      <w:divBdr>
        <w:top w:val="none" w:sz="0" w:space="0" w:color="auto"/>
        <w:left w:val="none" w:sz="0" w:space="0" w:color="auto"/>
        <w:bottom w:val="none" w:sz="0" w:space="0" w:color="auto"/>
        <w:right w:val="none" w:sz="0" w:space="0" w:color="auto"/>
      </w:divBdr>
    </w:div>
    <w:div w:id="1504583837">
      <w:bodyDiv w:val="1"/>
      <w:marLeft w:val="0"/>
      <w:marRight w:val="0"/>
      <w:marTop w:val="0"/>
      <w:marBottom w:val="0"/>
      <w:divBdr>
        <w:top w:val="none" w:sz="0" w:space="0" w:color="auto"/>
        <w:left w:val="none" w:sz="0" w:space="0" w:color="auto"/>
        <w:bottom w:val="none" w:sz="0" w:space="0" w:color="auto"/>
        <w:right w:val="none" w:sz="0" w:space="0" w:color="auto"/>
      </w:divBdr>
    </w:div>
    <w:div w:id="1510562465">
      <w:bodyDiv w:val="1"/>
      <w:marLeft w:val="0"/>
      <w:marRight w:val="0"/>
      <w:marTop w:val="0"/>
      <w:marBottom w:val="0"/>
      <w:divBdr>
        <w:top w:val="none" w:sz="0" w:space="0" w:color="auto"/>
        <w:left w:val="none" w:sz="0" w:space="0" w:color="auto"/>
        <w:bottom w:val="none" w:sz="0" w:space="0" w:color="auto"/>
        <w:right w:val="none" w:sz="0" w:space="0" w:color="auto"/>
      </w:divBdr>
    </w:div>
    <w:div w:id="1514950515">
      <w:bodyDiv w:val="1"/>
      <w:marLeft w:val="0"/>
      <w:marRight w:val="0"/>
      <w:marTop w:val="0"/>
      <w:marBottom w:val="0"/>
      <w:divBdr>
        <w:top w:val="none" w:sz="0" w:space="0" w:color="auto"/>
        <w:left w:val="none" w:sz="0" w:space="0" w:color="auto"/>
        <w:bottom w:val="none" w:sz="0" w:space="0" w:color="auto"/>
        <w:right w:val="none" w:sz="0" w:space="0" w:color="auto"/>
      </w:divBdr>
    </w:div>
    <w:div w:id="1517041739">
      <w:bodyDiv w:val="1"/>
      <w:marLeft w:val="0"/>
      <w:marRight w:val="0"/>
      <w:marTop w:val="0"/>
      <w:marBottom w:val="0"/>
      <w:divBdr>
        <w:top w:val="none" w:sz="0" w:space="0" w:color="auto"/>
        <w:left w:val="none" w:sz="0" w:space="0" w:color="auto"/>
        <w:bottom w:val="none" w:sz="0" w:space="0" w:color="auto"/>
        <w:right w:val="none" w:sz="0" w:space="0" w:color="auto"/>
      </w:divBdr>
    </w:div>
    <w:div w:id="1518037293">
      <w:bodyDiv w:val="1"/>
      <w:marLeft w:val="0"/>
      <w:marRight w:val="0"/>
      <w:marTop w:val="0"/>
      <w:marBottom w:val="0"/>
      <w:divBdr>
        <w:top w:val="none" w:sz="0" w:space="0" w:color="auto"/>
        <w:left w:val="none" w:sz="0" w:space="0" w:color="auto"/>
        <w:bottom w:val="none" w:sz="0" w:space="0" w:color="auto"/>
        <w:right w:val="none" w:sz="0" w:space="0" w:color="auto"/>
      </w:divBdr>
    </w:div>
    <w:div w:id="1547328078">
      <w:bodyDiv w:val="1"/>
      <w:marLeft w:val="0"/>
      <w:marRight w:val="0"/>
      <w:marTop w:val="0"/>
      <w:marBottom w:val="0"/>
      <w:divBdr>
        <w:top w:val="none" w:sz="0" w:space="0" w:color="auto"/>
        <w:left w:val="none" w:sz="0" w:space="0" w:color="auto"/>
        <w:bottom w:val="none" w:sz="0" w:space="0" w:color="auto"/>
        <w:right w:val="none" w:sz="0" w:space="0" w:color="auto"/>
      </w:divBdr>
    </w:div>
    <w:div w:id="1547765229">
      <w:bodyDiv w:val="1"/>
      <w:marLeft w:val="0"/>
      <w:marRight w:val="0"/>
      <w:marTop w:val="0"/>
      <w:marBottom w:val="0"/>
      <w:divBdr>
        <w:top w:val="none" w:sz="0" w:space="0" w:color="auto"/>
        <w:left w:val="none" w:sz="0" w:space="0" w:color="auto"/>
        <w:bottom w:val="none" w:sz="0" w:space="0" w:color="auto"/>
        <w:right w:val="none" w:sz="0" w:space="0" w:color="auto"/>
      </w:divBdr>
    </w:div>
    <w:div w:id="1549299434">
      <w:bodyDiv w:val="1"/>
      <w:marLeft w:val="0"/>
      <w:marRight w:val="0"/>
      <w:marTop w:val="0"/>
      <w:marBottom w:val="0"/>
      <w:divBdr>
        <w:top w:val="none" w:sz="0" w:space="0" w:color="auto"/>
        <w:left w:val="none" w:sz="0" w:space="0" w:color="auto"/>
        <w:bottom w:val="none" w:sz="0" w:space="0" w:color="auto"/>
        <w:right w:val="none" w:sz="0" w:space="0" w:color="auto"/>
      </w:divBdr>
    </w:div>
    <w:div w:id="1561749163">
      <w:bodyDiv w:val="1"/>
      <w:marLeft w:val="0"/>
      <w:marRight w:val="0"/>
      <w:marTop w:val="0"/>
      <w:marBottom w:val="0"/>
      <w:divBdr>
        <w:top w:val="none" w:sz="0" w:space="0" w:color="auto"/>
        <w:left w:val="none" w:sz="0" w:space="0" w:color="auto"/>
        <w:bottom w:val="none" w:sz="0" w:space="0" w:color="auto"/>
        <w:right w:val="none" w:sz="0" w:space="0" w:color="auto"/>
      </w:divBdr>
    </w:div>
    <w:div w:id="1563443351">
      <w:bodyDiv w:val="1"/>
      <w:marLeft w:val="0"/>
      <w:marRight w:val="0"/>
      <w:marTop w:val="0"/>
      <w:marBottom w:val="0"/>
      <w:divBdr>
        <w:top w:val="none" w:sz="0" w:space="0" w:color="auto"/>
        <w:left w:val="none" w:sz="0" w:space="0" w:color="auto"/>
        <w:bottom w:val="none" w:sz="0" w:space="0" w:color="auto"/>
        <w:right w:val="none" w:sz="0" w:space="0" w:color="auto"/>
      </w:divBdr>
    </w:div>
    <w:div w:id="1568566373">
      <w:bodyDiv w:val="1"/>
      <w:marLeft w:val="0"/>
      <w:marRight w:val="0"/>
      <w:marTop w:val="0"/>
      <w:marBottom w:val="0"/>
      <w:divBdr>
        <w:top w:val="none" w:sz="0" w:space="0" w:color="auto"/>
        <w:left w:val="none" w:sz="0" w:space="0" w:color="auto"/>
        <w:bottom w:val="none" w:sz="0" w:space="0" w:color="auto"/>
        <w:right w:val="none" w:sz="0" w:space="0" w:color="auto"/>
      </w:divBdr>
    </w:div>
    <w:div w:id="1573658281">
      <w:bodyDiv w:val="1"/>
      <w:marLeft w:val="0"/>
      <w:marRight w:val="0"/>
      <w:marTop w:val="0"/>
      <w:marBottom w:val="0"/>
      <w:divBdr>
        <w:top w:val="none" w:sz="0" w:space="0" w:color="auto"/>
        <w:left w:val="none" w:sz="0" w:space="0" w:color="auto"/>
        <w:bottom w:val="none" w:sz="0" w:space="0" w:color="auto"/>
        <w:right w:val="none" w:sz="0" w:space="0" w:color="auto"/>
      </w:divBdr>
    </w:div>
    <w:div w:id="1588804086">
      <w:bodyDiv w:val="1"/>
      <w:marLeft w:val="0"/>
      <w:marRight w:val="0"/>
      <w:marTop w:val="0"/>
      <w:marBottom w:val="0"/>
      <w:divBdr>
        <w:top w:val="none" w:sz="0" w:space="0" w:color="auto"/>
        <w:left w:val="none" w:sz="0" w:space="0" w:color="auto"/>
        <w:bottom w:val="none" w:sz="0" w:space="0" w:color="auto"/>
        <w:right w:val="none" w:sz="0" w:space="0" w:color="auto"/>
      </w:divBdr>
    </w:div>
    <w:div w:id="1614362802">
      <w:bodyDiv w:val="1"/>
      <w:marLeft w:val="0"/>
      <w:marRight w:val="0"/>
      <w:marTop w:val="0"/>
      <w:marBottom w:val="0"/>
      <w:divBdr>
        <w:top w:val="none" w:sz="0" w:space="0" w:color="auto"/>
        <w:left w:val="none" w:sz="0" w:space="0" w:color="auto"/>
        <w:bottom w:val="none" w:sz="0" w:space="0" w:color="auto"/>
        <w:right w:val="none" w:sz="0" w:space="0" w:color="auto"/>
      </w:divBdr>
    </w:div>
    <w:div w:id="1615937264">
      <w:bodyDiv w:val="1"/>
      <w:marLeft w:val="0"/>
      <w:marRight w:val="0"/>
      <w:marTop w:val="0"/>
      <w:marBottom w:val="0"/>
      <w:divBdr>
        <w:top w:val="none" w:sz="0" w:space="0" w:color="auto"/>
        <w:left w:val="none" w:sz="0" w:space="0" w:color="auto"/>
        <w:bottom w:val="none" w:sz="0" w:space="0" w:color="auto"/>
        <w:right w:val="none" w:sz="0" w:space="0" w:color="auto"/>
      </w:divBdr>
    </w:div>
    <w:div w:id="1618831215">
      <w:bodyDiv w:val="1"/>
      <w:marLeft w:val="0"/>
      <w:marRight w:val="0"/>
      <w:marTop w:val="0"/>
      <w:marBottom w:val="0"/>
      <w:divBdr>
        <w:top w:val="none" w:sz="0" w:space="0" w:color="auto"/>
        <w:left w:val="none" w:sz="0" w:space="0" w:color="auto"/>
        <w:bottom w:val="none" w:sz="0" w:space="0" w:color="auto"/>
        <w:right w:val="none" w:sz="0" w:space="0" w:color="auto"/>
      </w:divBdr>
    </w:div>
    <w:div w:id="1623614260">
      <w:bodyDiv w:val="1"/>
      <w:marLeft w:val="0"/>
      <w:marRight w:val="0"/>
      <w:marTop w:val="0"/>
      <w:marBottom w:val="0"/>
      <w:divBdr>
        <w:top w:val="none" w:sz="0" w:space="0" w:color="auto"/>
        <w:left w:val="none" w:sz="0" w:space="0" w:color="auto"/>
        <w:bottom w:val="none" w:sz="0" w:space="0" w:color="auto"/>
        <w:right w:val="none" w:sz="0" w:space="0" w:color="auto"/>
      </w:divBdr>
    </w:div>
    <w:div w:id="1625233966">
      <w:bodyDiv w:val="1"/>
      <w:marLeft w:val="0"/>
      <w:marRight w:val="0"/>
      <w:marTop w:val="0"/>
      <w:marBottom w:val="0"/>
      <w:divBdr>
        <w:top w:val="none" w:sz="0" w:space="0" w:color="auto"/>
        <w:left w:val="none" w:sz="0" w:space="0" w:color="auto"/>
        <w:bottom w:val="none" w:sz="0" w:space="0" w:color="auto"/>
        <w:right w:val="none" w:sz="0" w:space="0" w:color="auto"/>
      </w:divBdr>
    </w:div>
    <w:div w:id="1636107727">
      <w:bodyDiv w:val="1"/>
      <w:marLeft w:val="0"/>
      <w:marRight w:val="0"/>
      <w:marTop w:val="0"/>
      <w:marBottom w:val="0"/>
      <w:divBdr>
        <w:top w:val="none" w:sz="0" w:space="0" w:color="auto"/>
        <w:left w:val="none" w:sz="0" w:space="0" w:color="auto"/>
        <w:bottom w:val="none" w:sz="0" w:space="0" w:color="auto"/>
        <w:right w:val="none" w:sz="0" w:space="0" w:color="auto"/>
      </w:divBdr>
    </w:div>
    <w:div w:id="1641689548">
      <w:bodyDiv w:val="1"/>
      <w:marLeft w:val="0"/>
      <w:marRight w:val="0"/>
      <w:marTop w:val="0"/>
      <w:marBottom w:val="0"/>
      <w:divBdr>
        <w:top w:val="none" w:sz="0" w:space="0" w:color="auto"/>
        <w:left w:val="none" w:sz="0" w:space="0" w:color="auto"/>
        <w:bottom w:val="none" w:sz="0" w:space="0" w:color="auto"/>
        <w:right w:val="none" w:sz="0" w:space="0" w:color="auto"/>
      </w:divBdr>
    </w:div>
    <w:div w:id="1642609407">
      <w:bodyDiv w:val="1"/>
      <w:marLeft w:val="0"/>
      <w:marRight w:val="0"/>
      <w:marTop w:val="0"/>
      <w:marBottom w:val="0"/>
      <w:divBdr>
        <w:top w:val="none" w:sz="0" w:space="0" w:color="auto"/>
        <w:left w:val="none" w:sz="0" w:space="0" w:color="auto"/>
        <w:bottom w:val="none" w:sz="0" w:space="0" w:color="auto"/>
        <w:right w:val="none" w:sz="0" w:space="0" w:color="auto"/>
      </w:divBdr>
    </w:div>
    <w:div w:id="1651010323">
      <w:bodyDiv w:val="1"/>
      <w:marLeft w:val="0"/>
      <w:marRight w:val="0"/>
      <w:marTop w:val="0"/>
      <w:marBottom w:val="0"/>
      <w:divBdr>
        <w:top w:val="none" w:sz="0" w:space="0" w:color="auto"/>
        <w:left w:val="none" w:sz="0" w:space="0" w:color="auto"/>
        <w:bottom w:val="none" w:sz="0" w:space="0" w:color="auto"/>
        <w:right w:val="none" w:sz="0" w:space="0" w:color="auto"/>
      </w:divBdr>
    </w:div>
    <w:div w:id="1665427704">
      <w:bodyDiv w:val="1"/>
      <w:marLeft w:val="0"/>
      <w:marRight w:val="0"/>
      <w:marTop w:val="0"/>
      <w:marBottom w:val="0"/>
      <w:divBdr>
        <w:top w:val="none" w:sz="0" w:space="0" w:color="auto"/>
        <w:left w:val="none" w:sz="0" w:space="0" w:color="auto"/>
        <w:bottom w:val="none" w:sz="0" w:space="0" w:color="auto"/>
        <w:right w:val="none" w:sz="0" w:space="0" w:color="auto"/>
      </w:divBdr>
    </w:div>
    <w:div w:id="1665934221">
      <w:bodyDiv w:val="1"/>
      <w:marLeft w:val="0"/>
      <w:marRight w:val="0"/>
      <w:marTop w:val="0"/>
      <w:marBottom w:val="0"/>
      <w:divBdr>
        <w:top w:val="none" w:sz="0" w:space="0" w:color="auto"/>
        <w:left w:val="none" w:sz="0" w:space="0" w:color="auto"/>
        <w:bottom w:val="none" w:sz="0" w:space="0" w:color="auto"/>
        <w:right w:val="none" w:sz="0" w:space="0" w:color="auto"/>
      </w:divBdr>
    </w:div>
    <w:div w:id="1666586832">
      <w:bodyDiv w:val="1"/>
      <w:marLeft w:val="0"/>
      <w:marRight w:val="0"/>
      <w:marTop w:val="0"/>
      <w:marBottom w:val="0"/>
      <w:divBdr>
        <w:top w:val="none" w:sz="0" w:space="0" w:color="auto"/>
        <w:left w:val="none" w:sz="0" w:space="0" w:color="auto"/>
        <w:bottom w:val="none" w:sz="0" w:space="0" w:color="auto"/>
        <w:right w:val="none" w:sz="0" w:space="0" w:color="auto"/>
      </w:divBdr>
    </w:div>
    <w:div w:id="1672415878">
      <w:bodyDiv w:val="1"/>
      <w:marLeft w:val="0"/>
      <w:marRight w:val="0"/>
      <w:marTop w:val="0"/>
      <w:marBottom w:val="0"/>
      <w:divBdr>
        <w:top w:val="none" w:sz="0" w:space="0" w:color="auto"/>
        <w:left w:val="none" w:sz="0" w:space="0" w:color="auto"/>
        <w:bottom w:val="none" w:sz="0" w:space="0" w:color="auto"/>
        <w:right w:val="none" w:sz="0" w:space="0" w:color="auto"/>
      </w:divBdr>
    </w:div>
    <w:div w:id="1676414553">
      <w:bodyDiv w:val="1"/>
      <w:marLeft w:val="0"/>
      <w:marRight w:val="0"/>
      <w:marTop w:val="0"/>
      <w:marBottom w:val="0"/>
      <w:divBdr>
        <w:top w:val="none" w:sz="0" w:space="0" w:color="auto"/>
        <w:left w:val="none" w:sz="0" w:space="0" w:color="auto"/>
        <w:bottom w:val="none" w:sz="0" w:space="0" w:color="auto"/>
        <w:right w:val="none" w:sz="0" w:space="0" w:color="auto"/>
      </w:divBdr>
    </w:div>
    <w:div w:id="1682395417">
      <w:bodyDiv w:val="1"/>
      <w:marLeft w:val="0"/>
      <w:marRight w:val="0"/>
      <w:marTop w:val="0"/>
      <w:marBottom w:val="0"/>
      <w:divBdr>
        <w:top w:val="none" w:sz="0" w:space="0" w:color="auto"/>
        <w:left w:val="none" w:sz="0" w:space="0" w:color="auto"/>
        <w:bottom w:val="none" w:sz="0" w:space="0" w:color="auto"/>
        <w:right w:val="none" w:sz="0" w:space="0" w:color="auto"/>
      </w:divBdr>
    </w:div>
    <w:div w:id="1691297417">
      <w:bodyDiv w:val="1"/>
      <w:marLeft w:val="0"/>
      <w:marRight w:val="0"/>
      <w:marTop w:val="0"/>
      <w:marBottom w:val="0"/>
      <w:divBdr>
        <w:top w:val="none" w:sz="0" w:space="0" w:color="auto"/>
        <w:left w:val="none" w:sz="0" w:space="0" w:color="auto"/>
        <w:bottom w:val="none" w:sz="0" w:space="0" w:color="auto"/>
        <w:right w:val="none" w:sz="0" w:space="0" w:color="auto"/>
      </w:divBdr>
    </w:div>
    <w:div w:id="1698654152">
      <w:bodyDiv w:val="1"/>
      <w:marLeft w:val="0"/>
      <w:marRight w:val="0"/>
      <w:marTop w:val="0"/>
      <w:marBottom w:val="0"/>
      <w:divBdr>
        <w:top w:val="none" w:sz="0" w:space="0" w:color="auto"/>
        <w:left w:val="none" w:sz="0" w:space="0" w:color="auto"/>
        <w:bottom w:val="none" w:sz="0" w:space="0" w:color="auto"/>
        <w:right w:val="none" w:sz="0" w:space="0" w:color="auto"/>
      </w:divBdr>
    </w:div>
    <w:div w:id="1698846110">
      <w:bodyDiv w:val="1"/>
      <w:marLeft w:val="0"/>
      <w:marRight w:val="0"/>
      <w:marTop w:val="0"/>
      <w:marBottom w:val="0"/>
      <w:divBdr>
        <w:top w:val="none" w:sz="0" w:space="0" w:color="auto"/>
        <w:left w:val="none" w:sz="0" w:space="0" w:color="auto"/>
        <w:bottom w:val="none" w:sz="0" w:space="0" w:color="auto"/>
        <w:right w:val="none" w:sz="0" w:space="0" w:color="auto"/>
      </w:divBdr>
    </w:div>
    <w:div w:id="1713965872">
      <w:bodyDiv w:val="1"/>
      <w:marLeft w:val="0"/>
      <w:marRight w:val="0"/>
      <w:marTop w:val="0"/>
      <w:marBottom w:val="0"/>
      <w:divBdr>
        <w:top w:val="none" w:sz="0" w:space="0" w:color="auto"/>
        <w:left w:val="none" w:sz="0" w:space="0" w:color="auto"/>
        <w:bottom w:val="none" w:sz="0" w:space="0" w:color="auto"/>
        <w:right w:val="none" w:sz="0" w:space="0" w:color="auto"/>
      </w:divBdr>
    </w:div>
    <w:div w:id="1717778587">
      <w:bodyDiv w:val="1"/>
      <w:marLeft w:val="0"/>
      <w:marRight w:val="0"/>
      <w:marTop w:val="0"/>
      <w:marBottom w:val="0"/>
      <w:divBdr>
        <w:top w:val="none" w:sz="0" w:space="0" w:color="auto"/>
        <w:left w:val="none" w:sz="0" w:space="0" w:color="auto"/>
        <w:bottom w:val="none" w:sz="0" w:space="0" w:color="auto"/>
        <w:right w:val="none" w:sz="0" w:space="0" w:color="auto"/>
      </w:divBdr>
    </w:div>
    <w:div w:id="1719087366">
      <w:bodyDiv w:val="1"/>
      <w:marLeft w:val="0"/>
      <w:marRight w:val="0"/>
      <w:marTop w:val="0"/>
      <w:marBottom w:val="0"/>
      <w:divBdr>
        <w:top w:val="none" w:sz="0" w:space="0" w:color="auto"/>
        <w:left w:val="none" w:sz="0" w:space="0" w:color="auto"/>
        <w:bottom w:val="none" w:sz="0" w:space="0" w:color="auto"/>
        <w:right w:val="none" w:sz="0" w:space="0" w:color="auto"/>
      </w:divBdr>
    </w:div>
    <w:div w:id="1740247876">
      <w:bodyDiv w:val="1"/>
      <w:marLeft w:val="0"/>
      <w:marRight w:val="0"/>
      <w:marTop w:val="0"/>
      <w:marBottom w:val="0"/>
      <w:divBdr>
        <w:top w:val="none" w:sz="0" w:space="0" w:color="auto"/>
        <w:left w:val="none" w:sz="0" w:space="0" w:color="auto"/>
        <w:bottom w:val="none" w:sz="0" w:space="0" w:color="auto"/>
        <w:right w:val="none" w:sz="0" w:space="0" w:color="auto"/>
      </w:divBdr>
    </w:div>
    <w:div w:id="1743916623">
      <w:bodyDiv w:val="1"/>
      <w:marLeft w:val="0"/>
      <w:marRight w:val="0"/>
      <w:marTop w:val="0"/>
      <w:marBottom w:val="0"/>
      <w:divBdr>
        <w:top w:val="none" w:sz="0" w:space="0" w:color="auto"/>
        <w:left w:val="none" w:sz="0" w:space="0" w:color="auto"/>
        <w:bottom w:val="none" w:sz="0" w:space="0" w:color="auto"/>
        <w:right w:val="none" w:sz="0" w:space="0" w:color="auto"/>
      </w:divBdr>
    </w:div>
    <w:div w:id="1745033178">
      <w:bodyDiv w:val="1"/>
      <w:marLeft w:val="0"/>
      <w:marRight w:val="0"/>
      <w:marTop w:val="0"/>
      <w:marBottom w:val="0"/>
      <w:divBdr>
        <w:top w:val="none" w:sz="0" w:space="0" w:color="auto"/>
        <w:left w:val="none" w:sz="0" w:space="0" w:color="auto"/>
        <w:bottom w:val="none" w:sz="0" w:space="0" w:color="auto"/>
        <w:right w:val="none" w:sz="0" w:space="0" w:color="auto"/>
      </w:divBdr>
    </w:div>
    <w:div w:id="1747419018">
      <w:bodyDiv w:val="1"/>
      <w:marLeft w:val="0"/>
      <w:marRight w:val="0"/>
      <w:marTop w:val="0"/>
      <w:marBottom w:val="0"/>
      <w:divBdr>
        <w:top w:val="none" w:sz="0" w:space="0" w:color="auto"/>
        <w:left w:val="none" w:sz="0" w:space="0" w:color="auto"/>
        <w:bottom w:val="none" w:sz="0" w:space="0" w:color="auto"/>
        <w:right w:val="none" w:sz="0" w:space="0" w:color="auto"/>
      </w:divBdr>
    </w:div>
    <w:div w:id="1755930621">
      <w:bodyDiv w:val="1"/>
      <w:marLeft w:val="0"/>
      <w:marRight w:val="0"/>
      <w:marTop w:val="0"/>
      <w:marBottom w:val="0"/>
      <w:divBdr>
        <w:top w:val="none" w:sz="0" w:space="0" w:color="auto"/>
        <w:left w:val="none" w:sz="0" w:space="0" w:color="auto"/>
        <w:bottom w:val="none" w:sz="0" w:space="0" w:color="auto"/>
        <w:right w:val="none" w:sz="0" w:space="0" w:color="auto"/>
      </w:divBdr>
    </w:div>
    <w:div w:id="1781099967">
      <w:bodyDiv w:val="1"/>
      <w:marLeft w:val="0"/>
      <w:marRight w:val="0"/>
      <w:marTop w:val="0"/>
      <w:marBottom w:val="0"/>
      <w:divBdr>
        <w:top w:val="none" w:sz="0" w:space="0" w:color="auto"/>
        <w:left w:val="none" w:sz="0" w:space="0" w:color="auto"/>
        <w:bottom w:val="none" w:sz="0" w:space="0" w:color="auto"/>
        <w:right w:val="none" w:sz="0" w:space="0" w:color="auto"/>
      </w:divBdr>
    </w:div>
    <w:div w:id="1781139572">
      <w:bodyDiv w:val="1"/>
      <w:marLeft w:val="0"/>
      <w:marRight w:val="0"/>
      <w:marTop w:val="0"/>
      <w:marBottom w:val="0"/>
      <w:divBdr>
        <w:top w:val="none" w:sz="0" w:space="0" w:color="auto"/>
        <w:left w:val="none" w:sz="0" w:space="0" w:color="auto"/>
        <w:bottom w:val="none" w:sz="0" w:space="0" w:color="auto"/>
        <w:right w:val="none" w:sz="0" w:space="0" w:color="auto"/>
      </w:divBdr>
    </w:div>
    <w:div w:id="1782454353">
      <w:bodyDiv w:val="1"/>
      <w:marLeft w:val="0"/>
      <w:marRight w:val="0"/>
      <w:marTop w:val="0"/>
      <w:marBottom w:val="0"/>
      <w:divBdr>
        <w:top w:val="none" w:sz="0" w:space="0" w:color="auto"/>
        <w:left w:val="none" w:sz="0" w:space="0" w:color="auto"/>
        <w:bottom w:val="none" w:sz="0" w:space="0" w:color="auto"/>
        <w:right w:val="none" w:sz="0" w:space="0" w:color="auto"/>
      </w:divBdr>
    </w:div>
    <w:div w:id="1783069897">
      <w:bodyDiv w:val="1"/>
      <w:marLeft w:val="0"/>
      <w:marRight w:val="0"/>
      <w:marTop w:val="0"/>
      <w:marBottom w:val="0"/>
      <w:divBdr>
        <w:top w:val="none" w:sz="0" w:space="0" w:color="auto"/>
        <w:left w:val="none" w:sz="0" w:space="0" w:color="auto"/>
        <w:bottom w:val="none" w:sz="0" w:space="0" w:color="auto"/>
        <w:right w:val="none" w:sz="0" w:space="0" w:color="auto"/>
      </w:divBdr>
    </w:div>
    <w:div w:id="1800226724">
      <w:bodyDiv w:val="1"/>
      <w:marLeft w:val="0"/>
      <w:marRight w:val="0"/>
      <w:marTop w:val="0"/>
      <w:marBottom w:val="0"/>
      <w:divBdr>
        <w:top w:val="none" w:sz="0" w:space="0" w:color="auto"/>
        <w:left w:val="none" w:sz="0" w:space="0" w:color="auto"/>
        <w:bottom w:val="none" w:sz="0" w:space="0" w:color="auto"/>
        <w:right w:val="none" w:sz="0" w:space="0" w:color="auto"/>
      </w:divBdr>
    </w:div>
    <w:div w:id="1804079180">
      <w:bodyDiv w:val="1"/>
      <w:marLeft w:val="0"/>
      <w:marRight w:val="0"/>
      <w:marTop w:val="0"/>
      <w:marBottom w:val="0"/>
      <w:divBdr>
        <w:top w:val="none" w:sz="0" w:space="0" w:color="auto"/>
        <w:left w:val="none" w:sz="0" w:space="0" w:color="auto"/>
        <w:bottom w:val="none" w:sz="0" w:space="0" w:color="auto"/>
        <w:right w:val="none" w:sz="0" w:space="0" w:color="auto"/>
      </w:divBdr>
    </w:div>
    <w:div w:id="1808353013">
      <w:bodyDiv w:val="1"/>
      <w:marLeft w:val="0"/>
      <w:marRight w:val="0"/>
      <w:marTop w:val="0"/>
      <w:marBottom w:val="0"/>
      <w:divBdr>
        <w:top w:val="none" w:sz="0" w:space="0" w:color="auto"/>
        <w:left w:val="none" w:sz="0" w:space="0" w:color="auto"/>
        <w:bottom w:val="none" w:sz="0" w:space="0" w:color="auto"/>
        <w:right w:val="none" w:sz="0" w:space="0" w:color="auto"/>
      </w:divBdr>
    </w:div>
    <w:div w:id="1821340510">
      <w:bodyDiv w:val="1"/>
      <w:marLeft w:val="0"/>
      <w:marRight w:val="0"/>
      <w:marTop w:val="0"/>
      <w:marBottom w:val="0"/>
      <w:divBdr>
        <w:top w:val="none" w:sz="0" w:space="0" w:color="auto"/>
        <w:left w:val="none" w:sz="0" w:space="0" w:color="auto"/>
        <w:bottom w:val="none" w:sz="0" w:space="0" w:color="auto"/>
        <w:right w:val="none" w:sz="0" w:space="0" w:color="auto"/>
      </w:divBdr>
    </w:div>
    <w:div w:id="1822621790">
      <w:bodyDiv w:val="1"/>
      <w:marLeft w:val="0"/>
      <w:marRight w:val="0"/>
      <w:marTop w:val="0"/>
      <w:marBottom w:val="0"/>
      <w:divBdr>
        <w:top w:val="none" w:sz="0" w:space="0" w:color="auto"/>
        <w:left w:val="none" w:sz="0" w:space="0" w:color="auto"/>
        <w:bottom w:val="none" w:sz="0" w:space="0" w:color="auto"/>
        <w:right w:val="none" w:sz="0" w:space="0" w:color="auto"/>
      </w:divBdr>
    </w:div>
    <w:div w:id="1832213048">
      <w:bodyDiv w:val="1"/>
      <w:marLeft w:val="0"/>
      <w:marRight w:val="0"/>
      <w:marTop w:val="0"/>
      <w:marBottom w:val="0"/>
      <w:divBdr>
        <w:top w:val="none" w:sz="0" w:space="0" w:color="auto"/>
        <w:left w:val="none" w:sz="0" w:space="0" w:color="auto"/>
        <w:bottom w:val="none" w:sz="0" w:space="0" w:color="auto"/>
        <w:right w:val="none" w:sz="0" w:space="0" w:color="auto"/>
      </w:divBdr>
    </w:div>
    <w:div w:id="1834954511">
      <w:bodyDiv w:val="1"/>
      <w:marLeft w:val="0"/>
      <w:marRight w:val="0"/>
      <w:marTop w:val="0"/>
      <w:marBottom w:val="0"/>
      <w:divBdr>
        <w:top w:val="none" w:sz="0" w:space="0" w:color="auto"/>
        <w:left w:val="none" w:sz="0" w:space="0" w:color="auto"/>
        <w:bottom w:val="none" w:sz="0" w:space="0" w:color="auto"/>
        <w:right w:val="none" w:sz="0" w:space="0" w:color="auto"/>
      </w:divBdr>
    </w:div>
    <w:div w:id="1846900759">
      <w:bodyDiv w:val="1"/>
      <w:marLeft w:val="0"/>
      <w:marRight w:val="0"/>
      <w:marTop w:val="0"/>
      <w:marBottom w:val="0"/>
      <w:divBdr>
        <w:top w:val="none" w:sz="0" w:space="0" w:color="auto"/>
        <w:left w:val="none" w:sz="0" w:space="0" w:color="auto"/>
        <w:bottom w:val="none" w:sz="0" w:space="0" w:color="auto"/>
        <w:right w:val="none" w:sz="0" w:space="0" w:color="auto"/>
      </w:divBdr>
    </w:div>
    <w:div w:id="1850022742">
      <w:bodyDiv w:val="1"/>
      <w:marLeft w:val="0"/>
      <w:marRight w:val="0"/>
      <w:marTop w:val="0"/>
      <w:marBottom w:val="0"/>
      <w:divBdr>
        <w:top w:val="none" w:sz="0" w:space="0" w:color="auto"/>
        <w:left w:val="none" w:sz="0" w:space="0" w:color="auto"/>
        <w:bottom w:val="none" w:sz="0" w:space="0" w:color="auto"/>
        <w:right w:val="none" w:sz="0" w:space="0" w:color="auto"/>
      </w:divBdr>
    </w:div>
    <w:div w:id="1851722656">
      <w:bodyDiv w:val="1"/>
      <w:marLeft w:val="0"/>
      <w:marRight w:val="0"/>
      <w:marTop w:val="0"/>
      <w:marBottom w:val="0"/>
      <w:divBdr>
        <w:top w:val="none" w:sz="0" w:space="0" w:color="auto"/>
        <w:left w:val="none" w:sz="0" w:space="0" w:color="auto"/>
        <w:bottom w:val="none" w:sz="0" w:space="0" w:color="auto"/>
        <w:right w:val="none" w:sz="0" w:space="0" w:color="auto"/>
      </w:divBdr>
    </w:div>
    <w:div w:id="1853445892">
      <w:bodyDiv w:val="1"/>
      <w:marLeft w:val="0"/>
      <w:marRight w:val="0"/>
      <w:marTop w:val="0"/>
      <w:marBottom w:val="0"/>
      <w:divBdr>
        <w:top w:val="none" w:sz="0" w:space="0" w:color="auto"/>
        <w:left w:val="none" w:sz="0" w:space="0" w:color="auto"/>
        <w:bottom w:val="none" w:sz="0" w:space="0" w:color="auto"/>
        <w:right w:val="none" w:sz="0" w:space="0" w:color="auto"/>
      </w:divBdr>
    </w:div>
    <w:div w:id="1866139328">
      <w:bodyDiv w:val="1"/>
      <w:marLeft w:val="0"/>
      <w:marRight w:val="0"/>
      <w:marTop w:val="0"/>
      <w:marBottom w:val="0"/>
      <w:divBdr>
        <w:top w:val="none" w:sz="0" w:space="0" w:color="auto"/>
        <w:left w:val="none" w:sz="0" w:space="0" w:color="auto"/>
        <w:bottom w:val="none" w:sz="0" w:space="0" w:color="auto"/>
        <w:right w:val="none" w:sz="0" w:space="0" w:color="auto"/>
      </w:divBdr>
    </w:div>
    <w:div w:id="1869758684">
      <w:bodyDiv w:val="1"/>
      <w:marLeft w:val="0"/>
      <w:marRight w:val="0"/>
      <w:marTop w:val="0"/>
      <w:marBottom w:val="0"/>
      <w:divBdr>
        <w:top w:val="none" w:sz="0" w:space="0" w:color="auto"/>
        <w:left w:val="none" w:sz="0" w:space="0" w:color="auto"/>
        <w:bottom w:val="none" w:sz="0" w:space="0" w:color="auto"/>
        <w:right w:val="none" w:sz="0" w:space="0" w:color="auto"/>
      </w:divBdr>
    </w:div>
    <w:div w:id="1872449762">
      <w:bodyDiv w:val="1"/>
      <w:marLeft w:val="0"/>
      <w:marRight w:val="0"/>
      <w:marTop w:val="0"/>
      <w:marBottom w:val="0"/>
      <w:divBdr>
        <w:top w:val="none" w:sz="0" w:space="0" w:color="auto"/>
        <w:left w:val="none" w:sz="0" w:space="0" w:color="auto"/>
        <w:bottom w:val="none" w:sz="0" w:space="0" w:color="auto"/>
        <w:right w:val="none" w:sz="0" w:space="0" w:color="auto"/>
      </w:divBdr>
    </w:div>
    <w:div w:id="1886135200">
      <w:bodyDiv w:val="1"/>
      <w:marLeft w:val="0"/>
      <w:marRight w:val="0"/>
      <w:marTop w:val="0"/>
      <w:marBottom w:val="0"/>
      <w:divBdr>
        <w:top w:val="none" w:sz="0" w:space="0" w:color="auto"/>
        <w:left w:val="none" w:sz="0" w:space="0" w:color="auto"/>
        <w:bottom w:val="none" w:sz="0" w:space="0" w:color="auto"/>
        <w:right w:val="none" w:sz="0" w:space="0" w:color="auto"/>
      </w:divBdr>
    </w:div>
    <w:div w:id="1891383005">
      <w:bodyDiv w:val="1"/>
      <w:marLeft w:val="0"/>
      <w:marRight w:val="0"/>
      <w:marTop w:val="0"/>
      <w:marBottom w:val="0"/>
      <w:divBdr>
        <w:top w:val="none" w:sz="0" w:space="0" w:color="auto"/>
        <w:left w:val="none" w:sz="0" w:space="0" w:color="auto"/>
        <w:bottom w:val="none" w:sz="0" w:space="0" w:color="auto"/>
        <w:right w:val="none" w:sz="0" w:space="0" w:color="auto"/>
      </w:divBdr>
    </w:div>
    <w:div w:id="1892574085">
      <w:bodyDiv w:val="1"/>
      <w:marLeft w:val="0"/>
      <w:marRight w:val="0"/>
      <w:marTop w:val="0"/>
      <w:marBottom w:val="0"/>
      <w:divBdr>
        <w:top w:val="none" w:sz="0" w:space="0" w:color="auto"/>
        <w:left w:val="none" w:sz="0" w:space="0" w:color="auto"/>
        <w:bottom w:val="none" w:sz="0" w:space="0" w:color="auto"/>
        <w:right w:val="none" w:sz="0" w:space="0" w:color="auto"/>
      </w:divBdr>
    </w:div>
    <w:div w:id="1904750857">
      <w:bodyDiv w:val="1"/>
      <w:marLeft w:val="0"/>
      <w:marRight w:val="0"/>
      <w:marTop w:val="0"/>
      <w:marBottom w:val="0"/>
      <w:divBdr>
        <w:top w:val="none" w:sz="0" w:space="0" w:color="auto"/>
        <w:left w:val="none" w:sz="0" w:space="0" w:color="auto"/>
        <w:bottom w:val="none" w:sz="0" w:space="0" w:color="auto"/>
        <w:right w:val="none" w:sz="0" w:space="0" w:color="auto"/>
      </w:divBdr>
    </w:div>
    <w:div w:id="1908153075">
      <w:bodyDiv w:val="1"/>
      <w:marLeft w:val="0"/>
      <w:marRight w:val="0"/>
      <w:marTop w:val="0"/>
      <w:marBottom w:val="0"/>
      <w:divBdr>
        <w:top w:val="none" w:sz="0" w:space="0" w:color="auto"/>
        <w:left w:val="none" w:sz="0" w:space="0" w:color="auto"/>
        <w:bottom w:val="none" w:sz="0" w:space="0" w:color="auto"/>
        <w:right w:val="none" w:sz="0" w:space="0" w:color="auto"/>
      </w:divBdr>
    </w:div>
    <w:div w:id="1910845824">
      <w:bodyDiv w:val="1"/>
      <w:marLeft w:val="0"/>
      <w:marRight w:val="0"/>
      <w:marTop w:val="0"/>
      <w:marBottom w:val="0"/>
      <w:divBdr>
        <w:top w:val="none" w:sz="0" w:space="0" w:color="auto"/>
        <w:left w:val="none" w:sz="0" w:space="0" w:color="auto"/>
        <w:bottom w:val="none" w:sz="0" w:space="0" w:color="auto"/>
        <w:right w:val="none" w:sz="0" w:space="0" w:color="auto"/>
      </w:divBdr>
    </w:div>
    <w:div w:id="1925063753">
      <w:bodyDiv w:val="1"/>
      <w:marLeft w:val="0"/>
      <w:marRight w:val="0"/>
      <w:marTop w:val="0"/>
      <w:marBottom w:val="0"/>
      <w:divBdr>
        <w:top w:val="none" w:sz="0" w:space="0" w:color="auto"/>
        <w:left w:val="none" w:sz="0" w:space="0" w:color="auto"/>
        <w:bottom w:val="none" w:sz="0" w:space="0" w:color="auto"/>
        <w:right w:val="none" w:sz="0" w:space="0" w:color="auto"/>
      </w:divBdr>
    </w:div>
    <w:div w:id="1927225953">
      <w:bodyDiv w:val="1"/>
      <w:marLeft w:val="0"/>
      <w:marRight w:val="0"/>
      <w:marTop w:val="0"/>
      <w:marBottom w:val="0"/>
      <w:divBdr>
        <w:top w:val="none" w:sz="0" w:space="0" w:color="auto"/>
        <w:left w:val="none" w:sz="0" w:space="0" w:color="auto"/>
        <w:bottom w:val="none" w:sz="0" w:space="0" w:color="auto"/>
        <w:right w:val="none" w:sz="0" w:space="0" w:color="auto"/>
      </w:divBdr>
    </w:div>
    <w:div w:id="1961186186">
      <w:bodyDiv w:val="1"/>
      <w:marLeft w:val="0"/>
      <w:marRight w:val="0"/>
      <w:marTop w:val="0"/>
      <w:marBottom w:val="0"/>
      <w:divBdr>
        <w:top w:val="none" w:sz="0" w:space="0" w:color="auto"/>
        <w:left w:val="none" w:sz="0" w:space="0" w:color="auto"/>
        <w:bottom w:val="none" w:sz="0" w:space="0" w:color="auto"/>
        <w:right w:val="none" w:sz="0" w:space="0" w:color="auto"/>
      </w:divBdr>
    </w:div>
    <w:div w:id="1971663476">
      <w:bodyDiv w:val="1"/>
      <w:marLeft w:val="0"/>
      <w:marRight w:val="0"/>
      <w:marTop w:val="0"/>
      <w:marBottom w:val="0"/>
      <w:divBdr>
        <w:top w:val="none" w:sz="0" w:space="0" w:color="auto"/>
        <w:left w:val="none" w:sz="0" w:space="0" w:color="auto"/>
        <w:bottom w:val="none" w:sz="0" w:space="0" w:color="auto"/>
        <w:right w:val="none" w:sz="0" w:space="0" w:color="auto"/>
      </w:divBdr>
    </w:div>
    <w:div w:id="1974404327">
      <w:bodyDiv w:val="1"/>
      <w:marLeft w:val="0"/>
      <w:marRight w:val="0"/>
      <w:marTop w:val="0"/>
      <w:marBottom w:val="0"/>
      <w:divBdr>
        <w:top w:val="none" w:sz="0" w:space="0" w:color="auto"/>
        <w:left w:val="none" w:sz="0" w:space="0" w:color="auto"/>
        <w:bottom w:val="none" w:sz="0" w:space="0" w:color="auto"/>
        <w:right w:val="none" w:sz="0" w:space="0" w:color="auto"/>
      </w:divBdr>
    </w:div>
    <w:div w:id="1975520924">
      <w:bodyDiv w:val="1"/>
      <w:marLeft w:val="0"/>
      <w:marRight w:val="0"/>
      <w:marTop w:val="0"/>
      <w:marBottom w:val="0"/>
      <w:divBdr>
        <w:top w:val="none" w:sz="0" w:space="0" w:color="auto"/>
        <w:left w:val="none" w:sz="0" w:space="0" w:color="auto"/>
        <w:bottom w:val="none" w:sz="0" w:space="0" w:color="auto"/>
        <w:right w:val="none" w:sz="0" w:space="0" w:color="auto"/>
      </w:divBdr>
    </w:div>
    <w:div w:id="1983460701">
      <w:bodyDiv w:val="1"/>
      <w:marLeft w:val="0"/>
      <w:marRight w:val="0"/>
      <w:marTop w:val="0"/>
      <w:marBottom w:val="0"/>
      <w:divBdr>
        <w:top w:val="none" w:sz="0" w:space="0" w:color="auto"/>
        <w:left w:val="none" w:sz="0" w:space="0" w:color="auto"/>
        <w:bottom w:val="none" w:sz="0" w:space="0" w:color="auto"/>
        <w:right w:val="none" w:sz="0" w:space="0" w:color="auto"/>
      </w:divBdr>
    </w:div>
    <w:div w:id="1983460734">
      <w:bodyDiv w:val="1"/>
      <w:marLeft w:val="0"/>
      <w:marRight w:val="0"/>
      <w:marTop w:val="0"/>
      <w:marBottom w:val="0"/>
      <w:divBdr>
        <w:top w:val="none" w:sz="0" w:space="0" w:color="auto"/>
        <w:left w:val="none" w:sz="0" w:space="0" w:color="auto"/>
        <w:bottom w:val="none" w:sz="0" w:space="0" w:color="auto"/>
        <w:right w:val="none" w:sz="0" w:space="0" w:color="auto"/>
      </w:divBdr>
    </w:div>
    <w:div w:id="2009670177">
      <w:bodyDiv w:val="1"/>
      <w:marLeft w:val="0"/>
      <w:marRight w:val="0"/>
      <w:marTop w:val="0"/>
      <w:marBottom w:val="0"/>
      <w:divBdr>
        <w:top w:val="none" w:sz="0" w:space="0" w:color="auto"/>
        <w:left w:val="none" w:sz="0" w:space="0" w:color="auto"/>
        <w:bottom w:val="none" w:sz="0" w:space="0" w:color="auto"/>
        <w:right w:val="none" w:sz="0" w:space="0" w:color="auto"/>
      </w:divBdr>
    </w:div>
    <w:div w:id="2020113191">
      <w:bodyDiv w:val="1"/>
      <w:marLeft w:val="0"/>
      <w:marRight w:val="0"/>
      <w:marTop w:val="0"/>
      <w:marBottom w:val="0"/>
      <w:divBdr>
        <w:top w:val="none" w:sz="0" w:space="0" w:color="auto"/>
        <w:left w:val="none" w:sz="0" w:space="0" w:color="auto"/>
        <w:bottom w:val="none" w:sz="0" w:space="0" w:color="auto"/>
        <w:right w:val="none" w:sz="0" w:space="0" w:color="auto"/>
      </w:divBdr>
    </w:div>
    <w:div w:id="2021811890">
      <w:bodyDiv w:val="1"/>
      <w:marLeft w:val="0"/>
      <w:marRight w:val="0"/>
      <w:marTop w:val="0"/>
      <w:marBottom w:val="0"/>
      <w:divBdr>
        <w:top w:val="none" w:sz="0" w:space="0" w:color="auto"/>
        <w:left w:val="none" w:sz="0" w:space="0" w:color="auto"/>
        <w:bottom w:val="none" w:sz="0" w:space="0" w:color="auto"/>
        <w:right w:val="none" w:sz="0" w:space="0" w:color="auto"/>
      </w:divBdr>
    </w:div>
    <w:div w:id="2023966527">
      <w:bodyDiv w:val="1"/>
      <w:marLeft w:val="0"/>
      <w:marRight w:val="0"/>
      <w:marTop w:val="0"/>
      <w:marBottom w:val="0"/>
      <w:divBdr>
        <w:top w:val="none" w:sz="0" w:space="0" w:color="auto"/>
        <w:left w:val="none" w:sz="0" w:space="0" w:color="auto"/>
        <w:bottom w:val="none" w:sz="0" w:space="0" w:color="auto"/>
        <w:right w:val="none" w:sz="0" w:space="0" w:color="auto"/>
      </w:divBdr>
    </w:div>
    <w:div w:id="2024933527">
      <w:bodyDiv w:val="1"/>
      <w:marLeft w:val="0"/>
      <w:marRight w:val="0"/>
      <w:marTop w:val="0"/>
      <w:marBottom w:val="0"/>
      <w:divBdr>
        <w:top w:val="none" w:sz="0" w:space="0" w:color="auto"/>
        <w:left w:val="none" w:sz="0" w:space="0" w:color="auto"/>
        <w:bottom w:val="none" w:sz="0" w:space="0" w:color="auto"/>
        <w:right w:val="none" w:sz="0" w:space="0" w:color="auto"/>
      </w:divBdr>
    </w:div>
    <w:div w:id="2028561157">
      <w:bodyDiv w:val="1"/>
      <w:marLeft w:val="0"/>
      <w:marRight w:val="0"/>
      <w:marTop w:val="0"/>
      <w:marBottom w:val="0"/>
      <w:divBdr>
        <w:top w:val="none" w:sz="0" w:space="0" w:color="auto"/>
        <w:left w:val="none" w:sz="0" w:space="0" w:color="auto"/>
        <w:bottom w:val="none" w:sz="0" w:space="0" w:color="auto"/>
        <w:right w:val="none" w:sz="0" w:space="0" w:color="auto"/>
      </w:divBdr>
    </w:div>
    <w:div w:id="2029519309">
      <w:bodyDiv w:val="1"/>
      <w:marLeft w:val="0"/>
      <w:marRight w:val="0"/>
      <w:marTop w:val="0"/>
      <w:marBottom w:val="0"/>
      <w:divBdr>
        <w:top w:val="none" w:sz="0" w:space="0" w:color="auto"/>
        <w:left w:val="none" w:sz="0" w:space="0" w:color="auto"/>
        <w:bottom w:val="none" w:sz="0" w:space="0" w:color="auto"/>
        <w:right w:val="none" w:sz="0" w:space="0" w:color="auto"/>
      </w:divBdr>
    </w:div>
    <w:div w:id="2034770492">
      <w:bodyDiv w:val="1"/>
      <w:marLeft w:val="0"/>
      <w:marRight w:val="0"/>
      <w:marTop w:val="0"/>
      <w:marBottom w:val="0"/>
      <w:divBdr>
        <w:top w:val="none" w:sz="0" w:space="0" w:color="auto"/>
        <w:left w:val="none" w:sz="0" w:space="0" w:color="auto"/>
        <w:bottom w:val="none" w:sz="0" w:space="0" w:color="auto"/>
        <w:right w:val="none" w:sz="0" w:space="0" w:color="auto"/>
      </w:divBdr>
    </w:div>
    <w:div w:id="2037802883">
      <w:bodyDiv w:val="1"/>
      <w:marLeft w:val="0"/>
      <w:marRight w:val="0"/>
      <w:marTop w:val="0"/>
      <w:marBottom w:val="0"/>
      <w:divBdr>
        <w:top w:val="none" w:sz="0" w:space="0" w:color="auto"/>
        <w:left w:val="none" w:sz="0" w:space="0" w:color="auto"/>
        <w:bottom w:val="none" w:sz="0" w:space="0" w:color="auto"/>
        <w:right w:val="none" w:sz="0" w:space="0" w:color="auto"/>
      </w:divBdr>
    </w:div>
    <w:div w:id="2045516927">
      <w:bodyDiv w:val="1"/>
      <w:marLeft w:val="0"/>
      <w:marRight w:val="0"/>
      <w:marTop w:val="0"/>
      <w:marBottom w:val="0"/>
      <w:divBdr>
        <w:top w:val="none" w:sz="0" w:space="0" w:color="auto"/>
        <w:left w:val="none" w:sz="0" w:space="0" w:color="auto"/>
        <w:bottom w:val="none" w:sz="0" w:space="0" w:color="auto"/>
        <w:right w:val="none" w:sz="0" w:space="0" w:color="auto"/>
      </w:divBdr>
    </w:div>
    <w:div w:id="2054041328">
      <w:bodyDiv w:val="1"/>
      <w:marLeft w:val="0"/>
      <w:marRight w:val="0"/>
      <w:marTop w:val="0"/>
      <w:marBottom w:val="0"/>
      <w:divBdr>
        <w:top w:val="none" w:sz="0" w:space="0" w:color="auto"/>
        <w:left w:val="none" w:sz="0" w:space="0" w:color="auto"/>
        <w:bottom w:val="none" w:sz="0" w:space="0" w:color="auto"/>
        <w:right w:val="none" w:sz="0" w:space="0" w:color="auto"/>
      </w:divBdr>
    </w:div>
    <w:div w:id="2057503659">
      <w:bodyDiv w:val="1"/>
      <w:marLeft w:val="0"/>
      <w:marRight w:val="0"/>
      <w:marTop w:val="0"/>
      <w:marBottom w:val="0"/>
      <w:divBdr>
        <w:top w:val="none" w:sz="0" w:space="0" w:color="auto"/>
        <w:left w:val="none" w:sz="0" w:space="0" w:color="auto"/>
        <w:bottom w:val="none" w:sz="0" w:space="0" w:color="auto"/>
        <w:right w:val="none" w:sz="0" w:space="0" w:color="auto"/>
      </w:divBdr>
    </w:div>
    <w:div w:id="2057964821">
      <w:bodyDiv w:val="1"/>
      <w:marLeft w:val="0"/>
      <w:marRight w:val="0"/>
      <w:marTop w:val="0"/>
      <w:marBottom w:val="0"/>
      <w:divBdr>
        <w:top w:val="none" w:sz="0" w:space="0" w:color="auto"/>
        <w:left w:val="none" w:sz="0" w:space="0" w:color="auto"/>
        <w:bottom w:val="none" w:sz="0" w:space="0" w:color="auto"/>
        <w:right w:val="none" w:sz="0" w:space="0" w:color="auto"/>
      </w:divBdr>
    </w:div>
    <w:div w:id="2062705204">
      <w:bodyDiv w:val="1"/>
      <w:marLeft w:val="0"/>
      <w:marRight w:val="0"/>
      <w:marTop w:val="0"/>
      <w:marBottom w:val="0"/>
      <w:divBdr>
        <w:top w:val="none" w:sz="0" w:space="0" w:color="auto"/>
        <w:left w:val="none" w:sz="0" w:space="0" w:color="auto"/>
        <w:bottom w:val="none" w:sz="0" w:space="0" w:color="auto"/>
        <w:right w:val="none" w:sz="0" w:space="0" w:color="auto"/>
      </w:divBdr>
    </w:div>
    <w:div w:id="2067990618">
      <w:bodyDiv w:val="1"/>
      <w:marLeft w:val="0"/>
      <w:marRight w:val="0"/>
      <w:marTop w:val="0"/>
      <w:marBottom w:val="0"/>
      <w:divBdr>
        <w:top w:val="none" w:sz="0" w:space="0" w:color="auto"/>
        <w:left w:val="none" w:sz="0" w:space="0" w:color="auto"/>
        <w:bottom w:val="none" w:sz="0" w:space="0" w:color="auto"/>
        <w:right w:val="none" w:sz="0" w:space="0" w:color="auto"/>
      </w:divBdr>
    </w:div>
    <w:div w:id="2080010689">
      <w:bodyDiv w:val="1"/>
      <w:marLeft w:val="0"/>
      <w:marRight w:val="0"/>
      <w:marTop w:val="0"/>
      <w:marBottom w:val="0"/>
      <w:divBdr>
        <w:top w:val="none" w:sz="0" w:space="0" w:color="auto"/>
        <w:left w:val="none" w:sz="0" w:space="0" w:color="auto"/>
        <w:bottom w:val="none" w:sz="0" w:space="0" w:color="auto"/>
        <w:right w:val="none" w:sz="0" w:space="0" w:color="auto"/>
      </w:divBdr>
    </w:div>
    <w:div w:id="2086299876">
      <w:bodyDiv w:val="1"/>
      <w:marLeft w:val="0"/>
      <w:marRight w:val="0"/>
      <w:marTop w:val="0"/>
      <w:marBottom w:val="0"/>
      <w:divBdr>
        <w:top w:val="none" w:sz="0" w:space="0" w:color="auto"/>
        <w:left w:val="none" w:sz="0" w:space="0" w:color="auto"/>
        <w:bottom w:val="none" w:sz="0" w:space="0" w:color="auto"/>
        <w:right w:val="none" w:sz="0" w:space="0" w:color="auto"/>
      </w:divBdr>
    </w:div>
    <w:div w:id="2094232796">
      <w:bodyDiv w:val="1"/>
      <w:marLeft w:val="0"/>
      <w:marRight w:val="0"/>
      <w:marTop w:val="0"/>
      <w:marBottom w:val="0"/>
      <w:divBdr>
        <w:top w:val="none" w:sz="0" w:space="0" w:color="auto"/>
        <w:left w:val="none" w:sz="0" w:space="0" w:color="auto"/>
        <w:bottom w:val="none" w:sz="0" w:space="0" w:color="auto"/>
        <w:right w:val="none" w:sz="0" w:space="0" w:color="auto"/>
      </w:divBdr>
    </w:div>
    <w:div w:id="2094474893">
      <w:bodyDiv w:val="1"/>
      <w:marLeft w:val="0"/>
      <w:marRight w:val="0"/>
      <w:marTop w:val="0"/>
      <w:marBottom w:val="0"/>
      <w:divBdr>
        <w:top w:val="none" w:sz="0" w:space="0" w:color="auto"/>
        <w:left w:val="none" w:sz="0" w:space="0" w:color="auto"/>
        <w:bottom w:val="none" w:sz="0" w:space="0" w:color="auto"/>
        <w:right w:val="none" w:sz="0" w:space="0" w:color="auto"/>
      </w:divBdr>
    </w:div>
    <w:div w:id="2095200257">
      <w:bodyDiv w:val="1"/>
      <w:marLeft w:val="0"/>
      <w:marRight w:val="0"/>
      <w:marTop w:val="0"/>
      <w:marBottom w:val="0"/>
      <w:divBdr>
        <w:top w:val="none" w:sz="0" w:space="0" w:color="auto"/>
        <w:left w:val="none" w:sz="0" w:space="0" w:color="auto"/>
        <w:bottom w:val="none" w:sz="0" w:space="0" w:color="auto"/>
        <w:right w:val="none" w:sz="0" w:space="0" w:color="auto"/>
      </w:divBdr>
    </w:div>
    <w:div w:id="2101443288">
      <w:bodyDiv w:val="1"/>
      <w:marLeft w:val="0"/>
      <w:marRight w:val="0"/>
      <w:marTop w:val="0"/>
      <w:marBottom w:val="0"/>
      <w:divBdr>
        <w:top w:val="none" w:sz="0" w:space="0" w:color="auto"/>
        <w:left w:val="none" w:sz="0" w:space="0" w:color="auto"/>
        <w:bottom w:val="none" w:sz="0" w:space="0" w:color="auto"/>
        <w:right w:val="none" w:sz="0" w:space="0" w:color="auto"/>
      </w:divBdr>
    </w:div>
    <w:div w:id="2104640363">
      <w:bodyDiv w:val="1"/>
      <w:marLeft w:val="0"/>
      <w:marRight w:val="0"/>
      <w:marTop w:val="0"/>
      <w:marBottom w:val="0"/>
      <w:divBdr>
        <w:top w:val="none" w:sz="0" w:space="0" w:color="auto"/>
        <w:left w:val="none" w:sz="0" w:space="0" w:color="auto"/>
        <w:bottom w:val="none" w:sz="0" w:space="0" w:color="auto"/>
        <w:right w:val="none" w:sz="0" w:space="0" w:color="auto"/>
      </w:divBdr>
    </w:div>
    <w:div w:id="2110851500">
      <w:bodyDiv w:val="1"/>
      <w:marLeft w:val="0"/>
      <w:marRight w:val="0"/>
      <w:marTop w:val="0"/>
      <w:marBottom w:val="0"/>
      <w:divBdr>
        <w:top w:val="none" w:sz="0" w:space="0" w:color="auto"/>
        <w:left w:val="none" w:sz="0" w:space="0" w:color="auto"/>
        <w:bottom w:val="none" w:sz="0" w:space="0" w:color="auto"/>
        <w:right w:val="none" w:sz="0" w:space="0" w:color="auto"/>
      </w:divBdr>
    </w:div>
    <w:div w:id="2115203709">
      <w:bodyDiv w:val="1"/>
      <w:marLeft w:val="0"/>
      <w:marRight w:val="0"/>
      <w:marTop w:val="0"/>
      <w:marBottom w:val="0"/>
      <w:divBdr>
        <w:top w:val="none" w:sz="0" w:space="0" w:color="auto"/>
        <w:left w:val="none" w:sz="0" w:space="0" w:color="auto"/>
        <w:bottom w:val="none" w:sz="0" w:space="0" w:color="auto"/>
        <w:right w:val="none" w:sz="0" w:space="0" w:color="auto"/>
      </w:divBdr>
    </w:div>
    <w:div w:id="2121293412">
      <w:bodyDiv w:val="1"/>
      <w:marLeft w:val="0"/>
      <w:marRight w:val="0"/>
      <w:marTop w:val="0"/>
      <w:marBottom w:val="0"/>
      <w:divBdr>
        <w:top w:val="none" w:sz="0" w:space="0" w:color="auto"/>
        <w:left w:val="none" w:sz="0" w:space="0" w:color="auto"/>
        <w:bottom w:val="none" w:sz="0" w:space="0" w:color="auto"/>
        <w:right w:val="none" w:sz="0" w:space="0" w:color="auto"/>
      </w:divBdr>
    </w:div>
    <w:div w:id="2128040287">
      <w:bodyDiv w:val="1"/>
      <w:marLeft w:val="0"/>
      <w:marRight w:val="0"/>
      <w:marTop w:val="0"/>
      <w:marBottom w:val="0"/>
      <w:divBdr>
        <w:top w:val="none" w:sz="0" w:space="0" w:color="auto"/>
        <w:left w:val="none" w:sz="0" w:space="0" w:color="auto"/>
        <w:bottom w:val="none" w:sz="0" w:space="0" w:color="auto"/>
        <w:right w:val="none" w:sz="0" w:space="0" w:color="auto"/>
      </w:divBdr>
    </w:div>
    <w:div w:id="2129003602">
      <w:bodyDiv w:val="1"/>
      <w:marLeft w:val="0"/>
      <w:marRight w:val="0"/>
      <w:marTop w:val="0"/>
      <w:marBottom w:val="0"/>
      <w:divBdr>
        <w:top w:val="none" w:sz="0" w:space="0" w:color="auto"/>
        <w:left w:val="none" w:sz="0" w:space="0" w:color="auto"/>
        <w:bottom w:val="none" w:sz="0" w:space="0" w:color="auto"/>
        <w:right w:val="none" w:sz="0" w:space="0" w:color="auto"/>
      </w:divBdr>
    </w:div>
    <w:div w:id="21419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hagari@yahoo.com"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uasr@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uasraichur.edu.in%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vk.Ballari@icar.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ckvkballari@uasraichur.edu.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31</Pages>
  <Words>7763</Words>
  <Characters>44253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University of Agricultural Sciences, Bangalore</vt:lpstr>
    </vt:vector>
  </TitlesOfParts>
  <Company>.:L4zy w4r3z:.</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Agricultural Sciences, Bangalore</dc:title>
  <dc:creator>system</dc:creator>
  <cp:lastModifiedBy>DELL</cp:lastModifiedBy>
  <cp:revision>114</cp:revision>
  <cp:lastPrinted>2019-04-24T04:16:00Z</cp:lastPrinted>
  <dcterms:created xsi:type="dcterms:W3CDTF">2020-04-18T13:18:00Z</dcterms:created>
  <dcterms:modified xsi:type="dcterms:W3CDTF">2021-04-28T07:42:00Z</dcterms:modified>
</cp:coreProperties>
</file>