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49C" w:rsidRDefault="00D9749C" w:rsidP="00E84662">
      <w:pPr>
        <w:autoSpaceDE w:val="0"/>
        <w:autoSpaceDN w:val="0"/>
        <w:adjustRightInd w:val="0"/>
        <w:spacing w:line="360" w:lineRule="auto"/>
        <w:rPr>
          <w:b/>
          <w:bCs/>
          <w:color w:val="000000"/>
          <w:sz w:val="28"/>
          <w:szCs w:val="28"/>
          <w:u w:val="single"/>
        </w:rPr>
      </w:pPr>
    </w:p>
    <w:p w:rsidR="00C90525" w:rsidRPr="00E84662" w:rsidRDefault="00C90525" w:rsidP="00E84662">
      <w:pPr>
        <w:autoSpaceDE w:val="0"/>
        <w:autoSpaceDN w:val="0"/>
        <w:adjustRightInd w:val="0"/>
        <w:spacing w:line="360" w:lineRule="auto"/>
        <w:rPr>
          <w:b/>
          <w:bCs/>
          <w:color w:val="000000"/>
          <w:sz w:val="28"/>
          <w:szCs w:val="28"/>
        </w:rPr>
      </w:pPr>
      <w:r w:rsidRPr="00E84662">
        <w:rPr>
          <w:b/>
          <w:bCs/>
          <w:color w:val="000000"/>
          <w:sz w:val="28"/>
          <w:szCs w:val="28"/>
          <w:u w:val="single"/>
        </w:rPr>
        <w:t xml:space="preserve">Introduction to Chitrdurga district and Agriculture </w:t>
      </w:r>
    </w:p>
    <w:p w:rsidR="00C90525" w:rsidRDefault="00C90525" w:rsidP="00A820A6">
      <w:pPr>
        <w:autoSpaceDE w:val="0"/>
        <w:autoSpaceDN w:val="0"/>
        <w:adjustRightInd w:val="0"/>
        <w:spacing w:line="360" w:lineRule="auto"/>
        <w:ind w:right="1332" w:firstLine="720"/>
        <w:rPr>
          <w:color w:val="000000"/>
          <w:sz w:val="23"/>
          <w:szCs w:val="23"/>
        </w:rPr>
      </w:pPr>
      <w:r w:rsidRPr="00C76BB3">
        <w:rPr>
          <w:color w:val="000000"/>
          <w:sz w:val="23"/>
          <w:szCs w:val="23"/>
        </w:rPr>
        <w:t>Chitradurga district has a population of 1,312,717. The total number of villages in the district are 136</w:t>
      </w:r>
      <w:r w:rsidR="002B4FB7">
        <w:rPr>
          <w:color w:val="000000"/>
          <w:sz w:val="23"/>
          <w:szCs w:val="23"/>
        </w:rPr>
        <w:t>9. Chitradurga district has six</w:t>
      </w:r>
      <w:r>
        <w:rPr>
          <w:color w:val="000000"/>
          <w:sz w:val="23"/>
          <w:szCs w:val="23"/>
        </w:rPr>
        <w:t xml:space="preserve"> </w:t>
      </w:r>
      <w:r w:rsidRPr="00C76BB3">
        <w:rPr>
          <w:color w:val="000000"/>
          <w:sz w:val="23"/>
          <w:szCs w:val="23"/>
        </w:rPr>
        <w:t xml:space="preserve">taluks </w:t>
      </w:r>
      <w:r w:rsidRPr="00C76BB3">
        <w:rPr>
          <w:i/>
          <w:iCs/>
          <w:color w:val="000000"/>
          <w:sz w:val="23"/>
          <w:szCs w:val="23"/>
        </w:rPr>
        <w:t>viz.</w:t>
      </w:r>
      <w:r w:rsidR="00E3787E">
        <w:rPr>
          <w:color w:val="000000"/>
          <w:sz w:val="23"/>
          <w:szCs w:val="23"/>
        </w:rPr>
        <w:t>,</w:t>
      </w:r>
      <w:r>
        <w:rPr>
          <w:color w:val="000000"/>
          <w:sz w:val="23"/>
          <w:szCs w:val="23"/>
        </w:rPr>
        <w:t xml:space="preserve"> </w:t>
      </w:r>
      <w:r w:rsidRPr="00C76BB3">
        <w:rPr>
          <w:color w:val="000000"/>
          <w:sz w:val="23"/>
          <w:szCs w:val="23"/>
        </w:rPr>
        <w:t>Hiriyur, Molakalmur, Holalkere, Challakere , Hosadurga and Chitradurga. (Dist.Statistics,2012).</w:t>
      </w:r>
    </w:p>
    <w:p w:rsidR="00E3787E" w:rsidRPr="00A820A6" w:rsidRDefault="00E3787E" w:rsidP="002B4FB7">
      <w:pPr>
        <w:autoSpaceDE w:val="0"/>
        <w:autoSpaceDN w:val="0"/>
        <w:adjustRightInd w:val="0"/>
        <w:spacing w:line="360" w:lineRule="auto"/>
        <w:rPr>
          <w:b/>
          <w:bCs/>
          <w:sz w:val="16"/>
          <w:szCs w:val="27"/>
        </w:rPr>
      </w:pPr>
    </w:p>
    <w:p w:rsidR="002B4FB7" w:rsidRDefault="00C90525" w:rsidP="002B4FB7">
      <w:pPr>
        <w:autoSpaceDE w:val="0"/>
        <w:autoSpaceDN w:val="0"/>
        <w:adjustRightInd w:val="0"/>
        <w:spacing w:line="360" w:lineRule="auto"/>
        <w:rPr>
          <w:b/>
          <w:bCs/>
          <w:sz w:val="28"/>
          <w:szCs w:val="28"/>
          <w:u w:val="single"/>
        </w:rPr>
      </w:pPr>
      <w:r w:rsidRPr="00E84662">
        <w:rPr>
          <w:b/>
          <w:bCs/>
          <w:sz w:val="28"/>
          <w:szCs w:val="28"/>
          <w:u w:val="single"/>
        </w:rPr>
        <w:t>Climate, Drainage and Soil Types</w:t>
      </w:r>
    </w:p>
    <w:p w:rsidR="00870EFB" w:rsidRPr="00E3787E" w:rsidRDefault="00C90525" w:rsidP="00A820A6">
      <w:pPr>
        <w:autoSpaceDE w:val="0"/>
        <w:autoSpaceDN w:val="0"/>
        <w:adjustRightInd w:val="0"/>
        <w:spacing w:line="360" w:lineRule="auto"/>
        <w:ind w:firstLine="720"/>
        <w:jc w:val="both"/>
        <w:rPr>
          <w:b/>
          <w:bCs/>
          <w:sz w:val="28"/>
          <w:szCs w:val="28"/>
          <w:u w:val="single"/>
        </w:rPr>
      </w:pPr>
      <w:r>
        <w:rPr>
          <w:color w:val="000000"/>
          <w:sz w:val="23"/>
          <w:szCs w:val="23"/>
        </w:rPr>
        <w:t xml:space="preserve"> </w:t>
      </w:r>
      <w:r w:rsidRPr="00C76BB3">
        <w:rPr>
          <w:color w:val="000000"/>
          <w:sz w:val="23"/>
          <w:szCs w:val="23"/>
        </w:rPr>
        <w:t>Chitradurga forms part of the southernmost maidan region which has extensively undulating plateau with elevations ranging between 600 to 1000 m. The annual average rainfall of th</w:t>
      </w:r>
      <w:r w:rsidR="00C460BA">
        <w:rPr>
          <w:color w:val="000000"/>
          <w:sz w:val="23"/>
          <w:szCs w:val="23"/>
        </w:rPr>
        <w:t>e district is 486.6</w:t>
      </w:r>
      <w:r w:rsidRPr="00C76BB3">
        <w:rPr>
          <w:color w:val="000000"/>
          <w:sz w:val="23"/>
          <w:szCs w:val="23"/>
        </w:rPr>
        <w:t xml:space="preserve"> mm. Vedavathi and Hagari rivers drain Chitradurga district. The Vanivilas Sagara dam constructed across the Vedavathi river is situated in the south western portion of the Hiriyur taluk. Chitradurga district experiences temperature variation of 16.70</w:t>
      </w:r>
      <w:r w:rsidR="00EA4567">
        <w:rPr>
          <w:color w:val="000000"/>
          <w:sz w:val="23"/>
          <w:szCs w:val="23"/>
          <w:vertAlign w:val="superscript"/>
        </w:rPr>
        <w:t>0</w:t>
      </w:r>
      <w:r w:rsidR="00EA4567">
        <w:rPr>
          <w:color w:val="000000"/>
          <w:sz w:val="23"/>
          <w:szCs w:val="23"/>
        </w:rPr>
        <w:t xml:space="preserve"> </w:t>
      </w:r>
      <w:r w:rsidRPr="00C76BB3">
        <w:rPr>
          <w:color w:val="000000"/>
          <w:sz w:val="23"/>
          <w:szCs w:val="23"/>
        </w:rPr>
        <w:t>C</w:t>
      </w:r>
      <w:r w:rsidR="00EA4567">
        <w:rPr>
          <w:color w:val="000000"/>
          <w:sz w:val="23"/>
          <w:szCs w:val="23"/>
        </w:rPr>
        <w:t xml:space="preserve"> </w:t>
      </w:r>
      <w:r w:rsidRPr="00C76BB3">
        <w:rPr>
          <w:color w:val="000000"/>
          <w:sz w:val="23"/>
          <w:szCs w:val="23"/>
        </w:rPr>
        <w:t xml:space="preserve"> to 36.30</w:t>
      </w:r>
      <w:r w:rsidR="00EA4567">
        <w:rPr>
          <w:color w:val="000000"/>
          <w:sz w:val="23"/>
          <w:szCs w:val="23"/>
          <w:vertAlign w:val="superscript"/>
        </w:rPr>
        <w:t xml:space="preserve">0 </w:t>
      </w:r>
      <w:r w:rsidRPr="00C76BB3">
        <w:rPr>
          <w:color w:val="000000"/>
          <w:sz w:val="23"/>
          <w:szCs w:val="23"/>
        </w:rPr>
        <w:t>C. The district is grouped under the Central Dry Zone IV of tenfold Agro-climatic Classification.</w:t>
      </w:r>
    </w:p>
    <w:p w:rsidR="00C90525" w:rsidRDefault="00C90525" w:rsidP="00A820A6">
      <w:pPr>
        <w:autoSpaceDE w:val="0"/>
        <w:autoSpaceDN w:val="0"/>
        <w:adjustRightInd w:val="0"/>
        <w:spacing w:line="276" w:lineRule="auto"/>
        <w:rPr>
          <w:b/>
          <w:color w:val="000000"/>
          <w:sz w:val="28"/>
          <w:szCs w:val="28"/>
          <w:u w:val="single"/>
        </w:rPr>
      </w:pPr>
      <w:r w:rsidRPr="00C90525">
        <w:rPr>
          <w:b/>
          <w:color w:val="000000"/>
          <w:sz w:val="28"/>
          <w:szCs w:val="28"/>
          <w:u w:val="single"/>
        </w:rPr>
        <w:t>Major Crops Grown in the District</w:t>
      </w:r>
    </w:p>
    <w:p w:rsidR="00A820A6" w:rsidRDefault="00A820A6" w:rsidP="00A820A6">
      <w:pPr>
        <w:autoSpaceDE w:val="0"/>
        <w:autoSpaceDN w:val="0"/>
        <w:adjustRightInd w:val="0"/>
        <w:spacing w:line="276" w:lineRule="auto"/>
        <w:rPr>
          <w:b/>
          <w:color w:val="000000"/>
          <w:sz w:val="28"/>
          <w:szCs w:val="28"/>
          <w:u w:val="single"/>
        </w:rPr>
      </w:pPr>
    </w:p>
    <w:tbl>
      <w:tblPr>
        <w:tblStyle w:val="TableGrid"/>
        <w:tblW w:w="0" w:type="auto"/>
        <w:tblInd w:w="1155" w:type="dxa"/>
        <w:tblLook w:val="04A0"/>
      </w:tblPr>
      <w:tblGrid>
        <w:gridCol w:w="958"/>
        <w:gridCol w:w="1775"/>
        <w:gridCol w:w="6750"/>
      </w:tblGrid>
      <w:tr w:rsidR="00C90525" w:rsidTr="00A820A6">
        <w:trPr>
          <w:trHeight w:val="249"/>
        </w:trPr>
        <w:tc>
          <w:tcPr>
            <w:tcW w:w="958" w:type="dxa"/>
            <w:vAlign w:val="center"/>
          </w:tcPr>
          <w:p w:rsidR="00C90525" w:rsidRPr="00522970" w:rsidRDefault="00C90525" w:rsidP="00A820A6">
            <w:pPr>
              <w:autoSpaceDE w:val="0"/>
              <w:autoSpaceDN w:val="0"/>
              <w:adjustRightInd w:val="0"/>
              <w:spacing w:line="276" w:lineRule="auto"/>
              <w:rPr>
                <w:b/>
                <w:color w:val="000000"/>
                <w:sz w:val="23"/>
                <w:szCs w:val="23"/>
              </w:rPr>
            </w:pPr>
            <w:r w:rsidRPr="00522970">
              <w:rPr>
                <w:b/>
                <w:color w:val="000000"/>
                <w:sz w:val="23"/>
                <w:szCs w:val="23"/>
              </w:rPr>
              <w:t>SL.NO.</w:t>
            </w:r>
          </w:p>
        </w:tc>
        <w:tc>
          <w:tcPr>
            <w:tcW w:w="1775" w:type="dxa"/>
            <w:vAlign w:val="center"/>
          </w:tcPr>
          <w:p w:rsidR="00C90525" w:rsidRPr="00522970" w:rsidRDefault="00C90525" w:rsidP="00A820A6">
            <w:pPr>
              <w:autoSpaceDE w:val="0"/>
              <w:autoSpaceDN w:val="0"/>
              <w:adjustRightInd w:val="0"/>
              <w:spacing w:line="276" w:lineRule="auto"/>
              <w:rPr>
                <w:b/>
                <w:color w:val="000000"/>
                <w:sz w:val="23"/>
                <w:szCs w:val="23"/>
              </w:rPr>
            </w:pPr>
            <w:r w:rsidRPr="00522970">
              <w:rPr>
                <w:b/>
                <w:color w:val="000000"/>
                <w:sz w:val="23"/>
                <w:szCs w:val="23"/>
              </w:rPr>
              <w:t>Season</w:t>
            </w:r>
          </w:p>
        </w:tc>
        <w:tc>
          <w:tcPr>
            <w:tcW w:w="6750" w:type="dxa"/>
            <w:vAlign w:val="center"/>
          </w:tcPr>
          <w:p w:rsidR="00C90525" w:rsidRPr="00522970" w:rsidRDefault="00C90525" w:rsidP="00A820A6">
            <w:pPr>
              <w:autoSpaceDE w:val="0"/>
              <w:autoSpaceDN w:val="0"/>
              <w:adjustRightInd w:val="0"/>
              <w:spacing w:line="276" w:lineRule="auto"/>
              <w:rPr>
                <w:b/>
                <w:color w:val="000000"/>
                <w:sz w:val="23"/>
                <w:szCs w:val="23"/>
              </w:rPr>
            </w:pPr>
            <w:r w:rsidRPr="00522970">
              <w:rPr>
                <w:b/>
                <w:color w:val="000000"/>
                <w:sz w:val="23"/>
                <w:szCs w:val="23"/>
              </w:rPr>
              <w:t>Major Crop</w:t>
            </w:r>
            <w:r>
              <w:rPr>
                <w:b/>
                <w:color w:val="000000"/>
                <w:sz w:val="23"/>
                <w:szCs w:val="23"/>
              </w:rPr>
              <w:t>s</w:t>
            </w:r>
          </w:p>
        </w:tc>
      </w:tr>
      <w:tr w:rsidR="00C90525" w:rsidTr="00A820A6">
        <w:trPr>
          <w:trHeight w:val="368"/>
        </w:trPr>
        <w:tc>
          <w:tcPr>
            <w:tcW w:w="958" w:type="dxa"/>
            <w:vAlign w:val="center"/>
          </w:tcPr>
          <w:p w:rsidR="00C90525" w:rsidRPr="00A820A6" w:rsidRDefault="00C90525" w:rsidP="00A820A6">
            <w:pPr>
              <w:spacing w:line="276" w:lineRule="auto"/>
            </w:pPr>
            <w:r>
              <w:t>1</w:t>
            </w:r>
          </w:p>
        </w:tc>
        <w:tc>
          <w:tcPr>
            <w:tcW w:w="1775" w:type="dxa"/>
          </w:tcPr>
          <w:p w:rsidR="00C90525" w:rsidRDefault="00C90525" w:rsidP="00A820A6">
            <w:pPr>
              <w:spacing w:line="276" w:lineRule="auto"/>
            </w:pPr>
            <w:r>
              <w:t>Kharif</w:t>
            </w:r>
          </w:p>
        </w:tc>
        <w:tc>
          <w:tcPr>
            <w:tcW w:w="6750" w:type="dxa"/>
            <w:vAlign w:val="center"/>
          </w:tcPr>
          <w:p w:rsidR="00C90525" w:rsidRDefault="002B4FB7" w:rsidP="00A820A6">
            <w:pPr>
              <w:spacing w:line="276" w:lineRule="auto"/>
            </w:pPr>
            <w:r w:rsidRPr="002B4FB7">
              <w:t xml:space="preserve">Ragi, Groundnut, Maize, Red gram, Onion , Cotton and Jowar </w:t>
            </w:r>
          </w:p>
        </w:tc>
      </w:tr>
      <w:tr w:rsidR="00C90525" w:rsidTr="00A820A6">
        <w:trPr>
          <w:trHeight w:val="235"/>
        </w:trPr>
        <w:tc>
          <w:tcPr>
            <w:tcW w:w="958" w:type="dxa"/>
            <w:vAlign w:val="center"/>
          </w:tcPr>
          <w:p w:rsidR="00C90525" w:rsidRDefault="00C90525" w:rsidP="00A820A6">
            <w:pPr>
              <w:autoSpaceDE w:val="0"/>
              <w:autoSpaceDN w:val="0"/>
              <w:adjustRightInd w:val="0"/>
              <w:rPr>
                <w:color w:val="000000"/>
                <w:sz w:val="23"/>
                <w:szCs w:val="23"/>
              </w:rPr>
            </w:pPr>
            <w:r>
              <w:rPr>
                <w:color w:val="000000"/>
                <w:sz w:val="23"/>
                <w:szCs w:val="23"/>
              </w:rPr>
              <w:t>2</w:t>
            </w:r>
          </w:p>
        </w:tc>
        <w:tc>
          <w:tcPr>
            <w:tcW w:w="1775" w:type="dxa"/>
          </w:tcPr>
          <w:p w:rsidR="00C90525" w:rsidRDefault="00C90525" w:rsidP="00A820A6">
            <w:pPr>
              <w:autoSpaceDE w:val="0"/>
              <w:autoSpaceDN w:val="0"/>
              <w:adjustRightInd w:val="0"/>
              <w:rPr>
                <w:color w:val="000000"/>
                <w:sz w:val="23"/>
                <w:szCs w:val="23"/>
              </w:rPr>
            </w:pPr>
            <w:r>
              <w:rPr>
                <w:color w:val="000000"/>
                <w:sz w:val="23"/>
                <w:szCs w:val="23"/>
              </w:rPr>
              <w:t>Rabi</w:t>
            </w:r>
          </w:p>
        </w:tc>
        <w:tc>
          <w:tcPr>
            <w:tcW w:w="6750" w:type="dxa"/>
            <w:vAlign w:val="center"/>
          </w:tcPr>
          <w:p w:rsidR="00C90525" w:rsidRDefault="00E3787E" w:rsidP="00A820A6">
            <w:pPr>
              <w:autoSpaceDE w:val="0"/>
              <w:autoSpaceDN w:val="0"/>
              <w:adjustRightInd w:val="0"/>
              <w:rPr>
                <w:color w:val="000000"/>
                <w:sz w:val="23"/>
                <w:szCs w:val="23"/>
              </w:rPr>
            </w:pPr>
            <w:r w:rsidRPr="00E3787E">
              <w:rPr>
                <w:color w:val="000000"/>
                <w:sz w:val="23"/>
                <w:szCs w:val="23"/>
              </w:rPr>
              <w:t>Sunflower, Safflower and Chick pea</w:t>
            </w:r>
          </w:p>
        </w:tc>
      </w:tr>
      <w:tr w:rsidR="00C90525" w:rsidTr="00A820A6">
        <w:trPr>
          <w:trHeight w:val="260"/>
        </w:trPr>
        <w:tc>
          <w:tcPr>
            <w:tcW w:w="958" w:type="dxa"/>
            <w:vAlign w:val="center"/>
          </w:tcPr>
          <w:p w:rsidR="00C90525" w:rsidRDefault="00C90525" w:rsidP="00A820A6">
            <w:pPr>
              <w:autoSpaceDE w:val="0"/>
              <w:autoSpaceDN w:val="0"/>
              <w:adjustRightInd w:val="0"/>
              <w:rPr>
                <w:color w:val="000000"/>
                <w:sz w:val="23"/>
                <w:szCs w:val="23"/>
              </w:rPr>
            </w:pPr>
            <w:r>
              <w:rPr>
                <w:color w:val="000000"/>
                <w:sz w:val="23"/>
                <w:szCs w:val="23"/>
              </w:rPr>
              <w:t>3</w:t>
            </w:r>
          </w:p>
        </w:tc>
        <w:tc>
          <w:tcPr>
            <w:tcW w:w="1775" w:type="dxa"/>
          </w:tcPr>
          <w:p w:rsidR="00C90525" w:rsidRDefault="00C90525" w:rsidP="00A820A6">
            <w:pPr>
              <w:autoSpaceDE w:val="0"/>
              <w:autoSpaceDN w:val="0"/>
              <w:adjustRightInd w:val="0"/>
              <w:rPr>
                <w:color w:val="000000"/>
                <w:sz w:val="23"/>
                <w:szCs w:val="23"/>
              </w:rPr>
            </w:pPr>
            <w:r>
              <w:rPr>
                <w:color w:val="000000"/>
                <w:sz w:val="23"/>
                <w:szCs w:val="23"/>
              </w:rPr>
              <w:t>Perennial Crops</w:t>
            </w:r>
          </w:p>
        </w:tc>
        <w:tc>
          <w:tcPr>
            <w:tcW w:w="6750" w:type="dxa"/>
            <w:vAlign w:val="center"/>
          </w:tcPr>
          <w:p w:rsidR="00C90525" w:rsidRDefault="002B4FB7" w:rsidP="00A820A6">
            <w:pPr>
              <w:autoSpaceDE w:val="0"/>
              <w:autoSpaceDN w:val="0"/>
              <w:adjustRightInd w:val="0"/>
              <w:rPr>
                <w:color w:val="000000"/>
                <w:sz w:val="23"/>
                <w:szCs w:val="23"/>
              </w:rPr>
            </w:pPr>
            <w:r>
              <w:rPr>
                <w:color w:val="000000"/>
                <w:sz w:val="23"/>
                <w:szCs w:val="23"/>
              </w:rPr>
              <w:t>Coconut, Arecanut,</w:t>
            </w:r>
            <w:r w:rsidR="00E3787E">
              <w:rPr>
                <w:color w:val="000000"/>
                <w:sz w:val="23"/>
                <w:szCs w:val="23"/>
              </w:rPr>
              <w:t xml:space="preserve"> </w:t>
            </w:r>
            <w:r w:rsidR="00C90525">
              <w:rPr>
                <w:color w:val="000000"/>
                <w:sz w:val="23"/>
                <w:szCs w:val="23"/>
              </w:rPr>
              <w:t>Pomegranate, Banana</w:t>
            </w:r>
            <w:r w:rsidR="00743168">
              <w:rPr>
                <w:color w:val="000000"/>
                <w:sz w:val="23"/>
                <w:szCs w:val="23"/>
              </w:rPr>
              <w:t>,</w:t>
            </w:r>
            <w:r w:rsidR="00C90525">
              <w:rPr>
                <w:color w:val="000000"/>
                <w:sz w:val="23"/>
                <w:szCs w:val="23"/>
              </w:rPr>
              <w:t xml:space="preserve"> Mango</w:t>
            </w:r>
            <w:r w:rsidR="00E3787E">
              <w:rPr>
                <w:color w:val="000000"/>
                <w:sz w:val="23"/>
                <w:szCs w:val="23"/>
              </w:rPr>
              <w:t>, Sopata and Pap</w:t>
            </w:r>
            <w:r w:rsidR="00743168">
              <w:rPr>
                <w:color w:val="000000"/>
                <w:sz w:val="23"/>
                <w:szCs w:val="23"/>
              </w:rPr>
              <w:t>a</w:t>
            </w:r>
            <w:r w:rsidR="00E3787E">
              <w:rPr>
                <w:color w:val="000000"/>
                <w:sz w:val="23"/>
                <w:szCs w:val="23"/>
              </w:rPr>
              <w:t>ya</w:t>
            </w:r>
          </w:p>
        </w:tc>
      </w:tr>
    </w:tbl>
    <w:p w:rsidR="00E3787E" w:rsidRPr="00A820A6" w:rsidRDefault="00C90525" w:rsidP="00E84662">
      <w:pPr>
        <w:autoSpaceDE w:val="0"/>
        <w:autoSpaceDN w:val="0"/>
        <w:adjustRightInd w:val="0"/>
        <w:spacing w:line="360" w:lineRule="auto"/>
        <w:rPr>
          <w:b/>
          <w:bCs/>
          <w:sz w:val="10"/>
          <w:szCs w:val="27"/>
        </w:rPr>
      </w:pPr>
      <w:r>
        <w:rPr>
          <w:b/>
          <w:bCs/>
          <w:sz w:val="27"/>
          <w:szCs w:val="27"/>
        </w:rPr>
        <w:t xml:space="preserve">       </w:t>
      </w:r>
    </w:p>
    <w:p w:rsidR="00C90525" w:rsidRPr="00E84662" w:rsidRDefault="00C90525" w:rsidP="00E84662">
      <w:pPr>
        <w:autoSpaceDE w:val="0"/>
        <w:autoSpaceDN w:val="0"/>
        <w:adjustRightInd w:val="0"/>
        <w:spacing w:line="360" w:lineRule="auto"/>
        <w:rPr>
          <w:b/>
          <w:bCs/>
          <w:sz w:val="27"/>
          <w:szCs w:val="27"/>
        </w:rPr>
      </w:pPr>
      <w:r w:rsidRPr="00C90525">
        <w:rPr>
          <w:b/>
          <w:bCs/>
          <w:sz w:val="27"/>
          <w:szCs w:val="27"/>
          <w:u w:val="single"/>
        </w:rPr>
        <w:t>Major Thrust Areas of the District</w:t>
      </w:r>
    </w:p>
    <w:p w:rsidR="00C90525" w:rsidRPr="00C76BB3" w:rsidRDefault="00C90525" w:rsidP="00A820A6">
      <w:pPr>
        <w:pStyle w:val="ListParagraph"/>
        <w:numPr>
          <w:ilvl w:val="0"/>
          <w:numId w:val="19"/>
        </w:numPr>
        <w:autoSpaceDE w:val="0"/>
        <w:autoSpaceDN w:val="0"/>
        <w:adjustRightInd w:val="0"/>
        <w:ind w:left="1440"/>
        <w:contextualSpacing/>
        <w:rPr>
          <w:color w:val="000000"/>
          <w:sz w:val="23"/>
          <w:szCs w:val="23"/>
        </w:rPr>
      </w:pPr>
      <w:r w:rsidRPr="00C76BB3">
        <w:rPr>
          <w:color w:val="000000"/>
          <w:sz w:val="23"/>
          <w:szCs w:val="23"/>
        </w:rPr>
        <w:t>Intr</w:t>
      </w:r>
      <w:r w:rsidR="00E3787E">
        <w:rPr>
          <w:color w:val="000000"/>
          <w:sz w:val="23"/>
          <w:szCs w:val="23"/>
        </w:rPr>
        <w:t>oduction of Improved Varieties and</w:t>
      </w:r>
      <w:r w:rsidRPr="00C76BB3">
        <w:rPr>
          <w:color w:val="000000"/>
          <w:sz w:val="23"/>
          <w:szCs w:val="23"/>
        </w:rPr>
        <w:t xml:space="preserve"> </w:t>
      </w:r>
      <w:r w:rsidR="00E3787E" w:rsidRPr="00C76BB3">
        <w:rPr>
          <w:color w:val="000000"/>
          <w:sz w:val="23"/>
          <w:szCs w:val="23"/>
        </w:rPr>
        <w:t>Hybrids</w:t>
      </w:r>
    </w:p>
    <w:p w:rsidR="00C90525" w:rsidRPr="00C76BB3" w:rsidRDefault="00C90525" w:rsidP="00A820A6">
      <w:pPr>
        <w:pStyle w:val="ListParagraph"/>
        <w:numPr>
          <w:ilvl w:val="0"/>
          <w:numId w:val="19"/>
        </w:numPr>
        <w:autoSpaceDE w:val="0"/>
        <w:autoSpaceDN w:val="0"/>
        <w:adjustRightInd w:val="0"/>
        <w:ind w:left="1440"/>
        <w:contextualSpacing/>
        <w:rPr>
          <w:color w:val="000000"/>
          <w:sz w:val="23"/>
          <w:szCs w:val="23"/>
        </w:rPr>
      </w:pPr>
      <w:r w:rsidRPr="00C76BB3">
        <w:rPr>
          <w:color w:val="000000"/>
          <w:sz w:val="23"/>
          <w:szCs w:val="23"/>
        </w:rPr>
        <w:t xml:space="preserve">Nutrient </w:t>
      </w:r>
      <w:r w:rsidR="00E3787E" w:rsidRPr="00C76BB3">
        <w:rPr>
          <w:color w:val="000000"/>
          <w:sz w:val="23"/>
          <w:szCs w:val="23"/>
        </w:rPr>
        <w:t>Management</w:t>
      </w:r>
    </w:p>
    <w:p w:rsidR="00C90525" w:rsidRPr="00C76BB3" w:rsidRDefault="00C90525" w:rsidP="00A820A6">
      <w:pPr>
        <w:pStyle w:val="ListParagraph"/>
        <w:numPr>
          <w:ilvl w:val="0"/>
          <w:numId w:val="19"/>
        </w:numPr>
        <w:autoSpaceDE w:val="0"/>
        <w:autoSpaceDN w:val="0"/>
        <w:adjustRightInd w:val="0"/>
        <w:ind w:left="1440"/>
        <w:contextualSpacing/>
        <w:rPr>
          <w:color w:val="000000"/>
          <w:sz w:val="23"/>
          <w:szCs w:val="23"/>
        </w:rPr>
      </w:pPr>
      <w:r w:rsidRPr="00C76BB3">
        <w:rPr>
          <w:color w:val="000000"/>
          <w:sz w:val="23"/>
          <w:szCs w:val="23"/>
        </w:rPr>
        <w:t xml:space="preserve">Integrated </w:t>
      </w:r>
      <w:r w:rsidR="00E3787E" w:rsidRPr="00C76BB3">
        <w:rPr>
          <w:color w:val="000000"/>
          <w:sz w:val="23"/>
          <w:szCs w:val="23"/>
        </w:rPr>
        <w:t xml:space="preserve">Pest </w:t>
      </w:r>
      <w:r w:rsidRPr="00C76BB3">
        <w:rPr>
          <w:color w:val="000000"/>
          <w:sz w:val="23"/>
          <w:szCs w:val="23"/>
        </w:rPr>
        <w:t xml:space="preserve">and </w:t>
      </w:r>
      <w:r w:rsidR="00E3787E" w:rsidRPr="00C76BB3">
        <w:rPr>
          <w:color w:val="000000"/>
          <w:sz w:val="23"/>
          <w:szCs w:val="23"/>
        </w:rPr>
        <w:t>Disease Management</w:t>
      </w:r>
    </w:p>
    <w:p w:rsidR="00C90525" w:rsidRPr="00C76BB3" w:rsidRDefault="00C90525" w:rsidP="00A820A6">
      <w:pPr>
        <w:pStyle w:val="ListParagraph"/>
        <w:numPr>
          <w:ilvl w:val="0"/>
          <w:numId w:val="19"/>
        </w:numPr>
        <w:autoSpaceDE w:val="0"/>
        <w:autoSpaceDN w:val="0"/>
        <w:adjustRightInd w:val="0"/>
        <w:ind w:left="1440"/>
        <w:contextualSpacing/>
        <w:rPr>
          <w:color w:val="000000"/>
          <w:sz w:val="23"/>
          <w:szCs w:val="23"/>
        </w:rPr>
      </w:pPr>
      <w:r w:rsidRPr="00C76BB3">
        <w:rPr>
          <w:color w:val="000000"/>
          <w:sz w:val="23"/>
          <w:szCs w:val="23"/>
        </w:rPr>
        <w:t xml:space="preserve">Drudgery in </w:t>
      </w:r>
      <w:r w:rsidR="00E3787E" w:rsidRPr="00C76BB3">
        <w:rPr>
          <w:color w:val="000000"/>
          <w:sz w:val="23"/>
          <w:szCs w:val="23"/>
        </w:rPr>
        <w:t xml:space="preserve">Farm </w:t>
      </w:r>
      <w:r w:rsidRPr="00C76BB3">
        <w:rPr>
          <w:color w:val="000000"/>
          <w:sz w:val="23"/>
          <w:szCs w:val="23"/>
        </w:rPr>
        <w:t>activities</w:t>
      </w:r>
    </w:p>
    <w:p w:rsidR="00C90525" w:rsidRPr="00C76BB3" w:rsidRDefault="00C90525" w:rsidP="00A820A6">
      <w:pPr>
        <w:pStyle w:val="ListParagraph"/>
        <w:numPr>
          <w:ilvl w:val="0"/>
          <w:numId w:val="19"/>
        </w:numPr>
        <w:autoSpaceDE w:val="0"/>
        <w:autoSpaceDN w:val="0"/>
        <w:adjustRightInd w:val="0"/>
        <w:ind w:left="1440"/>
        <w:contextualSpacing/>
        <w:rPr>
          <w:color w:val="000000"/>
          <w:sz w:val="23"/>
          <w:szCs w:val="23"/>
        </w:rPr>
      </w:pPr>
      <w:r w:rsidRPr="00C76BB3">
        <w:rPr>
          <w:color w:val="000000"/>
          <w:sz w:val="23"/>
          <w:szCs w:val="23"/>
        </w:rPr>
        <w:t xml:space="preserve">Post </w:t>
      </w:r>
      <w:r w:rsidR="00E3787E" w:rsidRPr="00C76BB3">
        <w:rPr>
          <w:color w:val="000000"/>
          <w:sz w:val="23"/>
          <w:szCs w:val="23"/>
        </w:rPr>
        <w:t xml:space="preserve">Harvest </w:t>
      </w:r>
      <w:r w:rsidRPr="00C76BB3">
        <w:rPr>
          <w:color w:val="000000"/>
          <w:sz w:val="23"/>
          <w:szCs w:val="23"/>
        </w:rPr>
        <w:t xml:space="preserve">and </w:t>
      </w:r>
      <w:r w:rsidR="00E3787E" w:rsidRPr="00C76BB3">
        <w:rPr>
          <w:color w:val="000000"/>
          <w:sz w:val="23"/>
          <w:szCs w:val="23"/>
        </w:rPr>
        <w:t>Value Addition</w:t>
      </w:r>
    </w:p>
    <w:p w:rsidR="00C90525" w:rsidRPr="00C76BB3" w:rsidRDefault="00C90525" w:rsidP="00A820A6">
      <w:pPr>
        <w:pStyle w:val="ListParagraph"/>
        <w:numPr>
          <w:ilvl w:val="0"/>
          <w:numId w:val="19"/>
        </w:numPr>
        <w:autoSpaceDE w:val="0"/>
        <w:autoSpaceDN w:val="0"/>
        <w:adjustRightInd w:val="0"/>
        <w:ind w:left="1440"/>
        <w:contextualSpacing/>
        <w:rPr>
          <w:color w:val="000000"/>
          <w:sz w:val="23"/>
          <w:szCs w:val="23"/>
        </w:rPr>
      </w:pPr>
      <w:r w:rsidRPr="00C76BB3">
        <w:rPr>
          <w:color w:val="000000"/>
          <w:sz w:val="23"/>
          <w:szCs w:val="23"/>
        </w:rPr>
        <w:t xml:space="preserve">Water </w:t>
      </w:r>
      <w:r w:rsidR="00E3787E" w:rsidRPr="00C76BB3">
        <w:rPr>
          <w:color w:val="000000"/>
          <w:sz w:val="23"/>
          <w:szCs w:val="23"/>
        </w:rPr>
        <w:t>Management</w:t>
      </w:r>
    </w:p>
    <w:p w:rsidR="00C90525" w:rsidRPr="00C76BB3" w:rsidRDefault="00C90525" w:rsidP="00A820A6">
      <w:pPr>
        <w:pStyle w:val="ListParagraph"/>
        <w:numPr>
          <w:ilvl w:val="0"/>
          <w:numId w:val="19"/>
        </w:numPr>
        <w:autoSpaceDE w:val="0"/>
        <w:autoSpaceDN w:val="0"/>
        <w:adjustRightInd w:val="0"/>
        <w:ind w:left="1440"/>
        <w:contextualSpacing/>
        <w:rPr>
          <w:color w:val="000000"/>
          <w:sz w:val="23"/>
          <w:szCs w:val="23"/>
        </w:rPr>
      </w:pPr>
      <w:r w:rsidRPr="00C76BB3">
        <w:rPr>
          <w:color w:val="000000"/>
          <w:sz w:val="23"/>
          <w:szCs w:val="23"/>
        </w:rPr>
        <w:t xml:space="preserve">Weed </w:t>
      </w:r>
      <w:r w:rsidR="00E3787E" w:rsidRPr="00C76BB3">
        <w:rPr>
          <w:color w:val="000000"/>
          <w:sz w:val="23"/>
          <w:szCs w:val="23"/>
        </w:rPr>
        <w:t>Management</w:t>
      </w:r>
      <w:r w:rsidRPr="00C76BB3">
        <w:rPr>
          <w:color w:val="000000"/>
          <w:sz w:val="23"/>
          <w:szCs w:val="23"/>
        </w:rPr>
        <w:t>.</w:t>
      </w:r>
    </w:p>
    <w:p w:rsidR="00C90525" w:rsidRPr="00C76BB3" w:rsidRDefault="00C90525" w:rsidP="00A820A6">
      <w:pPr>
        <w:pStyle w:val="ListParagraph"/>
        <w:numPr>
          <w:ilvl w:val="0"/>
          <w:numId w:val="19"/>
        </w:numPr>
        <w:autoSpaceDE w:val="0"/>
        <w:autoSpaceDN w:val="0"/>
        <w:adjustRightInd w:val="0"/>
        <w:ind w:left="1440"/>
        <w:contextualSpacing/>
        <w:rPr>
          <w:color w:val="000000"/>
          <w:sz w:val="23"/>
          <w:szCs w:val="23"/>
        </w:rPr>
      </w:pPr>
      <w:r w:rsidRPr="00C76BB3">
        <w:rPr>
          <w:color w:val="000000"/>
          <w:sz w:val="23"/>
          <w:szCs w:val="23"/>
        </w:rPr>
        <w:t>Farm Mechanization Techniques</w:t>
      </w:r>
    </w:p>
    <w:p w:rsidR="00C90525" w:rsidRPr="00C76BB3" w:rsidRDefault="00C90525" w:rsidP="00A820A6">
      <w:pPr>
        <w:pStyle w:val="ListParagraph"/>
        <w:numPr>
          <w:ilvl w:val="0"/>
          <w:numId w:val="19"/>
        </w:numPr>
        <w:autoSpaceDE w:val="0"/>
        <w:autoSpaceDN w:val="0"/>
        <w:adjustRightInd w:val="0"/>
        <w:ind w:left="1440"/>
        <w:contextualSpacing/>
        <w:rPr>
          <w:color w:val="000000"/>
          <w:sz w:val="23"/>
          <w:szCs w:val="23"/>
        </w:rPr>
      </w:pPr>
      <w:r w:rsidRPr="00C76BB3">
        <w:rPr>
          <w:color w:val="000000"/>
          <w:sz w:val="23"/>
          <w:szCs w:val="23"/>
        </w:rPr>
        <w:t>Market Intelligence</w:t>
      </w:r>
    </w:p>
    <w:p w:rsidR="00C90525" w:rsidRPr="00C76BB3" w:rsidRDefault="00C90525" w:rsidP="00A820A6">
      <w:pPr>
        <w:pStyle w:val="ListParagraph"/>
        <w:numPr>
          <w:ilvl w:val="0"/>
          <w:numId w:val="19"/>
        </w:numPr>
        <w:autoSpaceDE w:val="0"/>
        <w:autoSpaceDN w:val="0"/>
        <w:adjustRightInd w:val="0"/>
        <w:ind w:left="1440"/>
        <w:contextualSpacing/>
        <w:rPr>
          <w:color w:val="000000"/>
          <w:sz w:val="23"/>
          <w:szCs w:val="23"/>
        </w:rPr>
      </w:pPr>
      <w:r w:rsidRPr="00C76BB3">
        <w:rPr>
          <w:color w:val="000000"/>
          <w:sz w:val="23"/>
          <w:szCs w:val="23"/>
        </w:rPr>
        <w:t>Promotion of Dry land Horticultural crops.</w:t>
      </w:r>
    </w:p>
    <w:p w:rsidR="00E84662" w:rsidRDefault="00C90525" w:rsidP="00A820A6">
      <w:pPr>
        <w:pStyle w:val="ListParagraph"/>
        <w:numPr>
          <w:ilvl w:val="0"/>
          <w:numId w:val="19"/>
        </w:numPr>
        <w:autoSpaceDE w:val="0"/>
        <w:autoSpaceDN w:val="0"/>
        <w:adjustRightInd w:val="0"/>
        <w:ind w:left="1440"/>
        <w:contextualSpacing/>
        <w:rPr>
          <w:color w:val="000000"/>
          <w:sz w:val="23"/>
          <w:szCs w:val="23"/>
        </w:rPr>
      </w:pPr>
      <w:r w:rsidRPr="00C76BB3">
        <w:rPr>
          <w:color w:val="000000"/>
          <w:sz w:val="23"/>
          <w:szCs w:val="23"/>
        </w:rPr>
        <w:t>Soil and water conservation</w:t>
      </w:r>
      <w:r w:rsidR="00163746">
        <w:rPr>
          <w:color w:val="000000"/>
          <w:sz w:val="23"/>
          <w:szCs w:val="23"/>
        </w:rPr>
        <w:t xml:space="preserve">    </w:t>
      </w:r>
    </w:p>
    <w:p w:rsidR="00E84662" w:rsidRDefault="00E84662" w:rsidP="00A820A6">
      <w:pPr>
        <w:pStyle w:val="ListParagraph"/>
        <w:autoSpaceDE w:val="0"/>
        <w:autoSpaceDN w:val="0"/>
        <w:adjustRightInd w:val="0"/>
        <w:ind w:left="1440"/>
        <w:contextualSpacing/>
        <w:rPr>
          <w:color w:val="000000"/>
          <w:sz w:val="23"/>
          <w:szCs w:val="23"/>
        </w:rPr>
      </w:pPr>
    </w:p>
    <w:p w:rsidR="00163746" w:rsidRPr="00E3787E" w:rsidRDefault="00163746" w:rsidP="00E3787E">
      <w:pPr>
        <w:autoSpaceDE w:val="0"/>
        <w:autoSpaceDN w:val="0"/>
        <w:adjustRightInd w:val="0"/>
        <w:spacing w:line="276" w:lineRule="auto"/>
        <w:contextualSpacing/>
        <w:rPr>
          <w:b/>
          <w:color w:val="000000"/>
          <w:sz w:val="28"/>
          <w:szCs w:val="28"/>
          <w:u w:val="single"/>
        </w:rPr>
      </w:pPr>
      <w:r w:rsidRPr="00E3787E">
        <w:rPr>
          <w:b/>
          <w:color w:val="000000"/>
          <w:sz w:val="28"/>
          <w:szCs w:val="28"/>
          <w:u w:val="single"/>
        </w:rPr>
        <w:t>Villages to be covered by KVK ,Chitradurga</w:t>
      </w:r>
    </w:p>
    <w:p w:rsidR="00C90525" w:rsidRPr="00C76BB3" w:rsidRDefault="000E45A8" w:rsidP="00E84662">
      <w:pPr>
        <w:autoSpaceDE w:val="0"/>
        <w:autoSpaceDN w:val="0"/>
        <w:adjustRightInd w:val="0"/>
        <w:spacing w:line="276" w:lineRule="auto"/>
        <w:ind w:left="1440" w:firstLine="720"/>
        <w:rPr>
          <w:color w:val="000000"/>
          <w:sz w:val="23"/>
          <w:szCs w:val="23"/>
        </w:rPr>
      </w:pPr>
      <w:r>
        <w:rPr>
          <w:b/>
          <w:noProof/>
          <w:color w:val="00FF00"/>
          <w:sz w:val="23"/>
          <w:szCs w:val="23"/>
          <w:lang w:val="en-IN" w:eastAsia="en-IN"/>
        </w:rPr>
        <w:drawing>
          <wp:inline distT="0" distB="0" distL="0" distR="0">
            <wp:extent cx="3422636" cy="2990626"/>
            <wp:effectExtent l="19050" t="0" r="6364"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431005" cy="2997939"/>
                    </a:xfrm>
                    <a:prstGeom prst="rect">
                      <a:avLst/>
                    </a:prstGeom>
                    <a:noFill/>
                    <a:ln w="9525">
                      <a:noFill/>
                      <a:miter lim="800000"/>
                      <a:headEnd/>
                      <a:tailEnd/>
                    </a:ln>
                  </pic:spPr>
                </pic:pic>
              </a:graphicData>
            </a:graphic>
          </wp:inline>
        </w:drawing>
      </w:r>
    </w:p>
    <w:p w:rsidR="00E3787E" w:rsidRDefault="00E3787E" w:rsidP="00091045">
      <w:pPr>
        <w:spacing w:line="360" w:lineRule="auto"/>
        <w:rPr>
          <w:b/>
          <w:bCs/>
          <w:sz w:val="27"/>
          <w:szCs w:val="27"/>
          <w:u w:val="single"/>
        </w:rPr>
      </w:pPr>
    </w:p>
    <w:p w:rsidR="00C90525" w:rsidRPr="00A02729" w:rsidRDefault="00C90525" w:rsidP="00091045">
      <w:pPr>
        <w:spacing w:line="360" w:lineRule="auto"/>
        <w:rPr>
          <w:b/>
          <w:bCs/>
          <w:sz w:val="27"/>
          <w:szCs w:val="27"/>
          <w:u w:val="single"/>
        </w:rPr>
      </w:pPr>
      <w:r w:rsidRPr="00A02729">
        <w:rPr>
          <w:b/>
          <w:bCs/>
          <w:sz w:val="27"/>
          <w:szCs w:val="27"/>
          <w:u w:val="single"/>
        </w:rPr>
        <w:t>Significant Achievements of KVK, Chitradurga</w:t>
      </w:r>
    </w:p>
    <w:p w:rsidR="00C90525" w:rsidRPr="00C76BB3" w:rsidRDefault="00C90525" w:rsidP="00091045">
      <w:pPr>
        <w:pStyle w:val="NoSpacing"/>
        <w:numPr>
          <w:ilvl w:val="0"/>
          <w:numId w:val="20"/>
        </w:numPr>
        <w:spacing w:line="360" w:lineRule="auto"/>
        <w:ind w:left="1440" w:firstLine="0"/>
        <w:rPr>
          <w:rFonts w:ascii="Times New Roman" w:hAnsi="Times New Roman" w:cs="Times New Roman"/>
          <w:bCs/>
          <w:sz w:val="23"/>
          <w:szCs w:val="23"/>
        </w:rPr>
      </w:pPr>
      <w:r w:rsidRPr="00C76BB3">
        <w:rPr>
          <w:rFonts w:ascii="Times New Roman" w:hAnsi="Times New Roman" w:cs="Times New Roman"/>
          <w:bCs/>
          <w:sz w:val="23"/>
          <w:szCs w:val="23"/>
        </w:rPr>
        <w:t>Introduction of BRG 2 pigeon pea</w:t>
      </w:r>
    </w:p>
    <w:p w:rsidR="00C90525" w:rsidRPr="00C76BB3" w:rsidRDefault="00C90525" w:rsidP="00091045">
      <w:pPr>
        <w:pStyle w:val="NoSpacing"/>
        <w:numPr>
          <w:ilvl w:val="0"/>
          <w:numId w:val="20"/>
        </w:numPr>
        <w:spacing w:line="360" w:lineRule="auto"/>
        <w:ind w:left="1440" w:firstLine="0"/>
        <w:rPr>
          <w:rFonts w:ascii="Times New Roman" w:hAnsi="Times New Roman" w:cs="Times New Roman"/>
          <w:bCs/>
          <w:sz w:val="23"/>
          <w:szCs w:val="23"/>
        </w:rPr>
      </w:pPr>
      <w:r w:rsidRPr="00C76BB3">
        <w:rPr>
          <w:rFonts w:ascii="Times New Roman" w:hAnsi="Times New Roman" w:cs="Times New Roman"/>
          <w:bCs/>
          <w:sz w:val="23"/>
          <w:szCs w:val="23"/>
        </w:rPr>
        <w:t>Banana special as a source of micronutrient</w:t>
      </w:r>
    </w:p>
    <w:p w:rsidR="00C90525" w:rsidRPr="00C76BB3" w:rsidRDefault="00C90525" w:rsidP="00091045">
      <w:pPr>
        <w:numPr>
          <w:ilvl w:val="0"/>
          <w:numId w:val="20"/>
        </w:numPr>
        <w:spacing w:line="360" w:lineRule="auto"/>
        <w:ind w:left="1440" w:firstLine="0"/>
        <w:rPr>
          <w:bCs/>
          <w:sz w:val="23"/>
          <w:szCs w:val="23"/>
        </w:rPr>
      </w:pPr>
      <w:r w:rsidRPr="00C76BB3">
        <w:rPr>
          <w:bCs/>
          <w:sz w:val="23"/>
          <w:szCs w:val="23"/>
        </w:rPr>
        <w:t>Citrus special</w:t>
      </w:r>
    </w:p>
    <w:p w:rsidR="00C90525" w:rsidRPr="00C76BB3" w:rsidRDefault="00E3787E" w:rsidP="00091045">
      <w:pPr>
        <w:pStyle w:val="NoSpacing"/>
        <w:numPr>
          <w:ilvl w:val="0"/>
          <w:numId w:val="20"/>
        </w:numPr>
        <w:spacing w:line="360" w:lineRule="auto"/>
        <w:ind w:left="1440" w:firstLine="0"/>
        <w:rPr>
          <w:rFonts w:ascii="Times New Roman" w:hAnsi="Times New Roman" w:cs="Times New Roman"/>
          <w:bCs/>
          <w:sz w:val="23"/>
          <w:szCs w:val="23"/>
        </w:rPr>
      </w:pPr>
      <w:r>
        <w:rPr>
          <w:rFonts w:ascii="Times New Roman" w:hAnsi="Times New Roman" w:cs="Times New Roman"/>
          <w:bCs/>
          <w:sz w:val="23"/>
          <w:szCs w:val="23"/>
        </w:rPr>
        <w:t xml:space="preserve">Seed production of Arka Kalyana, </w:t>
      </w:r>
      <w:r w:rsidR="00C90525" w:rsidRPr="00C76BB3">
        <w:rPr>
          <w:rFonts w:ascii="Times New Roman" w:hAnsi="Times New Roman" w:cs="Times New Roman"/>
          <w:bCs/>
          <w:sz w:val="23"/>
          <w:szCs w:val="23"/>
        </w:rPr>
        <w:t>onion variety</w:t>
      </w:r>
    </w:p>
    <w:p w:rsidR="00C90525" w:rsidRPr="00C76BB3" w:rsidRDefault="00C90525" w:rsidP="00091045">
      <w:pPr>
        <w:pStyle w:val="NoSpacing"/>
        <w:numPr>
          <w:ilvl w:val="0"/>
          <w:numId w:val="20"/>
        </w:numPr>
        <w:spacing w:line="360" w:lineRule="auto"/>
        <w:ind w:left="1440" w:firstLine="0"/>
        <w:rPr>
          <w:rFonts w:ascii="Times New Roman" w:hAnsi="Times New Roman" w:cs="Times New Roman"/>
          <w:bCs/>
          <w:sz w:val="23"/>
          <w:szCs w:val="23"/>
        </w:rPr>
      </w:pPr>
      <w:r w:rsidRPr="00C76BB3">
        <w:rPr>
          <w:rFonts w:ascii="Times New Roman" w:hAnsi="Times New Roman" w:cs="Times New Roman"/>
          <w:bCs/>
          <w:sz w:val="23"/>
          <w:szCs w:val="23"/>
        </w:rPr>
        <w:t>Introduction of Chick pea seed: JG 11</w:t>
      </w:r>
    </w:p>
    <w:p w:rsidR="00C90525" w:rsidRPr="00C76BB3" w:rsidRDefault="00C90525" w:rsidP="00091045">
      <w:pPr>
        <w:pStyle w:val="NoSpacing"/>
        <w:numPr>
          <w:ilvl w:val="0"/>
          <w:numId w:val="20"/>
        </w:numPr>
        <w:spacing w:line="360" w:lineRule="auto"/>
        <w:ind w:left="1440" w:firstLine="0"/>
        <w:rPr>
          <w:rFonts w:ascii="Times New Roman" w:hAnsi="Times New Roman" w:cs="Times New Roman"/>
          <w:bCs/>
          <w:color w:val="000000"/>
          <w:sz w:val="23"/>
          <w:szCs w:val="23"/>
        </w:rPr>
      </w:pPr>
      <w:r w:rsidRPr="00C76BB3">
        <w:rPr>
          <w:rFonts w:ascii="Times New Roman" w:hAnsi="Times New Roman" w:cs="Times New Roman"/>
          <w:bCs/>
          <w:color w:val="000000"/>
          <w:sz w:val="23"/>
          <w:szCs w:val="23"/>
        </w:rPr>
        <w:t xml:space="preserve">Bt Cotton </w:t>
      </w:r>
    </w:p>
    <w:p w:rsidR="00C90525" w:rsidRPr="00C76BB3" w:rsidRDefault="00C90525" w:rsidP="00091045">
      <w:pPr>
        <w:pStyle w:val="NoSpacing"/>
        <w:numPr>
          <w:ilvl w:val="0"/>
          <w:numId w:val="20"/>
        </w:numPr>
        <w:spacing w:line="360" w:lineRule="auto"/>
        <w:ind w:left="1440" w:firstLine="0"/>
        <w:rPr>
          <w:rFonts w:ascii="Times New Roman" w:hAnsi="Times New Roman" w:cs="Times New Roman"/>
          <w:bCs/>
          <w:color w:val="000000"/>
          <w:sz w:val="23"/>
          <w:szCs w:val="23"/>
        </w:rPr>
      </w:pPr>
      <w:r w:rsidRPr="00C76BB3">
        <w:rPr>
          <w:rFonts w:ascii="Times New Roman" w:hAnsi="Times New Roman" w:cs="Times New Roman"/>
          <w:bCs/>
          <w:color w:val="000000"/>
          <w:sz w:val="23"/>
          <w:szCs w:val="23"/>
        </w:rPr>
        <w:t>Vermi compost production</w:t>
      </w:r>
    </w:p>
    <w:p w:rsidR="0002280E" w:rsidRPr="00711C19" w:rsidRDefault="0002280E" w:rsidP="00E84662">
      <w:pPr>
        <w:pStyle w:val="Heading6"/>
        <w:tabs>
          <w:tab w:val="clear" w:pos="540"/>
          <w:tab w:val="clear" w:pos="5760"/>
        </w:tabs>
        <w:spacing w:line="276" w:lineRule="auto"/>
        <w:jc w:val="left"/>
        <w:rPr>
          <w:rFonts w:ascii="Times New Roman" w:hAnsi="Times New Roman" w:cs="Times New Roman"/>
          <w:bCs w:val="0"/>
          <w:sz w:val="22"/>
          <w:szCs w:val="22"/>
          <w:u w:val="single"/>
        </w:rPr>
      </w:pPr>
      <w:r w:rsidRPr="00711C19">
        <w:rPr>
          <w:rFonts w:ascii="Times New Roman" w:hAnsi="Times New Roman" w:cs="Times New Roman"/>
          <w:bCs w:val="0"/>
          <w:sz w:val="22"/>
          <w:szCs w:val="22"/>
          <w:u w:val="single"/>
        </w:rPr>
        <w:lastRenderedPageBreak/>
        <w:t>PROFORMA FOR ACTION PLAN OF KVK</w:t>
      </w:r>
      <w:r w:rsidR="000549F0">
        <w:rPr>
          <w:rFonts w:ascii="Times New Roman" w:hAnsi="Times New Roman" w:cs="Times New Roman"/>
          <w:bCs w:val="0"/>
          <w:sz w:val="22"/>
          <w:szCs w:val="22"/>
          <w:u w:val="single"/>
        </w:rPr>
        <w:t>s</w:t>
      </w:r>
      <w:r w:rsidRPr="00711C19">
        <w:rPr>
          <w:rFonts w:ascii="Times New Roman" w:hAnsi="Times New Roman" w:cs="Times New Roman"/>
          <w:bCs w:val="0"/>
          <w:sz w:val="22"/>
          <w:szCs w:val="22"/>
          <w:u w:val="single"/>
        </w:rPr>
        <w:t xml:space="preserve"> IN ZONE VIII FOR 201</w:t>
      </w:r>
      <w:r w:rsidR="009400D5">
        <w:rPr>
          <w:rFonts w:ascii="Times New Roman" w:hAnsi="Times New Roman" w:cs="Times New Roman"/>
          <w:bCs w:val="0"/>
          <w:sz w:val="22"/>
          <w:szCs w:val="22"/>
          <w:u w:val="single"/>
        </w:rPr>
        <w:t>4</w:t>
      </w:r>
      <w:r w:rsidRPr="00711C19">
        <w:rPr>
          <w:rFonts w:ascii="Times New Roman" w:hAnsi="Times New Roman" w:cs="Times New Roman"/>
          <w:bCs w:val="0"/>
          <w:sz w:val="22"/>
          <w:szCs w:val="22"/>
          <w:u w:val="single"/>
        </w:rPr>
        <w:t>-1</w:t>
      </w:r>
      <w:r w:rsidR="009400D5">
        <w:rPr>
          <w:rFonts w:ascii="Times New Roman" w:hAnsi="Times New Roman" w:cs="Times New Roman"/>
          <w:bCs w:val="0"/>
          <w:sz w:val="22"/>
          <w:szCs w:val="22"/>
          <w:u w:val="single"/>
        </w:rPr>
        <w:t>5</w:t>
      </w:r>
    </w:p>
    <w:p w:rsidR="0002280E" w:rsidRPr="00BB0171" w:rsidRDefault="0002280E" w:rsidP="00E84662">
      <w:pPr>
        <w:pStyle w:val="Heading6"/>
        <w:tabs>
          <w:tab w:val="clear" w:pos="540"/>
          <w:tab w:val="clear" w:pos="5760"/>
        </w:tabs>
        <w:spacing w:line="276" w:lineRule="auto"/>
        <w:jc w:val="left"/>
        <w:rPr>
          <w:rFonts w:ascii="Times New Roman" w:hAnsi="Times New Roman" w:cs="Times New Roman"/>
          <w:bCs w:val="0"/>
          <w:sz w:val="22"/>
          <w:szCs w:val="22"/>
        </w:rPr>
      </w:pPr>
    </w:p>
    <w:p w:rsidR="0002280E" w:rsidRPr="00213A9F" w:rsidRDefault="0002280E" w:rsidP="00E84662">
      <w:pPr>
        <w:pStyle w:val="Heading6"/>
        <w:tabs>
          <w:tab w:val="clear" w:pos="540"/>
          <w:tab w:val="clear" w:pos="5760"/>
        </w:tabs>
        <w:spacing w:line="276" w:lineRule="auto"/>
        <w:jc w:val="left"/>
        <w:rPr>
          <w:rFonts w:ascii="Times New Roman" w:hAnsi="Times New Roman" w:cs="Times New Roman"/>
          <w:bCs w:val="0"/>
          <w:szCs w:val="28"/>
        </w:rPr>
      </w:pPr>
      <w:r w:rsidRPr="00213A9F">
        <w:rPr>
          <w:rFonts w:ascii="Times New Roman" w:hAnsi="Times New Roman" w:cs="Times New Roman"/>
          <w:bCs w:val="0"/>
          <w:szCs w:val="28"/>
        </w:rPr>
        <w:t xml:space="preserve">1. General information about the Krishi Vigyan Kendra </w:t>
      </w:r>
    </w:p>
    <w:p w:rsidR="0002280E" w:rsidRPr="00BB0171" w:rsidRDefault="0002280E" w:rsidP="00E84662">
      <w:pPr>
        <w:spacing w:line="276" w:lineRule="auto"/>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
        <w:gridCol w:w="4940"/>
        <w:gridCol w:w="384"/>
        <w:gridCol w:w="8451"/>
      </w:tblGrid>
      <w:tr w:rsidR="00B76DB9" w:rsidRPr="00213A9F" w:rsidTr="00B76DB9">
        <w:tc>
          <w:tcPr>
            <w:tcW w:w="193" w:type="pct"/>
          </w:tcPr>
          <w:p w:rsidR="00B76DB9" w:rsidRPr="00213A9F" w:rsidRDefault="00B76DB9" w:rsidP="00E84662">
            <w:pPr>
              <w:spacing w:line="276" w:lineRule="auto"/>
              <w:rPr>
                <w:szCs w:val="22"/>
              </w:rPr>
            </w:pPr>
            <w:r w:rsidRPr="00213A9F">
              <w:rPr>
                <w:szCs w:val="22"/>
              </w:rPr>
              <w:t>1.1</w:t>
            </w:r>
          </w:p>
        </w:tc>
        <w:tc>
          <w:tcPr>
            <w:tcW w:w="1724" w:type="pct"/>
          </w:tcPr>
          <w:p w:rsidR="00B76DB9" w:rsidRPr="00213A9F" w:rsidRDefault="00B76DB9" w:rsidP="00E84662">
            <w:pPr>
              <w:spacing w:line="276" w:lineRule="auto"/>
              <w:rPr>
                <w:szCs w:val="22"/>
              </w:rPr>
            </w:pPr>
            <w:r w:rsidRPr="00213A9F">
              <w:rPr>
                <w:szCs w:val="22"/>
              </w:rPr>
              <w:t>Name and address of KVK with Phone, Fax and e-mail</w:t>
            </w:r>
          </w:p>
        </w:tc>
        <w:tc>
          <w:tcPr>
            <w:tcW w:w="134" w:type="pct"/>
          </w:tcPr>
          <w:p w:rsidR="00B76DB9" w:rsidRPr="00213A9F" w:rsidRDefault="00B76DB9" w:rsidP="00E84662">
            <w:pPr>
              <w:spacing w:line="276" w:lineRule="auto"/>
              <w:rPr>
                <w:szCs w:val="22"/>
              </w:rPr>
            </w:pPr>
            <w:r w:rsidRPr="00213A9F">
              <w:rPr>
                <w:szCs w:val="22"/>
              </w:rPr>
              <w:t>:</w:t>
            </w:r>
          </w:p>
        </w:tc>
        <w:tc>
          <w:tcPr>
            <w:tcW w:w="2950" w:type="pct"/>
          </w:tcPr>
          <w:p w:rsidR="00B76DB9" w:rsidRPr="00213A9F" w:rsidRDefault="00B76DB9" w:rsidP="00E84662">
            <w:pPr>
              <w:spacing w:line="276" w:lineRule="auto"/>
            </w:pPr>
            <w:r w:rsidRPr="00213A9F">
              <w:rPr>
                <w:szCs w:val="22"/>
              </w:rPr>
              <w:t>Krishi Vigyan Kendra, Babbur Farm</w:t>
            </w:r>
          </w:p>
          <w:p w:rsidR="00B76DB9" w:rsidRPr="00213A9F" w:rsidRDefault="00B76DB9" w:rsidP="00E84662">
            <w:pPr>
              <w:spacing w:line="276" w:lineRule="auto"/>
            </w:pPr>
            <w:r w:rsidRPr="00213A9F">
              <w:rPr>
                <w:szCs w:val="22"/>
              </w:rPr>
              <w:t>Hiriyur-577 598, Chitradurga district, Karnataka.</w:t>
            </w:r>
          </w:p>
          <w:p w:rsidR="00B76DB9" w:rsidRPr="00213A9F" w:rsidRDefault="00B76DB9" w:rsidP="00E84662">
            <w:pPr>
              <w:spacing w:line="276" w:lineRule="auto"/>
            </w:pPr>
            <w:r w:rsidRPr="00213A9F">
              <w:rPr>
                <w:szCs w:val="22"/>
              </w:rPr>
              <w:t>Phone : 08193-289160</w:t>
            </w:r>
          </w:p>
          <w:p w:rsidR="00B76DB9" w:rsidRPr="00213A9F" w:rsidRDefault="00B76DB9" w:rsidP="00E84662">
            <w:pPr>
              <w:spacing w:line="276" w:lineRule="auto"/>
            </w:pPr>
            <w:r w:rsidRPr="00213A9F">
              <w:rPr>
                <w:szCs w:val="22"/>
              </w:rPr>
              <w:t>Fax     : 08193-289160</w:t>
            </w:r>
          </w:p>
          <w:p w:rsidR="00B76DB9" w:rsidRPr="00213A9F" w:rsidRDefault="00B76DB9" w:rsidP="00E84662">
            <w:pPr>
              <w:spacing w:line="276" w:lineRule="auto"/>
            </w:pPr>
            <w:r w:rsidRPr="00213A9F">
              <w:rPr>
                <w:szCs w:val="22"/>
              </w:rPr>
              <w:t>e-mail : kvkchitradurga@gmail.com</w:t>
            </w:r>
          </w:p>
        </w:tc>
      </w:tr>
      <w:tr w:rsidR="00B76DB9" w:rsidRPr="00213A9F" w:rsidTr="00B76DB9">
        <w:tc>
          <w:tcPr>
            <w:tcW w:w="193" w:type="pct"/>
          </w:tcPr>
          <w:p w:rsidR="00B76DB9" w:rsidRPr="00213A9F" w:rsidRDefault="00B76DB9" w:rsidP="00E84662">
            <w:pPr>
              <w:spacing w:line="276" w:lineRule="auto"/>
              <w:rPr>
                <w:szCs w:val="22"/>
              </w:rPr>
            </w:pPr>
            <w:r w:rsidRPr="00213A9F">
              <w:rPr>
                <w:szCs w:val="22"/>
              </w:rPr>
              <w:t>1.2</w:t>
            </w:r>
          </w:p>
        </w:tc>
        <w:tc>
          <w:tcPr>
            <w:tcW w:w="1724" w:type="pct"/>
          </w:tcPr>
          <w:p w:rsidR="00B76DB9" w:rsidRPr="00213A9F" w:rsidRDefault="00B76DB9" w:rsidP="00E84662">
            <w:pPr>
              <w:spacing w:line="276" w:lineRule="auto"/>
              <w:rPr>
                <w:szCs w:val="22"/>
              </w:rPr>
            </w:pPr>
            <w:r w:rsidRPr="00213A9F">
              <w:rPr>
                <w:szCs w:val="22"/>
              </w:rPr>
              <w:t xml:space="preserve">Name and address of host organization </w:t>
            </w:r>
          </w:p>
        </w:tc>
        <w:tc>
          <w:tcPr>
            <w:tcW w:w="134" w:type="pct"/>
          </w:tcPr>
          <w:p w:rsidR="00B76DB9" w:rsidRPr="00213A9F" w:rsidRDefault="00B76DB9" w:rsidP="00E84662">
            <w:pPr>
              <w:spacing w:line="276" w:lineRule="auto"/>
              <w:rPr>
                <w:szCs w:val="22"/>
              </w:rPr>
            </w:pPr>
            <w:r w:rsidRPr="00213A9F">
              <w:rPr>
                <w:szCs w:val="22"/>
              </w:rPr>
              <w:t>:</w:t>
            </w:r>
          </w:p>
        </w:tc>
        <w:tc>
          <w:tcPr>
            <w:tcW w:w="2950" w:type="pct"/>
          </w:tcPr>
          <w:p w:rsidR="00B76DB9" w:rsidRPr="00213A9F" w:rsidRDefault="00B76DB9" w:rsidP="00E84662">
            <w:pPr>
              <w:pStyle w:val="Subtitle"/>
              <w:spacing w:line="276" w:lineRule="auto"/>
              <w:jc w:val="left"/>
              <w:rPr>
                <w:b w:val="0"/>
                <w:bCs w:val="0"/>
              </w:rPr>
            </w:pPr>
            <w:r w:rsidRPr="00213A9F">
              <w:rPr>
                <w:b w:val="0"/>
                <w:bCs w:val="0"/>
                <w:szCs w:val="22"/>
              </w:rPr>
              <w:t>University of Agricultural Sciences, GKVK Campus, Bangalore-560 065</w:t>
            </w:r>
          </w:p>
          <w:p w:rsidR="00B76DB9" w:rsidRPr="00213A9F" w:rsidRDefault="00B76DB9" w:rsidP="00E84662">
            <w:pPr>
              <w:spacing w:line="276" w:lineRule="auto"/>
              <w:rPr>
                <w:bCs/>
              </w:rPr>
            </w:pPr>
            <w:r w:rsidRPr="00213A9F">
              <w:rPr>
                <w:bCs/>
                <w:szCs w:val="22"/>
              </w:rPr>
              <w:t>Karnataka</w:t>
            </w:r>
          </w:p>
        </w:tc>
      </w:tr>
      <w:tr w:rsidR="00B76DB9" w:rsidRPr="00213A9F" w:rsidTr="00B76DB9">
        <w:tc>
          <w:tcPr>
            <w:tcW w:w="193" w:type="pct"/>
          </w:tcPr>
          <w:p w:rsidR="00B76DB9" w:rsidRPr="00213A9F" w:rsidRDefault="00B76DB9" w:rsidP="00E84662">
            <w:pPr>
              <w:spacing w:line="276" w:lineRule="auto"/>
              <w:rPr>
                <w:szCs w:val="22"/>
              </w:rPr>
            </w:pPr>
            <w:r w:rsidRPr="00213A9F">
              <w:rPr>
                <w:szCs w:val="22"/>
              </w:rPr>
              <w:t>1.3</w:t>
            </w:r>
          </w:p>
        </w:tc>
        <w:tc>
          <w:tcPr>
            <w:tcW w:w="1724" w:type="pct"/>
          </w:tcPr>
          <w:p w:rsidR="00B76DB9" w:rsidRPr="00213A9F" w:rsidRDefault="00B76DB9" w:rsidP="00E84662">
            <w:pPr>
              <w:spacing w:line="276" w:lineRule="auto"/>
              <w:rPr>
                <w:szCs w:val="22"/>
              </w:rPr>
            </w:pPr>
            <w:r w:rsidRPr="00213A9F">
              <w:rPr>
                <w:szCs w:val="22"/>
              </w:rPr>
              <w:t>Year of sanction</w:t>
            </w:r>
          </w:p>
        </w:tc>
        <w:tc>
          <w:tcPr>
            <w:tcW w:w="134" w:type="pct"/>
          </w:tcPr>
          <w:p w:rsidR="00B76DB9" w:rsidRPr="00213A9F" w:rsidRDefault="00B76DB9" w:rsidP="00E84662">
            <w:pPr>
              <w:spacing w:line="276" w:lineRule="auto"/>
              <w:rPr>
                <w:szCs w:val="22"/>
              </w:rPr>
            </w:pPr>
            <w:r w:rsidRPr="00213A9F">
              <w:rPr>
                <w:szCs w:val="22"/>
              </w:rPr>
              <w:t>:</w:t>
            </w:r>
          </w:p>
        </w:tc>
        <w:tc>
          <w:tcPr>
            <w:tcW w:w="2950" w:type="pct"/>
          </w:tcPr>
          <w:p w:rsidR="00B76DB9" w:rsidRPr="00213A9F" w:rsidRDefault="00B76DB9" w:rsidP="00E84662">
            <w:pPr>
              <w:spacing w:line="276" w:lineRule="auto"/>
            </w:pPr>
            <w:r w:rsidRPr="00213A9F">
              <w:rPr>
                <w:szCs w:val="22"/>
              </w:rPr>
              <w:t>2000</w:t>
            </w:r>
          </w:p>
        </w:tc>
      </w:tr>
      <w:tr w:rsidR="00B76DB9" w:rsidRPr="00213A9F" w:rsidTr="00B76DB9">
        <w:tc>
          <w:tcPr>
            <w:tcW w:w="193" w:type="pct"/>
          </w:tcPr>
          <w:p w:rsidR="00B76DB9" w:rsidRPr="00213A9F" w:rsidRDefault="00B76DB9" w:rsidP="00E84662">
            <w:pPr>
              <w:spacing w:line="276" w:lineRule="auto"/>
              <w:rPr>
                <w:szCs w:val="22"/>
              </w:rPr>
            </w:pPr>
            <w:r w:rsidRPr="00213A9F">
              <w:rPr>
                <w:szCs w:val="22"/>
              </w:rPr>
              <w:t>1.4</w:t>
            </w:r>
          </w:p>
        </w:tc>
        <w:tc>
          <w:tcPr>
            <w:tcW w:w="1724" w:type="pct"/>
          </w:tcPr>
          <w:p w:rsidR="00B76DB9" w:rsidRPr="00213A9F" w:rsidRDefault="00B76DB9" w:rsidP="00E84662">
            <w:pPr>
              <w:spacing w:line="276" w:lineRule="auto"/>
              <w:rPr>
                <w:szCs w:val="22"/>
              </w:rPr>
            </w:pPr>
            <w:r w:rsidRPr="00213A9F">
              <w:rPr>
                <w:szCs w:val="22"/>
              </w:rPr>
              <w:t>Website address of KVK and date of last update</w:t>
            </w:r>
          </w:p>
        </w:tc>
        <w:tc>
          <w:tcPr>
            <w:tcW w:w="134" w:type="pct"/>
          </w:tcPr>
          <w:p w:rsidR="00B76DB9" w:rsidRPr="00213A9F" w:rsidRDefault="00B76DB9" w:rsidP="00E84662">
            <w:pPr>
              <w:spacing w:line="276" w:lineRule="auto"/>
              <w:rPr>
                <w:szCs w:val="22"/>
              </w:rPr>
            </w:pPr>
          </w:p>
        </w:tc>
        <w:tc>
          <w:tcPr>
            <w:tcW w:w="2950" w:type="pct"/>
          </w:tcPr>
          <w:p w:rsidR="006661DA" w:rsidRPr="00213A9F" w:rsidRDefault="009A764B" w:rsidP="00E84662">
            <w:pPr>
              <w:spacing w:line="276" w:lineRule="auto"/>
              <w:rPr>
                <w:szCs w:val="22"/>
              </w:rPr>
            </w:pPr>
            <w:hyperlink r:id="rId9" w:history="1">
              <w:r w:rsidR="00B76DB9" w:rsidRPr="00213A9F">
                <w:rPr>
                  <w:rStyle w:val="Hyperlink"/>
                  <w:color w:val="000000"/>
                  <w:szCs w:val="22"/>
                </w:rPr>
                <w:t>www.kvkchitradurga.in</w:t>
              </w:r>
            </w:hyperlink>
            <w:r w:rsidR="00B76DB9" w:rsidRPr="00213A9F">
              <w:rPr>
                <w:szCs w:val="22"/>
              </w:rPr>
              <w:t xml:space="preserve">    </w:t>
            </w:r>
            <w:r w:rsidR="006661DA" w:rsidRPr="00213A9F">
              <w:rPr>
                <w:szCs w:val="22"/>
              </w:rPr>
              <w:t>7-02-2014</w:t>
            </w:r>
          </w:p>
        </w:tc>
      </w:tr>
    </w:tbl>
    <w:p w:rsidR="00FA45B1" w:rsidRPr="00A4531B" w:rsidRDefault="00FA45B1" w:rsidP="00E84662">
      <w:pPr>
        <w:pStyle w:val="Footer"/>
        <w:tabs>
          <w:tab w:val="clear" w:pos="4320"/>
          <w:tab w:val="clear" w:pos="8640"/>
        </w:tabs>
        <w:spacing w:line="276" w:lineRule="auto"/>
        <w:rPr>
          <w:b/>
          <w:sz w:val="22"/>
          <w:szCs w:val="22"/>
        </w:rPr>
      </w:pPr>
    </w:p>
    <w:p w:rsidR="0002280E" w:rsidRPr="00213A9F" w:rsidRDefault="0002280E" w:rsidP="00E84662">
      <w:pPr>
        <w:spacing w:line="276" w:lineRule="auto"/>
        <w:rPr>
          <w:b/>
          <w:sz w:val="28"/>
          <w:szCs w:val="28"/>
        </w:rPr>
      </w:pPr>
      <w:r w:rsidRPr="00213A9F">
        <w:rPr>
          <w:b/>
          <w:sz w:val="28"/>
          <w:szCs w:val="28"/>
        </w:rPr>
        <w:t xml:space="preserve">2. Details of staff as on date </w:t>
      </w:r>
    </w:p>
    <w:p w:rsidR="0002280E" w:rsidRPr="00BB0171" w:rsidRDefault="0002280E" w:rsidP="00EA4567">
      <w:pPr>
        <w:spacing w:line="276" w:lineRule="auto"/>
        <w:jc w:val="center"/>
        <w:rPr>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2886"/>
        <w:gridCol w:w="2791"/>
        <w:gridCol w:w="1934"/>
        <w:gridCol w:w="1573"/>
        <w:gridCol w:w="1166"/>
        <w:gridCol w:w="1292"/>
        <w:gridCol w:w="1863"/>
      </w:tblGrid>
      <w:tr w:rsidR="00A820A6" w:rsidRPr="00091045" w:rsidTr="00EA4567">
        <w:trPr>
          <w:trHeight w:val="665"/>
          <w:jc w:val="center"/>
        </w:trPr>
        <w:tc>
          <w:tcPr>
            <w:tcW w:w="287" w:type="pct"/>
            <w:vMerge w:val="restart"/>
            <w:vAlign w:val="center"/>
          </w:tcPr>
          <w:p w:rsidR="00A820A6" w:rsidRPr="00091045" w:rsidRDefault="00A820A6" w:rsidP="00A820A6">
            <w:pPr>
              <w:jc w:val="center"/>
              <w:rPr>
                <w:b/>
                <w:bCs/>
              </w:rPr>
            </w:pPr>
            <w:r w:rsidRPr="00091045">
              <w:rPr>
                <w:b/>
                <w:bCs/>
              </w:rPr>
              <w:t>Sl.</w:t>
            </w:r>
          </w:p>
          <w:p w:rsidR="00A820A6" w:rsidRPr="00091045" w:rsidRDefault="00A820A6" w:rsidP="00A820A6">
            <w:pPr>
              <w:jc w:val="center"/>
              <w:rPr>
                <w:b/>
                <w:bCs/>
              </w:rPr>
            </w:pPr>
            <w:r w:rsidRPr="00091045">
              <w:rPr>
                <w:b/>
                <w:bCs/>
              </w:rPr>
              <w:t>No.</w:t>
            </w:r>
          </w:p>
        </w:tc>
        <w:tc>
          <w:tcPr>
            <w:tcW w:w="1007" w:type="pct"/>
            <w:vMerge w:val="restart"/>
            <w:vAlign w:val="center"/>
          </w:tcPr>
          <w:p w:rsidR="00A820A6" w:rsidRPr="00091045" w:rsidRDefault="00A820A6" w:rsidP="00A820A6">
            <w:pPr>
              <w:jc w:val="center"/>
              <w:rPr>
                <w:b/>
                <w:bCs/>
              </w:rPr>
            </w:pPr>
            <w:r w:rsidRPr="00091045">
              <w:rPr>
                <w:b/>
                <w:bCs/>
              </w:rPr>
              <w:t>Sanctioned post</w:t>
            </w:r>
          </w:p>
        </w:tc>
        <w:tc>
          <w:tcPr>
            <w:tcW w:w="974" w:type="pct"/>
            <w:vMerge w:val="restart"/>
            <w:vAlign w:val="center"/>
          </w:tcPr>
          <w:p w:rsidR="00A820A6" w:rsidRPr="00091045" w:rsidRDefault="00A820A6" w:rsidP="00A820A6">
            <w:pPr>
              <w:jc w:val="center"/>
              <w:rPr>
                <w:b/>
                <w:bCs/>
              </w:rPr>
            </w:pPr>
            <w:r w:rsidRPr="00091045">
              <w:rPr>
                <w:b/>
                <w:bCs/>
              </w:rPr>
              <w:t>Name of the incumbent</w:t>
            </w:r>
          </w:p>
        </w:tc>
        <w:tc>
          <w:tcPr>
            <w:tcW w:w="675" w:type="pct"/>
            <w:vMerge w:val="restart"/>
            <w:vAlign w:val="center"/>
          </w:tcPr>
          <w:p w:rsidR="00A820A6" w:rsidRPr="00091045" w:rsidRDefault="00A820A6" w:rsidP="00A820A6">
            <w:pPr>
              <w:jc w:val="center"/>
              <w:rPr>
                <w:b/>
                <w:bCs/>
              </w:rPr>
            </w:pPr>
            <w:r w:rsidRPr="00091045">
              <w:rPr>
                <w:b/>
                <w:bCs/>
              </w:rPr>
              <w:t>Discipline</w:t>
            </w:r>
          </w:p>
        </w:tc>
        <w:tc>
          <w:tcPr>
            <w:tcW w:w="956" w:type="pct"/>
            <w:gridSpan w:val="2"/>
            <w:vAlign w:val="center"/>
          </w:tcPr>
          <w:p w:rsidR="00A820A6" w:rsidRPr="00091045" w:rsidRDefault="00A820A6" w:rsidP="00A820A6">
            <w:pPr>
              <w:jc w:val="center"/>
              <w:rPr>
                <w:b/>
                <w:bCs/>
              </w:rPr>
            </w:pPr>
            <w:r w:rsidRPr="00091045">
              <w:rPr>
                <w:b/>
                <w:bCs/>
              </w:rPr>
              <w:t>If Permanent, Please indicate</w:t>
            </w:r>
          </w:p>
        </w:tc>
        <w:tc>
          <w:tcPr>
            <w:tcW w:w="451" w:type="pct"/>
            <w:vMerge w:val="restart"/>
            <w:vAlign w:val="center"/>
          </w:tcPr>
          <w:p w:rsidR="00A820A6" w:rsidRPr="00091045" w:rsidRDefault="00A820A6" w:rsidP="00A820A6">
            <w:pPr>
              <w:jc w:val="center"/>
              <w:rPr>
                <w:b/>
                <w:bCs/>
              </w:rPr>
            </w:pPr>
            <w:r w:rsidRPr="00091045">
              <w:rPr>
                <w:b/>
                <w:bCs/>
              </w:rPr>
              <w:t>Date of joining</w:t>
            </w:r>
          </w:p>
        </w:tc>
        <w:tc>
          <w:tcPr>
            <w:tcW w:w="650" w:type="pct"/>
            <w:vMerge w:val="restart"/>
            <w:vAlign w:val="center"/>
          </w:tcPr>
          <w:p w:rsidR="00A820A6" w:rsidRPr="00091045" w:rsidRDefault="00A820A6" w:rsidP="00A820A6">
            <w:pPr>
              <w:jc w:val="center"/>
              <w:rPr>
                <w:b/>
                <w:bCs/>
              </w:rPr>
            </w:pPr>
            <w:r w:rsidRPr="00091045">
              <w:rPr>
                <w:b/>
                <w:bCs/>
              </w:rPr>
              <w:t>If Temporary, pl. indicate the consolidated amount paid (Rs./month)</w:t>
            </w:r>
          </w:p>
        </w:tc>
      </w:tr>
      <w:tr w:rsidR="00A820A6" w:rsidRPr="00091045" w:rsidTr="00EA4567">
        <w:trPr>
          <w:trHeight w:val="773"/>
          <w:jc w:val="center"/>
        </w:trPr>
        <w:tc>
          <w:tcPr>
            <w:tcW w:w="287" w:type="pct"/>
            <w:vMerge/>
            <w:vAlign w:val="center"/>
          </w:tcPr>
          <w:p w:rsidR="00A820A6" w:rsidRPr="00091045" w:rsidRDefault="00A820A6" w:rsidP="00A820A6">
            <w:pPr>
              <w:rPr>
                <w:b/>
                <w:bCs/>
              </w:rPr>
            </w:pPr>
          </w:p>
        </w:tc>
        <w:tc>
          <w:tcPr>
            <w:tcW w:w="1007" w:type="pct"/>
            <w:vMerge/>
            <w:vAlign w:val="center"/>
          </w:tcPr>
          <w:p w:rsidR="00A820A6" w:rsidRPr="00091045" w:rsidRDefault="00A820A6" w:rsidP="00A820A6">
            <w:pPr>
              <w:rPr>
                <w:b/>
                <w:bCs/>
              </w:rPr>
            </w:pPr>
          </w:p>
        </w:tc>
        <w:tc>
          <w:tcPr>
            <w:tcW w:w="974" w:type="pct"/>
            <w:vMerge/>
            <w:vAlign w:val="center"/>
          </w:tcPr>
          <w:p w:rsidR="00A820A6" w:rsidRPr="00091045" w:rsidRDefault="00A820A6" w:rsidP="00A820A6">
            <w:pPr>
              <w:rPr>
                <w:b/>
                <w:bCs/>
              </w:rPr>
            </w:pPr>
          </w:p>
        </w:tc>
        <w:tc>
          <w:tcPr>
            <w:tcW w:w="675" w:type="pct"/>
            <w:vMerge/>
            <w:vAlign w:val="center"/>
          </w:tcPr>
          <w:p w:rsidR="00A820A6" w:rsidRPr="00091045" w:rsidRDefault="00A820A6" w:rsidP="00A820A6">
            <w:pPr>
              <w:rPr>
                <w:b/>
                <w:bCs/>
              </w:rPr>
            </w:pPr>
          </w:p>
        </w:tc>
        <w:tc>
          <w:tcPr>
            <w:tcW w:w="549" w:type="pct"/>
            <w:vAlign w:val="center"/>
          </w:tcPr>
          <w:p w:rsidR="00A820A6" w:rsidRPr="00091045" w:rsidRDefault="00A820A6" w:rsidP="00A820A6">
            <w:pPr>
              <w:jc w:val="center"/>
              <w:rPr>
                <w:b/>
                <w:bCs/>
              </w:rPr>
            </w:pPr>
            <w:r w:rsidRPr="00091045">
              <w:rPr>
                <w:b/>
                <w:bCs/>
              </w:rPr>
              <w:t>Current</w:t>
            </w:r>
          </w:p>
          <w:p w:rsidR="00A820A6" w:rsidRPr="00091045" w:rsidRDefault="00A820A6" w:rsidP="00A820A6">
            <w:pPr>
              <w:jc w:val="center"/>
              <w:rPr>
                <w:b/>
                <w:bCs/>
              </w:rPr>
            </w:pPr>
            <w:r w:rsidRPr="00091045">
              <w:rPr>
                <w:b/>
                <w:bCs/>
              </w:rPr>
              <w:t>Pay Band</w:t>
            </w:r>
          </w:p>
        </w:tc>
        <w:tc>
          <w:tcPr>
            <w:tcW w:w="407" w:type="pct"/>
            <w:vAlign w:val="center"/>
          </w:tcPr>
          <w:p w:rsidR="00A820A6" w:rsidRPr="00091045" w:rsidRDefault="00A820A6" w:rsidP="00A820A6">
            <w:pPr>
              <w:jc w:val="center"/>
              <w:rPr>
                <w:b/>
                <w:bCs/>
              </w:rPr>
            </w:pPr>
            <w:r w:rsidRPr="00091045">
              <w:rPr>
                <w:b/>
                <w:bCs/>
              </w:rPr>
              <w:t>Current Grade Pay</w:t>
            </w:r>
          </w:p>
        </w:tc>
        <w:tc>
          <w:tcPr>
            <w:tcW w:w="451" w:type="pct"/>
            <w:vMerge/>
            <w:vAlign w:val="center"/>
          </w:tcPr>
          <w:p w:rsidR="00A820A6" w:rsidRPr="00091045" w:rsidRDefault="00A820A6" w:rsidP="00A820A6">
            <w:pPr>
              <w:rPr>
                <w:b/>
                <w:bCs/>
              </w:rPr>
            </w:pPr>
          </w:p>
        </w:tc>
        <w:tc>
          <w:tcPr>
            <w:tcW w:w="650" w:type="pct"/>
            <w:vMerge/>
            <w:vAlign w:val="center"/>
          </w:tcPr>
          <w:p w:rsidR="00A820A6" w:rsidRPr="00091045" w:rsidRDefault="00A820A6" w:rsidP="00A820A6">
            <w:pPr>
              <w:rPr>
                <w:b/>
                <w:bCs/>
              </w:rPr>
            </w:pPr>
          </w:p>
        </w:tc>
      </w:tr>
      <w:tr w:rsidR="00213A9F" w:rsidRPr="00091045" w:rsidTr="00EA4567">
        <w:trPr>
          <w:jc w:val="center"/>
        </w:trPr>
        <w:tc>
          <w:tcPr>
            <w:tcW w:w="287" w:type="pct"/>
          </w:tcPr>
          <w:p w:rsidR="00F865A4" w:rsidRPr="00091045" w:rsidRDefault="00F865A4" w:rsidP="00A820A6">
            <w:r w:rsidRPr="00091045">
              <w:t>2.1</w:t>
            </w:r>
          </w:p>
        </w:tc>
        <w:tc>
          <w:tcPr>
            <w:tcW w:w="1007" w:type="pct"/>
          </w:tcPr>
          <w:p w:rsidR="00F865A4" w:rsidRPr="00091045" w:rsidRDefault="00F865A4" w:rsidP="00A820A6">
            <w:r w:rsidRPr="00091045">
              <w:t>Programme Coordinator</w:t>
            </w:r>
          </w:p>
        </w:tc>
        <w:tc>
          <w:tcPr>
            <w:tcW w:w="974" w:type="pct"/>
            <w:vAlign w:val="center"/>
          </w:tcPr>
          <w:p w:rsidR="00F865A4" w:rsidRPr="00091045" w:rsidRDefault="00F865A4" w:rsidP="00A820A6">
            <w:pPr>
              <w:spacing w:before="60" w:after="60"/>
            </w:pPr>
            <w:r w:rsidRPr="00091045">
              <w:rPr>
                <w:kern w:val="24"/>
              </w:rPr>
              <w:t>Dr.</w:t>
            </w:r>
            <w:r w:rsidR="00C460BA">
              <w:rPr>
                <w:kern w:val="24"/>
              </w:rPr>
              <w:t xml:space="preserve"> </w:t>
            </w:r>
            <w:r w:rsidRPr="00091045">
              <w:rPr>
                <w:kern w:val="24"/>
              </w:rPr>
              <w:t xml:space="preserve">D. Chandrappa </w:t>
            </w:r>
          </w:p>
        </w:tc>
        <w:tc>
          <w:tcPr>
            <w:tcW w:w="675" w:type="pct"/>
            <w:vAlign w:val="center"/>
          </w:tcPr>
          <w:p w:rsidR="00F865A4" w:rsidRPr="00091045" w:rsidRDefault="00F865A4" w:rsidP="00A820A6">
            <w:pPr>
              <w:spacing w:before="60" w:after="60"/>
            </w:pPr>
            <w:r w:rsidRPr="00091045">
              <w:rPr>
                <w:kern w:val="24"/>
              </w:rPr>
              <w:t xml:space="preserve">Sericulture </w:t>
            </w:r>
          </w:p>
        </w:tc>
        <w:tc>
          <w:tcPr>
            <w:tcW w:w="549" w:type="pct"/>
            <w:shd w:val="clear" w:color="auto" w:fill="auto"/>
            <w:vAlign w:val="center"/>
          </w:tcPr>
          <w:p w:rsidR="00F865A4" w:rsidRPr="00091045" w:rsidRDefault="0080062D" w:rsidP="00A820A6">
            <w:pPr>
              <w:tabs>
                <w:tab w:val="left" w:pos="720"/>
                <w:tab w:val="center" w:pos="4320"/>
                <w:tab w:val="right" w:pos="8640"/>
              </w:tabs>
              <w:spacing w:before="60" w:after="60"/>
            </w:pPr>
            <w:r w:rsidRPr="00091045">
              <w:rPr>
                <w:kern w:val="24"/>
              </w:rPr>
              <w:t>37400- 67000</w:t>
            </w:r>
          </w:p>
        </w:tc>
        <w:tc>
          <w:tcPr>
            <w:tcW w:w="407" w:type="pct"/>
            <w:shd w:val="clear" w:color="auto" w:fill="auto"/>
            <w:vAlign w:val="center"/>
          </w:tcPr>
          <w:p w:rsidR="00F865A4" w:rsidRPr="00091045" w:rsidRDefault="00A4531B" w:rsidP="00A820A6">
            <w:r w:rsidRPr="00091045">
              <w:t>10000</w:t>
            </w:r>
          </w:p>
        </w:tc>
        <w:tc>
          <w:tcPr>
            <w:tcW w:w="451" w:type="pct"/>
            <w:vAlign w:val="center"/>
          </w:tcPr>
          <w:p w:rsidR="00F865A4" w:rsidRPr="00091045" w:rsidRDefault="00F865A4" w:rsidP="00A820A6">
            <w:pPr>
              <w:pStyle w:val="Subtitle"/>
              <w:jc w:val="left"/>
              <w:rPr>
                <w:b w:val="0"/>
                <w:bCs w:val="0"/>
              </w:rPr>
            </w:pPr>
            <w:r w:rsidRPr="00091045">
              <w:rPr>
                <w:b w:val="0"/>
              </w:rPr>
              <w:t>20-01-06</w:t>
            </w:r>
          </w:p>
        </w:tc>
        <w:tc>
          <w:tcPr>
            <w:tcW w:w="650" w:type="pct"/>
            <w:vAlign w:val="center"/>
          </w:tcPr>
          <w:p w:rsidR="00F865A4" w:rsidRPr="00091045" w:rsidRDefault="00F865A4" w:rsidP="00A820A6">
            <w:pPr>
              <w:tabs>
                <w:tab w:val="left" w:pos="540"/>
                <w:tab w:val="left" w:pos="5760"/>
              </w:tabs>
            </w:pPr>
            <w:r w:rsidRPr="00091045">
              <w:rPr>
                <w:bCs/>
              </w:rPr>
              <w:t>Permanent</w:t>
            </w:r>
          </w:p>
        </w:tc>
      </w:tr>
      <w:tr w:rsidR="00213A9F" w:rsidRPr="00091045" w:rsidTr="00EA4567">
        <w:trPr>
          <w:jc w:val="center"/>
        </w:trPr>
        <w:tc>
          <w:tcPr>
            <w:tcW w:w="287" w:type="pct"/>
          </w:tcPr>
          <w:p w:rsidR="00F865A4" w:rsidRPr="00091045" w:rsidRDefault="00F865A4" w:rsidP="00A820A6">
            <w:r w:rsidRPr="00091045">
              <w:t>2.2</w:t>
            </w:r>
          </w:p>
        </w:tc>
        <w:tc>
          <w:tcPr>
            <w:tcW w:w="1007" w:type="pct"/>
            <w:vAlign w:val="center"/>
          </w:tcPr>
          <w:p w:rsidR="00F865A4" w:rsidRPr="00091045" w:rsidRDefault="00F865A4" w:rsidP="00EA4567">
            <w:pPr>
              <w:pStyle w:val="Footer"/>
              <w:tabs>
                <w:tab w:val="clear" w:pos="4320"/>
                <w:tab w:val="clear" w:pos="8640"/>
              </w:tabs>
            </w:pPr>
            <w:r w:rsidRPr="00091045">
              <w:t xml:space="preserve">Subject Matter Specialist </w:t>
            </w:r>
          </w:p>
        </w:tc>
        <w:tc>
          <w:tcPr>
            <w:tcW w:w="974" w:type="pct"/>
            <w:vAlign w:val="center"/>
          </w:tcPr>
          <w:p w:rsidR="00F865A4" w:rsidRPr="00091045" w:rsidRDefault="00F865A4" w:rsidP="00EA4567">
            <w:pPr>
              <w:spacing w:before="60" w:after="60"/>
            </w:pPr>
            <w:r w:rsidRPr="00091045">
              <w:rPr>
                <w:kern w:val="24"/>
              </w:rPr>
              <w:t xml:space="preserve">Dr. Sarvajna B. Salimath </w:t>
            </w:r>
          </w:p>
        </w:tc>
        <w:tc>
          <w:tcPr>
            <w:tcW w:w="675" w:type="pct"/>
            <w:vAlign w:val="center"/>
          </w:tcPr>
          <w:p w:rsidR="00F865A4" w:rsidRPr="00091045" w:rsidRDefault="00F865A4" w:rsidP="00EA4567">
            <w:pPr>
              <w:spacing w:before="60" w:after="60"/>
            </w:pPr>
            <w:r w:rsidRPr="00091045">
              <w:t>Soil Science &amp; Agril. Chemistry</w:t>
            </w:r>
          </w:p>
        </w:tc>
        <w:tc>
          <w:tcPr>
            <w:tcW w:w="549" w:type="pct"/>
            <w:vAlign w:val="center"/>
          </w:tcPr>
          <w:p w:rsidR="00F865A4" w:rsidRPr="00091045" w:rsidRDefault="00F865A4" w:rsidP="00EA4567">
            <w:pPr>
              <w:spacing w:before="60" w:after="60"/>
            </w:pPr>
            <w:r w:rsidRPr="00091045">
              <w:rPr>
                <w:kern w:val="24"/>
              </w:rPr>
              <w:t>15600-39100</w:t>
            </w:r>
          </w:p>
        </w:tc>
        <w:tc>
          <w:tcPr>
            <w:tcW w:w="407" w:type="pct"/>
            <w:vAlign w:val="center"/>
          </w:tcPr>
          <w:p w:rsidR="00F865A4" w:rsidRPr="00091045" w:rsidRDefault="00F865A4" w:rsidP="00EA4567">
            <w:pPr>
              <w:pStyle w:val="Footer"/>
              <w:tabs>
                <w:tab w:val="clear" w:pos="4320"/>
                <w:tab w:val="clear" w:pos="8640"/>
              </w:tabs>
            </w:pPr>
            <w:r w:rsidRPr="00091045">
              <w:t>6000</w:t>
            </w:r>
          </w:p>
        </w:tc>
        <w:tc>
          <w:tcPr>
            <w:tcW w:w="451" w:type="pct"/>
            <w:vAlign w:val="center"/>
          </w:tcPr>
          <w:p w:rsidR="00F865A4" w:rsidRPr="00091045" w:rsidRDefault="00F865A4" w:rsidP="00EA4567">
            <w:pPr>
              <w:tabs>
                <w:tab w:val="left" w:pos="540"/>
                <w:tab w:val="left" w:pos="5760"/>
              </w:tabs>
            </w:pPr>
            <w:r w:rsidRPr="00091045">
              <w:t>01-09-08</w:t>
            </w:r>
          </w:p>
        </w:tc>
        <w:tc>
          <w:tcPr>
            <w:tcW w:w="650" w:type="pct"/>
            <w:vAlign w:val="center"/>
          </w:tcPr>
          <w:p w:rsidR="00F865A4" w:rsidRPr="00091045" w:rsidRDefault="00F865A4" w:rsidP="00EA4567">
            <w:pPr>
              <w:tabs>
                <w:tab w:val="left" w:pos="540"/>
                <w:tab w:val="left" w:pos="5760"/>
              </w:tabs>
            </w:pPr>
            <w:r w:rsidRPr="00091045">
              <w:t>Permanent</w:t>
            </w:r>
          </w:p>
        </w:tc>
      </w:tr>
      <w:tr w:rsidR="00213A9F" w:rsidRPr="00091045" w:rsidTr="00EA4567">
        <w:trPr>
          <w:jc w:val="center"/>
        </w:trPr>
        <w:tc>
          <w:tcPr>
            <w:tcW w:w="287" w:type="pct"/>
          </w:tcPr>
          <w:p w:rsidR="00F865A4" w:rsidRPr="00091045" w:rsidRDefault="00F865A4" w:rsidP="00A820A6">
            <w:r w:rsidRPr="00091045">
              <w:t>2.3</w:t>
            </w:r>
          </w:p>
        </w:tc>
        <w:tc>
          <w:tcPr>
            <w:tcW w:w="1007" w:type="pct"/>
          </w:tcPr>
          <w:p w:rsidR="00F865A4" w:rsidRPr="00091045" w:rsidRDefault="00F865A4" w:rsidP="00A820A6">
            <w:pPr>
              <w:pStyle w:val="Footer"/>
              <w:tabs>
                <w:tab w:val="clear" w:pos="4320"/>
                <w:tab w:val="clear" w:pos="8640"/>
              </w:tabs>
            </w:pPr>
            <w:r w:rsidRPr="00091045">
              <w:t xml:space="preserve">Subject Matter Specialist </w:t>
            </w:r>
          </w:p>
        </w:tc>
        <w:tc>
          <w:tcPr>
            <w:tcW w:w="974" w:type="pct"/>
            <w:vAlign w:val="center"/>
          </w:tcPr>
          <w:p w:rsidR="00F865A4" w:rsidRPr="00091045" w:rsidRDefault="00F865A4" w:rsidP="00A820A6">
            <w:pPr>
              <w:spacing w:before="60" w:after="60"/>
            </w:pPr>
            <w:r w:rsidRPr="00091045">
              <w:rPr>
                <w:kern w:val="24"/>
              </w:rPr>
              <w:t xml:space="preserve">Dr.S. Onkarappa </w:t>
            </w:r>
          </w:p>
        </w:tc>
        <w:tc>
          <w:tcPr>
            <w:tcW w:w="675" w:type="pct"/>
            <w:vAlign w:val="center"/>
          </w:tcPr>
          <w:p w:rsidR="00F865A4" w:rsidRPr="00091045" w:rsidRDefault="00F865A4" w:rsidP="00A820A6">
            <w:pPr>
              <w:spacing w:before="60" w:after="60"/>
            </w:pPr>
            <w:r w:rsidRPr="00091045">
              <w:rPr>
                <w:kern w:val="24"/>
              </w:rPr>
              <w:t>Crop Protection</w:t>
            </w:r>
          </w:p>
        </w:tc>
        <w:tc>
          <w:tcPr>
            <w:tcW w:w="549" w:type="pct"/>
            <w:vAlign w:val="center"/>
          </w:tcPr>
          <w:p w:rsidR="00F865A4" w:rsidRPr="00091045" w:rsidRDefault="00F865A4" w:rsidP="00A820A6">
            <w:pPr>
              <w:spacing w:before="60" w:after="60"/>
            </w:pPr>
            <w:r w:rsidRPr="00091045">
              <w:rPr>
                <w:kern w:val="24"/>
              </w:rPr>
              <w:t>15600-39100</w:t>
            </w:r>
          </w:p>
        </w:tc>
        <w:tc>
          <w:tcPr>
            <w:tcW w:w="407" w:type="pct"/>
            <w:vAlign w:val="center"/>
          </w:tcPr>
          <w:p w:rsidR="00F865A4" w:rsidRPr="00091045" w:rsidRDefault="00F865A4" w:rsidP="00A820A6">
            <w:r w:rsidRPr="00091045">
              <w:t>6000</w:t>
            </w:r>
          </w:p>
        </w:tc>
        <w:tc>
          <w:tcPr>
            <w:tcW w:w="451" w:type="pct"/>
            <w:vAlign w:val="center"/>
          </w:tcPr>
          <w:p w:rsidR="00F865A4" w:rsidRPr="00091045" w:rsidRDefault="00F865A4" w:rsidP="00A820A6">
            <w:r w:rsidRPr="00091045">
              <w:t>17-07-09</w:t>
            </w:r>
          </w:p>
        </w:tc>
        <w:tc>
          <w:tcPr>
            <w:tcW w:w="650" w:type="pct"/>
            <w:vAlign w:val="center"/>
          </w:tcPr>
          <w:p w:rsidR="00F865A4" w:rsidRPr="00091045" w:rsidRDefault="00F865A4" w:rsidP="00A820A6">
            <w:r w:rsidRPr="00091045">
              <w:t>Permanent</w:t>
            </w:r>
          </w:p>
        </w:tc>
      </w:tr>
      <w:tr w:rsidR="00213A9F" w:rsidRPr="00091045" w:rsidTr="00EA4567">
        <w:trPr>
          <w:jc w:val="center"/>
        </w:trPr>
        <w:tc>
          <w:tcPr>
            <w:tcW w:w="287" w:type="pct"/>
          </w:tcPr>
          <w:p w:rsidR="00F865A4" w:rsidRPr="00091045" w:rsidRDefault="00F865A4" w:rsidP="00A820A6">
            <w:r w:rsidRPr="00091045">
              <w:t>2.4</w:t>
            </w:r>
          </w:p>
        </w:tc>
        <w:tc>
          <w:tcPr>
            <w:tcW w:w="1007" w:type="pct"/>
          </w:tcPr>
          <w:p w:rsidR="00F865A4" w:rsidRPr="00091045" w:rsidRDefault="00F865A4" w:rsidP="00A820A6">
            <w:pPr>
              <w:pStyle w:val="Footer"/>
              <w:tabs>
                <w:tab w:val="clear" w:pos="4320"/>
                <w:tab w:val="clear" w:pos="8640"/>
              </w:tabs>
            </w:pPr>
            <w:r w:rsidRPr="00091045">
              <w:t xml:space="preserve">Subject Matter Specialist </w:t>
            </w:r>
          </w:p>
        </w:tc>
        <w:tc>
          <w:tcPr>
            <w:tcW w:w="974" w:type="pct"/>
            <w:vAlign w:val="center"/>
          </w:tcPr>
          <w:p w:rsidR="00F865A4" w:rsidRPr="00091045" w:rsidRDefault="00F865A4" w:rsidP="00A820A6">
            <w:pPr>
              <w:spacing w:before="60" w:after="60"/>
            </w:pPr>
            <w:r w:rsidRPr="00091045">
              <w:rPr>
                <w:kern w:val="24"/>
              </w:rPr>
              <w:t xml:space="preserve">Mr. Prakash Kerure </w:t>
            </w:r>
          </w:p>
        </w:tc>
        <w:tc>
          <w:tcPr>
            <w:tcW w:w="675" w:type="pct"/>
            <w:vAlign w:val="center"/>
          </w:tcPr>
          <w:p w:rsidR="00F865A4" w:rsidRPr="00091045" w:rsidRDefault="00F865A4" w:rsidP="00A820A6">
            <w:pPr>
              <w:spacing w:before="60" w:after="60"/>
            </w:pPr>
            <w:r w:rsidRPr="00091045">
              <w:rPr>
                <w:kern w:val="24"/>
              </w:rPr>
              <w:t xml:space="preserve">Horticulture </w:t>
            </w:r>
          </w:p>
        </w:tc>
        <w:tc>
          <w:tcPr>
            <w:tcW w:w="549" w:type="pct"/>
            <w:vAlign w:val="center"/>
          </w:tcPr>
          <w:p w:rsidR="00F865A4" w:rsidRPr="00091045" w:rsidRDefault="00F865A4" w:rsidP="00A820A6">
            <w:pPr>
              <w:spacing w:before="60" w:after="60"/>
            </w:pPr>
            <w:r w:rsidRPr="00091045">
              <w:rPr>
                <w:kern w:val="24"/>
              </w:rPr>
              <w:t>15600-39100</w:t>
            </w:r>
          </w:p>
        </w:tc>
        <w:tc>
          <w:tcPr>
            <w:tcW w:w="407" w:type="pct"/>
            <w:vAlign w:val="center"/>
          </w:tcPr>
          <w:p w:rsidR="00F865A4" w:rsidRPr="00091045" w:rsidRDefault="00F865A4" w:rsidP="00A820A6">
            <w:r w:rsidRPr="00091045">
              <w:t>6000</w:t>
            </w:r>
          </w:p>
        </w:tc>
        <w:tc>
          <w:tcPr>
            <w:tcW w:w="451" w:type="pct"/>
            <w:vAlign w:val="center"/>
          </w:tcPr>
          <w:p w:rsidR="00F865A4" w:rsidRPr="00091045" w:rsidRDefault="00F865A4" w:rsidP="00A820A6">
            <w:r w:rsidRPr="00091045">
              <w:t>10-11-11</w:t>
            </w:r>
          </w:p>
        </w:tc>
        <w:tc>
          <w:tcPr>
            <w:tcW w:w="650" w:type="pct"/>
            <w:vAlign w:val="center"/>
          </w:tcPr>
          <w:p w:rsidR="00F865A4" w:rsidRPr="00091045" w:rsidRDefault="00F865A4" w:rsidP="00A820A6">
            <w:r w:rsidRPr="00091045">
              <w:t>Permanent</w:t>
            </w:r>
          </w:p>
        </w:tc>
      </w:tr>
      <w:tr w:rsidR="00213A9F" w:rsidRPr="00091045" w:rsidTr="00EA4567">
        <w:trPr>
          <w:jc w:val="center"/>
        </w:trPr>
        <w:tc>
          <w:tcPr>
            <w:tcW w:w="287" w:type="pct"/>
          </w:tcPr>
          <w:p w:rsidR="00F865A4" w:rsidRPr="00091045" w:rsidRDefault="00F865A4" w:rsidP="00A820A6">
            <w:r w:rsidRPr="00091045">
              <w:t>2.5</w:t>
            </w:r>
          </w:p>
        </w:tc>
        <w:tc>
          <w:tcPr>
            <w:tcW w:w="1007" w:type="pct"/>
          </w:tcPr>
          <w:p w:rsidR="00F865A4" w:rsidRPr="00091045" w:rsidRDefault="00F865A4" w:rsidP="00A820A6">
            <w:pPr>
              <w:pStyle w:val="Footer"/>
              <w:tabs>
                <w:tab w:val="clear" w:pos="4320"/>
                <w:tab w:val="clear" w:pos="8640"/>
              </w:tabs>
            </w:pPr>
            <w:r w:rsidRPr="00091045">
              <w:t xml:space="preserve">Subject Matter Specialist </w:t>
            </w:r>
          </w:p>
        </w:tc>
        <w:tc>
          <w:tcPr>
            <w:tcW w:w="974" w:type="pct"/>
            <w:vAlign w:val="center"/>
          </w:tcPr>
          <w:p w:rsidR="00F865A4" w:rsidRPr="00091045" w:rsidRDefault="00F865A4" w:rsidP="00A820A6">
            <w:pPr>
              <w:spacing w:before="60" w:after="60"/>
            </w:pPr>
            <w:r w:rsidRPr="00091045">
              <w:rPr>
                <w:kern w:val="24"/>
              </w:rPr>
              <w:t>M</w:t>
            </w:r>
            <w:r w:rsidR="007C5C42" w:rsidRPr="00091045">
              <w:rPr>
                <w:kern w:val="24"/>
              </w:rPr>
              <w:t>is</w:t>
            </w:r>
            <w:r w:rsidRPr="00091045">
              <w:rPr>
                <w:kern w:val="24"/>
              </w:rPr>
              <w:t xml:space="preserve">s.N. Sudharani </w:t>
            </w:r>
          </w:p>
        </w:tc>
        <w:tc>
          <w:tcPr>
            <w:tcW w:w="675" w:type="pct"/>
            <w:vAlign w:val="center"/>
          </w:tcPr>
          <w:p w:rsidR="00F865A4" w:rsidRPr="00091045" w:rsidRDefault="00F865A4" w:rsidP="00A820A6">
            <w:pPr>
              <w:spacing w:before="60" w:after="60"/>
            </w:pPr>
            <w:r w:rsidRPr="00091045">
              <w:rPr>
                <w:kern w:val="24"/>
              </w:rPr>
              <w:t>Home Science</w:t>
            </w:r>
          </w:p>
        </w:tc>
        <w:tc>
          <w:tcPr>
            <w:tcW w:w="549" w:type="pct"/>
            <w:vAlign w:val="center"/>
          </w:tcPr>
          <w:p w:rsidR="00F865A4" w:rsidRPr="00091045" w:rsidRDefault="00F865A4" w:rsidP="00A820A6">
            <w:pPr>
              <w:spacing w:before="60" w:after="60"/>
            </w:pPr>
            <w:r w:rsidRPr="00091045">
              <w:rPr>
                <w:kern w:val="24"/>
              </w:rPr>
              <w:t>15600-39100</w:t>
            </w:r>
          </w:p>
        </w:tc>
        <w:tc>
          <w:tcPr>
            <w:tcW w:w="407" w:type="pct"/>
            <w:vAlign w:val="center"/>
          </w:tcPr>
          <w:p w:rsidR="00F865A4" w:rsidRPr="00091045" w:rsidRDefault="00F865A4" w:rsidP="00A820A6">
            <w:r w:rsidRPr="00091045">
              <w:t>6000</w:t>
            </w:r>
          </w:p>
        </w:tc>
        <w:tc>
          <w:tcPr>
            <w:tcW w:w="451" w:type="pct"/>
            <w:vAlign w:val="center"/>
          </w:tcPr>
          <w:p w:rsidR="00F865A4" w:rsidRPr="00091045" w:rsidRDefault="00F865A4" w:rsidP="00A820A6">
            <w:r w:rsidRPr="00091045">
              <w:t>19-10-12</w:t>
            </w:r>
          </w:p>
        </w:tc>
        <w:tc>
          <w:tcPr>
            <w:tcW w:w="650" w:type="pct"/>
            <w:vAlign w:val="center"/>
          </w:tcPr>
          <w:p w:rsidR="00F865A4" w:rsidRPr="00091045" w:rsidRDefault="00F865A4" w:rsidP="00A820A6">
            <w:r w:rsidRPr="00091045">
              <w:t>Permanent</w:t>
            </w:r>
          </w:p>
        </w:tc>
      </w:tr>
      <w:tr w:rsidR="00213A9F" w:rsidRPr="00091045" w:rsidTr="00EA4567">
        <w:trPr>
          <w:jc w:val="center"/>
        </w:trPr>
        <w:tc>
          <w:tcPr>
            <w:tcW w:w="287" w:type="pct"/>
          </w:tcPr>
          <w:p w:rsidR="00F865A4" w:rsidRPr="00091045" w:rsidRDefault="00F865A4" w:rsidP="00A820A6">
            <w:r w:rsidRPr="00091045">
              <w:t>2.6</w:t>
            </w:r>
          </w:p>
        </w:tc>
        <w:tc>
          <w:tcPr>
            <w:tcW w:w="1007" w:type="pct"/>
          </w:tcPr>
          <w:p w:rsidR="00F865A4" w:rsidRPr="00091045" w:rsidRDefault="00F865A4" w:rsidP="00A820A6">
            <w:pPr>
              <w:pStyle w:val="Footer"/>
              <w:tabs>
                <w:tab w:val="clear" w:pos="4320"/>
                <w:tab w:val="clear" w:pos="8640"/>
              </w:tabs>
            </w:pPr>
            <w:r w:rsidRPr="00091045">
              <w:t xml:space="preserve">Subject Matter Specialist </w:t>
            </w:r>
          </w:p>
        </w:tc>
        <w:tc>
          <w:tcPr>
            <w:tcW w:w="974" w:type="pct"/>
            <w:vAlign w:val="center"/>
          </w:tcPr>
          <w:p w:rsidR="00F865A4" w:rsidRPr="00091045" w:rsidRDefault="0080062D" w:rsidP="00A820A6">
            <w:pPr>
              <w:spacing w:before="60" w:after="60"/>
            </w:pPr>
            <w:r w:rsidRPr="00091045">
              <w:t>Mr.Gajendra T.H</w:t>
            </w:r>
          </w:p>
        </w:tc>
        <w:tc>
          <w:tcPr>
            <w:tcW w:w="675" w:type="pct"/>
            <w:vAlign w:val="center"/>
          </w:tcPr>
          <w:p w:rsidR="00F865A4" w:rsidRPr="00091045" w:rsidRDefault="0080062D" w:rsidP="00A820A6">
            <w:pPr>
              <w:spacing w:before="60" w:after="60"/>
            </w:pPr>
            <w:r w:rsidRPr="00091045">
              <w:rPr>
                <w:kern w:val="24"/>
              </w:rPr>
              <w:t>Agri</w:t>
            </w:r>
            <w:r w:rsidR="00F865A4" w:rsidRPr="00091045">
              <w:rPr>
                <w:kern w:val="24"/>
              </w:rPr>
              <w:t xml:space="preserve">. Extension </w:t>
            </w:r>
          </w:p>
        </w:tc>
        <w:tc>
          <w:tcPr>
            <w:tcW w:w="549" w:type="pct"/>
            <w:vAlign w:val="center"/>
          </w:tcPr>
          <w:p w:rsidR="00F865A4" w:rsidRPr="00091045" w:rsidRDefault="00F865A4" w:rsidP="00A820A6">
            <w:pPr>
              <w:spacing w:before="60" w:after="60"/>
            </w:pPr>
            <w:r w:rsidRPr="00091045">
              <w:rPr>
                <w:kern w:val="24"/>
              </w:rPr>
              <w:t>15600-39100</w:t>
            </w:r>
          </w:p>
        </w:tc>
        <w:tc>
          <w:tcPr>
            <w:tcW w:w="407" w:type="pct"/>
            <w:vAlign w:val="center"/>
          </w:tcPr>
          <w:p w:rsidR="00F865A4" w:rsidRPr="00091045" w:rsidRDefault="00F865A4" w:rsidP="00A820A6">
            <w:r w:rsidRPr="00091045">
              <w:t>6000</w:t>
            </w:r>
          </w:p>
        </w:tc>
        <w:tc>
          <w:tcPr>
            <w:tcW w:w="451" w:type="pct"/>
            <w:shd w:val="clear" w:color="auto" w:fill="auto"/>
            <w:vAlign w:val="center"/>
          </w:tcPr>
          <w:p w:rsidR="00F865A4" w:rsidRPr="00091045" w:rsidRDefault="00444D18" w:rsidP="00A820A6">
            <w:r w:rsidRPr="00091045">
              <w:t>6-12-13</w:t>
            </w:r>
          </w:p>
        </w:tc>
        <w:tc>
          <w:tcPr>
            <w:tcW w:w="650" w:type="pct"/>
            <w:vAlign w:val="center"/>
          </w:tcPr>
          <w:p w:rsidR="00F865A4" w:rsidRPr="00091045" w:rsidRDefault="00F865A4" w:rsidP="00A820A6">
            <w:pPr>
              <w:tabs>
                <w:tab w:val="left" w:pos="540"/>
                <w:tab w:val="left" w:pos="5760"/>
              </w:tabs>
            </w:pPr>
            <w:r w:rsidRPr="00091045">
              <w:t>Permanent</w:t>
            </w:r>
          </w:p>
        </w:tc>
      </w:tr>
      <w:tr w:rsidR="00213A9F" w:rsidRPr="00091045" w:rsidTr="00EA4567">
        <w:trPr>
          <w:jc w:val="center"/>
        </w:trPr>
        <w:tc>
          <w:tcPr>
            <w:tcW w:w="287" w:type="pct"/>
          </w:tcPr>
          <w:p w:rsidR="00F865A4" w:rsidRPr="00091045" w:rsidRDefault="00F865A4" w:rsidP="00A820A6">
            <w:r w:rsidRPr="00091045">
              <w:t>2.7</w:t>
            </w:r>
          </w:p>
        </w:tc>
        <w:tc>
          <w:tcPr>
            <w:tcW w:w="1007" w:type="pct"/>
          </w:tcPr>
          <w:p w:rsidR="00F865A4" w:rsidRPr="00091045" w:rsidRDefault="00F865A4" w:rsidP="00A820A6">
            <w:pPr>
              <w:pStyle w:val="Footer"/>
              <w:tabs>
                <w:tab w:val="clear" w:pos="4320"/>
                <w:tab w:val="clear" w:pos="8640"/>
              </w:tabs>
            </w:pPr>
            <w:r w:rsidRPr="00091045">
              <w:t xml:space="preserve">Subject Matter Specialist </w:t>
            </w:r>
          </w:p>
        </w:tc>
        <w:tc>
          <w:tcPr>
            <w:tcW w:w="974" w:type="pct"/>
            <w:vAlign w:val="center"/>
          </w:tcPr>
          <w:p w:rsidR="00F865A4" w:rsidRPr="00091045" w:rsidRDefault="004C5814" w:rsidP="00A820A6">
            <w:pPr>
              <w:spacing w:before="60" w:after="60"/>
            </w:pPr>
            <w:r w:rsidRPr="00091045">
              <w:rPr>
                <w:bCs/>
              </w:rPr>
              <w:t>Dr. Rudragouda F.Channagounda</w:t>
            </w:r>
            <w:r w:rsidRPr="00091045">
              <w:rPr>
                <w:kern w:val="24"/>
              </w:rPr>
              <w:t xml:space="preserve"> </w:t>
            </w:r>
          </w:p>
        </w:tc>
        <w:tc>
          <w:tcPr>
            <w:tcW w:w="675" w:type="pct"/>
            <w:vAlign w:val="center"/>
          </w:tcPr>
          <w:p w:rsidR="00F865A4" w:rsidRPr="00091045" w:rsidRDefault="00F865A4" w:rsidP="00A820A6">
            <w:pPr>
              <w:spacing w:before="60" w:after="60"/>
            </w:pPr>
            <w:r w:rsidRPr="00091045">
              <w:rPr>
                <w:kern w:val="24"/>
              </w:rPr>
              <w:t>Agronomy</w:t>
            </w:r>
          </w:p>
        </w:tc>
        <w:tc>
          <w:tcPr>
            <w:tcW w:w="549" w:type="pct"/>
            <w:vAlign w:val="center"/>
          </w:tcPr>
          <w:p w:rsidR="00F865A4" w:rsidRPr="00091045" w:rsidRDefault="00F865A4" w:rsidP="00A820A6">
            <w:pPr>
              <w:spacing w:before="60" w:after="60"/>
            </w:pPr>
            <w:r w:rsidRPr="00091045">
              <w:rPr>
                <w:kern w:val="24"/>
              </w:rPr>
              <w:t>15600-39100</w:t>
            </w:r>
          </w:p>
        </w:tc>
        <w:tc>
          <w:tcPr>
            <w:tcW w:w="407" w:type="pct"/>
            <w:vAlign w:val="center"/>
          </w:tcPr>
          <w:p w:rsidR="00F865A4" w:rsidRPr="00091045" w:rsidRDefault="00F865A4" w:rsidP="00A820A6">
            <w:r w:rsidRPr="00091045">
              <w:t>6000</w:t>
            </w:r>
          </w:p>
        </w:tc>
        <w:tc>
          <w:tcPr>
            <w:tcW w:w="451" w:type="pct"/>
            <w:shd w:val="clear" w:color="auto" w:fill="auto"/>
            <w:vAlign w:val="center"/>
          </w:tcPr>
          <w:p w:rsidR="00F865A4" w:rsidRPr="00091045" w:rsidRDefault="00083635" w:rsidP="00A820A6">
            <w:r w:rsidRPr="00091045">
              <w:t>17-10-</w:t>
            </w:r>
            <w:r w:rsidR="00175978" w:rsidRPr="00091045">
              <w:t>13</w:t>
            </w:r>
          </w:p>
        </w:tc>
        <w:tc>
          <w:tcPr>
            <w:tcW w:w="650" w:type="pct"/>
            <w:vAlign w:val="center"/>
          </w:tcPr>
          <w:p w:rsidR="00F865A4" w:rsidRPr="00091045" w:rsidRDefault="004C5814" w:rsidP="00A820A6">
            <w:pPr>
              <w:tabs>
                <w:tab w:val="left" w:pos="540"/>
                <w:tab w:val="left" w:pos="5760"/>
              </w:tabs>
            </w:pPr>
            <w:r w:rsidRPr="00091045">
              <w:t>Permanent</w:t>
            </w:r>
          </w:p>
        </w:tc>
      </w:tr>
      <w:tr w:rsidR="00213A9F" w:rsidRPr="00091045" w:rsidTr="00EA4567">
        <w:trPr>
          <w:jc w:val="center"/>
        </w:trPr>
        <w:tc>
          <w:tcPr>
            <w:tcW w:w="287" w:type="pct"/>
          </w:tcPr>
          <w:p w:rsidR="00F865A4" w:rsidRPr="00091045" w:rsidRDefault="00F865A4" w:rsidP="00A820A6">
            <w:r w:rsidRPr="00091045">
              <w:lastRenderedPageBreak/>
              <w:t>2.8</w:t>
            </w:r>
          </w:p>
        </w:tc>
        <w:tc>
          <w:tcPr>
            <w:tcW w:w="1007" w:type="pct"/>
          </w:tcPr>
          <w:p w:rsidR="00F865A4" w:rsidRPr="00091045" w:rsidRDefault="00F865A4" w:rsidP="00A820A6">
            <w:r w:rsidRPr="00091045">
              <w:t>Programme Assistant</w:t>
            </w:r>
            <w:r w:rsidR="003B4160" w:rsidRPr="00091045">
              <w:t>(Lab)</w:t>
            </w:r>
          </w:p>
        </w:tc>
        <w:tc>
          <w:tcPr>
            <w:tcW w:w="974" w:type="pct"/>
            <w:vAlign w:val="center"/>
          </w:tcPr>
          <w:p w:rsidR="00F865A4" w:rsidRPr="00091045" w:rsidRDefault="00F865A4" w:rsidP="00A820A6">
            <w:r w:rsidRPr="00091045">
              <w:rPr>
                <w:kern w:val="24"/>
              </w:rPr>
              <w:t xml:space="preserve">Ms. B.N. Geetha Kumari </w:t>
            </w:r>
          </w:p>
        </w:tc>
        <w:tc>
          <w:tcPr>
            <w:tcW w:w="675" w:type="pct"/>
            <w:vAlign w:val="center"/>
          </w:tcPr>
          <w:p w:rsidR="00F865A4" w:rsidRPr="00091045" w:rsidRDefault="00F865A4" w:rsidP="00C460BA">
            <w:r w:rsidRPr="00091045">
              <w:rPr>
                <w:kern w:val="24"/>
              </w:rPr>
              <w:t>Agri</w:t>
            </w:r>
            <w:r w:rsidR="00C460BA">
              <w:rPr>
                <w:kern w:val="24"/>
              </w:rPr>
              <w:t>culture</w:t>
            </w:r>
            <w:r w:rsidRPr="00091045">
              <w:rPr>
                <w:kern w:val="24"/>
              </w:rPr>
              <w:t xml:space="preserve"> </w:t>
            </w:r>
          </w:p>
        </w:tc>
        <w:tc>
          <w:tcPr>
            <w:tcW w:w="549" w:type="pct"/>
            <w:vAlign w:val="center"/>
          </w:tcPr>
          <w:p w:rsidR="00F865A4" w:rsidRPr="00091045" w:rsidRDefault="00F865A4" w:rsidP="00A820A6">
            <w:r w:rsidRPr="00091045">
              <w:t>9300-34800</w:t>
            </w:r>
          </w:p>
        </w:tc>
        <w:tc>
          <w:tcPr>
            <w:tcW w:w="407" w:type="pct"/>
            <w:vAlign w:val="center"/>
          </w:tcPr>
          <w:p w:rsidR="00F865A4" w:rsidRPr="00091045" w:rsidRDefault="00F865A4" w:rsidP="00A820A6">
            <w:r w:rsidRPr="00091045">
              <w:t>4200</w:t>
            </w:r>
          </w:p>
        </w:tc>
        <w:tc>
          <w:tcPr>
            <w:tcW w:w="451" w:type="pct"/>
            <w:vAlign w:val="center"/>
          </w:tcPr>
          <w:p w:rsidR="00F865A4" w:rsidRPr="00091045" w:rsidRDefault="00F865A4" w:rsidP="00A820A6">
            <w:r w:rsidRPr="00091045">
              <w:t>08-11-10</w:t>
            </w:r>
          </w:p>
        </w:tc>
        <w:tc>
          <w:tcPr>
            <w:tcW w:w="650" w:type="pct"/>
            <w:vAlign w:val="center"/>
          </w:tcPr>
          <w:p w:rsidR="00F865A4" w:rsidRPr="00091045" w:rsidRDefault="00F865A4" w:rsidP="00A820A6">
            <w:pPr>
              <w:tabs>
                <w:tab w:val="left" w:pos="540"/>
                <w:tab w:val="left" w:pos="5760"/>
              </w:tabs>
            </w:pPr>
            <w:r w:rsidRPr="00091045">
              <w:t>Permanent</w:t>
            </w:r>
          </w:p>
        </w:tc>
      </w:tr>
      <w:tr w:rsidR="00213A9F" w:rsidRPr="00091045" w:rsidTr="00EA4567">
        <w:trPr>
          <w:jc w:val="center"/>
        </w:trPr>
        <w:tc>
          <w:tcPr>
            <w:tcW w:w="287" w:type="pct"/>
          </w:tcPr>
          <w:p w:rsidR="00F865A4" w:rsidRPr="00091045" w:rsidRDefault="00F865A4" w:rsidP="00A820A6">
            <w:r w:rsidRPr="00091045">
              <w:t>2.9</w:t>
            </w:r>
          </w:p>
        </w:tc>
        <w:tc>
          <w:tcPr>
            <w:tcW w:w="1007" w:type="pct"/>
          </w:tcPr>
          <w:p w:rsidR="00F865A4" w:rsidRPr="00091045" w:rsidRDefault="003B4160" w:rsidP="00A820A6">
            <w:r w:rsidRPr="00091045">
              <w:t>Programme Assistant (Computer)</w:t>
            </w:r>
          </w:p>
        </w:tc>
        <w:tc>
          <w:tcPr>
            <w:tcW w:w="974" w:type="pct"/>
            <w:vAlign w:val="center"/>
          </w:tcPr>
          <w:p w:rsidR="00F865A4" w:rsidRPr="00091045" w:rsidRDefault="00383637" w:rsidP="00A820A6">
            <w:pPr>
              <w:spacing w:before="60" w:after="60"/>
            </w:pPr>
            <w:r w:rsidRPr="00091045">
              <w:t>Miss. Kavitha P.Naik</w:t>
            </w:r>
          </w:p>
        </w:tc>
        <w:tc>
          <w:tcPr>
            <w:tcW w:w="675" w:type="pct"/>
            <w:vAlign w:val="center"/>
          </w:tcPr>
          <w:p w:rsidR="00F865A4" w:rsidRPr="00091045" w:rsidRDefault="00F865A4" w:rsidP="00A820A6">
            <w:pPr>
              <w:spacing w:before="60" w:after="60"/>
            </w:pPr>
            <w:r w:rsidRPr="00091045">
              <w:rPr>
                <w:kern w:val="24"/>
              </w:rPr>
              <w:t xml:space="preserve">Computer </w:t>
            </w:r>
            <w:r w:rsidR="00BC1988" w:rsidRPr="00091045">
              <w:rPr>
                <w:kern w:val="24"/>
              </w:rPr>
              <w:t>Science</w:t>
            </w:r>
          </w:p>
        </w:tc>
        <w:tc>
          <w:tcPr>
            <w:tcW w:w="549" w:type="pct"/>
            <w:vAlign w:val="center"/>
          </w:tcPr>
          <w:p w:rsidR="00F865A4" w:rsidRPr="00091045" w:rsidRDefault="00F865A4" w:rsidP="00A820A6">
            <w:pPr>
              <w:spacing w:before="60" w:after="60"/>
            </w:pPr>
            <w:r w:rsidRPr="00091045">
              <w:t>9300-34800</w:t>
            </w:r>
          </w:p>
        </w:tc>
        <w:tc>
          <w:tcPr>
            <w:tcW w:w="407" w:type="pct"/>
            <w:vAlign w:val="center"/>
          </w:tcPr>
          <w:p w:rsidR="00F865A4" w:rsidRPr="00091045" w:rsidRDefault="00F865A4" w:rsidP="00A820A6">
            <w:r w:rsidRPr="00091045">
              <w:t>4200</w:t>
            </w:r>
          </w:p>
        </w:tc>
        <w:tc>
          <w:tcPr>
            <w:tcW w:w="451" w:type="pct"/>
            <w:vAlign w:val="center"/>
          </w:tcPr>
          <w:p w:rsidR="00F865A4" w:rsidRPr="00091045" w:rsidRDefault="004C5814" w:rsidP="00A820A6">
            <w:r w:rsidRPr="00091045">
              <w:t>31-11-13</w:t>
            </w:r>
          </w:p>
        </w:tc>
        <w:tc>
          <w:tcPr>
            <w:tcW w:w="650" w:type="pct"/>
            <w:vAlign w:val="center"/>
          </w:tcPr>
          <w:p w:rsidR="00F865A4" w:rsidRPr="00091045" w:rsidRDefault="00383637" w:rsidP="00A820A6">
            <w:pPr>
              <w:tabs>
                <w:tab w:val="left" w:pos="540"/>
                <w:tab w:val="left" w:pos="5760"/>
              </w:tabs>
            </w:pPr>
            <w:r w:rsidRPr="00091045">
              <w:t>Permanent</w:t>
            </w:r>
          </w:p>
        </w:tc>
      </w:tr>
      <w:tr w:rsidR="00213A9F" w:rsidRPr="00091045" w:rsidTr="00EA4567">
        <w:trPr>
          <w:jc w:val="center"/>
        </w:trPr>
        <w:tc>
          <w:tcPr>
            <w:tcW w:w="287" w:type="pct"/>
          </w:tcPr>
          <w:p w:rsidR="00F865A4" w:rsidRPr="00091045" w:rsidRDefault="00F865A4" w:rsidP="00A820A6">
            <w:r w:rsidRPr="00091045">
              <w:t>2.10</w:t>
            </w:r>
          </w:p>
        </w:tc>
        <w:tc>
          <w:tcPr>
            <w:tcW w:w="1007" w:type="pct"/>
          </w:tcPr>
          <w:p w:rsidR="00F865A4" w:rsidRPr="00091045" w:rsidRDefault="00F865A4" w:rsidP="00A820A6">
            <w:r w:rsidRPr="00091045">
              <w:t>Farm Manager</w:t>
            </w:r>
          </w:p>
        </w:tc>
        <w:tc>
          <w:tcPr>
            <w:tcW w:w="974" w:type="pct"/>
            <w:vAlign w:val="center"/>
          </w:tcPr>
          <w:p w:rsidR="00F865A4" w:rsidRPr="00091045" w:rsidRDefault="00F865A4" w:rsidP="00A820A6">
            <w:pPr>
              <w:spacing w:before="60" w:after="60"/>
            </w:pPr>
            <w:r w:rsidRPr="00091045">
              <w:rPr>
                <w:kern w:val="24"/>
              </w:rPr>
              <w:t>-</w:t>
            </w:r>
          </w:p>
        </w:tc>
        <w:tc>
          <w:tcPr>
            <w:tcW w:w="675" w:type="pct"/>
            <w:vAlign w:val="center"/>
          </w:tcPr>
          <w:p w:rsidR="00F865A4" w:rsidRPr="00091045" w:rsidRDefault="00451F4F" w:rsidP="00A820A6">
            <w:pPr>
              <w:spacing w:before="60" w:after="60"/>
            </w:pPr>
            <w:r w:rsidRPr="00091045">
              <w:rPr>
                <w:kern w:val="24"/>
              </w:rPr>
              <w:t>-</w:t>
            </w:r>
          </w:p>
        </w:tc>
        <w:tc>
          <w:tcPr>
            <w:tcW w:w="549" w:type="pct"/>
            <w:vAlign w:val="center"/>
          </w:tcPr>
          <w:p w:rsidR="00F865A4" w:rsidRPr="00091045" w:rsidRDefault="00F865A4" w:rsidP="00A820A6">
            <w:pPr>
              <w:spacing w:before="60" w:after="60"/>
            </w:pPr>
            <w:r w:rsidRPr="00091045">
              <w:t>9300-34800</w:t>
            </w:r>
          </w:p>
        </w:tc>
        <w:tc>
          <w:tcPr>
            <w:tcW w:w="407" w:type="pct"/>
            <w:vAlign w:val="center"/>
          </w:tcPr>
          <w:p w:rsidR="00F865A4" w:rsidRPr="00091045" w:rsidRDefault="00F865A4" w:rsidP="00A820A6">
            <w:r w:rsidRPr="00091045">
              <w:t>4200</w:t>
            </w:r>
          </w:p>
        </w:tc>
        <w:tc>
          <w:tcPr>
            <w:tcW w:w="451" w:type="pct"/>
            <w:vAlign w:val="center"/>
          </w:tcPr>
          <w:p w:rsidR="00F865A4" w:rsidRPr="00091045" w:rsidRDefault="00F865A4" w:rsidP="00A820A6">
            <w:pPr>
              <w:tabs>
                <w:tab w:val="left" w:pos="540"/>
                <w:tab w:val="left" w:pos="5760"/>
              </w:tabs>
            </w:pPr>
            <w:r w:rsidRPr="00091045">
              <w:t>-</w:t>
            </w:r>
          </w:p>
        </w:tc>
        <w:tc>
          <w:tcPr>
            <w:tcW w:w="650" w:type="pct"/>
            <w:vAlign w:val="center"/>
          </w:tcPr>
          <w:p w:rsidR="00F865A4" w:rsidRPr="00091045" w:rsidRDefault="00F865A4" w:rsidP="00A820A6">
            <w:r w:rsidRPr="00091045">
              <w:t>Vacant</w:t>
            </w:r>
          </w:p>
        </w:tc>
      </w:tr>
      <w:tr w:rsidR="00213A9F" w:rsidRPr="00091045" w:rsidTr="00EA4567">
        <w:trPr>
          <w:jc w:val="center"/>
        </w:trPr>
        <w:tc>
          <w:tcPr>
            <w:tcW w:w="287" w:type="pct"/>
          </w:tcPr>
          <w:p w:rsidR="00C84F36" w:rsidRPr="00091045" w:rsidRDefault="00C84F36" w:rsidP="00A820A6">
            <w:r w:rsidRPr="00091045">
              <w:t>2.11</w:t>
            </w:r>
          </w:p>
        </w:tc>
        <w:tc>
          <w:tcPr>
            <w:tcW w:w="1007" w:type="pct"/>
          </w:tcPr>
          <w:p w:rsidR="00C84F36" w:rsidRPr="00091045" w:rsidRDefault="00C84F36" w:rsidP="00A820A6">
            <w:r w:rsidRPr="00091045">
              <w:t>Accountant/Superintendent</w:t>
            </w:r>
          </w:p>
        </w:tc>
        <w:tc>
          <w:tcPr>
            <w:tcW w:w="974" w:type="pct"/>
            <w:vAlign w:val="center"/>
          </w:tcPr>
          <w:p w:rsidR="00C84F36" w:rsidRPr="00091045" w:rsidRDefault="00C84F36" w:rsidP="00A820A6">
            <w:r w:rsidRPr="00091045">
              <w:rPr>
                <w:bCs/>
                <w:kern w:val="24"/>
              </w:rPr>
              <w:t xml:space="preserve">Mr.D. Gurumurthy </w:t>
            </w:r>
          </w:p>
        </w:tc>
        <w:tc>
          <w:tcPr>
            <w:tcW w:w="675" w:type="pct"/>
            <w:shd w:val="clear" w:color="auto" w:fill="auto"/>
            <w:vAlign w:val="center"/>
          </w:tcPr>
          <w:p w:rsidR="00C84F36" w:rsidRPr="00091045" w:rsidRDefault="00C84F36" w:rsidP="00A820A6">
            <w:r w:rsidRPr="00091045">
              <w:rPr>
                <w:bCs/>
                <w:kern w:val="24"/>
              </w:rPr>
              <w:t xml:space="preserve">Superintendent (A/c) </w:t>
            </w:r>
          </w:p>
        </w:tc>
        <w:tc>
          <w:tcPr>
            <w:tcW w:w="549" w:type="pct"/>
            <w:shd w:val="clear" w:color="auto" w:fill="auto"/>
            <w:vAlign w:val="center"/>
          </w:tcPr>
          <w:p w:rsidR="00C84F36" w:rsidRPr="00091045" w:rsidRDefault="00C84F36" w:rsidP="00A820A6">
            <w:pPr>
              <w:spacing w:before="60" w:after="60"/>
            </w:pPr>
            <w:r w:rsidRPr="00091045">
              <w:t>9300-34800</w:t>
            </w:r>
          </w:p>
        </w:tc>
        <w:tc>
          <w:tcPr>
            <w:tcW w:w="407" w:type="pct"/>
            <w:shd w:val="clear" w:color="auto" w:fill="auto"/>
            <w:vAlign w:val="center"/>
          </w:tcPr>
          <w:p w:rsidR="00C84F36" w:rsidRPr="00091045" w:rsidRDefault="00C84F36" w:rsidP="00A820A6">
            <w:r w:rsidRPr="00091045">
              <w:t>4200</w:t>
            </w:r>
          </w:p>
        </w:tc>
        <w:tc>
          <w:tcPr>
            <w:tcW w:w="451" w:type="pct"/>
            <w:vAlign w:val="center"/>
          </w:tcPr>
          <w:p w:rsidR="00C84F36" w:rsidRPr="00091045" w:rsidRDefault="00C84F36" w:rsidP="00A820A6">
            <w:pPr>
              <w:tabs>
                <w:tab w:val="left" w:pos="540"/>
                <w:tab w:val="left" w:pos="5760"/>
              </w:tabs>
            </w:pPr>
            <w:r w:rsidRPr="00091045">
              <w:t>01-01-13</w:t>
            </w:r>
          </w:p>
        </w:tc>
        <w:tc>
          <w:tcPr>
            <w:tcW w:w="650" w:type="pct"/>
            <w:vAlign w:val="center"/>
          </w:tcPr>
          <w:p w:rsidR="00C84F36" w:rsidRPr="00091045" w:rsidRDefault="00C84F36" w:rsidP="00A820A6">
            <w:pPr>
              <w:tabs>
                <w:tab w:val="left" w:pos="540"/>
                <w:tab w:val="left" w:pos="5760"/>
              </w:tabs>
            </w:pPr>
            <w:r w:rsidRPr="00091045">
              <w:t>Permanent</w:t>
            </w:r>
          </w:p>
        </w:tc>
      </w:tr>
      <w:tr w:rsidR="00213A9F" w:rsidRPr="00091045" w:rsidTr="00EA4567">
        <w:trPr>
          <w:jc w:val="center"/>
        </w:trPr>
        <w:tc>
          <w:tcPr>
            <w:tcW w:w="287" w:type="pct"/>
          </w:tcPr>
          <w:p w:rsidR="00C84F36" w:rsidRPr="00091045" w:rsidRDefault="00C84F36" w:rsidP="00A820A6">
            <w:r w:rsidRPr="00091045">
              <w:t>2.12</w:t>
            </w:r>
          </w:p>
        </w:tc>
        <w:tc>
          <w:tcPr>
            <w:tcW w:w="1007" w:type="pct"/>
            <w:vAlign w:val="center"/>
          </w:tcPr>
          <w:p w:rsidR="00C84F36" w:rsidRPr="00091045" w:rsidRDefault="00C84F36" w:rsidP="00EA4567">
            <w:r w:rsidRPr="00091045">
              <w:t>Stenographer</w:t>
            </w:r>
          </w:p>
        </w:tc>
        <w:tc>
          <w:tcPr>
            <w:tcW w:w="974" w:type="pct"/>
            <w:vAlign w:val="center"/>
          </w:tcPr>
          <w:p w:rsidR="00C84F36" w:rsidRPr="00091045" w:rsidRDefault="00C84F36" w:rsidP="00EA4567">
            <w:r w:rsidRPr="00091045">
              <w:rPr>
                <w:bCs/>
                <w:kern w:val="24"/>
              </w:rPr>
              <w:t xml:space="preserve">Mrs.A. Rekha   </w:t>
            </w:r>
          </w:p>
        </w:tc>
        <w:tc>
          <w:tcPr>
            <w:tcW w:w="675" w:type="pct"/>
            <w:vAlign w:val="center"/>
          </w:tcPr>
          <w:p w:rsidR="00C84F36" w:rsidRPr="00091045" w:rsidRDefault="00C84F36" w:rsidP="00EA4567">
            <w:r w:rsidRPr="00091045">
              <w:rPr>
                <w:bCs/>
                <w:kern w:val="24"/>
              </w:rPr>
              <w:t>Steno (Typing cum computer</w:t>
            </w:r>
            <w:r w:rsidR="00C460BA">
              <w:rPr>
                <w:bCs/>
                <w:kern w:val="24"/>
              </w:rPr>
              <w:t xml:space="preserve"> asst.</w:t>
            </w:r>
            <w:r w:rsidRPr="00091045">
              <w:rPr>
                <w:bCs/>
                <w:kern w:val="24"/>
              </w:rPr>
              <w:t xml:space="preserve">) </w:t>
            </w:r>
          </w:p>
        </w:tc>
        <w:tc>
          <w:tcPr>
            <w:tcW w:w="549" w:type="pct"/>
            <w:vAlign w:val="center"/>
          </w:tcPr>
          <w:p w:rsidR="00C84F36" w:rsidRPr="00091045" w:rsidRDefault="00C84F36" w:rsidP="00EA4567">
            <w:r w:rsidRPr="00091045">
              <w:t>5200-20200</w:t>
            </w:r>
          </w:p>
        </w:tc>
        <w:tc>
          <w:tcPr>
            <w:tcW w:w="407" w:type="pct"/>
            <w:vAlign w:val="center"/>
          </w:tcPr>
          <w:p w:rsidR="00C84F36" w:rsidRPr="00091045" w:rsidRDefault="00C84F36" w:rsidP="00EA4567">
            <w:r w:rsidRPr="00091045">
              <w:t>2400</w:t>
            </w:r>
          </w:p>
        </w:tc>
        <w:tc>
          <w:tcPr>
            <w:tcW w:w="451" w:type="pct"/>
            <w:vAlign w:val="center"/>
          </w:tcPr>
          <w:p w:rsidR="00C84F36" w:rsidRPr="00091045" w:rsidRDefault="00C84F36" w:rsidP="00EA4567">
            <w:r w:rsidRPr="00091045">
              <w:t>19-12-12</w:t>
            </w:r>
          </w:p>
        </w:tc>
        <w:tc>
          <w:tcPr>
            <w:tcW w:w="650" w:type="pct"/>
            <w:vAlign w:val="center"/>
          </w:tcPr>
          <w:p w:rsidR="00C84F36" w:rsidRPr="00091045" w:rsidRDefault="00C84F36" w:rsidP="00EA4567">
            <w:pPr>
              <w:tabs>
                <w:tab w:val="left" w:pos="540"/>
                <w:tab w:val="left" w:pos="5760"/>
              </w:tabs>
            </w:pPr>
            <w:r w:rsidRPr="00091045">
              <w:t>Temporary</w:t>
            </w:r>
          </w:p>
        </w:tc>
      </w:tr>
      <w:tr w:rsidR="00213A9F" w:rsidRPr="00091045" w:rsidTr="00EA4567">
        <w:trPr>
          <w:jc w:val="center"/>
        </w:trPr>
        <w:tc>
          <w:tcPr>
            <w:tcW w:w="287" w:type="pct"/>
          </w:tcPr>
          <w:p w:rsidR="00C84F36" w:rsidRPr="00091045" w:rsidRDefault="00C84F36" w:rsidP="00A820A6">
            <w:r w:rsidRPr="00091045">
              <w:t>2.13</w:t>
            </w:r>
          </w:p>
        </w:tc>
        <w:tc>
          <w:tcPr>
            <w:tcW w:w="1007" w:type="pct"/>
          </w:tcPr>
          <w:p w:rsidR="00C84F36" w:rsidRPr="00091045" w:rsidRDefault="00C84F36" w:rsidP="00A820A6">
            <w:r w:rsidRPr="00091045">
              <w:t>Driver 1</w:t>
            </w:r>
          </w:p>
        </w:tc>
        <w:tc>
          <w:tcPr>
            <w:tcW w:w="974" w:type="pct"/>
            <w:vAlign w:val="center"/>
          </w:tcPr>
          <w:p w:rsidR="00C84F36" w:rsidRPr="00091045" w:rsidRDefault="00C84F36" w:rsidP="00A820A6">
            <w:r w:rsidRPr="00091045">
              <w:rPr>
                <w:bCs/>
                <w:kern w:val="24"/>
              </w:rPr>
              <w:t xml:space="preserve"> Mr. Mehaboob patel </w:t>
            </w:r>
          </w:p>
        </w:tc>
        <w:tc>
          <w:tcPr>
            <w:tcW w:w="675" w:type="pct"/>
            <w:vAlign w:val="center"/>
          </w:tcPr>
          <w:p w:rsidR="00C84F36" w:rsidRPr="00091045" w:rsidRDefault="00C84F36" w:rsidP="00A820A6">
            <w:r w:rsidRPr="00091045">
              <w:rPr>
                <w:bCs/>
                <w:kern w:val="24"/>
              </w:rPr>
              <w:t xml:space="preserve">Tractor Driver </w:t>
            </w:r>
          </w:p>
        </w:tc>
        <w:tc>
          <w:tcPr>
            <w:tcW w:w="549" w:type="pct"/>
            <w:vAlign w:val="center"/>
          </w:tcPr>
          <w:p w:rsidR="00C84F36" w:rsidRPr="00091045" w:rsidRDefault="00C84F36" w:rsidP="00A820A6">
            <w:r w:rsidRPr="00091045">
              <w:t>5200-20200</w:t>
            </w:r>
          </w:p>
        </w:tc>
        <w:tc>
          <w:tcPr>
            <w:tcW w:w="407" w:type="pct"/>
            <w:vAlign w:val="center"/>
          </w:tcPr>
          <w:p w:rsidR="00C84F36" w:rsidRPr="00091045" w:rsidRDefault="00C84F36" w:rsidP="00A820A6">
            <w:r w:rsidRPr="00091045">
              <w:t>2000</w:t>
            </w:r>
          </w:p>
        </w:tc>
        <w:tc>
          <w:tcPr>
            <w:tcW w:w="451" w:type="pct"/>
            <w:vAlign w:val="center"/>
          </w:tcPr>
          <w:p w:rsidR="00C84F36" w:rsidRPr="00091045" w:rsidRDefault="00C84F36" w:rsidP="00A820A6">
            <w:pPr>
              <w:tabs>
                <w:tab w:val="left" w:pos="540"/>
                <w:tab w:val="left" w:pos="5760"/>
              </w:tabs>
            </w:pPr>
            <w:r w:rsidRPr="00091045">
              <w:t>23-10-08</w:t>
            </w:r>
          </w:p>
        </w:tc>
        <w:tc>
          <w:tcPr>
            <w:tcW w:w="650" w:type="pct"/>
            <w:vAlign w:val="center"/>
          </w:tcPr>
          <w:p w:rsidR="00C84F36" w:rsidRPr="00091045" w:rsidRDefault="00C84F36" w:rsidP="00A820A6">
            <w:pPr>
              <w:tabs>
                <w:tab w:val="left" w:pos="540"/>
                <w:tab w:val="left" w:pos="5760"/>
              </w:tabs>
            </w:pPr>
            <w:r w:rsidRPr="00091045">
              <w:t>Permanent</w:t>
            </w:r>
          </w:p>
        </w:tc>
      </w:tr>
      <w:tr w:rsidR="00213A9F" w:rsidRPr="00091045" w:rsidTr="00EA4567">
        <w:trPr>
          <w:trHeight w:val="166"/>
          <w:jc w:val="center"/>
        </w:trPr>
        <w:tc>
          <w:tcPr>
            <w:tcW w:w="287" w:type="pct"/>
          </w:tcPr>
          <w:p w:rsidR="00C84F36" w:rsidRPr="00091045" w:rsidRDefault="00C84F36" w:rsidP="00A820A6">
            <w:r w:rsidRPr="00091045">
              <w:t>2.14</w:t>
            </w:r>
          </w:p>
        </w:tc>
        <w:tc>
          <w:tcPr>
            <w:tcW w:w="1007" w:type="pct"/>
          </w:tcPr>
          <w:p w:rsidR="00C84F36" w:rsidRPr="00091045" w:rsidRDefault="00C84F36" w:rsidP="00A820A6">
            <w:r w:rsidRPr="00091045">
              <w:t xml:space="preserve">Driver 2 </w:t>
            </w:r>
          </w:p>
        </w:tc>
        <w:tc>
          <w:tcPr>
            <w:tcW w:w="974" w:type="pct"/>
            <w:vAlign w:val="center"/>
          </w:tcPr>
          <w:p w:rsidR="00C84F36" w:rsidRPr="00091045" w:rsidRDefault="00C84F36" w:rsidP="00A820A6">
            <w:r w:rsidRPr="00091045">
              <w:rPr>
                <w:bCs/>
                <w:kern w:val="24"/>
              </w:rPr>
              <w:t xml:space="preserve"> Mr. Bhadraiah S.</w:t>
            </w:r>
          </w:p>
        </w:tc>
        <w:tc>
          <w:tcPr>
            <w:tcW w:w="675" w:type="pct"/>
            <w:vAlign w:val="center"/>
          </w:tcPr>
          <w:p w:rsidR="00C84F36" w:rsidRPr="00091045" w:rsidRDefault="00C84F36" w:rsidP="00A820A6">
            <w:r w:rsidRPr="00091045">
              <w:rPr>
                <w:bCs/>
                <w:kern w:val="24"/>
              </w:rPr>
              <w:t xml:space="preserve">Jeep Driver </w:t>
            </w:r>
          </w:p>
        </w:tc>
        <w:tc>
          <w:tcPr>
            <w:tcW w:w="549" w:type="pct"/>
            <w:vAlign w:val="center"/>
          </w:tcPr>
          <w:p w:rsidR="00C84F36" w:rsidRPr="00091045" w:rsidRDefault="00C84F36" w:rsidP="00A820A6">
            <w:r w:rsidRPr="00091045">
              <w:t>5200-20200</w:t>
            </w:r>
          </w:p>
        </w:tc>
        <w:tc>
          <w:tcPr>
            <w:tcW w:w="407" w:type="pct"/>
            <w:vAlign w:val="center"/>
          </w:tcPr>
          <w:p w:rsidR="00C84F36" w:rsidRPr="00091045" w:rsidRDefault="00C84F36" w:rsidP="00A820A6">
            <w:r w:rsidRPr="00091045">
              <w:t>2400</w:t>
            </w:r>
          </w:p>
        </w:tc>
        <w:tc>
          <w:tcPr>
            <w:tcW w:w="451" w:type="pct"/>
            <w:vAlign w:val="center"/>
          </w:tcPr>
          <w:p w:rsidR="00C84F36" w:rsidRPr="00091045" w:rsidRDefault="00C84F36" w:rsidP="00A820A6">
            <w:pPr>
              <w:tabs>
                <w:tab w:val="left" w:pos="540"/>
                <w:tab w:val="left" w:pos="5760"/>
              </w:tabs>
            </w:pPr>
            <w:r w:rsidRPr="00091045">
              <w:t>01-03-13</w:t>
            </w:r>
          </w:p>
        </w:tc>
        <w:tc>
          <w:tcPr>
            <w:tcW w:w="650" w:type="pct"/>
            <w:vAlign w:val="center"/>
          </w:tcPr>
          <w:p w:rsidR="00C84F36" w:rsidRPr="00091045" w:rsidRDefault="00C84F36" w:rsidP="00A820A6">
            <w:pPr>
              <w:tabs>
                <w:tab w:val="left" w:pos="540"/>
                <w:tab w:val="left" w:pos="5760"/>
              </w:tabs>
            </w:pPr>
            <w:r w:rsidRPr="00091045">
              <w:t>Temporary</w:t>
            </w:r>
          </w:p>
        </w:tc>
      </w:tr>
      <w:tr w:rsidR="00213A9F" w:rsidRPr="00091045" w:rsidTr="00EA4567">
        <w:trPr>
          <w:jc w:val="center"/>
        </w:trPr>
        <w:tc>
          <w:tcPr>
            <w:tcW w:w="287" w:type="pct"/>
          </w:tcPr>
          <w:p w:rsidR="00C84F36" w:rsidRPr="00091045" w:rsidRDefault="00C84F36" w:rsidP="00A820A6">
            <w:r w:rsidRPr="00091045">
              <w:t>2.15</w:t>
            </w:r>
          </w:p>
        </w:tc>
        <w:tc>
          <w:tcPr>
            <w:tcW w:w="1007" w:type="pct"/>
          </w:tcPr>
          <w:p w:rsidR="00C84F36" w:rsidRPr="00091045" w:rsidRDefault="00C84F36" w:rsidP="00A820A6">
            <w:r w:rsidRPr="00091045">
              <w:t>Supporting staff 1</w:t>
            </w:r>
          </w:p>
        </w:tc>
        <w:tc>
          <w:tcPr>
            <w:tcW w:w="974" w:type="pct"/>
            <w:vAlign w:val="center"/>
          </w:tcPr>
          <w:p w:rsidR="00C84F36" w:rsidRPr="00091045" w:rsidRDefault="00C84F36" w:rsidP="00A820A6">
            <w:r w:rsidRPr="00091045">
              <w:rPr>
                <w:bCs/>
                <w:kern w:val="24"/>
              </w:rPr>
              <w:t xml:space="preserve">Mr. Basavaraju </w:t>
            </w:r>
          </w:p>
        </w:tc>
        <w:tc>
          <w:tcPr>
            <w:tcW w:w="675" w:type="pct"/>
            <w:vAlign w:val="center"/>
          </w:tcPr>
          <w:p w:rsidR="00C84F36" w:rsidRPr="00091045" w:rsidRDefault="00C84F36" w:rsidP="00C460BA">
            <w:r w:rsidRPr="00091045">
              <w:rPr>
                <w:bCs/>
                <w:kern w:val="24"/>
              </w:rPr>
              <w:t xml:space="preserve">Cook </w:t>
            </w:r>
          </w:p>
        </w:tc>
        <w:tc>
          <w:tcPr>
            <w:tcW w:w="549" w:type="pct"/>
            <w:vAlign w:val="center"/>
          </w:tcPr>
          <w:p w:rsidR="00C84F36" w:rsidRPr="00091045" w:rsidRDefault="00C84F36" w:rsidP="00A820A6">
            <w:r w:rsidRPr="00091045">
              <w:t>5200-20200</w:t>
            </w:r>
          </w:p>
        </w:tc>
        <w:tc>
          <w:tcPr>
            <w:tcW w:w="407" w:type="pct"/>
            <w:vAlign w:val="center"/>
          </w:tcPr>
          <w:p w:rsidR="00C84F36" w:rsidRPr="00091045" w:rsidRDefault="00C84F36" w:rsidP="00A820A6">
            <w:r w:rsidRPr="00091045">
              <w:t>1800</w:t>
            </w:r>
          </w:p>
        </w:tc>
        <w:tc>
          <w:tcPr>
            <w:tcW w:w="451" w:type="pct"/>
            <w:vAlign w:val="center"/>
          </w:tcPr>
          <w:p w:rsidR="00C84F36" w:rsidRPr="00091045" w:rsidRDefault="00C84F36" w:rsidP="00A820A6">
            <w:pPr>
              <w:tabs>
                <w:tab w:val="left" w:pos="540"/>
                <w:tab w:val="left" w:pos="5760"/>
              </w:tabs>
            </w:pPr>
            <w:r w:rsidRPr="00091045">
              <w:t>22-12-08</w:t>
            </w:r>
          </w:p>
        </w:tc>
        <w:tc>
          <w:tcPr>
            <w:tcW w:w="650" w:type="pct"/>
            <w:vAlign w:val="center"/>
          </w:tcPr>
          <w:p w:rsidR="00C84F36" w:rsidRPr="00091045" w:rsidRDefault="00C84F36" w:rsidP="00A820A6">
            <w:pPr>
              <w:tabs>
                <w:tab w:val="left" w:pos="540"/>
                <w:tab w:val="left" w:pos="5760"/>
              </w:tabs>
            </w:pPr>
            <w:r w:rsidRPr="00091045">
              <w:t>Permanent</w:t>
            </w:r>
          </w:p>
        </w:tc>
      </w:tr>
      <w:tr w:rsidR="00213A9F" w:rsidRPr="00091045" w:rsidTr="00EA4567">
        <w:trPr>
          <w:jc w:val="center"/>
        </w:trPr>
        <w:tc>
          <w:tcPr>
            <w:tcW w:w="287" w:type="pct"/>
          </w:tcPr>
          <w:p w:rsidR="00C84F36" w:rsidRPr="00091045" w:rsidRDefault="00C84F36" w:rsidP="00A820A6">
            <w:r w:rsidRPr="00091045">
              <w:t>2.16</w:t>
            </w:r>
          </w:p>
        </w:tc>
        <w:tc>
          <w:tcPr>
            <w:tcW w:w="1007" w:type="pct"/>
          </w:tcPr>
          <w:p w:rsidR="00C84F36" w:rsidRPr="00091045" w:rsidRDefault="00C84F36" w:rsidP="00A820A6">
            <w:r w:rsidRPr="00091045">
              <w:t>Supporting staff 2</w:t>
            </w:r>
          </w:p>
        </w:tc>
        <w:tc>
          <w:tcPr>
            <w:tcW w:w="974" w:type="pct"/>
            <w:vAlign w:val="center"/>
          </w:tcPr>
          <w:p w:rsidR="00C84F36" w:rsidRPr="00091045" w:rsidRDefault="00C84F36" w:rsidP="00A820A6">
            <w:r w:rsidRPr="00091045">
              <w:t>G.Nagaraj</w:t>
            </w:r>
          </w:p>
        </w:tc>
        <w:tc>
          <w:tcPr>
            <w:tcW w:w="675" w:type="pct"/>
            <w:vAlign w:val="center"/>
          </w:tcPr>
          <w:p w:rsidR="00C84F36" w:rsidRPr="00091045" w:rsidRDefault="00C84F36" w:rsidP="00A820A6">
            <w:r w:rsidRPr="00091045">
              <w:rPr>
                <w:bCs/>
                <w:kern w:val="24"/>
              </w:rPr>
              <w:t xml:space="preserve">Messenger </w:t>
            </w:r>
          </w:p>
        </w:tc>
        <w:tc>
          <w:tcPr>
            <w:tcW w:w="549" w:type="pct"/>
            <w:vAlign w:val="center"/>
          </w:tcPr>
          <w:p w:rsidR="00C84F36" w:rsidRPr="00091045" w:rsidRDefault="00C84F36" w:rsidP="00A820A6">
            <w:pPr>
              <w:tabs>
                <w:tab w:val="left" w:pos="540"/>
                <w:tab w:val="left" w:pos="5760"/>
              </w:tabs>
            </w:pPr>
            <w:r w:rsidRPr="00091045">
              <w:t>4440-7440</w:t>
            </w:r>
          </w:p>
        </w:tc>
        <w:tc>
          <w:tcPr>
            <w:tcW w:w="407" w:type="pct"/>
            <w:vAlign w:val="center"/>
          </w:tcPr>
          <w:p w:rsidR="00C84F36" w:rsidRPr="00091045" w:rsidRDefault="00C84F36" w:rsidP="00A820A6">
            <w:r w:rsidRPr="00091045">
              <w:t>1300</w:t>
            </w:r>
          </w:p>
        </w:tc>
        <w:tc>
          <w:tcPr>
            <w:tcW w:w="451" w:type="pct"/>
            <w:vAlign w:val="center"/>
          </w:tcPr>
          <w:p w:rsidR="00C84F36" w:rsidRPr="00091045" w:rsidRDefault="00C84F36" w:rsidP="00A820A6">
            <w:pPr>
              <w:tabs>
                <w:tab w:val="left" w:pos="540"/>
                <w:tab w:val="left" w:pos="5760"/>
              </w:tabs>
            </w:pPr>
            <w:r w:rsidRPr="00091045">
              <w:t>1-06-13</w:t>
            </w:r>
          </w:p>
        </w:tc>
        <w:tc>
          <w:tcPr>
            <w:tcW w:w="650" w:type="pct"/>
            <w:vAlign w:val="center"/>
          </w:tcPr>
          <w:p w:rsidR="00C84F36" w:rsidRPr="00091045" w:rsidRDefault="00C460BA" w:rsidP="00A820A6">
            <w:pPr>
              <w:tabs>
                <w:tab w:val="left" w:pos="540"/>
                <w:tab w:val="left" w:pos="5760"/>
              </w:tabs>
            </w:pPr>
            <w:r>
              <w:t>Temporary</w:t>
            </w:r>
          </w:p>
        </w:tc>
      </w:tr>
    </w:tbl>
    <w:p w:rsidR="0002280E" w:rsidRDefault="0002280E" w:rsidP="00E84662">
      <w:pPr>
        <w:spacing w:line="276" w:lineRule="auto"/>
        <w:rPr>
          <w:b/>
          <w:sz w:val="22"/>
          <w:szCs w:val="22"/>
        </w:rPr>
      </w:pPr>
    </w:p>
    <w:p w:rsidR="0002280E" w:rsidRPr="00695468" w:rsidRDefault="0002280E" w:rsidP="00E84662">
      <w:pPr>
        <w:spacing w:line="276" w:lineRule="auto"/>
        <w:rPr>
          <w:b/>
          <w:bCs/>
          <w:iCs/>
          <w:sz w:val="28"/>
          <w:szCs w:val="28"/>
        </w:rPr>
      </w:pPr>
      <w:r w:rsidRPr="00695468">
        <w:rPr>
          <w:b/>
          <w:sz w:val="28"/>
          <w:szCs w:val="28"/>
        </w:rPr>
        <w:t>3</w:t>
      </w:r>
      <w:r w:rsidRPr="00695468">
        <w:rPr>
          <w:b/>
          <w:bCs/>
          <w:iCs/>
          <w:sz w:val="28"/>
          <w:szCs w:val="28"/>
        </w:rPr>
        <w:t>. Details of SAC meeting conducted during 201</w:t>
      </w:r>
      <w:r w:rsidR="009400D5" w:rsidRPr="00695468">
        <w:rPr>
          <w:b/>
          <w:bCs/>
          <w:iCs/>
          <w:sz w:val="28"/>
          <w:szCs w:val="28"/>
        </w:rPr>
        <w:t>3</w:t>
      </w:r>
      <w:r w:rsidRPr="00695468">
        <w:rPr>
          <w:b/>
          <w:bCs/>
          <w:iCs/>
          <w:sz w:val="28"/>
          <w:szCs w:val="28"/>
        </w:rPr>
        <w:t>-1</w:t>
      </w:r>
      <w:r w:rsidR="009400D5" w:rsidRPr="00695468">
        <w:rPr>
          <w:b/>
          <w:bCs/>
          <w:iCs/>
          <w:sz w:val="28"/>
          <w:szCs w:val="28"/>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4"/>
        <w:gridCol w:w="1364"/>
        <w:gridCol w:w="5490"/>
        <w:gridCol w:w="3691"/>
        <w:gridCol w:w="3149"/>
      </w:tblGrid>
      <w:tr w:rsidR="00D9689A" w:rsidRPr="00695468" w:rsidTr="00294928">
        <w:trPr>
          <w:tblHeader/>
        </w:trPr>
        <w:tc>
          <w:tcPr>
            <w:tcW w:w="221" w:type="pct"/>
            <w:vAlign w:val="center"/>
          </w:tcPr>
          <w:p w:rsidR="00D9689A" w:rsidRPr="00695468" w:rsidRDefault="00D9689A" w:rsidP="00294928">
            <w:pPr>
              <w:spacing w:line="276" w:lineRule="auto"/>
              <w:jc w:val="center"/>
              <w:rPr>
                <w:b/>
                <w:bCs/>
              </w:rPr>
            </w:pPr>
            <w:r w:rsidRPr="00695468">
              <w:rPr>
                <w:b/>
                <w:bCs/>
              </w:rPr>
              <w:t>Sl.</w:t>
            </w:r>
          </w:p>
          <w:p w:rsidR="00D9689A" w:rsidRPr="00695468" w:rsidRDefault="00D9689A" w:rsidP="00294928">
            <w:pPr>
              <w:spacing w:line="276" w:lineRule="auto"/>
              <w:jc w:val="center"/>
              <w:rPr>
                <w:b/>
                <w:bCs/>
              </w:rPr>
            </w:pPr>
            <w:r w:rsidRPr="00695468">
              <w:rPr>
                <w:b/>
                <w:bCs/>
              </w:rPr>
              <w:t>No</w:t>
            </w:r>
          </w:p>
        </w:tc>
        <w:tc>
          <w:tcPr>
            <w:tcW w:w="476" w:type="pct"/>
            <w:vAlign w:val="center"/>
          </w:tcPr>
          <w:p w:rsidR="00D9689A" w:rsidRPr="00695468" w:rsidRDefault="00D9689A" w:rsidP="00294928">
            <w:pPr>
              <w:spacing w:line="276" w:lineRule="auto"/>
              <w:jc w:val="center"/>
              <w:rPr>
                <w:b/>
                <w:bCs/>
              </w:rPr>
            </w:pPr>
            <w:r w:rsidRPr="00695468">
              <w:rPr>
                <w:b/>
                <w:bCs/>
              </w:rPr>
              <w:t>Date</w:t>
            </w:r>
          </w:p>
        </w:tc>
        <w:tc>
          <w:tcPr>
            <w:tcW w:w="1916" w:type="pct"/>
            <w:vAlign w:val="center"/>
          </w:tcPr>
          <w:p w:rsidR="00D9689A" w:rsidRPr="00695468" w:rsidRDefault="00D9689A" w:rsidP="00294928">
            <w:pPr>
              <w:spacing w:line="276" w:lineRule="auto"/>
              <w:jc w:val="center"/>
              <w:rPr>
                <w:b/>
                <w:bCs/>
              </w:rPr>
            </w:pPr>
            <w:r w:rsidRPr="00695468">
              <w:rPr>
                <w:b/>
                <w:bCs/>
              </w:rPr>
              <w:t>Major recommendations</w:t>
            </w:r>
          </w:p>
        </w:tc>
        <w:tc>
          <w:tcPr>
            <w:tcW w:w="1288" w:type="pct"/>
            <w:vAlign w:val="center"/>
          </w:tcPr>
          <w:p w:rsidR="00D9689A" w:rsidRPr="00695468" w:rsidRDefault="00D9689A" w:rsidP="00294928">
            <w:pPr>
              <w:spacing w:line="276" w:lineRule="auto"/>
              <w:jc w:val="center"/>
              <w:rPr>
                <w:b/>
                <w:bCs/>
              </w:rPr>
            </w:pPr>
            <w:r w:rsidRPr="00695468">
              <w:rPr>
                <w:b/>
                <w:bCs/>
              </w:rPr>
              <w:t>Status of action taken in brief</w:t>
            </w:r>
          </w:p>
        </w:tc>
        <w:tc>
          <w:tcPr>
            <w:tcW w:w="1099" w:type="pct"/>
            <w:vAlign w:val="center"/>
          </w:tcPr>
          <w:p w:rsidR="00D9689A" w:rsidRPr="00695468" w:rsidRDefault="00D9689A" w:rsidP="00294928">
            <w:pPr>
              <w:spacing w:line="276" w:lineRule="auto"/>
              <w:jc w:val="center"/>
              <w:rPr>
                <w:b/>
                <w:bCs/>
              </w:rPr>
            </w:pPr>
            <w:r w:rsidRPr="00695468">
              <w:rPr>
                <w:b/>
                <w:bCs/>
              </w:rPr>
              <w:t>Tentative date of SAC meeting proposed during 2014-15</w:t>
            </w:r>
          </w:p>
        </w:tc>
      </w:tr>
      <w:tr w:rsidR="00D9689A" w:rsidRPr="00695468" w:rsidTr="00557BF1">
        <w:tc>
          <w:tcPr>
            <w:tcW w:w="221" w:type="pct"/>
            <w:vMerge w:val="restart"/>
          </w:tcPr>
          <w:p w:rsidR="00D9689A" w:rsidRPr="00695468" w:rsidRDefault="00D9689A" w:rsidP="00A820A6">
            <w:pPr>
              <w:spacing w:line="276" w:lineRule="auto"/>
            </w:pPr>
          </w:p>
          <w:p w:rsidR="00D9689A" w:rsidRPr="00695468" w:rsidRDefault="00D9689A" w:rsidP="00A820A6">
            <w:pPr>
              <w:spacing w:line="276" w:lineRule="auto"/>
            </w:pPr>
          </w:p>
          <w:p w:rsidR="00D9689A" w:rsidRPr="00695468" w:rsidRDefault="00D9689A" w:rsidP="00A820A6">
            <w:pPr>
              <w:spacing w:line="276" w:lineRule="auto"/>
            </w:pPr>
          </w:p>
          <w:p w:rsidR="00D9689A" w:rsidRPr="00695468" w:rsidRDefault="00D9689A" w:rsidP="00A820A6">
            <w:pPr>
              <w:spacing w:line="276" w:lineRule="auto"/>
            </w:pPr>
          </w:p>
          <w:p w:rsidR="00D9689A" w:rsidRPr="00695468" w:rsidRDefault="00D9689A" w:rsidP="00A820A6">
            <w:pPr>
              <w:spacing w:line="276" w:lineRule="auto"/>
            </w:pPr>
          </w:p>
          <w:p w:rsidR="00D9689A" w:rsidRPr="00695468" w:rsidRDefault="00D9689A" w:rsidP="00A820A6">
            <w:pPr>
              <w:spacing w:line="276" w:lineRule="auto"/>
            </w:pPr>
          </w:p>
          <w:p w:rsidR="00D9689A" w:rsidRPr="00695468" w:rsidRDefault="00D9689A" w:rsidP="00A820A6">
            <w:pPr>
              <w:spacing w:line="276" w:lineRule="auto"/>
            </w:pPr>
            <w:r w:rsidRPr="00695468">
              <w:t>3.1</w:t>
            </w:r>
          </w:p>
          <w:p w:rsidR="00D9689A" w:rsidRPr="00695468" w:rsidRDefault="00D9689A" w:rsidP="00A820A6">
            <w:pPr>
              <w:spacing w:line="276" w:lineRule="auto"/>
            </w:pPr>
          </w:p>
        </w:tc>
        <w:tc>
          <w:tcPr>
            <w:tcW w:w="476" w:type="pct"/>
            <w:vMerge w:val="restart"/>
          </w:tcPr>
          <w:p w:rsidR="00D9689A" w:rsidRPr="00695468" w:rsidRDefault="00D9689A" w:rsidP="00A820A6">
            <w:pPr>
              <w:spacing w:line="276" w:lineRule="auto"/>
              <w:rPr>
                <w:bCs/>
              </w:rPr>
            </w:pPr>
          </w:p>
          <w:p w:rsidR="00D9689A" w:rsidRPr="00695468" w:rsidRDefault="00D9689A" w:rsidP="00A820A6">
            <w:pPr>
              <w:spacing w:line="276" w:lineRule="auto"/>
              <w:rPr>
                <w:bCs/>
              </w:rPr>
            </w:pPr>
          </w:p>
          <w:p w:rsidR="00D9689A" w:rsidRPr="00695468" w:rsidRDefault="00D9689A" w:rsidP="00A820A6">
            <w:pPr>
              <w:spacing w:line="276" w:lineRule="auto"/>
              <w:rPr>
                <w:bCs/>
              </w:rPr>
            </w:pPr>
          </w:p>
          <w:p w:rsidR="00D9689A" w:rsidRPr="00695468" w:rsidRDefault="00D9689A" w:rsidP="00A820A6">
            <w:pPr>
              <w:spacing w:line="276" w:lineRule="auto"/>
              <w:rPr>
                <w:bCs/>
              </w:rPr>
            </w:pPr>
          </w:p>
          <w:p w:rsidR="00D9689A" w:rsidRPr="00695468" w:rsidRDefault="00D9689A" w:rsidP="00A820A6">
            <w:pPr>
              <w:spacing w:line="276" w:lineRule="auto"/>
              <w:rPr>
                <w:bCs/>
              </w:rPr>
            </w:pPr>
          </w:p>
          <w:p w:rsidR="00D9689A" w:rsidRPr="00695468" w:rsidRDefault="00D9689A" w:rsidP="00A820A6">
            <w:pPr>
              <w:spacing w:line="276" w:lineRule="auto"/>
              <w:rPr>
                <w:bCs/>
              </w:rPr>
            </w:pPr>
          </w:p>
          <w:p w:rsidR="00D9689A" w:rsidRPr="00695468" w:rsidRDefault="00D9689A" w:rsidP="00A820A6">
            <w:pPr>
              <w:spacing w:line="276" w:lineRule="auto"/>
              <w:rPr>
                <w:b/>
                <w:bCs/>
              </w:rPr>
            </w:pPr>
            <w:r w:rsidRPr="00695468">
              <w:rPr>
                <w:bCs/>
              </w:rPr>
              <w:t>16-2-2013</w:t>
            </w:r>
          </w:p>
        </w:tc>
        <w:tc>
          <w:tcPr>
            <w:tcW w:w="1916" w:type="pct"/>
          </w:tcPr>
          <w:p w:rsidR="00D9689A" w:rsidRPr="00695468" w:rsidRDefault="00D9689A" w:rsidP="00A820A6">
            <w:pPr>
              <w:spacing w:line="276" w:lineRule="auto"/>
            </w:pPr>
            <w:r w:rsidRPr="00695468">
              <w:t xml:space="preserve">Communicate the proven  technologies to development departments for up scaling </w:t>
            </w:r>
          </w:p>
        </w:tc>
        <w:tc>
          <w:tcPr>
            <w:tcW w:w="1288" w:type="pct"/>
            <w:vMerge w:val="restart"/>
          </w:tcPr>
          <w:p w:rsidR="00D9689A" w:rsidRPr="00695468" w:rsidRDefault="00D9689A" w:rsidP="00A820A6">
            <w:pPr>
              <w:spacing w:line="276" w:lineRule="auto"/>
            </w:pPr>
          </w:p>
          <w:p w:rsidR="00D9689A" w:rsidRPr="00695468" w:rsidRDefault="00D9689A" w:rsidP="00A820A6">
            <w:pPr>
              <w:spacing w:line="276" w:lineRule="auto"/>
            </w:pPr>
          </w:p>
          <w:p w:rsidR="00D9689A" w:rsidRPr="00695468" w:rsidRDefault="00D9689A" w:rsidP="00A820A6">
            <w:pPr>
              <w:spacing w:line="276" w:lineRule="auto"/>
            </w:pPr>
          </w:p>
          <w:p w:rsidR="00D9689A" w:rsidRPr="00695468" w:rsidRDefault="00D9689A" w:rsidP="00A820A6">
            <w:pPr>
              <w:spacing w:line="276" w:lineRule="auto"/>
            </w:pPr>
          </w:p>
          <w:p w:rsidR="00D9689A" w:rsidRPr="00695468" w:rsidRDefault="00D9689A" w:rsidP="00A820A6">
            <w:pPr>
              <w:spacing w:line="276" w:lineRule="auto"/>
            </w:pPr>
          </w:p>
          <w:p w:rsidR="00D9689A" w:rsidRPr="00695468" w:rsidRDefault="00D9689A" w:rsidP="00A820A6">
            <w:pPr>
              <w:spacing w:line="276" w:lineRule="auto"/>
            </w:pPr>
          </w:p>
          <w:p w:rsidR="00D9689A" w:rsidRPr="00695468" w:rsidRDefault="00D9689A" w:rsidP="00A820A6">
            <w:pPr>
              <w:spacing w:line="276" w:lineRule="auto"/>
            </w:pPr>
            <w:r w:rsidRPr="00695468">
              <w:t>Recommendations have been initialized</w:t>
            </w:r>
          </w:p>
        </w:tc>
        <w:tc>
          <w:tcPr>
            <w:tcW w:w="1099" w:type="pct"/>
            <w:vMerge w:val="restart"/>
          </w:tcPr>
          <w:p w:rsidR="00B541BD" w:rsidRDefault="00B541BD" w:rsidP="00A820A6">
            <w:pPr>
              <w:spacing w:line="276" w:lineRule="auto"/>
              <w:rPr>
                <w:sz w:val="22"/>
                <w:szCs w:val="22"/>
              </w:rPr>
            </w:pPr>
          </w:p>
          <w:p w:rsidR="00B541BD" w:rsidRDefault="00B541BD" w:rsidP="00A820A6">
            <w:pPr>
              <w:spacing w:line="276" w:lineRule="auto"/>
              <w:rPr>
                <w:sz w:val="22"/>
                <w:szCs w:val="22"/>
              </w:rPr>
            </w:pPr>
          </w:p>
          <w:p w:rsidR="00853BE9" w:rsidRDefault="00853BE9" w:rsidP="00A820A6">
            <w:pPr>
              <w:spacing w:line="276" w:lineRule="auto"/>
              <w:rPr>
                <w:sz w:val="22"/>
                <w:szCs w:val="22"/>
              </w:rPr>
            </w:pPr>
          </w:p>
          <w:p w:rsidR="00853BE9" w:rsidRDefault="00853BE9" w:rsidP="00A820A6">
            <w:pPr>
              <w:spacing w:line="276" w:lineRule="auto"/>
              <w:rPr>
                <w:sz w:val="22"/>
                <w:szCs w:val="22"/>
              </w:rPr>
            </w:pPr>
          </w:p>
          <w:p w:rsidR="00853BE9" w:rsidRDefault="00853BE9" w:rsidP="00A820A6">
            <w:pPr>
              <w:spacing w:line="276" w:lineRule="auto"/>
              <w:rPr>
                <w:sz w:val="22"/>
                <w:szCs w:val="22"/>
              </w:rPr>
            </w:pPr>
          </w:p>
          <w:p w:rsidR="00853BE9" w:rsidRDefault="00853BE9" w:rsidP="00A820A6">
            <w:pPr>
              <w:spacing w:line="276" w:lineRule="auto"/>
              <w:rPr>
                <w:sz w:val="22"/>
                <w:szCs w:val="22"/>
              </w:rPr>
            </w:pPr>
          </w:p>
          <w:p w:rsidR="00853BE9" w:rsidRDefault="00853BE9" w:rsidP="00A820A6">
            <w:pPr>
              <w:spacing w:line="276" w:lineRule="auto"/>
              <w:rPr>
                <w:sz w:val="22"/>
                <w:szCs w:val="22"/>
              </w:rPr>
            </w:pPr>
          </w:p>
          <w:p w:rsidR="00B541BD" w:rsidRDefault="00C460BA" w:rsidP="00A820A6">
            <w:pPr>
              <w:spacing w:line="276" w:lineRule="auto"/>
              <w:rPr>
                <w:sz w:val="22"/>
                <w:szCs w:val="22"/>
              </w:rPr>
            </w:pPr>
            <w:r>
              <w:rPr>
                <w:sz w:val="22"/>
                <w:szCs w:val="22"/>
              </w:rPr>
              <w:t>Third week of march 2014</w:t>
            </w:r>
          </w:p>
          <w:p w:rsidR="00B541BD" w:rsidRDefault="00B541BD" w:rsidP="00A820A6">
            <w:pPr>
              <w:spacing w:line="276" w:lineRule="auto"/>
              <w:rPr>
                <w:sz w:val="22"/>
                <w:szCs w:val="22"/>
              </w:rPr>
            </w:pPr>
          </w:p>
          <w:p w:rsidR="00B541BD" w:rsidRDefault="00B541BD" w:rsidP="00A820A6">
            <w:pPr>
              <w:spacing w:line="276" w:lineRule="auto"/>
              <w:rPr>
                <w:sz w:val="22"/>
                <w:szCs w:val="22"/>
              </w:rPr>
            </w:pPr>
          </w:p>
          <w:p w:rsidR="00B541BD" w:rsidRDefault="00B541BD" w:rsidP="00A820A6">
            <w:pPr>
              <w:spacing w:line="276" w:lineRule="auto"/>
              <w:rPr>
                <w:sz w:val="22"/>
                <w:szCs w:val="22"/>
              </w:rPr>
            </w:pPr>
          </w:p>
          <w:p w:rsidR="00B541BD" w:rsidRDefault="00B541BD" w:rsidP="00A820A6">
            <w:pPr>
              <w:spacing w:line="276" w:lineRule="auto"/>
              <w:rPr>
                <w:sz w:val="22"/>
                <w:szCs w:val="22"/>
              </w:rPr>
            </w:pPr>
          </w:p>
          <w:p w:rsidR="00D9689A" w:rsidRPr="00695468" w:rsidRDefault="00D9689A" w:rsidP="00A820A6">
            <w:pPr>
              <w:spacing w:line="276" w:lineRule="auto"/>
            </w:pPr>
          </w:p>
        </w:tc>
      </w:tr>
      <w:tr w:rsidR="00D9689A" w:rsidRPr="00695468" w:rsidTr="00557BF1">
        <w:tc>
          <w:tcPr>
            <w:tcW w:w="221" w:type="pct"/>
            <w:vMerge/>
          </w:tcPr>
          <w:p w:rsidR="00D9689A" w:rsidRPr="00695468" w:rsidRDefault="00D9689A" w:rsidP="00A820A6">
            <w:pPr>
              <w:spacing w:line="276" w:lineRule="auto"/>
            </w:pPr>
          </w:p>
        </w:tc>
        <w:tc>
          <w:tcPr>
            <w:tcW w:w="476" w:type="pct"/>
            <w:vMerge/>
          </w:tcPr>
          <w:p w:rsidR="00D9689A" w:rsidRPr="00695468" w:rsidRDefault="00D9689A" w:rsidP="00A820A6">
            <w:pPr>
              <w:spacing w:line="276" w:lineRule="auto"/>
              <w:rPr>
                <w:b/>
                <w:bCs/>
              </w:rPr>
            </w:pPr>
          </w:p>
        </w:tc>
        <w:tc>
          <w:tcPr>
            <w:tcW w:w="1916" w:type="pct"/>
          </w:tcPr>
          <w:p w:rsidR="00D9689A" w:rsidRPr="00695468" w:rsidRDefault="00D9689A" w:rsidP="00A820A6">
            <w:pPr>
              <w:spacing w:line="276" w:lineRule="auto"/>
            </w:pPr>
            <w:r w:rsidRPr="00695468">
              <w:t xml:space="preserve">Conduct residue analysis in Pomegranate Fruits </w:t>
            </w:r>
          </w:p>
        </w:tc>
        <w:tc>
          <w:tcPr>
            <w:tcW w:w="1288" w:type="pct"/>
            <w:vMerge/>
          </w:tcPr>
          <w:p w:rsidR="00D9689A" w:rsidRPr="00695468" w:rsidRDefault="00D9689A" w:rsidP="00A820A6">
            <w:pPr>
              <w:spacing w:line="276" w:lineRule="auto"/>
            </w:pPr>
          </w:p>
        </w:tc>
        <w:tc>
          <w:tcPr>
            <w:tcW w:w="1099" w:type="pct"/>
            <w:vMerge/>
          </w:tcPr>
          <w:p w:rsidR="00D9689A" w:rsidRPr="00695468" w:rsidRDefault="00D9689A" w:rsidP="00A820A6">
            <w:pPr>
              <w:spacing w:line="276" w:lineRule="auto"/>
            </w:pPr>
          </w:p>
        </w:tc>
      </w:tr>
      <w:tr w:rsidR="00D9689A" w:rsidRPr="00695468" w:rsidTr="00557BF1">
        <w:tc>
          <w:tcPr>
            <w:tcW w:w="221" w:type="pct"/>
            <w:vMerge/>
          </w:tcPr>
          <w:p w:rsidR="00D9689A" w:rsidRPr="00695468" w:rsidRDefault="00D9689A" w:rsidP="00A820A6">
            <w:pPr>
              <w:spacing w:line="276" w:lineRule="auto"/>
            </w:pPr>
          </w:p>
        </w:tc>
        <w:tc>
          <w:tcPr>
            <w:tcW w:w="476" w:type="pct"/>
            <w:vMerge/>
          </w:tcPr>
          <w:p w:rsidR="00D9689A" w:rsidRPr="00695468" w:rsidRDefault="00D9689A" w:rsidP="00A820A6">
            <w:pPr>
              <w:spacing w:line="276" w:lineRule="auto"/>
              <w:rPr>
                <w:b/>
                <w:bCs/>
              </w:rPr>
            </w:pPr>
          </w:p>
        </w:tc>
        <w:tc>
          <w:tcPr>
            <w:tcW w:w="1916" w:type="pct"/>
          </w:tcPr>
          <w:p w:rsidR="00D9689A" w:rsidRPr="00695468" w:rsidRDefault="00D9689A" w:rsidP="00A820A6">
            <w:pPr>
              <w:spacing w:line="276" w:lineRule="auto"/>
            </w:pPr>
            <w:r w:rsidRPr="00695468">
              <w:t>Conduct OFTs of new groundnut varieties TMV-13,  TMV-14 to replace TMV-2</w:t>
            </w:r>
          </w:p>
        </w:tc>
        <w:tc>
          <w:tcPr>
            <w:tcW w:w="1288" w:type="pct"/>
            <w:vMerge/>
          </w:tcPr>
          <w:p w:rsidR="00D9689A" w:rsidRPr="00695468" w:rsidRDefault="00D9689A" w:rsidP="00A820A6">
            <w:pPr>
              <w:spacing w:line="276" w:lineRule="auto"/>
            </w:pPr>
          </w:p>
        </w:tc>
        <w:tc>
          <w:tcPr>
            <w:tcW w:w="1099" w:type="pct"/>
            <w:vMerge/>
          </w:tcPr>
          <w:p w:rsidR="00D9689A" w:rsidRPr="00695468" w:rsidRDefault="00D9689A" w:rsidP="00A820A6">
            <w:pPr>
              <w:spacing w:line="276" w:lineRule="auto"/>
            </w:pPr>
          </w:p>
        </w:tc>
      </w:tr>
      <w:tr w:rsidR="00D9689A" w:rsidRPr="00695468" w:rsidTr="00557BF1">
        <w:tc>
          <w:tcPr>
            <w:tcW w:w="221" w:type="pct"/>
            <w:vMerge/>
          </w:tcPr>
          <w:p w:rsidR="00D9689A" w:rsidRPr="00695468" w:rsidRDefault="00D9689A" w:rsidP="00A820A6">
            <w:pPr>
              <w:spacing w:line="276" w:lineRule="auto"/>
            </w:pPr>
          </w:p>
        </w:tc>
        <w:tc>
          <w:tcPr>
            <w:tcW w:w="476" w:type="pct"/>
            <w:vMerge/>
          </w:tcPr>
          <w:p w:rsidR="00D9689A" w:rsidRPr="00695468" w:rsidRDefault="00D9689A" w:rsidP="00A820A6">
            <w:pPr>
              <w:spacing w:line="276" w:lineRule="auto"/>
              <w:rPr>
                <w:b/>
                <w:bCs/>
              </w:rPr>
            </w:pPr>
          </w:p>
        </w:tc>
        <w:tc>
          <w:tcPr>
            <w:tcW w:w="1916" w:type="pct"/>
          </w:tcPr>
          <w:p w:rsidR="00D9689A" w:rsidRPr="00695468" w:rsidRDefault="00D9689A" w:rsidP="00A820A6">
            <w:pPr>
              <w:spacing w:line="276" w:lineRule="auto"/>
            </w:pPr>
            <w:r w:rsidRPr="00695468">
              <w:t xml:space="preserve">Organize training programmes on use of weedicides in Onion &amp; Groundnut </w:t>
            </w:r>
          </w:p>
        </w:tc>
        <w:tc>
          <w:tcPr>
            <w:tcW w:w="1288" w:type="pct"/>
            <w:vMerge/>
          </w:tcPr>
          <w:p w:rsidR="00D9689A" w:rsidRPr="00695468" w:rsidRDefault="00D9689A" w:rsidP="00A820A6">
            <w:pPr>
              <w:spacing w:line="276" w:lineRule="auto"/>
            </w:pPr>
          </w:p>
        </w:tc>
        <w:tc>
          <w:tcPr>
            <w:tcW w:w="1099" w:type="pct"/>
            <w:vMerge/>
          </w:tcPr>
          <w:p w:rsidR="00D9689A" w:rsidRPr="00695468" w:rsidRDefault="00D9689A" w:rsidP="00A820A6">
            <w:pPr>
              <w:spacing w:line="276" w:lineRule="auto"/>
            </w:pPr>
          </w:p>
        </w:tc>
      </w:tr>
      <w:tr w:rsidR="00D9689A" w:rsidRPr="00695468" w:rsidTr="00557BF1">
        <w:tc>
          <w:tcPr>
            <w:tcW w:w="221" w:type="pct"/>
            <w:vMerge/>
          </w:tcPr>
          <w:p w:rsidR="00D9689A" w:rsidRPr="00695468" w:rsidRDefault="00D9689A" w:rsidP="00A820A6">
            <w:pPr>
              <w:spacing w:line="276" w:lineRule="auto"/>
            </w:pPr>
          </w:p>
        </w:tc>
        <w:tc>
          <w:tcPr>
            <w:tcW w:w="476" w:type="pct"/>
            <w:vMerge/>
          </w:tcPr>
          <w:p w:rsidR="00D9689A" w:rsidRPr="00695468" w:rsidRDefault="00D9689A" w:rsidP="00A820A6">
            <w:pPr>
              <w:spacing w:line="276" w:lineRule="auto"/>
              <w:rPr>
                <w:b/>
                <w:bCs/>
              </w:rPr>
            </w:pPr>
          </w:p>
        </w:tc>
        <w:tc>
          <w:tcPr>
            <w:tcW w:w="1916" w:type="pct"/>
          </w:tcPr>
          <w:p w:rsidR="00D9689A" w:rsidRPr="00695468" w:rsidRDefault="00D9689A" w:rsidP="00A820A6">
            <w:pPr>
              <w:spacing w:line="276" w:lineRule="auto"/>
            </w:pPr>
            <w:r w:rsidRPr="00695468">
              <w:t>Initiate action on management of Coconut  mite through cluster village method in collaboration with Coconut Development  Board</w:t>
            </w:r>
          </w:p>
        </w:tc>
        <w:tc>
          <w:tcPr>
            <w:tcW w:w="1288" w:type="pct"/>
            <w:vMerge/>
          </w:tcPr>
          <w:p w:rsidR="00D9689A" w:rsidRPr="00695468" w:rsidRDefault="00D9689A" w:rsidP="00A820A6">
            <w:pPr>
              <w:spacing w:line="276" w:lineRule="auto"/>
            </w:pPr>
          </w:p>
        </w:tc>
        <w:tc>
          <w:tcPr>
            <w:tcW w:w="1099" w:type="pct"/>
            <w:vMerge/>
          </w:tcPr>
          <w:p w:rsidR="00D9689A" w:rsidRPr="00695468" w:rsidRDefault="00D9689A" w:rsidP="00A820A6">
            <w:pPr>
              <w:spacing w:line="276" w:lineRule="auto"/>
            </w:pPr>
          </w:p>
        </w:tc>
      </w:tr>
      <w:tr w:rsidR="00D9689A" w:rsidRPr="00695468" w:rsidTr="00557BF1">
        <w:tc>
          <w:tcPr>
            <w:tcW w:w="221" w:type="pct"/>
            <w:vMerge/>
          </w:tcPr>
          <w:p w:rsidR="00D9689A" w:rsidRPr="00695468" w:rsidRDefault="00D9689A" w:rsidP="00A820A6">
            <w:pPr>
              <w:spacing w:line="276" w:lineRule="auto"/>
            </w:pPr>
          </w:p>
        </w:tc>
        <w:tc>
          <w:tcPr>
            <w:tcW w:w="476" w:type="pct"/>
            <w:vMerge/>
          </w:tcPr>
          <w:p w:rsidR="00D9689A" w:rsidRPr="00695468" w:rsidRDefault="00D9689A" w:rsidP="00A820A6">
            <w:pPr>
              <w:spacing w:line="276" w:lineRule="auto"/>
              <w:rPr>
                <w:b/>
                <w:bCs/>
              </w:rPr>
            </w:pPr>
          </w:p>
        </w:tc>
        <w:tc>
          <w:tcPr>
            <w:tcW w:w="1916" w:type="pct"/>
          </w:tcPr>
          <w:p w:rsidR="00D9689A" w:rsidRPr="00695468" w:rsidRDefault="00D9689A" w:rsidP="00A820A6">
            <w:pPr>
              <w:spacing w:line="276" w:lineRule="auto"/>
            </w:pPr>
            <w:r w:rsidRPr="00695468">
              <w:t>Conduct programmes for post harvest technology and value addition in fruits and vegetables</w:t>
            </w:r>
          </w:p>
        </w:tc>
        <w:tc>
          <w:tcPr>
            <w:tcW w:w="1288" w:type="pct"/>
            <w:vMerge/>
          </w:tcPr>
          <w:p w:rsidR="00D9689A" w:rsidRPr="00695468" w:rsidRDefault="00D9689A" w:rsidP="00A820A6">
            <w:pPr>
              <w:spacing w:line="276" w:lineRule="auto"/>
            </w:pPr>
          </w:p>
        </w:tc>
        <w:tc>
          <w:tcPr>
            <w:tcW w:w="1099" w:type="pct"/>
            <w:vMerge/>
          </w:tcPr>
          <w:p w:rsidR="00D9689A" w:rsidRPr="00695468" w:rsidRDefault="00D9689A" w:rsidP="00A820A6">
            <w:pPr>
              <w:spacing w:line="276" w:lineRule="auto"/>
            </w:pPr>
          </w:p>
        </w:tc>
      </w:tr>
      <w:tr w:rsidR="00D9689A" w:rsidRPr="00695468" w:rsidTr="00557BF1">
        <w:tc>
          <w:tcPr>
            <w:tcW w:w="221" w:type="pct"/>
            <w:vMerge/>
          </w:tcPr>
          <w:p w:rsidR="00D9689A" w:rsidRPr="00695468" w:rsidRDefault="00D9689A" w:rsidP="00A820A6">
            <w:pPr>
              <w:spacing w:line="276" w:lineRule="auto"/>
            </w:pPr>
          </w:p>
        </w:tc>
        <w:tc>
          <w:tcPr>
            <w:tcW w:w="476" w:type="pct"/>
            <w:vMerge/>
          </w:tcPr>
          <w:p w:rsidR="00D9689A" w:rsidRPr="00695468" w:rsidRDefault="00D9689A" w:rsidP="00A820A6">
            <w:pPr>
              <w:spacing w:line="276" w:lineRule="auto"/>
              <w:rPr>
                <w:b/>
                <w:bCs/>
              </w:rPr>
            </w:pPr>
          </w:p>
        </w:tc>
        <w:tc>
          <w:tcPr>
            <w:tcW w:w="1916" w:type="pct"/>
          </w:tcPr>
          <w:p w:rsidR="00D9689A" w:rsidRPr="00695468" w:rsidRDefault="00D9689A" w:rsidP="00A820A6">
            <w:pPr>
              <w:spacing w:line="276" w:lineRule="auto"/>
            </w:pPr>
            <w:r w:rsidRPr="00695468">
              <w:t xml:space="preserve">Conduct demonstrations on maize varieties  which are </w:t>
            </w:r>
            <w:r w:rsidRPr="00695468">
              <w:lastRenderedPageBreak/>
              <w:t>resistant to various diseases</w:t>
            </w:r>
          </w:p>
        </w:tc>
        <w:tc>
          <w:tcPr>
            <w:tcW w:w="1288" w:type="pct"/>
            <w:vMerge/>
          </w:tcPr>
          <w:p w:rsidR="00D9689A" w:rsidRPr="00695468" w:rsidRDefault="00D9689A" w:rsidP="00A820A6">
            <w:pPr>
              <w:spacing w:line="276" w:lineRule="auto"/>
            </w:pPr>
          </w:p>
        </w:tc>
        <w:tc>
          <w:tcPr>
            <w:tcW w:w="1099" w:type="pct"/>
            <w:vMerge/>
          </w:tcPr>
          <w:p w:rsidR="00D9689A" w:rsidRPr="00695468" w:rsidRDefault="00D9689A" w:rsidP="00A820A6">
            <w:pPr>
              <w:spacing w:line="276" w:lineRule="auto"/>
            </w:pPr>
          </w:p>
        </w:tc>
      </w:tr>
      <w:tr w:rsidR="00D9689A" w:rsidRPr="00695468" w:rsidTr="00557BF1">
        <w:tc>
          <w:tcPr>
            <w:tcW w:w="221" w:type="pct"/>
            <w:vMerge/>
          </w:tcPr>
          <w:p w:rsidR="00D9689A" w:rsidRPr="00695468" w:rsidRDefault="00D9689A" w:rsidP="00A820A6">
            <w:pPr>
              <w:spacing w:line="276" w:lineRule="auto"/>
            </w:pPr>
          </w:p>
        </w:tc>
        <w:tc>
          <w:tcPr>
            <w:tcW w:w="476" w:type="pct"/>
            <w:vMerge/>
          </w:tcPr>
          <w:p w:rsidR="00D9689A" w:rsidRPr="00695468" w:rsidRDefault="00D9689A" w:rsidP="00A820A6">
            <w:pPr>
              <w:spacing w:line="276" w:lineRule="auto"/>
              <w:rPr>
                <w:b/>
                <w:bCs/>
              </w:rPr>
            </w:pPr>
          </w:p>
        </w:tc>
        <w:tc>
          <w:tcPr>
            <w:tcW w:w="1916" w:type="pct"/>
          </w:tcPr>
          <w:p w:rsidR="00D9689A" w:rsidRPr="00695468" w:rsidRDefault="00D9689A" w:rsidP="00A820A6">
            <w:pPr>
              <w:spacing w:line="276" w:lineRule="auto"/>
            </w:pPr>
            <w:r w:rsidRPr="00695468">
              <w:t xml:space="preserve">Conduct demonstration of improved varieties of minor millets </w:t>
            </w:r>
          </w:p>
        </w:tc>
        <w:tc>
          <w:tcPr>
            <w:tcW w:w="1288" w:type="pct"/>
            <w:vMerge/>
          </w:tcPr>
          <w:p w:rsidR="00D9689A" w:rsidRPr="00695468" w:rsidRDefault="00D9689A" w:rsidP="00A820A6">
            <w:pPr>
              <w:spacing w:line="276" w:lineRule="auto"/>
            </w:pPr>
          </w:p>
        </w:tc>
        <w:tc>
          <w:tcPr>
            <w:tcW w:w="1099" w:type="pct"/>
            <w:vMerge/>
          </w:tcPr>
          <w:p w:rsidR="00D9689A" w:rsidRPr="00695468" w:rsidRDefault="00D9689A" w:rsidP="00A820A6">
            <w:pPr>
              <w:spacing w:line="276" w:lineRule="auto"/>
            </w:pPr>
          </w:p>
        </w:tc>
      </w:tr>
      <w:tr w:rsidR="00D9689A" w:rsidRPr="00695468" w:rsidTr="00557BF1">
        <w:tc>
          <w:tcPr>
            <w:tcW w:w="221" w:type="pct"/>
            <w:vMerge/>
          </w:tcPr>
          <w:p w:rsidR="00D9689A" w:rsidRPr="00695468" w:rsidRDefault="00D9689A" w:rsidP="00A820A6">
            <w:pPr>
              <w:spacing w:line="276" w:lineRule="auto"/>
            </w:pPr>
          </w:p>
        </w:tc>
        <w:tc>
          <w:tcPr>
            <w:tcW w:w="476" w:type="pct"/>
            <w:vMerge/>
          </w:tcPr>
          <w:p w:rsidR="00D9689A" w:rsidRPr="00695468" w:rsidRDefault="00D9689A" w:rsidP="00A820A6">
            <w:pPr>
              <w:spacing w:line="276" w:lineRule="auto"/>
              <w:rPr>
                <w:b/>
                <w:bCs/>
              </w:rPr>
            </w:pPr>
          </w:p>
        </w:tc>
        <w:tc>
          <w:tcPr>
            <w:tcW w:w="1916" w:type="pct"/>
          </w:tcPr>
          <w:p w:rsidR="00D9689A" w:rsidRPr="00695468" w:rsidRDefault="00D9689A" w:rsidP="00A820A6">
            <w:pPr>
              <w:spacing w:line="276" w:lineRule="auto"/>
            </w:pPr>
            <w:r w:rsidRPr="00695468">
              <w:t>Technology Education on cultivation of Hebbevu and sandal wood</w:t>
            </w:r>
          </w:p>
        </w:tc>
        <w:tc>
          <w:tcPr>
            <w:tcW w:w="1288" w:type="pct"/>
            <w:vMerge/>
          </w:tcPr>
          <w:p w:rsidR="00D9689A" w:rsidRPr="00695468" w:rsidRDefault="00D9689A" w:rsidP="00A820A6">
            <w:pPr>
              <w:spacing w:line="276" w:lineRule="auto"/>
            </w:pPr>
          </w:p>
        </w:tc>
        <w:tc>
          <w:tcPr>
            <w:tcW w:w="1099" w:type="pct"/>
            <w:vMerge/>
          </w:tcPr>
          <w:p w:rsidR="00D9689A" w:rsidRPr="00695468" w:rsidRDefault="00D9689A" w:rsidP="00A820A6">
            <w:pPr>
              <w:spacing w:line="276" w:lineRule="auto"/>
            </w:pPr>
          </w:p>
        </w:tc>
      </w:tr>
      <w:tr w:rsidR="00D9689A" w:rsidRPr="00695468" w:rsidTr="00557BF1">
        <w:tc>
          <w:tcPr>
            <w:tcW w:w="221" w:type="pct"/>
            <w:vMerge/>
          </w:tcPr>
          <w:p w:rsidR="00D9689A" w:rsidRPr="00695468" w:rsidRDefault="00D9689A" w:rsidP="00A820A6">
            <w:pPr>
              <w:spacing w:line="276" w:lineRule="auto"/>
            </w:pPr>
          </w:p>
        </w:tc>
        <w:tc>
          <w:tcPr>
            <w:tcW w:w="476" w:type="pct"/>
            <w:vMerge/>
          </w:tcPr>
          <w:p w:rsidR="00D9689A" w:rsidRPr="00695468" w:rsidRDefault="00D9689A" w:rsidP="00A820A6">
            <w:pPr>
              <w:spacing w:line="276" w:lineRule="auto"/>
              <w:rPr>
                <w:b/>
                <w:bCs/>
              </w:rPr>
            </w:pPr>
          </w:p>
        </w:tc>
        <w:tc>
          <w:tcPr>
            <w:tcW w:w="1916" w:type="pct"/>
          </w:tcPr>
          <w:p w:rsidR="00D9689A" w:rsidRPr="00695468" w:rsidRDefault="00D9689A" w:rsidP="00A820A6">
            <w:pPr>
              <w:spacing w:line="276" w:lineRule="auto"/>
            </w:pPr>
            <w:r w:rsidRPr="00695468">
              <w:t>Organize training programmes on coconut climbing, value addition and  introducing coco and lime as intercrops</w:t>
            </w:r>
          </w:p>
        </w:tc>
        <w:tc>
          <w:tcPr>
            <w:tcW w:w="1288" w:type="pct"/>
            <w:vMerge/>
          </w:tcPr>
          <w:p w:rsidR="00D9689A" w:rsidRPr="00695468" w:rsidRDefault="00D9689A" w:rsidP="00A820A6">
            <w:pPr>
              <w:spacing w:line="276" w:lineRule="auto"/>
            </w:pPr>
          </w:p>
        </w:tc>
        <w:tc>
          <w:tcPr>
            <w:tcW w:w="1099" w:type="pct"/>
            <w:vMerge/>
          </w:tcPr>
          <w:p w:rsidR="00D9689A" w:rsidRPr="00695468" w:rsidRDefault="00D9689A" w:rsidP="00A820A6">
            <w:pPr>
              <w:spacing w:line="276" w:lineRule="auto"/>
            </w:pPr>
          </w:p>
        </w:tc>
      </w:tr>
      <w:tr w:rsidR="00D9689A" w:rsidRPr="00695468" w:rsidTr="00557BF1">
        <w:tc>
          <w:tcPr>
            <w:tcW w:w="221" w:type="pct"/>
            <w:vMerge/>
          </w:tcPr>
          <w:p w:rsidR="00D9689A" w:rsidRPr="00695468" w:rsidRDefault="00D9689A" w:rsidP="00A820A6">
            <w:pPr>
              <w:spacing w:line="276" w:lineRule="auto"/>
            </w:pPr>
          </w:p>
        </w:tc>
        <w:tc>
          <w:tcPr>
            <w:tcW w:w="476" w:type="pct"/>
            <w:vMerge/>
          </w:tcPr>
          <w:p w:rsidR="00D9689A" w:rsidRPr="00695468" w:rsidRDefault="00D9689A" w:rsidP="00A820A6">
            <w:pPr>
              <w:spacing w:line="276" w:lineRule="auto"/>
              <w:rPr>
                <w:b/>
                <w:bCs/>
              </w:rPr>
            </w:pPr>
          </w:p>
        </w:tc>
        <w:tc>
          <w:tcPr>
            <w:tcW w:w="1916" w:type="pct"/>
          </w:tcPr>
          <w:p w:rsidR="00D9689A" w:rsidRPr="00695468" w:rsidRDefault="00D9689A" w:rsidP="00A820A6">
            <w:pPr>
              <w:spacing w:line="276" w:lineRule="auto"/>
            </w:pPr>
            <w:r w:rsidRPr="00695468">
              <w:t>Technology Education &amp; educational activities on rejuvenation of mango Orchards</w:t>
            </w:r>
          </w:p>
        </w:tc>
        <w:tc>
          <w:tcPr>
            <w:tcW w:w="1288" w:type="pct"/>
            <w:vMerge/>
          </w:tcPr>
          <w:p w:rsidR="00D9689A" w:rsidRPr="00695468" w:rsidRDefault="00D9689A" w:rsidP="00A820A6">
            <w:pPr>
              <w:spacing w:line="276" w:lineRule="auto"/>
            </w:pPr>
          </w:p>
        </w:tc>
        <w:tc>
          <w:tcPr>
            <w:tcW w:w="1099" w:type="pct"/>
            <w:vMerge/>
          </w:tcPr>
          <w:p w:rsidR="00D9689A" w:rsidRPr="00695468" w:rsidRDefault="00D9689A" w:rsidP="00A820A6">
            <w:pPr>
              <w:spacing w:line="276" w:lineRule="auto"/>
            </w:pPr>
          </w:p>
        </w:tc>
      </w:tr>
      <w:tr w:rsidR="00D9689A" w:rsidRPr="00695468" w:rsidTr="00557BF1">
        <w:tc>
          <w:tcPr>
            <w:tcW w:w="221" w:type="pct"/>
            <w:vMerge/>
          </w:tcPr>
          <w:p w:rsidR="00D9689A" w:rsidRPr="00695468" w:rsidRDefault="00D9689A" w:rsidP="00A820A6">
            <w:pPr>
              <w:spacing w:line="276" w:lineRule="auto"/>
            </w:pPr>
          </w:p>
        </w:tc>
        <w:tc>
          <w:tcPr>
            <w:tcW w:w="476" w:type="pct"/>
            <w:vMerge/>
          </w:tcPr>
          <w:p w:rsidR="00D9689A" w:rsidRPr="00695468" w:rsidRDefault="00D9689A" w:rsidP="00A820A6">
            <w:pPr>
              <w:spacing w:line="276" w:lineRule="auto"/>
              <w:rPr>
                <w:b/>
                <w:bCs/>
              </w:rPr>
            </w:pPr>
          </w:p>
        </w:tc>
        <w:tc>
          <w:tcPr>
            <w:tcW w:w="1916" w:type="pct"/>
          </w:tcPr>
          <w:p w:rsidR="00D9689A" w:rsidRPr="00695468" w:rsidRDefault="00D9689A" w:rsidP="00A820A6">
            <w:pPr>
              <w:spacing w:line="276" w:lineRule="auto"/>
            </w:pPr>
            <w:r w:rsidRPr="00695468">
              <w:t>Introduce plastic mulch in vegetables through trainings and  demonstrations</w:t>
            </w:r>
          </w:p>
        </w:tc>
        <w:tc>
          <w:tcPr>
            <w:tcW w:w="1288" w:type="pct"/>
            <w:vMerge/>
          </w:tcPr>
          <w:p w:rsidR="00D9689A" w:rsidRPr="00695468" w:rsidRDefault="00D9689A" w:rsidP="00A820A6">
            <w:pPr>
              <w:spacing w:line="276" w:lineRule="auto"/>
            </w:pPr>
          </w:p>
        </w:tc>
        <w:tc>
          <w:tcPr>
            <w:tcW w:w="1099" w:type="pct"/>
            <w:vMerge/>
          </w:tcPr>
          <w:p w:rsidR="00D9689A" w:rsidRPr="00695468" w:rsidRDefault="00D9689A" w:rsidP="00A820A6">
            <w:pPr>
              <w:spacing w:line="276" w:lineRule="auto"/>
            </w:pPr>
          </w:p>
        </w:tc>
      </w:tr>
      <w:tr w:rsidR="00D9689A" w:rsidRPr="00695468" w:rsidTr="00557BF1">
        <w:tc>
          <w:tcPr>
            <w:tcW w:w="221" w:type="pct"/>
            <w:vMerge/>
          </w:tcPr>
          <w:p w:rsidR="00D9689A" w:rsidRPr="00695468" w:rsidRDefault="00D9689A" w:rsidP="00A820A6">
            <w:pPr>
              <w:spacing w:line="276" w:lineRule="auto"/>
            </w:pPr>
          </w:p>
        </w:tc>
        <w:tc>
          <w:tcPr>
            <w:tcW w:w="476" w:type="pct"/>
            <w:vMerge/>
          </w:tcPr>
          <w:p w:rsidR="00D9689A" w:rsidRPr="00695468" w:rsidRDefault="00D9689A" w:rsidP="00A820A6">
            <w:pPr>
              <w:spacing w:line="276" w:lineRule="auto"/>
              <w:rPr>
                <w:b/>
                <w:bCs/>
              </w:rPr>
            </w:pPr>
          </w:p>
        </w:tc>
        <w:tc>
          <w:tcPr>
            <w:tcW w:w="1916" w:type="pct"/>
          </w:tcPr>
          <w:p w:rsidR="00D9689A" w:rsidRPr="00695468" w:rsidRDefault="00D9689A" w:rsidP="00A820A6">
            <w:pPr>
              <w:spacing w:line="276" w:lineRule="auto"/>
            </w:pPr>
            <w:r w:rsidRPr="00695468">
              <w:t>Organize trainings/ workshops on management of bacterial blight in Pomegranate</w:t>
            </w:r>
          </w:p>
        </w:tc>
        <w:tc>
          <w:tcPr>
            <w:tcW w:w="1288" w:type="pct"/>
            <w:vMerge/>
          </w:tcPr>
          <w:p w:rsidR="00D9689A" w:rsidRPr="00695468" w:rsidRDefault="00D9689A" w:rsidP="00A820A6">
            <w:pPr>
              <w:spacing w:line="276" w:lineRule="auto"/>
            </w:pPr>
          </w:p>
        </w:tc>
        <w:tc>
          <w:tcPr>
            <w:tcW w:w="1099" w:type="pct"/>
            <w:vMerge/>
          </w:tcPr>
          <w:p w:rsidR="00D9689A" w:rsidRPr="00695468" w:rsidRDefault="00D9689A" w:rsidP="00A820A6">
            <w:pPr>
              <w:spacing w:line="276" w:lineRule="auto"/>
            </w:pPr>
          </w:p>
        </w:tc>
      </w:tr>
      <w:tr w:rsidR="00D9689A" w:rsidRPr="00695468" w:rsidTr="00557BF1">
        <w:tc>
          <w:tcPr>
            <w:tcW w:w="221" w:type="pct"/>
            <w:vMerge/>
          </w:tcPr>
          <w:p w:rsidR="00D9689A" w:rsidRPr="00695468" w:rsidRDefault="00D9689A" w:rsidP="00A820A6">
            <w:pPr>
              <w:spacing w:line="276" w:lineRule="auto"/>
            </w:pPr>
          </w:p>
        </w:tc>
        <w:tc>
          <w:tcPr>
            <w:tcW w:w="476" w:type="pct"/>
            <w:vMerge/>
          </w:tcPr>
          <w:p w:rsidR="00D9689A" w:rsidRPr="00695468" w:rsidRDefault="00D9689A" w:rsidP="00A820A6">
            <w:pPr>
              <w:spacing w:line="276" w:lineRule="auto"/>
              <w:rPr>
                <w:b/>
                <w:bCs/>
              </w:rPr>
            </w:pPr>
          </w:p>
        </w:tc>
        <w:tc>
          <w:tcPr>
            <w:tcW w:w="1916" w:type="pct"/>
          </w:tcPr>
          <w:p w:rsidR="00D9689A" w:rsidRPr="00695468" w:rsidRDefault="00D9689A" w:rsidP="00A820A6">
            <w:pPr>
              <w:spacing w:line="276" w:lineRule="auto"/>
            </w:pPr>
            <w:r w:rsidRPr="00695468">
              <w:t>Include animal component in IFSD</w:t>
            </w:r>
          </w:p>
        </w:tc>
        <w:tc>
          <w:tcPr>
            <w:tcW w:w="1288" w:type="pct"/>
            <w:vMerge/>
          </w:tcPr>
          <w:p w:rsidR="00D9689A" w:rsidRPr="00695468" w:rsidRDefault="00D9689A" w:rsidP="00A820A6">
            <w:pPr>
              <w:spacing w:line="276" w:lineRule="auto"/>
            </w:pPr>
          </w:p>
        </w:tc>
        <w:tc>
          <w:tcPr>
            <w:tcW w:w="1099" w:type="pct"/>
            <w:vMerge/>
          </w:tcPr>
          <w:p w:rsidR="00D9689A" w:rsidRPr="00695468" w:rsidRDefault="00D9689A" w:rsidP="00A820A6">
            <w:pPr>
              <w:spacing w:line="276" w:lineRule="auto"/>
            </w:pPr>
          </w:p>
        </w:tc>
      </w:tr>
      <w:tr w:rsidR="00D9689A" w:rsidRPr="00695468" w:rsidTr="00557BF1">
        <w:tc>
          <w:tcPr>
            <w:tcW w:w="221" w:type="pct"/>
            <w:vMerge/>
          </w:tcPr>
          <w:p w:rsidR="00D9689A" w:rsidRPr="00695468" w:rsidRDefault="00D9689A" w:rsidP="00A820A6">
            <w:pPr>
              <w:spacing w:line="276" w:lineRule="auto"/>
            </w:pPr>
          </w:p>
        </w:tc>
        <w:tc>
          <w:tcPr>
            <w:tcW w:w="476" w:type="pct"/>
            <w:vMerge/>
          </w:tcPr>
          <w:p w:rsidR="00D9689A" w:rsidRPr="00695468" w:rsidRDefault="00D9689A" w:rsidP="00A820A6">
            <w:pPr>
              <w:spacing w:line="276" w:lineRule="auto"/>
              <w:rPr>
                <w:b/>
                <w:bCs/>
              </w:rPr>
            </w:pPr>
          </w:p>
        </w:tc>
        <w:tc>
          <w:tcPr>
            <w:tcW w:w="1916" w:type="pct"/>
          </w:tcPr>
          <w:p w:rsidR="00D9689A" w:rsidRPr="00695468" w:rsidRDefault="00D9689A" w:rsidP="00A820A6">
            <w:pPr>
              <w:spacing w:line="276" w:lineRule="auto"/>
            </w:pPr>
            <w:r w:rsidRPr="00695468">
              <w:t>Popularize improved varieties of green gram  resistant to yellow vine mosaic</w:t>
            </w:r>
          </w:p>
        </w:tc>
        <w:tc>
          <w:tcPr>
            <w:tcW w:w="1288" w:type="pct"/>
            <w:vMerge/>
          </w:tcPr>
          <w:p w:rsidR="00D9689A" w:rsidRPr="00695468" w:rsidRDefault="00D9689A" w:rsidP="00A820A6">
            <w:pPr>
              <w:spacing w:line="276" w:lineRule="auto"/>
            </w:pPr>
          </w:p>
        </w:tc>
        <w:tc>
          <w:tcPr>
            <w:tcW w:w="1099" w:type="pct"/>
            <w:vMerge/>
          </w:tcPr>
          <w:p w:rsidR="00D9689A" w:rsidRPr="00695468" w:rsidRDefault="00D9689A" w:rsidP="00A820A6">
            <w:pPr>
              <w:spacing w:line="276" w:lineRule="auto"/>
            </w:pPr>
          </w:p>
        </w:tc>
      </w:tr>
      <w:tr w:rsidR="00D9689A" w:rsidRPr="00695468" w:rsidTr="00557BF1">
        <w:tc>
          <w:tcPr>
            <w:tcW w:w="221" w:type="pct"/>
            <w:vMerge/>
          </w:tcPr>
          <w:p w:rsidR="00D9689A" w:rsidRPr="00695468" w:rsidRDefault="00D9689A" w:rsidP="00A820A6">
            <w:pPr>
              <w:spacing w:line="276" w:lineRule="auto"/>
            </w:pPr>
          </w:p>
        </w:tc>
        <w:tc>
          <w:tcPr>
            <w:tcW w:w="476" w:type="pct"/>
            <w:vMerge/>
          </w:tcPr>
          <w:p w:rsidR="00D9689A" w:rsidRPr="00695468" w:rsidRDefault="00D9689A" w:rsidP="00A820A6">
            <w:pPr>
              <w:spacing w:line="276" w:lineRule="auto"/>
              <w:rPr>
                <w:b/>
                <w:bCs/>
              </w:rPr>
            </w:pPr>
          </w:p>
        </w:tc>
        <w:tc>
          <w:tcPr>
            <w:tcW w:w="1916" w:type="pct"/>
          </w:tcPr>
          <w:p w:rsidR="00D9689A" w:rsidRPr="00695468" w:rsidRDefault="00D9689A" w:rsidP="00A820A6">
            <w:pPr>
              <w:spacing w:line="276" w:lineRule="auto"/>
            </w:pPr>
            <w:r w:rsidRPr="00695468">
              <w:t>Conduct demonstrations on raised bed cultivation of Onion and improved method storage of Onion</w:t>
            </w:r>
          </w:p>
        </w:tc>
        <w:tc>
          <w:tcPr>
            <w:tcW w:w="1288" w:type="pct"/>
            <w:vMerge/>
          </w:tcPr>
          <w:p w:rsidR="00D9689A" w:rsidRPr="00695468" w:rsidRDefault="00D9689A" w:rsidP="00A820A6">
            <w:pPr>
              <w:spacing w:line="276" w:lineRule="auto"/>
            </w:pPr>
          </w:p>
        </w:tc>
        <w:tc>
          <w:tcPr>
            <w:tcW w:w="1099" w:type="pct"/>
            <w:vMerge/>
          </w:tcPr>
          <w:p w:rsidR="00D9689A" w:rsidRPr="00695468" w:rsidRDefault="00D9689A" w:rsidP="00A820A6">
            <w:pPr>
              <w:spacing w:line="276" w:lineRule="auto"/>
            </w:pPr>
          </w:p>
        </w:tc>
      </w:tr>
      <w:tr w:rsidR="00D9689A" w:rsidRPr="00695468" w:rsidTr="00557BF1">
        <w:tc>
          <w:tcPr>
            <w:tcW w:w="221" w:type="pct"/>
            <w:vMerge/>
          </w:tcPr>
          <w:p w:rsidR="00D9689A" w:rsidRPr="00695468" w:rsidRDefault="00D9689A" w:rsidP="00A820A6">
            <w:pPr>
              <w:spacing w:line="276" w:lineRule="auto"/>
            </w:pPr>
          </w:p>
        </w:tc>
        <w:tc>
          <w:tcPr>
            <w:tcW w:w="476" w:type="pct"/>
            <w:vMerge/>
          </w:tcPr>
          <w:p w:rsidR="00D9689A" w:rsidRPr="00695468" w:rsidRDefault="00D9689A" w:rsidP="00A820A6">
            <w:pPr>
              <w:spacing w:line="276" w:lineRule="auto"/>
              <w:rPr>
                <w:b/>
                <w:bCs/>
              </w:rPr>
            </w:pPr>
          </w:p>
        </w:tc>
        <w:tc>
          <w:tcPr>
            <w:tcW w:w="1916" w:type="pct"/>
          </w:tcPr>
          <w:p w:rsidR="00D9689A" w:rsidRPr="00695468" w:rsidRDefault="00D9689A" w:rsidP="00A820A6">
            <w:pPr>
              <w:spacing w:line="276" w:lineRule="auto"/>
            </w:pPr>
            <w:r w:rsidRPr="00695468">
              <w:t>Supply Azolla to farmers from KVK and organize different varieties of fodders on the farm.</w:t>
            </w:r>
          </w:p>
        </w:tc>
        <w:tc>
          <w:tcPr>
            <w:tcW w:w="1288" w:type="pct"/>
            <w:vMerge/>
          </w:tcPr>
          <w:p w:rsidR="00D9689A" w:rsidRPr="00695468" w:rsidRDefault="00D9689A" w:rsidP="00A820A6">
            <w:pPr>
              <w:spacing w:line="276" w:lineRule="auto"/>
            </w:pPr>
          </w:p>
        </w:tc>
        <w:tc>
          <w:tcPr>
            <w:tcW w:w="1099" w:type="pct"/>
            <w:vMerge/>
          </w:tcPr>
          <w:p w:rsidR="00D9689A" w:rsidRPr="00695468" w:rsidRDefault="00D9689A" w:rsidP="00A820A6">
            <w:pPr>
              <w:spacing w:line="276" w:lineRule="auto"/>
            </w:pPr>
          </w:p>
        </w:tc>
      </w:tr>
      <w:tr w:rsidR="00D9689A" w:rsidRPr="00695468" w:rsidTr="00557BF1">
        <w:tc>
          <w:tcPr>
            <w:tcW w:w="221" w:type="pct"/>
            <w:vMerge/>
          </w:tcPr>
          <w:p w:rsidR="00D9689A" w:rsidRPr="00695468" w:rsidRDefault="00D9689A" w:rsidP="00A820A6">
            <w:pPr>
              <w:spacing w:line="276" w:lineRule="auto"/>
            </w:pPr>
          </w:p>
        </w:tc>
        <w:tc>
          <w:tcPr>
            <w:tcW w:w="476" w:type="pct"/>
            <w:vMerge/>
          </w:tcPr>
          <w:p w:rsidR="00D9689A" w:rsidRPr="00695468" w:rsidRDefault="00D9689A" w:rsidP="00A820A6">
            <w:pPr>
              <w:spacing w:line="276" w:lineRule="auto"/>
              <w:rPr>
                <w:b/>
                <w:bCs/>
              </w:rPr>
            </w:pPr>
          </w:p>
        </w:tc>
        <w:tc>
          <w:tcPr>
            <w:tcW w:w="1916" w:type="pct"/>
          </w:tcPr>
          <w:p w:rsidR="00D9689A" w:rsidRPr="00695468" w:rsidRDefault="00D9689A" w:rsidP="00A820A6">
            <w:pPr>
              <w:spacing w:line="276" w:lineRule="auto"/>
            </w:pPr>
            <w:r w:rsidRPr="00695468">
              <w:t>Introduction of mulberry as intercrop in coconut gardens</w:t>
            </w:r>
          </w:p>
        </w:tc>
        <w:tc>
          <w:tcPr>
            <w:tcW w:w="1288" w:type="pct"/>
            <w:vMerge/>
          </w:tcPr>
          <w:p w:rsidR="00D9689A" w:rsidRPr="00695468" w:rsidRDefault="00D9689A" w:rsidP="00A820A6">
            <w:pPr>
              <w:spacing w:line="276" w:lineRule="auto"/>
            </w:pPr>
          </w:p>
        </w:tc>
        <w:tc>
          <w:tcPr>
            <w:tcW w:w="1099" w:type="pct"/>
            <w:vMerge/>
          </w:tcPr>
          <w:p w:rsidR="00D9689A" w:rsidRPr="00695468" w:rsidRDefault="00D9689A" w:rsidP="00A820A6">
            <w:pPr>
              <w:spacing w:line="276" w:lineRule="auto"/>
            </w:pPr>
          </w:p>
        </w:tc>
      </w:tr>
      <w:tr w:rsidR="00D9689A" w:rsidRPr="00695468" w:rsidTr="00557BF1">
        <w:tc>
          <w:tcPr>
            <w:tcW w:w="221" w:type="pct"/>
            <w:vMerge/>
          </w:tcPr>
          <w:p w:rsidR="00D9689A" w:rsidRPr="00695468" w:rsidRDefault="00D9689A" w:rsidP="00A820A6">
            <w:pPr>
              <w:spacing w:line="276" w:lineRule="auto"/>
            </w:pPr>
          </w:p>
        </w:tc>
        <w:tc>
          <w:tcPr>
            <w:tcW w:w="476" w:type="pct"/>
            <w:vMerge/>
          </w:tcPr>
          <w:p w:rsidR="00D9689A" w:rsidRPr="00695468" w:rsidRDefault="00D9689A" w:rsidP="00A820A6">
            <w:pPr>
              <w:spacing w:line="276" w:lineRule="auto"/>
              <w:rPr>
                <w:b/>
                <w:bCs/>
              </w:rPr>
            </w:pPr>
          </w:p>
        </w:tc>
        <w:tc>
          <w:tcPr>
            <w:tcW w:w="1916" w:type="pct"/>
          </w:tcPr>
          <w:p w:rsidR="00D9689A" w:rsidRPr="00695468" w:rsidRDefault="00D9689A" w:rsidP="00A820A6">
            <w:pPr>
              <w:spacing w:line="276" w:lineRule="auto"/>
            </w:pPr>
            <w:r w:rsidRPr="00695468">
              <w:t xml:space="preserve">Send SMS messages on  important agricultural practices </w:t>
            </w:r>
          </w:p>
        </w:tc>
        <w:tc>
          <w:tcPr>
            <w:tcW w:w="1288" w:type="pct"/>
            <w:vMerge/>
          </w:tcPr>
          <w:p w:rsidR="00D9689A" w:rsidRPr="00695468" w:rsidRDefault="00D9689A" w:rsidP="00A820A6">
            <w:pPr>
              <w:spacing w:line="276" w:lineRule="auto"/>
            </w:pPr>
          </w:p>
        </w:tc>
        <w:tc>
          <w:tcPr>
            <w:tcW w:w="1099" w:type="pct"/>
            <w:vMerge/>
          </w:tcPr>
          <w:p w:rsidR="00D9689A" w:rsidRPr="00695468" w:rsidRDefault="00D9689A" w:rsidP="00A820A6">
            <w:pPr>
              <w:spacing w:line="276" w:lineRule="auto"/>
            </w:pPr>
          </w:p>
        </w:tc>
      </w:tr>
      <w:tr w:rsidR="00D9689A" w:rsidRPr="00695468" w:rsidTr="00557BF1">
        <w:tc>
          <w:tcPr>
            <w:tcW w:w="221" w:type="pct"/>
            <w:vMerge/>
          </w:tcPr>
          <w:p w:rsidR="00D9689A" w:rsidRPr="00695468" w:rsidRDefault="00D9689A" w:rsidP="00A820A6">
            <w:pPr>
              <w:spacing w:line="276" w:lineRule="auto"/>
            </w:pPr>
          </w:p>
        </w:tc>
        <w:tc>
          <w:tcPr>
            <w:tcW w:w="476" w:type="pct"/>
            <w:vMerge/>
          </w:tcPr>
          <w:p w:rsidR="00D9689A" w:rsidRPr="00695468" w:rsidRDefault="00D9689A" w:rsidP="00A820A6">
            <w:pPr>
              <w:spacing w:line="276" w:lineRule="auto"/>
              <w:rPr>
                <w:b/>
                <w:bCs/>
              </w:rPr>
            </w:pPr>
          </w:p>
        </w:tc>
        <w:tc>
          <w:tcPr>
            <w:tcW w:w="1916" w:type="pct"/>
          </w:tcPr>
          <w:p w:rsidR="00D9689A" w:rsidRPr="00695468" w:rsidRDefault="00D9689A" w:rsidP="00A820A6">
            <w:pPr>
              <w:spacing w:line="276" w:lineRule="auto"/>
            </w:pPr>
            <w:r w:rsidRPr="00695468">
              <w:t xml:space="preserve">Conduct demonstrations on bore well recharge techniques </w:t>
            </w:r>
          </w:p>
        </w:tc>
        <w:tc>
          <w:tcPr>
            <w:tcW w:w="1288" w:type="pct"/>
            <w:vMerge/>
          </w:tcPr>
          <w:p w:rsidR="00D9689A" w:rsidRPr="00695468" w:rsidRDefault="00D9689A" w:rsidP="00A820A6">
            <w:pPr>
              <w:spacing w:line="276" w:lineRule="auto"/>
            </w:pPr>
          </w:p>
        </w:tc>
        <w:tc>
          <w:tcPr>
            <w:tcW w:w="1099" w:type="pct"/>
            <w:vMerge/>
          </w:tcPr>
          <w:p w:rsidR="00D9689A" w:rsidRPr="00695468" w:rsidRDefault="00D9689A" w:rsidP="00A820A6">
            <w:pPr>
              <w:spacing w:line="276" w:lineRule="auto"/>
            </w:pPr>
          </w:p>
        </w:tc>
      </w:tr>
    </w:tbl>
    <w:p w:rsidR="0027277F" w:rsidRDefault="0027277F" w:rsidP="00E84662">
      <w:pPr>
        <w:spacing w:line="276" w:lineRule="auto"/>
        <w:rPr>
          <w:b/>
          <w:sz w:val="28"/>
          <w:szCs w:val="28"/>
        </w:rPr>
      </w:pPr>
    </w:p>
    <w:p w:rsidR="0002280E" w:rsidRDefault="0002280E" w:rsidP="00E84662">
      <w:pPr>
        <w:spacing w:line="276" w:lineRule="auto"/>
        <w:rPr>
          <w:b/>
          <w:sz w:val="28"/>
          <w:szCs w:val="28"/>
        </w:rPr>
      </w:pPr>
      <w:r w:rsidRPr="00B541BD">
        <w:rPr>
          <w:b/>
          <w:sz w:val="28"/>
          <w:szCs w:val="28"/>
        </w:rPr>
        <w:lastRenderedPageBreak/>
        <w:t>4. Capacity Building of KVK Staff</w:t>
      </w:r>
    </w:p>
    <w:p w:rsidR="00614EB8" w:rsidRPr="00614EB8" w:rsidRDefault="00614EB8" w:rsidP="00E84662">
      <w:pPr>
        <w:spacing w:line="276" w:lineRule="auto"/>
        <w:rPr>
          <w:b/>
          <w:sz w:val="10"/>
          <w:szCs w:val="28"/>
        </w:rPr>
      </w:pPr>
    </w:p>
    <w:p w:rsidR="0002280E" w:rsidRDefault="001C3265" w:rsidP="00E84662">
      <w:pPr>
        <w:spacing w:line="276" w:lineRule="auto"/>
        <w:rPr>
          <w:b/>
          <w:sz w:val="28"/>
          <w:szCs w:val="28"/>
        </w:rPr>
      </w:pPr>
      <w:r w:rsidRPr="00B541BD">
        <w:rPr>
          <w:b/>
          <w:sz w:val="28"/>
          <w:szCs w:val="28"/>
        </w:rPr>
        <w:t>4.1</w:t>
      </w:r>
      <w:r w:rsidR="0002280E" w:rsidRPr="00B541BD">
        <w:rPr>
          <w:b/>
          <w:sz w:val="28"/>
          <w:szCs w:val="28"/>
        </w:rPr>
        <w:t>. Plan of Human Resource Development of KVK personnel during 201</w:t>
      </w:r>
      <w:r w:rsidR="009400D5" w:rsidRPr="00B541BD">
        <w:rPr>
          <w:b/>
          <w:sz w:val="28"/>
          <w:szCs w:val="28"/>
        </w:rPr>
        <w:t>4</w:t>
      </w:r>
      <w:r w:rsidR="00393A7A" w:rsidRPr="00B541BD">
        <w:rPr>
          <w:b/>
          <w:sz w:val="28"/>
          <w:szCs w:val="28"/>
        </w:rPr>
        <w:t>-1</w:t>
      </w:r>
      <w:r w:rsidR="009400D5" w:rsidRPr="00B541BD">
        <w:rPr>
          <w:b/>
          <w:sz w:val="28"/>
          <w:szCs w:val="28"/>
        </w:rPr>
        <w:t>5</w:t>
      </w:r>
    </w:p>
    <w:p w:rsidR="00614EB8" w:rsidRPr="00614EB8" w:rsidRDefault="00614EB8" w:rsidP="00E84662">
      <w:pPr>
        <w:spacing w:line="276" w:lineRule="auto"/>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0"/>
        <w:gridCol w:w="5144"/>
        <w:gridCol w:w="2617"/>
        <w:gridCol w:w="5827"/>
      </w:tblGrid>
      <w:tr w:rsidR="00143EA0" w:rsidRPr="00B541BD" w:rsidTr="00870EFB">
        <w:tc>
          <w:tcPr>
            <w:tcW w:w="740" w:type="dxa"/>
            <w:vAlign w:val="center"/>
          </w:tcPr>
          <w:p w:rsidR="00143EA0" w:rsidRPr="00B541BD" w:rsidRDefault="00A820A6" w:rsidP="00EA4567">
            <w:pPr>
              <w:rPr>
                <w:b/>
              </w:rPr>
            </w:pPr>
            <w:r>
              <w:rPr>
                <w:b/>
              </w:rPr>
              <w:t>Sl.</w:t>
            </w:r>
            <w:r w:rsidR="00143EA0" w:rsidRPr="00B541BD">
              <w:rPr>
                <w:b/>
              </w:rPr>
              <w:t xml:space="preserve"> No</w:t>
            </w:r>
          </w:p>
        </w:tc>
        <w:tc>
          <w:tcPr>
            <w:tcW w:w="5144" w:type="dxa"/>
            <w:vAlign w:val="center"/>
          </w:tcPr>
          <w:p w:rsidR="00143EA0" w:rsidRPr="00B541BD" w:rsidRDefault="00143EA0" w:rsidP="00EA4567">
            <w:pPr>
              <w:rPr>
                <w:b/>
              </w:rPr>
            </w:pPr>
            <w:r w:rsidRPr="00B541BD">
              <w:rPr>
                <w:b/>
              </w:rPr>
              <w:t>New Areas of Training</w:t>
            </w:r>
          </w:p>
        </w:tc>
        <w:tc>
          <w:tcPr>
            <w:tcW w:w="2617" w:type="dxa"/>
            <w:vAlign w:val="center"/>
          </w:tcPr>
          <w:p w:rsidR="00143EA0" w:rsidRPr="00B541BD" w:rsidRDefault="00143EA0" w:rsidP="00EA4567">
            <w:pPr>
              <w:rPr>
                <w:b/>
              </w:rPr>
            </w:pPr>
            <w:r w:rsidRPr="00B541BD">
              <w:rPr>
                <w:b/>
              </w:rPr>
              <w:t>Institution proposed to attend</w:t>
            </w:r>
          </w:p>
        </w:tc>
        <w:tc>
          <w:tcPr>
            <w:tcW w:w="5827" w:type="dxa"/>
            <w:vAlign w:val="center"/>
          </w:tcPr>
          <w:p w:rsidR="00143EA0" w:rsidRPr="00B541BD" w:rsidRDefault="00143EA0" w:rsidP="00EA4567">
            <w:pPr>
              <w:rPr>
                <w:b/>
              </w:rPr>
            </w:pPr>
            <w:r w:rsidRPr="00B541BD">
              <w:rPr>
                <w:b/>
              </w:rPr>
              <w:t>Justification</w:t>
            </w:r>
          </w:p>
        </w:tc>
      </w:tr>
      <w:tr w:rsidR="00BF585E" w:rsidRPr="00B541BD" w:rsidTr="00870EFB">
        <w:tc>
          <w:tcPr>
            <w:tcW w:w="740" w:type="dxa"/>
          </w:tcPr>
          <w:p w:rsidR="00BF585E" w:rsidRPr="00B541BD" w:rsidRDefault="00BF585E" w:rsidP="00EA4567">
            <w:r w:rsidRPr="00B541BD">
              <w:t>4.1.1</w:t>
            </w:r>
          </w:p>
        </w:tc>
        <w:tc>
          <w:tcPr>
            <w:tcW w:w="5144" w:type="dxa"/>
          </w:tcPr>
          <w:p w:rsidR="00BF585E" w:rsidRPr="00B541BD" w:rsidRDefault="00BF585E" w:rsidP="00EA4567">
            <w:r w:rsidRPr="00B541BD">
              <w:t>Soil, Plant and Environment interaction</w:t>
            </w:r>
          </w:p>
        </w:tc>
        <w:tc>
          <w:tcPr>
            <w:tcW w:w="2617" w:type="dxa"/>
            <w:vAlign w:val="center"/>
          </w:tcPr>
          <w:p w:rsidR="00BF585E" w:rsidRPr="00B541BD" w:rsidRDefault="00BF585E" w:rsidP="00EA4567">
            <w:pPr>
              <w:rPr>
                <w:bCs/>
              </w:rPr>
            </w:pPr>
            <w:r w:rsidRPr="00B541BD">
              <w:rPr>
                <w:bCs/>
              </w:rPr>
              <w:t>MASHAV University, Israel</w:t>
            </w:r>
          </w:p>
        </w:tc>
        <w:tc>
          <w:tcPr>
            <w:tcW w:w="5827" w:type="dxa"/>
          </w:tcPr>
          <w:p w:rsidR="00BF585E" w:rsidRPr="00B541BD" w:rsidRDefault="00BF585E" w:rsidP="00EA4567">
            <w:pPr>
              <w:rPr>
                <w:bCs/>
              </w:rPr>
            </w:pPr>
            <w:r w:rsidRPr="00B541BD">
              <w:rPr>
                <w:bCs/>
              </w:rPr>
              <w:t>Management of soil and water quality in relation to environmental changes</w:t>
            </w:r>
          </w:p>
        </w:tc>
      </w:tr>
      <w:tr w:rsidR="00906A8E" w:rsidRPr="00B541BD" w:rsidTr="00870EFB">
        <w:tc>
          <w:tcPr>
            <w:tcW w:w="740" w:type="dxa"/>
          </w:tcPr>
          <w:p w:rsidR="00906A8E" w:rsidRPr="00B541BD" w:rsidRDefault="00906A8E" w:rsidP="00EA4567">
            <w:r w:rsidRPr="00B541BD">
              <w:t>4.1.2</w:t>
            </w:r>
          </w:p>
        </w:tc>
        <w:tc>
          <w:tcPr>
            <w:tcW w:w="5144" w:type="dxa"/>
          </w:tcPr>
          <w:p w:rsidR="00906A8E" w:rsidRPr="00B541BD" w:rsidRDefault="00906A8E" w:rsidP="00EA4567">
            <w:pPr>
              <w:pStyle w:val="Footer"/>
              <w:tabs>
                <w:tab w:val="clear" w:pos="4320"/>
                <w:tab w:val="clear" w:pos="8640"/>
              </w:tabs>
            </w:pPr>
            <w:r w:rsidRPr="00B541BD">
              <w:t xml:space="preserve">Post harvest management </w:t>
            </w:r>
          </w:p>
        </w:tc>
        <w:tc>
          <w:tcPr>
            <w:tcW w:w="2617" w:type="dxa"/>
          </w:tcPr>
          <w:p w:rsidR="00906A8E" w:rsidRPr="00B541BD" w:rsidRDefault="00906A8E" w:rsidP="00EA4567">
            <w:pPr>
              <w:rPr>
                <w:bCs/>
              </w:rPr>
            </w:pPr>
            <w:r w:rsidRPr="00B541BD">
              <w:rPr>
                <w:bCs/>
              </w:rPr>
              <w:t>IICPT, Thanjavur</w:t>
            </w:r>
          </w:p>
        </w:tc>
        <w:tc>
          <w:tcPr>
            <w:tcW w:w="5827" w:type="dxa"/>
          </w:tcPr>
          <w:p w:rsidR="00906A8E" w:rsidRPr="00B541BD" w:rsidRDefault="00906A8E" w:rsidP="00EA4567">
            <w:pPr>
              <w:rPr>
                <w:bCs/>
              </w:rPr>
            </w:pPr>
            <w:r w:rsidRPr="00B541BD">
              <w:rPr>
                <w:bCs/>
              </w:rPr>
              <w:t>Food processing technology &amp; quality analysis.</w:t>
            </w:r>
          </w:p>
        </w:tc>
      </w:tr>
      <w:tr w:rsidR="001304FF" w:rsidRPr="00B541BD" w:rsidTr="00870EFB">
        <w:tc>
          <w:tcPr>
            <w:tcW w:w="740" w:type="dxa"/>
          </w:tcPr>
          <w:p w:rsidR="001304FF" w:rsidRPr="00B541BD" w:rsidRDefault="001304FF" w:rsidP="00EA4567">
            <w:r w:rsidRPr="00B541BD">
              <w:t>4.1.3</w:t>
            </w:r>
          </w:p>
        </w:tc>
        <w:tc>
          <w:tcPr>
            <w:tcW w:w="5144" w:type="dxa"/>
          </w:tcPr>
          <w:p w:rsidR="001304FF" w:rsidRPr="00B541BD" w:rsidRDefault="001304FF" w:rsidP="00EA4567">
            <w:r w:rsidRPr="00B541BD">
              <w:t>Recent trend in Agronomy</w:t>
            </w:r>
          </w:p>
        </w:tc>
        <w:tc>
          <w:tcPr>
            <w:tcW w:w="2617" w:type="dxa"/>
          </w:tcPr>
          <w:p w:rsidR="001304FF" w:rsidRPr="00B541BD" w:rsidRDefault="001304FF" w:rsidP="00EA4567">
            <w:pPr>
              <w:rPr>
                <w:bCs/>
              </w:rPr>
            </w:pPr>
            <w:r w:rsidRPr="00B541BD">
              <w:rPr>
                <w:bCs/>
              </w:rPr>
              <w:t>UAS, Dharwad</w:t>
            </w:r>
          </w:p>
        </w:tc>
        <w:tc>
          <w:tcPr>
            <w:tcW w:w="5827" w:type="dxa"/>
          </w:tcPr>
          <w:p w:rsidR="001304FF" w:rsidRPr="00B541BD" w:rsidRDefault="001304FF" w:rsidP="00EA4567">
            <w:pPr>
              <w:rPr>
                <w:bCs/>
              </w:rPr>
            </w:pPr>
            <w:r w:rsidRPr="00B541BD">
              <w:rPr>
                <w:bCs/>
              </w:rPr>
              <w:t>Management of crops through modern technology</w:t>
            </w:r>
          </w:p>
        </w:tc>
      </w:tr>
      <w:tr w:rsidR="00440C7D" w:rsidRPr="00B541BD" w:rsidTr="00870EFB">
        <w:tc>
          <w:tcPr>
            <w:tcW w:w="740" w:type="dxa"/>
          </w:tcPr>
          <w:p w:rsidR="00440C7D" w:rsidRPr="00B541BD" w:rsidRDefault="00440C7D" w:rsidP="00EA4567">
            <w:r w:rsidRPr="00B541BD">
              <w:t>4.1.4</w:t>
            </w:r>
          </w:p>
        </w:tc>
        <w:tc>
          <w:tcPr>
            <w:tcW w:w="5144" w:type="dxa"/>
          </w:tcPr>
          <w:p w:rsidR="00440C7D" w:rsidRPr="00B541BD" w:rsidRDefault="00440C7D" w:rsidP="00EA4567">
            <w:r w:rsidRPr="00B541BD">
              <w:t>Mass production of Trichoderma and Pseudomonas</w:t>
            </w:r>
          </w:p>
        </w:tc>
        <w:tc>
          <w:tcPr>
            <w:tcW w:w="2617" w:type="dxa"/>
            <w:vAlign w:val="center"/>
          </w:tcPr>
          <w:p w:rsidR="00440C7D" w:rsidRPr="00B541BD" w:rsidRDefault="00440C7D" w:rsidP="00EA4567">
            <w:pPr>
              <w:rPr>
                <w:bCs/>
              </w:rPr>
            </w:pPr>
            <w:r w:rsidRPr="00B541BD">
              <w:rPr>
                <w:bCs/>
              </w:rPr>
              <w:t>NBAII, Bangalore</w:t>
            </w:r>
          </w:p>
        </w:tc>
        <w:tc>
          <w:tcPr>
            <w:tcW w:w="5827" w:type="dxa"/>
          </w:tcPr>
          <w:p w:rsidR="00440C7D" w:rsidRPr="00B541BD" w:rsidRDefault="00440C7D" w:rsidP="00EA4567">
            <w:pPr>
              <w:rPr>
                <w:bCs/>
              </w:rPr>
            </w:pPr>
            <w:r w:rsidRPr="00B541BD">
              <w:rPr>
                <w:bCs/>
              </w:rPr>
              <w:t>Management of wilt and bacterial diseases in agricultural and horticultural crops</w:t>
            </w:r>
          </w:p>
        </w:tc>
      </w:tr>
      <w:tr w:rsidR="00BA0269" w:rsidRPr="00B541BD" w:rsidTr="00870EFB">
        <w:tc>
          <w:tcPr>
            <w:tcW w:w="740" w:type="dxa"/>
          </w:tcPr>
          <w:p w:rsidR="00BA0269" w:rsidRPr="00B541BD" w:rsidRDefault="00BA0269" w:rsidP="00EA4567">
            <w:r w:rsidRPr="00B541BD">
              <w:t>4.1.5</w:t>
            </w:r>
          </w:p>
        </w:tc>
        <w:tc>
          <w:tcPr>
            <w:tcW w:w="5144" w:type="dxa"/>
          </w:tcPr>
          <w:p w:rsidR="00BA0269" w:rsidRPr="00B541BD" w:rsidRDefault="00BA0269" w:rsidP="00EA4567">
            <w:r w:rsidRPr="00B541BD">
              <w:t xml:space="preserve">Web designing, photo shop, DTP, Data base management </w:t>
            </w:r>
          </w:p>
        </w:tc>
        <w:tc>
          <w:tcPr>
            <w:tcW w:w="2617" w:type="dxa"/>
            <w:vAlign w:val="center"/>
          </w:tcPr>
          <w:p w:rsidR="00BA0269" w:rsidRPr="00B541BD" w:rsidRDefault="00BA0269" w:rsidP="00EA4567">
            <w:pPr>
              <w:rPr>
                <w:bCs/>
              </w:rPr>
            </w:pPr>
            <w:r w:rsidRPr="00B541BD">
              <w:rPr>
                <w:bCs/>
              </w:rPr>
              <w:t>Bangalore</w:t>
            </w:r>
          </w:p>
        </w:tc>
        <w:tc>
          <w:tcPr>
            <w:tcW w:w="5827" w:type="dxa"/>
            <w:vAlign w:val="center"/>
          </w:tcPr>
          <w:p w:rsidR="00BA0269" w:rsidRPr="00B541BD" w:rsidRDefault="00BA0269" w:rsidP="00EA4567">
            <w:pPr>
              <w:rPr>
                <w:bCs/>
              </w:rPr>
            </w:pPr>
            <w:r w:rsidRPr="00B541BD">
              <w:rPr>
                <w:bCs/>
              </w:rPr>
              <w:t xml:space="preserve">Updating KVK </w:t>
            </w:r>
            <w:r w:rsidR="00770142" w:rsidRPr="00B541BD">
              <w:rPr>
                <w:bCs/>
              </w:rPr>
              <w:t>database</w:t>
            </w:r>
          </w:p>
        </w:tc>
      </w:tr>
      <w:tr w:rsidR="00471983" w:rsidRPr="00B541BD" w:rsidTr="00870EFB">
        <w:tc>
          <w:tcPr>
            <w:tcW w:w="740" w:type="dxa"/>
          </w:tcPr>
          <w:p w:rsidR="00471983" w:rsidRPr="00B541BD" w:rsidRDefault="00471983" w:rsidP="00EA4567">
            <w:r w:rsidRPr="00B541BD">
              <w:t>4.1.6</w:t>
            </w:r>
          </w:p>
        </w:tc>
        <w:tc>
          <w:tcPr>
            <w:tcW w:w="5144" w:type="dxa"/>
          </w:tcPr>
          <w:p w:rsidR="00471983" w:rsidRPr="00D1725F" w:rsidRDefault="00471983" w:rsidP="00EA4567">
            <w:r w:rsidRPr="00D1725F">
              <w:t xml:space="preserve">Technology Documentation  and Presentation for Effective Extension </w:t>
            </w:r>
          </w:p>
        </w:tc>
        <w:tc>
          <w:tcPr>
            <w:tcW w:w="2617" w:type="dxa"/>
          </w:tcPr>
          <w:p w:rsidR="00471983" w:rsidRPr="00D1725F" w:rsidRDefault="00471983" w:rsidP="00EA4567">
            <w:pPr>
              <w:rPr>
                <w:bCs/>
              </w:rPr>
            </w:pPr>
            <w:r w:rsidRPr="00D1725F">
              <w:rPr>
                <w:bCs/>
              </w:rPr>
              <w:t>MANAGE, Hyderabad</w:t>
            </w:r>
          </w:p>
        </w:tc>
        <w:tc>
          <w:tcPr>
            <w:tcW w:w="5827" w:type="dxa"/>
          </w:tcPr>
          <w:p w:rsidR="00471983" w:rsidRPr="00D1725F" w:rsidRDefault="00471983" w:rsidP="00EA4567">
            <w:pPr>
              <w:rPr>
                <w:bCs/>
              </w:rPr>
            </w:pPr>
            <w:r w:rsidRPr="00D1725F">
              <w:rPr>
                <w:bCs/>
              </w:rPr>
              <w:t xml:space="preserve">To </w:t>
            </w:r>
            <w:r w:rsidR="00770142" w:rsidRPr="00D1725F">
              <w:rPr>
                <w:bCs/>
              </w:rPr>
              <w:t xml:space="preserve">develop skill </w:t>
            </w:r>
            <w:r w:rsidRPr="00D1725F">
              <w:rPr>
                <w:bCs/>
              </w:rPr>
              <w:t xml:space="preserve">in </w:t>
            </w:r>
            <w:r w:rsidR="00770142" w:rsidRPr="00D1725F">
              <w:rPr>
                <w:bCs/>
              </w:rPr>
              <w:t xml:space="preserve">effective documentation and presentation </w:t>
            </w:r>
          </w:p>
        </w:tc>
      </w:tr>
      <w:tr w:rsidR="00471983" w:rsidRPr="00B541BD" w:rsidTr="00870EFB">
        <w:trPr>
          <w:trHeight w:val="935"/>
        </w:trPr>
        <w:tc>
          <w:tcPr>
            <w:tcW w:w="740" w:type="dxa"/>
          </w:tcPr>
          <w:p w:rsidR="00471983" w:rsidRPr="00B541BD" w:rsidRDefault="00471983" w:rsidP="00EA4567">
            <w:r w:rsidRPr="00B541BD">
              <w:t>4.1.7</w:t>
            </w:r>
          </w:p>
        </w:tc>
        <w:tc>
          <w:tcPr>
            <w:tcW w:w="5144" w:type="dxa"/>
          </w:tcPr>
          <w:p w:rsidR="00471983" w:rsidRPr="00D1725F" w:rsidRDefault="00471983" w:rsidP="00EA4567">
            <w:r w:rsidRPr="00D1725F">
              <w:t xml:space="preserve">Professional skills for Trainers of </w:t>
            </w:r>
          </w:p>
          <w:p w:rsidR="00471983" w:rsidRPr="00D1725F" w:rsidRDefault="00471983" w:rsidP="00EA4567">
            <w:r w:rsidRPr="00D1725F">
              <w:t xml:space="preserve">Extension Institutes of Agriculture </w:t>
            </w:r>
          </w:p>
          <w:p w:rsidR="00471983" w:rsidRPr="00D1725F" w:rsidRDefault="00471983" w:rsidP="00EA4567">
            <w:r w:rsidRPr="00D1725F">
              <w:t xml:space="preserve">and allied departments </w:t>
            </w:r>
          </w:p>
        </w:tc>
        <w:tc>
          <w:tcPr>
            <w:tcW w:w="2617" w:type="dxa"/>
            <w:vAlign w:val="center"/>
          </w:tcPr>
          <w:p w:rsidR="00471983" w:rsidRPr="00D1725F" w:rsidRDefault="00471983" w:rsidP="00EA4567">
            <w:pPr>
              <w:rPr>
                <w:bCs/>
              </w:rPr>
            </w:pPr>
            <w:r w:rsidRPr="00D1725F">
              <w:rPr>
                <w:bCs/>
              </w:rPr>
              <w:t>MANAGE, Hyderabad</w:t>
            </w:r>
          </w:p>
        </w:tc>
        <w:tc>
          <w:tcPr>
            <w:tcW w:w="5827" w:type="dxa"/>
            <w:vAlign w:val="center"/>
          </w:tcPr>
          <w:p w:rsidR="00471983" w:rsidRPr="00D1725F" w:rsidRDefault="00471983" w:rsidP="00EA4567">
            <w:pPr>
              <w:rPr>
                <w:bCs/>
              </w:rPr>
            </w:pPr>
            <w:r w:rsidRPr="00D1725F">
              <w:rPr>
                <w:bCs/>
              </w:rPr>
              <w:t xml:space="preserve">Improved </w:t>
            </w:r>
            <w:r w:rsidR="00770142" w:rsidRPr="00D1725F">
              <w:rPr>
                <w:bCs/>
              </w:rPr>
              <w:t>skill development</w:t>
            </w:r>
          </w:p>
        </w:tc>
      </w:tr>
      <w:tr w:rsidR="00471983" w:rsidRPr="00B541BD" w:rsidTr="00870EFB">
        <w:tc>
          <w:tcPr>
            <w:tcW w:w="740" w:type="dxa"/>
          </w:tcPr>
          <w:p w:rsidR="00471983" w:rsidRPr="00B541BD" w:rsidRDefault="00471983" w:rsidP="00EA4567">
            <w:r w:rsidRPr="00B541BD">
              <w:t>4.1.8</w:t>
            </w:r>
          </w:p>
        </w:tc>
        <w:tc>
          <w:tcPr>
            <w:tcW w:w="5144" w:type="dxa"/>
          </w:tcPr>
          <w:p w:rsidR="00471983" w:rsidRPr="00D1725F" w:rsidRDefault="00471983" w:rsidP="00EA4567">
            <w:r w:rsidRPr="00D1725F">
              <w:t xml:space="preserve">New multi media management </w:t>
            </w:r>
          </w:p>
        </w:tc>
        <w:tc>
          <w:tcPr>
            <w:tcW w:w="2617" w:type="dxa"/>
          </w:tcPr>
          <w:p w:rsidR="00471983" w:rsidRPr="00D1725F" w:rsidRDefault="00471983" w:rsidP="00EA4567">
            <w:pPr>
              <w:rPr>
                <w:bCs/>
              </w:rPr>
            </w:pPr>
            <w:r w:rsidRPr="00D1725F">
              <w:rPr>
                <w:bCs/>
              </w:rPr>
              <w:t xml:space="preserve">NAARM, Hyderabad </w:t>
            </w:r>
          </w:p>
        </w:tc>
        <w:tc>
          <w:tcPr>
            <w:tcW w:w="5827" w:type="dxa"/>
          </w:tcPr>
          <w:p w:rsidR="00471983" w:rsidRPr="00D1725F" w:rsidRDefault="00471983" w:rsidP="00EA4567">
            <w:pPr>
              <w:rPr>
                <w:bCs/>
              </w:rPr>
            </w:pPr>
            <w:r w:rsidRPr="00D1725F">
              <w:rPr>
                <w:bCs/>
              </w:rPr>
              <w:t>To manage digital resource and publications</w:t>
            </w:r>
          </w:p>
        </w:tc>
      </w:tr>
    </w:tbl>
    <w:p w:rsidR="00614EB8" w:rsidRDefault="00614EB8" w:rsidP="00E84662">
      <w:pPr>
        <w:spacing w:line="276" w:lineRule="auto"/>
        <w:rPr>
          <w:b/>
          <w:sz w:val="28"/>
          <w:szCs w:val="28"/>
        </w:rPr>
      </w:pPr>
    </w:p>
    <w:p w:rsidR="0011404A" w:rsidRDefault="00143EA0" w:rsidP="00E84662">
      <w:pPr>
        <w:spacing w:line="276" w:lineRule="auto"/>
        <w:rPr>
          <w:b/>
          <w:sz w:val="28"/>
          <w:szCs w:val="28"/>
        </w:rPr>
      </w:pPr>
      <w:r w:rsidRPr="00D1725F">
        <w:rPr>
          <w:b/>
          <w:sz w:val="28"/>
          <w:szCs w:val="28"/>
        </w:rPr>
        <w:t>4.2</w:t>
      </w:r>
      <w:r w:rsidR="0002280E" w:rsidRPr="00D1725F">
        <w:rPr>
          <w:b/>
          <w:sz w:val="28"/>
          <w:szCs w:val="28"/>
        </w:rPr>
        <w:t>. Cross-learning across KVKs</w:t>
      </w:r>
      <w:r w:rsidR="00393A7A" w:rsidRPr="00D1725F">
        <w:rPr>
          <w:b/>
          <w:sz w:val="28"/>
          <w:szCs w:val="28"/>
        </w:rPr>
        <w:t xml:space="preserve"> during 201</w:t>
      </w:r>
      <w:r w:rsidR="009400D5" w:rsidRPr="00D1725F">
        <w:rPr>
          <w:b/>
          <w:sz w:val="28"/>
          <w:szCs w:val="28"/>
        </w:rPr>
        <w:t>4</w:t>
      </w:r>
      <w:r w:rsidR="00393A7A" w:rsidRPr="00D1725F">
        <w:rPr>
          <w:b/>
          <w:sz w:val="28"/>
          <w:szCs w:val="28"/>
        </w:rPr>
        <w:t>-1</w:t>
      </w:r>
      <w:r w:rsidR="009400D5" w:rsidRPr="00D1725F">
        <w:rPr>
          <w:b/>
          <w:sz w:val="28"/>
          <w:szCs w:val="28"/>
        </w:rPr>
        <w:t>5</w:t>
      </w:r>
    </w:p>
    <w:p w:rsidR="00F40F3C" w:rsidRPr="00F40F3C" w:rsidRDefault="00F40F3C" w:rsidP="00E84662">
      <w:pPr>
        <w:spacing w:line="276" w:lineRule="auto"/>
        <w:rPr>
          <w:b/>
          <w:sz w:val="1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9"/>
        <w:gridCol w:w="6479"/>
        <w:gridCol w:w="6840"/>
      </w:tblGrid>
      <w:tr w:rsidR="0011404A" w:rsidRPr="0011404A" w:rsidTr="001A6A53">
        <w:tc>
          <w:tcPr>
            <w:tcW w:w="352" w:type="pct"/>
          </w:tcPr>
          <w:p w:rsidR="0011404A" w:rsidRPr="0011404A" w:rsidRDefault="0011404A" w:rsidP="00A516E0">
            <w:pPr>
              <w:rPr>
                <w:b/>
              </w:rPr>
            </w:pPr>
            <w:r w:rsidRPr="0011404A">
              <w:rPr>
                <w:b/>
              </w:rPr>
              <w:t>S. No</w:t>
            </w:r>
          </w:p>
        </w:tc>
        <w:tc>
          <w:tcPr>
            <w:tcW w:w="2261" w:type="pct"/>
          </w:tcPr>
          <w:p w:rsidR="0011404A" w:rsidRPr="0011404A" w:rsidRDefault="0011404A" w:rsidP="00A516E0">
            <w:pPr>
              <w:rPr>
                <w:b/>
              </w:rPr>
            </w:pPr>
            <w:r w:rsidRPr="0011404A">
              <w:rPr>
                <w:b/>
              </w:rPr>
              <w:t xml:space="preserve">Name of the KVK proposed </w:t>
            </w:r>
          </w:p>
        </w:tc>
        <w:tc>
          <w:tcPr>
            <w:tcW w:w="2387" w:type="pct"/>
          </w:tcPr>
          <w:p w:rsidR="0011404A" w:rsidRPr="0011404A" w:rsidRDefault="0011404A" w:rsidP="00A516E0">
            <w:pPr>
              <w:rPr>
                <w:b/>
              </w:rPr>
            </w:pPr>
            <w:r w:rsidRPr="0011404A">
              <w:rPr>
                <w:b/>
              </w:rPr>
              <w:t>Specific learning areas</w:t>
            </w:r>
          </w:p>
        </w:tc>
      </w:tr>
      <w:tr w:rsidR="0011404A" w:rsidRPr="0011404A" w:rsidTr="001A6A53">
        <w:tc>
          <w:tcPr>
            <w:tcW w:w="352" w:type="pct"/>
          </w:tcPr>
          <w:p w:rsidR="0011404A" w:rsidRPr="0011404A" w:rsidRDefault="0011404A" w:rsidP="00A516E0">
            <w:pPr>
              <w:rPr>
                <w:b/>
              </w:rPr>
            </w:pPr>
            <w:r w:rsidRPr="0011404A">
              <w:rPr>
                <w:b/>
              </w:rPr>
              <w:t>4.2.1</w:t>
            </w:r>
          </w:p>
        </w:tc>
        <w:tc>
          <w:tcPr>
            <w:tcW w:w="2261" w:type="pct"/>
          </w:tcPr>
          <w:p w:rsidR="0011404A" w:rsidRPr="0011404A" w:rsidRDefault="0011404A" w:rsidP="00A516E0">
            <w:pPr>
              <w:rPr>
                <w:b/>
                <w:color w:val="FF3399"/>
              </w:rPr>
            </w:pPr>
            <w:r w:rsidRPr="0011404A">
              <w:rPr>
                <w:b/>
              </w:rPr>
              <w:t>Within ring</w:t>
            </w:r>
            <w:r w:rsidRPr="0011404A">
              <w:rPr>
                <w:b/>
                <w:color w:val="FF3399"/>
              </w:rPr>
              <w:t xml:space="preserve"> -     </w:t>
            </w:r>
          </w:p>
          <w:p w:rsidR="0011404A" w:rsidRPr="0011404A" w:rsidRDefault="0011404A" w:rsidP="00A516E0">
            <w:pPr>
              <w:rPr>
                <w:b/>
                <w:color w:val="FF3399"/>
              </w:rPr>
            </w:pPr>
            <w:r w:rsidRPr="0011404A">
              <w:rPr>
                <w:b/>
                <w:color w:val="FF3399"/>
              </w:rPr>
              <w:t xml:space="preserve">                      </w:t>
            </w:r>
          </w:p>
          <w:p w:rsidR="0011404A" w:rsidRPr="0011404A" w:rsidRDefault="0011404A" w:rsidP="00A516E0">
            <w:pPr>
              <w:rPr>
                <w:b/>
                <w:color w:val="FF3399"/>
              </w:rPr>
            </w:pPr>
            <w:r w:rsidRPr="0011404A">
              <w:rPr>
                <w:b/>
                <w:color w:val="FF3399"/>
              </w:rPr>
              <w:t xml:space="preserve">                                 </w:t>
            </w:r>
            <w:r w:rsidRPr="00EA4567">
              <w:rPr>
                <w:b/>
              </w:rPr>
              <w:t>a)</w:t>
            </w:r>
            <w:r w:rsidRPr="0011404A">
              <w:t xml:space="preserve"> KVK,Shimoga</w:t>
            </w:r>
            <w:r w:rsidRPr="0011404A">
              <w:rPr>
                <w:bCs/>
                <w:kern w:val="24"/>
              </w:rPr>
              <w:t>, Tumkur and Davanagere</w:t>
            </w:r>
          </w:p>
        </w:tc>
        <w:tc>
          <w:tcPr>
            <w:tcW w:w="2387" w:type="pct"/>
          </w:tcPr>
          <w:p w:rsidR="0011404A" w:rsidRPr="0011404A" w:rsidRDefault="0011404A" w:rsidP="00A516E0">
            <w:pPr>
              <w:rPr>
                <w:bCs/>
                <w:kern w:val="24"/>
              </w:rPr>
            </w:pPr>
            <w:r w:rsidRPr="0011404A">
              <w:rPr>
                <w:bCs/>
                <w:kern w:val="24"/>
              </w:rPr>
              <w:t xml:space="preserve">Quality Seeds and Planting Materials. </w:t>
            </w:r>
          </w:p>
          <w:p w:rsidR="0011404A" w:rsidRPr="0011404A" w:rsidRDefault="0011404A" w:rsidP="00A516E0">
            <w:pPr>
              <w:rPr>
                <w:bCs/>
                <w:kern w:val="24"/>
              </w:rPr>
            </w:pPr>
            <w:r w:rsidRPr="0011404A">
              <w:rPr>
                <w:bCs/>
                <w:kern w:val="24"/>
              </w:rPr>
              <w:t xml:space="preserve">Nutrient Mixture, Exposure Visits, Farmers’ Interaction </w:t>
            </w:r>
          </w:p>
          <w:p w:rsidR="0011404A" w:rsidRPr="0011404A" w:rsidRDefault="0011404A" w:rsidP="00A516E0">
            <w:r w:rsidRPr="0011404A">
              <w:rPr>
                <w:bCs/>
              </w:rPr>
              <w:t>Management of Black Headed Caterpillar and  Wilt in Coconut</w:t>
            </w:r>
          </w:p>
          <w:p w:rsidR="0011404A" w:rsidRPr="0011404A" w:rsidRDefault="0011404A" w:rsidP="00A516E0">
            <w:pPr>
              <w:rPr>
                <w:color w:val="FF3399"/>
              </w:rPr>
            </w:pPr>
            <w:r w:rsidRPr="0011404A">
              <w:rPr>
                <w:bCs/>
              </w:rPr>
              <w:t>Management  of Stem Borer and Blight in Maize</w:t>
            </w:r>
          </w:p>
        </w:tc>
      </w:tr>
      <w:tr w:rsidR="0011404A" w:rsidRPr="0011404A" w:rsidTr="00A516E0">
        <w:trPr>
          <w:trHeight w:val="845"/>
        </w:trPr>
        <w:tc>
          <w:tcPr>
            <w:tcW w:w="352" w:type="pct"/>
          </w:tcPr>
          <w:p w:rsidR="0011404A" w:rsidRPr="0011404A" w:rsidRDefault="0011404A" w:rsidP="00A516E0">
            <w:pPr>
              <w:rPr>
                <w:b/>
              </w:rPr>
            </w:pPr>
            <w:r w:rsidRPr="0011404A">
              <w:rPr>
                <w:b/>
              </w:rPr>
              <w:t>4.2.2</w:t>
            </w:r>
          </w:p>
        </w:tc>
        <w:tc>
          <w:tcPr>
            <w:tcW w:w="2261" w:type="pct"/>
          </w:tcPr>
          <w:p w:rsidR="0011404A" w:rsidRPr="0011404A" w:rsidRDefault="0011404A" w:rsidP="00A516E0">
            <w:pPr>
              <w:rPr>
                <w:b/>
              </w:rPr>
            </w:pPr>
            <w:r w:rsidRPr="0011404A">
              <w:rPr>
                <w:b/>
              </w:rPr>
              <w:t xml:space="preserve">Within the zone –   </w:t>
            </w:r>
          </w:p>
          <w:p w:rsidR="0011404A" w:rsidRPr="0011404A" w:rsidRDefault="0011404A" w:rsidP="00A516E0">
            <w:pPr>
              <w:rPr>
                <w:b/>
              </w:rPr>
            </w:pPr>
          </w:p>
          <w:p w:rsidR="0011404A" w:rsidRPr="00E3787E" w:rsidRDefault="0011404A" w:rsidP="00A516E0">
            <w:pPr>
              <w:rPr>
                <w:bCs/>
                <w:kern w:val="24"/>
              </w:rPr>
            </w:pPr>
            <w:r w:rsidRPr="0011404A">
              <w:rPr>
                <w:b/>
              </w:rPr>
              <w:t xml:space="preserve">                                  a)</w:t>
            </w:r>
            <w:r w:rsidRPr="0011404A">
              <w:rPr>
                <w:bCs/>
                <w:kern w:val="24"/>
              </w:rPr>
              <w:t>KVK, Thrissur, Keral</w:t>
            </w:r>
            <w:r w:rsidR="00E967E1">
              <w:rPr>
                <w:bCs/>
                <w:kern w:val="24"/>
              </w:rPr>
              <w:t>a</w:t>
            </w:r>
          </w:p>
        </w:tc>
        <w:tc>
          <w:tcPr>
            <w:tcW w:w="2387" w:type="pct"/>
          </w:tcPr>
          <w:p w:rsidR="0011404A" w:rsidRPr="0011404A" w:rsidRDefault="0011404A" w:rsidP="00A516E0">
            <w:pPr>
              <w:rPr>
                <w:bCs/>
                <w:kern w:val="24"/>
              </w:rPr>
            </w:pPr>
            <w:r w:rsidRPr="0011404A">
              <w:rPr>
                <w:bCs/>
                <w:kern w:val="24"/>
              </w:rPr>
              <w:t>Resource Conservation Technologies</w:t>
            </w:r>
          </w:p>
          <w:p w:rsidR="0011404A" w:rsidRPr="00E967E1" w:rsidRDefault="00E967E1" w:rsidP="00A516E0">
            <w:pPr>
              <w:rPr>
                <w:color w:val="000000" w:themeColor="text1"/>
              </w:rPr>
            </w:pPr>
            <w:r w:rsidRPr="00E967E1">
              <w:rPr>
                <w:color w:val="000000" w:themeColor="text1"/>
              </w:rPr>
              <w:t>Vegetable seed production</w:t>
            </w:r>
            <w:r>
              <w:rPr>
                <w:color w:val="000000" w:themeColor="text1"/>
              </w:rPr>
              <w:t xml:space="preserve"> in collaboration with SHG</w:t>
            </w:r>
          </w:p>
        </w:tc>
      </w:tr>
      <w:tr w:rsidR="0011404A" w:rsidRPr="0011404A" w:rsidTr="00870EFB">
        <w:trPr>
          <w:trHeight w:val="1601"/>
        </w:trPr>
        <w:tc>
          <w:tcPr>
            <w:tcW w:w="352" w:type="pct"/>
          </w:tcPr>
          <w:p w:rsidR="0011404A" w:rsidRPr="0011404A" w:rsidRDefault="0011404A" w:rsidP="000D4B18"/>
        </w:tc>
        <w:tc>
          <w:tcPr>
            <w:tcW w:w="2261" w:type="pct"/>
          </w:tcPr>
          <w:p w:rsidR="0011404A" w:rsidRPr="0011404A" w:rsidRDefault="0011404A" w:rsidP="000D4B18">
            <w:pPr>
              <w:rPr>
                <w:color w:val="FF3399"/>
              </w:rPr>
            </w:pPr>
            <w:r w:rsidRPr="0011404A">
              <w:rPr>
                <w:color w:val="FF3399"/>
              </w:rPr>
              <w:t xml:space="preserve">                            </w:t>
            </w:r>
          </w:p>
          <w:p w:rsidR="0011404A" w:rsidRPr="0011404A" w:rsidRDefault="0011404A" w:rsidP="000D4B18">
            <w:pPr>
              <w:rPr>
                <w:color w:val="FF3399"/>
              </w:rPr>
            </w:pPr>
            <w:r w:rsidRPr="0011404A">
              <w:rPr>
                <w:color w:val="FF3399"/>
              </w:rPr>
              <w:t xml:space="preserve">                               </w:t>
            </w:r>
          </w:p>
          <w:p w:rsidR="0011404A" w:rsidRPr="00870EFB" w:rsidRDefault="0011404A" w:rsidP="000D4B18">
            <w:pPr>
              <w:rPr>
                <w:bCs/>
                <w:kern w:val="24"/>
              </w:rPr>
            </w:pPr>
            <w:r w:rsidRPr="0011404A">
              <w:rPr>
                <w:color w:val="FF3399"/>
              </w:rPr>
              <w:t xml:space="preserve">                                 </w:t>
            </w:r>
            <w:r w:rsidRPr="0011404A">
              <w:rPr>
                <w:bCs/>
                <w:kern w:val="24"/>
              </w:rPr>
              <w:t>b)  KVK, Kozhikode, Kerala.</w:t>
            </w:r>
          </w:p>
        </w:tc>
        <w:tc>
          <w:tcPr>
            <w:tcW w:w="2387" w:type="pct"/>
          </w:tcPr>
          <w:p w:rsidR="000D4B18" w:rsidRPr="000D4B18" w:rsidRDefault="0011404A" w:rsidP="000D4B18">
            <w:r w:rsidRPr="0011404A">
              <w:t>Krishi Vigyan Kendra has won the award for the best KVK in the South Zone for the year 2011. Training programmes emphasised on unemployed women and youth such as mechanized coconut climbing and fresh water fish culture.</w:t>
            </w:r>
          </w:p>
        </w:tc>
      </w:tr>
      <w:tr w:rsidR="0011404A" w:rsidRPr="0011404A" w:rsidTr="001A6A53">
        <w:tc>
          <w:tcPr>
            <w:tcW w:w="352" w:type="pct"/>
          </w:tcPr>
          <w:p w:rsidR="0011404A" w:rsidRPr="0011404A" w:rsidRDefault="0011404A" w:rsidP="00A516E0">
            <w:pPr>
              <w:rPr>
                <w:b/>
              </w:rPr>
            </w:pPr>
            <w:r w:rsidRPr="0011404A">
              <w:rPr>
                <w:b/>
              </w:rPr>
              <w:t>4.2.3</w:t>
            </w:r>
          </w:p>
        </w:tc>
        <w:tc>
          <w:tcPr>
            <w:tcW w:w="2261" w:type="pct"/>
          </w:tcPr>
          <w:p w:rsidR="0011404A" w:rsidRPr="0011404A" w:rsidRDefault="0011404A" w:rsidP="00A516E0">
            <w:pPr>
              <w:rPr>
                <w:b/>
              </w:rPr>
            </w:pPr>
            <w:r w:rsidRPr="0011404A">
              <w:rPr>
                <w:b/>
              </w:rPr>
              <w:t>Outside zone     –</w:t>
            </w:r>
          </w:p>
          <w:p w:rsidR="0011404A" w:rsidRPr="0011404A" w:rsidRDefault="0011404A" w:rsidP="00A516E0">
            <w:pPr>
              <w:rPr>
                <w:b/>
              </w:rPr>
            </w:pPr>
            <w:r w:rsidRPr="0011404A">
              <w:rPr>
                <w:b/>
              </w:rPr>
              <w:t xml:space="preserve">                </w:t>
            </w:r>
          </w:p>
          <w:p w:rsidR="0011404A" w:rsidRPr="0011404A" w:rsidRDefault="0011404A" w:rsidP="00A516E0">
            <w:pPr>
              <w:rPr>
                <w:b/>
              </w:rPr>
            </w:pPr>
            <w:r w:rsidRPr="0011404A">
              <w:rPr>
                <w:b/>
              </w:rPr>
              <w:t xml:space="preserve">                                 </w:t>
            </w:r>
            <w:r w:rsidRPr="0011404A">
              <w:rPr>
                <w:bCs/>
                <w:kern w:val="24"/>
              </w:rPr>
              <w:t>a) KVK, Babaleshwara, Maharashtra</w:t>
            </w:r>
          </w:p>
        </w:tc>
        <w:tc>
          <w:tcPr>
            <w:tcW w:w="2387" w:type="pct"/>
          </w:tcPr>
          <w:p w:rsidR="0011404A" w:rsidRPr="0011404A" w:rsidRDefault="0011404A" w:rsidP="00A516E0">
            <w:pPr>
              <w:rPr>
                <w:b/>
                <w:color w:val="E36C0A" w:themeColor="accent6" w:themeShade="BF"/>
              </w:rPr>
            </w:pPr>
            <w:r w:rsidRPr="0011404A">
              <w:t xml:space="preserve">winner of the best kvk national award 2011 in the norther zone. extension method followed for dissemination of agricultural crops, </w:t>
            </w:r>
            <w:r w:rsidRPr="0011404A">
              <w:rPr>
                <w:bCs/>
                <w:kern w:val="24"/>
              </w:rPr>
              <w:t>modern farm technologies and method demonstrations, rain harvesting technology.</w:t>
            </w:r>
          </w:p>
        </w:tc>
      </w:tr>
      <w:tr w:rsidR="0011404A" w:rsidRPr="0011404A" w:rsidTr="001A6A53">
        <w:tc>
          <w:tcPr>
            <w:tcW w:w="352" w:type="pct"/>
          </w:tcPr>
          <w:p w:rsidR="0011404A" w:rsidRPr="0011404A" w:rsidRDefault="0011404A" w:rsidP="00A516E0">
            <w:pPr>
              <w:rPr>
                <w:b/>
                <w:color w:val="FF3399"/>
              </w:rPr>
            </w:pPr>
          </w:p>
        </w:tc>
        <w:tc>
          <w:tcPr>
            <w:tcW w:w="2261" w:type="pct"/>
          </w:tcPr>
          <w:p w:rsidR="0011404A" w:rsidRPr="0011404A" w:rsidRDefault="0011404A" w:rsidP="00A516E0">
            <w:r w:rsidRPr="0011404A">
              <w:t xml:space="preserve">                         </w:t>
            </w:r>
          </w:p>
          <w:p w:rsidR="0011404A" w:rsidRPr="0011404A" w:rsidRDefault="0011404A" w:rsidP="00A516E0">
            <w:pPr>
              <w:rPr>
                <w:b/>
                <w:color w:val="FF3399"/>
              </w:rPr>
            </w:pPr>
            <w:r w:rsidRPr="0011404A">
              <w:t xml:space="preserve">                                b)</w:t>
            </w:r>
            <w:r w:rsidRPr="0011404A">
              <w:rPr>
                <w:color w:val="FF3399"/>
              </w:rPr>
              <w:t xml:space="preserve">  </w:t>
            </w:r>
            <w:r w:rsidRPr="0011404A">
              <w:rPr>
                <w:bCs/>
                <w:kern w:val="24"/>
              </w:rPr>
              <w:t>KVK, Baramati, Maharashtra</w:t>
            </w:r>
          </w:p>
        </w:tc>
        <w:tc>
          <w:tcPr>
            <w:tcW w:w="2387" w:type="pct"/>
          </w:tcPr>
          <w:p w:rsidR="0011404A" w:rsidRPr="0011404A" w:rsidRDefault="0011404A" w:rsidP="00E967E1">
            <w:pPr>
              <w:rPr>
                <w:color w:val="FF3399"/>
              </w:rPr>
            </w:pPr>
            <w:r w:rsidRPr="0011404A">
              <w:rPr>
                <w:bCs/>
                <w:kern w:val="24"/>
              </w:rPr>
              <w:t xml:space="preserve">Modern Farm Technologies and Method Demonstrations, </w:t>
            </w:r>
            <w:r w:rsidR="00E967E1">
              <w:rPr>
                <w:bCs/>
                <w:kern w:val="24"/>
              </w:rPr>
              <w:t>micro irrigation</w:t>
            </w:r>
            <w:r w:rsidRPr="0011404A">
              <w:rPr>
                <w:bCs/>
                <w:kern w:val="24"/>
              </w:rPr>
              <w:t>Technology,</w:t>
            </w:r>
          </w:p>
        </w:tc>
      </w:tr>
    </w:tbl>
    <w:p w:rsidR="0002280E" w:rsidRDefault="0002280E" w:rsidP="00E84662">
      <w:pPr>
        <w:spacing w:line="276" w:lineRule="auto"/>
        <w:rPr>
          <w:b/>
          <w:sz w:val="28"/>
          <w:szCs w:val="28"/>
        </w:rPr>
      </w:pPr>
    </w:p>
    <w:p w:rsidR="0002280E" w:rsidRDefault="0002280E" w:rsidP="00E84662">
      <w:pPr>
        <w:spacing w:line="276" w:lineRule="auto"/>
        <w:rPr>
          <w:b/>
          <w:sz w:val="28"/>
          <w:szCs w:val="28"/>
        </w:rPr>
      </w:pPr>
      <w:r w:rsidRPr="009C29D1">
        <w:rPr>
          <w:b/>
          <w:sz w:val="28"/>
          <w:szCs w:val="28"/>
        </w:rPr>
        <w:t>5.</w:t>
      </w:r>
      <w:r w:rsidR="00CD5B89" w:rsidRPr="009C29D1">
        <w:rPr>
          <w:b/>
          <w:sz w:val="28"/>
          <w:szCs w:val="28"/>
        </w:rPr>
        <w:t xml:space="preserve"> </w:t>
      </w:r>
      <w:r w:rsidRPr="009C29D1">
        <w:rPr>
          <w:b/>
          <w:sz w:val="28"/>
          <w:szCs w:val="28"/>
        </w:rPr>
        <w:t>Proposed cluster of KVKs (3 to 5 neighboring KVKs) to be formed for sharing knowledge/expertise,</w:t>
      </w:r>
      <w:r w:rsidR="00393A7A" w:rsidRPr="009C29D1">
        <w:rPr>
          <w:b/>
          <w:sz w:val="28"/>
          <w:szCs w:val="28"/>
        </w:rPr>
        <w:t xml:space="preserve"> </w:t>
      </w:r>
      <w:r w:rsidRPr="009C29D1">
        <w:rPr>
          <w:b/>
          <w:sz w:val="28"/>
          <w:szCs w:val="28"/>
        </w:rPr>
        <w:t xml:space="preserve">resources and activities </w:t>
      </w:r>
      <w:r w:rsidR="00393A7A" w:rsidRPr="009C29D1">
        <w:rPr>
          <w:b/>
          <w:sz w:val="28"/>
          <w:szCs w:val="28"/>
        </w:rPr>
        <w:t>during 201</w:t>
      </w:r>
      <w:r w:rsidR="00031CFF" w:rsidRPr="009C29D1">
        <w:rPr>
          <w:b/>
          <w:sz w:val="28"/>
          <w:szCs w:val="28"/>
        </w:rPr>
        <w:t>4</w:t>
      </w:r>
      <w:r w:rsidR="00393A7A" w:rsidRPr="009C29D1">
        <w:rPr>
          <w:b/>
          <w:sz w:val="28"/>
          <w:szCs w:val="28"/>
        </w:rPr>
        <w:t>-1</w:t>
      </w:r>
      <w:r w:rsidR="00031CFF" w:rsidRPr="009C29D1">
        <w:rPr>
          <w:b/>
          <w:sz w:val="28"/>
          <w:szCs w:val="28"/>
        </w:rPr>
        <w:t>5</w:t>
      </w:r>
    </w:p>
    <w:p w:rsidR="00614EB8" w:rsidRPr="009C29D1" w:rsidRDefault="00614EB8" w:rsidP="00E84662">
      <w:pPr>
        <w:spacing w:line="276" w:lineRule="auto"/>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4"/>
        <w:gridCol w:w="4468"/>
        <w:gridCol w:w="4468"/>
        <w:gridCol w:w="4468"/>
      </w:tblGrid>
      <w:tr w:rsidR="00557BF1" w:rsidRPr="009C29D1" w:rsidTr="00614EB8">
        <w:trPr>
          <w:trHeight w:val="470"/>
        </w:trPr>
        <w:tc>
          <w:tcPr>
            <w:tcW w:w="322" w:type="pct"/>
            <w:vAlign w:val="center"/>
          </w:tcPr>
          <w:p w:rsidR="00557BF1" w:rsidRPr="009C29D1" w:rsidRDefault="00E43726" w:rsidP="00614EB8">
            <w:pPr>
              <w:jc w:val="center"/>
              <w:rPr>
                <w:b/>
                <w:bCs/>
              </w:rPr>
            </w:pPr>
            <w:r>
              <w:rPr>
                <w:b/>
                <w:bCs/>
              </w:rPr>
              <w:t>Sl.No.</w:t>
            </w:r>
          </w:p>
        </w:tc>
        <w:tc>
          <w:tcPr>
            <w:tcW w:w="1559" w:type="pct"/>
            <w:vAlign w:val="center"/>
          </w:tcPr>
          <w:p w:rsidR="00557BF1" w:rsidRPr="009C29D1" w:rsidRDefault="00557BF1" w:rsidP="00614EB8">
            <w:pPr>
              <w:jc w:val="center"/>
              <w:rPr>
                <w:b/>
                <w:bCs/>
              </w:rPr>
            </w:pPr>
            <w:r w:rsidRPr="009C29D1">
              <w:rPr>
                <w:b/>
                <w:bCs/>
              </w:rPr>
              <w:t>Name of the KVKs included  in the cluster</w:t>
            </w:r>
          </w:p>
        </w:tc>
        <w:tc>
          <w:tcPr>
            <w:tcW w:w="1559" w:type="pct"/>
            <w:vAlign w:val="center"/>
          </w:tcPr>
          <w:p w:rsidR="00557BF1" w:rsidRPr="009C29D1" w:rsidRDefault="00557BF1" w:rsidP="00614EB8">
            <w:pPr>
              <w:jc w:val="center"/>
              <w:rPr>
                <w:b/>
                <w:bCs/>
              </w:rPr>
            </w:pPr>
            <w:r w:rsidRPr="009C29D1">
              <w:rPr>
                <w:b/>
                <w:bCs/>
              </w:rPr>
              <w:t>What do you intend to share with  Cluster KVKs</w:t>
            </w:r>
          </w:p>
        </w:tc>
        <w:tc>
          <w:tcPr>
            <w:tcW w:w="1559" w:type="pct"/>
            <w:vAlign w:val="center"/>
          </w:tcPr>
          <w:p w:rsidR="00557BF1" w:rsidRPr="009C29D1" w:rsidRDefault="00557BF1" w:rsidP="00614EB8">
            <w:pPr>
              <w:jc w:val="center"/>
              <w:rPr>
                <w:b/>
                <w:bCs/>
              </w:rPr>
            </w:pPr>
            <w:r w:rsidRPr="009C29D1">
              <w:rPr>
                <w:b/>
                <w:bCs/>
              </w:rPr>
              <w:t>What do you expect from Cluster KVKs</w:t>
            </w:r>
          </w:p>
        </w:tc>
      </w:tr>
      <w:tr w:rsidR="00557BF1" w:rsidRPr="009C29D1" w:rsidTr="00557BF1">
        <w:trPr>
          <w:trHeight w:val="1207"/>
        </w:trPr>
        <w:tc>
          <w:tcPr>
            <w:tcW w:w="322" w:type="pct"/>
            <w:vAlign w:val="center"/>
          </w:tcPr>
          <w:p w:rsidR="00557BF1" w:rsidRPr="009C29D1" w:rsidRDefault="00557BF1" w:rsidP="00AD0F00">
            <w:pPr>
              <w:rPr>
                <w:bCs/>
              </w:rPr>
            </w:pPr>
            <w:r w:rsidRPr="009C29D1">
              <w:rPr>
                <w:bCs/>
              </w:rPr>
              <w:t>5.1</w:t>
            </w:r>
          </w:p>
          <w:p w:rsidR="00557BF1" w:rsidRPr="009C29D1" w:rsidRDefault="00557BF1" w:rsidP="00AD0F00">
            <w:pPr>
              <w:rPr>
                <w:bCs/>
              </w:rPr>
            </w:pPr>
          </w:p>
        </w:tc>
        <w:tc>
          <w:tcPr>
            <w:tcW w:w="1559" w:type="pct"/>
            <w:vAlign w:val="center"/>
          </w:tcPr>
          <w:p w:rsidR="00557BF1" w:rsidRPr="009C29D1" w:rsidRDefault="00557BF1" w:rsidP="00AD0F00">
            <w:pPr>
              <w:rPr>
                <w:b/>
                <w:bCs/>
              </w:rPr>
            </w:pPr>
            <w:r w:rsidRPr="009C29D1">
              <w:rPr>
                <w:b/>
                <w:bCs/>
              </w:rPr>
              <w:t>Davanagere, Tumkur,,Shimoga</w:t>
            </w:r>
          </w:p>
        </w:tc>
        <w:tc>
          <w:tcPr>
            <w:tcW w:w="1559" w:type="pct"/>
          </w:tcPr>
          <w:p w:rsidR="00557BF1" w:rsidRPr="009C29D1" w:rsidRDefault="00557BF1" w:rsidP="00AD0F00">
            <w:pPr>
              <w:pStyle w:val="ListParagraph"/>
              <w:numPr>
                <w:ilvl w:val="0"/>
                <w:numId w:val="15"/>
              </w:numPr>
              <w:rPr>
                <w:bCs/>
              </w:rPr>
            </w:pPr>
            <w:r w:rsidRPr="009C29D1">
              <w:rPr>
                <w:bCs/>
              </w:rPr>
              <w:t>INM in Banana and cotton</w:t>
            </w:r>
          </w:p>
          <w:p w:rsidR="00557BF1" w:rsidRPr="009C29D1" w:rsidRDefault="00557BF1" w:rsidP="00AD0F00">
            <w:pPr>
              <w:pStyle w:val="ListParagraph"/>
              <w:rPr>
                <w:bCs/>
              </w:rPr>
            </w:pPr>
          </w:p>
          <w:p w:rsidR="00557BF1" w:rsidRPr="009C29D1" w:rsidRDefault="00557BF1" w:rsidP="00AD0F00">
            <w:pPr>
              <w:pStyle w:val="ListParagraph"/>
              <w:numPr>
                <w:ilvl w:val="0"/>
                <w:numId w:val="15"/>
              </w:numPr>
              <w:rPr>
                <w:bCs/>
              </w:rPr>
            </w:pPr>
            <w:r w:rsidRPr="009C29D1">
              <w:rPr>
                <w:bCs/>
              </w:rPr>
              <w:t>PHT of millets</w:t>
            </w:r>
          </w:p>
          <w:p w:rsidR="00557BF1" w:rsidRPr="009C29D1" w:rsidRDefault="00557BF1" w:rsidP="00AD0F00">
            <w:pPr>
              <w:rPr>
                <w:bCs/>
              </w:rPr>
            </w:pPr>
          </w:p>
          <w:p w:rsidR="00557BF1" w:rsidRPr="009C29D1" w:rsidRDefault="00557BF1" w:rsidP="00AD0F00">
            <w:pPr>
              <w:pStyle w:val="ListParagraph"/>
              <w:numPr>
                <w:ilvl w:val="0"/>
                <w:numId w:val="15"/>
              </w:numPr>
              <w:rPr>
                <w:bCs/>
              </w:rPr>
            </w:pPr>
            <w:r w:rsidRPr="009C29D1">
              <w:rPr>
                <w:bCs/>
              </w:rPr>
              <w:t>INM in cotton</w:t>
            </w:r>
          </w:p>
          <w:p w:rsidR="00557BF1" w:rsidRPr="009C29D1" w:rsidRDefault="00557BF1" w:rsidP="00AD0F00">
            <w:pPr>
              <w:rPr>
                <w:bCs/>
              </w:rPr>
            </w:pPr>
          </w:p>
          <w:p w:rsidR="00557BF1" w:rsidRPr="009C29D1" w:rsidRDefault="00557BF1" w:rsidP="00AD0F00">
            <w:pPr>
              <w:pStyle w:val="ListParagraph"/>
              <w:numPr>
                <w:ilvl w:val="0"/>
                <w:numId w:val="15"/>
              </w:numPr>
              <w:rPr>
                <w:bCs/>
              </w:rPr>
            </w:pPr>
            <w:r w:rsidRPr="009C29D1">
              <w:rPr>
                <w:bCs/>
              </w:rPr>
              <w:t>IPM in Coconut</w:t>
            </w:r>
          </w:p>
        </w:tc>
        <w:tc>
          <w:tcPr>
            <w:tcW w:w="1559" w:type="pct"/>
          </w:tcPr>
          <w:p w:rsidR="00557BF1" w:rsidRPr="009C29D1" w:rsidRDefault="00557BF1" w:rsidP="00AD0F00">
            <w:pPr>
              <w:pStyle w:val="ListParagraph"/>
              <w:numPr>
                <w:ilvl w:val="0"/>
                <w:numId w:val="14"/>
              </w:numPr>
              <w:rPr>
                <w:bCs/>
              </w:rPr>
            </w:pPr>
            <w:r w:rsidRPr="009C29D1">
              <w:rPr>
                <w:bCs/>
              </w:rPr>
              <w:t>Fish cultivation and Dairy management</w:t>
            </w:r>
          </w:p>
          <w:p w:rsidR="00557BF1" w:rsidRPr="009C29D1" w:rsidRDefault="00557BF1" w:rsidP="00AD0F00">
            <w:pPr>
              <w:pStyle w:val="ListParagraph"/>
              <w:numPr>
                <w:ilvl w:val="0"/>
                <w:numId w:val="14"/>
              </w:numPr>
              <w:rPr>
                <w:b/>
                <w:bCs/>
              </w:rPr>
            </w:pPr>
            <w:r w:rsidRPr="009C29D1">
              <w:rPr>
                <w:bCs/>
              </w:rPr>
              <w:t>CBA formation and strengthening for effective management</w:t>
            </w:r>
          </w:p>
          <w:p w:rsidR="00557BF1" w:rsidRPr="009C29D1" w:rsidRDefault="00557BF1" w:rsidP="00AD0F00">
            <w:pPr>
              <w:pStyle w:val="ListParagraph"/>
              <w:numPr>
                <w:ilvl w:val="0"/>
                <w:numId w:val="14"/>
              </w:numPr>
              <w:rPr>
                <w:bCs/>
              </w:rPr>
            </w:pPr>
            <w:r w:rsidRPr="009C29D1">
              <w:rPr>
                <w:bCs/>
              </w:rPr>
              <w:t xml:space="preserve">Micronutrients ,Horticulture seeds/planting materials  </w:t>
            </w:r>
          </w:p>
          <w:p w:rsidR="00557BF1" w:rsidRPr="009C29D1" w:rsidRDefault="00557BF1" w:rsidP="00AD0F00">
            <w:pPr>
              <w:pStyle w:val="ListParagraph"/>
              <w:numPr>
                <w:ilvl w:val="0"/>
                <w:numId w:val="14"/>
              </w:numPr>
              <w:rPr>
                <w:bCs/>
              </w:rPr>
            </w:pPr>
            <w:r w:rsidRPr="009C29D1">
              <w:rPr>
                <w:bCs/>
              </w:rPr>
              <w:t>Value addition in coconut</w:t>
            </w:r>
          </w:p>
        </w:tc>
      </w:tr>
    </w:tbl>
    <w:p w:rsidR="00EA4567" w:rsidRDefault="00EA4567" w:rsidP="00E84662">
      <w:pPr>
        <w:spacing w:line="276" w:lineRule="auto"/>
        <w:rPr>
          <w:b/>
          <w:sz w:val="18"/>
          <w:szCs w:val="28"/>
        </w:rPr>
      </w:pPr>
    </w:p>
    <w:p w:rsidR="00AD0F00" w:rsidRPr="00AD0F00" w:rsidRDefault="00EA4567" w:rsidP="00E84662">
      <w:pPr>
        <w:spacing w:line="276" w:lineRule="auto"/>
        <w:rPr>
          <w:b/>
          <w:sz w:val="18"/>
          <w:szCs w:val="28"/>
        </w:rPr>
      </w:pPr>
      <w:r>
        <w:rPr>
          <w:b/>
          <w:sz w:val="18"/>
          <w:szCs w:val="28"/>
        </w:rPr>
        <w:br w:type="column"/>
      </w:r>
    </w:p>
    <w:p w:rsidR="009C29D1" w:rsidRDefault="0002280E" w:rsidP="00E84662">
      <w:pPr>
        <w:spacing w:line="276" w:lineRule="auto"/>
        <w:rPr>
          <w:b/>
          <w:sz w:val="28"/>
          <w:szCs w:val="28"/>
        </w:rPr>
      </w:pPr>
      <w:r w:rsidRPr="009C29D1">
        <w:rPr>
          <w:b/>
          <w:sz w:val="28"/>
          <w:szCs w:val="28"/>
        </w:rPr>
        <w:t xml:space="preserve">6. Operational areas details proposed </w:t>
      </w:r>
      <w:r w:rsidR="00393A7A" w:rsidRPr="009C29D1">
        <w:rPr>
          <w:b/>
          <w:sz w:val="28"/>
          <w:szCs w:val="28"/>
        </w:rPr>
        <w:t>during 201</w:t>
      </w:r>
      <w:r w:rsidR="009400D5" w:rsidRPr="009C29D1">
        <w:rPr>
          <w:b/>
          <w:sz w:val="28"/>
          <w:szCs w:val="28"/>
        </w:rPr>
        <w:t>4</w:t>
      </w:r>
      <w:r w:rsidR="00393A7A" w:rsidRPr="009C29D1">
        <w:rPr>
          <w:b/>
          <w:sz w:val="28"/>
          <w:szCs w:val="28"/>
        </w:rPr>
        <w:t>-1</w:t>
      </w:r>
      <w:r w:rsidR="009400D5" w:rsidRPr="009C29D1">
        <w:rPr>
          <w:b/>
          <w:sz w:val="28"/>
          <w:szCs w:val="28"/>
        </w:rPr>
        <w:t>5</w:t>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1"/>
        <w:gridCol w:w="2219"/>
        <w:gridCol w:w="3481"/>
        <w:gridCol w:w="2335"/>
        <w:gridCol w:w="2959"/>
        <w:gridCol w:w="2683"/>
      </w:tblGrid>
      <w:tr w:rsidR="007E0A1E" w:rsidRPr="00614EB8" w:rsidTr="00614EB8">
        <w:trPr>
          <w:tblHeader/>
        </w:trPr>
        <w:tc>
          <w:tcPr>
            <w:tcW w:w="0" w:type="auto"/>
            <w:shd w:val="clear" w:color="auto" w:fill="auto"/>
            <w:vAlign w:val="center"/>
          </w:tcPr>
          <w:p w:rsidR="008204BD" w:rsidRPr="00614EB8" w:rsidRDefault="00E43726" w:rsidP="00614EB8">
            <w:pPr>
              <w:jc w:val="center"/>
              <w:rPr>
                <w:b/>
                <w:bCs/>
              </w:rPr>
            </w:pPr>
            <w:r>
              <w:rPr>
                <w:b/>
                <w:bCs/>
              </w:rPr>
              <w:t>Sl.No.</w:t>
            </w:r>
          </w:p>
        </w:tc>
        <w:tc>
          <w:tcPr>
            <w:tcW w:w="2225" w:type="dxa"/>
            <w:shd w:val="clear" w:color="auto" w:fill="auto"/>
            <w:vAlign w:val="center"/>
          </w:tcPr>
          <w:p w:rsidR="008204BD" w:rsidRPr="00614EB8" w:rsidRDefault="008204BD" w:rsidP="00614EB8">
            <w:pPr>
              <w:jc w:val="center"/>
              <w:rPr>
                <w:b/>
                <w:bCs/>
              </w:rPr>
            </w:pPr>
            <w:r w:rsidRPr="00614EB8">
              <w:rPr>
                <w:b/>
                <w:bCs/>
              </w:rPr>
              <w:t>Major crops &amp; enterprises being practiced in cluster villages</w:t>
            </w:r>
          </w:p>
        </w:tc>
        <w:tc>
          <w:tcPr>
            <w:tcW w:w="3510" w:type="dxa"/>
            <w:shd w:val="clear" w:color="auto" w:fill="auto"/>
            <w:vAlign w:val="center"/>
          </w:tcPr>
          <w:p w:rsidR="008204BD" w:rsidRPr="00614EB8" w:rsidRDefault="008204BD" w:rsidP="00614EB8">
            <w:pPr>
              <w:rPr>
                <w:b/>
                <w:bCs/>
              </w:rPr>
            </w:pPr>
            <w:r w:rsidRPr="00614EB8">
              <w:rPr>
                <w:b/>
                <w:bCs/>
              </w:rPr>
              <w:t>Prioritized problems in these crops/ enterprise</w:t>
            </w:r>
          </w:p>
        </w:tc>
        <w:tc>
          <w:tcPr>
            <w:tcW w:w="2340" w:type="dxa"/>
            <w:shd w:val="clear" w:color="auto" w:fill="auto"/>
            <w:vAlign w:val="center"/>
          </w:tcPr>
          <w:p w:rsidR="00AD0F00" w:rsidRPr="00614EB8" w:rsidRDefault="008204BD" w:rsidP="00614EB8">
            <w:pPr>
              <w:jc w:val="center"/>
              <w:rPr>
                <w:b/>
                <w:bCs/>
              </w:rPr>
            </w:pPr>
            <w:r w:rsidRPr="00614EB8">
              <w:rPr>
                <w:b/>
                <w:bCs/>
              </w:rPr>
              <w:t>Extent of area</w:t>
            </w:r>
          </w:p>
          <w:p w:rsidR="008204BD" w:rsidRPr="00614EB8" w:rsidRDefault="008204BD" w:rsidP="00614EB8">
            <w:pPr>
              <w:jc w:val="center"/>
              <w:rPr>
                <w:b/>
                <w:bCs/>
              </w:rPr>
            </w:pPr>
            <w:r w:rsidRPr="00614EB8">
              <w:rPr>
                <w:b/>
                <w:bCs/>
              </w:rPr>
              <w:t>(Ha/</w:t>
            </w:r>
            <w:r w:rsidR="00AD0F00" w:rsidRPr="00614EB8">
              <w:rPr>
                <w:b/>
                <w:bCs/>
              </w:rPr>
              <w:t xml:space="preserve"> </w:t>
            </w:r>
            <w:r w:rsidRPr="00614EB8">
              <w:rPr>
                <w:b/>
                <w:bCs/>
              </w:rPr>
              <w:t>No.) affected by the problem in the district</w:t>
            </w:r>
          </w:p>
        </w:tc>
        <w:tc>
          <w:tcPr>
            <w:tcW w:w="2970" w:type="dxa"/>
            <w:shd w:val="clear" w:color="auto" w:fill="auto"/>
            <w:vAlign w:val="center"/>
          </w:tcPr>
          <w:p w:rsidR="008204BD" w:rsidRPr="00614EB8" w:rsidRDefault="008204BD" w:rsidP="00614EB8">
            <w:pPr>
              <w:jc w:val="center"/>
              <w:rPr>
                <w:b/>
                <w:bCs/>
              </w:rPr>
            </w:pPr>
            <w:r w:rsidRPr="00614EB8">
              <w:rPr>
                <w:b/>
                <w:bCs/>
              </w:rPr>
              <w:t>Names of Cluster Villages identified for intervention</w:t>
            </w:r>
          </w:p>
        </w:tc>
        <w:tc>
          <w:tcPr>
            <w:tcW w:w="2700" w:type="dxa"/>
            <w:shd w:val="clear" w:color="auto" w:fill="auto"/>
            <w:vAlign w:val="center"/>
          </w:tcPr>
          <w:p w:rsidR="008204BD" w:rsidRPr="00614EB8" w:rsidRDefault="008204BD" w:rsidP="00614EB8">
            <w:pPr>
              <w:jc w:val="center"/>
              <w:rPr>
                <w:b/>
                <w:bCs/>
              </w:rPr>
            </w:pPr>
            <w:r w:rsidRPr="00614EB8">
              <w:rPr>
                <w:b/>
                <w:bCs/>
              </w:rPr>
              <w:t>Proposed Intervention (OFT, FLD, Training, extension activity etc.)*</w:t>
            </w:r>
          </w:p>
        </w:tc>
      </w:tr>
      <w:tr w:rsidR="00A5659E" w:rsidRPr="00614EB8" w:rsidTr="00614EB8">
        <w:tc>
          <w:tcPr>
            <w:tcW w:w="0" w:type="auto"/>
            <w:shd w:val="clear" w:color="auto" w:fill="auto"/>
          </w:tcPr>
          <w:p w:rsidR="00A5659E" w:rsidRPr="00614EB8" w:rsidRDefault="00A5659E" w:rsidP="00614EB8">
            <w:pPr>
              <w:jc w:val="center"/>
              <w:rPr>
                <w:bCs/>
              </w:rPr>
            </w:pPr>
            <w:r w:rsidRPr="00614EB8">
              <w:rPr>
                <w:bCs/>
              </w:rPr>
              <w:t>6.1</w:t>
            </w:r>
          </w:p>
        </w:tc>
        <w:tc>
          <w:tcPr>
            <w:tcW w:w="2225" w:type="dxa"/>
            <w:shd w:val="clear" w:color="auto" w:fill="auto"/>
            <w:vAlign w:val="center"/>
          </w:tcPr>
          <w:p w:rsidR="00A5659E" w:rsidRPr="00614EB8" w:rsidRDefault="00A5659E" w:rsidP="00AD0F00">
            <w:pPr>
              <w:rPr>
                <w:bCs/>
              </w:rPr>
            </w:pPr>
            <w:r w:rsidRPr="00614EB8">
              <w:rPr>
                <w:bCs/>
              </w:rPr>
              <w:t>Onion</w:t>
            </w:r>
          </w:p>
        </w:tc>
        <w:tc>
          <w:tcPr>
            <w:tcW w:w="3510" w:type="dxa"/>
            <w:shd w:val="clear" w:color="auto" w:fill="auto"/>
            <w:vAlign w:val="center"/>
          </w:tcPr>
          <w:p w:rsidR="00A5659E" w:rsidRPr="00614EB8" w:rsidRDefault="00A5659E" w:rsidP="00614EB8">
            <w:pPr>
              <w:rPr>
                <w:bCs/>
              </w:rPr>
            </w:pPr>
            <w:r w:rsidRPr="00614EB8">
              <w:rPr>
                <w:bCs/>
              </w:rPr>
              <w:t>Nutrient Management</w:t>
            </w:r>
          </w:p>
          <w:p w:rsidR="00A5659E" w:rsidRPr="00614EB8" w:rsidRDefault="00A5659E" w:rsidP="00614EB8">
            <w:pPr>
              <w:rPr>
                <w:bCs/>
              </w:rPr>
            </w:pPr>
            <w:r w:rsidRPr="00614EB8">
              <w:rPr>
                <w:bCs/>
              </w:rPr>
              <w:t>Leaf twisting</w:t>
            </w:r>
          </w:p>
          <w:p w:rsidR="00A5659E" w:rsidRPr="00614EB8" w:rsidRDefault="00A5659E" w:rsidP="00614EB8">
            <w:pPr>
              <w:rPr>
                <w:bCs/>
              </w:rPr>
            </w:pPr>
            <w:r w:rsidRPr="00614EB8">
              <w:rPr>
                <w:bCs/>
              </w:rPr>
              <w:t>Low bulb weight</w:t>
            </w:r>
          </w:p>
        </w:tc>
        <w:tc>
          <w:tcPr>
            <w:tcW w:w="2340" w:type="dxa"/>
            <w:shd w:val="clear" w:color="auto" w:fill="auto"/>
            <w:vAlign w:val="center"/>
          </w:tcPr>
          <w:p w:rsidR="00A5659E" w:rsidRPr="00614EB8" w:rsidRDefault="00A5659E" w:rsidP="00614EB8">
            <w:pPr>
              <w:jc w:val="center"/>
              <w:rPr>
                <w:bCs/>
              </w:rPr>
            </w:pPr>
            <w:r w:rsidRPr="00614EB8">
              <w:rPr>
                <w:bCs/>
              </w:rPr>
              <w:t>15,000</w:t>
            </w:r>
          </w:p>
        </w:tc>
        <w:tc>
          <w:tcPr>
            <w:tcW w:w="2970" w:type="dxa"/>
            <w:shd w:val="clear" w:color="auto" w:fill="auto"/>
            <w:vAlign w:val="center"/>
          </w:tcPr>
          <w:p w:rsidR="00A5659E" w:rsidRPr="00614EB8" w:rsidRDefault="00A5659E" w:rsidP="00AD0F00">
            <w:pPr>
              <w:rPr>
                <w:bCs/>
              </w:rPr>
            </w:pPr>
            <w:r w:rsidRPr="00614EB8">
              <w:rPr>
                <w:bCs/>
              </w:rPr>
              <w:t>Basappana Malige</w:t>
            </w:r>
          </w:p>
        </w:tc>
        <w:tc>
          <w:tcPr>
            <w:tcW w:w="2700" w:type="dxa"/>
            <w:shd w:val="clear" w:color="auto" w:fill="auto"/>
            <w:vAlign w:val="center"/>
          </w:tcPr>
          <w:p w:rsidR="00A5659E" w:rsidRPr="00614EB8" w:rsidRDefault="00A5659E" w:rsidP="00614EB8">
            <w:pPr>
              <w:jc w:val="center"/>
              <w:rPr>
                <w:bCs/>
              </w:rPr>
            </w:pPr>
            <w:r w:rsidRPr="00614EB8">
              <w:rPr>
                <w:bCs/>
              </w:rPr>
              <w:t>FLD</w:t>
            </w:r>
          </w:p>
        </w:tc>
      </w:tr>
      <w:tr w:rsidR="00A5659E" w:rsidRPr="00614EB8" w:rsidTr="00614EB8">
        <w:tc>
          <w:tcPr>
            <w:tcW w:w="0" w:type="auto"/>
            <w:shd w:val="clear" w:color="auto" w:fill="auto"/>
          </w:tcPr>
          <w:p w:rsidR="00A5659E" w:rsidRPr="00614EB8" w:rsidRDefault="00A5659E" w:rsidP="00614EB8">
            <w:pPr>
              <w:jc w:val="center"/>
              <w:rPr>
                <w:bCs/>
              </w:rPr>
            </w:pPr>
            <w:r w:rsidRPr="00614EB8">
              <w:rPr>
                <w:bCs/>
              </w:rPr>
              <w:t>6.2</w:t>
            </w:r>
          </w:p>
        </w:tc>
        <w:tc>
          <w:tcPr>
            <w:tcW w:w="2225" w:type="dxa"/>
            <w:shd w:val="clear" w:color="auto" w:fill="auto"/>
            <w:vAlign w:val="center"/>
          </w:tcPr>
          <w:p w:rsidR="00A5659E" w:rsidRPr="00614EB8" w:rsidRDefault="00A5659E" w:rsidP="00AD0F00">
            <w:pPr>
              <w:rPr>
                <w:bCs/>
              </w:rPr>
            </w:pPr>
            <w:r w:rsidRPr="00614EB8">
              <w:rPr>
                <w:bCs/>
              </w:rPr>
              <w:t>Groundnut</w:t>
            </w:r>
          </w:p>
        </w:tc>
        <w:tc>
          <w:tcPr>
            <w:tcW w:w="3510" w:type="dxa"/>
            <w:shd w:val="clear" w:color="auto" w:fill="auto"/>
            <w:vAlign w:val="center"/>
          </w:tcPr>
          <w:p w:rsidR="00A5659E" w:rsidRPr="00614EB8" w:rsidRDefault="00A5659E" w:rsidP="00614EB8">
            <w:pPr>
              <w:rPr>
                <w:bCs/>
              </w:rPr>
            </w:pPr>
            <w:r w:rsidRPr="00614EB8">
              <w:rPr>
                <w:bCs/>
              </w:rPr>
              <w:t>Drudgery in shelling</w:t>
            </w:r>
            <w:r w:rsidR="00AD0F00" w:rsidRPr="00614EB8">
              <w:rPr>
                <w:bCs/>
              </w:rPr>
              <w:t xml:space="preserve"> </w:t>
            </w:r>
          </w:p>
          <w:p w:rsidR="00A5659E" w:rsidRPr="00614EB8" w:rsidRDefault="00A5659E" w:rsidP="00614EB8">
            <w:pPr>
              <w:rPr>
                <w:bCs/>
              </w:rPr>
            </w:pPr>
            <w:r w:rsidRPr="00614EB8">
              <w:rPr>
                <w:bCs/>
              </w:rPr>
              <w:t>Lower Plant population</w:t>
            </w:r>
          </w:p>
          <w:p w:rsidR="00A5659E" w:rsidRPr="00614EB8" w:rsidRDefault="00A5659E" w:rsidP="00614EB8">
            <w:pPr>
              <w:rPr>
                <w:bCs/>
              </w:rPr>
            </w:pPr>
            <w:r w:rsidRPr="00614EB8">
              <w:rPr>
                <w:bCs/>
              </w:rPr>
              <w:t>Seed Treatment</w:t>
            </w:r>
          </w:p>
          <w:p w:rsidR="00A5659E" w:rsidRPr="00614EB8" w:rsidRDefault="00A5659E" w:rsidP="00614EB8">
            <w:pPr>
              <w:rPr>
                <w:bCs/>
              </w:rPr>
            </w:pPr>
            <w:r w:rsidRPr="00614EB8">
              <w:rPr>
                <w:bCs/>
              </w:rPr>
              <w:t>Pest and disease</w:t>
            </w:r>
          </w:p>
          <w:p w:rsidR="00A5659E" w:rsidRPr="00614EB8" w:rsidRDefault="00A5659E" w:rsidP="00614EB8">
            <w:pPr>
              <w:rPr>
                <w:bCs/>
              </w:rPr>
            </w:pPr>
            <w:r w:rsidRPr="00614EB8">
              <w:rPr>
                <w:bCs/>
              </w:rPr>
              <w:t>Nutrient Management</w:t>
            </w:r>
          </w:p>
        </w:tc>
        <w:tc>
          <w:tcPr>
            <w:tcW w:w="2340" w:type="dxa"/>
            <w:shd w:val="clear" w:color="auto" w:fill="auto"/>
            <w:vAlign w:val="center"/>
          </w:tcPr>
          <w:p w:rsidR="00A5659E" w:rsidRPr="00614EB8" w:rsidRDefault="00A5659E" w:rsidP="00614EB8">
            <w:pPr>
              <w:jc w:val="center"/>
              <w:rPr>
                <w:bCs/>
              </w:rPr>
            </w:pPr>
            <w:r w:rsidRPr="00614EB8">
              <w:rPr>
                <w:bCs/>
              </w:rPr>
              <w:t>1,00,000</w:t>
            </w:r>
          </w:p>
        </w:tc>
        <w:tc>
          <w:tcPr>
            <w:tcW w:w="2970" w:type="dxa"/>
            <w:shd w:val="clear" w:color="auto" w:fill="auto"/>
            <w:vAlign w:val="center"/>
          </w:tcPr>
          <w:p w:rsidR="00A5659E" w:rsidRPr="00614EB8" w:rsidRDefault="00A5659E" w:rsidP="00AD0F00">
            <w:pPr>
              <w:rPr>
                <w:bCs/>
              </w:rPr>
            </w:pPr>
            <w:r w:rsidRPr="00614EB8">
              <w:rPr>
                <w:bCs/>
              </w:rPr>
              <w:t>Balenahally</w:t>
            </w:r>
          </w:p>
        </w:tc>
        <w:tc>
          <w:tcPr>
            <w:tcW w:w="2700" w:type="dxa"/>
            <w:shd w:val="clear" w:color="auto" w:fill="auto"/>
            <w:vAlign w:val="center"/>
          </w:tcPr>
          <w:p w:rsidR="00A5659E" w:rsidRPr="00614EB8" w:rsidRDefault="00A5659E" w:rsidP="00614EB8">
            <w:pPr>
              <w:jc w:val="center"/>
              <w:rPr>
                <w:bCs/>
              </w:rPr>
            </w:pPr>
            <w:r w:rsidRPr="00614EB8">
              <w:rPr>
                <w:bCs/>
              </w:rPr>
              <w:t>FLD</w:t>
            </w:r>
          </w:p>
        </w:tc>
      </w:tr>
      <w:tr w:rsidR="00A5659E" w:rsidRPr="00614EB8" w:rsidTr="00614EB8">
        <w:tc>
          <w:tcPr>
            <w:tcW w:w="0" w:type="auto"/>
            <w:shd w:val="clear" w:color="auto" w:fill="auto"/>
          </w:tcPr>
          <w:p w:rsidR="00A5659E" w:rsidRPr="00614EB8" w:rsidRDefault="00A5659E" w:rsidP="00614EB8">
            <w:pPr>
              <w:jc w:val="center"/>
              <w:rPr>
                <w:bCs/>
              </w:rPr>
            </w:pPr>
            <w:r w:rsidRPr="00614EB8">
              <w:rPr>
                <w:bCs/>
              </w:rPr>
              <w:t>6.3</w:t>
            </w:r>
          </w:p>
        </w:tc>
        <w:tc>
          <w:tcPr>
            <w:tcW w:w="2225" w:type="dxa"/>
            <w:shd w:val="clear" w:color="auto" w:fill="auto"/>
            <w:vAlign w:val="center"/>
          </w:tcPr>
          <w:p w:rsidR="00A5659E" w:rsidRPr="00614EB8" w:rsidRDefault="00A5659E" w:rsidP="00AD0F00">
            <w:pPr>
              <w:rPr>
                <w:bCs/>
              </w:rPr>
            </w:pPr>
            <w:r w:rsidRPr="00614EB8">
              <w:rPr>
                <w:bCs/>
              </w:rPr>
              <w:t>Banana</w:t>
            </w:r>
          </w:p>
        </w:tc>
        <w:tc>
          <w:tcPr>
            <w:tcW w:w="3510" w:type="dxa"/>
            <w:shd w:val="clear" w:color="auto" w:fill="auto"/>
            <w:vAlign w:val="center"/>
          </w:tcPr>
          <w:p w:rsidR="00A5659E" w:rsidRPr="00614EB8" w:rsidRDefault="00A5659E" w:rsidP="00614EB8">
            <w:pPr>
              <w:rPr>
                <w:bCs/>
              </w:rPr>
            </w:pPr>
            <w:r w:rsidRPr="00614EB8">
              <w:rPr>
                <w:bCs/>
              </w:rPr>
              <w:t>Low bunch yields</w:t>
            </w:r>
          </w:p>
          <w:p w:rsidR="00A5659E" w:rsidRPr="00614EB8" w:rsidRDefault="00A5659E" w:rsidP="00614EB8">
            <w:pPr>
              <w:rPr>
                <w:bCs/>
              </w:rPr>
            </w:pPr>
            <w:r w:rsidRPr="00614EB8">
              <w:rPr>
                <w:bCs/>
              </w:rPr>
              <w:t>Nutrient management through Nutrient</w:t>
            </w:r>
          </w:p>
        </w:tc>
        <w:tc>
          <w:tcPr>
            <w:tcW w:w="2340" w:type="dxa"/>
            <w:shd w:val="clear" w:color="auto" w:fill="auto"/>
            <w:vAlign w:val="center"/>
          </w:tcPr>
          <w:p w:rsidR="00A5659E" w:rsidRPr="00614EB8" w:rsidRDefault="00A5659E" w:rsidP="00614EB8">
            <w:pPr>
              <w:jc w:val="center"/>
              <w:rPr>
                <w:bCs/>
              </w:rPr>
            </w:pPr>
            <w:r w:rsidRPr="00614EB8">
              <w:rPr>
                <w:bCs/>
              </w:rPr>
              <w:t>12,000</w:t>
            </w:r>
          </w:p>
        </w:tc>
        <w:tc>
          <w:tcPr>
            <w:tcW w:w="2970" w:type="dxa"/>
            <w:shd w:val="clear" w:color="auto" w:fill="auto"/>
            <w:vAlign w:val="center"/>
          </w:tcPr>
          <w:p w:rsidR="00A5659E" w:rsidRPr="00614EB8" w:rsidRDefault="00A5659E" w:rsidP="00AD0F00">
            <w:pPr>
              <w:rPr>
                <w:bCs/>
              </w:rPr>
            </w:pPr>
            <w:r w:rsidRPr="00614EB8">
              <w:rPr>
                <w:bCs/>
              </w:rPr>
              <w:t>AV Kottige /Uppergenahally</w:t>
            </w:r>
          </w:p>
        </w:tc>
        <w:tc>
          <w:tcPr>
            <w:tcW w:w="2700" w:type="dxa"/>
            <w:shd w:val="clear" w:color="auto" w:fill="auto"/>
            <w:vAlign w:val="center"/>
          </w:tcPr>
          <w:p w:rsidR="00A5659E" w:rsidRPr="00614EB8" w:rsidRDefault="00A5659E" w:rsidP="00614EB8">
            <w:pPr>
              <w:jc w:val="center"/>
              <w:rPr>
                <w:bCs/>
              </w:rPr>
            </w:pPr>
            <w:r w:rsidRPr="00614EB8">
              <w:rPr>
                <w:bCs/>
              </w:rPr>
              <w:t>FLD</w:t>
            </w:r>
          </w:p>
        </w:tc>
      </w:tr>
      <w:tr w:rsidR="003B4160" w:rsidRPr="00614EB8" w:rsidTr="00614EB8">
        <w:tc>
          <w:tcPr>
            <w:tcW w:w="0" w:type="auto"/>
            <w:shd w:val="clear" w:color="auto" w:fill="auto"/>
          </w:tcPr>
          <w:p w:rsidR="003B4160" w:rsidRPr="00614EB8" w:rsidRDefault="003B4160" w:rsidP="00614EB8">
            <w:pPr>
              <w:jc w:val="center"/>
              <w:rPr>
                <w:bCs/>
              </w:rPr>
            </w:pPr>
            <w:r w:rsidRPr="00614EB8">
              <w:rPr>
                <w:bCs/>
              </w:rPr>
              <w:t>6.4</w:t>
            </w:r>
          </w:p>
        </w:tc>
        <w:tc>
          <w:tcPr>
            <w:tcW w:w="2225" w:type="dxa"/>
            <w:shd w:val="clear" w:color="auto" w:fill="auto"/>
          </w:tcPr>
          <w:p w:rsidR="003B4160" w:rsidRPr="00614EB8" w:rsidRDefault="003B4160" w:rsidP="00AD0F00">
            <w:pPr>
              <w:rPr>
                <w:bCs/>
              </w:rPr>
            </w:pPr>
            <w:r w:rsidRPr="00614EB8">
              <w:rPr>
                <w:bCs/>
              </w:rPr>
              <w:t>Watermelon</w:t>
            </w:r>
          </w:p>
        </w:tc>
        <w:tc>
          <w:tcPr>
            <w:tcW w:w="3510" w:type="dxa"/>
            <w:shd w:val="clear" w:color="auto" w:fill="auto"/>
          </w:tcPr>
          <w:p w:rsidR="003B4160" w:rsidRPr="00614EB8" w:rsidRDefault="003B4160" w:rsidP="00614EB8">
            <w:pPr>
              <w:rPr>
                <w:bCs/>
              </w:rPr>
            </w:pPr>
            <w:r w:rsidRPr="00614EB8">
              <w:rPr>
                <w:bCs/>
              </w:rPr>
              <w:t>Low yield</w:t>
            </w:r>
          </w:p>
        </w:tc>
        <w:tc>
          <w:tcPr>
            <w:tcW w:w="2340" w:type="dxa"/>
            <w:shd w:val="clear" w:color="auto" w:fill="auto"/>
          </w:tcPr>
          <w:p w:rsidR="003B4160" w:rsidRPr="00614EB8" w:rsidRDefault="003B4160" w:rsidP="00614EB8">
            <w:pPr>
              <w:jc w:val="center"/>
              <w:rPr>
                <w:bCs/>
              </w:rPr>
            </w:pPr>
            <w:r w:rsidRPr="00614EB8">
              <w:rPr>
                <w:bCs/>
              </w:rPr>
              <w:t>500</w:t>
            </w:r>
          </w:p>
        </w:tc>
        <w:tc>
          <w:tcPr>
            <w:tcW w:w="2970" w:type="dxa"/>
            <w:shd w:val="clear" w:color="auto" w:fill="auto"/>
          </w:tcPr>
          <w:p w:rsidR="003B4160" w:rsidRPr="00614EB8" w:rsidRDefault="003B4160" w:rsidP="00AD0F00">
            <w:pPr>
              <w:rPr>
                <w:bCs/>
              </w:rPr>
            </w:pPr>
            <w:r w:rsidRPr="00614EB8">
              <w:rPr>
                <w:bCs/>
              </w:rPr>
              <w:t>B.G.Kere</w:t>
            </w:r>
          </w:p>
        </w:tc>
        <w:tc>
          <w:tcPr>
            <w:tcW w:w="2700" w:type="dxa"/>
            <w:shd w:val="clear" w:color="auto" w:fill="auto"/>
          </w:tcPr>
          <w:p w:rsidR="003B4160" w:rsidRPr="00614EB8" w:rsidRDefault="003B4160" w:rsidP="00614EB8">
            <w:pPr>
              <w:jc w:val="center"/>
              <w:rPr>
                <w:bCs/>
              </w:rPr>
            </w:pPr>
            <w:r w:rsidRPr="00614EB8">
              <w:rPr>
                <w:bCs/>
              </w:rPr>
              <w:t>FLD</w:t>
            </w:r>
          </w:p>
        </w:tc>
      </w:tr>
      <w:tr w:rsidR="003B4160" w:rsidRPr="00614EB8" w:rsidTr="00614EB8">
        <w:tc>
          <w:tcPr>
            <w:tcW w:w="0" w:type="auto"/>
            <w:shd w:val="clear" w:color="auto" w:fill="auto"/>
          </w:tcPr>
          <w:p w:rsidR="003B4160" w:rsidRPr="00614EB8" w:rsidRDefault="003B4160" w:rsidP="00614EB8">
            <w:pPr>
              <w:jc w:val="center"/>
              <w:rPr>
                <w:bCs/>
              </w:rPr>
            </w:pPr>
            <w:r w:rsidRPr="00614EB8">
              <w:rPr>
                <w:bCs/>
              </w:rPr>
              <w:t>6.5</w:t>
            </w:r>
          </w:p>
        </w:tc>
        <w:tc>
          <w:tcPr>
            <w:tcW w:w="2225" w:type="dxa"/>
            <w:shd w:val="clear" w:color="auto" w:fill="auto"/>
          </w:tcPr>
          <w:p w:rsidR="003B4160" w:rsidRPr="00614EB8" w:rsidRDefault="003B4160" w:rsidP="00AD0F00">
            <w:pPr>
              <w:rPr>
                <w:bCs/>
              </w:rPr>
            </w:pPr>
          </w:p>
        </w:tc>
        <w:tc>
          <w:tcPr>
            <w:tcW w:w="3510" w:type="dxa"/>
            <w:shd w:val="clear" w:color="auto" w:fill="auto"/>
          </w:tcPr>
          <w:p w:rsidR="003B4160" w:rsidRPr="00614EB8" w:rsidRDefault="003B4160" w:rsidP="00614EB8">
            <w:pPr>
              <w:rPr>
                <w:bCs/>
              </w:rPr>
            </w:pPr>
            <w:r w:rsidRPr="00614EB8">
              <w:rPr>
                <w:bCs/>
              </w:rPr>
              <w:t>Nutrient management</w:t>
            </w:r>
          </w:p>
        </w:tc>
        <w:tc>
          <w:tcPr>
            <w:tcW w:w="2340" w:type="dxa"/>
            <w:shd w:val="clear" w:color="auto" w:fill="auto"/>
          </w:tcPr>
          <w:p w:rsidR="003B4160" w:rsidRPr="00614EB8" w:rsidRDefault="003B4160" w:rsidP="00614EB8">
            <w:pPr>
              <w:jc w:val="center"/>
              <w:rPr>
                <w:bCs/>
              </w:rPr>
            </w:pPr>
          </w:p>
        </w:tc>
        <w:tc>
          <w:tcPr>
            <w:tcW w:w="2970" w:type="dxa"/>
            <w:shd w:val="clear" w:color="auto" w:fill="auto"/>
          </w:tcPr>
          <w:p w:rsidR="003B4160" w:rsidRPr="00614EB8" w:rsidRDefault="003B4160" w:rsidP="00AD0F00">
            <w:pPr>
              <w:rPr>
                <w:bCs/>
              </w:rPr>
            </w:pPr>
          </w:p>
        </w:tc>
        <w:tc>
          <w:tcPr>
            <w:tcW w:w="2700" w:type="dxa"/>
            <w:shd w:val="clear" w:color="auto" w:fill="auto"/>
          </w:tcPr>
          <w:p w:rsidR="003B4160" w:rsidRPr="00614EB8" w:rsidRDefault="003B4160" w:rsidP="00614EB8">
            <w:pPr>
              <w:jc w:val="center"/>
              <w:rPr>
                <w:bCs/>
              </w:rPr>
            </w:pPr>
          </w:p>
        </w:tc>
      </w:tr>
      <w:tr w:rsidR="003B4160" w:rsidRPr="00614EB8" w:rsidTr="00614EB8">
        <w:tc>
          <w:tcPr>
            <w:tcW w:w="0" w:type="auto"/>
            <w:shd w:val="clear" w:color="auto" w:fill="auto"/>
          </w:tcPr>
          <w:p w:rsidR="003B4160" w:rsidRPr="00614EB8" w:rsidRDefault="003B4160" w:rsidP="00614EB8">
            <w:pPr>
              <w:jc w:val="center"/>
              <w:rPr>
                <w:bCs/>
              </w:rPr>
            </w:pPr>
            <w:r w:rsidRPr="00614EB8">
              <w:rPr>
                <w:bCs/>
              </w:rPr>
              <w:t>6.6</w:t>
            </w:r>
          </w:p>
        </w:tc>
        <w:tc>
          <w:tcPr>
            <w:tcW w:w="2225" w:type="dxa"/>
            <w:shd w:val="clear" w:color="auto" w:fill="auto"/>
          </w:tcPr>
          <w:p w:rsidR="003B4160" w:rsidRPr="00614EB8" w:rsidRDefault="003B4160" w:rsidP="00AD0F00">
            <w:pPr>
              <w:rPr>
                <w:bCs/>
              </w:rPr>
            </w:pPr>
          </w:p>
        </w:tc>
        <w:tc>
          <w:tcPr>
            <w:tcW w:w="3510" w:type="dxa"/>
            <w:shd w:val="clear" w:color="auto" w:fill="auto"/>
          </w:tcPr>
          <w:p w:rsidR="003B4160" w:rsidRPr="00614EB8" w:rsidRDefault="003B4160" w:rsidP="00614EB8">
            <w:pPr>
              <w:rPr>
                <w:bCs/>
              </w:rPr>
            </w:pPr>
            <w:r w:rsidRPr="00614EB8">
              <w:rPr>
                <w:bCs/>
              </w:rPr>
              <w:t>Pest and disease management</w:t>
            </w:r>
          </w:p>
        </w:tc>
        <w:tc>
          <w:tcPr>
            <w:tcW w:w="2340" w:type="dxa"/>
            <w:shd w:val="clear" w:color="auto" w:fill="auto"/>
          </w:tcPr>
          <w:p w:rsidR="003B4160" w:rsidRPr="00614EB8" w:rsidRDefault="003B4160" w:rsidP="00614EB8">
            <w:pPr>
              <w:jc w:val="center"/>
              <w:rPr>
                <w:bCs/>
              </w:rPr>
            </w:pPr>
          </w:p>
        </w:tc>
        <w:tc>
          <w:tcPr>
            <w:tcW w:w="2970" w:type="dxa"/>
            <w:shd w:val="clear" w:color="auto" w:fill="auto"/>
          </w:tcPr>
          <w:p w:rsidR="003B4160" w:rsidRPr="00614EB8" w:rsidRDefault="003B4160" w:rsidP="00AD0F00">
            <w:pPr>
              <w:rPr>
                <w:bCs/>
              </w:rPr>
            </w:pPr>
          </w:p>
        </w:tc>
        <w:tc>
          <w:tcPr>
            <w:tcW w:w="2700" w:type="dxa"/>
            <w:shd w:val="clear" w:color="auto" w:fill="auto"/>
          </w:tcPr>
          <w:p w:rsidR="003B4160" w:rsidRPr="00614EB8" w:rsidRDefault="003B4160" w:rsidP="00614EB8">
            <w:pPr>
              <w:jc w:val="center"/>
              <w:rPr>
                <w:bCs/>
              </w:rPr>
            </w:pPr>
          </w:p>
        </w:tc>
      </w:tr>
      <w:tr w:rsidR="003B4160" w:rsidRPr="00614EB8" w:rsidTr="00614EB8">
        <w:tc>
          <w:tcPr>
            <w:tcW w:w="0" w:type="auto"/>
            <w:shd w:val="clear" w:color="auto" w:fill="auto"/>
          </w:tcPr>
          <w:p w:rsidR="003B4160" w:rsidRPr="00614EB8" w:rsidRDefault="003B4160" w:rsidP="00614EB8">
            <w:pPr>
              <w:jc w:val="center"/>
              <w:rPr>
                <w:bCs/>
              </w:rPr>
            </w:pPr>
            <w:r w:rsidRPr="00614EB8">
              <w:rPr>
                <w:bCs/>
              </w:rPr>
              <w:t>6.7</w:t>
            </w:r>
          </w:p>
        </w:tc>
        <w:tc>
          <w:tcPr>
            <w:tcW w:w="2225" w:type="dxa"/>
            <w:shd w:val="clear" w:color="auto" w:fill="auto"/>
          </w:tcPr>
          <w:p w:rsidR="003B4160" w:rsidRPr="00614EB8" w:rsidRDefault="003B4160" w:rsidP="00AD0F00">
            <w:pPr>
              <w:rPr>
                <w:bCs/>
              </w:rPr>
            </w:pPr>
            <w:r w:rsidRPr="00614EB8">
              <w:rPr>
                <w:bCs/>
              </w:rPr>
              <w:t>Field bean</w:t>
            </w:r>
          </w:p>
        </w:tc>
        <w:tc>
          <w:tcPr>
            <w:tcW w:w="3510" w:type="dxa"/>
            <w:shd w:val="clear" w:color="auto" w:fill="auto"/>
          </w:tcPr>
          <w:p w:rsidR="003B4160" w:rsidRPr="00614EB8" w:rsidRDefault="003B4160" w:rsidP="00614EB8">
            <w:pPr>
              <w:rPr>
                <w:bCs/>
              </w:rPr>
            </w:pPr>
            <w:r w:rsidRPr="00614EB8">
              <w:rPr>
                <w:bCs/>
              </w:rPr>
              <w:t>Low yield due to local varieties</w:t>
            </w:r>
          </w:p>
        </w:tc>
        <w:tc>
          <w:tcPr>
            <w:tcW w:w="2340" w:type="dxa"/>
            <w:shd w:val="clear" w:color="auto" w:fill="auto"/>
          </w:tcPr>
          <w:p w:rsidR="003B4160" w:rsidRPr="00614EB8" w:rsidRDefault="003B4160" w:rsidP="00614EB8">
            <w:pPr>
              <w:jc w:val="center"/>
              <w:rPr>
                <w:bCs/>
              </w:rPr>
            </w:pPr>
            <w:r w:rsidRPr="00614EB8">
              <w:rPr>
                <w:bCs/>
              </w:rPr>
              <w:t>500</w:t>
            </w:r>
          </w:p>
        </w:tc>
        <w:tc>
          <w:tcPr>
            <w:tcW w:w="2970" w:type="dxa"/>
            <w:shd w:val="clear" w:color="auto" w:fill="auto"/>
          </w:tcPr>
          <w:p w:rsidR="003B4160" w:rsidRPr="00614EB8" w:rsidRDefault="003B4160" w:rsidP="00AD0F00">
            <w:pPr>
              <w:rPr>
                <w:bCs/>
              </w:rPr>
            </w:pPr>
            <w:r w:rsidRPr="00614EB8">
              <w:rPr>
                <w:bCs/>
              </w:rPr>
              <w:t>Hampanoor</w:t>
            </w:r>
          </w:p>
        </w:tc>
        <w:tc>
          <w:tcPr>
            <w:tcW w:w="2700" w:type="dxa"/>
            <w:shd w:val="clear" w:color="auto" w:fill="auto"/>
          </w:tcPr>
          <w:p w:rsidR="003B4160" w:rsidRPr="00614EB8" w:rsidRDefault="003B4160" w:rsidP="00614EB8">
            <w:pPr>
              <w:jc w:val="center"/>
              <w:rPr>
                <w:bCs/>
              </w:rPr>
            </w:pPr>
            <w:r w:rsidRPr="00614EB8">
              <w:rPr>
                <w:bCs/>
              </w:rPr>
              <w:t>FLD</w:t>
            </w:r>
          </w:p>
        </w:tc>
      </w:tr>
      <w:tr w:rsidR="003B4160" w:rsidRPr="00614EB8" w:rsidTr="00614EB8">
        <w:tc>
          <w:tcPr>
            <w:tcW w:w="0" w:type="auto"/>
            <w:shd w:val="clear" w:color="auto" w:fill="auto"/>
          </w:tcPr>
          <w:p w:rsidR="003B4160" w:rsidRPr="00614EB8" w:rsidRDefault="003B4160" w:rsidP="00614EB8">
            <w:pPr>
              <w:jc w:val="center"/>
              <w:rPr>
                <w:bCs/>
              </w:rPr>
            </w:pPr>
            <w:r w:rsidRPr="00614EB8">
              <w:rPr>
                <w:bCs/>
              </w:rPr>
              <w:t>6.8</w:t>
            </w:r>
          </w:p>
        </w:tc>
        <w:tc>
          <w:tcPr>
            <w:tcW w:w="2225" w:type="dxa"/>
            <w:shd w:val="clear" w:color="auto" w:fill="auto"/>
          </w:tcPr>
          <w:p w:rsidR="003B4160" w:rsidRPr="00614EB8" w:rsidRDefault="003B4160" w:rsidP="00AD0F00">
            <w:pPr>
              <w:rPr>
                <w:bCs/>
              </w:rPr>
            </w:pPr>
          </w:p>
        </w:tc>
        <w:tc>
          <w:tcPr>
            <w:tcW w:w="3510" w:type="dxa"/>
            <w:shd w:val="clear" w:color="auto" w:fill="auto"/>
          </w:tcPr>
          <w:p w:rsidR="003B4160" w:rsidRPr="00614EB8" w:rsidRDefault="003B4160" w:rsidP="00614EB8">
            <w:pPr>
              <w:rPr>
                <w:bCs/>
              </w:rPr>
            </w:pPr>
            <w:r w:rsidRPr="00614EB8">
              <w:rPr>
                <w:bCs/>
              </w:rPr>
              <w:t>Nutrient management</w:t>
            </w:r>
          </w:p>
        </w:tc>
        <w:tc>
          <w:tcPr>
            <w:tcW w:w="2340" w:type="dxa"/>
            <w:shd w:val="clear" w:color="auto" w:fill="auto"/>
          </w:tcPr>
          <w:p w:rsidR="003B4160" w:rsidRPr="00614EB8" w:rsidRDefault="003B4160" w:rsidP="00614EB8">
            <w:pPr>
              <w:jc w:val="center"/>
              <w:rPr>
                <w:bCs/>
              </w:rPr>
            </w:pPr>
          </w:p>
        </w:tc>
        <w:tc>
          <w:tcPr>
            <w:tcW w:w="2970" w:type="dxa"/>
            <w:shd w:val="clear" w:color="auto" w:fill="auto"/>
          </w:tcPr>
          <w:p w:rsidR="003B4160" w:rsidRPr="00614EB8" w:rsidRDefault="003B4160" w:rsidP="00AD0F00">
            <w:pPr>
              <w:rPr>
                <w:bCs/>
              </w:rPr>
            </w:pPr>
          </w:p>
        </w:tc>
        <w:tc>
          <w:tcPr>
            <w:tcW w:w="2700" w:type="dxa"/>
            <w:shd w:val="clear" w:color="auto" w:fill="auto"/>
          </w:tcPr>
          <w:p w:rsidR="003B4160" w:rsidRPr="00614EB8" w:rsidRDefault="003B4160" w:rsidP="00614EB8">
            <w:pPr>
              <w:jc w:val="center"/>
              <w:rPr>
                <w:bCs/>
              </w:rPr>
            </w:pPr>
          </w:p>
        </w:tc>
      </w:tr>
      <w:tr w:rsidR="003B4160" w:rsidRPr="00614EB8" w:rsidTr="00614EB8">
        <w:tc>
          <w:tcPr>
            <w:tcW w:w="0" w:type="auto"/>
            <w:shd w:val="clear" w:color="auto" w:fill="auto"/>
          </w:tcPr>
          <w:p w:rsidR="003B4160" w:rsidRPr="00614EB8" w:rsidRDefault="003B4160" w:rsidP="00614EB8">
            <w:pPr>
              <w:jc w:val="center"/>
              <w:rPr>
                <w:bCs/>
              </w:rPr>
            </w:pPr>
            <w:r w:rsidRPr="00614EB8">
              <w:rPr>
                <w:bCs/>
              </w:rPr>
              <w:t>6.9</w:t>
            </w:r>
          </w:p>
        </w:tc>
        <w:tc>
          <w:tcPr>
            <w:tcW w:w="2225" w:type="dxa"/>
            <w:shd w:val="clear" w:color="auto" w:fill="auto"/>
          </w:tcPr>
          <w:p w:rsidR="003B4160" w:rsidRPr="00614EB8" w:rsidRDefault="003B4160" w:rsidP="00AD0F00">
            <w:pPr>
              <w:rPr>
                <w:bCs/>
              </w:rPr>
            </w:pPr>
            <w:r w:rsidRPr="00614EB8">
              <w:rPr>
                <w:bCs/>
              </w:rPr>
              <w:t>Chrysanthemum</w:t>
            </w:r>
          </w:p>
        </w:tc>
        <w:tc>
          <w:tcPr>
            <w:tcW w:w="3510" w:type="dxa"/>
            <w:shd w:val="clear" w:color="auto" w:fill="auto"/>
          </w:tcPr>
          <w:p w:rsidR="003B4160" w:rsidRPr="00614EB8" w:rsidRDefault="003B4160" w:rsidP="00614EB8">
            <w:pPr>
              <w:rPr>
                <w:bCs/>
              </w:rPr>
            </w:pPr>
            <w:r w:rsidRPr="00614EB8">
              <w:rPr>
                <w:bCs/>
              </w:rPr>
              <w:t>Low flower yield</w:t>
            </w:r>
            <w:r w:rsidR="00E13B70" w:rsidRPr="00614EB8">
              <w:rPr>
                <w:bCs/>
              </w:rPr>
              <w:t>, Leaf blight disease</w:t>
            </w:r>
          </w:p>
        </w:tc>
        <w:tc>
          <w:tcPr>
            <w:tcW w:w="2340" w:type="dxa"/>
            <w:shd w:val="clear" w:color="auto" w:fill="auto"/>
          </w:tcPr>
          <w:p w:rsidR="003B4160" w:rsidRPr="00614EB8" w:rsidRDefault="003B4160" w:rsidP="00614EB8">
            <w:pPr>
              <w:jc w:val="center"/>
              <w:rPr>
                <w:bCs/>
              </w:rPr>
            </w:pPr>
            <w:r w:rsidRPr="00614EB8">
              <w:rPr>
                <w:bCs/>
              </w:rPr>
              <w:t>300</w:t>
            </w:r>
          </w:p>
        </w:tc>
        <w:tc>
          <w:tcPr>
            <w:tcW w:w="2970" w:type="dxa"/>
            <w:shd w:val="clear" w:color="auto" w:fill="auto"/>
          </w:tcPr>
          <w:p w:rsidR="003B4160" w:rsidRPr="00614EB8" w:rsidRDefault="003B4160" w:rsidP="00AD0F00">
            <w:pPr>
              <w:rPr>
                <w:bCs/>
              </w:rPr>
            </w:pPr>
            <w:r w:rsidRPr="00614EB8">
              <w:rPr>
                <w:bCs/>
              </w:rPr>
              <w:t>Doddsiddavanahalli</w:t>
            </w:r>
            <w:r w:rsidR="00E13B70" w:rsidRPr="00614EB8">
              <w:rPr>
                <w:bCs/>
              </w:rPr>
              <w:t>, Nalagethanahatti</w:t>
            </w:r>
          </w:p>
        </w:tc>
        <w:tc>
          <w:tcPr>
            <w:tcW w:w="2700" w:type="dxa"/>
            <w:shd w:val="clear" w:color="auto" w:fill="auto"/>
          </w:tcPr>
          <w:p w:rsidR="003B4160" w:rsidRPr="00614EB8" w:rsidRDefault="00E13B70" w:rsidP="00614EB8">
            <w:pPr>
              <w:jc w:val="center"/>
              <w:rPr>
                <w:bCs/>
              </w:rPr>
            </w:pPr>
            <w:r w:rsidRPr="00614EB8">
              <w:rPr>
                <w:bCs/>
              </w:rPr>
              <w:t>OFT,</w:t>
            </w:r>
            <w:r w:rsidRPr="00614EB8">
              <w:rPr>
                <w:bCs/>
              </w:rPr>
              <w:br/>
            </w:r>
            <w:r w:rsidR="003B4160" w:rsidRPr="00614EB8">
              <w:rPr>
                <w:bCs/>
              </w:rPr>
              <w:t>FLD</w:t>
            </w:r>
          </w:p>
        </w:tc>
      </w:tr>
      <w:tr w:rsidR="003B4160" w:rsidRPr="00614EB8" w:rsidTr="00614EB8">
        <w:tc>
          <w:tcPr>
            <w:tcW w:w="0" w:type="auto"/>
            <w:shd w:val="clear" w:color="auto" w:fill="auto"/>
          </w:tcPr>
          <w:p w:rsidR="003B4160" w:rsidRPr="00614EB8" w:rsidRDefault="003B4160" w:rsidP="00614EB8">
            <w:pPr>
              <w:jc w:val="center"/>
              <w:rPr>
                <w:bCs/>
              </w:rPr>
            </w:pPr>
            <w:r w:rsidRPr="00614EB8">
              <w:rPr>
                <w:bCs/>
              </w:rPr>
              <w:t>6.10</w:t>
            </w:r>
          </w:p>
        </w:tc>
        <w:tc>
          <w:tcPr>
            <w:tcW w:w="2225" w:type="dxa"/>
            <w:shd w:val="clear" w:color="auto" w:fill="auto"/>
          </w:tcPr>
          <w:p w:rsidR="003B4160" w:rsidRPr="00614EB8" w:rsidRDefault="003B4160" w:rsidP="00AD0F00">
            <w:pPr>
              <w:rPr>
                <w:bCs/>
              </w:rPr>
            </w:pPr>
          </w:p>
        </w:tc>
        <w:tc>
          <w:tcPr>
            <w:tcW w:w="3510" w:type="dxa"/>
            <w:shd w:val="clear" w:color="auto" w:fill="auto"/>
          </w:tcPr>
          <w:p w:rsidR="003B4160" w:rsidRPr="00614EB8" w:rsidRDefault="003B4160" w:rsidP="00614EB8">
            <w:pPr>
              <w:rPr>
                <w:bCs/>
              </w:rPr>
            </w:pPr>
            <w:r w:rsidRPr="00614EB8">
              <w:rPr>
                <w:bCs/>
              </w:rPr>
              <w:t>Nutrient management</w:t>
            </w:r>
          </w:p>
        </w:tc>
        <w:tc>
          <w:tcPr>
            <w:tcW w:w="2340" w:type="dxa"/>
            <w:shd w:val="clear" w:color="auto" w:fill="auto"/>
          </w:tcPr>
          <w:p w:rsidR="003B4160" w:rsidRPr="00614EB8" w:rsidRDefault="003B4160" w:rsidP="00614EB8">
            <w:pPr>
              <w:jc w:val="center"/>
              <w:rPr>
                <w:bCs/>
              </w:rPr>
            </w:pPr>
          </w:p>
        </w:tc>
        <w:tc>
          <w:tcPr>
            <w:tcW w:w="2970" w:type="dxa"/>
            <w:shd w:val="clear" w:color="auto" w:fill="auto"/>
          </w:tcPr>
          <w:p w:rsidR="003B4160" w:rsidRPr="00614EB8" w:rsidRDefault="003B4160" w:rsidP="00AD0F00">
            <w:pPr>
              <w:rPr>
                <w:bCs/>
              </w:rPr>
            </w:pPr>
          </w:p>
        </w:tc>
        <w:tc>
          <w:tcPr>
            <w:tcW w:w="2700" w:type="dxa"/>
            <w:shd w:val="clear" w:color="auto" w:fill="auto"/>
          </w:tcPr>
          <w:p w:rsidR="003B4160" w:rsidRPr="00614EB8" w:rsidRDefault="003B4160" w:rsidP="00614EB8">
            <w:pPr>
              <w:jc w:val="center"/>
              <w:rPr>
                <w:bCs/>
              </w:rPr>
            </w:pPr>
          </w:p>
        </w:tc>
      </w:tr>
      <w:tr w:rsidR="003B4160" w:rsidRPr="00614EB8" w:rsidTr="00614EB8">
        <w:tc>
          <w:tcPr>
            <w:tcW w:w="0" w:type="auto"/>
            <w:shd w:val="clear" w:color="auto" w:fill="auto"/>
          </w:tcPr>
          <w:p w:rsidR="003B4160" w:rsidRPr="00614EB8" w:rsidRDefault="003B4160" w:rsidP="00614EB8">
            <w:pPr>
              <w:jc w:val="center"/>
              <w:rPr>
                <w:bCs/>
              </w:rPr>
            </w:pPr>
            <w:r w:rsidRPr="00614EB8">
              <w:rPr>
                <w:bCs/>
              </w:rPr>
              <w:t>6.11</w:t>
            </w:r>
          </w:p>
        </w:tc>
        <w:tc>
          <w:tcPr>
            <w:tcW w:w="2225" w:type="dxa"/>
            <w:shd w:val="clear" w:color="auto" w:fill="auto"/>
          </w:tcPr>
          <w:p w:rsidR="003B4160" w:rsidRPr="00614EB8" w:rsidRDefault="003B4160" w:rsidP="00AD0F00">
            <w:pPr>
              <w:rPr>
                <w:bCs/>
              </w:rPr>
            </w:pPr>
            <w:r w:rsidRPr="00614EB8">
              <w:rPr>
                <w:bCs/>
              </w:rPr>
              <w:t>Finger millet</w:t>
            </w:r>
          </w:p>
        </w:tc>
        <w:tc>
          <w:tcPr>
            <w:tcW w:w="3510" w:type="dxa"/>
            <w:shd w:val="clear" w:color="auto" w:fill="auto"/>
          </w:tcPr>
          <w:p w:rsidR="003B4160" w:rsidRPr="00614EB8" w:rsidRDefault="003B4160" w:rsidP="00614EB8">
            <w:pPr>
              <w:rPr>
                <w:bCs/>
              </w:rPr>
            </w:pPr>
            <w:r w:rsidRPr="00614EB8">
              <w:rPr>
                <w:bCs/>
              </w:rPr>
              <w:t>Low income</w:t>
            </w:r>
            <w:r w:rsidR="00AD0F00" w:rsidRPr="00614EB8">
              <w:rPr>
                <w:bCs/>
              </w:rPr>
              <w:t xml:space="preserve"> </w:t>
            </w:r>
            <w:r w:rsidRPr="00614EB8">
              <w:rPr>
                <w:bCs/>
              </w:rPr>
              <w:t xml:space="preserve"> lack of knowledge on Value addition, labeling , packaging and branding .</w:t>
            </w:r>
          </w:p>
        </w:tc>
        <w:tc>
          <w:tcPr>
            <w:tcW w:w="2340" w:type="dxa"/>
            <w:shd w:val="clear" w:color="auto" w:fill="auto"/>
          </w:tcPr>
          <w:p w:rsidR="003B4160" w:rsidRPr="00614EB8" w:rsidRDefault="00CE5B24" w:rsidP="00614EB8">
            <w:pPr>
              <w:jc w:val="center"/>
              <w:rPr>
                <w:bCs/>
              </w:rPr>
            </w:pPr>
            <w:r w:rsidRPr="00614EB8">
              <w:rPr>
                <w:bCs/>
              </w:rPr>
              <w:t>1</w:t>
            </w:r>
            <w:r w:rsidR="003B4160" w:rsidRPr="00614EB8">
              <w:rPr>
                <w:bCs/>
              </w:rPr>
              <w:t xml:space="preserve"> SHG(20member)</w:t>
            </w:r>
          </w:p>
        </w:tc>
        <w:tc>
          <w:tcPr>
            <w:tcW w:w="2970" w:type="dxa"/>
            <w:shd w:val="clear" w:color="auto" w:fill="auto"/>
          </w:tcPr>
          <w:p w:rsidR="003B4160" w:rsidRPr="00614EB8" w:rsidRDefault="003B4160" w:rsidP="00AD0F00">
            <w:pPr>
              <w:rPr>
                <w:bCs/>
              </w:rPr>
            </w:pPr>
            <w:r w:rsidRPr="00614EB8">
              <w:rPr>
                <w:bCs/>
              </w:rPr>
              <w:t>Ballalasamudra</w:t>
            </w:r>
          </w:p>
        </w:tc>
        <w:tc>
          <w:tcPr>
            <w:tcW w:w="2700" w:type="dxa"/>
            <w:shd w:val="clear" w:color="auto" w:fill="auto"/>
          </w:tcPr>
          <w:p w:rsidR="003B4160" w:rsidRPr="00614EB8" w:rsidRDefault="003B4160" w:rsidP="00614EB8">
            <w:pPr>
              <w:jc w:val="center"/>
              <w:rPr>
                <w:bCs/>
              </w:rPr>
            </w:pPr>
            <w:r w:rsidRPr="00614EB8">
              <w:rPr>
                <w:bCs/>
              </w:rPr>
              <w:t>FLD</w:t>
            </w:r>
          </w:p>
        </w:tc>
      </w:tr>
      <w:tr w:rsidR="003B4160" w:rsidRPr="00614EB8" w:rsidTr="00614EB8">
        <w:tc>
          <w:tcPr>
            <w:tcW w:w="0" w:type="auto"/>
            <w:shd w:val="clear" w:color="auto" w:fill="auto"/>
          </w:tcPr>
          <w:p w:rsidR="003B4160" w:rsidRPr="00614EB8" w:rsidRDefault="003B4160" w:rsidP="00614EB8">
            <w:pPr>
              <w:jc w:val="center"/>
              <w:rPr>
                <w:bCs/>
              </w:rPr>
            </w:pPr>
            <w:r w:rsidRPr="00614EB8">
              <w:rPr>
                <w:bCs/>
              </w:rPr>
              <w:t>6.12</w:t>
            </w:r>
          </w:p>
        </w:tc>
        <w:tc>
          <w:tcPr>
            <w:tcW w:w="2225" w:type="dxa"/>
            <w:shd w:val="clear" w:color="auto" w:fill="auto"/>
          </w:tcPr>
          <w:p w:rsidR="003B4160" w:rsidRPr="00614EB8" w:rsidRDefault="003B4160" w:rsidP="00AD0F00">
            <w:pPr>
              <w:rPr>
                <w:bCs/>
              </w:rPr>
            </w:pPr>
            <w:r w:rsidRPr="00614EB8">
              <w:rPr>
                <w:bCs/>
              </w:rPr>
              <w:t>Maize</w:t>
            </w:r>
          </w:p>
        </w:tc>
        <w:tc>
          <w:tcPr>
            <w:tcW w:w="3510" w:type="dxa"/>
            <w:shd w:val="clear" w:color="auto" w:fill="auto"/>
          </w:tcPr>
          <w:p w:rsidR="003B4160" w:rsidRPr="00614EB8" w:rsidRDefault="003B4160" w:rsidP="00614EB8">
            <w:pPr>
              <w:rPr>
                <w:bCs/>
              </w:rPr>
            </w:pPr>
            <w:r w:rsidRPr="00614EB8">
              <w:rPr>
                <w:bCs/>
              </w:rPr>
              <w:t>Low income</w:t>
            </w:r>
            <w:r w:rsidR="00AD0F00" w:rsidRPr="00614EB8">
              <w:rPr>
                <w:bCs/>
              </w:rPr>
              <w:t xml:space="preserve"> </w:t>
            </w:r>
            <w:r w:rsidRPr="00614EB8">
              <w:rPr>
                <w:bCs/>
              </w:rPr>
              <w:t xml:space="preserve"> lack of knowledge on Value addition, labeling , packaging and branding .</w:t>
            </w:r>
          </w:p>
        </w:tc>
        <w:tc>
          <w:tcPr>
            <w:tcW w:w="2340" w:type="dxa"/>
            <w:shd w:val="clear" w:color="auto" w:fill="auto"/>
          </w:tcPr>
          <w:p w:rsidR="003B4160" w:rsidRPr="00614EB8" w:rsidRDefault="00CE5B24" w:rsidP="00614EB8">
            <w:pPr>
              <w:jc w:val="center"/>
              <w:rPr>
                <w:bCs/>
              </w:rPr>
            </w:pPr>
            <w:r w:rsidRPr="00614EB8">
              <w:rPr>
                <w:bCs/>
              </w:rPr>
              <w:t>1</w:t>
            </w:r>
            <w:r w:rsidR="003B4160" w:rsidRPr="00614EB8">
              <w:rPr>
                <w:bCs/>
              </w:rPr>
              <w:t xml:space="preserve"> SHG(20member)</w:t>
            </w:r>
          </w:p>
        </w:tc>
        <w:tc>
          <w:tcPr>
            <w:tcW w:w="2970" w:type="dxa"/>
            <w:shd w:val="clear" w:color="auto" w:fill="auto"/>
          </w:tcPr>
          <w:p w:rsidR="003B4160" w:rsidRPr="00614EB8" w:rsidRDefault="003B4160" w:rsidP="00AD0F00">
            <w:pPr>
              <w:rPr>
                <w:bCs/>
              </w:rPr>
            </w:pPr>
            <w:r w:rsidRPr="00614EB8">
              <w:rPr>
                <w:bCs/>
              </w:rPr>
              <w:t>Choulur</w:t>
            </w:r>
          </w:p>
        </w:tc>
        <w:tc>
          <w:tcPr>
            <w:tcW w:w="2700" w:type="dxa"/>
            <w:shd w:val="clear" w:color="auto" w:fill="auto"/>
          </w:tcPr>
          <w:p w:rsidR="003B4160" w:rsidRPr="00614EB8" w:rsidRDefault="003B4160" w:rsidP="00614EB8">
            <w:pPr>
              <w:jc w:val="center"/>
              <w:rPr>
                <w:bCs/>
              </w:rPr>
            </w:pPr>
            <w:r w:rsidRPr="00614EB8">
              <w:rPr>
                <w:bCs/>
              </w:rPr>
              <w:t>FLD</w:t>
            </w:r>
          </w:p>
        </w:tc>
      </w:tr>
      <w:tr w:rsidR="003B4160" w:rsidRPr="00614EB8" w:rsidTr="00614EB8">
        <w:tc>
          <w:tcPr>
            <w:tcW w:w="0" w:type="auto"/>
            <w:shd w:val="clear" w:color="auto" w:fill="auto"/>
          </w:tcPr>
          <w:p w:rsidR="003B4160" w:rsidRPr="00614EB8" w:rsidRDefault="003B4160" w:rsidP="00614EB8">
            <w:pPr>
              <w:jc w:val="center"/>
              <w:rPr>
                <w:bCs/>
              </w:rPr>
            </w:pPr>
            <w:r w:rsidRPr="00614EB8">
              <w:rPr>
                <w:bCs/>
              </w:rPr>
              <w:t>6.13</w:t>
            </w:r>
          </w:p>
        </w:tc>
        <w:tc>
          <w:tcPr>
            <w:tcW w:w="2225" w:type="dxa"/>
            <w:shd w:val="clear" w:color="auto" w:fill="auto"/>
          </w:tcPr>
          <w:p w:rsidR="003B4160" w:rsidRPr="00614EB8" w:rsidRDefault="003B4160" w:rsidP="00AD0F00">
            <w:pPr>
              <w:rPr>
                <w:bCs/>
              </w:rPr>
            </w:pPr>
            <w:r w:rsidRPr="00614EB8">
              <w:rPr>
                <w:bCs/>
              </w:rPr>
              <w:t>Foxtail millet</w:t>
            </w:r>
          </w:p>
        </w:tc>
        <w:tc>
          <w:tcPr>
            <w:tcW w:w="3510" w:type="dxa"/>
            <w:shd w:val="clear" w:color="auto" w:fill="auto"/>
          </w:tcPr>
          <w:p w:rsidR="003B4160" w:rsidRPr="00614EB8" w:rsidRDefault="003B4160" w:rsidP="00614EB8">
            <w:pPr>
              <w:rPr>
                <w:bCs/>
              </w:rPr>
            </w:pPr>
            <w:r w:rsidRPr="00614EB8">
              <w:rPr>
                <w:bCs/>
              </w:rPr>
              <w:t>Low income</w:t>
            </w:r>
            <w:r w:rsidR="00AD0F00" w:rsidRPr="00614EB8">
              <w:rPr>
                <w:bCs/>
              </w:rPr>
              <w:t xml:space="preserve"> </w:t>
            </w:r>
            <w:r w:rsidRPr="00614EB8">
              <w:rPr>
                <w:bCs/>
              </w:rPr>
              <w:t xml:space="preserve"> lack of knowledge on Value addition, labeling , packaging and branding .</w:t>
            </w:r>
          </w:p>
        </w:tc>
        <w:tc>
          <w:tcPr>
            <w:tcW w:w="2340" w:type="dxa"/>
            <w:shd w:val="clear" w:color="auto" w:fill="auto"/>
          </w:tcPr>
          <w:p w:rsidR="003B4160" w:rsidRPr="00614EB8" w:rsidRDefault="00CE5B24" w:rsidP="00614EB8">
            <w:pPr>
              <w:jc w:val="center"/>
              <w:rPr>
                <w:bCs/>
              </w:rPr>
            </w:pPr>
            <w:r w:rsidRPr="00614EB8">
              <w:rPr>
                <w:bCs/>
              </w:rPr>
              <w:t>1</w:t>
            </w:r>
            <w:r w:rsidR="003B4160" w:rsidRPr="00614EB8">
              <w:rPr>
                <w:bCs/>
              </w:rPr>
              <w:t>SHG(20member)</w:t>
            </w:r>
          </w:p>
        </w:tc>
        <w:tc>
          <w:tcPr>
            <w:tcW w:w="2970" w:type="dxa"/>
            <w:shd w:val="clear" w:color="auto" w:fill="auto"/>
          </w:tcPr>
          <w:p w:rsidR="003B4160" w:rsidRPr="00614EB8" w:rsidRDefault="003B4160" w:rsidP="00AD0F00">
            <w:pPr>
              <w:rPr>
                <w:bCs/>
              </w:rPr>
            </w:pPr>
            <w:r w:rsidRPr="00614EB8">
              <w:rPr>
                <w:bCs/>
              </w:rPr>
              <w:t>Hosadurga</w:t>
            </w:r>
          </w:p>
        </w:tc>
        <w:tc>
          <w:tcPr>
            <w:tcW w:w="2700" w:type="dxa"/>
            <w:shd w:val="clear" w:color="auto" w:fill="auto"/>
          </w:tcPr>
          <w:p w:rsidR="003B4160" w:rsidRPr="00614EB8" w:rsidRDefault="003B4160" w:rsidP="00614EB8">
            <w:pPr>
              <w:jc w:val="center"/>
            </w:pPr>
            <w:r w:rsidRPr="00614EB8">
              <w:t>FLD</w:t>
            </w:r>
          </w:p>
        </w:tc>
      </w:tr>
      <w:tr w:rsidR="003B4160" w:rsidRPr="00614EB8" w:rsidTr="00614EB8">
        <w:tc>
          <w:tcPr>
            <w:tcW w:w="0" w:type="auto"/>
            <w:shd w:val="clear" w:color="auto" w:fill="auto"/>
          </w:tcPr>
          <w:p w:rsidR="003B4160" w:rsidRPr="00614EB8" w:rsidRDefault="003B4160" w:rsidP="00614EB8">
            <w:pPr>
              <w:jc w:val="center"/>
              <w:rPr>
                <w:bCs/>
              </w:rPr>
            </w:pPr>
            <w:r w:rsidRPr="00614EB8">
              <w:rPr>
                <w:bCs/>
              </w:rPr>
              <w:t>6.14</w:t>
            </w:r>
          </w:p>
        </w:tc>
        <w:tc>
          <w:tcPr>
            <w:tcW w:w="2225" w:type="dxa"/>
            <w:shd w:val="clear" w:color="auto" w:fill="auto"/>
          </w:tcPr>
          <w:p w:rsidR="003B4160" w:rsidRPr="00614EB8" w:rsidRDefault="003B4160" w:rsidP="00AD0F00">
            <w:pPr>
              <w:rPr>
                <w:bCs/>
              </w:rPr>
            </w:pPr>
            <w:r w:rsidRPr="00614EB8">
              <w:rPr>
                <w:kern w:val="24"/>
              </w:rPr>
              <w:t>Groundnut</w:t>
            </w:r>
          </w:p>
        </w:tc>
        <w:tc>
          <w:tcPr>
            <w:tcW w:w="3510" w:type="dxa"/>
            <w:shd w:val="clear" w:color="auto" w:fill="auto"/>
          </w:tcPr>
          <w:p w:rsidR="003B4160" w:rsidRPr="00614EB8" w:rsidRDefault="003B4160" w:rsidP="00614EB8">
            <w:r w:rsidRPr="00614EB8">
              <w:rPr>
                <w:bCs/>
              </w:rPr>
              <w:t xml:space="preserve">Low yielding local variety </w:t>
            </w:r>
          </w:p>
        </w:tc>
        <w:tc>
          <w:tcPr>
            <w:tcW w:w="2340" w:type="dxa"/>
            <w:shd w:val="clear" w:color="auto" w:fill="auto"/>
          </w:tcPr>
          <w:p w:rsidR="003B4160" w:rsidRPr="00614EB8" w:rsidRDefault="003B4160" w:rsidP="00614EB8">
            <w:pPr>
              <w:jc w:val="center"/>
              <w:rPr>
                <w:bCs/>
              </w:rPr>
            </w:pPr>
            <w:r w:rsidRPr="00614EB8">
              <w:rPr>
                <w:bCs/>
              </w:rPr>
              <w:t>106403</w:t>
            </w:r>
          </w:p>
        </w:tc>
        <w:tc>
          <w:tcPr>
            <w:tcW w:w="2970" w:type="dxa"/>
            <w:shd w:val="clear" w:color="auto" w:fill="auto"/>
          </w:tcPr>
          <w:p w:rsidR="003B4160" w:rsidRPr="00614EB8" w:rsidRDefault="003B4160" w:rsidP="00AD0F00">
            <w:pPr>
              <w:rPr>
                <w:bCs/>
              </w:rPr>
            </w:pPr>
            <w:r w:rsidRPr="00614EB8">
              <w:rPr>
                <w:bCs/>
              </w:rPr>
              <w:t>Hariyebbe</w:t>
            </w:r>
          </w:p>
        </w:tc>
        <w:tc>
          <w:tcPr>
            <w:tcW w:w="2700" w:type="dxa"/>
            <w:shd w:val="clear" w:color="auto" w:fill="auto"/>
          </w:tcPr>
          <w:p w:rsidR="003B4160" w:rsidRPr="00614EB8" w:rsidRDefault="003B4160" w:rsidP="00614EB8">
            <w:pPr>
              <w:jc w:val="center"/>
              <w:rPr>
                <w:bCs/>
              </w:rPr>
            </w:pPr>
            <w:r w:rsidRPr="00614EB8">
              <w:rPr>
                <w:bCs/>
              </w:rPr>
              <w:t>OFT</w:t>
            </w:r>
          </w:p>
        </w:tc>
      </w:tr>
      <w:tr w:rsidR="003B4160" w:rsidRPr="00614EB8" w:rsidTr="00614EB8">
        <w:tc>
          <w:tcPr>
            <w:tcW w:w="0" w:type="auto"/>
            <w:shd w:val="clear" w:color="auto" w:fill="auto"/>
          </w:tcPr>
          <w:p w:rsidR="003B4160" w:rsidRPr="00614EB8" w:rsidRDefault="003B4160" w:rsidP="00614EB8">
            <w:pPr>
              <w:jc w:val="center"/>
              <w:rPr>
                <w:bCs/>
              </w:rPr>
            </w:pPr>
            <w:r w:rsidRPr="00614EB8">
              <w:rPr>
                <w:bCs/>
              </w:rPr>
              <w:lastRenderedPageBreak/>
              <w:t>6.15</w:t>
            </w:r>
          </w:p>
        </w:tc>
        <w:tc>
          <w:tcPr>
            <w:tcW w:w="2225" w:type="dxa"/>
            <w:shd w:val="clear" w:color="auto" w:fill="auto"/>
          </w:tcPr>
          <w:p w:rsidR="003B4160" w:rsidRPr="00614EB8" w:rsidRDefault="003B4160" w:rsidP="00AD0F00">
            <w:pPr>
              <w:rPr>
                <w:bCs/>
              </w:rPr>
            </w:pPr>
            <w:r w:rsidRPr="00614EB8">
              <w:rPr>
                <w:bCs/>
              </w:rPr>
              <w:t>Fingermillet</w:t>
            </w:r>
          </w:p>
        </w:tc>
        <w:tc>
          <w:tcPr>
            <w:tcW w:w="3510" w:type="dxa"/>
            <w:shd w:val="clear" w:color="auto" w:fill="auto"/>
          </w:tcPr>
          <w:p w:rsidR="003B4160" w:rsidRPr="00614EB8" w:rsidRDefault="003B4160" w:rsidP="00614EB8">
            <w:pPr>
              <w:rPr>
                <w:kern w:val="24"/>
              </w:rPr>
            </w:pPr>
            <w:r w:rsidRPr="00614EB8">
              <w:rPr>
                <w:bCs/>
                <w:kern w:val="24"/>
              </w:rPr>
              <w:t xml:space="preserve">Lack of awareness on use of suitable ragi variety and susceptible to blast and drought </w:t>
            </w:r>
          </w:p>
        </w:tc>
        <w:tc>
          <w:tcPr>
            <w:tcW w:w="2340" w:type="dxa"/>
            <w:shd w:val="clear" w:color="auto" w:fill="auto"/>
          </w:tcPr>
          <w:p w:rsidR="003B4160" w:rsidRPr="00614EB8" w:rsidRDefault="003B4160" w:rsidP="00614EB8">
            <w:pPr>
              <w:jc w:val="center"/>
              <w:rPr>
                <w:bCs/>
              </w:rPr>
            </w:pPr>
            <w:r w:rsidRPr="00614EB8">
              <w:rPr>
                <w:bCs/>
              </w:rPr>
              <w:t>9980</w:t>
            </w:r>
          </w:p>
        </w:tc>
        <w:tc>
          <w:tcPr>
            <w:tcW w:w="2970" w:type="dxa"/>
            <w:shd w:val="clear" w:color="auto" w:fill="auto"/>
          </w:tcPr>
          <w:p w:rsidR="003B4160" w:rsidRPr="00614EB8" w:rsidRDefault="003B4160" w:rsidP="00AD0F00">
            <w:pPr>
              <w:rPr>
                <w:bCs/>
              </w:rPr>
            </w:pPr>
            <w:r w:rsidRPr="00614EB8">
              <w:t>Mayasandra</w:t>
            </w:r>
          </w:p>
        </w:tc>
        <w:tc>
          <w:tcPr>
            <w:tcW w:w="2700" w:type="dxa"/>
            <w:shd w:val="clear" w:color="auto" w:fill="auto"/>
          </w:tcPr>
          <w:p w:rsidR="003B4160" w:rsidRPr="00614EB8" w:rsidRDefault="003B4160" w:rsidP="00614EB8">
            <w:pPr>
              <w:jc w:val="center"/>
              <w:rPr>
                <w:bCs/>
              </w:rPr>
            </w:pPr>
            <w:r w:rsidRPr="00614EB8">
              <w:rPr>
                <w:bCs/>
              </w:rPr>
              <w:t>FLD</w:t>
            </w:r>
          </w:p>
        </w:tc>
      </w:tr>
      <w:tr w:rsidR="00220B7E" w:rsidRPr="00614EB8" w:rsidTr="00614EB8">
        <w:tc>
          <w:tcPr>
            <w:tcW w:w="0" w:type="auto"/>
            <w:shd w:val="clear" w:color="auto" w:fill="auto"/>
          </w:tcPr>
          <w:p w:rsidR="00220B7E" w:rsidRPr="00614EB8" w:rsidRDefault="00220B7E" w:rsidP="00614EB8">
            <w:pPr>
              <w:jc w:val="center"/>
              <w:rPr>
                <w:bCs/>
              </w:rPr>
            </w:pPr>
            <w:r w:rsidRPr="00614EB8">
              <w:rPr>
                <w:bCs/>
              </w:rPr>
              <w:t>6.16</w:t>
            </w:r>
          </w:p>
        </w:tc>
        <w:tc>
          <w:tcPr>
            <w:tcW w:w="2225" w:type="dxa"/>
            <w:shd w:val="clear" w:color="auto" w:fill="auto"/>
          </w:tcPr>
          <w:p w:rsidR="00220B7E" w:rsidRPr="00614EB8" w:rsidRDefault="00220B7E" w:rsidP="00614EB8">
            <w:pPr>
              <w:rPr>
                <w:bCs/>
              </w:rPr>
            </w:pPr>
            <w:r w:rsidRPr="00614EB8">
              <w:rPr>
                <w:bCs/>
              </w:rPr>
              <w:t xml:space="preserve">Sorghum </w:t>
            </w:r>
            <w:r w:rsidR="00614EB8" w:rsidRPr="00614EB8">
              <w:rPr>
                <w:bCs/>
              </w:rPr>
              <w:t>Multi</w:t>
            </w:r>
            <w:r w:rsidR="00614EB8">
              <w:rPr>
                <w:bCs/>
              </w:rPr>
              <w:t xml:space="preserve"> </w:t>
            </w:r>
            <w:r w:rsidR="00614EB8" w:rsidRPr="00614EB8">
              <w:rPr>
                <w:bCs/>
              </w:rPr>
              <w:t xml:space="preserve">cut </w:t>
            </w:r>
            <w:r w:rsidRPr="00614EB8">
              <w:rPr>
                <w:bCs/>
              </w:rPr>
              <w:t>fodder</w:t>
            </w:r>
          </w:p>
        </w:tc>
        <w:tc>
          <w:tcPr>
            <w:tcW w:w="3510" w:type="dxa"/>
            <w:shd w:val="clear" w:color="auto" w:fill="auto"/>
          </w:tcPr>
          <w:p w:rsidR="00220B7E" w:rsidRPr="00614EB8" w:rsidRDefault="00220B7E" w:rsidP="00614EB8">
            <w:pPr>
              <w:rPr>
                <w:kern w:val="24"/>
              </w:rPr>
            </w:pPr>
            <w:r w:rsidRPr="00614EB8">
              <w:rPr>
                <w:bCs/>
                <w:kern w:val="24"/>
              </w:rPr>
              <w:t>Non availability of multicut fodder with short intervals</w:t>
            </w:r>
            <w:r w:rsidRPr="00614EB8">
              <w:rPr>
                <w:bCs/>
                <w:kern w:val="24"/>
                <w:lang w:val="en-IN"/>
              </w:rPr>
              <w:t xml:space="preserve"> </w:t>
            </w:r>
          </w:p>
        </w:tc>
        <w:tc>
          <w:tcPr>
            <w:tcW w:w="2340" w:type="dxa"/>
            <w:shd w:val="clear" w:color="auto" w:fill="auto"/>
          </w:tcPr>
          <w:p w:rsidR="00220B7E" w:rsidRPr="00614EB8" w:rsidRDefault="00220B7E" w:rsidP="00614EB8">
            <w:pPr>
              <w:jc w:val="center"/>
              <w:rPr>
                <w:bCs/>
              </w:rPr>
            </w:pPr>
            <w:r w:rsidRPr="00614EB8">
              <w:rPr>
                <w:bCs/>
              </w:rPr>
              <w:t>-</w:t>
            </w:r>
          </w:p>
        </w:tc>
        <w:tc>
          <w:tcPr>
            <w:tcW w:w="2970" w:type="dxa"/>
            <w:shd w:val="clear" w:color="auto" w:fill="auto"/>
          </w:tcPr>
          <w:p w:rsidR="00220B7E" w:rsidRPr="00614EB8" w:rsidRDefault="00220B7E" w:rsidP="00AD0F00">
            <w:pPr>
              <w:rPr>
                <w:bCs/>
              </w:rPr>
            </w:pPr>
            <w:r w:rsidRPr="00614EB8">
              <w:rPr>
                <w:bCs/>
              </w:rPr>
              <w:t>Kanchipura, Hosadurga</w:t>
            </w:r>
          </w:p>
        </w:tc>
        <w:tc>
          <w:tcPr>
            <w:tcW w:w="2700" w:type="dxa"/>
            <w:shd w:val="clear" w:color="auto" w:fill="auto"/>
          </w:tcPr>
          <w:p w:rsidR="00220B7E" w:rsidRPr="00614EB8" w:rsidRDefault="00220B7E" w:rsidP="00614EB8">
            <w:pPr>
              <w:jc w:val="center"/>
              <w:rPr>
                <w:bCs/>
              </w:rPr>
            </w:pPr>
            <w:r w:rsidRPr="00614EB8">
              <w:rPr>
                <w:bCs/>
              </w:rPr>
              <w:t>FLD</w:t>
            </w:r>
          </w:p>
        </w:tc>
      </w:tr>
      <w:tr w:rsidR="00220B7E" w:rsidRPr="00614EB8" w:rsidTr="00614EB8">
        <w:tc>
          <w:tcPr>
            <w:tcW w:w="0" w:type="auto"/>
            <w:shd w:val="clear" w:color="auto" w:fill="auto"/>
          </w:tcPr>
          <w:p w:rsidR="00220B7E" w:rsidRPr="00614EB8" w:rsidRDefault="00220B7E" w:rsidP="00614EB8">
            <w:pPr>
              <w:jc w:val="center"/>
              <w:rPr>
                <w:bCs/>
              </w:rPr>
            </w:pPr>
            <w:r w:rsidRPr="00614EB8">
              <w:rPr>
                <w:bCs/>
              </w:rPr>
              <w:t>6.17</w:t>
            </w:r>
          </w:p>
        </w:tc>
        <w:tc>
          <w:tcPr>
            <w:tcW w:w="2225" w:type="dxa"/>
            <w:shd w:val="clear" w:color="auto" w:fill="auto"/>
          </w:tcPr>
          <w:p w:rsidR="00220B7E" w:rsidRPr="00614EB8" w:rsidRDefault="00220B7E" w:rsidP="00AD0F00">
            <w:pPr>
              <w:rPr>
                <w:bCs/>
              </w:rPr>
            </w:pPr>
            <w:r w:rsidRPr="00614EB8">
              <w:rPr>
                <w:bCs/>
              </w:rPr>
              <w:t>Maize</w:t>
            </w:r>
          </w:p>
        </w:tc>
        <w:tc>
          <w:tcPr>
            <w:tcW w:w="3510" w:type="dxa"/>
            <w:shd w:val="clear" w:color="auto" w:fill="auto"/>
          </w:tcPr>
          <w:p w:rsidR="00220B7E" w:rsidRPr="00614EB8" w:rsidRDefault="00220B7E" w:rsidP="00614EB8">
            <w:pPr>
              <w:rPr>
                <w:kern w:val="24"/>
              </w:rPr>
            </w:pPr>
            <w:r w:rsidRPr="00614EB8">
              <w:rPr>
                <w:bCs/>
                <w:kern w:val="24"/>
              </w:rPr>
              <w:t xml:space="preserve">Non application of biofertilizers and bio-agents turcicum leaf blight, rust , stem borer, sucking pest and cob borer </w:t>
            </w:r>
          </w:p>
        </w:tc>
        <w:tc>
          <w:tcPr>
            <w:tcW w:w="2340" w:type="dxa"/>
            <w:shd w:val="clear" w:color="auto" w:fill="auto"/>
          </w:tcPr>
          <w:p w:rsidR="00220B7E" w:rsidRPr="00614EB8" w:rsidRDefault="00220B7E" w:rsidP="00614EB8">
            <w:pPr>
              <w:jc w:val="center"/>
              <w:rPr>
                <w:bCs/>
              </w:rPr>
            </w:pPr>
            <w:r w:rsidRPr="00614EB8">
              <w:rPr>
                <w:bCs/>
              </w:rPr>
              <w:t>33900</w:t>
            </w:r>
          </w:p>
        </w:tc>
        <w:tc>
          <w:tcPr>
            <w:tcW w:w="2970" w:type="dxa"/>
            <w:shd w:val="clear" w:color="auto" w:fill="auto"/>
          </w:tcPr>
          <w:p w:rsidR="00220B7E" w:rsidRPr="00614EB8" w:rsidRDefault="00220B7E" w:rsidP="00AD0F00">
            <w:pPr>
              <w:rPr>
                <w:bCs/>
              </w:rPr>
            </w:pPr>
            <w:r w:rsidRPr="00614EB8">
              <w:rPr>
                <w:bCs/>
              </w:rPr>
              <w:t>Baramasagar</w:t>
            </w:r>
          </w:p>
        </w:tc>
        <w:tc>
          <w:tcPr>
            <w:tcW w:w="2700" w:type="dxa"/>
            <w:shd w:val="clear" w:color="auto" w:fill="auto"/>
          </w:tcPr>
          <w:p w:rsidR="00220B7E" w:rsidRPr="00614EB8" w:rsidRDefault="00220B7E" w:rsidP="00614EB8">
            <w:pPr>
              <w:jc w:val="center"/>
              <w:rPr>
                <w:bCs/>
              </w:rPr>
            </w:pPr>
            <w:r w:rsidRPr="00614EB8">
              <w:rPr>
                <w:bCs/>
              </w:rPr>
              <w:t>FLD</w:t>
            </w:r>
          </w:p>
        </w:tc>
      </w:tr>
      <w:tr w:rsidR="00220B7E" w:rsidRPr="00614EB8" w:rsidTr="00614EB8">
        <w:tc>
          <w:tcPr>
            <w:tcW w:w="0" w:type="auto"/>
            <w:shd w:val="clear" w:color="auto" w:fill="auto"/>
          </w:tcPr>
          <w:p w:rsidR="00220B7E" w:rsidRPr="00614EB8" w:rsidRDefault="00220B7E" w:rsidP="00614EB8">
            <w:pPr>
              <w:jc w:val="center"/>
              <w:rPr>
                <w:bCs/>
              </w:rPr>
            </w:pPr>
            <w:r w:rsidRPr="00614EB8">
              <w:rPr>
                <w:bCs/>
              </w:rPr>
              <w:t>6.18</w:t>
            </w:r>
          </w:p>
        </w:tc>
        <w:tc>
          <w:tcPr>
            <w:tcW w:w="2225" w:type="dxa"/>
            <w:shd w:val="clear" w:color="auto" w:fill="auto"/>
          </w:tcPr>
          <w:p w:rsidR="00220B7E" w:rsidRPr="00614EB8" w:rsidRDefault="00220B7E" w:rsidP="00AD0F00">
            <w:pPr>
              <w:rPr>
                <w:bCs/>
              </w:rPr>
            </w:pPr>
            <w:r w:rsidRPr="00614EB8">
              <w:rPr>
                <w:bCs/>
              </w:rPr>
              <w:t>Green gram</w:t>
            </w:r>
          </w:p>
        </w:tc>
        <w:tc>
          <w:tcPr>
            <w:tcW w:w="3510" w:type="dxa"/>
            <w:shd w:val="clear" w:color="auto" w:fill="auto"/>
          </w:tcPr>
          <w:p w:rsidR="00220B7E" w:rsidRPr="00614EB8" w:rsidRDefault="00220B7E" w:rsidP="00614EB8">
            <w:pPr>
              <w:rPr>
                <w:bCs/>
              </w:rPr>
            </w:pPr>
            <w:r w:rsidRPr="00614EB8">
              <w:rPr>
                <w:bCs/>
              </w:rPr>
              <w:t>Yellow mosaic virus</w:t>
            </w:r>
          </w:p>
        </w:tc>
        <w:tc>
          <w:tcPr>
            <w:tcW w:w="2340" w:type="dxa"/>
            <w:shd w:val="clear" w:color="auto" w:fill="auto"/>
          </w:tcPr>
          <w:p w:rsidR="00220B7E" w:rsidRPr="00614EB8" w:rsidRDefault="00220B7E" w:rsidP="00614EB8">
            <w:pPr>
              <w:jc w:val="center"/>
              <w:rPr>
                <w:bCs/>
              </w:rPr>
            </w:pPr>
            <w:r w:rsidRPr="00614EB8">
              <w:rPr>
                <w:bCs/>
              </w:rPr>
              <w:t>1200</w:t>
            </w:r>
          </w:p>
        </w:tc>
        <w:tc>
          <w:tcPr>
            <w:tcW w:w="2970" w:type="dxa"/>
            <w:shd w:val="clear" w:color="auto" w:fill="auto"/>
          </w:tcPr>
          <w:p w:rsidR="00220B7E" w:rsidRPr="00614EB8" w:rsidRDefault="00220B7E" w:rsidP="00AD0F00">
            <w:pPr>
              <w:rPr>
                <w:bCs/>
              </w:rPr>
            </w:pPr>
            <w:r w:rsidRPr="00614EB8">
              <w:rPr>
                <w:bCs/>
              </w:rPr>
              <w:t>Kanchipura, Hosadurga</w:t>
            </w:r>
          </w:p>
        </w:tc>
        <w:tc>
          <w:tcPr>
            <w:tcW w:w="2700" w:type="dxa"/>
            <w:shd w:val="clear" w:color="auto" w:fill="auto"/>
          </w:tcPr>
          <w:p w:rsidR="00220B7E" w:rsidRPr="00614EB8" w:rsidRDefault="00220B7E" w:rsidP="00614EB8">
            <w:pPr>
              <w:jc w:val="center"/>
              <w:rPr>
                <w:bCs/>
              </w:rPr>
            </w:pPr>
            <w:r w:rsidRPr="00614EB8">
              <w:rPr>
                <w:bCs/>
              </w:rPr>
              <w:t>FLD</w:t>
            </w:r>
          </w:p>
        </w:tc>
      </w:tr>
      <w:tr w:rsidR="00220B7E" w:rsidRPr="00614EB8" w:rsidTr="00614EB8">
        <w:tc>
          <w:tcPr>
            <w:tcW w:w="0" w:type="auto"/>
            <w:shd w:val="clear" w:color="auto" w:fill="auto"/>
          </w:tcPr>
          <w:p w:rsidR="00220B7E" w:rsidRPr="00614EB8" w:rsidRDefault="00220B7E" w:rsidP="00614EB8">
            <w:pPr>
              <w:jc w:val="center"/>
              <w:rPr>
                <w:bCs/>
              </w:rPr>
            </w:pPr>
            <w:r w:rsidRPr="00614EB8">
              <w:rPr>
                <w:bCs/>
              </w:rPr>
              <w:t>6.19</w:t>
            </w:r>
          </w:p>
        </w:tc>
        <w:tc>
          <w:tcPr>
            <w:tcW w:w="2225" w:type="dxa"/>
            <w:shd w:val="clear" w:color="auto" w:fill="auto"/>
          </w:tcPr>
          <w:p w:rsidR="00220B7E" w:rsidRPr="00614EB8" w:rsidRDefault="00220B7E" w:rsidP="00AD0F00">
            <w:pPr>
              <w:rPr>
                <w:bCs/>
              </w:rPr>
            </w:pPr>
            <w:r w:rsidRPr="00614EB8">
              <w:rPr>
                <w:bCs/>
              </w:rPr>
              <w:t>Red gram</w:t>
            </w:r>
          </w:p>
        </w:tc>
        <w:tc>
          <w:tcPr>
            <w:tcW w:w="3510" w:type="dxa"/>
            <w:shd w:val="clear" w:color="auto" w:fill="auto"/>
          </w:tcPr>
          <w:p w:rsidR="00220B7E" w:rsidRPr="00614EB8" w:rsidRDefault="00220B7E" w:rsidP="00614EB8">
            <w:pPr>
              <w:rPr>
                <w:bCs/>
              </w:rPr>
            </w:pPr>
            <w:r w:rsidRPr="00614EB8">
              <w:rPr>
                <w:bCs/>
              </w:rPr>
              <w:t xml:space="preserve">Pod borer, Pigeon pea sterility mosaic </w:t>
            </w:r>
          </w:p>
        </w:tc>
        <w:tc>
          <w:tcPr>
            <w:tcW w:w="2340" w:type="dxa"/>
            <w:shd w:val="clear" w:color="auto" w:fill="auto"/>
          </w:tcPr>
          <w:p w:rsidR="00220B7E" w:rsidRPr="00614EB8" w:rsidRDefault="00220B7E" w:rsidP="00614EB8">
            <w:pPr>
              <w:jc w:val="center"/>
              <w:rPr>
                <w:bCs/>
              </w:rPr>
            </w:pPr>
            <w:r w:rsidRPr="00614EB8">
              <w:rPr>
                <w:bCs/>
              </w:rPr>
              <w:t>3500</w:t>
            </w:r>
          </w:p>
        </w:tc>
        <w:tc>
          <w:tcPr>
            <w:tcW w:w="2970" w:type="dxa"/>
            <w:shd w:val="clear" w:color="auto" w:fill="auto"/>
          </w:tcPr>
          <w:p w:rsidR="00220B7E" w:rsidRPr="00614EB8" w:rsidRDefault="00220B7E" w:rsidP="00AD0F00">
            <w:pPr>
              <w:rPr>
                <w:bCs/>
              </w:rPr>
            </w:pPr>
            <w:r w:rsidRPr="00614EB8">
              <w:rPr>
                <w:bCs/>
              </w:rPr>
              <w:t>Thimmanahalli, Challakere</w:t>
            </w:r>
          </w:p>
        </w:tc>
        <w:tc>
          <w:tcPr>
            <w:tcW w:w="2700" w:type="dxa"/>
            <w:shd w:val="clear" w:color="auto" w:fill="auto"/>
          </w:tcPr>
          <w:p w:rsidR="00220B7E" w:rsidRPr="00614EB8" w:rsidRDefault="00220B7E" w:rsidP="00614EB8">
            <w:pPr>
              <w:jc w:val="center"/>
              <w:rPr>
                <w:bCs/>
              </w:rPr>
            </w:pPr>
            <w:r w:rsidRPr="00614EB8">
              <w:rPr>
                <w:bCs/>
              </w:rPr>
              <w:t>FLD</w:t>
            </w:r>
          </w:p>
        </w:tc>
      </w:tr>
      <w:tr w:rsidR="00220B7E" w:rsidRPr="00614EB8" w:rsidTr="00614EB8">
        <w:tc>
          <w:tcPr>
            <w:tcW w:w="0" w:type="auto"/>
            <w:shd w:val="clear" w:color="auto" w:fill="auto"/>
          </w:tcPr>
          <w:p w:rsidR="00220B7E" w:rsidRPr="00614EB8" w:rsidRDefault="00220B7E" w:rsidP="00614EB8">
            <w:pPr>
              <w:jc w:val="center"/>
              <w:rPr>
                <w:bCs/>
              </w:rPr>
            </w:pPr>
            <w:r w:rsidRPr="00614EB8">
              <w:rPr>
                <w:bCs/>
              </w:rPr>
              <w:t>6.20</w:t>
            </w:r>
          </w:p>
        </w:tc>
        <w:tc>
          <w:tcPr>
            <w:tcW w:w="2225" w:type="dxa"/>
            <w:shd w:val="clear" w:color="auto" w:fill="auto"/>
          </w:tcPr>
          <w:p w:rsidR="00220B7E" w:rsidRPr="00614EB8" w:rsidRDefault="00220B7E" w:rsidP="00AD0F00">
            <w:pPr>
              <w:rPr>
                <w:bCs/>
              </w:rPr>
            </w:pPr>
            <w:r w:rsidRPr="00614EB8">
              <w:rPr>
                <w:bCs/>
              </w:rPr>
              <w:t>Bengal gram</w:t>
            </w:r>
          </w:p>
        </w:tc>
        <w:tc>
          <w:tcPr>
            <w:tcW w:w="3510" w:type="dxa"/>
            <w:shd w:val="clear" w:color="auto" w:fill="auto"/>
          </w:tcPr>
          <w:p w:rsidR="00220B7E" w:rsidRPr="00614EB8" w:rsidRDefault="00220B7E" w:rsidP="00614EB8">
            <w:pPr>
              <w:rPr>
                <w:bCs/>
              </w:rPr>
            </w:pPr>
            <w:r w:rsidRPr="00614EB8">
              <w:rPr>
                <w:bCs/>
              </w:rPr>
              <w:t>Pod borer, wilt</w:t>
            </w:r>
          </w:p>
        </w:tc>
        <w:tc>
          <w:tcPr>
            <w:tcW w:w="2340" w:type="dxa"/>
            <w:shd w:val="clear" w:color="auto" w:fill="auto"/>
          </w:tcPr>
          <w:p w:rsidR="00220B7E" w:rsidRPr="00614EB8" w:rsidRDefault="00220B7E" w:rsidP="00614EB8">
            <w:pPr>
              <w:jc w:val="center"/>
              <w:rPr>
                <w:bCs/>
              </w:rPr>
            </w:pPr>
            <w:r w:rsidRPr="00614EB8">
              <w:rPr>
                <w:bCs/>
              </w:rPr>
              <w:t>7300</w:t>
            </w:r>
          </w:p>
        </w:tc>
        <w:tc>
          <w:tcPr>
            <w:tcW w:w="2970" w:type="dxa"/>
            <w:shd w:val="clear" w:color="auto" w:fill="auto"/>
          </w:tcPr>
          <w:p w:rsidR="00220B7E" w:rsidRPr="00614EB8" w:rsidRDefault="00220B7E" w:rsidP="00AD0F00">
            <w:pPr>
              <w:rPr>
                <w:bCs/>
              </w:rPr>
            </w:pPr>
            <w:r w:rsidRPr="00614EB8">
              <w:rPr>
                <w:bCs/>
              </w:rPr>
              <w:t>Balenahalli, Challakere</w:t>
            </w:r>
          </w:p>
        </w:tc>
        <w:tc>
          <w:tcPr>
            <w:tcW w:w="2700" w:type="dxa"/>
            <w:shd w:val="clear" w:color="auto" w:fill="auto"/>
          </w:tcPr>
          <w:p w:rsidR="00220B7E" w:rsidRPr="00614EB8" w:rsidRDefault="00220B7E" w:rsidP="00614EB8">
            <w:pPr>
              <w:jc w:val="center"/>
              <w:rPr>
                <w:bCs/>
              </w:rPr>
            </w:pPr>
            <w:r w:rsidRPr="00614EB8">
              <w:rPr>
                <w:bCs/>
              </w:rPr>
              <w:t>FLD</w:t>
            </w:r>
          </w:p>
        </w:tc>
      </w:tr>
      <w:tr w:rsidR="00220B7E" w:rsidRPr="00614EB8" w:rsidTr="00614EB8">
        <w:tc>
          <w:tcPr>
            <w:tcW w:w="0" w:type="auto"/>
            <w:shd w:val="clear" w:color="auto" w:fill="auto"/>
          </w:tcPr>
          <w:p w:rsidR="00220B7E" w:rsidRPr="00614EB8" w:rsidRDefault="00220B7E" w:rsidP="00614EB8">
            <w:pPr>
              <w:jc w:val="center"/>
              <w:rPr>
                <w:bCs/>
              </w:rPr>
            </w:pPr>
            <w:r w:rsidRPr="00614EB8">
              <w:rPr>
                <w:bCs/>
              </w:rPr>
              <w:t>6.21</w:t>
            </w:r>
          </w:p>
        </w:tc>
        <w:tc>
          <w:tcPr>
            <w:tcW w:w="2225" w:type="dxa"/>
            <w:shd w:val="clear" w:color="auto" w:fill="auto"/>
          </w:tcPr>
          <w:p w:rsidR="00220B7E" w:rsidRPr="00614EB8" w:rsidRDefault="00220B7E" w:rsidP="00AD0F00">
            <w:pPr>
              <w:rPr>
                <w:bCs/>
              </w:rPr>
            </w:pPr>
            <w:r w:rsidRPr="00614EB8">
              <w:rPr>
                <w:bCs/>
              </w:rPr>
              <w:t>Pomegranate</w:t>
            </w:r>
          </w:p>
        </w:tc>
        <w:tc>
          <w:tcPr>
            <w:tcW w:w="3510" w:type="dxa"/>
            <w:shd w:val="clear" w:color="auto" w:fill="auto"/>
          </w:tcPr>
          <w:p w:rsidR="00220B7E" w:rsidRPr="00614EB8" w:rsidRDefault="00220B7E" w:rsidP="00614EB8">
            <w:pPr>
              <w:rPr>
                <w:bCs/>
              </w:rPr>
            </w:pPr>
            <w:r w:rsidRPr="00614EB8">
              <w:rPr>
                <w:bCs/>
              </w:rPr>
              <w:t>Bacterial blight</w:t>
            </w:r>
          </w:p>
        </w:tc>
        <w:tc>
          <w:tcPr>
            <w:tcW w:w="2340" w:type="dxa"/>
            <w:shd w:val="clear" w:color="auto" w:fill="auto"/>
          </w:tcPr>
          <w:p w:rsidR="00220B7E" w:rsidRPr="00614EB8" w:rsidRDefault="00220B7E" w:rsidP="00614EB8">
            <w:pPr>
              <w:jc w:val="center"/>
              <w:rPr>
                <w:bCs/>
              </w:rPr>
            </w:pPr>
            <w:r w:rsidRPr="00614EB8">
              <w:rPr>
                <w:bCs/>
              </w:rPr>
              <w:t>3200</w:t>
            </w:r>
          </w:p>
        </w:tc>
        <w:tc>
          <w:tcPr>
            <w:tcW w:w="2970" w:type="dxa"/>
            <w:shd w:val="clear" w:color="auto" w:fill="auto"/>
          </w:tcPr>
          <w:p w:rsidR="00220B7E" w:rsidRPr="00614EB8" w:rsidRDefault="00220B7E" w:rsidP="00AD0F00">
            <w:pPr>
              <w:rPr>
                <w:bCs/>
              </w:rPr>
            </w:pPr>
            <w:r w:rsidRPr="00614EB8">
              <w:rPr>
                <w:bCs/>
              </w:rPr>
              <w:t>Nagenahalli, Hosadurga</w:t>
            </w:r>
          </w:p>
        </w:tc>
        <w:tc>
          <w:tcPr>
            <w:tcW w:w="2700" w:type="dxa"/>
            <w:shd w:val="clear" w:color="auto" w:fill="auto"/>
          </w:tcPr>
          <w:p w:rsidR="00220B7E" w:rsidRPr="00614EB8" w:rsidRDefault="00220B7E" w:rsidP="00614EB8">
            <w:pPr>
              <w:jc w:val="center"/>
              <w:rPr>
                <w:bCs/>
              </w:rPr>
            </w:pPr>
            <w:r w:rsidRPr="00614EB8">
              <w:rPr>
                <w:bCs/>
              </w:rPr>
              <w:t>FLD</w:t>
            </w:r>
          </w:p>
        </w:tc>
      </w:tr>
    </w:tbl>
    <w:p w:rsidR="00091045" w:rsidRDefault="00091045" w:rsidP="00E84662">
      <w:pPr>
        <w:pStyle w:val="Caption"/>
        <w:spacing w:line="276" w:lineRule="auto"/>
        <w:rPr>
          <w:rFonts w:ascii="Times New Roman" w:hAnsi="Times New Roman"/>
          <w:b w:val="0"/>
          <w:sz w:val="22"/>
          <w:szCs w:val="22"/>
        </w:rPr>
      </w:pPr>
    </w:p>
    <w:p w:rsidR="00870EFB" w:rsidRDefault="008204BD" w:rsidP="00091045">
      <w:pPr>
        <w:pStyle w:val="Caption"/>
        <w:spacing w:line="276" w:lineRule="auto"/>
        <w:rPr>
          <w:rFonts w:ascii="Times New Roman" w:hAnsi="Times New Roman"/>
          <w:b w:val="0"/>
          <w:sz w:val="22"/>
          <w:szCs w:val="22"/>
        </w:rPr>
      </w:pPr>
      <w:r>
        <w:rPr>
          <w:rFonts w:ascii="Times New Roman" w:hAnsi="Times New Roman"/>
          <w:b w:val="0"/>
          <w:sz w:val="22"/>
          <w:szCs w:val="22"/>
        </w:rPr>
        <w:t xml:space="preserve">* </w:t>
      </w:r>
      <w:r w:rsidRPr="008204BD">
        <w:rPr>
          <w:rFonts w:ascii="Times New Roman" w:hAnsi="Times New Roman"/>
          <w:b w:val="0"/>
          <w:sz w:val="22"/>
          <w:szCs w:val="22"/>
        </w:rPr>
        <w:t>Support with problem-cause and interventions diagram</w:t>
      </w:r>
    </w:p>
    <w:p w:rsidR="00AC2BF6" w:rsidRPr="00614EB8" w:rsidRDefault="00AC2BF6" w:rsidP="00AC2BF6">
      <w:pPr>
        <w:rPr>
          <w:sz w:val="10"/>
        </w:rPr>
      </w:pPr>
    </w:p>
    <w:p w:rsidR="0002280E" w:rsidRPr="00876B8A" w:rsidRDefault="00870EFB" w:rsidP="00E84662">
      <w:pPr>
        <w:spacing w:line="276" w:lineRule="auto"/>
        <w:rPr>
          <w:b/>
          <w:sz w:val="28"/>
          <w:szCs w:val="28"/>
        </w:rPr>
      </w:pPr>
      <w:r>
        <w:rPr>
          <w:b/>
          <w:sz w:val="28"/>
          <w:szCs w:val="28"/>
        </w:rPr>
        <w:t>7.</w:t>
      </w:r>
      <w:r w:rsidR="0002280E" w:rsidRPr="00876B8A">
        <w:rPr>
          <w:b/>
          <w:sz w:val="28"/>
          <w:szCs w:val="28"/>
        </w:rPr>
        <w:t xml:space="preserve">Technology Assessment </w:t>
      </w:r>
      <w:r w:rsidR="00393A7A" w:rsidRPr="00876B8A">
        <w:rPr>
          <w:b/>
          <w:sz w:val="28"/>
          <w:szCs w:val="28"/>
        </w:rPr>
        <w:t>during 201</w:t>
      </w:r>
      <w:r w:rsidR="009400D5" w:rsidRPr="00876B8A">
        <w:rPr>
          <w:b/>
          <w:sz w:val="28"/>
          <w:szCs w:val="28"/>
        </w:rPr>
        <w:t>4</w:t>
      </w:r>
      <w:r w:rsidR="00393A7A" w:rsidRPr="00876B8A">
        <w:rPr>
          <w:b/>
          <w:sz w:val="28"/>
          <w:szCs w:val="28"/>
        </w:rPr>
        <w:t>-1</w:t>
      </w:r>
      <w:r w:rsidR="009400D5" w:rsidRPr="00876B8A">
        <w:rPr>
          <w:b/>
          <w:sz w:val="28"/>
          <w:szCs w:val="28"/>
        </w:rPr>
        <w:t>5</w:t>
      </w: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900"/>
        <w:gridCol w:w="1436"/>
        <w:gridCol w:w="1262"/>
        <w:gridCol w:w="1349"/>
        <w:gridCol w:w="1169"/>
        <w:gridCol w:w="1262"/>
        <w:gridCol w:w="813"/>
        <w:gridCol w:w="885"/>
        <w:gridCol w:w="644"/>
        <w:gridCol w:w="990"/>
        <w:gridCol w:w="1796"/>
        <w:gridCol w:w="1442"/>
      </w:tblGrid>
      <w:tr w:rsidR="00FA6D3F" w:rsidRPr="00614EB8" w:rsidTr="00614EB8">
        <w:trPr>
          <w:cantSplit/>
          <w:trHeight w:val="1160"/>
          <w:tblHeader/>
        </w:trPr>
        <w:tc>
          <w:tcPr>
            <w:tcW w:w="193" w:type="pct"/>
            <w:shd w:val="clear" w:color="auto" w:fill="auto"/>
            <w:vAlign w:val="center"/>
          </w:tcPr>
          <w:p w:rsidR="00E875E6" w:rsidRPr="00614EB8" w:rsidRDefault="00E875E6" w:rsidP="00614EB8">
            <w:pPr>
              <w:jc w:val="center"/>
              <w:rPr>
                <w:b/>
                <w:bCs/>
                <w:sz w:val="22"/>
                <w:szCs w:val="22"/>
              </w:rPr>
            </w:pPr>
            <w:r w:rsidRPr="00614EB8">
              <w:rPr>
                <w:b/>
                <w:bCs/>
                <w:sz w:val="22"/>
                <w:szCs w:val="22"/>
              </w:rPr>
              <w:t>S. No.</w:t>
            </w:r>
          </w:p>
        </w:tc>
        <w:tc>
          <w:tcPr>
            <w:tcW w:w="310" w:type="pct"/>
            <w:shd w:val="clear" w:color="auto" w:fill="auto"/>
            <w:vAlign w:val="center"/>
          </w:tcPr>
          <w:p w:rsidR="00E875E6" w:rsidRPr="00614EB8" w:rsidRDefault="00E875E6" w:rsidP="00614EB8">
            <w:pPr>
              <w:jc w:val="center"/>
              <w:rPr>
                <w:b/>
                <w:sz w:val="22"/>
                <w:szCs w:val="22"/>
              </w:rPr>
            </w:pPr>
            <w:r w:rsidRPr="00614EB8">
              <w:rPr>
                <w:b/>
                <w:bCs/>
                <w:sz w:val="22"/>
                <w:szCs w:val="22"/>
              </w:rPr>
              <w:t>Crop/ enterprise</w:t>
            </w:r>
          </w:p>
        </w:tc>
        <w:tc>
          <w:tcPr>
            <w:tcW w:w="495" w:type="pct"/>
            <w:shd w:val="clear" w:color="auto" w:fill="auto"/>
            <w:vAlign w:val="center"/>
          </w:tcPr>
          <w:p w:rsidR="00E875E6" w:rsidRPr="00614EB8" w:rsidRDefault="00E875E6" w:rsidP="00614EB8">
            <w:pPr>
              <w:jc w:val="center"/>
              <w:rPr>
                <w:b/>
                <w:sz w:val="22"/>
                <w:szCs w:val="22"/>
              </w:rPr>
            </w:pPr>
            <w:r w:rsidRPr="00614EB8">
              <w:rPr>
                <w:b/>
                <w:sz w:val="22"/>
                <w:szCs w:val="22"/>
              </w:rPr>
              <w:t>Prioritized problem</w:t>
            </w:r>
          </w:p>
        </w:tc>
        <w:tc>
          <w:tcPr>
            <w:tcW w:w="435" w:type="pct"/>
            <w:shd w:val="clear" w:color="auto" w:fill="auto"/>
            <w:vAlign w:val="center"/>
          </w:tcPr>
          <w:p w:rsidR="00E875E6" w:rsidRPr="00614EB8" w:rsidRDefault="00E875E6" w:rsidP="00614EB8">
            <w:pPr>
              <w:pStyle w:val="Footer"/>
              <w:tabs>
                <w:tab w:val="clear" w:pos="4320"/>
                <w:tab w:val="clear" w:pos="8640"/>
              </w:tabs>
              <w:jc w:val="center"/>
              <w:rPr>
                <w:b/>
                <w:sz w:val="22"/>
                <w:szCs w:val="22"/>
              </w:rPr>
            </w:pPr>
            <w:r w:rsidRPr="00614EB8">
              <w:rPr>
                <w:b/>
                <w:sz w:val="22"/>
                <w:szCs w:val="22"/>
              </w:rPr>
              <w:t>Title of intervention</w:t>
            </w:r>
          </w:p>
        </w:tc>
        <w:tc>
          <w:tcPr>
            <w:tcW w:w="465" w:type="pct"/>
            <w:shd w:val="clear" w:color="auto" w:fill="auto"/>
            <w:vAlign w:val="center"/>
          </w:tcPr>
          <w:p w:rsidR="00E875E6" w:rsidRPr="00614EB8" w:rsidRDefault="00E875E6" w:rsidP="00614EB8">
            <w:pPr>
              <w:jc w:val="center"/>
              <w:rPr>
                <w:b/>
                <w:sz w:val="22"/>
                <w:szCs w:val="22"/>
              </w:rPr>
            </w:pPr>
            <w:r w:rsidRPr="00614EB8">
              <w:rPr>
                <w:b/>
                <w:sz w:val="22"/>
                <w:szCs w:val="22"/>
              </w:rPr>
              <w:t>Technology options</w:t>
            </w:r>
          </w:p>
        </w:tc>
        <w:tc>
          <w:tcPr>
            <w:tcW w:w="403" w:type="pct"/>
            <w:shd w:val="clear" w:color="auto" w:fill="auto"/>
            <w:vAlign w:val="center"/>
          </w:tcPr>
          <w:p w:rsidR="00E875E6" w:rsidRPr="00614EB8" w:rsidRDefault="00E875E6" w:rsidP="00614EB8">
            <w:pPr>
              <w:jc w:val="center"/>
              <w:rPr>
                <w:b/>
                <w:sz w:val="22"/>
                <w:szCs w:val="22"/>
              </w:rPr>
            </w:pPr>
            <w:r w:rsidRPr="00614EB8">
              <w:rPr>
                <w:b/>
                <w:sz w:val="22"/>
                <w:szCs w:val="22"/>
              </w:rPr>
              <w:t>Source of Technology</w:t>
            </w:r>
          </w:p>
        </w:tc>
        <w:tc>
          <w:tcPr>
            <w:tcW w:w="435" w:type="pct"/>
            <w:shd w:val="clear" w:color="auto" w:fill="auto"/>
            <w:vAlign w:val="center"/>
          </w:tcPr>
          <w:p w:rsidR="00E875E6" w:rsidRPr="00614EB8" w:rsidRDefault="00E875E6" w:rsidP="00614EB8">
            <w:pPr>
              <w:jc w:val="center"/>
              <w:rPr>
                <w:b/>
                <w:sz w:val="22"/>
                <w:szCs w:val="22"/>
              </w:rPr>
            </w:pPr>
            <w:r w:rsidRPr="00614EB8">
              <w:rPr>
                <w:b/>
                <w:sz w:val="22"/>
                <w:szCs w:val="22"/>
              </w:rPr>
              <w:t>Name of critical input</w:t>
            </w:r>
          </w:p>
        </w:tc>
        <w:tc>
          <w:tcPr>
            <w:tcW w:w="280" w:type="pct"/>
            <w:shd w:val="clear" w:color="auto" w:fill="auto"/>
            <w:vAlign w:val="center"/>
          </w:tcPr>
          <w:p w:rsidR="00E875E6" w:rsidRPr="00614EB8" w:rsidRDefault="00E875E6" w:rsidP="00614EB8">
            <w:pPr>
              <w:jc w:val="center"/>
              <w:rPr>
                <w:b/>
                <w:sz w:val="22"/>
                <w:szCs w:val="22"/>
              </w:rPr>
            </w:pPr>
            <w:r w:rsidRPr="00614EB8">
              <w:rPr>
                <w:b/>
                <w:sz w:val="22"/>
                <w:szCs w:val="22"/>
              </w:rPr>
              <w:t>Qty per trial</w:t>
            </w:r>
          </w:p>
        </w:tc>
        <w:tc>
          <w:tcPr>
            <w:tcW w:w="305" w:type="pct"/>
            <w:shd w:val="clear" w:color="auto" w:fill="auto"/>
            <w:vAlign w:val="center"/>
          </w:tcPr>
          <w:p w:rsidR="00E875E6" w:rsidRPr="00614EB8" w:rsidRDefault="00E875E6" w:rsidP="00614EB8">
            <w:pPr>
              <w:jc w:val="center"/>
              <w:rPr>
                <w:b/>
                <w:sz w:val="22"/>
                <w:szCs w:val="22"/>
              </w:rPr>
            </w:pPr>
            <w:r w:rsidRPr="00614EB8">
              <w:rPr>
                <w:b/>
                <w:sz w:val="22"/>
                <w:szCs w:val="22"/>
              </w:rPr>
              <w:t>Cost per trial</w:t>
            </w:r>
            <w:r w:rsidR="00A93794" w:rsidRPr="00614EB8">
              <w:rPr>
                <w:b/>
                <w:sz w:val="22"/>
                <w:szCs w:val="22"/>
              </w:rPr>
              <w:t>(Rs.)</w:t>
            </w:r>
          </w:p>
        </w:tc>
        <w:tc>
          <w:tcPr>
            <w:tcW w:w="222" w:type="pct"/>
            <w:shd w:val="clear" w:color="auto" w:fill="auto"/>
            <w:vAlign w:val="center"/>
          </w:tcPr>
          <w:p w:rsidR="00E875E6" w:rsidRPr="00614EB8" w:rsidRDefault="00E875E6" w:rsidP="00614EB8">
            <w:pPr>
              <w:jc w:val="center"/>
              <w:rPr>
                <w:b/>
                <w:sz w:val="22"/>
                <w:szCs w:val="22"/>
              </w:rPr>
            </w:pPr>
            <w:r w:rsidRPr="00614EB8">
              <w:rPr>
                <w:b/>
                <w:sz w:val="22"/>
                <w:szCs w:val="22"/>
              </w:rPr>
              <w:t>No. of trials</w:t>
            </w:r>
          </w:p>
        </w:tc>
        <w:tc>
          <w:tcPr>
            <w:tcW w:w="341" w:type="pct"/>
            <w:shd w:val="clear" w:color="auto" w:fill="auto"/>
            <w:vAlign w:val="center"/>
          </w:tcPr>
          <w:p w:rsidR="00E875E6" w:rsidRPr="00614EB8" w:rsidRDefault="00E875E6" w:rsidP="00614EB8">
            <w:pPr>
              <w:jc w:val="center"/>
              <w:rPr>
                <w:b/>
                <w:sz w:val="22"/>
                <w:szCs w:val="22"/>
              </w:rPr>
            </w:pPr>
            <w:r w:rsidRPr="00614EB8">
              <w:rPr>
                <w:b/>
                <w:sz w:val="22"/>
                <w:szCs w:val="22"/>
              </w:rPr>
              <w:t xml:space="preserve">Total cost </w:t>
            </w:r>
            <w:r w:rsidR="00876B8A" w:rsidRPr="00614EB8">
              <w:rPr>
                <w:b/>
                <w:sz w:val="22"/>
                <w:szCs w:val="22"/>
              </w:rPr>
              <w:t>for</w:t>
            </w:r>
          </w:p>
          <w:p w:rsidR="00E875E6" w:rsidRPr="00614EB8" w:rsidRDefault="00E875E6" w:rsidP="00614EB8">
            <w:pPr>
              <w:jc w:val="center"/>
              <w:rPr>
                <w:b/>
                <w:sz w:val="22"/>
                <w:szCs w:val="22"/>
              </w:rPr>
            </w:pPr>
            <w:r w:rsidRPr="00614EB8">
              <w:rPr>
                <w:b/>
                <w:sz w:val="22"/>
                <w:szCs w:val="22"/>
              </w:rPr>
              <w:t>intervention (Rs.)</w:t>
            </w:r>
          </w:p>
        </w:tc>
        <w:tc>
          <w:tcPr>
            <w:tcW w:w="619" w:type="pct"/>
            <w:shd w:val="clear" w:color="auto" w:fill="auto"/>
            <w:vAlign w:val="center"/>
          </w:tcPr>
          <w:p w:rsidR="00E875E6" w:rsidRPr="00614EB8" w:rsidRDefault="00AF1618" w:rsidP="00614EB8">
            <w:pPr>
              <w:jc w:val="center"/>
              <w:rPr>
                <w:b/>
                <w:sz w:val="22"/>
                <w:szCs w:val="22"/>
              </w:rPr>
            </w:pPr>
            <w:r w:rsidRPr="00614EB8">
              <w:rPr>
                <w:b/>
                <w:sz w:val="22"/>
                <w:szCs w:val="22"/>
              </w:rPr>
              <w:t>Para</w:t>
            </w:r>
            <w:r w:rsidR="00E875E6" w:rsidRPr="00614EB8">
              <w:rPr>
                <w:b/>
                <w:sz w:val="22"/>
                <w:szCs w:val="22"/>
              </w:rPr>
              <w:t>meters to be studied</w:t>
            </w:r>
          </w:p>
        </w:tc>
        <w:tc>
          <w:tcPr>
            <w:tcW w:w="497" w:type="pct"/>
            <w:shd w:val="clear" w:color="auto" w:fill="auto"/>
            <w:vAlign w:val="center"/>
          </w:tcPr>
          <w:p w:rsidR="00E875E6" w:rsidRPr="00614EB8" w:rsidRDefault="00E875E6" w:rsidP="00614EB8">
            <w:pPr>
              <w:jc w:val="center"/>
              <w:rPr>
                <w:b/>
                <w:sz w:val="22"/>
                <w:szCs w:val="22"/>
              </w:rPr>
            </w:pPr>
            <w:r w:rsidRPr="00614EB8">
              <w:rPr>
                <w:b/>
                <w:sz w:val="22"/>
                <w:szCs w:val="22"/>
              </w:rPr>
              <w:t>Team members</w:t>
            </w:r>
          </w:p>
        </w:tc>
      </w:tr>
      <w:tr w:rsidR="000E20E2" w:rsidRPr="00614EB8" w:rsidTr="00614EB8">
        <w:trPr>
          <w:cantSplit/>
          <w:trHeight w:val="390"/>
        </w:trPr>
        <w:tc>
          <w:tcPr>
            <w:tcW w:w="193" w:type="pct"/>
            <w:vMerge w:val="restart"/>
            <w:shd w:val="clear" w:color="auto" w:fill="auto"/>
          </w:tcPr>
          <w:p w:rsidR="000E20E2" w:rsidRPr="00614EB8" w:rsidRDefault="000E20E2" w:rsidP="00614EB8">
            <w:pPr>
              <w:rPr>
                <w:bCs/>
                <w:sz w:val="22"/>
                <w:szCs w:val="22"/>
              </w:rPr>
            </w:pPr>
            <w:r w:rsidRPr="00614EB8">
              <w:rPr>
                <w:bCs/>
                <w:sz w:val="22"/>
                <w:szCs w:val="22"/>
              </w:rPr>
              <w:t>7.1</w:t>
            </w:r>
          </w:p>
        </w:tc>
        <w:tc>
          <w:tcPr>
            <w:tcW w:w="310" w:type="pct"/>
            <w:vMerge w:val="restart"/>
            <w:shd w:val="clear" w:color="auto" w:fill="auto"/>
          </w:tcPr>
          <w:p w:rsidR="000E20E2" w:rsidRPr="00614EB8" w:rsidRDefault="000E20E2" w:rsidP="00614EB8">
            <w:pPr>
              <w:rPr>
                <w:bCs/>
                <w:sz w:val="22"/>
                <w:szCs w:val="22"/>
              </w:rPr>
            </w:pPr>
            <w:r w:rsidRPr="00614EB8">
              <w:rPr>
                <w:bCs/>
                <w:sz w:val="22"/>
                <w:szCs w:val="22"/>
              </w:rPr>
              <w:t>Onion</w:t>
            </w:r>
          </w:p>
        </w:tc>
        <w:tc>
          <w:tcPr>
            <w:tcW w:w="495" w:type="pct"/>
            <w:vMerge w:val="restart"/>
            <w:shd w:val="clear" w:color="auto" w:fill="auto"/>
          </w:tcPr>
          <w:p w:rsidR="000E20E2" w:rsidRPr="00614EB8" w:rsidRDefault="000E20E2" w:rsidP="00614EB8">
            <w:pPr>
              <w:numPr>
                <w:ilvl w:val="0"/>
                <w:numId w:val="16"/>
              </w:numPr>
              <w:ind w:left="84" w:hanging="90"/>
              <w:rPr>
                <w:sz w:val="22"/>
                <w:szCs w:val="22"/>
              </w:rPr>
            </w:pPr>
            <w:r w:rsidRPr="00614EB8">
              <w:rPr>
                <w:sz w:val="22"/>
                <w:szCs w:val="22"/>
              </w:rPr>
              <w:t>Low yield due to local varieties</w:t>
            </w:r>
          </w:p>
          <w:p w:rsidR="000E20E2" w:rsidRPr="00614EB8" w:rsidRDefault="000E20E2" w:rsidP="00614EB8">
            <w:pPr>
              <w:numPr>
                <w:ilvl w:val="0"/>
                <w:numId w:val="16"/>
              </w:numPr>
              <w:ind w:left="84" w:hanging="90"/>
              <w:rPr>
                <w:sz w:val="22"/>
                <w:szCs w:val="22"/>
              </w:rPr>
            </w:pPr>
            <w:r w:rsidRPr="00614EB8">
              <w:rPr>
                <w:sz w:val="22"/>
                <w:szCs w:val="22"/>
              </w:rPr>
              <w:t xml:space="preserve">  poor keeping qualities like sprouts &amp; rotting in </w:t>
            </w:r>
            <w:r w:rsidRPr="00614EB8">
              <w:rPr>
                <w:sz w:val="22"/>
                <w:szCs w:val="22"/>
              </w:rPr>
              <w:lastRenderedPageBreak/>
              <w:t>storage</w:t>
            </w:r>
          </w:p>
          <w:p w:rsidR="000E20E2" w:rsidRPr="00614EB8" w:rsidRDefault="000E20E2" w:rsidP="00614EB8">
            <w:pPr>
              <w:numPr>
                <w:ilvl w:val="0"/>
                <w:numId w:val="16"/>
              </w:numPr>
              <w:ind w:left="84" w:hanging="90"/>
              <w:rPr>
                <w:sz w:val="22"/>
                <w:szCs w:val="22"/>
              </w:rPr>
            </w:pPr>
            <w:r w:rsidRPr="00614EB8">
              <w:rPr>
                <w:sz w:val="22"/>
                <w:szCs w:val="22"/>
              </w:rPr>
              <w:t xml:space="preserve">  Incidence of purple blotch disease</w:t>
            </w:r>
          </w:p>
        </w:tc>
        <w:tc>
          <w:tcPr>
            <w:tcW w:w="435" w:type="pct"/>
            <w:vMerge w:val="restart"/>
            <w:shd w:val="clear" w:color="auto" w:fill="auto"/>
          </w:tcPr>
          <w:p w:rsidR="000E20E2" w:rsidRPr="00614EB8" w:rsidRDefault="000E20E2" w:rsidP="00614EB8">
            <w:pPr>
              <w:pStyle w:val="Footer"/>
              <w:tabs>
                <w:tab w:val="clear" w:pos="4320"/>
                <w:tab w:val="clear" w:pos="8640"/>
              </w:tabs>
              <w:rPr>
                <w:sz w:val="22"/>
                <w:szCs w:val="22"/>
              </w:rPr>
            </w:pPr>
            <w:r w:rsidRPr="00614EB8">
              <w:rPr>
                <w:sz w:val="22"/>
                <w:szCs w:val="22"/>
              </w:rPr>
              <w:lastRenderedPageBreak/>
              <w:t>Varietal assessment in onion for higher yield</w:t>
            </w:r>
          </w:p>
        </w:tc>
        <w:tc>
          <w:tcPr>
            <w:tcW w:w="465" w:type="pct"/>
            <w:shd w:val="clear" w:color="auto" w:fill="auto"/>
          </w:tcPr>
          <w:p w:rsidR="000E20E2" w:rsidRPr="00614EB8" w:rsidRDefault="000E20E2" w:rsidP="00614EB8">
            <w:pPr>
              <w:rPr>
                <w:sz w:val="22"/>
                <w:szCs w:val="22"/>
              </w:rPr>
            </w:pPr>
            <w:r w:rsidRPr="00614EB8">
              <w:rPr>
                <w:sz w:val="22"/>
                <w:szCs w:val="22"/>
              </w:rPr>
              <w:t>1</w:t>
            </w:r>
            <w:r w:rsidR="003D3506">
              <w:rPr>
                <w:sz w:val="22"/>
                <w:szCs w:val="22"/>
              </w:rPr>
              <w:t>.</w:t>
            </w:r>
            <w:r w:rsidRPr="00614EB8">
              <w:rPr>
                <w:sz w:val="22"/>
                <w:szCs w:val="22"/>
              </w:rPr>
              <w:t>Bima Super</w:t>
            </w:r>
          </w:p>
        </w:tc>
        <w:tc>
          <w:tcPr>
            <w:tcW w:w="403" w:type="pct"/>
            <w:shd w:val="clear" w:color="auto" w:fill="auto"/>
          </w:tcPr>
          <w:p w:rsidR="000E20E2" w:rsidRPr="00614EB8" w:rsidRDefault="000E20E2" w:rsidP="00614EB8">
            <w:pPr>
              <w:rPr>
                <w:sz w:val="22"/>
                <w:szCs w:val="22"/>
              </w:rPr>
            </w:pPr>
            <w:r w:rsidRPr="00614EB8">
              <w:rPr>
                <w:sz w:val="22"/>
                <w:szCs w:val="22"/>
              </w:rPr>
              <w:t>DOGR, Pune</w:t>
            </w:r>
          </w:p>
        </w:tc>
        <w:tc>
          <w:tcPr>
            <w:tcW w:w="435" w:type="pct"/>
            <w:shd w:val="clear" w:color="auto" w:fill="auto"/>
          </w:tcPr>
          <w:p w:rsidR="000E20E2" w:rsidRPr="00614EB8" w:rsidRDefault="000E20E2" w:rsidP="00614EB8">
            <w:pPr>
              <w:rPr>
                <w:sz w:val="22"/>
                <w:szCs w:val="22"/>
              </w:rPr>
            </w:pPr>
            <w:r w:rsidRPr="00614EB8">
              <w:rPr>
                <w:sz w:val="22"/>
                <w:szCs w:val="22"/>
              </w:rPr>
              <w:t>seeds</w:t>
            </w:r>
          </w:p>
        </w:tc>
        <w:tc>
          <w:tcPr>
            <w:tcW w:w="280" w:type="pct"/>
            <w:vMerge w:val="restart"/>
            <w:shd w:val="clear" w:color="auto" w:fill="auto"/>
          </w:tcPr>
          <w:p w:rsidR="000E20E2" w:rsidRPr="00614EB8" w:rsidRDefault="000E20E2" w:rsidP="00614EB8">
            <w:pPr>
              <w:rPr>
                <w:sz w:val="22"/>
                <w:szCs w:val="22"/>
              </w:rPr>
            </w:pPr>
            <w:r w:rsidRPr="00614EB8">
              <w:rPr>
                <w:sz w:val="22"/>
                <w:szCs w:val="22"/>
              </w:rPr>
              <w:t>500 g</w:t>
            </w:r>
          </w:p>
          <w:p w:rsidR="000E20E2" w:rsidRPr="00614EB8" w:rsidRDefault="000E20E2" w:rsidP="00614EB8">
            <w:pPr>
              <w:rPr>
                <w:sz w:val="22"/>
                <w:szCs w:val="22"/>
              </w:rPr>
            </w:pPr>
          </w:p>
        </w:tc>
        <w:tc>
          <w:tcPr>
            <w:tcW w:w="305" w:type="pct"/>
            <w:vMerge w:val="restart"/>
            <w:shd w:val="clear" w:color="auto" w:fill="auto"/>
          </w:tcPr>
          <w:p w:rsidR="000E20E2" w:rsidRPr="00614EB8" w:rsidRDefault="000E20E2" w:rsidP="00614EB8">
            <w:pPr>
              <w:rPr>
                <w:sz w:val="22"/>
                <w:szCs w:val="22"/>
              </w:rPr>
            </w:pPr>
            <w:r w:rsidRPr="00614EB8">
              <w:rPr>
                <w:sz w:val="22"/>
                <w:szCs w:val="22"/>
              </w:rPr>
              <w:t>Rs 3</w:t>
            </w:r>
            <w:r w:rsidR="00876B8A" w:rsidRPr="00614EB8">
              <w:rPr>
                <w:sz w:val="22"/>
                <w:szCs w:val="22"/>
              </w:rPr>
              <w:t>000</w:t>
            </w:r>
          </w:p>
        </w:tc>
        <w:tc>
          <w:tcPr>
            <w:tcW w:w="222" w:type="pct"/>
            <w:vMerge w:val="restart"/>
            <w:shd w:val="clear" w:color="auto" w:fill="auto"/>
          </w:tcPr>
          <w:p w:rsidR="000E20E2" w:rsidRPr="00614EB8" w:rsidRDefault="000E20E2" w:rsidP="00614EB8">
            <w:pPr>
              <w:rPr>
                <w:sz w:val="22"/>
                <w:szCs w:val="22"/>
              </w:rPr>
            </w:pPr>
            <w:r w:rsidRPr="00614EB8">
              <w:rPr>
                <w:sz w:val="22"/>
                <w:szCs w:val="22"/>
              </w:rPr>
              <w:t>2</w:t>
            </w:r>
          </w:p>
        </w:tc>
        <w:tc>
          <w:tcPr>
            <w:tcW w:w="341" w:type="pct"/>
            <w:vMerge w:val="restart"/>
            <w:shd w:val="clear" w:color="auto" w:fill="auto"/>
          </w:tcPr>
          <w:p w:rsidR="000E20E2" w:rsidRPr="00614EB8" w:rsidRDefault="000E20E2" w:rsidP="00614EB8">
            <w:pPr>
              <w:rPr>
                <w:sz w:val="22"/>
                <w:szCs w:val="22"/>
              </w:rPr>
            </w:pPr>
            <w:r w:rsidRPr="00614EB8">
              <w:rPr>
                <w:sz w:val="22"/>
                <w:szCs w:val="22"/>
              </w:rPr>
              <w:t>6</w:t>
            </w:r>
            <w:r w:rsidR="00876B8A" w:rsidRPr="00614EB8">
              <w:rPr>
                <w:sz w:val="22"/>
                <w:szCs w:val="22"/>
              </w:rPr>
              <w:t>,000</w:t>
            </w:r>
          </w:p>
        </w:tc>
        <w:tc>
          <w:tcPr>
            <w:tcW w:w="619" w:type="pct"/>
            <w:vMerge w:val="restart"/>
            <w:shd w:val="clear" w:color="auto" w:fill="auto"/>
          </w:tcPr>
          <w:p w:rsidR="000E20E2" w:rsidRPr="00614EB8" w:rsidRDefault="000E20E2" w:rsidP="00614EB8">
            <w:pPr>
              <w:rPr>
                <w:sz w:val="22"/>
                <w:szCs w:val="22"/>
              </w:rPr>
            </w:pPr>
            <w:r w:rsidRPr="00614EB8">
              <w:rPr>
                <w:sz w:val="22"/>
                <w:szCs w:val="22"/>
              </w:rPr>
              <w:t xml:space="preserve">Days to 50% neck fall, Bulb diameter, Bulb colour, Bulb weight, % sprout in storage, Bulb Yild/plot/ha, Incidence of pest </w:t>
            </w:r>
            <w:r w:rsidRPr="00614EB8">
              <w:rPr>
                <w:sz w:val="22"/>
                <w:szCs w:val="22"/>
              </w:rPr>
              <w:lastRenderedPageBreak/>
              <w:t>&amp; disease</w:t>
            </w:r>
          </w:p>
        </w:tc>
        <w:tc>
          <w:tcPr>
            <w:tcW w:w="497" w:type="pct"/>
            <w:vMerge w:val="restart"/>
            <w:shd w:val="clear" w:color="auto" w:fill="auto"/>
          </w:tcPr>
          <w:p w:rsidR="000E20E2" w:rsidRPr="00614EB8" w:rsidRDefault="000E20E2" w:rsidP="00614EB8">
            <w:pPr>
              <w:rPr>
                <w:sz w:val="22"/>
                <w:szCs w:val="22"/>
              </w:rPr>
            </w:pPr>
            <w:r w:rsidRPr="00614EB8">
              <w:rPr>
                <w:sz w:val="22"/>
                <w:szCs w:val="22"/>
              </w:rPr>
              <w:lastRenderedPageBreak/>
              <w:t>Mr. Prakash Kerure. Dr. S.B Salimath Dr. S. Onkarappa, Dr.D. Chandrappa</w:t>
            </w:r>
          </w:p>
        </w:tc>
      </w:tr>
      <w:tr w:rsidR="000E20E2" w:rsidRPr="00614EB8" w:rsidTr="00614EB8">
        <w:trPr>
          <w:cantSplit/>
          <w:trHeight w:val="495"/>
        </w:trPr>
        <w:tc>
          <w:tcPr>
            <w:tcW w:w="193" w:type="pct"/>
            <w:vMerge/>
            <w:shd w:val="clear" w:color="auto" w:fill="auto"/>
          </w:tcPr>
          <w:p w:rsidR="000E20E2" w:rsidRPr="00614EB8" w:rsidRDefault="000E20E2" w:rsidP="00614EB8">
            <w:pPr>
              <w:rPr>
                <w:bCs/>
                <w:sz w:val="22"/>
                <w:szCs w:val="22"/>
              </w:rPr>
            </w:pPr>
          </w:p>
        </w:tc>
        <w:tc>
          <w:tcPr>
            <w:tcW w:w="310" w:type="pct"/>
            <w:vMerge/>
            <w:shd w:val="clear" w:color="auto" w:fill="auto"/>
          </w:tcPr>
          <w:p w:rsidR="000E20E2" w:rsidRPr="00614EB8" w:rsidRDefault="000E20E2" w:rsidP="00614EB8">
            <w:pPr>
              <w:rPr>
                <w:bCs/>
                <w:sz w:val="22"/>
                <w:szCs w:val="22"/>
              </w:rPr>
            </w:pPr>
          </w:p>
        </w:tc>
        <w:tc>
          <w:tcPr>
            <w:tcW w:w="495" w:type="pct"/>
            <w:vMerge/>
            <w:shd w:val="clear" w:color="auto" w:fill="auto"/>
          </w:tcPr>
          <w:p w:rsidR="000E20E2" w:rsidRPr="00614EB8" w:rsidRDefault="000E20E2" w:rsidP="00614EB8">
            <w:pPr>
              <w:numPr>
                <w:ilvl w:val="0"/>
                <w:numId w:val="16"/>
              </w:numPr>
              <w:ind w:left="84" w:hanging="90"/>
              <w:rPr>
                <w:sz w:val="22"/>
                <w:szCs w:val="22"/>
              </w:rPr>
            </w:pPr>
          </w:p>
        </w:tc>
        <w:tc>
          <w:tcPr>
            <w:tcW w:w="435" w:type="pct"/>
            <w:vMerge/>
            <w:shd w:val="clear" w:color="auto" w:fill="auto"/>
          </w:tcPr>
          <w:p w:rsidR="000E20E2" w:rsidRPr="00614EB8" w:rsidRDefault="000E20E2" w:rsidP="00614EB8">
            <w:pPr>
              <w:pStyle w:val="Footer"/>
              <w:tabs>
                <w:tab w:val="clear" w:pos="4320"/>
                <w:tab w:val="clear" w:pos="8640"/>
              </w:tabs>
              <w:rPr>
                <w:sz w:val="22"/>
                <w:szCs w:val="22"/>
              </w:rPr>
            </w:pPr>
          </w:p>
        </w:tc>
        <w:tc>
          <w:tcPr>
            <w:tcW w:w="465" w:type="pct"/>
            <w:shd w:val="clear" w:color="auto" w:fill="auto"/>
          </w:tcPr>
          <w:p w:rsidR="000E20E2" w:rsidRPr="00614EB8" w:rsidRDefault="000E20E2" w:rsidP="00614EB8">
            <w:pPr>
              <w:rPr>
                <w:sz w:val="22"/>
                <w:szCs w:val="22"/>
              </w:rPr>
            </w:pPr>
            <w:r w:rsidRPr="00614EB8">
              <w:rPr>
                <w:sz w:val="22"/>
                <w:szCs w:val="22"/>
              </w:rPr>
              <w:t>2</w:t>
            </w:r>
            <w:r w:rsidR="003D3506">
              <w:rPr>
                <w:sz w:val="22"/>
                <w:szCs w:val="22"/>
              </w:rPr>
              <w:t>.</w:t>
            </w:r>
            <w:r w:rsidRPr="00614EB8">
              <w:rPr>
                <w:sz w:val="22"/>
                <w:szCs w:val="22"/>
              </w:rPr>
              <w:t xml:space="preserve"> Arka Kalyan</w:t>
            </w:r>
          </w:p>
        </w:tc>
        <w:tc>
          <w:tcPr>
            <w:tcW w:w="403" w:type="pct"/>
            <w:shd w:val="clear" w:color="auto" w:fill="auto"/>
          </w:tcPr>
          <w:p w:rsidR="000E20E2" w:rsidRPr="00614EB8" w:rsidRDefault="000E20E2" w:rsidP="00614EB8">
            <w:pPr>
              <w:rPr>
                <w:sz w:val="22"/>
                <w:szCs w:val="22"/>
              </w:rPr>
            </w:pPr>
            <w:r w:rsidRPr="00614EB8">
              <w:rPr>
                <w:sz w:val="22"/>
                <w:szCs w:val="22"/>
              </w:rPr>
              <w:t>IIHR, Bangalore</w:t>
            </w:r>
          </w:p>
        </w:tc>
        <w:tc>
          <w:tcPr>
            <w:tcW w:w="435" w:type="pct"/>
            <w:shd w:val="clear" w:color="auto" w:fill="auto"/>
          </w:tcPr>
          <w:p w:rsidR="000E20E2" w:rsidRPr="00614EB8" w:rsidRDefault="000E20E2" w:rsidP="00614EB8">
            <w:pPr>
              <w:rPr>
                <w:sz w:val="22"/>
                <w:szCs w:val="22"/>
              </w:rPr>
            </w:pPr>
            <w:r w:rsidRPr="00614EB8">
              <w:rPr>
                <w:sz w:val="22"/>
                <w:szCs w:val="22"/>
              </w:rPr>
              <w:t>seeds</w:t>
            </w:r>
          </w:p>
        </w:tc>
        <w:tc>
          <w:tcPr>
            <w:tcW w:w="280" w:type="pct"/>
            <w:vMerge/>
            <w:shd w:val="clear" w:color="auto" w:fill="auto"/>
          </w:tcPr>
          <w:p w:rsidR="000E20E2" w:rsidRPr="00614EB8" w:rsidRDefault="000E20E2" w:rsidP="00614EB8">
            <w:pPr>
              <w:rPr>
                <w:sz w:val="22"/>
                <w:szCs w:val="22"/>
              </w:rPr>
            </w:pPr>
          </w:p>
        </w:tc>
        <w:tc>
          <w:tcPr>
            <w:tcW w:w="305" w:type="pct"/>
            <w:vMerge/>
            <w:shd w:val="clear" w:color="auto" w:fill="auto"/>
          </w:tcPr>
          <w:p w:rsidR="000E20E2" w:rsidRPr="00614EB8" w:rsidRDefault="000E20E2" w:rsidP="00614EB8">
            <w:pPr>
              <w:rPr>
                <w:sz w:val="22"/>
                <w:szCs w:val="22"/>
              </w:rPr>
            </w:pPr>
          </w:p>
        </w:tc>
        <w:tc>
          <w:tcPr>
            <w:tcW w:w="222" w:type="pct"/>
            <w:vMerge/>
            <w:shd w:val="clear" w:color="auto" w:fill="auto"/>
          </w:tcPr>
          <w:p w:rsidR="000E20E2" w:rsidRPr="00614EB8" w:rsidRDefault="000E20E2" w:rsidP="00614EB8">
            <w:pPr>
              <w:rPr>
                <w:sz w:val="22"/>
                <w:szCs w:val="22"/>
              </w:rPr>
            </w:pPr>
          </w:p>
        </w:tc>
        <w:tc>
          <w:tcPr>
            <w:tcW w:w="341" w:type="pct"/>
            <w:vMerge/>
            <w:shd w:val="clear" w:color="auto" w:fill="auto"/>
          </w:tcPr>
          <w:p w:rsidR="000E20E2" w:rsidRPr="00614EB8" w:rsidRDefault="000E20E2" w:rsidP="00614EB8">
            <w:pPr>
              <w:rPr>
                <w:sz w:val="22"/>
                <w:szCs w:val="22"/>
              </w:rPr>
            </w:pPr>
          </w:p>
        </w:tc>
        <w:tc>
          <w:tcPr>
            <w:tcW w:w="619" w:type="pct"/>
            <w:vMerge/>
            <w:shd w:val="clear" w:color="auto" w:fill="auto"/>
          </w:tcPr>
          <w:p w:rsidR="000E20E2" w:rsidRPr="00614EB8" w:rsidRDefault="000E20E2" w:rsidP="00614EB8">
            <w:pPr>
              <w:rPr>
                <w:sz w:val="22"/>
                <w:szCs w:val="22"/>
              </w:rPr>
            </w:pPr>
          </w:p>
        </w:tc>
        <w:tc>
          <w:tcPr>
            <w:tcW w:w="497" w:type="pct"/>
            <w:vMerge/>
            <w:shd w:val="clear" w:color="auto" w:fill="auto"/>
          </w:tcPr>
          <w:p w:rsidR="000E20E2" w:rsidRPr="00614EB8" w:rsidRDefault="000E20E2" w:rsidP="00614EB8">
            <w:pPr>
              <w:rPr>
                <w:sz w:val="22"/>
                <w:szCs w:val="22"/>
              </w:rPr>
            </w:pPr>
          </w:p>
        </w:tc>
      </w:tr>
      <w:tr w:rsidR="000E20E2" w:rsidRPr="00614EB8" w:rsidTr="00614EB8">
        <w:trPr>
          <w:cantSplit/>
          <w:trHeight w:val="480"/>
        </w:trPr>
        <w:tc>
          <w:tcPr>
            <w:tcW w:w="193" w:type="pct"/>
            <w:vMerge/>
            <w:shd w:val="clear" w:color="auto" w:fill="auto"/>
          </w:tcPr>
          <w:p w:rsidR="000E20E2" w:rsidRPr="00614EB8" w:rsidRDefault="000E20E2" w:rsidP="00614EB8">
            <w:pPr>
              <w:rPr>
                <w:bCs/>
                <w:sz w:val="22"/>
                <w:szCs w:val="22"/>
              </w:rPr>
            </w:pPr>
          </w:p>
        </w:tc>
        <w:tc>
          <w:tcPr>
            <w:tcW w:w="310" w:type="pct"/>
            <w:vMerge/>
            <w:shd w:val="clear" w:color="auto" w:fill="auto"/>
          </w:tcPr>
          <w:p w:rsidR="000E20E2" w:rsidRPr="00614EB8" w:rsidRDefault="000E20E2" w:rsidP="00614EB8">
            <w:pPr>
              <w:rPr>
                <w:bCs/>
                <w:sz w:val="22"/>
                <w:szCs w:val="22"/>
              </w:rPr>
            </w:pPr>
          </w:p>
        </w:tc>
        <w:tc>
          <w:tcPr>
            <w:tcW w:w="495" w:type="pct"/>
            <w:vMerge/>
            <w:shd w:val="clear" w:color="auto" w:fill="auto"/>
          </w:tcPr>
          <w:p w:rsidR="000E20E2" w:rsidRPr="00614EB8" w:rsidRDefault="000E20E2" w:rsidP="00614EB8">
            <w:pPr>
              <w:numPr>
                <w:ilvl w:val="0"/>
                <w:numId w:val="16"/>
              </w:numPr>
              <w:ind w:left="84" w:hanging="90"/>
              <w:rPr>
                <w:sz w:val="22"/>
                <w:szCs w:val="22"/>
              </w:rPr>
            </w:pPr>
          </w:p>
        </w:tc>
        <w:tc>
          <w:tcPr>
            <w:tcW w:w="435" w:type="pct"/>
            <w:vMerge/>
            <w:shd w:val="clear" w:color="auto" w:fill="auto"/>
          </w:tcPr>
          <w:p w:rsidR="000E20E2" w:rsidRPr="00614EB8" w:rsidRDefault="000E20E2" w:rsidP="00614EB8">
            <w:pPr>
              <w:pStyle w:val="Footer"/>
              <w:tabs>
                <w:tab w:val="clear" w:pos="4320"/>
                <w:tab w:val="clear" w:pos="8640"/>
              </w:tabs>
              <w:rPr>
                <w:sz w:val="22"/>
                <w:szCs w:val="22"/>
              </w:rPr>
            </w:pPr>
          </w:p>
        </w:tc>
        <w:tc>
          <w:tcPr>
            <w:tcW w:w="465" w:type="pct"/>
            <w:shd w:val="clear" w:color="auto" w:fill="auto"/>
          </w:tcPr>
          <w:p w:rsidR="000E20E2" w:rsidRPr="00614EB8" w:rsidRDefault="00B1523F" w:rsidP="00614EB8">
            <w:pPr>
              <w:rPr>
                <w:sz w:val="22"/>
                <w:szCs w:val="22"/>
              </w:rPr>
            </w:pPr>
            <w:r>
              <w:rPr>
                <w:sz w:val="22"/>
                <w:szCs w:val="22"/>
              </w:rPr>
              <w:t>3</w:t>
            </w:r>
            <w:r w:rsidR="003D3506">
              <w:rPr>
                <w:sz w:val="22"/>
                <w:szCs w:val="22"/>
              </w:rPr>
              <w:t>.</w:t>
            </w:r>
            <w:r>
              <w:rPr>
                <w:sz w:val="22"/>
                <w:szCs w:val="22"/>
              </w:rPr>
              <w:t>Satara Ga</w:t>
            </w:r>
            <w:r w:rsidR="000E20E2" w:rsidRPr="00614EB8">
              <w:rPr>
                <w:sz w:val="22"/>
                <w:szCs w:val="22"/>
              </w:rPr>
              <w:t>rva</w:t>
            </w:r>
          </w:p>
        </w:tc>
        <w:tc>
          <w:tcPr>
            <w:tcW w:w="403" w:type="pct"/>
            <w:shd w:val="clear" w:color="auto" w:fill="auto"/>
          </w:tcPr>
          <w:p w:rsidR="000E20E2" w:rsidRPr="00614EB8" w:rsidRDefault="000E20E2" w:rsidP="00614EB8">
            <w:pPr>
              <w:rPr>
                <w:sz w:val="22"/>
                <w:szCs w:val="22"/>
              </w:rPr>
            </w:pPr>
            <w:r w:rsidRPr="00614EB8">
              <w:rPr>
                <w:sz w:val="22"/>
                <w:szCs w:val="22"/>
              </w:rPr>
              <w:t>Farmers practice</w:t>
            </w:r>
          </w:p>
        </w:tc>
        <w:tc>
          <w:tcPr>
            <w:tcW w:w="435" w:type="pct"/>
            <w:shd w:val="clear" w:color="auto" w:fill="auto"/>
          </w:tcPr>
          <w:p w:rsidR="000E20E2" w:rsidRPr="00614EB8" w:rsidRDefault="000E20E2" w:rsidP="00614EB8">
            <w:pPr>
              <w:rPr>
                <w:sz w:val="22"/>
                <w:szCs w:val="22"/>
              </w:rPr>
            </w:pPr>
            <w:r w:rsidRPr="00614EB8">
              <w:rPr>
                <w:sz w:val="22"/>
                <w:szCs w:val="22"/>
              </w:rPr>
              <w:t>seeds</w:t>
            </w:r>
          </w:p>
        </w:tc>
        <w:tc>
          <w:tcPr>
            <w:tcW w:w="280" w:type="pct"/>
            <w:vMerge/>
            <w:shd w:val="clear" w:color="auto" w:fill="auto"/>
          </w:tcPr>
          <w:p w:rsidR="000E20E2" w:rsidRPr="00614EB8" w:rsidRDefault="000E20E2" w:rsidP="00614EB8">
            <w:pPr>
              <w:rPr>
                <w:sz w:val="22"/>
                <w:szCs w:val="22"/>
              </w:rPr>
            </w:pPr>
          </w:p>
        </w:tc>
        <w:tc>
          <w:tcPr>
            <w:tcW w:w="305" w:type="pct"/>
            <w:vMerge/>
            <w:shd w:val="clear" w:color="auto" w:fill="auto"/>
          </w:tcPr>
          <w:p w:rsidR="000E20E2" w:rsidRPr="00614EB8" w:rsidRDefault="000E20E2" w:rsidP="00614EB8">
            <w:pPr>
              <w:rPr>
                <w:sz w:val="22"/>
                <w:szCs w:val="22"/>
              </w:rPr>
            </w:pPr>
          </w:p>
        </w:tc>
        <w:tc>
          <w:tcPr>
            <w:tcW w:w="222" w:type="pct"/>
            <w:vMerge/>
            <w:shd w:val="clear" w:color="auto" w:fill="auto"/>
          </w:tcPr>
          <w:p w:rsidR="000E20E2" w:rsidRPr="00614EB8" w:rsidRDefault="000E20E2" w:rsidP="00614EB8">
            <w:pPr>
              <w:rPr>
                <w:sz w:val="22"/>
                <w:szCs w:val="22"/>
              </w:rPr>
            </w:pPr>
          </w:p>
        </w:tc>
        <w:tc>
          <w:tcPr>
            <w:tcW w:w="341" w:type="pct"/>
            <w:vMerge/>
            <w:shd w:val="clear" w:color="auto" w:fill="auto"/>
          </w:tcPr>
          <w:p w:rsidR="000E20E2" w:rsidRPr="00614EB8" w:rsidRDefault="000E20E2" w:rsidP="00614EB8">
            <w:pPr>
              <w:rPr>
                <w:sz w:val="22"/>
                <w:szCs w:val="22"/>
              </w:rPr>
            </w:pPr>
          </w:p>
        </w:tc>
        <w:tc>
          <w:tcPr>
            <w:tcW w:w="619" w:type="pct"/>
            <w:vMerge/>
            <w:shd w:val="clear" w:color="auto" w:fill="auto"/>
          </w:tcPr>
          <w:p w:rsidR="000E20E2" w:rsidRPr="00614EB8" w:rsidRDefault="000E20E2" w:rsidP="00614EB8">
            <w:pPr>
              <w:rPr>
                <w:sz w:val="22"/>
                <w:szCs w:val="22"/>
              </w:rPr>
            </w:pPr>
          </w:p>
        </w:tc>
        <w:tc>
          <w:tcPr>
            <w:tcW w:w="497" w:type="pct"/>
            <w:vMerge/>
            <w:shd w:val="clear" w:color="auto" w:fill="auto"/>
          </w:tcPr>
          <w:p w:rsidR="000E20E2" w:rsidRPr="00614EB8" w:rsidRDefault="000E20E2" w:rsidP="00614EB8">
            <w:pPr>
              <w:rPr>
                <w:sz w:val="22"/>
                <w:szCs w:val="22"/>
              </w:rPr>
            </w:pPr>
          </w:p>
        </w:tc>
      </w:tr>
      <w:tr w:rsidR="000E20E2" w:rsidRPr="00614EB8" w:rsidTr="00614EB8">
        <w:trPr>
          <w:cantSplit/>
          <w:trHeight w:val="480"/>
        </w:trPr>
        <w:tc>
          <w:tcPr>
            <w:tcW w:w="193" w:type="pct"/>
            <w:vMerge/>
            <w:shd w:val="clear" w:color="auto" w:fill="auto"/>
          </w:tcPr>
          <w:p w:rsidR="000E20E2" w:rsidRPr="00614EB8" w:rsidRDefault="000E20E2" w:rsidP="00614EB8">
            <w:pPr>
              <w:rPr>
                <w:bCs/>
                <w:sz w:val="22"/>
                <w:szCs w:val="22"/>
              </w:rPr>
            </w:pPr>
          </w:p>
        </w:tc>
        <w:tc>
          <w:tcPr>
            <w:tcW w:w="310" w:type="pct"/>
            <w:vMerge/>
            <w:shd w:val="clear" w:color="auto" w:fill="auto"/>
          </w:tcPr>
          <w:p w:rsidR="000E20E2" w:rsidRPr="00614EB8" w:rsidRDefault="000E20E2" w:rsidP="00614EB8">
            <w:pPr>
              <w:rPr>
                <w:bCs/>
                <w:sz w:val="22"/>
                <w:szCs w:val="22"/>
              </w:rPr>
            </w:pPr>
          </w:p>
        </w:tc>
        <w:tc>
          <w:tcPr>
            <w:tcW w:w="495" w:type="pct"/>
            <w:vMerge/>
            <w:shd w:val="clear" w:color="auto" w:fill="auto"/>
          </w:tcPr>
          <w:p w:rsidR="000E20E2" w:rsidRPr="00614EB8" w:rsidRDefault="000E20E2" w:rsidP="00614EB8">
            <w:pPr>
              <w:numPr>
                <w:ilvl w:val="0"/>
                <w:numId w:val="16"/>
              </w:numPr>
              <w:ind w:left="84" w:hanging="90"/>
              <w:rPr>
                <w:sz w:val="22"/>
                <w:szCs w:val="22"/>
              </w:rPr>
            </w:pPr>
          </w:p>
        </w:tc>
        <w:tc>
          <w:tcPr>
            <w:tcW w:w="435" w:type="pct"/>
            <w:vMerge/>
            <w:shd w:val="clear" w:color="auto" w:fill="auto"/>
          </w:tcPr>
          <w:p w:rsidR="000E20E2" w:rsidRPr="00614EB8" w:rsidRDefault="000E20E2" w:rsidP="00614EB8">
            <w:pPr>
              <w:pStyle w:val="Footer"/>
              <w:tabs>
                <w:tab w:val="clear" w:pos="4320"/>
                <w:tab w:val="clear" w:pos="8640"/>
              </w:tabs>
              <w:rPr>
                <w:sz w:val="22"/>
                <w:szCs w:val="22"/>
              </w:rPr>
            </w:pPr>
          </w:p>
        </w:tc>
        <w:tc>
          <w:tcPr>
            <w:tcW w:w="465" w:type="pct"/>
            <w:shd w:val="clear" w:color="auto" w:fill="auto"/>
          </w:tcPr>
          <w:p w:rsidR="000E20E2" w:rsidRPr="00614EB8" w:rsidRDefault="000E20E2" w:rsidP="00614EB8">
            <w:pPr>
              <w:rPr>
                <w:sz w:val="22"/>
                <w:szCs w:val="22"/>
              </w:rPr>
            </w:pPr>
            <w:r w:rsidRPr="00614EB8">
              <w:rPr>
                <w:sz w:val="22"/>
                <w:szCs w:val="22"/>
              </w:rPr>
              <w:t>4</w:t>
            </w:r>
            <w:r w:rsidR="003D3506">
              <w:rPr>
                <w:sz w:val="22"/>
                <w:szCs w:val="22"/>
              </w:rPr>
              <w:t>.</w:t>
            </w:r>
            <w:r w:rsidRPr="00614EB8">
              <w:rPr>
                <w:sz w:val="22"/>
                <w:szCs w:val="22"/>
              </w:rPr>
              <w:t xml:space="preserve"> Bellary Red</w:t>
            </w:r>
          </w:p>
        </w:tc>
        <w:tc>
          <w:tcPr>
            <w:tcW w:w="403" w:type="pct"/>
            <w:shd w:val="clear" w:color="auto" w:fill="auto"/>
          </w:tcPr>
          <w:p w:rsidR="000E20E2" w:rsidRPr="00614EB8" w:rsidRDefault="000E20E2" w:rsidP="00614EB8">
            <w:pPr>
              <w:rPr>
                <w:sz w:val="22"/>
                <w:szCs w:val="22"/>
              </w:rPr>
            </w:pPr>
            <w:r w:rsidRPr="00614EB8">
              <w:rPr>
                <w:sz w:val="22"/>
                <w:szCs w:val="22"/>
              </w:rPr>
              <w:t>Farmers practice</w:t>
            </w:r>
          </w:p>
        </w:tc>
        <w:tc>
          <w:tcPr>
            <w:tcW w:w="435" w:type="pct"/>
            <w:shd w:val="clear" w:color="auto" w:fill="auto"/>
          </w:tcPr>
          <w:p w:rsidR="000E20E2" w:rsidRPr="00614EB8" w:rsidRDefault="000E20E2" w:rsidP="00614EB8">
            <w:pPr>
              <w:rPr>
                <w:sz w:val="22"/>
                <w:szCs w:val="22"/>
              </w:rPr>
            </w:pPr>
            <w:r w:rsidRPr="00614EB8">
              <w:rPr>
                <w:sz w:val="22"/>
                <w:szCs w:val="22"/>
              </w:rPr>
              <w:t>seeds</w:t>
            </w:r>
          </w:p>
        </w:tc>
        <w:tc>
          <w:tcPr>
            <w:tcW w:w="280" w:type="pct"/>
            <w:vMerge/>
            <w:shd w:val="clear" w:color="auto" w:fill="auto"/>
          </w:tcPr>
          <w:p w:rsidR="000E20E2" w:rsidRPr="00614EB8" w:rsidRDefault="000E20E2" w:rsidP="00614EB8">
            <w:pPr>
              <w:rPr>
                <w:sz w:val="22"/>
                <w:szCs w:val="22"/>
              </w:rPr>
            </w:pPr>
          </w:p>
        </w:tc>
        <w:tc>
          <w:tcPr>
            <w:tcW w:w="305" w:type="pct"/>
            <w:vMerge/>
            <w:shd w:val="clear" w:color="auto" w:fill="auto"/>
          </w:tcPr>
          <w:p w:rsidR="000E20E2" w:rsidRPr="00614EB8" w:rsidRDefault="000E20E2" w:rsidP="00614EB8">
            <w:pPr>
              <w:rPr>
                <w:sz w:val="22"/>
                <w:szCs w:val="22"/>
              </w:rPr>
            </w:pPr>
          </w:p>
        </w:tc>
        <w:tc>
          <w:tcPr>
            <w:tcW w:w="222" w:type="pct"/>
            <w:vMerge/>
            <w:shd w:val="clear" w:color="auto" w:fill="auto"/>
          </w:tcPr>
          <w:p w:rsidR="000E20E2" w:rsidRPr="00614EB8" w:rsidRDefault="000E20E2" w:rsidP="00614EB8">
            <w:pPr>
              <w:rPr>
                <w:sz w:val="22"/>
                <w:szCs w:val="22"/>
              </w:rPr>
            </w:pPr>
          </w:p>
        </w:tc>
        <w:tc>
          <w:tcPr>
            <w:tcW w:w="341" w:type="pct"/>
            <w:vMerge/>
            <w:shd w:val="clear" w:color="auto" w:fill="auto"/>
          </w:tcPr>
          <w:p w:rsidR="000E20E2" w:rsidRPr="00614EB8" w:rsidRDefault="000E20E2" w:rsidP="00614EB8">
            <w:pPr>
              <w:rPr>
                <w:sz w:val="22"/>
                <w:szCs w:val="22"/>
              </w:rPr>
            </w:pPr>
          </w:p>
        </w:tc>
        <w:tc>
          <w:tcPr>
            <w:tcW w:w="619" w:type="pct"/>
            <w:vMerge/>
            <w:shd w:val="clear" w:color="auto" w:fill="auto"/>
          </w:tcPr>
          <w:p w:rsidR="000E20E2" w:rsidRPr="00614EB8" w:rsidRDefault="000E20E2" w:rsidP="00614EB8">
            <w:pPr>
              <w:rPr>
                <w:sz w:val="22"/>
                <w:szCs w:val="22"/>
              </w:rPr>
            </w:pPr>
          </w:p>
        </w:tc>
        <w:tc>
          <w:tcPr>
            <w:tcW w:w="497" w:type="pct"/>
            <w:vMerge/>
            <w:shd w:val="clear" w:color="auto" w:fill="auto"/>
          </w:tcPr>
          <w:p w:rsidR="000E20E2" w:rsidRPr="00614EB8" w:rsidRDefault="000E20E2" w:rsidP="00614EB8">
            <w:pPr>
              <w:rPr>
                <w:sz w:val="22"/>
                <w:szCs w:val="22"/>
              </w:rPr>
            </w:pPr>
          </w:p>
        </w:tc>
      </w:tr>
      <w:tr w:rsidR="000E20E2" w:rsidRPr="00614EB8" w:rsidTr="00614EB8">
        <w:trPr>
          <w:cantSplit/>
          <w:trHeight w:val="1223"/>
        </w:trPr>
        <w:tc>
          <w:tcPr>
            <w:tcW w:w="193" w:type="pct"/>
            <w:vMerge/>
            <w:shd w:val="clear" w:color="auto" w:fill="auto"/>
          </w:tcPr>
          <w:p w:rsidR="000E20E2" w:rsidRPr="00614EB8" w:rsidRDefault="000E20E2" w:rsidP="00614EB8">
            <w:pPr>
              <w:rPr>
                <w:bCs/>
                <w:sz w:val="22"/>
                <w:szCs w:val="22"/>
              </w:rPr>
            </w:pPr>
          </w:p>
        </w:tc>
        <w:tc>
          <w:tcPr>
            <w:tcW w:w="310" w:type="pct"/>
            <w:vMerge/>
            <w:shd w:val="clear" w:color="auto" w:fill="auto"/>
          </w:tcPr>
          <w:p w:rsidR="000E20E2" w:rsidRPr="00614EB8" w:rsidRDefault="000E20E2" w:rsidP="00614EB8">
            <w:pPr>
              <w:rPr>
                <w:bCs/>
                <w:sz w:val="22"/>
                <w:szCs w:val="22"/>
              </w:rPr>
            </w:pPr>
          </w:p>
        </w:tc>
        <w:tc>
          <w:tcPr>
            <w:tcW w:w="495" w:type="pct"/>
            <w:vMerge/>
            <w:shd w:val="clear" w:color="auto" w:fill="auto"/>
          </w:tcPr>
          <w:p w:rsidR="000E20E2" w:rsidRPr="00614EB8" w:rsidRDefault="000E20E2" w:rsidP="00614EB8">
            <w:pPr>
              <w:numPr>
                <w:ilvl w:val="0"/>
                <w:numId w:val="16"/>
              </w:numPr>
              <w:ind w:left="84" w:hanging="90"/>
              <w:rPr>
                <w:sz w:val="22"/>
                <w:szCs w:val="22"/>
              </w:rPr>
            </w:pPr>
          </w:p>
        </w:tc>
        <w:tc>
          <w:tcPr>
            <w:tcW w:w="435" w:type="pct"/>
            <w:vMerge/>
            <w:shd w:val="clear" w:color="auto" w:fill="auto"/>
          </w:tcPr>
          <w:p w:rsidR="000E20E2" w:rsidRPr="00614EB8" w:rsidRDefault="000E20E2" w:rsidP="00614EB8">
            <w:pPr>
              <w:pStyle w:val="Footer"/>
              <w:tabs>
                <w:tab w:val="clear" w:pos="4320"/>
                <w:tab w:val="clear" w:pos="8640"/>
              </w:tabs>
              <w:rPr>
                <w:sz w:val="22"/>
                <w:szCs w:val="22"/>
              </w:rPr>
            </w:pPr>
          </w:p>
        </w:tc>
        <w:tc>
          <w:tcPr>
            <w:tcW w:w="465" w:type="pct"/>
            <w:shd w:val="clear" w:color="auto" w:fill="auto"/>
          </w:tcPr>
          <w:p w:rsidR="000E20E2" w:rsidRPr="00614EB8" w:rsidRDefault="000E20E2" w:rsidP="00614EB8">
            <w:pPr>
              <w:rPr>
                <w:sz w:val="22"/>
                <w:szCs w:val="22"/>
              </w:rPr>
            </w:pPr>
          </w:p>
        </w:tc>
        <w:tc>
          <w:tcPr>
            <w:tcW w:w="403" w:type="pct"/>
            <w:shd w:val="clear" w:color="auto" w:fill="auto"/>
          </w:tcPr>
          <w:p w:rsidR="000E20E2" w:rsidRPr="00614EB8" w:rsidRDefault="000E20E2" w:rsidP="00614EB8">
            <w:pPr>
              <w:rPr>
                <w:sz w:val="22"/>
                <w:szCs w:val="22"/>
              </w:rPr>
            </w:pPr>
          </w:p>
        </w:tc>
        <w:tc>
          <w:tcPr>
            <w:tcW w:w="435" w:type="pct"/>
            <w:shd w:val="clear" w:color="auto" w:fill="auto"/>
          </w:tcPr>
          <w:p w:rsidR="000E20E2" w:rsidRPr="00614EB8" w:rsidRDefault="000E20E2" w:rsidP="00614EB8">
            <w:pPr>
              <w:rPr>
                <w:sz w:val="22"/>
                <w:szCs w:val="22"/>
              </w:rPr>
            </w:pPr>
          </w:p>
        </w:tc>
        <w:tc>
          <w:tcPr>
            <w:tcW w:w="280" w:type="pct"/>
            <w:vMerge/>
            <w:shd w:val="clear" w:color="auto" w:fill="auto"/>
          </w:tcPr>
          <w:p w:rsidR="000E20E2" w:rsidRPr="00614EB8" w:rsidRDefault="000E20E2" w:rsidP="00614EB8">
            <w:pPr>
              <w:rPr>
                <w:sz w:val="22"/>
                <w:szCs w:val="22"/>
              </w:rPr>
            </w:pPr>
          </w:p>
        </w:tc>
        <w:tc>
          <w:tcPr>
            <w:tcW w:w="305" w:type="pct"/>
            <w:vMerge/>
            <w:shd w:val="clear" w:color="auto" w:fill="auto"/>
          </w:tcPr>
          <w:p w:rsidR="000E20E2" w:rsidRPr="00614EB8" w:rsidRDefault="000E20E2" w:rsidP="00614EB8">
            <w:pPr>
              <w:rPr>
                <w:sz w:val="22"/>
                <w:szCs w:val="22"/>
              </w:rPr>
            </w:pPr>
          </w:p>
        </w:tc>
        <w:tc>
          <w:tcPr>
            <w:tcW w:w="222" w:type="pct"/>
            <w:vMerge/>
            <w:shd w:val="clear" w:color="auto" w:fill="auto"/>
          </w:tcPr>
          <w:p w:rsidR="000E20E2" w:rsidRPr="00614EB8" w:rsidRDefault="000E20E2" w:rsidP="00614EB8">
            <w:pPr>
              <w:rPr>
                <w:sz w:val="22"/>
                <w:szCs w:val="22"/>
              </w:rPr>
            </w:pPr>
          </w:p>
        </w:tc>
        <w:tc>
          <w:tcPr>
            <w:tcW w:w="341" w:type="pct"/>
            <w:vMerge/>
            <w:shd w:val="clear" w:color="auto" w:fill="auto"/>
          </w:tcPr>
          <w:p w:rsidR="000E20E2" w:rsidRPr="00614EB8" w:rsidRDefault="000E20E2" w:rsidP="00614EB8">
            <w:pPr>
              <w:rPr>
                <w:sz w:val="22"/>
                <w:szCs w:val="22"/>
              </w:rPr>
            </w:pPr>
          </w:p>
        </w:tc>
        <w:tc>
          <w:tcPr>
            <w:tcW w:w="619" w:type="pct"/>
            <w:vMerge/>
            <w:shd w:val="clear" w:color="auto" w:fill="auto"/>
          </w:tcPr>
          <w:p w:rsidR="000E20E2" w:rsidRPr="00614EB8" w:rsidRDefault="000E20E2" w:rsidP="00614EB8">
            <w:pPr>
              <w:rPr>
                <w:sz w:val="22"/>
                <w:szCs w:val="22"/>
              </w:rPr>
            </w:pPr>
          </w:p>
        </w:tc>
        <w:tc>
          <w:tcPr>
            <w:tcW w:w="497" w:type="pct"/>
            <w:vMerge/>
            <w:shd w:val="clear" w:color="auto" w:fill="auto"/>
          </w:tcPr>
          <w:p w:rsidR="000E20E2" w:rsidRPr="00614EB8" w:rsidRDefault="000E20E2" w:rsidP="00614EB8">
            <w:pPr>
              <w:rPr>
                <w:sz w:val="22"/>
                <w:szCs w:val="22"/>
              </w:rPr>
            </w:pPr>
          </w:p>
        </w:tc>
      </w:tr>
      <w:tr w:rsidR="000E20E2" w:rsidRPr="00614EB8" w:rsidTr="00614EB8">
        <w:trPr>
          <w:cantSplit/>
        </w:trPr>
        <w:tc>
          <w:tcPr>
            <w:tcW w:w="193" w:type="pct"/>
            <w:shd w:val="clear" w:color="auto" w:fill="auto"/>
          </w:tcPr>
          <w:p w:rsidR="000E20E2" w:rsidRPr="00614EB8" w:rsidRDefault="000E20E2" w:rsidP="00614EB8">
            <w:pPr>
              <w:rPr>
                <w:bCs/>
                <w:sz w:val="22"/>
                <w:szCs w:val="22"/>
              </w:rPr>
            </w:pPr>
            <w:r w:rsidRPr="00614EB8">
              <w:rPr>
                <w:bCs/>
                <w:sz w:val="22"/>
                <w:szCs w:val="22"/>
              </w:rPr>
              <w:lastRenderedPageBreak/>
              <w:t>7.2</w:t>
            </w:r>
          </w:p>
        </w:tc>
        <w:tc>
          <w:tcPr>
            <w:tcW w:w="310" w:type="pct"/>
            <w:shd w:val="clear" w:color="auto" w:fill="auto"/>
          </w:tcPr>
          <w:p w:rsidR="000E20E2" w:rsidRPr="00614EB8" w:rsidRDefault="000E20E2" w:rsidP="00614EB8">
            <w:pPr>
              <w:rPr>
                <w:sz w:val="22"/>
                <w:szCs w:val="22"/>
              </w:rPr>
            </w:pPr>
            <w:r w:rsidRPr="00614EB8">
              <w:rPr>
                <w:kern w:val="24"/>
                <w:sz w:val="22"/>
                <w:szCs w:val="22"/>
              </w:rPr>
              <w:t xml:space="preserve">Groundnut </w:t>
            </w:r>
          </w:p>
        </w:tc>
        <w:tc>
          <w:tcPr>
            <w:tcW w:w="495" w:type="pct"/>
            <w:shd w:val="clear" w:color="auto" w:fill="auto"/>
          </w:tcPr>
          <w:p w:rsidR="000E20E2" w:rsidRPr="00614EB8" w:rsidRDefault="000E20E2" w:rsidP="00614EB8">
            <w:pPr>
              <w:rPr>
                <w:sz w:val="22"/>
                <w:szCs w:val="22"/>
              </w:rPr>
            </w:pPr>
            <w:r w:rsidRPr="00614EB8">
              <w:rPr>
                <w:bCs/>
                <w:sz w:val="22"/>
                <w:szCs w:val="22"/>
              </w:rPr>
              <w:t xml:space="preserve">Low yielding local variety </w:t>
            </w:r>
          </w:p>
          <w:p w:rsidR="000E20E2" w:rsidRPr="00614EB8" w:rsidRDefault="000E20E2" w:rsidP="00614EB8">
            <w:pPr>
              <w:rPr>
                <w:sz w:val="22"/>
                <w:szCs w:val="22"/>
              </w:rPr>
            </w:pPr>
          </w:p>
        </w:tc>
        <w:tc>
          <w:tcPr>
            <w:tcW w:w="435" w:type="pct"/>
            <w:shd w:val="clear" w:color="auto" w:fill="auto"/>
          </w:tcPr>
          <w:p w:rsidR="000E20E2" w:rsidRPr="00614EB8" w:rsidRDefault="000E20E2" w:rsidP="00614EB8">
            <w:pPr>
              <w:pStyle w:val="Footer"/>
              <w:tabs>
                <w:tab w:val="left" w:pos="1153"/>
              </w:tabs>
              <w:ind w:right="-107"/>
              <w:rPr>
                <w:kern w:val="24"/>
                <w:sz w:val="22"/>
                <w:szCs w:val="22"/>
              </w:rPr>
            </w:pPr>
            <w:r w:rsidRPr="00614EB8">
              <w:rPr>
                <w:bCs/>
                <w:kern w:val="24"/>
                <w:sz w:val="22"/>
                <w:szCs w:val="22"/>
              </w:rPr>
              <w:t>Assessment of groundnut varieties for higher yield</w:t>
            </w:r>
            <w:r w:rsidRPr="00614EB8">
              <w:rPr>
                <w:kern w:val="24"/>
                <w:sz w:val="22"/>
                <w:szCs w:val="22"/>
              </w:rPr>
              <w:t xml:space="preserve"> </w:t>
            </w:r>
          </w:p>
          <w:p w:rsidR="000E20E2" w:rsidRPr="00614EB8" w:rsidRDefault="000E20E2" w:rsidP="00614EB8">
            <w:pPr>
              <w:pStyle w:val="Footer"/>
              <w:tabs>
                <w:tab w:val="clear" w:pos="4320"/>
                <w:tab w:val="clear" w:pos="8640"/>
              </w:tabs>
              <w:rPr>
                <w:sz w:val="22"/>
                <w:szCs w:val="22"/>
              </w:rPr>
            </w:pPr>
          </w:p>
        </w:tc>
        <w:tc>
          <w:tcPr>
            <w:tcW w:w="465" w:type="pct"/>
            <w:shd w:val="clear" w:color="auto" w:fill="auto"/>
          </w:tcPr>
          <w:p w:rsidR="000E20E2" w:rsidRPr="00614EB8" w:rsidRDefault="000E20E2" w:rsidP="00614EB8">
            <w:pPr>
              <w:rPr>
                <w:sz w:val="22"/>
                <w:szCs w:val="22"/>
              </w:rPr>
            </w:pPr>
            <w:r w:rsidRPr="00614EB8">
              <w:rPr>
                <w:kern w:val="24"/>
                <w:sz w:val="22"/>
                <w:szCs w:val="22"/>
              </w:rPr>
              <w:t>T1. KCG-2</w:t>
            </w:r>
          </w:p>
          <w:p w:rsidR="000E20E2" w:rsidRPr="00614EB8" w:rsidRDefault="000E20E2" w:rsidP="00614EB8">
            <w:pPr>
              <w:rPr>
                <w:sz w:val="22"/>
                <w:szCs w:val="22"/>
              </w:rPr>
            </w:pPr>
            <w:r w:rsidRPr="00614EB8">
              <w:rPr>
                <w:kern w:val="24"/>
                <w:sz w:val="22"/>
                <w:szCs w:val="22"/>
              </w:rPr>
              <w:t>T2. KCG-6</w:t>
            </w:r>
          </w:p>
          <w:p w:rsidR="000E20E2" w:rsidRPr="00614EB8" w:rsidRDefault="000E20E2" w:rsidP="00614EB8">
            <w:pPr>
              <w:rPr>
                <w:sz w:val="22"/>
                <w:szCs w:val="22"/>
              </w:rPr>
            </w:pPr>
            <w:r w:rsidRPr="00614EB8">
              <w:rPr>
                <w:kern w:val="24"/>
                <w:sz w:val="22"/>
                <w:szCs w:val="22"/>
              </w:rPr>
              <w:t>T3.ICGV-91114</w:t>
            </w:r>
          </w:p>
          <w:p w:rsidR="000E20E2" w:rsidRPr="00614EB8" w:rsidRDefault="000E20E2" w:rsidP="00614EB8">
            <w:pPr>
              <w:rPr>
                <w:sz w:val="22"/>
                <w:szCs w:val="22"/>
              </w:rPr>
            </w:pPr>
            <w:r w:rsidRPr="00614EB8">
              <w:rPr>
                <w:kern w:val="24"/>
                <w:sz w:val="22"/>
                <w:szCs w:val="22"/>
              </w:rPr>
              <w:t>T4.TMV-2</w:t>
            </w:r>
          </w:p>
        </w:tc>
        <w:tc>
          <w:tcPr>
            <w:tcW w:w="403" w:type="pct"/>
            <w:shd w:val="clear" w:color="auto" w:fill="auto"/>
          </w:tcPr>
          <w:p w:rsidR="000E20E2" w:rsidRPr="00614EB8" w:rsidRDefault="000E20E2" w:rsidP="00614EB8">
            <w:pPr>
              <w:rPr>
                <w:sz w:val="22"/>
                <w:szCs w:val="22"/>
              </w:rPr>
            </w:pPr>
            <w:r w:rsidRPr="00614EB8">
              <w:rPr>
                <w:kern w:val="24"/>
                <w:sz w:val="22"/>
                <w:szCs w:val="22"/>
              </w:rPr>
              <w:t>UASB,</w:t>
            </w:r>
          </w:p>
          <w:p w:rsidR="000E20E2" w:rsidRPr="00614EB8" w:rsidRDefault="000E20E2" w:rsidP="00614EB8">
            <w:pPr>
              <w:rPr>
                <w:sz w:val="22"/>
                <w:szCs w:val="22"/>
              </w:rPr>
            </w:pPr>
            <w:r w:rsidRPr="00614EB8">
              <w:rPr>
                <w:kern w:val="24"/>
                <w:sz w:val="22"/>
                <w:szCs w:val="22"/>
              </w:rPr>
              <w:t>ICRISAT</w:t>
            </w:r>
          </w:p>
        </w:tc>
        <w:tc>
          <w:tcPr>
            <w:tcW w:w="435" w:type="pct"/>
            <w:shd w:val="clear" w:color="auto" w:fill="auto"/>
          </w:tcPr>
          <w:p w:rsidR="000E20E2" w:rsidRPr="00614EB8" w:rsidRDefault="000E20E2" w:rsidP="00614EB8">
            <w:pPr>
              <w:rPr>
                <w:sz w:val="22"/>
                <w:szCs w:val="22"/>
              </w:rPr>
            </w:pPr>
            <w:r w:rsidRPr="00614EB8">
              <w:rPr>
                <w:kern w:val="24"/>
                <w:sz w:val="22"/>
                <w:szCs w:val="22"/>
              </w:rPr>
              <w:t>Seeds-</w:t>
            </w:r>
          </w:p>
          <w:p w:rsidR="000E20E2" w:rsidRPr="00614EB8" w:rsidRDefault="000E20E2" w:rsidP="00614EB8">
            <w:pPr>
              <w:rPr>
                <w:sz w:val="22"/>
                <w:szCs w:val="22"/>
              </w:rPr>
            </w:pPr>
            <w:r w:rsidRPr="00614EB8">
              <w:rPr>
                <w:kern w:val="24"/>
                <w:sz w:val="22"/>
                <w:szCs w:val="22"/>
              </w:rPr>
              <w:t>120 kg</w:t>
            </w:r>
          </w:p>
        </w:tc>
        <w:tc>
          <w:tcPr>
            <w:tcW w:w="280" w:type="pct"/>
            <w:shd w:val="clear" w:color="auto" w:fill="auto"/>
          </w:tcPr>
          <w:p w:rsidR="000E20E2" w:rsidRPr="00614EB8" w:rsidRDefault="000E20E2" w:rsidP="00614EB8">
            <w:pPr>
              <w:rPr>
                <w:sz w:val="22"/>
                <w:szCs w:val="22"/>
              </w:rPr>
            </w:pPr>
          </w:p>
        </w:tc>
        <w:tc>
          <w:tcPr>
            <w:tcW w:w="305" w:type="pct"/>
            <w:shd w:val="clear" w:color="auto" w:fill="auto"/>
          </w:tcPr>
          <w:p w:rsidR="000E20E2" w:rsidRPr="00614EB8" w:rsidRDefault="000E20E2" w:rsidP="00614EB8">
            <w:pPr>
              <w:rPr>
                <w:sz w:val="22"/>
                <w:szCs w:val="22"/>
              </w:rPr>
            </w:pPr>
          </w:p>
        </w:tc>
        <w:tc>
          <w:tcPr>
            <w:tcW w:w="222" w:type="pct"/>
            <w:shd w:val="clear" w:color="auto" w:fill="auto"/>
          </w:tcPr>
          <w:p w:rsidR="000E20E2" w:rsidRPr="00614EB8" w:rsidRDefault="000E20E2" w:rsidP="00614EB8">
            <w:pPr>
              <w:rPr>
                <w:sz w:val="22"/>
                <w:szCs w:val="22"/>
              </w:rPr>
            </w:pPr>
            <w:r w:rsidRPr="00614EB8">
              <w:rPr>
                <w:sz w:val="22"/>
                <w:szCs w:val="22"/>
              </w:rPr>
              <w:t>01</w:t>
            </w:r>
          </w:p>
        </w:tc>
        <w:tc>
          <w:tcPr>
            <w:tcW w:w="341" w:type="pct"/>
            <w:shd w:val="clear" w:color="auto" w:fill="auto"/>
          </w:tcPr>
          <w:p w:rsidR="000E20E2" w:rsidRPr="00614EB8" w:rsidRDefault="000E20E2" w:rsidP="00614EB8">
            <w:pPr>
              <w:rPr>
                <w:sz w:val="22"/>
                <w:szCs w:val="22"/>
              </w:rPr>
            </w:pPr>
            <w:r w:rsidRPr="00614EB8">
              <w:rPr>
                <w:sz w:val="22"/>
                <w:szCs w:val="22"/>
              </w:rPr>
              <w:t>7200</w:t>
            </w:r>
          </w:p>
        </w:tc>
        <w:tc>
          <w:tcPr>
            <w:tcW w:w="619" w:type="pct"/>
            <w:shd w:val="clear" w:color="auto" w:fill="auto"/>
          </w:tcPr>
          <w:p w:rsidR="000E20E2" w:rsidRPr="00614EB8" w:rsidRDefault="000E20E2" w:rsidP="00614EB8">
            <w:pPr>
              <w:rPr>
                <w:sz w:val="22"/>
                <w:szCs w:val="22"/>
              </w:rPr>
            </w:pPr>
          </w:p>
        </w:tc>
        <w:tc>
          <w:tcPr>
            <w:tcW w:w="497" w:type="pct"/>
            <w:shd w:val="clear" w:color="auto" w:fill="auto"/>
          </w:tcPr>
          <w:p w:rsidR="000E20E2" w:rsidRPr="00614EB8" w:rsidRDefault="000E20E2" w:rsidP="00614EB8">
            <w:pPr>
              <w:rPr>
                <w:sz w:val="22"/>
                <w:szCs w:val="22"/>
              </w:rPr>
            </w:pPr>
            <w:r w:rsidRPr="00614EB8">
              <w:rPr>
                <w:sz w:val="22"/>
                <w:szCs w:val="22"/>
              </w:rPr>
              <w:t>Dr. Rudra</w:t>
            </w:r>
            <w:r w:rsidR="000D4B18" w:rsidRPr="00614EB8">
              <w:rPr>
                <w:sz w:val="22"/>
                <w:szCs w:val="22"/>
              </w:rPr>
              <w:t xml:space="preserve"> </w:t>
            </w:r>
            <w:r w:rsidRPr="00614EB8">
              <w:rPr>
                <w:sz w:val="22"/>
                <w:szCs w:val="22"/>
              </w:rPr>
              <w:t>gouda F.C</w:t>
            </w:r>
          </w:p>
          <w:p w:rsidR="000E20E2" w:rsidRPr="00614EB8" w:rsidRDefault="000E20E2" w:rsidP="00614EB8">
            <w:pPr>
              <w:rPr>
                <w:sz w:val="22"/>
                <w:szCs w:val="22"/>
              </w:rPr>
            </w:pPr>
            <w:r w:rsidRPr="00614EB8">
              <w:rPr>
                <w:sz w:val="22"/>
                <w:szCs w:val="22"/>
              </w:rPr>
              <w:t xml:space="preserve"> Dr. S.B Salimath                 Dr. S. Onkarappa, </w:t>
            </w:r>
          </w:p>
          <w:p w:rsidR="000E20E2" w:rsidRPr="00614EB8" w:rsidRDefault="000E20E2" w:rsidP="00614EB8">
            <w:pPr>
              <w:rPr>
                <w:sz w:val="22"/>
                <w:szCs w:val="22"/>
              </w:rPr>
            </w:pPr>
            <w:r w:rsidRPr="00614EB8">
              <w:rPr>
                <w:sz w:val="22"/>
                <w:szCs w:val="22"/>
              </w:rPr>
              <w:t>Dr. Chandrap</w:t>
            </w:r>
            <w:r w:rsidR="000D4B18" w:rsidRPr="00614EB8">
              <w:rPr>
                <w:sz w:val="22"/>
                <w:szCs w:val="22"/>
              </w:rPr>
              <w:t>pa</w:t>
            </w:r>
            <w:r w:rsidRPr="00614EB8">
              <w:rPr>
                <w:sz w:val="22"/>
                <w:szCs w:val="22"/>
              </w:rPr>
              <w:t xml:space="preserve"> D</w:t>
            </w:r>
            <w:r w:rsidR="000D4B18" w:rsidRPr="00614EB8">
              <w:rPr>
                <w:sz w:val="22"/>
                <w:szCs w:val="22"/>
              </w:rPr>
              <w:t xml:space="preserve">. </w:t>
            </w:r>
            <w:r w:rsidRPr="00614EB8">
              <w:rPr>
                <w:sz w:val="22"/>
                <w:szCs w:val="22"/>
              </w:rPr>
              <w:t xml:space="preserve"> Mr. Prakash </w:t>
            </w:r>
          </w:p>
        </w:tc>
      </w:tr>
      <w:tr w:rsidR="00ED6669" w:rsidRPr="00614EB8" w:rsidTr="00614EB8">
        <w:trPr>
          <w:cantSplit/>
          <w:trHeight w:val="420"/>
        </w:trPr>
        <w:tc>
          <w:tcPr>
            <w:tcW w:w="193" w:type="pct"/>
            <w:vMerge w:val="restart"/>
            <w:shd w:val="clear" w:color="auto" w:fill="auto"/>
          </w:tcPr>
          <w:p w:rsidR="00ED6669" w:rsidRPr="00614EB8" w:rsidRDefault="00ED6669" w:rsidP="00614EB8">
            <w:pPr>
              <w:rPr>
                <w:bCs/>
                <w:sz w:val="22"/>
                <w:szCs w:val="22"/>
              </w:rPr>
            </w:pPr>
            <w:r w:rsidRPr="00614EB8">
              <w:rPr>
                <w:bCs/>
                <w:sz w:val="22"/>
                <w:szCs w:val="22"/>
              </w:rPr>
              <w:t>7.3</w:t>
            </w:r>
          </w:p>
        </w:tc>
        <w:tc>
          <w:tcPr>
            <w:tcW w:w="310" w:type="pct"/>
            <w:vMerge w:val="restart"/>
            <w:shd w:val="clear" w:color="auto" w:fill="auto"/>
          </w:tcPr>
          <w:p w:rsidR="00ED6669" w:rsidRPr="00614EB8" w:rsidRDefault="00ED6669" w:rsidP="00614EB8">
            <w:pPr>
              <w:rPr>
                <w:kern w:val="24"/>
                <w:sz w:val="22"/>
                <w:szCs w:val="22"/>
              </w:rPr>
            </w:pPr>
            <w:r w:rsidRPr="00614EB8">
              <w:rPr>
                <w:kern w:val="24"/>
                <w:sz w:val="22"/>
                <w:szCs w:val="22"/>
              </w:rPr>
              <w:t>Onion and Redgram</w:t>
            </w:r>
          </w:p>
        </w:tc>
        <w:tc>
          <w:tcPr>
            <w:tcW w:w="495" w:type="pct"/>
            <w:vMerge w:val="restart"/>
            <w:shd w:val="clear" w:color="auto" w:fill="auto"/>
          </w:tcPr>
          <w:p w:rsidR="00ED6669" w:rsidRPr="00614EB8" w:rsidRDefault="00ED6669" w:rsidP="00614EB8">
            <w:pPr>
              <w:rPr>
                <w:bCs/>
                <w:sz w:val="22"/>
                <w:szCs w:val="22"/>
              </w:rPr>
            </w:pPr>
            <w:r w:rsidRPr="00614EB8">
              <w:rPr>
                <w:bCs/>
                <w:sz w:val="22"/>
                <w:szCs w:val="22"/>
              </w:rPr>
              <w:t>Monocropping</w:t>
            </w:r>
          </w:p>
          <w:p w:rsidR="00ED6669" w:rsidRPr="00614EB8" w:rsidRDefault="00ED6669" w:rsidP="00614EB8">
            <w:pPr>
              <w:rPr>
                <w:bCs/>
                <w:sz w:val="22"/>
                <w:szCs w:val="22"/>
              </w:rPr>
            </w:pPr>
            <w:r w:rsidRPr="00614EB8">
              <w:rPr>
                <w:bCs/>
                <w:sz w:val="22"/>
                <w:szCs w:val="22"/>
              </w:rPr>
              <w:t>Unsecured income</w:t>
            </w:r>
          </w:p>
          <w:p w:rsidR="00ED6669" w:rsidRPr="00614EB8" w:rsidRDefault="00ED6669" w:rsidP="00614EB8">
            <w:pPr>
              <w:rPr>
                <w:bCs/>
                <w:sz w:val="22"/>
                <w:szCs w:val="22"/>
              </w:rPr>
            </w:pPr>
            <w:r w:rsidRPr="00614EB8">
              <w:rPr>
                <w:bCs/>
                <w:sz w:val="22"/>
                <w:szCs w:val="22"/>
              </w:rPr>
              <w:t>Soil nutritional depletion</w:t>
            </w:r>
          </w:p>
        </w:tc>
        <w:tc>
          <w:tcPr>
            <w:tcW w:w="435" w:type="pct"/>
            <w:vMerge w:val="restart"/>
            <w:shd w:val="clear" w:color="auto" w:fill="auto"/>
          </w:tcPr>
          <w:p w:rsidR="00ED6669" w:rsidRPr="00614EB8" w:rsidRDefault="00ED6669" w:rsidP="00614EB8">
            <w:pPr>
              <w:pStyle w:val="Footer"/>
              <w:tabs>
                <w:tab w:val="left" w:pos="1153"/>
              </w:tabs>
              <w:ind w:right="-107"/>
              <w:rPr>
                <w:bCs/>
                <w:kern w:val="24"/>
                <w:sz w:val="22"/>
                <w:szCs w:val="22"/>
              </w:rPr>
            </w:pPr>
            <w:r w:rsidRPr="00614EB8">
              <w:rPr>
                <w:bCs/>
                <w:kern w:val="24"/>
                <w:sz w:val="22"/>
                <w:szCs w:val="22"/>
              </w:rPr>
              <w:t xml:space="preserve">     Assessment of  Redgram as Relay Crop Yield in Onion</w:t>
            </w:r>
          </w:p>
        </w:tc>
        <w:tc>
          <w:tcPr>
            <w:tcW w:w="465" w:type="pct"/>
            <w:vMerge w:val="restart"/>
            <w:shd w:val="clear" w:color="auto" w:fill="auto"/>
          </w:tcPr>
          <w:p w:rsidR="00ED6669" w:rsidRPr="00614EB8" w:rsidRDefault="00ED6669" w:rsidP="00614EB8">
            <w:pPr>
              <w:rPr>
                <w:kern w:val="24"/>
                <w:sz w:val="22"/>
                <w:szCs w:val="22"/>
              </w:rPr>
            </w:pPr>
            <w:r w:rsidRPr="00614EB8">
              <w:rPr>
                <w:kern w:val="24"/>
                <w:sz w:val="22"/>
                <w:szCs w:val="22"/>
              </w:rPr>
              <w:t xml:space="preserve">-Onion as Monocrop </w:t>
            </w:r>
          </w:p>
          <w:p w:rsidR="00ED6669" w:rsidRPr="00614EB8" w:rsidRDefault="00ED6669" w:rsidP="00614EB8">
            <w:pPr>
              <w:rPr>
                <w:kern w:val="24"/>
                <w:sz w:val="22"/>
                <w:szCs w:val="22"/>
              </w:rPr>
            </w:pPr>
            <w:r w:rsidRPr="00614EB8">
              <w:rPr>
                <w:kern w:val="24"/>
                <w:sz w:val="22"/>
                <w:szCs w:val="22"/>
              </w:rPr>
              <w:t>-Dibling of red gram in onion  (45-60 Days After Onion Sowing</w:t>
            </w:r>
          </w:p>
        </w:tc>
        <w:tc>
          <w:tcPr>
            <w:tcW w:w="403" w:type="pct"/>
            <w:vMerge w:val="restart"/>
            <w:shd w:val="clear" w:color="auto" w:fill="auto"/>
          </w:tcPr>
          <w:p w:rsidR="00ED6669" w:rsidRPr="00614EB8" w:rsidRDefault="00ED6669" w:rsidP="00614EB8">
            <w:pPr>
              <w:rPr>
                <w:kern w:val="24"/>
                <w:sz w:val="22"/>
                <w:szCs w:val="22"/>
              </w:rPr>
            </w:pPr>
            <w:r w:rsidRPr="00614EB8">
              <w:rPr>
                <w:kern w:val="24"/>
                <w:sz w:val="22"/>
                <w:szCs w:val="22"/>
              </w:rPr>
              <w:t xml:space="preserve">-UAS,B </w:t>
            </w:r>
          </w:p>
          <w:p w:rsidR="00ED6669" w:rsidRPr="00614EB8" w:rsidRDefault="00ED6669" w:rsidP="00614EB8">
            <w:pPr>
              <w:rPr>
                <w:kern w:val="24"/>
                <w:sz w:val="22"/>
                <w:szCs w:val="22"/>
              </w:rPr>
            </w:pPr>
          </w:p>
          <w:p w:rsidR="00ED6669" w:rsidRPr="00614EB8" w:rsidRDefault="00ED6669" w:rsidP="00614EB8">
            <w:pPr>
              <w:rPr>
                <w:kern w:val="24"/>
                <w:sz w:val="22"/>
                <w:szCs w:val="22"/>
              </w:rPr>
            </w:pPr>
            <w:r w:rsidRPr="00614EB8">
              <w:rPr>
                <w:kern w:val="24"/>
                <w:sz w:val="22"/>
                <w:szCs w:val="22"/>
              </w:rPr>
              <w:t xml:space="preserve">-Farmers practice </w:t>
            </w:r>
          </w:p>
          <w:p w:rsidR="00ED6669" w:rsidRPr="00614EB8" w:rsidRDefault="00ED6669" w:rsidP="00614EB8">
            <w:pPr>
              <w:rPr>
                <w:kern w:val="24"/>
                <w:sz w:val="22"/>
                <w:szCs w:val="22"/>
              </w:rPr>
            </w:pPr>
          </w:p>
        </w:tc>
        <w:tc>
          <w:tcPr>
            <w:tcW w:w="435" w:type="pct"/>
            <w:shd w:val="clear" w:color="auto" w:fill="auto"/>
          </w:tcPr>
          <w:p w:rsidR="00ED6669" w:rsidRPr="00614EB8" w:rsidRDefault="00ED6669" w:rsidP="00614EB8">
            <w:pPr>
              <w:rPr>
                <w:kern w:val="24"/>
                <w:sz w:val="22"/>
                <w:szCs w:val="22"/>
              </w:rPr>
            </w:pPr>
            <w:r w:rsidRPr="00614EB8">
              <w:rPr>
                <w:kern w:val="24"/>
                <w:sz w:val="22"/>
                <w:szCs w:val="22"/>
              </w:rPr>
              <w:t>Seeds: Red Gram BRG-2</w:t>
            </w:r>
          </w:p>
        </w:tc>
        <w:tc>
          <w:tcPr>
            <w:tcW w:w="280" w:type="pct"/>
            <w:shd w:val="clear" w:color="auto" w:fill="auto"/>
          </w:tcPr>
          <w:p w:rsidR="00ED6669" w:rsidRPr="00614EB8" w:rsidRDefault="00ED6669" w:rsidP="00614EB8">
            <w:pPr>
              <w:rPr>
                <w:sz w:val="22"/>
                <w:szCs w:val="22"/>
              </w:rPr>
            </w:pPr>
            <w:r w:rsidRPr="00614EB8">
              <w:rPr>
                <w:sz w:val="22"/>
                <w:szCs w:val="22"/>
              </w:rPr>
              <w:t xml:space="preserve">10 Kg </w:t>
            </w:r>
          </w:p>
          <w:p w:rsidR="00ED6669" w:rsidRPr="00614EB8" w:rsidRDefault="00ED6669" w:rsidP="00614EB8">
            <w:pPr>
              <w:rPr>
                <w:sz w:val="22"/>
                <w:szCs w:val="22"/>
              </w:rPr>
            </w:pPr>
          </w:p>
        </w:tc>
        <w:tc>
          <w:tcPr>
            <w:tcW w:w="305" w:type="pct"/>
            <w:shd w:val="clear" w:color="auto" w:fill="auto"/>
          </w:tcPr>
          <w:p w:rsidR="00ED6669" w:rsidRPr="00614EB8" w:rsidRDefault="00ED6669" w:rsidP="00614EB8">
            <w:pPr>
              <w:rPr>
                <w:sz w:val="22"/>
                <w:szCs w:val="22"/>
              </w:rPr>
            </w:pPr>
            <w:r w:rsidRPr="00614EB8">
              <w:rPr>
                <w:sz w:val="22"/>
                <w:szCs w:val="22"/>
              </w:rPr>
              <w:t>900</w:t>
            </w:r>
          </w:p>
        </w:tc>
        <w:tc>
          <w:tcPr>
            <w:tcW w:w="222" w:type="pct"/>
            <w:vMerge w:val="restart"/>
            <w:shd w:val="clear" w:color="auto" w:fill="auto"/>
          </w:tcPr>
          <w:p w:rsidR="00ED6669" w:rsidRPr="00614EB8" w:rsidRDefault="00ED6669" w:rsidP="00614EB8">
            <w:pPr>
              <w:rPr>
                <w:sz w:val="22"/>
                <w:szCs w:val="22"/>
              </w:rPr>
            </w:pPr>
            <w:r w:rsidRPr="00614EB8">
              <w:rPr>
                <w:sz w:val="22"/>
                <w:szCs w:val="22"/>
              </w:rPr>
              <w:t>05</w:t>
            </w:r>
          </w:p>
        </w:tc>
        <w:tc>
          <w:tcPr>
            <w:tcW w:w="341" w:type="pct"/>
            <w:vMerge w:val="restart"/>
            <w:shd w:val="clear" w:color="auto" w:fill="auto"/>
          </w:tcPr>
          <w:p w:rsidR="00ED6669" w:rsidRPr="00614EB8" w:rsidRDefault="00ED6669" w:rsidP="00614EB8">
            <w:pPr>
              <w:rPr>
                <w:sz w:val="22"/>
                <w:szCs w:val="22"/>
              </w:rPr>
            </w:pPr>
            <w:r w:rsidRPr="00614EB8">
              <w:rPr>
                <w:sz w:val="22"/>
                <w:szCs w:val="22"/>
              </w:rPr>
              <w:t>13900</w:t>
            </w:r>
          </w:p>
        </w:tc>
        <w:tc>
          <w:tcPr>
            <w:tcW w:w="619" w:type="pct"/>
            <w:vMerge w:val="restart"/>
            <w:shd w:val="clear" w:color="auto" w:fill="auto"/>
          </w:tcPr>
          <w:p w:rsidR="00ED6669" w:rsidRPr="00614EB8" w:rsidRDefault="00ED6669" w:rsidP="00614EB8">
            <w:pPr>
              <w:rPr>
                <w:sz w:val="22"/>
                <w:szCs w:val="22"/>
              </w:rPr>
            </w:pPr>
            <w:r w:rsidRPr="00614EB8">
              <w:rPr>
                <w:sz w:val="22"/>
                <w:szCs w:val="22"/>
              </w:rPr>
              <w:t>-Nutrient status of soil before and after crop</w:t>
            </w:r>
          </w:p>
          <w:p w:rsidR="00ED6669" w:rsidRPr="00614EB8" w:rsidRDefault="00ED6669" w:rsidP="00614EB8">
            <w:pPr>
              <w:rPr>
                <w:sz w:val="22"/>
                <w:szCs w:val="22"/>
              </w:rPr>
            </w:pPr>
            <w:r w:rsidRPr="00614EB8">
              <w:rPr>
                <w:sz w:val="22"/>
                <w:szCs w:val="22"/>
              </w:rPr>
              <w:t>-Yield and income in onion and redgram</w:t>
            </w:r>
          </w:p>
          <w:p w:rsidR="00ED6669" w:rsidRPr="00614EB8" w:rsidRDefault="00ED6669" w:rsidP="00614EB8">
            <w:pPr>
              <w:rPr>
                <w:sz w:val="22"/>
                <w:szCs w:val="22"/>
              </w:rPr>
            </w:pPr>
            <w:r w:rsidRPr="00614EB8">
              <w:rPr>
                <w:sz w:val="22"/>
                <w:szCs w:val="22"/>
              </w:rPr>
              <w:t>-B:C Ratio</w:t>
            </w:r>
          </w:p>
        </w:tc>
        <w:tc>
          <w:tcPr>
            <w:tcW w:w="497" w:type="pct"/>
            <w:vMerge w:val="restart"/>
            <w:shd w:val="clear" w:color="auto" w:fill="auto"/>
          </w:tcPr>
          <w:p w:rsidR="00853BE9" w:rsidRPr="00614EB8" w:rsidRDefault="00853BE9" w:rsidP="00614EB8">
            <w:pPr>
              <w:rPr>
                <w:sz w:val="22"/>
                <w:szCs w:val="22"/>
              </w:rPr>
            </w:pPr>
            <w:r w:rsidRPr="00614EB8">
              <w:rPr>
                <w:sz w:val="22"/>
                <w:szCs w:val="22"/>
              </w:rPr>
              <w:t>Dr. Rudra gouda F.C</w:t>
            </w:r>
          </w:p>
          <w:p w:rsidR="00853BE9" w:rsidRPr="00614EB8" w:rsidRDefault="00853BE9" w:rsidP="00614EB8">
            <w:pPr>
              <w:rPr>
                <w:sz w:val="22"/>
                <w:szCs w:val="22"/>
              </w:rPr>
            </w:pPr>
            <w:r w:rsidRPr="00614EB8">
              <w:rPr>
                <w:sz w:val="22"/>
                <w:szCs w:val="22"/>
              </w:rPr>
              <w:t xml:space="preserve"> Dr. S.B Salimath                 Dr. S. Onkarappa, </w:t>
            </w:r>
          </w:p>
          <w:p w:rsidR="00853BE9" w:rsidRPr="00614EB8" w:rsidRDefault="00853BE9" w:rsidP="00614EB8">
            <w:pPr>
              <w:rPr>
                <w:sz w:val="22"/>
                <w:szCs w:val="22"/>
              </w:rPr>
            </w:pPr>
            <w:r w:rsidRPr="00614EB8">
              <w:rPr>
                <w:sz w:val="22"/>
                <w:szCs w:val="22"/>
              </w:rPr>
              <w:t>Dr. Chandrappa D.  Mr.Prakash,</w:t>
            </w:r>
          </w:p>
          <w:p w:rsidR="00ED6669" w:rsidRPr="00614EB8" w:rsidRDefault="00853BE9" w:rsidP="00614EB8">
            <w:pPr>
              <w:rPr>
                <w:sz w:val="22"/>
                <w:szCs w:val="22"/>
              </w:rPr>
            </w:pPr>
            <w:r w:rsidRPr="00614EB8">
              <w:rPr>
                <w:sz w:val="22"/>
                <w:szCs w:val="22"/>
              </w:rPr>
              <w:t>Gajendra,T.H</w:t>
            </w:r>
          </w:p>
        </w:tc>
      </w:tr>
      <w:tr w:rsidR="00ED6669" w:rsidRPr="00614EB8" w:rsidTr="00614EB8">
        <w:trPr>
          <w:cantSplit/>
          <w:trHeight w:val="510"/>
        </w:trPr>
        <w:tc>
          <w:tcPr>
            <w:tcW w:w="193" w:type="pct"/>
            <w:vMerge/>
            <w:shd w:val="clear" w:color="auto" w:fill="auto"/>
          </w:tcPr>
          <w:p w:rsidR="00ED6669" w:rsidRPr="00614EB8" w:rsidRDefault="00ED6669" w:rsidP="00614EB8">
            <w:pPr>
              <w:rPr>
                <w:bCs/>
                <w:sz w:val="22"/>
                <w:szCs w:val="22"/>
              </w:rPr>
            </w:pPr>
          </w:p>
        </w:tc>
        <w:tc>
          <w:tcPr>
            <w:tcW w:w="310" w:type="pct"/>
            <w:vMerge/>
            <w:shd w:val="clear" w:color="auto" w:fill="auto"/>
          </w:tcPr>
          <w:p w:rsidR="00ED6669" w:rsidRPr="00614EB8" w:rsidRDefault="00ED6669" w:rsidP="00614EB8">
            <w:pPr>
              <w:rPr>
                <w:kern w:val="24"/>
                <w:sz w:val="22"/>
                <w:szCs w:val="22"/>
              </w:rPr>
            </w:pPr>
          </w:p>
        </w:tc>
        <w:tc>
          <w:tcPr>
            <w:tcW w:w="495" w:type="pct"/>
            <w:vMerge/>
            <w:shd w:val="clear" w:color="auto" w:fill="auto"/>
          </w:tcPr>
          <w:p w:rsidR="00ED6669" w:rsidRPr="00614EB8" w:rsidRDefault="00ED6669" w:rsidP="00614EB8">
            <w:pPr>
              <w:rPr>
                <w:bCs/>
                <w:sz w:val="22"/>
                <w:szCs w:val="22"/>
              </w:rPr>
            </w:pPr>
          </w:p>
        </w:tc>
        <w:tc>
          <w:tcPr>
            <w:tcW w:w="435" w:type="pct"/>
            <w:vMerge/>
            <w:shd w:val="clear" w:color="auto" w:fill="auto"/>
          </w:tcPr>
          <w:p w:rsidR="00ED6669" w:rsidRPr="00614EB8" w:rsidRDefault="00ED6669" w:rsidP="00614EB8">
            <w:pPr>
              <w:pStyle w:val="Footer"/>
              <w:tabs>
                <w:tab w:val="left" w:pos="1153"/>
              </w:tabs>
              <w:ind w:right="-107"/>
              <w:rPr>
                <w:bCs/>
                <w:kern w:val="24"/>
                <w:sz w:val="22"/>
                <w:szCs w:val="22"/>
              </w:rPr>
            </w:pPr>
          </w:p>
        </w:tc>
        <w:tc>
          <w:tcPr>
            <w:tcW w:w="465" w:type="pct"/>
            <w:vMerge/>
            <w:shd w:val="clear" w:color="auto" w:fill="auto"/>
          </w:tcPr>
          <w:p w:rsidR="00ED6669" w:rsidRPr="00614EB8" w:rsidRDefault="00ED6669" w:rsidP="00614EB8">
            <w:pPr>
              <w:rPr>
                <w:kern w:val="24"/>
                <w:sz w:val="22"/>
                <w:szCs w:val="22"/>
              </w:rPr>
            </w:pPr>
          </w:p>
        </w:tc>
        <w:tc>
          <w:tcPr>
            <w:tcW w:w="403" w:type="pct"/>
            <w:vMerge/>
            <w:shd w:val="clear" w:color="auto" w:fill="auto"/>
          </w:tcPr>
          <w:p w:rsidR="00ED6669" w:rsidRPr="00614EB8" w:rsidRDefault="00ED6669" w:rsidP="00614EB8">
            <w:pPr>
              <w:rPr>
                <w:kern w:val="24"/>
                <w:sz w:val="22"/>
                <w:szCs w:val="22"/>
              </w:rPr>
            </w:pPr>
          </w:p>
        </w:tc>
        <w:tc>
          <w:tcPr>
            <w:tcW w:w="435" w:type="pct"/>
            <w:shd w:val="clear" w:color="auto" w:fill="auto"/>
          </w:tcPr>
          <w:p w:rsidR="00ED6669" w:rsidRPr="00614EB8" w:rsidRDefault="00ED6669" w:rsidP="00614EB8">
            <w:pPr>
              <w:rPr>
                <w:kern w:val="24"/>
                <w:sz w:val="22"/>
                <w:szCs w:val="22"/>
              </w:rPr>
            </w:pPr>
            <w:r w:rsidRPr="00614EB8">
              <w:rPr>
                <w:kern w:val="24"/>
                <w:sz w:val="22"/>
                <w:szCs w:val="22"/>
              </w:rPr>
              <w:t xml:space="preserve">Pheromone Traps  </w:t>
            </w:r>
          </w:p>
        </w:tc>
        <w:tc>
          <w:tcPr>
            <w:tcW w:w="280" w:type="pct"/>
            <w:shd w:val="clear" w:color="auto" w:fill="auto"/>
          </w:tcPr>
          <w:p w:rsidR="00ED6669" w:rsidRPr="00614EB8" w:rsidRDefault="00ED6669" w:rsidP="00614EB8">
            <w:pPr>
              <w:rPr>
                <w:sz w:val="22"/>
                <w:szCs w:val="22"/>
              </w:rPr>
            </w:pPr>
            <w:r w:rsidRPr="00614EB8">
              <w:rPr>
                <w:sz w:val="22"/>
                <w:szCs w:val="22"/>
              </w:rPr>
              <w:t xml:space="preserve">20 Nos. </w:t>
            </w:r>
          </w:p>
        </w:tc>
        <w:tc>
          <w:tcPr>
            <w:tcW w:w="305" w:type="pct"/>
            <w:shd w:val="clear" w:color="auto" w:fill="auto"/>
          </w:tcPr>
          <w:p w:rsidR="00ED6669" w:rsidRPr="00614EB8" w:rsidRDefault="00ED6669" w:rsidP="00614EB8">
            <w:pPr>
              <w:rPr>
                <w:sz w:val="22"/>
                <w:szCs w:val="22"/>
              </w:rPr>
            </w:pPr>
            <w:r w:rsidRPr="00614EB8">
              <w:rPr>
                <w:sz w:val="22"/>
                <w:szCs w:val="22"/>
              </w:rPr>
              <w:t>460</w:t>
            </w:r>
          </w:p>
        </w:tc>
        <w:tc>
          <w:tcPr>
            <w:tcW w:w="222" w:type="pct"/>
            <w:vMerge/>
            <w:shd w:val="clear" w:color="auto" w:fill="auto"/>
          </w:tcPr>
          <w:p w:rsidR="00ED6669" w:rsidRPr="00614EB8" w:rsidRDefault="00ED6669" w:rsidP="00614EB8">
            <w:pPr>
              <w:rPr>
                <w:sz w:val="22"/>
                <w:szCs w:val="22"/>
              </w:rPr>
            </w:pPr>
          </w:p>
        </w:tc>
        <w:tc>
          <w:tcPr>
            <w:tcW w:w="341" w:type="pct"/>
            <w:vMerge/>
            <w:shd w:val="clear" w:color="auto" w:fill="auto"/>
          </w:tcPr>
          <w:p w:rsidR="00ED6669" w:rsidRPr="00614EB8" w:rsidRDefault="00ED6669" w:rsidP="00614EB8">
            <w:pPr>
              <w:rPr>
                <w:sz w:val="22"/>
                <w:szCs w:val="22"/>
              </w:rPr>
            </w:pPr>
          </w:p>
        </w:tc>
        <w:tc>
          <w:tcPr>
            <w:tcW w:w="619" w:type="pct"/>
            <w:vMerge/>
            <w:shd w:val="clear" w:color="auto" w:fill="auto"/>
          </w:tcPr>
          <w:p w:rsidR="00ED6669" w:rsidRPr="00614EB8" w:rsidRDefault="00ED6669" w:rsidP="00614EB8">
            <w:pPr>
              <w:rPr>
                <w:sz w:val="22"/>
                <w:szCs w:val="22"/>
              </w:rPr>
            </w:pPr>
          </w:p>
        </w:tc>
        <w:tc>
          <w:tcPr>
            <w:tcW w:w="497" w:type="pct"/>
            <w:vMerge/>
            <w:shd w:val="clear" w:color="auto" w:fill="auto"/>
          </w:tcPr>
          <w:p w:rsidR="00ED6669" w:rsidRPr="00614EB8" w:rsidRDefault="00ED6669" w:rsidP="00614EB8">
            <w:pPr>
              <w:rPr>
                <w:sz w:val="22"/>
                <w:szCs w:val="22"/>
              </w:rPr>
            </w:pPr>
          </w:p>
        </w:tc>
      </w:tr>
      <w:tr w:rsidR="00ED6669" w:rsidRPr="00614EB8" w:rsidTr="00614EB8">
        <w:trPr>
          <w:cantSplit/>
          <w:trHeight w:val="345"/>
        </w:trPr>
        <w:tc>
          <w:tcPr>
            <w:tcW w:w="193" w:type="pct"/>
            <w:vMerge/>
            <w:shd w:val="clear" w:color="auto" w:fill="auto"/>
          </w:tcPr>
          <w:p w:rsidR="00ED6669" w:rsidRPr="00614EB8" w:rsidRDefault="00ED6669" w:rsidP="00614EB8">
            <w:pPr>
              <w:rPr>
                <w:bCs/>
                <w:sz w:val="22"/>
                <w:szCs w:val="22"/>
              </w:rPr>
            </w:pPr>
          </w:p>
        </w:tc>
        <w:tc>
          <w:tcPr>
            <w:tcW w:w="310" w:type="pct"/>
            <w:vMerge/>
            <w:shd w:val="clear" w:color="auto" w:fill="auto"/>
          </w:tcPr>
          <w:p w:rsidR="00ED6669" w:rsidRPr="00614EB8" w:rsidRDefault="00ED6669" w:rsidP="00614EB8">
            <w:pPr>
              <w:rPr>
                <w:kern w:val="24"/>
                <w:sz w:val="22"/>
                <w:szCs w:val="22"/>
              </w:rPr>
            </w:pPr>
          </w:p>
        </w:tc>
        <w:tc>
          <w:tcPr>
            <w:tcW w:w="495" w:type="pct"/>
            <w:vMerge/>
            <w:shd w:val="clear" w:color="auto" w:fill="auto"/>
          </w:tcPr>
          <w:p w:rsidR="00ED6669" w:rsidRPr="00614EB8" w:rsidRDefault="00ED6669" w:rsidP="00614EB8">
            <w:pPr>
              <w:rPr>
                <w:bCs/>
                <w:sz w:val="22"/>
                <w:szCs w:val="22"/>
              </w:rPr>
            </w:pPr>
          </w:p>
        </w:tc>
        <w:tc>
          <w:tcPr>
            <w:tcW w:w="435" w:type="pct"/>
            <w:vMerge/>
            <w:shd w:val="clear" w:color="auto" w:fill="auto"/>
          </w:tcPr>
          <w:p w:rsidR="00ED6669" w:rsidRPr="00614EB8" w:rsidRDefault="00ED6669" w:rsidP="00614EB8">
            <w:pPr>
              <w:pStyle w:val="Footer"/>
              <w:tabs>
                <w:tab w:val="left" w:pos="1153"/>
              </w:tabs>
              <w:ind w:right="-107"/>
              <w:rPr>
                <w:bCs/>
                <w:kern w:val="24"/>
                <w:sz w:val="22"/>
                <w:szCs w:val="22"/>
              </w:rPr>
            </w:pPr>
          </w:p>
        </w:tc>
        <w:tc>
          <w:tcPr>
            <w:tcW w:w="465" w:type="pct"/>
            <w:vMerge/>
            <w:shd w:val="clear" w:color="auto" w:fill="auto"/>
          </w:tcPr>
          <w:p w:rsidR="00ED6669" w:rsidRPr="00614EB8" w:rsidRDefault="00ED6669" w:rsidP="00614EB8">
            <w:pPr>
              <w:rPr>
                <w:kern w:val="24"/>
                <w:sz w:val="22"/>
                <w:szCs w:val="22"/>
              </w:rPr>
            </w:pPr>
          </w:p>
        </w:tc>
        <w:tc>
          <w:tcPr>
            <w:tcW w:w="403" w:type="pct"/>
            <w:vMerge/>
            <w:shd w:val="clear" w:color="auto" w:fill="auto"/>
          </w:tcPr>
          <w:p w:rsidR="00ED6669" w:rsidRPr="00614EB8" w:rsidRDefault="00ED6669" w:rsidP="00614EB8">
            <w:pPr>
              <w:rPr>
                <w:kern w:val="24"/>
                <w:sz w:val="22"/>
                <w:szCs w:val="22"/>
              </w:rPr>
            </w:pPr>
          </w:p>
        </w:tc>
        <w:tc>
          <w:tcPr>
            <w:tcW w:w="435" w:type="pct"/>
            <w:shd w:val="clear" w:color="auto" w:fill="auto"/>
          </w:tcPr>
          <w:p w:rsidR="00ED6669" w:rsidRPr="00614EB8" w:rsidRDefault="00ED6669" w:rsidP="00614EB8">
            <w:pPr>
              <w:rPr>
                <w:kern w:val="24"/>
                <w:sz w:val="22"/>
                <w:szCs w:val="22"/>
              </w:rPr>
            </w:pPr>
            <w:r w:rsidRPr="00614EB8">
              <w:rPr>
                <w:kern w:val="24"/>
                <w:sz w:val="22"/>
                <w:szCs w:val="22"/>
              </w:rPr>
              <w:t xml:space="preserve">Lures </w:t>
            </w:r>
          </w:p>
        </w:tc>
        <w:tc>
          <w:tcPr>
            <w:tcW w:w="280" w:type="pct"/>
            <w:shd w:val="clear" w:color="auto" w:fill="auto"/>
          </w:tcPr>
          <w:p w:rsidR="00ED6669" w:rsidRPr="00614EB8" w:rsidRDefault="00ED6669" w:rsidP="00614EB8">
            <w:pPr>
              <w:rPr>
                <w:sz w:val="22"/>
                <w:szCs w:val="22"/>
              </w:rPr>
            </w:pPr>
            <w:r w:rsidRPr="00614EB8">
              <w:rPr>
                <w:sz w:val="22"/>
                <w:szCs w:val="22"/>
              </w:rPr>
              <w:t>60Nos</w:t>
            </w:r>
          </w:p>
        </w:tc>
        <w:tc>
          <w:tcPr>
            <w:tcW w:w="305" w:type="pct"/>
            <w:shd w:val="clear" w:color="auto" w:fill="auto"/>
          </w:tcPr>
          <w:p w:rsidR="00ED6669" w:rsidRPr="00614EB8" w:rsidRDefault="00ED6669" w:rsidP="00614EB8">
            <w:pPr>
              <w:rPr>
                <w:sz w:val="22"/>
                <w:szCs w:val="22"/>
              </w:rPr>
            </w:pPr>
            <w:r w:rsidRPr="00614EB8">
              <w:rPr>
                <w:sz w:val="22"/>
                <w:szCs w:val="22"/>
              </w:rPr>
              <w:t>840</w:t>
            </w:r>
          </w:p>
        </w:tc>
        <w:tc>
          <w:tcPr>
            <w:tcW w:w="222" w:type="pct"/>
            <w:vMerge/>
            <w:shd w:val="clear" w:color="auto" w:fill="auto"/>
          </w:tcPr>
          <w:p w:rsidR="00ED6669" w:rsidRPr="00614EB8" w:rsidRDefault="00ED6669" w:rsidP="00614EB8">
            <w:pPr>
              <w:rPr>
                <w:sz w:val="22"/>
                <w:szCs w:val="22"/>
              </w:rPr>
            </w:pPr>
          </w:p>
        </w:tc>
        <w:tc>
          <w:tcPr>
            <w:tcW w:w="341" w:type="pct"/>
            <w:vMerge/>
            <w:shd w:val="clear" w:color="auto" w:fill="auto"/>
          </w:tcPr>
          <w:p w:rsidR="00ED6669" w:rsidRPr="00614EB8" w:rsidRDefault="00ED6669" w:rsidP="00614EB8">
            <w:pPr>
              <w:rPr>
                <w:sz w:val="22"/>
                <w:szCs w:val="22"/>
              </w:rPr>
            </w:pPr>
          </w:p>
        </w:tc>
        <w:tc>
          <w:tcPr>
            <w:tcW w:w="619" w:type="pct"/>
            <w:vMerge/>
            <w:shd w:val="clear" w:color="auto" w:fill="auto"/>
          </w:tcPr>
          <w:p w:rsidR="00ED6669" w:rsidRPr="00614EB8" w:rsidRDefault="00ED6669" w:rsidP="00614EB8">
            <w:pPr>
              <w:rPr>
                <w:sz w:val="22"/>
                <w:szCs w:val="22"/>
              </w:rPr>
            </w:pPr>
          </w:p>
        </w:tc>
        <w:tc>
          <w:tcPr>
            <w:tcW w:w="497" w:type="pct"/>
            <w:vMerge/>
            <w:shd w:val="clear" w:color="auto" w:fill="auto"/>
          </w:tcPr>
          <w:p w:rsidR="00ED6669" w:rsidRPr="00614EB8" w:rsidRDefault="00ED6669" w:rsidP="00614EB8">
            <w:pPr>
              <w:rPr>
                <w:sz w:val="22"/>
                <w:szCs w:val="22"/>
              </w:rPr>
            </w:pPr>
          </w:p>
        </w:tc>
      </w:tr>
      <w:tr w:rsidR="00ED6669" w:rsidRPr="00614EB8" w:rsidTr="00614EB8">
        <w:trPr>
          <w:cantSplit/>
          <w:trHeight w:val="330"/>
        </w:trPr>
        <w:tc>
          <w:tcPr>
            <w:tcW w:w="193" w:type="pct"/>
            <w:vMerge/>
            <w:shd w:val="clear" w:color="auto" w:fill="auto"/>
          </w:tcPr>
          <w:p w:rsidR="00ED6669" w:rsidRPr="00614EB8" w:rsidRDefault="00ED6669" w:rsidP="00614EB8">
            <w:pPr>
              <w:rPr>
                <w:bCs/>
                <w:sz w:val="22"/>
                <w:szCs w:val="22"/>
              </w:rPr>
            </w:pPr>
          </w:p>
        </w:tc>
        <w:tc>
          <w:tcPr>
            <w:tcW w:w="310" w:type="pct"/>
            <w:vMerge/>
            <w:shd w:val="clear" w:color="auto" w:fill="auto"/>
          </w:tcPr>
          <w:p w:rsidR="00ED6669" w:rsidRPr="00614EB8" w:rsidRDefault="00ED6669" w:rsidP="00614EB8">
            <w:pPr>
              <w:rPr>
                <w:kern w:val="24"/>
                <w:sz w:val="22"/>
                <w:szCs w:val="22"/>
              </w:rPr>
            </w:pPr>
          </w:p>
        </w:tc>
        <w:tc>
          <w:tcPr>
            <w:tcW w:w="495" w:type="pct"/>
            <w:vMerge/>
            <w:shd w:val="clear" w:color="auto" w:fill="auto"/>
          </w:tcPr>
          <w:p w:rsidR="00ED6669" w:rsidRPr="00614EB8" w:rsidRDefault="00ED6669" w:rsidP="00614EB8">
            <w:pPr>
              <w:rPr>
                <w:bCs/>
                <w:sz w:val="22"/>
                <w:szCs w:val="22"/>
              </w:rPr>
            </w:pPr>
          </w:p>
        </w:tc>
        <w:tc>
          <w:tcPr>
            <w:tcW w:w="435" w:type="pct"/>
            <w:vMerge/>
            <w:shd w:val="clear" w:color="auto" w:fill="auto"/>
          </w:tcPr>
          <w:p w:rsidR="00ED6669" w:rsidRPr="00614EB8" w:rsidRDefault="00ED6669" w:rsidP="00614EB8">
            <w:pPr>
              <w:pStyle w:val="Footer"/>
              <w:tabs>
                <w:tab w:val="left" w:pos="1153"/>
              </w:tabs>
              <w:ind w:right="-107"/>
              <w:rPr>
                <w:bCs/>
                <w:kern w:val="24"/>
                <w:sz w:val="22"/>
                <w:szCs w:val="22"/>
              </w:rPr>
            </w:pPr>
          </w:p>
        </w:tc>
        <w:tc>
          <w:tcPr>
            <w:tcW w:w="465" w:type="pct"/>
            <w:vMerge/>
            <w:shd w:val="clear" w:color="auto" w:fill="auto"/>
          </w:tcPr>
          <w:p w:rsidR="00ED6669" w:rsidRPr="00614EB8" w:rsidRDefault="00ED6669" w:rsidP="00614EB8">
            <w:pPr>
              <w:rPr>
                <w:kern w:val="24"/>
                <w:sz w:val="22"/>
                <w:szCs w:val="22"/>
              </w:rPr>
            </w:pPr>
          </w:p>
        </w:tc>
        <w:tc>
          <w:tcPr>
            <w:tcW w:w="403" w:type="pct"/>
            <w:vMerge/>
            <w:shd w:val="clear" w:color="auto" w:fill="auto"/>
          </w:tcPr>
          <w:p w:rsidR="00ED6669" w:rsidRPr="00614EB8" w:rsidRDefault="00ED6669" w:rsidP="00614EB8">
            <w:pPr>
              <w:rPr>
                <w:kern w:val="24"/>
                <w:sz w:val="22"/>
                <w:szCs w:val="22"/>
              </w:rPr>
            </w:pPr>
          </w:p>
        </w:tc>
        <w:tc>
          <w:tcPr>
            <w:tcW w:w="435" w:type="pct"/>
            <w:shd w:val="clear" w:color="auto" w:fill="auto"/>
          </w:tcPr>
          <w:p w:rsidR="00ED6669" w:rsidRPr="00614EB8" w:rsidRDefault="00ED6669" w:rsidP="00614EB8">
            <w:pPr>
              <w:rPr>
                <w:kern w:val="24"/>
                <w:sz w:val="22"/>
                <w:szCs w:val="22"/>
              </w:rPr>
            </w:pPr>
            <w:r w:rsidRPr="00614EB8">
              <w:rPr>
                <w:kern w:val="24"/>
                <w:sz w:val="22"/>
                <w:szCs w:val="22"/>
              </w:rPr>
              <w:t xml:space="preserve">HaNPV </w:t>
            </w:r>
          </w:p>
          <w:p w:rsidR="00ED6669" w:rsidRPr="00614EB8" w:rsidRDefault="00ED6669" w:rsidP="00614EB8">
            <w:pPr>
              <w:rPr>
                <w:kern w:val="24"/>
                <w:sz w:val="22"/>
                <w:szCs w:val="22"/>
              </w:rPr>
            </w:pPr>
          </w:p>
        </w:tc>
        <w:tc>
          <w:tcPr>
            <w:tcW w:w="280" w:type="pct"/>
            <w:shd w:val="clear" w:color="auto" w:fill="auto"/>
          </w:tcPr>
          <w:p w:rsidR="00ED6669" w:rsidRPr="00614EB8" w:rsidRDefault="00ED6669" w:rsidP="00614EB8">
            <w:pPr>
              <w:rPr>
                <w:sz w:val="22"/>
                <w:szCs w:val="22"/>
              </w:rPr>
            </w:pPr>
            <w:r w:rsidRPr="00614EB8">
              <w:rPr>
                <w:sz w:val="22"/>
                <w:szCs w:val="22"/>
              </w:rPr>
              <w:t xml:space="preserve">1 litres </w:t>
            </w:r>
          </w:p>
          <w:p w:rsidR="00ED6669" w:rsidRPr="00614EB8" w:rsidRDefault="00ED6669" w:rsidP="00614EB8">
            <w:pPr>
              <w:rPr>
                <w:sz w:val="22"/>
                <w:szCs w:val="22"/>
              </w:rPr>
            </w:pPr>
          </w:p>
        </w:tc>
        <w:tc>
          <w:tcPr>
            <w:tcW w:w="305" w:type="pct"/>
            <w:shd w:val="clear" w:color="auto" w:fill="auto"/>
          </w:tcPr>
          <w:p w:rsidR="00ED6669" w:rsidRPr="00614EB8" w:rsidRDefault="00ED6669" w:rsidP="00614EB8">
            <w:pPr>
              <w:rPr>
                <w:sz w:val="22"/>
                <w:szCs w:val="22"/>
              </w:rPr>
            </w:pPr>
            <w:r w:rsidRPr="00614EB8">
              <w:rPr>
                <w:sz w:val="22"/>
                <w:szCs w:val="22"/>
              </w:rPr>
              <w:t>2000</w:t>
            </w:r>
          </w:p>
        </w:tc>
        <w:tc>
          <w:tcPr>
            <w:tcW w:w="222" w:type="pct"/>
            <w:vMerge/>
            <w:shd w:val="clear" w:color="auto" w:fill="auto"/>
          </w:tcPr>
          <w:p w:rsidR="00ED6669" w:rsidRPr="00614EB8" w:rsidRDefault="00ED6669" w:rsidP="00614EB8">
            <w:pPr>
              <w:rPr>
                <w:sz w:val="22"/>
                <w:szCs w:val="22"/>
              </w:rPr>
            </w:pPr>
          </w:p>
        </w:tc>
        <w:tc>
          <w:tcPr>
            <w:tcW w:w="341" w:type="pct"/>
            <w:vMerge/>
            <w:shd w:val="clear" w:color="auto" w:fill="auto"/>
          </w:tcPr>
          <w:p w:rsidR="00ED6669" w:rsidRPr="00614EB8" w:rsidRDefault="00ED6669" w:rsidP="00614EB8">
            <w:pPr>
              <w:rPr>
                <w:sz w:val="22"/>
                <w:szCs w:val="22"/>
              </w:rPr>
            </w:pPr>
          </w:p>
        </w:tc>
        <w:tc>
          <w:tcPr>
            <w:tcW w:w="619" w:type="pct"/>
            <w:vMerge/>
            <w:shd w:val="clear" w:color="auto" w:fill="auto"/>
          </w:tcPr>
          <w:p w:rsidR="00ED6669" w:rsidRPr="00614EB8" w:rsidRDefault="00ED6669" w:rsidP="00614EB8">
            <w:pPr>
              <w:rPr>
                <w:sz w:val="22"/>
                <w:szCs w:val="22"/>
              </w:rPr>
            </w:pPr>
          </w:p>
        </w:tc>
        <w:tc>
          <w:tcPr>
            <w:tcW w:w="497" w:type="pct"/>
            <w:vMerge/>
            <w:shd w:val="clear" w:color="auto" w:fill="auto"/>
          </w:tcPr>
          <w:p w:rsidR="00ED6669" w:rsidRPr="00614EB8" w:rsidRDefault="00ED6669" w:rsidP="00614EB8">
            <w:pPr>
              <w:rPr>
                <w:sz w:val="22"/>
                <w:szCs w:val="22"/>
              </w:rPr>
            </w:pPr>
          </w:p>
        </w:tc>
      </w:tr>
      <w:tr w:rsidR="00ED6669" w:rsidRPr="00614EB8" w:rsidTr="00614EB8">
        <w:trPr>
          <w:cantSplit/>
          <w:trHeight w:val="435"/>
        </w:trPr>
        <w:tc>
          <w:tcPr>
            <w:tcW w:w="193" w:type="pct"/>
            <w:vMerge/>
            <w:shd w:val="clear" w:color="auto" w:fill="auto"/>
          </w:tcPr>
          <w:p w:rsidR="00ED6669" w:rsidRPr="00614EB8" w:rsidRDefault="00ED6669" w:rsidP="00614EB8">
            <w:pPr>
              <w:rPr>
                <w:bCs/>
                <w:sz w:val="22"/>
                <w:szCs w:val="22"/>
              </w:rPr>
            </w:pPr>
          </w:p>
        </w:tc>
        <w:tc>
          <w:tcPr>
            <w:tcW w:w="310" w:type="pct"/>
            <w:vMerge/>
            <w:shd w:val="clear" w:color="auto" w:fill="auto"/>
          </w:tcPr>
          <w:p w:rsidR="00ED6669" w:rsidRPr="00614EB8" w:rsidRDefault="00ED6669" w:rsidP="00614EB8">
            <w:pPr>
              <w:rPr>
                <w:kern w:val="24"/>
                <w:sz w:val="22"/>
                <w:szCs w:val="22"/>
              </w:rPr>
            </w:pPr>
          </w:p>
        </w:tc>
        <w:tc>
          <w:tcPr>
            <w:tcW w:w="495" w:type="pct"/>
            <w:vMerge/>
            <w:shd w:val="clear" w:color="auto" w:fill="auto"/>
          </w:tcPr>
          <w:p w:rsidR="00ED6669" w:rsidRPr="00614EB8" w:rsidRDefault="00ED6669" w:rsidP="00614EB8">
            <w:pPr>
              <w:rPr>
                <w:bCs/>
                <w:sz w:val="22"/>
                <w:szCs w:val="22"/>
              </w:rPr>
            </w:pPr>
          </w:p>
        </w:tc>
        <w:tc>
          <w:tcPr>
            <w:tcW w:w="435" w:type="pct"/>
            <w:vMerge/>
            <w:shd w:val="clear" w:color="auto" w:fill="auto"/>
          </w:tcPr>
          <w:p w:rsidR="00ED6669" w:rsidRPr="00614EB8" w:rsidRDefault="00ED6669" w:rsidP="00614EB8">
            <w:pPr>
              <w:pStyle w:val="Footer"/>
              <w:tabs>
                <w:tab w:val="left" w:pos="1153"/>
              </w:tabs>
              <w:ind w:right="-107"/>
              <w:rPr>
                <w:bCs/>
                <w:kern w:val="24"/>
                <w:sz w:val="22"/>
                <w:szCs w:val="22"/>
              </w:rPr>
            </w:pPr>
          </w:p>
        </w:tc>
        <w:tc>
          <w:tcPr>
            <w:tcW w:w="465" w:type="pct"/>
            <w:vMerge/>
            <w:shd w:val="clear" w:color="auto" w:fill="auto"/>
          </w:tcPr>
          <w:p w:rsidR="00ED6669" w:rsidRPr="00614EB8" w:rsidRDefault="00ED6669" w:rsidP="00614EB8">
            <w:pPr>
              <w:rPr>
                <w:kern w:val="24"/>
                <w:sz w:val="22"/>
                <w:szCs w:val="22"/>
              </w:rPr>
            </w:pPr>
          </w:p>
        </w:tc>
        <w:tc>
          <w:tcPr>
            <w:tcW w:w="403" w:type="pct"/>
            <w:vMerge/>
            <w:shd w:val="clear" w:color="auto" w:fill="auto"/>
          </w:tcPr>
          <w:p w:rsidR="00ED6669" w:rsidRPr="00614EB8" w:rsidRDefault="00ED6669" w:rsidP="00614EB8">
            <w:pPr>
              <w:rPr>
                <w:kern w:val="24"/>
                <w:sz w:val="22"/>
                <w:szCs w:val="22"/>
              </w:rPr>
            </w:pPr>
          </w:p>
        </w:tc>
        <w:tc>
          <w:tcPr>
            <w:tcW w:w="435" w:type="pct"/>
            <w:shd w:val="clear" w:color="auto" w:fill="auto"/>
          </w:tcPr>
          <w:p w:rsidR="00ED6669" w:rsidRPr="00614EB8" w:rsidRDefault="00ED6669" w:rsidP="00614EB8">
            <w:pPr>
              <w:rPr>
                <w:kern w:val="24"/>
                <w:sz w:val="22"/>
                <w:szCs w:val="22"/>
              </w:rPr>
            </w:pPr>
            <w:r w:rsidRPr="00614EB8">
              <w:rPr>
                <w:kern w:val="24"/>
                <w:sz w:val="22"/>
                <w:szCs w:val="22"/>
              </w:rPr>
              <w:t>Indoxacarb</w:t>
            </w:r>
          </w:p>
        </w:tc>
        <w:tc>
          <w:tcPr>
            <w:tcW w:w="280" w:type="pct"/>
            <w:shd w:val="clear" w:color="auto" w:fill="auto"/>
          </w:tcPr>
          <w:p w:rsidR="00ED6669" w:rsidRPr="00614EB8" w:rsidRDefault="00ED6669" w:rsidP="00614EB8">
            <w:pPr>
              <w:rPr>
                <w:sz w:val="22"/>
                <w:szCs w:val="22"/>
              </w:rPr>
            </w:pPr>
            <w:r w:rsidRPr="00614EB8">
              <w:rPr>
                <w:sz w:val="22"/>
                <w:szCs w:val="22"/>
              </w:rPr>
              <w:t>2litres</w:t>
            </w:r>
          </w:p>
        </w:tc>
        <w:tc>
          <w:tcPr>
            <w:tcW w:w="305" w:type="pct"/>
            <w:shd w:val="clear" w:color="auto" w:fill="auto"/>
          </w:tcPr>
          <w:p w:rsidR="00ED6669" w:rsidRPr="00614EB8" w:rsidRDefault="00ED6669" w:rsidP="00614EB8">
            <w:pPr>
              <w:rPr>
                <w:sz w:val="22"/>
                <w:szCs w:val="22"/>
              </w:rPr>
            </w:pPr>
            <w:r w:rsidRPr="00614EB8">
              <w:rPr>
                <w:sz w:val="22"/>
                <w:szCs w:val="22"/>
              </w:rPr>
              <w:t>6500</w:t>
            </w:r>
          </w:p>
        </w:tc>
        <w:tc>
          <w:tcPr>
            <w:tcW w:w="222" w:type="pct"/>
            <w:vMerge/>
            <w:shd w:val="clear" w:color="auto" w:fill="auto"/>
          </w:tcPr>
          <w:p w:rsidR="00ED6669" w:rsidRPr="00614EB8" w:rsidRDefault="00ED6669" w:rsidP="00614EB8">
            <w:pPr>
              <w:rPr>
                <w:sz w:val="22"/>
                <w:szCs w:val="22"/>
              </w:rPr>
            </w:pPr>
          </w:p>
        </w:tc>
        <w:tc>
          <w:tcPr>
            <w:tcW w:w="341" w:type="pct"/>
            <w:vMerge/>
            <w:shd w:val="clear" w:color="auto" w:fill="auto"/>
          </w:tcPr>
          <w:p w:rsidR="00ED6669" w:rsidRPr="00614EB8" w:rsidRDefault="00ED6669" w:rsidP="00614EB8">
            <w:pPr>
              <w:rPr>
                <w:sz w:val="22"/>
                <w:szCs w:val="22"/>
              </w:rPr>
            </w:pPr>
          </w:p>
        </w:tc>
        <w:tc>
          <w:tcPr>
            <w:tcW w:w="619" w:type="pct"/>
            <w:vMerge/>
            <w:shd w:val="clear" w:color="auto" w:fill="auto"/>
          </w:tcPr>
          <w:p w:rsidR="00ED6669" w:rsidRPr="00614EB8" w:rsidRDefault="00ED6669" w:rsidP="00614EB8">
            <w:pPr>
              <w:rPr>
                <w:sz w:val="22"/>
                <w:szCs w:val="22"/>
              </w:rPr>
            </w:pPr>
          </w:p>
        </w:tc>
        <w:tc>
          <w:tcPr>
            <w:tcW w:w="497" w:type="pct"/>
            <w:vMerge/>
            <w:shd w:val="clear" w:color="auto" w:fill="auto"/>
          </w:tcPr>
          <w:p w:rsidR="00ED6669" w:rsidRPr="00614EB8" w:rsidRDefault="00ED6669" w:rsidP="00614EB8">
            <w:pPr>
              <w:rPr>
                <w:sz w:val="22"/>
                <w:szCs w:val="22"/>
              </w:rPr>
            </w:pPr>
          </w:p>
        </w:tc>
      </w:tr>
      <w:tr w:rsidR="00ED6669" w:rsidRPr="00614EB8" w:rsidTr="00614EB8">
        <w:trPr>
          <w:cantSplit/>
          <w:trHeight w:val="465"/>
        </w:trPr>
        <w:tc>
          <w:tcPr>
            <w:tcW w:w="193" w:type="pct"/>
            <w:vMerge/>
            <w:shd w:val="clear" w:color="auto" w:fill="auto"/>
          </w:tcPr>
          <w:p w:rsidR="00ED6669" w:rsidRPr="00614EB8" w:rsidRDefault="00ED6669" w:rsidP="00614EB8">
            <w:pPr>
              <w:rPr>
                <w:bCs/>
                <w:sz w:val="22"/>
                <w:szCs w:val="22"/>
              </w:rPr>
            </w:pPr>
          </w:p>
        </w:tc>
        <w:tc>
          <w:tcPr>
            <w:tcW w:w="310" w:type="pct"/>
            <w:vMerge/>
            <w:shd w:val="clear" w:color="auto" w:fill="auto"/>
          </w:tcPr>
          <w:p w:rsidR="00ED6669" w:rsidRPr="00614EB8" w:rsidRDefault="00ED6669" w:rsidP="00614EB8">
            <w:pPr>
              <w:rPr>
                <w:kern w:val="24"/>
                <w:sz w:val="22"/>
                <w:szCs w:val="22"/>
              </w:rPr>
            </w:pPr>
          </w:p>
        </w:tc>
        <w:tc>
          <w:tcPr>
            <w:tcW w:w="495" w:type="pct"/>
            <w:vMerge/>
            <w:shd w:val="clear" w:color="auto" w:fill="auto"/>
          </w:tcPr>
          <w:p w:rsidR="00ED6669" w:rsidRPr="00614EB8" w:rsidRDefault="00ED6669" w:rsidP="00614EB8">
            <w:pPr>
              <w:rPr>
                <w:bCs/>
                <w:sz w:val="22"/>
                <w:szCs w:val="22"/>
              </w:rPr>
            </w:pPr>
          </w:p>
        </w:tc>
        <w:tc>
          <w:tcPr>
            <w:tcW w:w="435" w:type="pct"/>
            <w:vMerge/>
            <w:shd w:val="clear" w:color="auto" w:fill="auto"/>
          </w:tcPr>
          <w:p w:rsidR="00ED6669" w:rsidRPr="00614EB8" w:rsidRDefault="00ED6669" w:rsidP="00614EB8">
            <w:pPr>
              <w:pStyle w:val="Footer"/>
              <w:tabs>
                <w:tab w:val="left" w:pos="1153"/>
              </w:tabs>
              <w:ind w:right="-107"/>
              <w:rPr>
                <w:bCs/>
                <w:kern w:val="24"/>
                <w:sz w:val="22"/>
                <w:szCs w:val="22"/>
              </w:rPr>
            </w:pPr>
          </w:p>
        </w:tc>
        <w:tc>
          <w:tcPr>
            <w:tcW w:w="465" w:type="pct"/>
            <w:vMerge/>
            <w:shd w:val="clear" w:color="auto" w:fill="auto"/>
          </w:tcPr>
          <w:p w:rsidR="00ED6669" w:rsidRPr="00614EB8" w:rsidRDefault="00ED6669" w:rsidP="00614EB8">
            <w:pPr>
              <w:rPr>
                <w:kern w:val="24"/>
                <w:sz w:val="22"/>
                <w:szCs w:val="22"/>
              </w:rPr>
            </w:pPr>
          </w:p>
        </w:tc>
        <w:tc>
          <w:tcPr>
            <w:tcW w:w="403" w:type="pct"/>
            <w:vMerge/>
            <w:shd w:val="clear" w:color="auto" w:fill="auto"/>
          </w:tcPr>
          <w:p w:rsidR="00ED6669" w:rsidRPr="00614EB8" w:rsidRDefault="00ED6669" w:rsidP="00614EB8">
            <w:pPr>
              <w:rPr>
                <w:kern w:val="24"/>
                <w:sz w:val="22"/>
                <w:szCs w:val="22"/>
              </w:rPr>
            </w:pPr>
          </w:p>
        </w:tc>
        <w:tc>
          <w:tcPr>
            <w:tcW w:w="435" w:type="pct"/>
            <w:shd w:val="clear" w:color="auto" w:fill="auto"/>
          </w:tcPr>
          <w:p w:rsidR="00ED6669" w:rsidRPr="00614EB8" w:rsidRDefault="00ED6669" w:rsidP="00614EB8">
            <w:pPr>
              <w:rPr>
                <w:kern w:val="24"/>
                <w:sz w:val="22"/>
                <w:szCs w:val="22"/>
              </w:rPr>
            </w:pPr>
            <w:r w:rsidRPr="00614EB8">
              <w:rPr>
                <w:kern w:val="24"/>
                <w:sz w:val="22"/>
                <w:szCs w:val="22"/>
              </w:rPr>
              <w:t xml:space="preserve">Dicofol </w:t>
            </w:r>
          </w:p>
        </w:tc>
        <w:tc>
          <w:tcPr>
            <w:tcW w:w="280" w:type="pct"/>
            <w:shd w:val="clear" w:color="auto" w:fill="auto"/>
          </w:tcPr>
          <w:p w:rsidR="00ED6669" w:rsidRPr="00614EB8" w:rsidRDefault="00ED6669" w:rsidP="00614EB8">
            <w:pPr>
              <w:rPr>
                <w:sz w:val="22"/>
                <w:szCs w:val="22"/>
              </w:rPr>
            </w:pPr>
            <w:r w:rsidRPr="00614EB8">
              <w:rPr>
                <w:sz w:val="22"/>
                <w:szCs w:val="22"/>
              </w:rPr>
              <w:t xml:space="preserve">3.75 litres </w:t>
            </w:r>
          </w:p>
        </w:tc>
        <w:tc>
          <w:tcPr>
            <w:tcW w:w="305" w:type="pct"/>
            <w:shd w:val="clear" w:color="auto" w:fill="auto"/>
          </w:tcPr>
          <w:p w:rsidR="00ED6669" w:rsidRPr="00614EB8" w:rsidRDefault="00ED6669" w:rsidP="00614EB8">
            <w:pPr>
              <w:rPr>
                <w:sz w:val="22"/>
                <w:szCs w:val="22"/>
              </w:rPr>
            </w:pPr>
            <w:r w:rsidRPr="00614EB8">
              <w:rPr>
                <w:sz w:val="22"/>
                <w:szCs w:val="22"/>
              </w:rPr>
              <w:t>1300</w:t>
            </w:r>
          </w:p>
        </w:tc>
        <w:tc>
          <w:tcPr>
            <w:tcW w:w="222" w:type="pct"/>
            <w:vMerge/>
            <w:shd w:val="clear" w:color="auto" w:fill="auto"/>
          </w:tcPr>
          <w:p w:rsidR="00ED6669" w:rsidRPr="00614EB8" w:rsidRDefault="00ED6669" w:rsidP="00614EB8">
            <w:pPr>
              <w:rPr>
                <w:sz w:val="22"/>
                <w:szCs w:val="22"/>
              </w:rPr>
            </w:pPr>
          </w:p>
        </w:tc>
        <w:tc>
          <w:tcPr>
            <w:tcW w:w="341" w:type="pct"/>
            <w:vMerge/>
            <w:shd w:val="clear" w:color="auto" w:fill="auto"/>
          </w:tcPr>
          <w:p w:rsidR="00ED6669" w:rsidRPr="00614EB8" w:rsidRDefault="00ED6669" w:rsidP="00614EB8">
            <w:pPr>
              <w:rPr>
                <w:sz w:val="22"/>
                <w:szCs w:val="22"/>
              </w:rPr>
            </w:pPr>
          </w:p>
        </w:tc>
        <w:tc>
          <w:tcPr>
            <w:tcW w:w="619" w:type="pct"/>
            <w:vMerge/>
            <w:shd w:val="clear" w:color="auto" w:fill="auto"/>
          </w:tcPr>
          <w:p w:rsidR="00ED6669" w:rsidRPr="00614EB8" w:rsidRDefault="00ED6669" w:rsidP="00614EB8">
            <w:pPr>
              <w:rPr>
                <w:sz w:val="22"/>
                <w:szCs w:val="22"/>
              </w:rPr>
            </w:pPr>
          </w:p>
        </w:tc>
        <w:tc>
          <w:tcPr>
            <w:tcW w:w="497" w:type="pct"/>
            <w:vMerge/>
            <w:shd w:val="clear" w:color="auto" w:fill="auto"/>
          </w:tcPr>
          <w:p w:rsidR="00ED6669" w:rsidRPr="00614EB8" w:rsidRDefault="00ED6669" w:rsidP="00614EB8">
            <w:pPr>
              <w:rPr>
                <w:sz w:val="22"/>
                <w:szCs w:val="22"/>
              </w:rPr>
            </w:pPr>
          </w:p>
        </w:tc>
      </w:tr>
      <w:tr w:rsidR="00ED6669" w:rsidRPr="00614EB8" w:rsidTr="00614EB8">
        <w:trPr>
          <w:cantSplit/>
          <w:trHeight w:val="240"/>
        </w:trPr>
        <w:tc>
          <w:tcPr>
            <w:tcW w:w="193" w:type="pct"/>
            <w:vMerge/>
            <w:shd w:val="clear" w:color="auto" w:fill="auto"/>
          </w:tcPr>
          <w:p w:rsidR="00ED6669" w:rsidRPr="00614EB8" w:rsidRDefault="00ED6669" w:rsidP="00614EB8">
            <w:pPr>
              <w:rPr>
                <w:bCs/>
                <w:sz w:val="22"/>
                <w:szCs w:val="22"/>
              </w:rPr>
            </w:pPr>
          </w:p>
        </w:tc>
        <w:tc>
          <w:tcPr>
            <w:tcW w:w="310" w:type="pct"/>
            <w:vMerge/>
            <w:shd w:val="clear" w:color="auto" w:fill="auto"/>
          </w:tcPr>
          <w:p w:rsidR="00ED6669" w:rsidRPr="00614EB8" w:rsidRDefault="00ED6669" w:rsidP="00614EB8">
            <w:pPr>
              <w:rPr>
                <w:kern w:val="24"/>
                <w:sz w:val="22"/>
                <w:szCs w:val="22"/>
              </w:rPr>
            </w:pPr>
          </w:p>
        </w:tc>
        <w:tc>
          <w:tcPr>
            <w:tcW w:w="495" w:type="pct"/>
            <w:vMerge/>
            <w:shd w:val="clear" w:color="auto" w:fill="auto"/>
          </w:tcPr>
          <w:p w:rsidR="00ED6669" w:rsidRPr="00614EB8" w:rsidRDefault="00ED6669" w:rsidP="00614EB8">
            <w:pPr>
              <w:rPr>
                <w:bCs/>
                <w:sz w:val="22"/>
                <w:szCs w:val="22"/>
              </w:rPr>
            </w:pPr>
          </w:p>
        </w:tc>
        <w:tc>
          <w:tcPr>
            <w:tcW w:w="435" w:type="pct"/>
            <w:vMerge/>
            <w:shd w:val="clear" w:color="auto" w:fill="auto"/>
          </w:tcPr>
          <w:p w:rsidR="00ED6669" w:rsidRPr="00614EB8" w:rsidRDefault="00ED6669" w:rsidP="00614EB8">
            <w:pPr>
              <w:pStyle w:val="Footer"/>
              <w:tabs>
                <w:tab w:val="left" w:pos="1153"/>
              </w:tabs>
              <w:ind w:right="-107"/>
              <w:rPr>
                <w:bCs/>
                <w:kern w:val="24"/>
                <w:sz w:val="22"/>
                <w:szCs w:val="22"/>
              </w:rPr>
            </w:pPr>
          </w:p>
        </w:tc>
        <w:tc>
          <w:tcPr>
            <w:tcW w:w="465" w:type="pct"/>
            <w:vMerge/>
            <w:shd w:val="clear" w:color="auto" w:fill="auto"/>
          </w:tcPr>
          <w:p w:rsidR="00ED6669" w:rsidRPr="00614EB8" w:rsidRDefault="00ED6669" w:rsidP="00614EB8">
            <w:pPr>
              <w:rPr>
                <w:kern w:val="24"/>
                <w:sz w:val="22"/>
                <w:szCs w:val="22"/>
              </w:rPr>
            </w:pPr>
          </w:p>
        </w:tc>
        <w:tc>
          <w:tcPr>
            <w:tcW w:w="403" w:type="pct"/>
            <w:vMerge/>
            <w:shd w:val="clear" w:color="auto" w:fill="auto"/>
          </w:tcPr>
          <w:p w:rsidR="00ED6669" w:rsidRPr="00614EB8" w:rsidRDefault="00ED6669" w:rsidP="00614EB8">
            <w:pPr>
              <w:rPr>
                <w:kern w:val="24"/>
                <w:sz w:val="22"/>
                <w:szCs w:val="22"/>
              </w:rPr>
            </w:pPr>
          </w:p>
        </w:tc>
        <w:tc>
          <w:tcPr>
            <w:tcW w:w="435" w:type="pct"/>
            <w:shd w:val="clear" w:color="auto" w:fill="auto"/>
          </w:tcPr>
          <w:p w:rsidR="00ED6669" w:rsidRPr="00614EB8" w:rsidRDefault="00ED6669" w:rsidP="00614EB8">
            <w:pPr>
              <w:rPr>
                <w:kern w:val="24"/>
                <w:sz w:val="22"/>
                <w:szCs w:val="22"/>
              </w:rPr>
            </w:pPr>
            <w:r w:rsidRPr="00614EB8">
              <w:rPr>
                <w:kern w:val="24"/>
                <w:sz w:val="22"/>
                <w:szCs w:val="22"/>
              </w:rPr>
              <w:t xml:space="preserve">Chloropyriphos </w:t>
            </w:r>
          </w:p>
        </w:tc>
        <w:tc>
          <w:tcPr>
            <w:tcW w:w="280" w:type="pct"/>
            <w:shd w:val="clear" w:color="auto" w:fill="auto"/>
          </w:tcPr>
          <w:p w:rsidR="00ED6669" w:rsidRPr="00614EB8" w:rsidRDefault="00ED6669" w:rsidP="00614EB8">
            <w:pPr>
              <w:rPr>
                <w:sz w:val="22"/>
                <w:szCs w:val="22"/>
              </w:rPr>
            </w:pPr>
            <w:r w:rsidRPr="00614EB8">
              <w:rPr>
                <w:sz w:val="22"/>
                <w:szCs w:val="22"/>
              </w:rPr>
              <w:t xml:space="preserve">3.75 litres </w:t>
            </w:r>
          </w:p>
        </w:tc>
        <w:tc>
          <w:tcPr>
            <w:tcW w:w="305" w:type="pct"/>
            <w:shd w:val="clear" w:color="auto" w:fill="auto"/>
          </w:tcPr>
          <w:p w:rsidR="00ED6669" w:rsidRPr="00614EB8" w:rsidRDefault="00ED6669" w:rsidP="00614EB8">
            <w:pPr>
              <w:rPr>
                <w:sz w:val="22"/>
                <w:szCs w:val="22"/>
              </w:rPr>
            </w:pPr>
            <w:r w:rsidRPr="00614EB8">
              <w:rPr>
                <w:sz w:val="22"/>
                <w:szCs w:val="22"/>
              </w:rPr>
              <w:t>1500</w:t>
            </w:r>
          </w:p>
        </w:tc>
        <w:tc>
          <w:tcPr>
            <w:tcW w:w="222" w:type="pct"/>
            <w:vMerge/>
            <w:shd w:val="clear" w:color="auto" w:fill="auto"/>
          </w:tcPr>
          <w:p w:rsidR="00ED6669" w:rsidRPr="00614EB8" w:rsidRDefault="00ED6669" w:rsidP="00614EB8">
            <w:pPr>
              <w:rPr>
                <w:sz w:val="22"/>
                <w:szCs w:val="22"/>
              </w:rPr>
            </w:pPr>
          </w:p>
        </w:tc>
        <w:tc>
          <w:tcPr>
            <w:tcW w:w="341" w:type="pct"/>
            <w:vMerge/>
            <w:shd w:val="clear" w:color="auto" w:fill="auto"/>
          </w:tcPr>
          <w:p w:rsidR="00ED6669" w:rsidRPr="00614EB8" w:rsidRDefault="00ED6669" w:rsidP="00614EB8">
            <w:pPr>
              <w:rPr>
                <w:sz w:val="22"/>
                <w:szCs w:val="22"/>
              </w:rPr>
            </w:pPr>
          </w:p>
        </w:tc>
        <w:tc>
          <w:tcPr>
            <w:tcW w:w="619" w:type="pct"/>
            <w:vMerge/>
            <w:shd w:val="clear" w:color="auto" w:fill="auto"/>
          </w:tcPr>
          <w:p w:rsidR="00ED6669" w:rsidRPr="00614EB8" w:rsidRDefault="00ED6669" w:rsidP="00614EB8">
            <w:pPr>
              <w:rPr>
                <w:sz w:val="22"/>
                <w:szCs w:val="22"/>
              </w:rPr>
            </w:pPr>
          </w:p>
        </w:tc>
        <w:tc>
          <w:tcPr>
            <w:tcW w:w="497" w:type="pct"/>
            <w:vMerge/>
            <w:shd w:val="clear" w:color="auto" w:fill="auto"/>
          </w:tcPr>
          <w:p w:rsidR="00ED6669" w:rsidRPr="00614EB8" w:rsidRDefault="00ED6669" w:rsidP="00614EB8">
            <w:pPr>
              <w:rPr>
                <w:sz w:val="22"/>
                <w:szCs w:val="22"/>
              </w:rPr>
            </w:pPr>
          </w:p>
        </w:tc>
      </w:tr>
      <w:tr w:rsidR="00E13B70" w:rsidRPr="00614EB8" w:rsidTr="00614EB8">
        <w:trPr>
          <w:cantSplit/>
        </w:trPr>
        <w:tc>
          <w:tcPr>
            <w:tcW w:w="193" w:type="pct"/>
            <w:vMerge w:val="restart"/>
            <w:shd w:val="clear" w:color="auto" w:fill="auto"/>
          </w:tcPr>
          <w:p w:rsidR="00E13B70" w:rsidRPr="00614EB8" w:rsidRDefault="00853BE9" w:rsidP="00614EB8">
            <w:pPr>
              <w:rPr>
                <w:bCs/>
                <w:sz w:val="22"/>
                <w:szCs w:val="22"/>
              </w:rPr>
            </w:pPr>
            <w:r w:rsidRPr="00614EB8">
              <w:rPr>
                <w:bCs/>
                <w:sz w:val="22"/>
                <w:szCs w:val="22"/>
              </w:rPr>
              <w:t>7.4</w:t>
            </w:r>
          </w:p>
        </w:tc>
        <w:tc>
          <w:tcPr>
            <w:tcW w:w="310" w:type="pct"/>
            <w:vMerge w:val="restart"/>
            <w:shd w:val="clear" w:color="auto" w:fill="auto"/>
          </w:tcPr>
          <w:p w:rsidR="00E13B70" w:rsidRPr="00614EB8" w:rsidRDefault="00E13B70" w:rsidP="00614EB8">
            <w:pPr>
              <w:rPr>
                <w:bCs/>
                <w:sz w:val="22"/>
                <w:szCs w:val="22"/>
              </w:rPr>
            </w:pPr>
            <w:r w:rsidRPr="00614EB8">
              <w:rPr>
                <w:bCs/>
                <w:sz w:val="22"/>
                <w:szCs w:val="22"/>
              </w:rPr>
              <w:t>Chrysanthemu</w:t>
            </w:r>
            <w:r w:rsidRPr="00614EB8">
              <w:rPr>
                <w:bCs/>
                <w:sz w:val="22"/>
                <w:szCs w:val="22"/>
              </w:rPr>
              <w:lastRenderedPageBreak/>
              <w:t>m</w:t>
            </w:r>
          </w:p>
        </w:tc>
        <w:tc>
          <w:tcPr>
            <w:tcW w:w="495" w:type="pct"/>
            <w:vMerge w:val="restart"/>
            <w:shd w:val="clear" w:color="auto" w:fill="auto"/>
          </w:tcPr>
          <w:p w:rsidR="00E13B70" w:rsidRPr="00614EB8" w:rsidRDefault="00E13B70" w:rsidP="00614EB8">
            <w:pPr>
              <w:rPr>
                <w:sz w:val="22"/>
                <w:szCs w:val="22"/>
              </w:rPr>
            </w:pPr>
            <w:r w:rsidRPr="00614EB8">
              <w:rPr>
                <w:sz w:val="22"/>
                <w:szCs w:val="22"/>
              </w:rPr>
              <w:lastRenderedPageBreak/>
              <w:t xml:space="preserve">Yield loss due to </w:t>
            </w:r>
            <w:r w:rsidRPr="00614EB8">
              <w:rPr>
                <w:sz w:val="22"/>
                <w:szCs w:val="22"/>
              </w:rPr>
              <w:lastRenderedPageBreak/>
              <w:t>incidence  of leaf blight disease</w:t>
            </w:r>
          </w:p>
        </w:tc>
        <w:tc>
          <w:tcPr>
            <w:tcW w:w="435" w:type="pct"/>
            <w:vMerge w:val="restart"/>
            <w:shd w:val="clear" w:color="auto" w:fill="auto"/>
          </w:tcPr>
          <w:p w:rsidR="00E13B70" w:rsidRPr="00614EB8" w:rsidRDefault="00E13B70" w:rsidP="00614EB8">
            <w:pPr>
              <w:pStyle w:val="Footer"/>
              <w:tabs>
                <w:tab w:val="clear" w:pos="4320"/>
                <w:tab w:val="clear" w:pos="8640"/>
              </w:tabs>
              <w:jc w:val="center"/>
              <w:rPr>
                <w:sz w:val="22"/>
                <w:szCs w:val="22"/>
              </w:rPr>
            </w:pPr>
            <w:r w:rsidRPr="00614EB8">
              <w:rPr>
                <w:sz w:val="22"/>
                <w:szCs w:val="22"/>
              </w:rPr>
              <w:lastRenderedPageBreak/>
              <w:t xml:space="preserve">Management of leaf </w:t>
            </w:r>
            <w:r w:rsidRPr="00614EB8">
              <w:rPr>
                <w:sz w:val="22"/>
                <w:szCs w:val="22"/>
              </w:rPr>
              <w:lastRenderedPageBreak/>
              <w:t>blight in Chrysanthemum</w:t>
            </w:r>
          </w:p>
        </w:tc>
        <w:tc>
          <w:tcPr>
            <w:tcW w:w="465" w:type="pct"/>
            <w:shd w:val="clear" w:color="auto" w:fill="auto"/>
          </w:tcPr>
          <w:p w:rsidR="00E13B70" w:rsidRPr="00614EB8" w:rsidRDefault="00E13B70" w:rsidP="00614EB8">
            <w:pPr>
              <w:rPr>
                <w:sz w:val="22"/>
                <w:szCs w:val="22"/>
              </w:rPr>
            </w:pPr>
            <w:r w:rsidRPr="00614EB8">
              <w:rPr>
                <w:sz w:val="22"/>
                <w:szCs w:val="22"/>
              </w:rPr>
              <w:lastRenderedPageBreak/>
              <w:t>1.Famers practice</w:t>
            </w:r>
          </w:p>
        </w:tc>
        <w:tc>
          <w:tcPr>
            <w:tcW w:w="403" w:type="pct"/>
            <w:shd w:val="clear" w:color="auto" w:fill="auto"/>
          </w:tcPr>
          <w:p w:rsidR="00E13B70" w:rsidRPr="00614EB8" w:rsidRDefault="00E13B70" w:rsidP="00614EB8">
            <w:pPr>
              <w:rPr>
                <w:sz w:val="22"/>
                <w:szCs w:val="22"/>
              </w:rPr>
            </w:pPr>
            <w:r w:rsidRPr="00614EB8">
              <w:rPr>
                <w:sz w:val="22"/>
                <w:szCs w:val="22"/>
              </w:rPr>
              <w:t xml:space="preserve">      ----</w:t>
            </w:r>
          </w:p>
        </w:tc>
        <w:tc>
          <w:tcPr>
            <w:tcW w:w="435" w:type="pct"/>
            <w:shd w:val="clear" w:color="auto" w:fill="auto"/>
          </w:tcPr>
          <w:p w:rsidR="00E13B70" w:rsidRPr="00614EB8" w:rsidRDefault="00E13B70" w:rsidP="00614EB8">
            <w:pPr>
              <w:rPr>
                <w:sz w:val="22"/>
                <w:szCs w:val="22"/>
              </w:rPr>
            </w:pPr>
            <w:r w:rsidRPr="00614EB8">
              <w:rPr>
                <w:sz w:val="22"/>
                <w:szCs w:val="22"/>
              </w:rPr>
              <w:t>--</w:t>
            </w:r>
          </w:p>
        </w:tc>
        <w:tc>
          <w:tcPr>
            <w:tcW w:w="280" w:type="pct"/>
            <w:shd w:val="clear" w:color="auto" w:fill="auto"/>
          </w:tcPr>
          <w:p w:rsidR="00E13B70" w:rsidRPr="00614EB8" w:rsidRDefault="00E13B70" w:rsidP="00614EB8">
            <w:pPr>
              <w:rPr>
                <w:sz w:val="22"/>
                <w:szCs w:val="22"/>
              </w:rPr>
            </w:pPr>
            <w:r w:rsidRPr="00614EB8">
              <w:rPr>
                <w:sz w:val="22"/>
                <w:szCs w:val="22"/>
              </w:rPr>
              <w:t>---</w:t>
            </w:r>
          </w:p>
        </w:tc>
        <w:tc>
          <w:tcPr>
            <w:tcW w:w="305" w:type="pct"/>
            <w:shd w:val="clear" w:color="auto" w:fill="auto"/>
          </w:tcPr>
          <w:p w:rsidR="00E13B70" w:rsidRPr="00614EB8" w:rsidRDefault="00E13B70" w:rsidP="00614EB8">
            <w:pPr>
              <w:rPr>
                <w:sz w:val="22"/>
                <w:szCs w:val="22"/>
              </w:rPr>
            </w:pPr>
            <w:r w:rsidRPr="00614EB8">
              <w:rPr>
                <w:sz w:val="22"/>
                <w:szCs w:val="22"/>
              </w:rPr>
              <w:t>--</w:t>
            </w:r>
          </w:p>
        </w:tc>
        <w:tc>
          <w:tcPr>
            <w:tcW w:w="222" w:type="pct"/>
            <w:vMerge w:val="restart"/>
            <w:shd w:val="clear" w:color="auto" w:fill="auto"/>
          </w:tcPr>
          <w:p w:rsidR="00E13B70" w:rsidRPr="00614EB8" w:rsidRDefault="00E13B70" w:rsidP="00614EB8">
            <w:pPr>
              <w:rPr>
                <w:sz w:val="22"/>
                <w:szCs w:val="22"/>
              </w:rPr>
            </w:pPr>
          </w:p>
          <w:p w:rsidR="00E13B70" w:rsidRPr="00614EB8" w:rsidRDefault="00E13B70" w:rsidP="00614EB8">
            <w:pPr>
              <w:rPr>
                <w:sz w:val="22"/>
                <w:szCs w:val="22"/>
              </w:rPr>
            </w:pPr>
          </w:p>
          <w:p w:rsidR="00E13B70" w:rsidRPr="00614EB8" w:rsidRDefault="00E13B70" w:rsidP="00614EB8">
            <w:pPr>
              <w:rPr>
                <w:sz w:val="22"/>
                <w:szCs w:val="22"/>
              </w:rPr>
            </w:pPr>
          </w:p>
          <w:p w:rsidR="00E13B70" w:rsidRPr="00614EB8" w:rsidRDefault="00E13B70" w:rsidP="00614EB8">
            <w:pPr>
              <w:rPr>
                <w:sz w:val="22"/>
                <w:szCs w:val="22"/>
              </w:rPr>
            </w:pPr>
          </w:p>
          <w:p w:rsidR="00E13B70" w:rsidRPr="00614EB8" w:rsidRDefault="00E13B70" w:rsidP="00614EB8">
            <w:pPr>
              <w:rPr>
                <w:sz w:val="22"/>
                <w:szCs w:val="22"/>
              </w:rPr>
            </w:pPr>
            <w:r w:rsidRPr="00614EB8">
              <w:rPr>
                <w:sz w:val="22"/>
                <w:szCs w:val="22"/>
              </w:rPr>
              <w:t xml:space="preserve">  1</w:t>
            </w:r>
          </w:p>
        </w:tc>
        <w:tc>
          <w:tcPr>
            <w:tcW w:w="341" w:type="pct"/>
            <w:vMerge w:val="restart"/>
            <w:shd w:val="clear" w:color="auto" w:fill="auto"/>
          </w:tcPr>
          <w:p w:rsidR="00E13B70" w:rsidRPr="00614EB8" w:rsidRDefault="00E13B70" w:rsidP="00614EB8">
            <w:pPr>
              <w:rPr>
                <w:sz w:val="22"/>
                <w:szCs w:val="22"/>
              </w:rPr>
            </w:pPr>
          </w:p>
          <w:p w:rsidR="00E13B70" w:rsidRPr="00614EB8" w:rsidRDefault="00E13B70" w:rsidP="00614EB8">
            <w:pPr>
              <w:rPr>
                <w:sz w:val="22"/>
                <w:szCs w:val="22"/>
              </w:rPr>
            </w:pPr>
          </w:p>
          <w:p w:rsidR="00E13B70" w:rsidRPr="00614EB8" w:rsidRDefault="00E13B70" w:rsidP="00614EB8">
            <w:pPr>
              <w:rPr>
                <w:sz w:val="22"/>
                <w:szCs w:val="22"/>
              </w:rPr>
            </w:pPr>
            <w:r w:rsidRPr="00614EB8">
              <w:rPr>
                <w:sz w:val="22"/>
                <w:szCs w:val="22"/>
              </w:rPr>
              <w:lastRenderedPageBreak/>
              <w:t>3500</w:t>
            </w:r>
          </w:p>
        </w:tc>
        <w:tc>
          <w:tcPr>
            <w:tcW w:w="619" w:type="pct"/>
            <w:vMerge w:val="restart"/>
            <w:shd w:val="clear" w:color="auto" w:fill="auto"/>
          </w:tcPr>
          <w:p w:rsidR="00E13B70" w:rsidRPr="00614EB8" w:rsidRDefault="00E13B70" w:rsidP="00614EB8">
            <w:pPr>
              <w:rPr>
                <w:sz w:val="22"/>
                <w:szCs w:val="22"/>
              </w:rPr>
            </w:pPr>
            <w:r w:rsidRPr="00614EB8">
              <w:rPr>
                <w:sz w:val="22"/>
                <w:szCs w:val="22"/>
              </w:rPr>
              <w:lastRenderedPageBreak/>
              <w:t>Percent disease incidence,</w:t>
            </w:r>
          </w:p>
          <w:p w:rsidR="00E13B70" w:rsidRPr="00614EB8" w:rsidRDefault="00E13B70" w:rsidP="00614EB8">
            <w:pPr>
              <w:rPr>
                <w:sz w:val="22"/>
                <w:szCs w:val="22"/>
              </w:rPr>
            </w:pPr>
            <w:r w:rsidRPr="00614EB8">
              <w:rPr>
                <w:sz w:val="22"/>
                <w:szCs w:val="22"/>
              </w:rPr>
              <w:lastRenderedPageBreak/>
              <w:t>Yield</w:t>
            </w:r>
          </w:p>
        </w:tc>
        <w:tc>
          <w:tcPr>
            <w:tcW w:w="497" w:type="pct"/>
            <w:vMerge w:val="restart"/>
            <w:shd w:val="clear" w:color="auto" w:fill="auto"/>
          </w:tcPr>
          <w:p w:rsidR="00E13B70" w:rsidRPr="00614EB8" w:rsidRDefault="00E13B70" w:rsidP="00614EB8">
            <w:pPr>
              <w:rPr>
                <w:sz w:val="22"/>
                <w:szCs w:val="22"/>
              </w:rPr>
            </w:pPr>
            <w:r w:rsidRPr="00614EB8">
              <w:rPr>
                <w:sz w:val="22"/>
                <w:szCs w:val="22"/>
              </w:rPr>
              <w:lastRenderedPageBreak/>
              <w:t>Dr.S. Onkarappa</w:t>
            </w:r>
          </w:p>
          <w:p w:rsidR="00E13B70" w:rsidRPr="00614EB8" w:rsidRDefault="00E13B70" w:rsidP="00614EB8">
            <w:pPr>
              <w:rPr>
                <w:sz w:val="22"/>
                <w:szCs w:val="22"/>
              </w:rPr>
            </w:pPr>
            <w:r w:rsidRPr="00614EB8">
              <w:rPr>
                <w:sz w:val="22"/>
                <w:szCs w:val="22"/>
              </w:rPr>
              <w:lastRenderedPageBreak/>
              <w:t>Dr.Prakash kerure</w:t>
            </w:r>
          </w:p>
          <w:p w:rsidR="00E13B70" w:rsidRPr="00614EB8" w:rsidRDefault="00E13B70" w:rsidP="00614EB8">
            <w:pPr>
              <w:rPr>
                <w:sz w:val="22"/>
                <w:szCs w:val="22"/>
              </w:rPr>
            </w:pPr>
            <w:r w:rsidRPr="00614EB8">
              <w:rPr>
                <w:sz w:val="22"/>
                <w:szCs w:val="22"/>
              </w:rPr>
              <w:t>Dr.Sarvajna B Salimath</w:t>
            </w:r>
          </w:p>
        </w:tc>
      </w:tr>
      <w:tr w:rsidR="00E13B70" w:rsidRPr="00614EB8" w:rsidTr="00614EB8">
        <w:trPr>
          <w:cantSplit/>
        </w:trPr>
        <w:tc>
          <w:tcPr>
            <w:tcW w:w="193" w:type="pct"/>
            <w:vMerge/>
            <w:shd w:val="clear" w:color="auto" w:fill="auto"/>
          </w:tcPr>
          <w:p w:rsidR="00E13B70" w:rsidRPr="00614EB8" w:rsidRDefault="00E13B70" w:rsidP="00614EB8">
            <w:pPr>
              <w:rPr>
                <w:bCs/>
                <w:sz w:val="22"/>
                <w:szCs w:val="22"/>
              </w:rPr>
            </w:pPr>
          </w:p>
        </w:tc>
        <w:tc>
          <w:tcPr>
            <w:tcW w:w="310" w:type="pct"/>
            <w:vMerge/>
            <w:shd w:val="clear" w:color="auto" w:fill="auto"/>
          </w:tcPr>
          <w:p w:rsidR="00E13B70" w:rsidRPr="00614EB8" w:rsidRDefault="00E13B70" w:rsidP="00614EB8">
            <w:pPr>
              <w:rPr>
                <w:bCs/>
                <w:sz w:val="22"/>
                <w:szCs w:val="22"/>
              </w:rPr>
            </w:pPr>
          </w:p>
        </w:tc>
        <w:tc>
          <w:tcPr>
            <w:tcW w:w="495" w:type="pct"/>
            <w:vMerge/>
            <w:shd w:val="clear" w:color="auto" w:fill="auto"/>
          </w:tcPr>
          <w:p w:rsidR="00E13B70" w:rsidRPr="00614EB8" w:rsidRDefault="00E13B70" w:rsidP="00614EB8">
            <w:pPr>
              <w:rPr>
                <w:sz w:val="22"/>
                <w:szCs w:val="22"/>
              </w:rPr>
            </w:pPr>
          </w:p>
        </w:tc>
        <w:tc>
          <w:tcPr>
            <w:tcW w:w="435" w:type="pct"/>
            <w:vMerge/>
            <w:shd w:val="clear" w:color="auto" w:fill="auto"/>
          </w:tcPr>
          <w:p w:rsidR="00E13B70" w:rsidRPr="00614EB8" w:rsidRDefault="00E13B70" w:rsidP="00614EB8">
            <w:pPr>
              <w:pStyle w:val="Footer"/>
              <w:tabs>
                <w:tab w:val="clear" w:pos="4320"/>
                <w:tab w:val="clear" w:pos="8640"/>
              </w:tabs>
              <w:jc w:val="center"/>
              <w:rPr>
                <w:sz w:val="22"/>
                <w:szCs w:val="22"/>
              </w:rPr>
            </w:pPr>
          </w:p>
        </w:tc>
        <w:tc>
          <w:tcPr>
            <w:tcW w:w="465" w:type="pct"/>
            <w:shd w:val="clear" w:color="auto" w:fill="auto"/>
          </w:tcPr>
          <w:p w:rsidR="00E13B70" w:rsidRPr="00614EB8" w:rsidRDefault="00E13B70" w:rsidP="00614EB8">
            <w:pPr>
              <w:rPr>
                <w:sz w:val="22"/>
                <w:szCs w:val="22"/>
              </w:rPr>
            </w:pPr>
            <w:r w:rsidRPr="00614EB8">
              <w:rPr>
                <w:sz w:val="22"/>
                <w:szCs w:val="22"/>
              </w:rPr>
              <w:t>2.Mancozeb 75WP @ 2gm/lt.</w:t>
            </w:r>
          </w:p>
        </w:tc>
        <w:tc>
          <w:tcPr>
            <w:tcW w:w="403" w:type="pct"/>
            <w:shd w:val="clear" w:color="auto" w:fill="auto"/>
          </w:tcPr>
          <w:p w:rsidR="00E13B70" w:rsidRPr="00614EB8" w:rsidRDefault="00E13B70" w:rsidP="00614EB8">
            <w:pPr>
              <w:rPr>
                <w:sz w:val="22"/>
                <w:szCs w:val="22"/>
              </w:rPr>
            </w:pPr>
            <w:r w:rsidRPr="00614EB8">
              <w:rPr>
                <w:sz w:val="22"/>
                <w:szCs w:val="22"/>
              </w:rPr>
              <w:t>UAS(B)</w:t>
            </w:r>
          </w:p>
        </w:tc>
        <w:tc>
          <w:tcPr>
            <w:tcW w:w="435" w:type="pct"/>
            <w:shd w:val="clear" w:color="auto" w:fill="auto"/>
          </w:tcPr>
          <w:p w:rsidR="00E13B70" w:rsidRPr="00614EB8" w:rsidRDefault="00E13B70" w:rsidP="00614EB8">
            <w:pPr>
              <w:rPr>
                <w:sz w:val="22"/>
                <w:szCs w:val="22"/>
              </w:rPr>
            </w:pPr>
            <w:r w:rsidRPr="00614EB8">
              <w:rPr>
                <w:sz w:val="22"/>
                <w:szCs w:val="22"/>
              </w:rPr>
              <w:t>Mancozeb</w:t>
            </w:r>
          </w:p>
        </w:tc>
        <w:tc>
          <w:tcPr>
            <w:tcW w:w="280" w:type="pct"/>
            <w:shd w:val="clear" w:color="auto" w:fill="auto"/>
          </w:tcPr>
          <w:p w:rsidR="00E13B70" w:rsidRPr="00614EB8" w:rsidRDefault="00E13B70" w:rsidP="00614EB8">
            <w:pPr>
              <w:rPr>
                <w:sz w:val="22"/>
                <w:szCs w:val="22"/>
              </w:rPr>
            </w:pPr>
            <w:r w:rsidRPr="00614EB8">
              <w:rPr>
                <w:sz w:val="22"/>
                <w:szCs w:val="22"/>
              </w:rPr>
              <w:t>2.5Kg</w:t>
            </w:r>
          </w:p>
        </w:tc>
        <w:tc>
          <w:tcPr>
            <w:tcW w:w="305" w:type="pct"/>
            <w:shd w:val="clear" w:color="auto" w:fill="auto"/>
          </w:tcPr>
          <w:p w:rsidR="00E13B70" w:rsidRPr="00614EB8" w:rsidRDefault="00E13B70" w:rsidP="00614EB8">
            <w:pPr>
              <w:rPr>
                <w:sz w:val="22"/>
                <w:szCs w:val="22"/>
              </w:rPr>
            </w:pPr>
            <w:r w:rsidRPr="00614EB8">
              <w:rPr>
                <w:sz w:val="22"/>
                <w:szCs w:val="22"/>
              </w:rPr>
              <w:t>875</w:t>
            </w:r>
          </w:p>
        </w:tc>
        <w:tc>
          <w:tcPr>
            <w:tcW w:w="222" w:type="pct"/>
            <w:vMerge/>
            <w:shd w:val="clear" w:color="auto" w:fill="auto"/>
          </w:tcPr>
          <w:p w:rsidR="00E13B70" w:rsidRPr="00614EB8" w:rsidRDefault="00E13B70" w:rsidP="00614EB8">
            <w:pPr>
              <w:rPr>
                <w:sz w:val="22"/>
                <w:szCs w:val="22"/>
              </w:rPr>
            </w:pPr>
          </w:p>
        </w:tc>
        <w:tc>
          <w:tcPr>
            <w:tcW w:w="341" w:type="pct"/>
            <w:vMerge/>
            <w:shd w:val="clear" w:color="auto" w:fill="auto"/>
          </w:tcPr>
          <w:p w:rsidR="00E13B70" w:rsidRPr="00614EB8" w:rsidRDefault="00E13B70" w:rsidP="00614EB8">
            <w:pPr>
              <w:rPr>
                <w:sz w:val="22"/>
                <w:szCs w:val="22"/>
              </w:rPr>
            </w:pPr>
          </w:p>
        </w:tc>
        <w:tc>
          <w:tcPr>
            <w:tcW w:w="619" w:type="pct"/>
            <w:vMerge/>
            <w:shd w:val="clear" w:color="auto" w:fill="auto"/>
          </w:tcPr>
          <w:p w:rsidR="00E13B70" w:rsidRPr="00614EB8" w:rsidRDefault="00E13B70" w:rsidP="00614EB8">
            <w:pPr>
              <w:rPr>
                <w:sz w:val="22"/>
                <w:szCs w:val="22"/>
              </w:rPr>
            </w:pPr>
          </w:p>
        </w:tc>
        <w:tc>
          <w:tcPr>
            <w:tcW w:w="497" w:type="pct"/>
            <w:vMerge/>
            <w:shd w:val="clear" w:color="auto" w:fill="auto"/>
          </w:tcPr>
          <w:p w:rsidR="00E13B70" w:rsidRPr="00614EB8" w:rsidRDefault="00E13B70" w:rsidP="00614EB8">
            <w:pPr>
              <w:rPr>
                <w:sz w:val="22"/>
                <w:szCs w:val="22"/>
              </w:rPr>
            </w:pPr>
          </w:p>
        </w:tc>
      </w:tr>
      <w:tr w:rsidR="00E13B70" w:rsidRPr="00614EB8" w:rsidTr="00614EB8">
        <w:trPr>
          <w:cantSplit/>
        </w:trPr>
        <w:tc>
          <w:tcPr>
            <w:tcW w:w="193" w:type="pct"/>
            <w:vMerge/>
            <w:shd w:val="clear" w:color="auto" w:fill="auto"/>
          </w:tcPr>
          <w:p w:rsidR="00E13B70" w:rsidRPr="00614EB8" w:rsidRDefault="00E13B70" w:rsidP="00614EB8">
            <w:pPr>
              <w:rPr>
                <w:bCs/>
                <w:sz w:val="22"/>
                <w:szCs w:val="22"/>
              </w:rPr>
            </w:pPr>
          </w:p>
        </w:tc>
        <w:tc>
          <w:tcPr>
            <w:tcW w:w="310" w:type="pct"/>
            <w:vMerge/>
            <w:shd w:val="clear" w:color="auto" w:fill="auto"/>
          </w:tcPr>
          <w:p w:rsidR="00E13B70" w:rsidRPr="00614EB8" w:rsidRDefault="00E13B70" w:rsidP="00614EB8">
            <w:pPr>
              <w:rPr>
                <w:bCs/>
                <w:sz w:val="22"/>
                <w:szCs w:val="22"/>
              </w:rPr>
            </w:pPr>
          </w:p>
        </w:tc>
        <w:tc>
          <w:tcPr>
            <w:tcW w:w="495" w:type="pct"/>
            <w:vMerge/>
            <w:shd w:val="clear" w:color="auto" w:fill="auto"/>
          </w:tcPr>
          <w:p w:rsidR="00E13B70" w:rsidRPr="00614EB8" w:rsidRDefault="00E13B70" w:rsidP="00614EB8">
            <w:pPr>
              <w:rPr>
                <w:sz w:val="22"/>
                <w:szCs w:val="22"/>
              </w:rPr>
            </w:pPr>
          </w:p>
        </w:tc>
        <w:tc>
          <w:tcPr>
            <w:tcW w:w="435" w:type="pct"/>
            <w:vMerge/>
            <w:shd w:val="clear" w:color="auto" w:fill="auto"/>
          </w:tcPr>
          <w:p w:rsidR="00E13B70" w:rsidRPr="00614EB8" w:rsidRDefault="00E13B70" w:rsidP="00614EB8">
            <w:pPr>
              <w:pStyle w:val="Footer"/>
              <w:tabs>
                <w:tab w:val="clear" w:pos="4320"/>
                <w:tab w:val="clear" w:pos="8640"/>
              </w:tabs>
              <w:jc w:val="center"/>
              <w:rPr>
                <w:sz w:val="22"/>
                <w:szCs w:val="22"/>
              </w:rPr>
            </w:pPr>
          </w:p>
        </w:tc>
        <w:tc>
          <w:tcPr>
            <w:tcW w:w="465" w:type="pct"/>
            <w:shd w:val="clear" w:color="auto" w:fill="auto"/>
          </w:tcPr>
          <w:p w:rsidR="00E13B70" w:rsidRPr="00614EB8" w:rsidRDefault="00E13B70" w:rsidP="00614EB8">
            <w:pPr>
              <w:rPr>
                <w:sz w:val="22"/>
                <w:szCs w:val="22"/>
              </w:rPr>
            </w:pPr>
            <w:r w:rsidRPr="00614EB8">
              <w:rPr>
                <w:sz w:val="22"/>
                <w:szCs w:val="22"/>
              </w:rPr>
              <w:t xml:space="preserve">3.Chlorothalonil 75WP @ 2gm/lt. </w:t>
            </w:r>
          </w:p>
        </w:tc>
        <w:tc>
          <w:tcPr>
            <w:tcW w:w="403" w:type="pct"/>
            <w:shd w:val="clear" w:color="auto" w:fill="auto"/>
          </w:tcPr>
          <w:p w:rsidR="00E13B70" w:rsidRPr="00614EB8" w:rsidRDefault="00E13B70" w:rsidP="00614EB8">
            <w:pPr>
              <w:rPr>
                <w:sz w:val="22"/>
                <w:szCs w:val="22"/>
              </w:rPr>
            </w:pPr>
            <w:r w:rsidRPr="00614EB8">
              <w:rPr>
                <w:sz w:val="22"/>
                <w:szCs w:val="22"/>
              </w:rPr>
              <w:t>AICRP on Floriculture</w:t>
            </w:r>
          </w:p>
        </w:tc>
        <w:tc>
          <w:tcPr>
            <w:tcW w:w="435" w:type="pct"/>
            <w:shd w:val="clear" w:color="auto" w:fill="auto"/>
          </w:tcPr>
          <w:p w:rsidR="00E13B70" w:rsidRPr="00614EB8" w:rsidRDefault="00E13B70" w:rsidP="00614EB8">
            <w:pPr>
              <w:rPr>
                <w:sz w:val="22"/>
                <w:szCs w:val="22"/>
              </w:rPr>
            </w:pPr>
            <w:r w:rsidRPr="00614EB8">
              <w:rPr>
                <w:sz w:val="22"/>
                <w:szCs w:val="22"/>
              </w:rPr>
              <w:t>Chlorothalonil</w:t>
            </w:r>
          </w:p>
        </w:tc>
        <w:tc>
          <w:tcPr>
            <w:tcW w:w="280" w:type="pct"/>
            <w:shd w:val="clear" w:color="auto" w:fill="auto"/>
          </w:tcPr>
          <w:p w:rsidR="00E13B70" w:rsidRPr="00614EB8" w:rsidRDefault="00E13B70" w:rsidP="00614EB8">
            <w:pPr>
              <w:rPr>
                <w:sz w:val="22"/>
                <w:szCs w:val="22"/>
              </w:rPr>
            </w:pPr>
            <w:r w:rsidRPr="00614EB8">
              <w:rPr>
                <w:sz w:val="22"/>
                <w:szCs w:val="22"/>
              </w:rPr>
              <w:t>2.5Kg</w:t>
            </w:r>
          </w:p>
        </w:tc>
        <w:tc>
          <w:tcPr>
            <w:tcW w:w="305" w:type="pct"/>
            <w:shd w:val="clear" w:color="auto" w:fill="auto"/>
          </w:tcPr>
          <w:p w:rsidR="00E13B70" w:rsidRPr="00614EB8" w:rsidRDefault="00E13B70" w:rsidP="00614EB8">
            <w:pPr>
              <w:rPr>
                <w:sz w:val="22"/>
                <w:szCs w:val="22"/>
              </w:rPr>
            </w:pPr>
            <w:r w:rsidRPr="00614EB8">
              <w:rPr>
                <w:sz w:val="22"/>
                <w:szCs w:val="22"/>
              </w:rPr>
              <w:t>2625</w:t>
            </w:r>
          </w:p>
        </w:tc>
        <w:tc>
          <w:tcPr>
            <w:tcW w:w="222" w:type="pct"/>
            <w:vMerge/>
            <w:shd w:val="clear" w:color="auto" w:fill="auto"/>
          </w:tcPr>
          <w:p w:rsidR="00E13B70" w:rsidRPr="00614EB8" w:rsidRDefault="00E13B70" w:rsidP="00614EB8">
            <w:pPr>
              <w:rPr>
                <w:sz w:val="22"/>
                <w:szCs w:val="22"/>
              </w:rPr>
            </w:pPr>
          </w:p>
        </w:tc>
        <w:tc>
          <w:tcPr>
            <w:tcW w:w="341" w:type="pct"/>
            <w:vMerge/>
            <w:shd w:val="clear" w:color="auto" w:fill="auto"/>
          </w:tcPr>
          <w:p w:rsidR="00E13B70" w:rsidRPr="00614EB8" w:rsidRDefault="00E13B70" w:rsidP="00614EB8">
            <w:pPr>
              <w:rPr>
                <w:sz w:val="22"/>
                <w:szCs w:val="22"/>
              </w:rPr>
            </w:pPr>
          </w:p>
        </w:tc>
        <w:tc>
          <w:tcPr>
            <w:tcW w:w="619" w:type="pct"/>
            <w:vMerge/>
            <w:shd w:val="clear" w:color="auto" w:fill="auto"/>
          </w:tcPr>
          <w:p w:rsidR="00E13B70" w:rsidRPr="00614EB8" w:rsidRDefault="00E13B70" w:rsidP="00614EB8">
            <w:pPr>
              <w:rPr>
                <w:sz w:val="22"/>
                <w:szCs w:val="22"/>
              </w:rPr>
            </w:pPr>
          </w:p>
        </w:tc>
        <w:tc>
          <w:tcPr>
            <w:tcW w:w="497" w:type="pct"/>
            <w:vMerge/>
            <w:shd w:val="clear" w:color="auto" w:fill="auto"/>
          </w:tcPr>
          <w:p w:rsidR="00E13B70" w:rsidRPr="00614EB8" w:rsidRDefault="00E13B70" w:rsidP="00614EB8">
            <w:pPr>
              <w:rPr>
                <w:sz w:val="22"/>
                <w:szCs w:val="22"/>
              </w:rPr>
            </w:pPr>
          </w:p>
        </w:tc>
      </w:tr>
      <w:tr w:rsidR="00614EB8" w:rsidRPr="00614EB8" w:rsidTr="00614EB8">
        <w:trPr>
          <w:cantSplit/>
          <w:trHeight w:val="593"/>
        </w:trPr>
        <w:tc>
          <w:tcPr>
            <w:tcW w:w="193" w:type="pct"/>
            <w:vMerge w:val="restart"/>
            <w:tcBorders>
              <w:bottom w:val="single" w:sz="4" w:space="0" w:color="auto"/>
            </w:tcBorders>
            <w:shd w:val="clear" w:color="auto" w:fill="auto"/>
          </w:tcPr>
          <w:p w:rsidR="00614EB8" w:rsidRPr="00614EB8" w:rsidRDefault="00614EB8" w:rsidP="00614EB8">
            <w:pPr>
              <w:rPr>
                <w:bCs/>
                <w:sz w:val="22"/>
                <w:szCs w:val="22"/>
              </w:rPr>
            </w:pPr>
            <w:r w:rsidRPr="00614EB8">
              <w:rPr>
                <w:bCs/>
                <w:sz w:val="22"/>
                <w:szCs w:val="22"/>
              </w:rPr>
              <w:t>7.5</w:t>
            </w:r>
          </w:p>
        </w:tc>
        <w:tc>
          <w:tcPr>
            <w:tcW w:w="310" w:type="pct"/>
            <w:vMerge w:val="restart"/>
            <w:shd w:val="clear" w:color="auto" w:fill="auto"/>
          </w:tcPr>
          <w:p w:rsidR="00614EB8" w:rsidRPr="00614EB8" w:rsidRDefault="00614EB8" w:rsidP="00614EB8">
            <w:pPr>
              <w:rPr>
                <w:bCs/>
                <w:sz w:val="22"/>
                <w:szCs w:val="14"/>
              </w:rPr>
            </w:pPr>
            <w:r w:rsidRPr="00614EB8">
              <w:rPr>
                <w:bCs/>
                <w:sz w:val="22"/>
                <w:szCs w:val="14"/>
              </w:rPr>
              <w:t xml:space="preserve">Finger Millet </w:t>
            </w:r>
          </w:p>
          <w:p w:rsidR="00614EB8" w:rsidRPr="00614EB8" w:rsidRDefault="00614EB8" w:rsidP="00614EB8">
            <w:pPr>
              <w:rPr>
                <w:bCs/>
                <w:sz w:val="22"/>
                <w:szCs w:val="14"/>
              </w:rPr>
            </w:pPr>
          </w:p>
          <w:p w:rsidR="00614EB8" w:rsidRPr="00614EB8" w:rsidRDefault="00614EB8" w:rsidP="00614EB8">
            <w:pPr>
              <w:rPr>
                <w:bCs/>
                <w:sz w:val="22"/>
                <w:szCs w:val="14"/>
              </w:rPr>
            </w:pPr>
          </w:p>
        </w:tc>
        <w:tc>
          <w:tcPr>
            <w:tcW w:w="495" w:type="pct"/>
            <w:vMerge w:val="restart"/>
            <w:tcBorders>
              <w:bottom w:val="single" w:sz="4" w:space="0" w:color="auto"/>
            </w:tcBorders>
            <w:shd w:val="clear" w:color="auto" w:fill="auto"/>
          </w:tcPr>
          <w:p w:rsidR="00614EB8" w:rsidRPr="00614EB8" w:rsidRDefault="00614EB8" w:rsidP="00614EB8">
            <w:pPr>
              <w:rPr>
                <w:sz w:val="22"/>
                <w:szCs w:val="14"/>
              </w:rPr>
            </w:pPr>
            <w:r w:rsidRPr="00614EB8">
              <w:rPr>
                <w:sz w:val="22"/>
                <w:szCs w:val="14"/>
              </w:rPr>
              <w:t xml:space="preserve">Prevalence of Iron deficiency- anemia among adolescents </w:t>
            </w:r>
          </w:p>
        </w:tc>
        <w:tc>
          <w:tcPr>
            <w:tcW w:w="435" w:type="pct"/>
            <w:vMerge w:val="restart"/>
            <w:tcBorders>
              <w:bottom w:val="single" w:sz="4" w:space="0" w:color="auto"/>
            </w:tcBorders>
            <w:shd w:val="clear" w:color="auto" w:fill="auto"/>
          </w:tcPr>
          <w:p w:rsidR="00614EB8" w:rsidRPr="00614EB8" w:rsidRDefault="00614EB8" w:rsidP="00614EB8">
            <w:pPr>
              <w:pStyle w:val="Footer"/>
              <w:rPr>
                <w:sz w:val="22"/>
                <w:szCs w:val="14"/>
              </w:rPr>
            </w:pPr>
            <w:r w:rsidRPr="00614EB8">
              <w:rPr>
                <w:sz w:val="22"/>
                <w:szCs w:val="14"/>
              </w:rPr>
              <w:t xml:space="preserve">Finger millet  based Iron rich products for Anaemia </w:t>
            </w:r>
          </w:p>
          <w:p w:rsidR="00614EB8" w:rsidRPr="00614EB8" w:rsidRDefault="00614EB8" w:rsidP="00614EB8">
            <w:pPr>
              <w:pStyle w:val="Footer"/>
              <w:tabs>
                <w:tab w:val="clear" w:pos="4320"/>
                <w:tab w:val="clear" w:pos="8640"/>
              </w:tabs>
              <w:rPr>
                <w:sz w:val="22"/>
                <w:szCs w:val="14"/>
              </w:rPr>
            </w:pPr>
          </w:p>
        </w:tc>
        <w:tc>
          <w:tcPr>
            <w:tcW w:w="465" w:type="pct"/>
            <w:tcBorders>
              <w:bottom w:val="single" w:sz="4" w:space="0" w:color="auto"/>
            </w:tcBorders>
            <w:shd w:val="clear" w:color="auto" w:fill="auto"/>
            <w:vAlign w:val="center"/>
          </w:tcPr>
          <w:p w:rsidR="00614EB8" w:rsidRPr="00614EB8" w:rsidRDefault="00614EB8" w:rsidP="00614EB8">
            <w:pPr>
              <w:rPr>
                <w:sz w:val="22"/>
                <w:szCs w:val="14"/>
              </w:rPr>
            </w:pPr>
            <w:r w:rsidRPr="00614EB8">
              <w:rPr>
                <w:b/>
                <w:sz w:val="22"/>
                <w:szCs w:val="14"/>
              </w:rPr>
              <w:t>TO 2 :</w:t>
            </w:r>
            <w:r w:rsidRPr="00614EB8">
              <w:rPr>
                <w:sz w:val="22"/>
                <w:szCs w:val="14"/>
              </w:rPr>
              <w:t xml:space="preserve"> Composite Finger millet  flour</w:t>
            </w:r>
          </w:p>
          <w:p w:rsidR="00614EB8" w:rsidRPr="00614EB8" w:rsidRDefault="00614EB8" w:rsidP="00614EB8">
            <w:pPr>
              <w:rPr>
                <w:sz w:val="22"/>
                <w:szCs w:val="14"/>
              </w:rPr>
            </w:pPr>
            <w:r w:rsidRPr="00614EB8">
              <w:rPr>
                <w:sz w:val="22"/>
                <w:szCs w:val="14"/>
              </w:rPr>
              <w:t xml:space="preserve">(Ragi, Soya,  Green gram &amp; fenugreek seeds ) </w:t>
            </w:r>
          </w:p>
          <w:p w:rsidR="00614EB8" w:rsidRPr="00614EB8" w:rsidRDefault="00614EB8" w:rsidP="00614EB8">
            <w:pPr>
              <w:rPr>
                <w:sz w:val="22"/>
                <w:szCs w:val="14"/>
              </w:rPr>
            </w:pPr>
          </w:p>
        </w:tc>
        <w:tc>
          <w:tcPr>
            <w:tcW w:w="403" w:type="pct"/>
            <w:tcBorders>
              <w:bottom w:val="single" w:sz="4" w:space="0" w:color="auto"/>
            </w:tcBorders>
            <w:shd w:val="clear" w:color="auto" w:fill="auto"/>
            <w:vAlign w:val="center"/>
          </w:tcPr>
          <w:p w:rsidR="00614EB8" w:rsidRPr="00614EB8" w:rsidRDefault="00614EB8" w:rsidP="00614EB8">
            <w:pPr>
              <w:rPr>
                <w:sz w:val="22"/>
                <w:szCs w:val="14"/>
              </w:rPr>
            </w:pPr>
            <w:r w:rsidRPr="00614EB8">
              <w:rPr>
                <w:sz w:val="22"/>
                <w:szCs w:val="14"/>
              </w:rPr>
              <w:t>UAS (B)</w:t>
            </w:r>
          </w:p>
        </w:tc>
        <w:tc>
          <w:tcPr>
            <w:tcW w:w="435" w:type="pct"/>
            <w:tcBorders>
              <w:bottom w:val="single" w:sz="4" w:space="0" w:color="auto"/>
            </w:tcBorders>
            <w:shd w:val="clear" w:color="auto" w:fill="auto"/>
          </w:tcPr>
          <w:p w:rsidR="00614EB8" w:rsidRPr="00614EB8" w:rsidRDefault="00614EB8" w:rsidP="00614EB8">
            <w:pPr>
              <w:rPr>
                <w:sz w:val="22"/>
                <w:szCs w:val="14"/>
              </w:rPr>
            </w:pPr>
            <w:r w:rsidRPr="00614EB8">
              <w:rPr>
                <w:sz w:val="22"/>
                <w:szCs w:val="14"/>
              </w:rPr>
              <w:t xml:space="preserve">Ragi </w:t>
            </w:r>
          </w:p>
          <w:p w:rsidR="00614EB8" w:rsidRPr="00614EB8" w:rsidRDefault="00614EB8" w:rsidP="00614EB8">
            <w:pPr>
              <w:rPr>
                <w:sz w:val="22"/>
                <w:szCs w:val="14"/>
              </w:rPr>
            </w:pPr>
            <w:r w:rsidRPr="00614EB8">
              <w:rPr>
                <w:sz w:val="22"/>
                <w:szCs w:val="14"/>
              </w:rPr>
              <w:t xml:space="preserve"> Soya</w:t>
            </w:r>
          </w:p>
          <w:p w:rsidR="00614EB8" w:rsidRPr="00614EB8" w:rsidRDefault="00614EB8" w:rsidP="00614EB8">
            <w:pPr>
              <w:rPr>
                <w:sz w:val="22"/>
                <w:szCs w:val="14"/>
              </w:rPr>
            </w:pPr>
            <w:r w:rsidRPr="00614EB8">
              <w:rPr>
                <w:sz w:val="22"/>
                <w:szCs w:val="14"/>
              </w:rPr>
              <w:t xml:space="preserve"> Green gram</w:t>
            </w:r>
          </w:p>
          <w:p w:rsidR="00614EB8" w:rsidRPr="00614EB8" w:rsidRDefault="00614EB8" w:rsidP="00614EB8">
            <w:pPr>
              <w:rPr>
                <w:sz w:val="22"/>
                <w:szCs w:val="14"/>
              </w:rPr>
            </w:pPr>
            <w:r w:rsidRPr="00614EB8">
              <w:rPr>
                <w:sz w:val="22"/>
                <w:szCs w:val="14"/>
              </w:rPr>
              <w:t xml:space="preserve">Fenugreek seeds  </w:t>
            </w:r>
          </w:p>
          <w:p w:rsidR="00614EB8" w:rsidRPr="00614EB8" w:rsidRDefault="00614EB8" w:rsidP="00614EB8">
            <w:pPr>
              <w:rPr>
                <w:sz w:val="22"/>
                <w:szCs w:val="14"/>
              </w:rPr>
            </w:pPr>
            <w:r w:rsidRPr="00614EB8">
              <w:rPr>
                <w:b/>
                <w:bCs/>
                <w:sz w:val="22"/>
                <w:szCs w:val="14"/>
              </w:rPr>
              <w:t xml:space="preserve">Nutrient composition analysis </w:t>
            </w:r>
            <w:r w:rsidRPr="00614EB8">
              <w:rPr>
                <w:sz w:val="22"/>
                <w:szCs w:val="14"/>
              </w:rPr>
              <w:t>(</w:t>
            </w:r>
            <w:r w:rsidRPr="00614EB8">
              <w:rPr>
                <w:sz w:val="22"/>
                <w:szCs w:val="14"/>
                <w:lang w:val="el-GR"/>
              </w:rPr>
              <w:t>β</w:t>
            </w:r>
            <w:r w:rsidRPr="00614EB8">
              <w:rPr>
                <w:sz w:val="22"/>
                <w:szCs w:val="14"/>
              </w:rPr>
              <w:t>- Carotene,Fe, Ca &amp; protein)</w:t>
            </w:r>
          </w:p>
        </w:tc>
        <w:tc>
          <w:tcPr>
            <w:tcW w:w="280" w:type="pct"/>
            <w:tcBorders>
              <w:bottom w:val="single" w:sz="4" w:space="0" w:color="auto"/>
            </w:tcBorders>
            <w:shd w:val="clear" w:color="auto" w:fill="auto"/>
          </w:tcPr>
          <w:p w:rsidR="00614EB8" w:rsidRPr="00614EB8" w:rsidRDefault="00614EB8" w:rsidP="00614EB8">
            <w:pPr>
              <w:rPr>
                <w:sz w:val="22"/>
                <w:szCs w:val="14"/>
              </w:rPr>
            </w:pPr>
            <w:r w:rsidRPr="00614EB8">
              <w:rPr>
                <w:sz w:val="22"/>
                <w:szCs w:val="14"/>
              </w:rPr>
              <w:t>10kg</w:t>
            </w:r>
          </w:p>
          <w:p w:rsidR="00614EB8" w:rsidRPr="00614EB8" w:rsidRDefault="00614EB8" w:rsidP="00614EB8">
            <w:pPr>
              <w:rPr>
                <w:sz w:val="22"/>
                <w:szCs w:val="14"/>
              </w:rPr>
            </w:pPr>
            <w:r w:rsidRPr="00614EB8">
              <w:rPr>
                <w:sz w:val="22"/>
                <w:szCs w:val="14"/>
              </w:rPr>
              <w:t>6kg</w:t>
            </w:r>
          </w:p>
          <w:p w:rsidR="00614EB8" w:rsidRPr="00614EB8" w:rsidRDefault="00614EB8" w:rsidP="00614EB8">
            <w:pPr>
              <w:rPr>
                <w:sz w:val="22"/>
                <w:szCs w:val="14"/>
              </w:rPr>
            </w:pPr>
            <w:r w:rsidRPr="00614EB8">
              <w:rPr>
                <w:sz w:val="22"/>
                <w:szCs w:val="14"/>
              </w:rPr>
              <w:t>6kg</w:t>
            </w:r>
          </w:p>
          <w:p w:rsidR="00614EB8" w:rsidRPr="00614EB8" w:rsidRDefault="00614EB8" w:rsidP="00614EB8">
            <w:pPr>
              <w:rPr>
                <w:sz w:val="22"/>
                <w:szCs w:val="14"/>
              </w:rPr>
            </w:pPr>
            <w:r w:rsidRPr="00614EB8">
              <w:rPr>
                <w:sz w:val="22"/>
                <w:szCs w:val="14"/>
              </w:rPr>
              <w:t>2.5kg</w:t>
            </w:r>
          </w:p>
          <w:p w:rsidR="00614EB8" w:rsidRPr="00614EB8" w:rsidRDefault="00614EB8" w:rsidP="00614EB8">
            <w:pPr>
              <w:rPr>
                <w:sz w:val="22"/>
                <w:szCs w:val="14"/>
              </w:rPr>
            </w:pPr>
          </w:p>
          <w:p w:rsidR="00614EB8" w:rsidRPr="00614EB8" w:rsidRDefault="00614EB8" w:rsidP="00614EB8">
            <w:pPr>
              <w:rPr>
                <w:sz w:val="22"/>
                <w:szCs w:val="14"/>
              </w:rPr>
            </w:pPr>
          </w:p>
          <w:p w:rsidR="00614EB8" w:rsidRPr="00614EB8" w:rsidRDefault="00614EB8" w:rsidP="00614EB8">
            <w:pPr>
              <w:rPr>
                <w:sz w:val="22"/>
                <w:szCs w:val="14"/>
              </w:rPr>
            </w:pPr>
          </w:p>
          <w:p w:rsidR="00614EB8" w:rsidRPr="00614EB8" w:rsidRDefault="00614EB8" w:rsidP="00614EB8">
            <w:pPr>
              <w:rPr>
                <w:sz w:val="22"/>
                <w:szCs w:val="14"/>
              </w:rPr>
            </w:pPr>
          </w:p>
          <w:p w:rsidR="00614EB8" w:rsidRPr="00614EB8" w:rsidRDefault="00614EB8" w:rsidP="00614EB8">
            <w:pPr>
              <w:rPr>
                <w:sz w:val="22"/>
                <w:szCs w:val="14"/>
              </w:rPr>
            </w:pPr>
            <w:r w:rsidRPr="00614EB8">
              <w:rPr>
                <w:sz w:val="22"/>
                <w:szCs w:val="14"/>
              </w:rPr>
              <w:t xml:space="preserve">1 sample each </w:t>
            </w:r>
          </w:p>
          <w:p w:rsidR="00614EB8" w:rsidRPr="00614EB8" w:rsidRDefault="00614EB8" w:rsidP="00614EB8">
            <w:pPr>
              <w:rPr>
                <w:sz w:val="22"/>
                <w:szCs w:val="14"/>
              </w:rPr>
            </w:pPr>
          </w:p>
        </w:tc>
        <w:tc>
          <w:tcPr>
            <w:tcW w:w="305" w:type="pct"/>
            <w:tcBorders>
              <w:bottom w:val="single" w:sz="4" w:space="0" w:color="auto"/>
            </w:tcBorders>
            <w:shd w:val="clear" w:color="auto" w:fill="auto"/>
          </w:tcPr>
          <w:p w:rsidR="00614EB8" w:rsidRPr="00614EB8" w:rsidRDefault="00614EB8" w:rsidP="00614EB8">
            <w:pPr>
              <w:rPr>
                <w:sz w:val="22"/>
                <w:szCs w:val="14"/>
              </w:rPr>
            </w:pPr>
          </w:p>
          <w:p w:rsidR="00614EB8" w:rsidRPr="00614EB8" w:rsidRDefault="00614EB8" w:rsidP="00614EB8">
            <w:pPr>
              <w:rPr>
                <w:sz w:val="22"/>
                <w:szCs w:val="14"/>
              </w:rPr>
            </w:pPr>
            <w:r w:rsidRPr="00614EB8">
              <w:rPr>
                <w:sz w:val="22"/>
                <w:szCs w:val="14"/>
              </w:rPr>
              <w:t>1630</w:t>
            </w:r>
          </w:p>
          <w:p w:rsidR="00614EB8" w:rsidRPr="00614EB8" w:rsidRDefault="00614EB8" w:rsidP="00614EB8">
            <w:pPr>
              <w:rPr>
                <w:sz w:val="22"/>
                <w:szCs w:val="14"/>
              </w:rPr>
            </w:pPr>
          </w:p>
          <w:p w:rsidR="00614EB8" w:rsidRPr="00614EB8" w:rsidRDefault="00614EB8" w:rsidP="00614EB8">
            <w:pPr>
              <w:rPr>
                <w:sz w:val="22"/>
                <w:szCs w:val="14"/>
              </w:rPr>
            </w:pPr>
          </w:p>
          <w:p w:rsidR="00614EB8" w:rsidRPr="00614EB8" w:rsidRDefault="00614EB8" w:rsidP="00614EB8">
            <w:pPr>
              <w:rPr>
                <w:sz w:val="22"/>
                <w:szCs w:val="14"/>
              </w:rPr>
            </w:pPr>
          </w:p>
          <w:p w:rsidR="00614EB8" w:rsidRPr="00614EB8" w:rsidRDefault="00614EB8" w:rsidP="00614EB8">
            <w:pPr>
              <w:rPr>
                <w:sz w:val="22"/>
                <w:szCs w:val="14"/>
              </w:rPr>
            </w:pPr>
          </w:p>
          <w:p w:rsidR="00614EB8" w:rsidRPr="00614EB8" w:rsidRDefault="00614EB8" w:rsidP="00614EB8">
            <w:pPr>
              <w:rPr>
                <w:sz w:val="22"/>
                <w:szCs w:val="14"/>
              </w:rPr>
            </w:pPr>
          </w:p>
          <w:p w:rsidR="00614EB8" w:rsidRPr="00614EB8" w:rsidRDefault="00614EB8" w:rsidP="00614EB8">
            <w:pPr>
              <w:rPr>
                <w:sz w:val="22"/>
                <w:szCs w:val="14"/>
              </w:rPr>
            </w:pPr>
          </w:p>
          <w:p w:rsidR="00614EB8" w:rsidRPr="00614EB8" w:rsidRDefault="00614EB8" w:rsidP="00614EB8">
            <w:pPr>
              <w:rPr>
                <w:sz w:val="22"/>
                <w:szCs w:val="14"/>
              </w:rPr>
            </w:pPr>
            <w:r w:rsidRPr="00614EB8">
              <w:rPr>
                <w:sz w:val="22"/>
                <w:szCs w:val="14"/>
              </w:rPr>
              <w:t>5000</w:t>
            </w:r>
          </w:p>
        </w:tc>
        <w:tc>
          <w:tcPr>
            <w:tcW w:w="222" w:type="pct"/>
            <w:vMerge w:val="restart"/>
            <w:tcBorders>
              <w:bottom w:val="single" w:sz="4" w:space="0" w:color="auto"/>
            </w:tcBorders>
            <w:shd w:val="clear" w:color="auto" w:fill="auto"/>
            <w:vAlign w:val="center"/>
          </w:tcPr>
          <w:p w:rsidR="00614EB8" w:rsidRPr="00614EB8" w:rsidRDefault="00614EB8" w:rsidP="00614EB8">
            <w:pPr>
              <w:rPr>
                <w:sz w:val="22"/>
                <w:szCs w:val="14"/>
              </w:rPr>
            </w:pPr>
          </w:p>
          <w:p w:rsidR="00614EB8" w:rsidRPr="00614EB8" w:rsidRDefault="00614EB8" w:rsidP="00614EB8">
            <w:pPr>
              <w:rPr>
                <w:sz w:val="22"/>
                <w:szCs w:val="14"/>
              </w:rPr>
            </w:pPr>
            <w:r w:rsidRPr="00614EB8">
              <w:rPr>
                <w:sz w:val="22"/>
                <w:szCs w:val="14"/>
              </w:rPr>
              <w:t>1</w:t>
            </w:r>
          </w:p>
        </w:tc>
        <w:tc>
          <w:tcPr>
            <w:tcW w:w="341" w:type="pct"/>
            <w:vMerge w:val="restart"/>
            <w:tcBorders>
              <w:bottom w:val="single" w:sz="4" w:space="0" w:color="auto"/>
            </w:tcBorders>
            <w:shd w:val="clear" w:color="auto" w:fill="auto"/>
            <w:vAlign w:val="center"/>
          </w:tcPr>
          <w:p w:rsidR="00614EB8" w:rsidRPr="00614EB8" w:rsidRDefault="00614EB8" w:rsidP="00614EB8">
            <w:pPr>
              <w:jc w:val="center"/>
              <w:rPr>
                <w:sz w:val="22"/>
                <w:szCs w:val="14"/>
              </w:rPr>
            </w:pPr>
            <w:r w:rsidRPr="00614EB8">
              <w:rPr>
                <w:sz w:val="22"/>
                <w:szCs w:val="14"/>
              </w:rPr>
              <w:t>12250</w:t>
            </w:r>
          </w:p>
        </w:tc>
        <w:tc>
          <w:tcPr>
            <w:tcW w:w="619" w:type="pct"/>
            <w:vMerge w:val="restart"/>
            <w:tcBorders>
              <w:bottom w:val="single" w:sz="4" w:space="0" w:color="auto"/>
            </w:tcBorders>
            <w:shd w:val="clear" w:color="auto" w:fill="auto"/>
          </w:tcPr>
          <w:p w:rsidR="00614EB8" w:rsidRPr="00614EB8" w:rsidRDefault="00614EB8" w:rsidP="00614EB8">
            <w:pPr>
              <w:jc w:val="both"/>
              <w:rPr>
                <w:sz w:val="22"/>
                <w:szCs w:val="14"/>
              </w:rPr>
            </w:pPr>
            <w:r w:rsidRPr="00614EB8">
              <w:rPr>
                <w:sz w:val="22"/>
                <w:szCs w:val="14"/>
              </w:rPr>
              <w:t>Organo leptic evaluation of developed products (Masala roti, laddoo &amp; Nutri-mix),</w:t>
            </w:r>
          </w:p>
          <w:p w:rsidR="00614EB8" w:rsidRPr="00614EB8" w:rsidRDefault="00614EB8" w:rsidP="00614EB8">
            <w:pPr>
              <w:jc w:val="both"/>
              <w:rPr>
                <w:sz w:val="22"/>
                <w:szCs w:val="14"/>
              </w:rPr>
            </w:pPr>
            <w:r w:rsidRPr="00614EB8">
              <w:rPr>
                <w:sz w:val="22"/>
                <w:szCs w:val="14"/>
              </w:rPr>
              <w:t>Nutrient nalysis</w:t>
            </w:r>
          </w:p>
          <w:p w:rsidR="00614EB8" w:rsidRPr="00614EB8" w:rsidRDefault="00614EB8" w:rsidP="00614EB8">
            <w:pPr>
              <w:rPr>
                <w:sz w:val="22"/>
                <w:szCs w:val="14"/>
              </w:rPr>
            </w:pPr>
          </w:p>
        </w:tc>
        <w:tc>
          <w:tcPr>
            <w:tcW w:w="497" w:type="pct"/>
            <w:vMerge w:val="restart"/>
            <w:tcBorders>
              <w:bottom w:val="single" w:sz="4" w:space="0" w:color="auto"/>
            </w:tcBorders>
            <w:shd w:val="clear" w:color="auto" w:fill="auto"/>
            <w:vAlign w:val="center"/>
          </w:tcPr>
          <w:p w:rsidR="00614EB8" w:rsidRPr="00614EB8" w:rsidRDefault="00614EB8" w:rsidP="00614EB8">
            <w:pPr>
              <w:rPr>
                <w:sz w:val="22"/>
                <w:szCs w:val="14"/>
              </w:rPr>
            </w:pPr>
            <w:r w:rsidRPr="00614EB8">
              <w:rPr>
                <w:sz w:val="22"/>
                <w:szCs w:val="14"/>
              </w:rPr>
              <w:t>Sudharani,N,Chandrappa,D.,Dr.Salimath.S.B.</w:t>
            </w:r>
          </w:p>
        </w:tc>
      </w:tr>
      <w:tr w:rsidR="00614EB8" w:rsidRPr="00614EB8" w:rsidTr="00614EB8">
        <w:trPr>
          <w:cantSplit/>
        </w:trPr>
        <w:tc>
          <w:tcPr>
            <w:tcW w:w="193" w:type="pct"/>
            <w:vMerge/>
            <w:shd w:val="clear" w:color="auto" w:fill="auto"/>
          </w:tcPr>
          <w:p w:rsidR="00614EB8" w:rsidRPr="00614EB8" w:rsidRDefault="00614EB8" w:rsidP="00614EB8">
            <w:pPr>
              <w:rPr>
                <w:bCs/>
                <w:sz w:val="36"/>
                <w:szCs w:val="22"/>
              </w:rPr>
            </w:pPr>
          </w:p>
        </w:tc>
        <w:tc>
          <w:tcPr>
            <w:tcW w:w="310" w:type="pct"/>
            <w:vMerge/>
            <w:shd w:val="clear" w:color="auto" w:fill="auto"/>
          </w:tcPr>
          <w:p w:rsidR="00614EB8" w:rsidRPr="00614EB8" w:rsidRDefault="00614EB8" w:rsidP="00614EB8">
            <w:pPr>
              <w:rPr>
                <w:sz w:val="22"/>
                <w:szCs w:val="14"/>
              </w:rPr>
            </w:pPr>
          </w:p>
        </w:tc>
        <w:tc>
          <w:tcPr>
            <w:tcW w:w="495" w:type="pct"/>
            <w:vMerge/>
            <w:shd w:val="clear" w:color="auto" w:fill="auto"/>
          </w:tcPr>
          <w:p w:rsidR="00614EB8" w:rsidRPr="00614EB8" w:rsidRDefault="00614EB8" w:rsidP="00614EB8">
            <w:pPr>
              <w:rPr>
                <w:sz w:val="22"/>
                <w:szCs w:val="14"/>
              </w:rPr>
            </w:pPr>
          </w:p>
        </w:tc>
        <w:tc>
          <w:tcPr>
            <w:tcW w:w="435" w:type="pct"/>
            <w:vMerge/>
            <w:shd w:val="clear" w:color="auto" w:fill="auto"/>
          </w:tcPr>
          <w:p w:rsidR="00614EB8" w:rsidRPr="00614EB8" w:rsidRDefault="00614EB8" w:rsidP="00614EB8">
            <w:pPr>
              <w:pStyle w:val="Footer"/>
              <w:tabs>
                <w:tab w:val="clear" w:pos="4320"/>
                <w:tab w:val="clear" w:pos="8640"/>
              </w:tabs>
              <w:jc w:val="center"/>
              <w:rPr>
                <w:sz w:val="22"/>
                <w:szCs w:val="14"/>
              </w:rPr>
            </w:pPr>
          </w:p>
        </w:tc>
        <w:tc>
          <w:tcPr>
            <w:tcW w:w="465" w:type="pct"/>
            <w:shd w:val="clear" w:color="auto" w:fill="auto"/>
            <w:vAlign w:val="center"/>
          </w:tcPr>
          <w:p w:rsidR="00614EB8" w:rsidRPr="00614EB8" w:rsidRDefault="00614EB8" w:rsidP="00614EB8">
            <w:pPr>
              <w:rPr>
                <w:sz w:val="22"/>
                <w:szCs w:val="14"/>
              </w:rPr>
            </w:pPr>
            <w:r w:rsidRPr="00614EB8">
              <w:rPr>
                <w:b/>
                <w:sz w:val="22"/>
                <w:szCs w:val="14"/>
              </w:rPr>
              <w:t>TO 3 :</w:t>
            </w:r>
            <w:r w:rsidRPr="00614EB8">
              <w:rPr>
                <w:sz w:val="22"/>
                <w:szCs w:val="14"/>
              </w:rPr>
              <w:t xml:space="preserve"> T2 + Finger millet  based composite flour enriched with  locally available green leafy vegetable and drumstick leaves</w:t>
            </w:r>
          </w:p>
          <w:p w:rsidR="00614EB8" w:rsidRPr="00614EB8" w:rsidRDefault="00614EB8" w:rsidP="00614EB8">
            <w:pPr>
              <w:rPr>
                <w:sz w:val="22"/>
                <w:szCs w:val="14"/>
              </w:rPr>
            </w:pPr>
            <w:r w:rsidRPr="00614EB8">
              <w:rPr>
                <w:sz w:val="22"/>
                <w:szCs w:val="14"/>
              </w:rPr>
              <w:t xml:space="preserve"> </w:t>
            </w:r>
          </w:p>
        </w:tc>
        <w:tc>
          <w:tcPr>
            <w:tcW w:w="403" w:type="pct"/>
            <w:shd w:val="clear" w:color="auto" w:fill="auto"/>
            <w:vAlign w:val="center"/>
          </w:tcPr>
          <w:p w:rsidR="00614EB8" w:rsidRPr="00614EB8" w:rsidRDefault="00614EB8" w:rsidP="00614EB8">
            <w:pPr>
              <w:rPr>
                <w:sz w:val="22"/>
                <w:szCs w:val="14"/>
              </w:rPr>
            </w:pPr>
            <w:r w:rsidRPr="00614EB8">
              <w:rPr>
                <w:sz w:val="22"/>
                <w:szCs w:val="14"/>
              </w:rPr>
              <w:t>ITK</w:t>
            </w:r>
          </w:p>
        </w:tc>
        <w:tc>
          <w:tcPr>
            <w:tcW w:w="435" w:type="pct"/>
            <w:shd w:val="clear" w:color="auto" w:fill="auto"/>
          </w:tcPr>
          <w:p w:rsidR="00614EB8" w:rsidRPr="00614EB8" w:rsidRDefault="00614EB8" w:rsidP="00614EB8">
            <w:pPr>
              <w:rPr>
                <w:sz w:val="22"/>
                <w:szCs w:val="14"/>
              </w:rPr>
            </w:pPr>
            <w:r w:rsidRPr="00614EB8">
              <w:rPr>
                <w:sz w:val="22"/>
                <w:szCs w:val="14"/>
              </w:rPr>
              <w:t xml:space="preserve">Green leafy vegetable(palak, shepu &amp; methi) </w:t>
            </w:r>
          </w:p>
          <w:p w:rsidR="00614EB8" w:rsidRPr="00614EB8" w:rsidRDefault="00614EB8" w:rsidP="00614EB8">
            <w:pPr>
              <w:rPr>
                <w:sz w:val="22"/>
                <w:szCs w:val="14"/>
              </w:rPr>
            </w:pPr>
            <w:r w:rsidRPr="00614EB8">
              <w:rPr>
                <w:sz w:val="22"/>
                <w:szCs w:val="14"/>
              </w:rPr>
              <w:t>Drumstick leaves</w:t>
            </w:r>
          </w:p>
          <w:p w:rsidR="00614EB8" w:rsidRPr="00614EB8" w:rsidRDefault="00614EB8" w:rsidP="00614EB8">
            <w:pPr>
              <w:rPr>
                <w:sz w:val="22"/>
                <w:szCs w:val="14"/>
              </w:rPr>
            </w:pPr>
            <w:r w:rsidRPr="00614EB8">
              <w:rPr>
                <w:b/>
                <w:bCs/>
                <w:sz w:val="22"/>
                <w:szCs w:val="14"/>
              </w:rPr>
              <w:t xml:space="preserve">Nutrient composition analysis </w:t>
            </w:r>
            <w:r w:rsidRPr="00614EB8">
              <w:rPr>
                <w:sz w:val="22"/>
                <w:szCs w:val="14"/>
              </w:rPr>
              <w:t>(</w:t>
            </w:r>
            <w:r w:rsidRPr="00614EB8">
              <w:rPr>
                <w:sz w:val="22"/>
                <w:szCs w:val="14"/>
                <w:lang w:val="el-GR"/>
              </w:rPr>
              <w:t>β</w:t>
            </w:r>
            <w:r w:rsidRPr="00614EB8">
              <w:rPr>
                <w:sz w:val="22"/>
                <w:szCs w:val="14"/>
              </w:rPr>
              <w:t xml:space="preserve">- Carotene,Fe, Ca &amp; protein) </w:t>
            </w:r>
          </w:p>
          <w:p w:rsidR="00614EB8" w:rsidRPr="00614EB8" w:rsidRDefault="00614EB8" w:rsidP="00614EB8">
            <w:pPr>
              <w:rPr>
                <w:sz w:val="22"/>
                <w:szCs w:val="14"/>
              </w:rPr>
            </w:pPr>
          </w:p>
        </w:tc>
        <w:tc>
          <w:tcPr>
            <w:tcW w:w="280" w:type="pct"/>
            <w:shd w:val="clear" w:color="auto" w:fill="auto"/>
          </w:tcPr>
          <w:p w:rsidR="00614EB8" w:rsidRPr="00614EB8" w:rsidRDefault="00614EB8" w:rsidP="00614EB8">
            <w:pPr>
              <w:rPr>
                <w:sz w:val="22"/>
                <w:szCs w:val="14"/>
              </w:rPr>
            </w:pPr>
            <w:r w:rsidRPr="00614EB8">
              <w:rPr>
                <w:sz w:val="22"/>
                <w:szCs w:val="14"/>
              </w:rPr>
              <w:t>-</w:t>
            </w:r>
          </w:p>
          <w:p w:rsidR="00614EB8" w:rsidRPr="00614EB8" w:rsidRDefault="00614EB8" w:rsidP="00614EB8">
            <w:pPr>
              <w:rPr>
                <w:sz w:val="22"/>
                <w:szCs w:val="14"/>
              </w:rPr>
            </w:pPr>
            <w:r w:rsidRPr="00614EB8">
              <w:rPr>
                <w:sz w:val="22"/>
                <w:szCs w:val="14"/>
              </w:rPr>
              <w:t>-</w:t>
            </w:r>
          </w:p>
          <w:p w:rsidR="00614EB8" w:rsidRPr="00614EB8" w:rsidRDefault="00614EB8" w:rsidP="00614EB8">
            <w:pPr>
              <w:rPr>
                <w:sz w:val="22"/>
                <w:szCs w:val="14"/>
              </w:rPr>
            </w:pPr>
          </w:p>
          <w:p w:rsidR="00614EB8" w:rsidRPr="00614EB8" w:rsidRDefault="00614EB8" w:rsidP="00614EB8">
            <w:pPr>
              <w:rPr>
                <w:sz w:val="22"/>
                <w:szCs w:val="14"/>
              </w:rPr>
            </w:pPr>
          </w:p>
          <w:p w:rsidR="00614EB8" w:rsidRPr="00614EB8" w:rsidRDefault="00614EB8" w:rsidP="00614EB8">
            <w:pPr>
              <w:rPr>
                <w:sz w:val="22"/>
                <w:szCs w:val="14"/>
              </w:rPr>
            </w:pPr>
          </w:p>
          <w:p w:rsidR="00614EB8" w:rsidRPr="00614EB8" w:rsidRDefault="00614EB8" w:rsidP="00614EB8">
            <w:pPr>
              <w:rPr>
                <w:sz w:val="22"/>
                <w:szCs w:val="14"/>
              </w:rPr>
            </w:pPr>
          </w:p>
          <w:p w:rsidR="00614EB8" w:rsidRPr="00614EB8" w:rsidRDefault="00614EB8" w:rsidP="00614EB8">
            <w:pPr>
              <w:rPr>
                <w:sz w:val="22"/>
                <w:szCs w:val="14"/>
              </w:rPr>
            </w:pPr>
          </w:p>
          <w:p w:rsidR="00614EB8" w:rsidRPr="00614EB8" w:rsidRDefault="00614EB8" w:rsidP="00614EB8">
            <w:pPr>
              <w:rPr>
                <w:sz w:val="22"/>
                <w:szCs w:val="14"/>
              </w:rPr>
            </w:pPr>
            <w:r w:rsidRPr="00614EB8">
              <w:rPr>
                <w:sz w:val="22"/>
                <w:szCs w:val="14"/>
              </w:rPr>
              <w:t xml:space="preserve">1 sample each </w:t>
            </w:r>
          </w:p>
          <w:p w:rsidR="00614EB8" w:rsidRPr="00614EB8" w:rsidRDefault="00614EB8" w:rsidP="00614EB8">
            <w:pPr>
              <w:rPr>
                <w:sz w:val="22"/>
                <w:szCs w:val="14"/>
              </w:rPr>
            </w:pPr>
          </w:p>
        </w:tc>
        <w:tc>
          <w:tcPr>
            <w:tcW w:w="305" w:type="pct"/>
            <w:shd w:val="clear" w:color="auto" w:fill="auto"/>
          </w:tcPr>
          <w:p w:rsidR="00614EB8" w:rsidRPr="00614EB8" w:rsidRDefault="00614EB8" w:rsidP="00614EB8">
            <w:pPr>
              <w:rPr>
                <w:sz w:val="22"/>
                <w:szCs w:val="14"/>
              </w:rPr>
            </w:pPr>
          </w:p>
          <w:p w:rsidR="00614EB8" w:rsidRPr="00614EB8" w:rsidRDefault="00614EB8" w:rsidP="00614EB8">
            <w:pPr>
              <w:rPr>
                <w:sz w:val="22"/>
                <w:szCs w:val="14"/>
              </w:rPr>
            </w:pPr>
            <w:r w:rsidRPr="00614EB8">
              <w:rPr>
                <w:sz w:val="22"/>
                <w:szCs w:val="14"/>
              </w:rPr>
              <w:t>600</w:t>
            </w:r>
          </w:p>
          <w:p w:rsidR="00614EB8" w:rsidRPr="00614EB8" w:rsidRDefault="00614EB8" w:rsidP="00614EB8">
            <w:pPr>
              <w:rPr>
                <w:sz w:val="22"/>
                <w:szCs w:val="14"/>
              </w:rPr>
            </w:pPr>
          </w:p>
          <w:p w:rsidR="00614EB8" w:rsidRPr="00614EB8" w:rsidRDefault="00614EB8" w:rsidP="00614EB8">
            <w:pPr>
              <w:rPr>
                <w:sz w:val="22"/>
                <w:szCs w:val="14"/>
              </w:rPr>
            </w:pPr>
          </w:p>
          <w:p w:rsidR="00614EB8" w:rsidRPr="00614EB8" w:rsidRDefault="00614EB8" w:rsidP="00614EB8">
            <w:pPr>
              <w:rPr>
                <w:sz w:val="22"/>
                <w:szCs w:val="14"/>
              </w:rPr>
            </w:pPr>
          </w:p>
          <w:p w:rsidR="00614EB8" w:rsidRPr="00614EB8" w:rsidRDefault="00614EB8" w:rsidP="00614EB8">
            <w:pPr>
              <w:rPr>
                <w:sz w:val="22"/>
                <w:szCs w:val="14"/>
              </w:rPr>
            </w:pPr>
          </w:p>
          <w:p w:rsidR="00614EB8" w:rsidRPr="00614EB8" w:rsidRDefault="00614EB8" w:rsidP="00614EB8">
            <w:pPr>
              <w:rPr>
                <w:sz w:val="22"/>
                <w:szCs w:val="14"/>
              </w:rPr>
            </w:pPr>
          </w:p>
          <w:p w:rsidR="00614EB8" w:rsidRPr="00614EB8" w:rsidRDefault="00614EB8" w:rsidP="00614EB8">
            <w:pPr>
              <w:rPr>
                <w:sz w:val="22"/>
                <w:szCs w:val="14"/>
              </w:rPr>
            </w:pPr>
            <w:r w:rsidRPr="00614EB8">
              <w:rPr>
                <w:sz w:val="22"/>
                <w:szCs w:val="14"/>
              </w:rPr>
              <w:t>5000</w:t>
            </w:r>
          </w:p>
        </w:tc>
        <w:tc>
          <w:tcPr>
            <w:tcW w:w="222" w:type="pct"/>
            <w:vMerge/>
            <w:shd w:val="clear" w:color="auto" w:fill="auto"/>
          </w:tcPr>
          <w:p w:rsidR="00614EB8" w:rsidRPr="00614EB8" w:rsidRDefault="00614EB8" w:rsidP="00614EB8">
            <w:pPr>
              <w:rPr>
                <w:sz w:val="22"/>
                <w:szCs w:val="14"/>
              </w:rPr>
            </w:pPr>
          </w:p>
        </w:tc>
        <w:tc>
          <w:tcPr>
            <w:tcW w:w="341" w:type="pct"/>
            <w:vMerge/>
            <w:shd w:val="clear" w:color="auto" w:fill="auto"/>
            <w:vAlign w:val="center"/>
          </w:tcPr>
          <w:p w:rsidR="00614EB8" w:rsidRPr="00614EB8" w:rsidRDefault="00614EB8" w:rsidP="00614EB8">
            <w:pPr>
              <w:jc w:val="center"/>
              <w:rPr>
                <w:sz w:val="22"/>
                <w:szCs w:val="14"/>
              </w:rPr>
            </w:pPr>
          </w:p>
        </w:tc>
        <w:tc>
          <w:tcPr>
            <w:tcW w:w="619" w:type="pct"/>
            <w:vMerge/>
            <w:shd w:val="clear" w:color="auto" w:fill="auto"/>
          </w:tcPr>
          <w:p w:rsidR="00614EB8" w:rsidRPr="00614EB8" w:rsidRDefault="00614EB8" w:rsidP="00614EB8">
            <w:pPr>
              <w:rPr>
                <w:sz w:val="22"/>
                <w:szCs w:val="14"/>
              </w:rPr>
            </w:pPr>
          </w:p>
        </w:tc>
        <w:tc>
          <w:tcPr>
            <w:tcW w:w="497" w:type="pct"/>
            <w:vMerge/>
            <w:shd w:val="clear" w:color="auto" w:fill="auto"/>
          </w:tcPr>
          <w:p w:rsidR="00614EB8" w:rsidRPr="00614EB8" w:rsidRDefault="00614EB8" w:rsidP="00614EB8">
            <w:pPr>
              <w:rPr>
                <w:sz w:val="22"/>
                <w:szCs w:val="14"/>
              </w:rPr>
            </w:pPr>
          </w:p>
        </w:tc>
      </w:tr>
    </w:tbl>
    <w:p w:rsidR="00AC2BF6" w:rsidRDefault="00AC2BF6" w:rsidP="00F40F3C">
      <w:pPr>
        <w:spacing w:line="360" w:lineRule="auto"/>
        <w:rPr>
          <w:b/>
          <w:sz w:val="28"/>
          <w:szCs w:val="28"/>
        </w:rPr>
      </w:pPr>
    </w:p>
    <w:p w:rsidR="0002280E" w:rsidRPr="00644EAA" w:rsidRDefault="00644EAA" w:rsidP="00F40F3C">
      <w:pPr>
        <w:spacing w:line="360" w:lineRule="auto"/>
        <w:rPr>
          <w:b/>
          <w:sz w:val="28"/>
          <w:szCs w:val="28"/>
        </w:rPr>
      </w:pPr>
      <w:r>
        <w:rPr>
          <w:b/>
          <w:sz w:val="28"/>
          <w:szCs w:val="28"/>
        </w:rPr>
        <w:lastRenderedPageBreak/>
        <w:t>8</w:t>
      </w:r>
      <w:r w:rsidR="00CC2132" w:rsidRPr="00644EAA">
        <w:rPr>
          <w:b/>
          <w:sz w:val="28"/>
          <w:szCs w:val="28"/>
        </w:rPr>
        <w:t>.</w:t>
      </w:r>
      <w:r w:rsidR="00B57747">
        <w:rPr>
          <w:b/>
          <w:sz w:val="28"/>
          <w:szCs w:val="28"/>
        </w:rPr>
        <w:t xml:space="preserve"> </w:t>
      </w:r>
      <w:r w:rsidR="0002280E" w:rsidRPr="00644EAA">
        <w:rPr>
          <w:b/>
          <w:sz w:val="28"/>
          <w:szCs w:val="28"/>
        </w:rPr>
        <w:t>Frontline Demonstrations</w:t>
      </w:r>
      <w:r w:rsidR="00393A7A" w:rsidRPr="00644EAA">
        <w:rPr>
          <w:b/>
          <w:sz w:val="28"/>
          <w:szCs w:val="28"/>
        </w:rPr>
        <w:t xml:space="preserve"> during 201</w:t>
      </w:r>
      <w:r w:rsidR="009400D5" w:rsidRPr="00644EAA">
        <w:rPr>
          <w:b/>
          <w:sz w:val="28"/>
          <w:szCs w:val="28"/>
        </w:rPr>
        <w:t>4</w:t>
      </w:r>
      <w:r w:rsidR="00393A7A" w:rsidRPr="00644EAA">
        <w:rPr>
          <w:b/>
          <w:sz w:val="28"/>
          <w:szCs w:val="28"/>
        </w:rPr>
        <w:t>-1</w:t>
      </w:r>
      <w:r w:rsidR="009400D5" w:rsidRPr="00644EAA">
        <w:rPr>
          <w:b/>
          <w:sz w:val="28"/>
          <w:szCs w:val="28"/>
        </w:rPr>
        <w:t>5</w:t>
      </w: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898"/>
        <w:gridCol w:w="1138"/>
        <w:gridCol w:w="1094"/>
        <w:gridCol w:w="1253"/>
        <w:gridCol w:w="686"/>
        <w:gridCol w:w="751"/>
        <w:gridCol w:w="813"/>
        <w:gridCol w:w="1708"/>
        <w:gridCol w:w="1170"/>
        <w:gridCol w:w="1082"/>
        <w:gridCol w:w="656"/>
        <w:gridCol w:w="807"/>
        <w:gridCol w:w="934"/>
        <w:gridCol w:w="1227"/>
      </w:tblGrid>
      <w:tr w:rsidR="00A41B80" w:rsidRPr="00614EB8" w:rsidTr="00406927">
        <w:trPr>
          <w:tblHeader/>
        </w:trPr>
        <w:tc>
          <w:tcPr>
            <w:tcW w:w="190" w:type="pct"/>
            <w:shd w:val="clear" w:color="auto" w:fill="auto"/>
            <w:vAlign w:val="center"/>
          </w:tcPr>
          <w:p w:rsidR="00C83A32" w:rsidRPr="00614EB8" w:rsidRDefault="00C83A32" w:rsidP="00614EB8">
            <w:pPr>
              <w:jc w:val="center"/>
              <w:rPr>
                <w:b/>
                <w:bCs/>
                <w:sz w:val="22"/>
                <w:szCs w:val="22"/>
              </w:rPr>
            </w:pPr>
            <w:r w:rsidRPr="00614EB8">
              <w:rPr>
                <w:b/>
                <w:bCs/>
                <w:sz w:val="22"/>
                <w:szCs w:val="22"/>
              </w:rPr>
              <w:t>S. No.</w:t>
            </w:r>
          </w:p>
        </w:tc>
        <w:tc>
          <w:tcPr>
            <w:tcW w:w="304" w:type="pct"/>
            <w:shd w:val="clear" w:color="auto" w:fill="auto"/>
            <w:vAlign w:val="center"/>
          </w:tcPr>
          <w:p w:rsidR="00C83A32" w:rsidRPr="00614EB8" w:rsidRDefault="00C83A32" w:rsidP="00614EB8">
            <w:pPr>
              <w:jc w:val="center"/>
              <w:rPr>
                <w:b/>
                <w:bCs/>
                <w:sz w:val="22"/>
                <w:szCs w:val="22"/>
              </w:rPr>
            </w:pPr>
            <w:r w:rsidRPr="00614EB8">
              <w:rPr>
                <w:b/>
                <w:bCs/>
                <w:sz w:val="22"/>
                <w:szCs w:val="22"/>
              </w:rPr>
              <w:t>Category</w:t>
            </w:r>
          </w:p>
        </w:tc>
        <w:tc>
          <w:tcPr>
            <w:tcW w:w="385" w:type="pct"/>
            <w:shd w:val="clear" w:color="auto" w:fill="auto"/>
            <w:vAlign w:val="center"/>
          </w:tcPr>
          <w:p w:rsidR="00C83A32" w:rsidRPr="00614EB8" w:rsidRDefault="00C83A32" w:rsidP="00614EB8">
            <w:pPr>
              <w:jc w:val="center"/>
              <w:rPr>
                <w:b/>
                <w:sz w:val="22"/>
                <w:szCs w:val="22"/>
              </w:rPr>
            </w:pPr>
            <w:r w:rsidRPr="00614EB8">
              <w:rPr>
                <w:b/>
                <w:bCs/>
                <w:sz w:val="22"/>
                <w:szCs w:val="22"/>
              </w:rPr>
              <w:t>Crop/ enterprise</w:t>
            </w:r>
          </w:p>
        </w:tc>
        <w:tc>
          <w:tcPr>
            <w:tcW w:w="370" w:type="pct"/>
            <w:shd w:val="clear" w:color="auto" w:fill="auto"/>
            <w:vAlign w:val="center"/>
          </w:tcPr>
          <w:p w:rsidR="00C83A32" w:rsidRPr="00614EB8" w:rsidRDefault="00C83A32" w:rsidP="00614EB8">
            <w:pPr>
              <w:jc w:val="center"/>
              <w:rPr>
                <w:b/>
                <w:sz w:val="22"/>
                <w:szCs w:val="22"/>
              </w:rPr>
            </w:pPr>
            <w:r w:rsidRPr="00614EB8">
              <w:rPr>
                <w:b/>
                <w:sz w:val="22"/>
                <w:szCs w:val="22"/>
              </w:rPr>
              <w:t>Prioritized problem</w:t>
            </w:r>
          </w:p>
        </w:tc>
        <w:tc>
          <w:tcPr>
            <w:tcW w:w="424" w:type="pct"/>
            <w:shd w:val="clear" w:color="auto" w:fill="auto"/>
            <w:vAlign w:val="center"/>
          </w:tcPr>
          <w:p w:rsidR="00C83A32" w:rsidRPr="00614EB8" w:rsidRDefault="00C83A32" w:rsidP="00614EB8">
            <w:pPr>
              <w:pStyle w:val="Footer"/>
              <w:tabs>
                <w:tab w:val="clear" w:pos="4320"/>
                <w:tab w:val="clear" w:pos="8640"/>
              </w:tabs>
              <w:jc w:val="center"/>
              <w:rPr>
                <w:b/>
                <w:sz w:val="22"/>
                <w:szCs w:val="22"/>
              </w:rPr>
            </w:pPr>
            <w:r w:rsidRPr="00614EB8">
              <w:rPr>
                <w:b/>
                <w:sz w:val="22"/>
                <w:szCs w:val="22"/>
              </w:rPr>
              <w:t>Technology to be demonstrated</w:t>
            </w:r>
          </w:p>
        </w:tc>
        <w:tc>
          <w:tcPr>
            <w:tcW w:w="232" w:type="pct"/>
            <w:shd w:val="clear" w:color="auto" w:fill="auto"/>
            <w:vAlign w:val="center"/>
          </w:tcPr>
          <w:p w:rsidR="00C83A32" w:rsidRPr="00614EB8" w:rsidRDefault="00C83A32" w:rsidP="00614EB8">
            <w:pPr>
              <w:jc w:val="center"/>
              <w:rPr>
                <w:b/>
                <w:sz w:val="22"/>
                <w:szCs w:val="22"/>
              </w:rPr>
            </w:pPr>
            <w:r w:rsidRPr="00614EB8">
              <w:rPr>
                <w:b/>
                <w:sz w:val="22"/>
                <w:szCs w:val="22"/>
              </w:rPr>
              <w:t>Specify Hybrid or Variety</w:t>
            </w:r>
          </w:p>
        </w:tc>
        <w:tc>
          <w:tcPr>
            <w:tcW w:w="254" w:type="pct"/>
            <w:shd w:val="clear" w:color="auto" w:fill="auto"/>
            <w:vAlign w:val="center"/>
          </w:tcPr>
          <w:p w:rsidR="00C83A32" w:rsidRPr="00614EB8" w:rsidRDefault="00C83A32" w:rsidP="00614EB8">
            <w:pPr>
              <w:jc w:val="center"/>
              <w:rPr>
                <w:b/>
                <w:sz w:val="22"/>
                <w:szCs w:val="22"/>
              </w:rPr>
            </w:pPr>
            <w:r w:rsidRPr="00614EB8">
              <w:rPr>
                <w:b/>
                <w:sz w:val="22"/>
                <w:szCs w:val="22"/>
              </w:rPr>
              <w:t>Name of the Hybrid or Variety</w:t>
            </w:r>
          </w:p>
        </w:tc>
        <w:tc>
          <w:tcPr>
            <w:tcW w:w="275" w:type="pct"/>
            <w:shd w:val="clear" w:color="auto" w:fill="auto"/>
            <w:vAlign w:val="center"/>
          </w:tcPr>
          <w:p w:rsidR="00C83A32" w:rsidRPr="00614EB8" w:rsidRDefault="00C83A32" w:rsidP="00614EB8">
            <w:pPr>
              <w:jc w:val="center"/>
              <w:rPr>
                <w:b/>
                <w:sz w:val="22"/>
                <w:szCs w:val="22"/>
              </w:rPr>
            </w:pPr>
            <w:r w:rsidRPr="00614EB8">
              <w:rPr>
                <w:b/>
                <w:sz w:val="22"/>
                <w:szCs w:val="22"/>
              </w:rPr>
              <w:t>Source of Technology</w:t>
            </w:r>
          </w:p>
        </w:tc>
        <w:tc>
          <w:tcPr>
            <w:tcW w:w="578" w:type="pct"/>
            <w:shd w:val="clear" w:color="auto" w:fill="auto"/>
            <w:vAlign w:val="center"/>
          </w:tcPr>
          <w:p w:rsidR="00C83A32" w:rsidRPr="00614EB8" w:rsidRDefault="00C83A32" w:rsidP="00614EB8">
            <w:pPr>
              <w:jc w:val="center"/>
              <w:rPr>
                <w:b/>
                <w:sz w:val="22"/>
                <w:szCs w:val="22"/>
              </w:rPr>
            </w:pPr>
            <w:r w:rsidRPr="00614EB8">
              <w:rPr>
                <w:b/>
                <w:sz w:val="22"/>
                <w:szCs w:val="22"/>
              </w:rPr>
              <w:t>Name of critical input</w:t>
            </w:r>
          </w:p>
        </w:tc>
        <w:tc>
          <w:tcPr>
            <w:tcW w:w="396" w:type="pct"/>
            <w:shd w:val="clear" w:color="auto" w:fill="auto"/>
            <w:vAlign w:val="center"/>
          </w:tcPr>
          <w:p w:rsidR="00C83A32" w:rsidRPr="00614EB8" w:rsidRDefault="00C83A32" w:rsidP="00614EB8">
            <w:pPr>
              <w:jc w:val="center"/>
              <w:rPr>
                <w:b/>
                <w:sz w:val="22"/>
                <w:szCs w:val="22"/>
              </w:rPr>
            </w:pPr>
            <w:r w:rsidRPr="00614EB8">
              <w:rPr>
                <w:b/>
                <w:sz w:val="22"/>
                <w:szCs w:val="22"/>
              </w:rPr>
              <w:t>Qty per Demo</w:t>
            </w:r>
          </w:p>
        </w:tc>
        <w:tc>
          <w:tcPr>
            <w:tcW w:w="366" w:type="pct"/>
            <w:shd w:val="clear" w:color="auto" w:fill="auto"/>
            <w:vAlign w:val="center"/>
          </w:tcPr>
          <w:p w:rsidR="00C83A32" w:rsidRPr="00614EB8" w:rsidRDefault="00C83A32" w:rsidP="00614EB8">
            <w:pPr>
              <w:jc w:val="center"/>
              <w:rPr>
                <w:b/>
                <w:sz w:val="22"/>
                <w:szCs w:val="22"/>
              </w:rPr>
            </w:pPr>
            <w:r w:rsidRPr="00614EB8">
              <w:rPr>
                <w:b/>
                <w:sz w:val="22"/>
                <w:szCs w:val="22"/>
              </w:rPr>
              <w:t>Cost per Demo</w:t>
            </w:r>
          </w:p>
        </w:tc>
        <w:tc>
          <w:tcPr>
            <w:tcW w:w="222" w:type="pct"/>
            <w:shd w:val="clear" w:color="auto" w:fill="auto"/>
            <w:vAlign w:val="center"/>
          </w:tcPr>
          <w:p w:rsidR="00C83A32" w:rsidRPr="00614EB8" w:rsidRDefault="00C83A32" w:rsidP="00614EB8">
            <w:pPr>
              <w:jc w:val="center"/>
              <w:rPr>
                <w:b/>
                <w:sz w:val="22"/>
                <w:szCs w:val="22"/>
              </w:rPr>
            </w:pPr>
            <w:r w:rsidRPr="00614EB8">
              <w:rPr>
                <w:b/>
                <w:sz w:val="22"/>
                <w:szCs w:val="22"/>
              </w:rPr>
              <w:t>No. of  Demo</w:t>
            </w:r>
          </w:p>
        </w:tc>
        <w:tc>
          <w:tcPr>
            <w:tcW w:w="273" w:type="pct"/>
            <w:shd w:val="clear" w:color="auto" w:fill="auto"/>
            <w:vAlign w:val="center"/>
          </w:tcPr>
          <w:p w:rsidR="00C83A32" w:rsidRPr="00614EB8" w:rsidRDefault="00C83A32" w:rsidP="00614EB8">
            <w:pPr>
              <w:jc w:val="center"/>
              <w:rPr>
                <w:b/>
                <w:sz w:val="22"/>
                <w:szCs w:val="22"/>
              </w:rPr>
            </w:pPr>
            <w:r w:rsidRPr="00614EB8">
              <w:rPr>
                <w:b/>
                <w:sz w:val="22"/>
                <w:szCs w:val="22"/>
              </w:rPr>
              <w:t>Total cost for the</w:t>
            </w:r>
          </w:p>
          <w:p w:rsidR="00C83A32" w:rsidRPr="00614EB8" w:rsidRDefault="00C83A32" w:rsidP="00614EB8">
            <w:pPr>
              <w:jc w:val="center"/>
              <w:rPr>
                <w:b/>
                <w:sz w:val="22"/>
                <w:szCs w:val="22"/>
              </w:rPr>
            </w:pPr>
            <w:r w:rsidRPr="00614EB8">
              <w:rPr>
                <w:b/>
                <w:sz w:val="22"/>
                <w:szCs w:val="22"/>
              </w:rPr>
              <w:t>Demo (Rs.)</w:t>
            </w:r>
          </w:p>
        </w:tc>
        <w:tc>
          <w:tcPr>
            <w:tcW w:w="316" w:type="pct"/>
            <w:shd w:val="clear" w:color="auto" w:fill="auto"/>
            <w:vAlign w:val="center"/>
          </w:tcPr>
          <w:p w:rsidR="00C83A32" w:rsidRPr="00614EB8" w:rsidRDefault="00C83A32" w:rsidP="00614EB8">
            <w:pPr>
              <w:jc w:val="center"/>
              <w:rPr>
                <w:b/>
                <w:sz w:val="22"/>
                <w:szCs w:val="22"/>
              </w:rPr>
            </w:pPr>
            <w:r w:rsidRPr="00614EB8">
              <w:rPr>
                <w:b/>
                <w:sz w:val="22"/>
                <w:szCs w:val="22"/>
              </w:rPr>
              <w:t>Parameters to be studied</w:t>
            </w:r>
          </w:p>
        </w:tc>
        <w:tc>
          <w:tcPr>
            <w:tcW w:w="415" w:type="pct"/>
            <w:shd w:val="clear" w:color="auto" w:fill="auto"/>
            <w:vAlign w:val="center"/>
          </w:tcPr>
          <w:p w:rsidR="00C83A32" w:rsidRPr="00614EB8" w:rsidRDefault="00C83A32" w:rsidP="00614EB8">
            <w:pPr>
              <w:jc w:val="center"/>
              <w:rPr>
                <w:b/>
                <w:sz w:val="22"/>
                <w:szCs w:val="22"/>
              </w:rPr>
            </w:pPr>
            <w:r w:rsidRPr="00614EB8">
              <w:rPr>
                <w:b/>
                <w:sz w:val="22"/>
                <w:szCs w:val="22"/>
              </w:rPr>
              <w:t>Team members</w:t>
            </w:r>
          </w:p>
        </w:tc>
      </w:tr>
      <w:tr w:rsidR="00F23886" w:rsidRPr="00614EB8" w:rsidTr="00406927">
        <w:trPr>
          <w:trHeight w:val="3590"/>
        </w:trPr>
        <w:tc>
          <w:tcPr>
            <w:tcW w:w="190" w:type="pct"/>
            <w:shd w:val="clear" w:color="auto" w:fill="auto"/>
          </w:tcPr>
          <w:p w:rsidR="00F23886" w:rsidRPr="00614EB8" w:rsidRDefault="00F23886" w:rsidP="00614EB8">
            <w:pPr>
              <w:rPr>
                <w:bCs/>
                <w:sz w:val="22"/>
                <w:szCs w:val="22"/>
              </w:rPr>
            </w:pPr>
            <w:r w:rsidRPr="00614EB8">
              <w:rPr>
                <w:bCs/>
                <w:sz w:val="22"/>
                <w:szCs w:val="22"/>
              </w:rPr>
              <w:t>8.1</w:t>
            </w:r>
          </w:p>
        </w:tc>
        <w:tc>
          <w:tcPr>
            <w:tcW w:w="304" w:type="pct"/>
            <w:shd w:val="clear" w:color="auto" w:fill="auto"/>
          </w:tcPr>
          <w:p w:rsidR="00F23886" w:rsidRPr="00614EB8" w:rsidRDefault="00F23886" w:rsidP="00614EB8">
            <w:pPr>
              <w:rPr>
                <w:bCs/>
                <w:sz w:val="22"/>
                <w:szCs w:val="22"/>
              </w:rPr>
            </w:pPr>
            <w:r w:rsidRPr="00614EB8">
              <w:rPr>
                <w:bCs/>
                <w:sz w:val="22"/>
                <w:szCs w:val="22"/>
              </w:rPr>
              <w:t>Cereals</w:t>
            </w:r>
          </w:p>
        </w:tc>
        <w:tc>
          <w:tcPr>
            <w:tcW w:w="385" w:type="pct"/>
            <w:shd w:val="clear" w:color="auto" w:fill="auto"/>
          </w:tcPr>
          <w:p w:rsidR="00F23886" w:rsidRPr="00614EB8" w:rsidRDefault="00F23886" w:rsidP="00614EB8">
            <w:pPr>
              <w:rPr>
                <w:kern w:val="24"/>
                <w:sz w:val="22"/>
                <w:szCs w:val="22"/>
              </w:rPr>
            </w:pPr>
            <w:r w:rsidRPr="00614EB8">
              <w:rPr>
                <w:kern w:val="24"/>
                <w:sz w:val="22"/>
                <w:szCs w:val="22"/>
              </w:rPr>
              <w:t>Maize</w:t>
            </w:r>
          </w:p>
          <w:p w:rsidR="00F23886" w:rsidRPr="00614EB8" w:rsidRDefault="00F23886" w:rsidP="00614EB8">
            <w:pPr>
              <w:rPr>
                <w:kern w:val="24"/>
                <w:sz w:val="22"/>
                <w:szCs w:val="22"/>
              </w:rPr>
            </w:pPr>
          </w:p>
        </w:tc>
        <w:tc>
          <w:tcPr>
            <w:tcW w:w="370" w:type="pct"/>
            <w:shd w:val="clear" w:color="auto" w:fill="auto"/>
          </w:tcPr>
          <w:p w:rsidR="00F23886" w:rsidRPr="00614EB8" w:rsidRDefault="00F23886" w:rsidP="00614EB8">
            <w:pPr>
              <w:rPr>
                <w:kern w:val="24"/>
                <w:sz w:val="22"/>
                <w:szCs w:val="22"/>
              </w:rPr>
            </w:pPr>
            <w:r w:rsidRPr="00614EB8">
              <w:rPr>
                <w:bCs/>
                <w:kern w:val="24"/>
                <w:sz w:val="22"/>
                <w:szCs w:val="22"/>
              </w:rPr>
              <w:t xml:space="preserve">Non application of biofertilizers and bio-agents </w:t>
            </w:r>
          </w:p>
          <w:p w:rsidR="00F23886" w:rsidRDefault="00F23886" w:rsidP="00614EB8">
            <w:pPr>
              <w:rPr>
                <w:bCs/>
                <w:kern w:val="24"/>
                <w:sz w:val="22"/>
                <w:szCs w:val="22"/>
              </w:rPr>
            </w:pPr>
            <w:r w:rsidRPr="00614EB8">
              <w:rPr>
                <w:bCs/>
                <w:kern w:val="24"/>
                <w:sz w:val="22"/>
                <w:szCs w:val="22"/>
              </w:rPr>
              <w:t xml:space="preserve">turcicum leaf blight, rust , stem borer and cob borer </w:t>
            </w:r>
          </w:p>
          <w:p w:rsidR="00C51BED" w:rsidRPr="00614EB8" w:rsidRDefault="00C51BED" w:rsidP="00614EB8">
            <w:pPr>
              <w:rPr>
                <w:kern w:val="24"/>
                <w:sz w:val="22"/>
                <w:szCs w:val="22"/>
              </w:rPr>
            </w:pPr>
          </w:p>
        </w:tc>
        <w:tc>
          <w:tcPr>
            <w:tcW w:w="424" w:type="pct"/>
            <w:shd w:val="clear" w:color="auto" w:fill="auto"/>
          </w:tcPr>
          <w:p w:rsidR="00F23886" w:rsidRPr="00614EB8" w:rsidRDefault="00F23886" w:rsidP="00614EB8">
            <w:pPr>
              <w:pStyle w:val="Footer"/>
              <w:tabs>
                <w:tab w:val="clear" w:pos="4320"/>
                <w:tab w:val="clear" w:pos="8640"/>
              </w:tabs>
              <w:rPr>
                <w:sz w:val="22"/>
                <w:szCs w:val="22"/>
              </w:rPr>
            </w:pPr>
            <w:r w:rsidRPr="00614EB8">
              <w:rPr>
                <w:kern w:val="24"/>
                <w:sz w:val="22"/>
                <w:szCs w:val="22"/>
              </w:rPr>
              <w:t>Integrated crop management in maize</w:t>
            </w:r>
          </w:p>
        </w:tc>
        <w:tc>
          <w:tcPr>
            <w:tcW w:w="232" w:type="pct"/>
            <w:shd w:val="clear" w:color="auto" w:fill="auto"/>
          </w:tcPr>
          <w:p w:rsidR="00F23886" w:rsidRPr="00614EB8" w:rsidRDefault="00F23886" w:rsidP="00614EB8">
            <w:pPr>
              <w:rPr>
                <w:sz w:val="22"/>
                <w:szCs w:val="22"/>
              </w:rPr>
            </w:pPr>
          </w:p>
        </w:tc>
        <w:tc>
          <w:tcPr>
            <w:tcW w:w="254" w:type="pct"/>
            <w:shd w:val="clear" w:color="auto" w:fill="auto"/>
          </w:tcPr>
          <w:p w:rsidR="00F23886" w:rsidRPr="00614EB8" w:rsidRDefault="00F23886" w:rsidP="00614EB8">
            <w:pPr>
              <w:rPr>
                <w:kern w:val="24"/>
                <w:sz w:val="22"/>
                <w:szCs w:val="22"/>
              </w:rPr>
            </w:pPr>
            <w:r w:rsidRPr="00614EB8">
              <w:rPr>
                <w:bCs/>
                <w:kern w:val="24"/>
                <w:sz w:val="22"/>
                <w:szCs w:val="22"/>
              </w:rPr>
              <w:t>Hema (NAH-1137)</w:t>
            </w:r>
          </w:p>
          <w:p w:rsidR="00F23886" w:rsidRPr="00614EB8" w:rsidRDefault="00F23886" w:rsidP="00614EB8">
            <w:pPr>
              <w:rPr>
                <w:sz w:val="22"/>
                <w:szCs w:val="22"/>
              </w:rPr>
            </w:pPr>
            <w:r w:rsidRPr="00614EB8">
              <w:rPr>
                <w:kern w:val="24"/>
                <w:sz w:val="22"/>
                <w:szCs w:val="22"/>
              </w:rPr>
              <w:t>BRG-2 intercrop (4:1)</w:t>
            </w:r>
          </w:p>
        </w:tc>
        <w:tc>
          <w:tcPr>
            <w:tcW w:w="275" w:type="pct"/>
            <w:shd w:val="clear" w:color="auto" w:fill="auto"/>
          </w:tcPr>
          <w:p w:rsidR="00F23886" w:rsidRPr="00614EB8" w:rsidRDefault="00F23886" w:rsidP="00614EB8">
            <w:pPr>
              <w:rPr>
                <w:sz w:val="22"/>
                <w:szCs w:val="22"/>
              </w:rPr>
            </w:pPr>
            <w:r w:rsidRPr="00614EB8">
              <w:rPr>
                <w:sz w:val="22"/>
                <w:szCs w:val="22"/>
              </w:rPr>
              <w:t>UASB</w:t>
            </w:r>
          </w:p>
        </w:tc>
        <w:tc>
          <w:tcPr>
            <w:tcW w:w="578" w:type="pct"/>
            <w:shd w:val="clear" w:color="auto" w:fill="auto"/>
          </w:tcPr>
          <w:p w:rsidR="00F23886" w:rsidRPr="00614EB8" w:rsidRDefault="00F23886" w:rsidP="00614EB8">
            <w:pPr>
              <w:rPr>
                <w:kern w:val="24"/>
                <w:sz w:val="22"/>
                <w:szCs w:val="22"/>
              </w:rPr>
            </w:pPr>
            <w:r w:rsidRPr="00614EB8">
              <w:rPr>
                <w:kern w:val="24"/>
                <w:sz w:val="22"/>
                <w:szCs w:val="22"/>
              </w:rPr>
              <w:t>Maize Seeds -30  kg</w:t>
            </w:r>
          </w:p>
          <w:p w:rsidR="00F23886" w:rsidRPr="00614EB8" w:rsidRDefault="00F23886" w:rsidP="00614EB8">
            <w:pPr>
              <w:rPr>
                <w:kern w:val="24"/>
                <w:sz w:val="22"/>
                <w:szCs w:val="22"/>
              </w:rPr>
            </w:pPr>
            <w:r w:rsidRPr="00614EB8">
              <w:rPr>
                <w:kern w:val="24"/>
                <w:sz w:val="22"/>
                <w:szCs w:val="22"/>
              </w:rPr>
              <w:t>Redgrm seeds -15kg</w:t>
            </w:r>
          </w:p>
          <w:p w:rsidR="00F23886" w:rsidRPr="00614EB8" w:rsidRDefault="00F23886" w:rsidP="00614EB8">
            <w:pPr>
              <w:rPr>
                <w:kern w:val="24"/>
                <w:sz w:val="22"/>
                <w:szCs w:val="22"/>
              </w:rPr>
            </w:pPr>
            <w:r w:rsidRPr="00614EB8">
              <w:rPr>
                <w:kern w:val="24"/>
                <w:sz w:val="22"/>
                <w:szCs w:val="22"/>
              </w:rPr>
              <w:t>ZnSo</w:t>
            </w:r>
            <w:r w:rsidRPr="00614EB8">
              <w:rPr>
                <w:kern w:val="24"/>
                <w:sz w:val="22"/>
                <w:szCs w:val="22"/>
                <w:vertAlign w:val="subscript"/>
              </w:rPr>
              <w:t>4</w:t>
            </w:r>
            <w:r w:rsidRPr="00614EB8">
              <w:rPr>
                <w:kern w:val="24"/>
                <w:sz w:val="22"/>
                <w:szCs w:val="22"/>
              </w:rPr>
              <w:t>-20 kg</w:t>
            </w:r>
          </w:p>
          <w:p w:rsidR="00F23886" w:rsidRPr="00614EB8" w:rsidRDefault="00F23886" w:rsidP="00614EB8">
            <w:pPr>
              <w:rPr>
                <w:kern w:val="24"/>
                <w:sz w:val="22"/>
                <w:szCs w:val="22"/>
              </w:rPr>
            </w:pPr>
            <w:r w:rsidRPr="00614EB8">
              <w:rPr>
                <w:kern w:val="24"/>
                <w:sz w:val="22"/>
                <w:szCs w:val="22"/>
              </w:rPr>
              <w:t>Azospirillum – 2 kg</w:t>
            </w:r>
          </w:p>
          <w:p w:rsidR="00F23886" w:rsidRPr="00614EB8" w:rsidRDefault="00F23886" w:rsidP="00614EB8">
            <w:pPr>
              <w:rPr>
                <w:kern w:val="24"/>
                <w:sz w:val="22"/>
                <w:szCs w:val="22"/>
              </w:rPr>
            </w:pPr>
            <w:r w:rsidRPr="00614EB8">
              <w:rPr>
                <w:kern w:val="24"/>
                <w:sz w:val="22"/>
                <w:szCs w:val="22"/>
              </w:rPr>
              <w:t>PSB -2 kg</w:t>
            </w:r>
          </w:p>
          <w:p w:rsidR="00F23886" w:rsidRPr="00614EB8" w:rsidRDefault="00F23886" w:rsidP="00614EB8">
            <w:pPr>
              <w:rPr>
                <w:sz w:val="22"/>
                <w:szCs w:val="22"/>
              </w:rPr>
            </w:pPr>
          </w:p>
        </w:tc>
        <w:tc>
          <w:tcPr>
            <w:tcW w:w="396" w:type="pct"/>
            <w:shd w:val="clear" w:color="auto" w:fill="auto"/>
          </w:tcPr>
          <w:p w:rsidR="00F23886" w:rsidRPr="00614EB8" w:rsidRDefault="00F23886" w:rsidP="00614EB8">
            <w:pPr>
              <w:rPr>
                <w:kern w:val="24"/>
                <w:sz w:val="22"/>
                <w:szCs w:val="22"/>
              </w:rPr>
            </w:pPr>
            <w:r w:rsidRPr="00614EB8">
              <w:rPr>
                <w:kern w:val="24"/>
                <w:sz w:val="22"/>
                <w:szCs w:val="22"/>
              </w:rPr>
              <w:t>Seeds 6 kg</w:t>
            </w:r>
          </w:p>
          <w:p w:rsidR="00F23886" w:rsidRPr="00614EB8" w:rsidRDefault="00F23886" w:rsidP="00614EB8">
            <w:pPr>
              <w:rPr>
                <w:kern w:val="24"/>
                <w:sz w:val="22"/>
                <w:szCs w:val="22"/>
              </w:rPr>
            </w:pPr>
            <w:r w:rsidRPr="00614EB8">
              <w:rPr>
                <w:kern w:val="24"/>
                <w:sz w:val="22"/>
                <w:szCs w:val="22"/>
              </w:rPr>
              <w:t>ZnSo</w:t>
            </w:r>
            <w:r w:rsidRPr="00614EB8">
              <w:rPr>
                <w:kern w:val="24"/>
                <w:sz w:val="22"/>
                <w:szCs w:val="22"/>
                <w:vertAlign w:val="subscript"/>
              </w:rPr>
              <w:t>4</w:t>
            </w:r>
            <w:r w:rsidRPr="00614EB8">
              <w:rPr>
                <w:kern w:val="24"/>
                <w:sz w:val="22"/>
                <w:szCs w:val="22"/>
              </w:rPr>
              <w:t>-4  kg</w:t>
            </w:r>
          </w:p>
          <w:p w:rsidR="00F23886" w:rsidRPr="00614EB8" w:rsidRDefault="00F23886" w:rsidP="00614EB8">
            <w:pPr>
              <w:rPr>
                <w:kern w:val="24"/>
                <w:sz w:val="22"/>
                <w:szCs w:val="22"/>
              </w:rPr>
            </w:pPr>
            <w:r w:rsidRPr="00614EB8">
              <w:rPr>
                <w:kern w:val="24"/>
                <w:sz w:val="22"/>
                <w:szCs w:val="22"/>
              </w:rPr>
              <w:t>Azospirillum – 400 g</w:t>
            </w:r>
          </w:p>
          <w:p w:rsidR="00F23886" w:rsidRPr="00614EB8" w:rsidRDefault="00F23886" w:rsidP="00614EB8">
            <w:pPr>
              <w:rPr>
                <w:kern w:val="24"/>
                <w:sz w:val="22"/>
                <w:szCs w:val="22"/>
              </w:rPr>
            </w:pPr>
            <w:r w:rsidRPr="00614EB8">
              <w:rPr>
                <w:kern w:val="24"/>
                <w:sz w:val="22"/>
                <w:szCs w:val="22"/>
              </w:rPr>
              <w:t>PSB -400 kg</w:t>
            </w:r>
          </w:p>
          <w:p w:rsidR="00F23886" w:rsidRPr="00614EB8" w:rsidRDefault="00F23886" w:rsidP="00614EB8">
            <w:pPr>
              <w:rPr>
                <w:sz w:val="22"/>
                <w:szCs w:val="22"/>
              </w:rPr>
            </w:pPr>
            <w:r w:rsidRPr="00614EB8">
              <w:rPr>
                <w:kern w:val="24"/>
                <w:sz w:val="22"/>
                <w:szCs w:val="22"/>
              </w:rPr>
              <w:t>Trichoderma -100 g</w:t>
            </w:r>
          </w:p>
        </w:tc>
        <w:tc>
          <w:tcPr>
            <w:tcW w:w="366" w:type="pct"/>
            <w:shd w:val="clear" w:color="auto" w:fill="auto"/>
          </w:tcPr>
          <w:p w:rsidR="00F23886" w:rsidRPr="00614EB8" w:rsidRDefault="00F23886" w:rsidP="00614EB8">
            <w:pPr>
              <w:rPr>
                <w:sz w:val="22"/>
                <w:szCs w:val="22"/>
              </w:rPr>
            </w:pPr>
            <w:r w:rsidRPr="00614EB8">
              <w:rPr>
                <w:sz w:val="22"/>
                <w:szCs w:val="22"/>
              </w:rPr>
              <w:t>1114</w:t>
            </w:r>
          </w:p>
        </w:tc>
        <w:tc>
          <w:tcPr>
            <w:tcW w:w="222" w:type="pct"/>
            <w:shd w:val="clear" w:color="auto" w:fill="auto"/>
          </w:tcPr>
          <w:p w:rsidR="00F23886" w:rsidRPr="00614EB8" w:rsidRDefault="00F23886" w:rsidP="00614EB8">
            <w:pPr>
              <w:rPr>
                <w:sz w:val="22"/>
                <w:szCs w:val="22"/>
              </w:rPr>
            </w:pPr>
            <w:r w:rsidRPr="00614EB8">
              <w:rPr>
                <w:sz w:val="22"/>
                <w:szCs w:val="22"/>
              </w:rPr>
              <w:t>5</w:t>
            </w:r>
          </w:p>
        </w:tc>
        <w:tc>
          <w:tcPr>
            <w:tcW w:w="273" w:type="pct"/>
            <w:shd w:val="clear" w:color="auto" w:fill="auto"/>
          </w:tcPr>
          <w:p w:rsidR="00F23886" w:rsidRPr="00614EB8" w:rsidRDefault="00F23886" w:rsidP="00614EB8">
            <w:pPr>
              <w:rPr>
                <w:sz w:val="22"/>
                <w:szCs w:val="22"/>
              </w:rPr>
            </w:pPr>
            <w:r w:rsidRPr="00614EB8">
              <w:rPr>
                <w:sz w:val="22"/>
                <w:szCs w:val="22"/>
              </w:rPr>
              <w:t>5570</w:t>
            </w:r>
          </w:p>
        </w:tc>
        <w:tc>
          <w:tcPr>
            <w:tcW w:w="316" w:type="pct"/>
            <w:shd w:val="clear" w:color="auto" w:fill="auto"/>
          </w:tcPr>
          <w:p w:rsidR="00F23886" w:rsidRPr="00614EB8" w:rsidRDefault="00F23886" w:rsidP="00614EB8">
            <w:pPr>
              <w:rPr>
                <w:sz w:val="22"/>
                <w:szCs w:val="22"/>
              </w:rPr>
            </w:pPr>
            <w:r w:rsidRPr="00614EB8">
              <w:rPr>
                <w:bCs/>
                <w:sz w:val="22"/>
                <w:szCs w:val="22"/>
                <w:lang w:val="en-IN"/>
              </w:rPr>
              <w:t xml:space="preserve">Plant height (cm), cob length, Test wt., Yield Kg/ha and economics </w:t>
            </w:r>
          </w:p>
          <w:p w:rsidR="00F23886" w:rsidRPr="00614EB8" w:rsidRDefault="00F23886" w:rsidP="00614EB8">
            <w:pPr>
              <w:rPr>
                <w:sz w:val="22"/>
                <w:szCs w:val="22"/>
              </w:rPr>
            </w:pPr>
          </w:p>
        </w:tc>
        <w:tc>
          <w:tcPr>
            <w:tcW w:w="415" w:type="pct"/>
            <w:shd w:val="clear" w:color="auto" w:fill="auto"/>
          </w:tcPr>
          <w:p w:rsidR="00F23886" w:rsidRPr="00614EB8" w:rsidRDefault="00F23886" w:rsidP="00614EB8">
            <w:pPr>
              <w:rPr>
                <w:sz w:val="22"/>
                <w:szCs w:val="22"/>
              </w:rPr>
            </w:pPr>
            <w:r w:rsidRPr="00614EB8">
              <w:rPr>
                <w:sz w:val="22"/>
                <w:szCs w:val="22"/>
              </w:rPr>
              <w:t xml:space="preserve">Dr. Rudragouda F.C          Dr. S.B Salimath                 Dr. S. Onkarappa, </w:t>
            </w:r>
          </w:p>
          <w:p w:rsidR="00F23886" w:rsidRPr="00614EB8" w:rsidRDefault="00F23886" w:rsidP="00614EB8">
            <w:pPr>
              <w:rPr>
                <w:sz w:val="22"/>
                <w:szCs w:val="22"/>
              </w:rPr>
            </w:pPr>
            <w:r w:rsidRPr="00614EB8">
              <w:rPr>
                <w:sz w:val="22"/>
                <w:szCs w:val="22"/>
              </w:rPr>
              <w:t xml:space="preserve"> Ms. Sudharani .N</w:t>
            </w:r>
          </w:p>
        </w:tc>
      </w:tr>
      <w:tr w:rsidR="00F23886" w:rsidRPr="00614EB8" w:rsidTr="00406927">
        <w:tc>
          <w:tcPr>
            <w:tcW w:w="190" w:type="pct"/>
            <w:shd w:val="clear" w:color="auto" w:fill="auto"/>
          </w:tcPr>
          <w:p w:rsidR="00F23886" w:rsidRPr="00614EB8" w:rsidRDefault="00F23886" w:rsidP="00614EB8">
            <w:pPr>
              <w:rPr>
                <w:bCs/>
                <w:sz w:val="22"/>
                <w:szCs w:val="22"/>
              </w:rPr>
            </w:pPr>
            <w:r w:rsidRPr="00614EB8">
              <w:rPr>
                <w:bCs/>
                <w:sz w:val="22"/>
                <w:szCs w:val="22"/>
              </w:rPr>
              <w:t>8.2</w:t>
            </w:r>
          </w:p>
        </w:tc>
        <w:tc>
          <w:tcPr>
            <w:tcW w:w="304" w:type="pct"/>
            <w:shd w:val="clear" w:color="auto" w:fill="auto"/>
          </w:tcPr>
          <w:p w:rsidR="00F23886" w:rsidRPr="00614EB8" w:rsidRDefault="00F23886" w:rsidP="00614EB8">
            <w:pPr>
              <w:rPr>
                <w:bCs/>
                <w:sz w:val="22"/>
                <w:szCs w:val="22"/>
              </w:rPr>
            </w:pPr>
            <w:r w:rsidRPr="00614EB8">
              <w:rPr>
                <w:bCs/>
                <w:sz w:val="22"/>
                <w:szCs w:val="22"/>
              </w:rPr>
              <w:t>Millets</w:t>
            </w:r>
          </w:p>
        </w:tc>
        <w:tc>
          <w:tcPr>
            <w:tcW w:w="385" w:type="pct"/>
            <w:shd w:val="clear" w:color="auto" w:fill="auto"/>
          </w:tcPr>
          <w:p w:rsidR="00F23886" w:rsidRPr="00614EB8" w:rsidRDefault="00F23886" w:rsidP="00614EB8">
            <w:pPr>
              <w:rPr>
                <w:bCs/>
                <w:sz w:val="22"/>
                <w:szCs w:val="22"/>
              </w:rPr>
            </w:pPr>
            <w:r w:rsidRPr="00614EB8">
              <w:rPr>
                <w:bCs/>
                <w:sz w:val="22"/>
                <w:szCs w:val="22"/>
              </w:rPr>
              <w:t>Finger millet</w:t>
            </w:r>
          </w:p>
        </w:tc>
        <w:tc>
          <w:tcPr>
            <w:tcW w:w="370" w:type="pct"/>
            <w:shd w:val="clear" w:color="auto" w:fill="auto"/>
          </w:tcPr>
          <w:p w:rsidR="00F23886" w:rsidRPr="00614EB8" w:rsidRDefault="00F23886" w:rsidP="00614EB8">
            <w:pPr>
              <w:rPr>
                <w:bCs/>
                <w:sz w:val="22"/>
                <w:szCs w:val="22"/>
              </w:rPr>
            </w:pPr>
            <w:r w:rsidRPr="00614EB8">
              <w:rPr>
                <w:bCs/>
                <w:sz w:val="22"/>
                <w:szCs w:val="22"/>
              </w:rPr>
              <w:t>Low income</w:t>
            </w:r>
          </w:p>
          <w:p w:rsidR="00F23886" w:rsidRPr="00614EB8" w:rsidRDefault="00F23886" w:rsidP="00614EB8">
            <w:pPr>
              <w:rPr>
                <w:sz w:val="22"/>
                <w:szCs w:val="22"/>
              </w:rPr>
            </w:pPr>
            <w:r w:rsidRPr="00614EB8">
              <w:rPr>
                <w:bCs/>
                <w:sz w:val="22"/>
                <w:szCs w:val="22"/>
              </w:rPr>
              <w:t xml:space="preserve"> lack of knowledge on Value addition, labeling , packaging and branding .</w:t>
            </w:r>
          </w:p>
        </w:tc>
        <w:tc>
          <w:tcPr>
            <w:tcW w:w="424" w:type="pct"/>
            <w:shd w:val="clear" w:color="auto" w:fill="auto"/>
          </w:tcPr>
          <w:p w:rsidR="00F23886" w:rsidRDefault="00F23886" w:rsidP="00406927">
            <w:pPr>
              <w:pStyle w:val="Footer"/>
              <w:spacing w:line="276" w:lineRule="auto"/>
              <w:rPr>
                <w:sz w:val="22"/>
                <w:szCs w:val="22"/>
              </w:rPr>
            </w:pPr>
            <w:r w:rsidRPr="00614EB8">
              <w:rPr>
                <w:sz w:val="22"/>
                <w:szCs w:val="22"/>
              </w:rPr>
              <w:t>Preparation of value added  ragi products ( Ragi mixture &amp; Ragi malt), Nutritional labelling, Licensing &amp; Branding .</w:t>
            </w:r>
          </w:p>
          <w:p w:rsidR="00C51BED" w:rsidRPr="00614EB8" w:rsidRDefault="00C51BED" w:rsidP="00406927">
            <w:pPr>
              <w:pStyle w:val="Footer"/>
              <w:spacing w:line="276" w:lineRule="auto"/>
              <w:rPr>
                <w:sz w:val="22"/>
                <w:szCs w:val="22"/>
              </w:rPr>
            </w:pPr>
          </w:p>
        </w:tc>
        <w:tc>
          <w:tcPr>
            <w:tcW w:w="232" w:type="pct"/>
            <w:shd w:val="clear" w:color="auto" w:fill="auto"/>
          </w:tcPr>
          <w:p w:rsidR="00F23886" w:rsidRPr="00614EB8" w:rsidRDefault="00F23886" w:rsidP="00614EB8">
            <w:pPr>
              <w:rPr>
                <w:sz w:val="22"/>
                <w:szCs w:val="22"/>
              </w:rPr>
            </w:pPr>
            <w:r w:rsidRPr="00614EB8">
              <w:rPr>
                <w:sz w:val="22"/>
                <w:szCs w:val="22"/>
              </w:rPr>
              <w:t>-</w:t>
            </w:r>
          </w:p>
        </w:tc>
        <w:tc>
          <w:tcPr>
            <w:tcW w:w="254" w:type="pct"/>
            <w:shd w:val="clear" w:color="auto" w:fill="auto"/>
          </w:tcPr>
          <w:p w:rsidR="00F23886" w:rsidRPr="00614EB8" w:rsidRDefault="00F23886" w:rsidP="00614EB8">
            <w:pPr>
              <w:rPr>
                <w:sz w:val="22"/>
                <w:szCs w:val="22"/>
              </w:rPr>
            </w:pPr>
            <w:r w:rsidRPr="00614EB8">
              <w:rPr>
                <w:sz w:val="22"/>
                <w:szCs w:val="22"/>
              </w:rPr>
              <w:t>-</w:t>
            </w:r>
          </w:p>
        </w:tc>
        <w:tc>
          <w:tcPr>
            <w:tcW w:w="275" w:type="pct"/>
            <w:shd w:val="clear" w:color="auto" w:fill="auto"/>
          </w:tcPr>
          <w:p w:rsidR="00F23886" w:rsidRPr="00614EB8" w:rsidRDefault="00F23886" w:rsidP="00614EB8">
            <w:pPr>
              <w:rPr>
                <w:sz w:val="22"/>
                <w:szCs w:val="22"/>
              </w:rPr>
            </w:pPr>
            <w:r w:rsidRPr="00614EB8">
              <w:rPr>
                <w:sz w:val="22"/>
                <w:szCs w:val="22"/>
              </w:rPr>
              <w:t>UAS(B),</w:t>
            </w:r>
          </w:p>
          <w:p w:rsidR="00F23886" w:rsidRPr="00614EB8" w:rsidRDefault="00F23886" w:rsidP="00614EB8">
            <w:pPr>
              <w:rPr>
                <w:sz w:val="22"/>
                <w:szCs w:val="22"/>
              </w:rPr>
            </w:pPr>
            <w:r w:rsidRPr="00614EB8">
              <w:rPr>
                <w:sz w:val="22"/>
                <w:szCs w:val="22"/>
              </w:rPr>
              <w:t>FSSAI-2006</w:t>
            </w:r>
          </w:p>
        </w:tc>
        <w:tc>
          <w:tcPr>
            <w:tcW w:w="578" w:type="pct"/>
            <w:shd w:val="clear" w:color="auto" w:fill="auto"/>
          </w:tcPr>
          <w:p w:rsidR="00F23886" w:rsidRPr="00614EB8" w:rsidRDefault="00F23886" w:rsidP="00614EB8">
            <w:pPr>
              <w:rPr>
                <w:sz w:val="22"/>
                <w:szCs w:val="22"/>
              </w:rPr>
            </w:pPr>
            <w:r w:rsidRPr="00614EB8">
              <w:rPr>
                <w:sz w:val="22"/>
                <w:szCs w:val="22"/>
              </w:rPr>
              <w:t xml:space="preserve">Packaging materials </w:t>
            </w:r>
          </w:p>
          <w:p w:rsidR="00F23886" w:rsidRPr="00614EB8" w:rsidRDefault="00F23886" w:rsidP="00614EB8">
            <w:pPr>
              <w:rPr>
                <w:sz w:val="22"/>
                <w:szCs w:val="22"/>
                <w:lang w:val="en-IN"/>
              </w:rPr>
            </w:pPr>
          </w:p>
          <w:p w:rsidR="00F23886" w:rsidRPr="00614EB8" w:rsidRDefault="00F23886" w:rsidP="00614EB8">
            <w:pPr>
              <w:rPr>
                <w:sz w:val="22"/>
                <w:szCs w:val="22"/>
              </w:rPr>
            </w:pPr>
            <w:r w:rsidRPr="00614EB8">
              <w:rPr>
                <w:sz w:val="22"/>
                <w:szCs w:val="22"/>
              </w:rPr>
              <w:t>Labels</w:t>
            </w:r>
          </w:p>
          <w:p w:rsidR="00F23886" w:rsidRPr="00614EB8" w:rsidRDefault="00F23886" w:rsidP="00614EB8">
            <w:pPr>
              <w:rPr>
                <w:sz w:val="22"/>
                <w:szCs w:val="22"/>
                <w:lang w:val="en-IN"/>
              </w:rPr>
            </w:pPr>
          </w:p>
          <w:p w:rsidR="00F23886" w:rsidRPr="00614EB8" w:rsidRDefault="00F23886" w:rsidP="00614EB8">
            <w:pPr>
              <w:rPr>
                <w:sz w:val="22"/>
                <w:szCs w:val="22"/>
              </w:rPr>
            </w:pPr>
            <w:r w:rsidRPr="00614EB8">
              <w:rPr>
                <w:sz w:val="22"/>
                <w:szCs w:val="22"/>
              </w:rPr>
              <w:t xml:space="preserve">Hand sealing machine </w:t>
            </w:r>
          </w:p>
          <w:p w:rsidR="00F23886" w:rsidRPr="00614EB8" w:rsidRDefault="00F23886" w:rsidP="00614EB8">
            <w:pPr>
              <w:rPr>
                <w:sz w:val="22"/>
                <w:szCs w:val="22"/>
              </w:rPr>
            </w:pPr>
          </w:p>
          <w:p w:rsidR="00F23886" w:rsidRPr="00614EB8" w:rsidRDefault="00F23886" w:rsidP="00614EB8">
            <w:pPr>
              <w:rPr>
                <w:sz w:val="22"/>
                <w:szCs w:val="22"/>
              </w:rPr>
            </w:pPr>
            <w:r w:rsidRPr="00614EB8">
              <w:rPr>
                <w:sz w:val="22"/>
                <w:szCs w:val="22"/>
              </w:rPr>
              <w:t>Electric Food weighing scale</w:t>
            </w:r>
          </w:p>
        </w:tc>
        <w:tc>
          <w:tcPr>
            <w:tcW w:w="396" w:type="pct"/>
            <w:shd w:val="clear" w:color="auto" w:fill="auto"/>
          </w:tcPr>
          <w:p w:rsidR="00F23886" w:rsidRPr="00614EB8" w:rsidRDefault="00F23886" w:rsidP="00614EB8">
            <w:pPr>
              <w:rPr>
                <w:sz w:val="22"/>
                <w:szCs w:val="22"/>
              </w:rPr>
            </w:pPr>
            <w:r w:rsidRPr="00614EB8">
              <w:rPr>
                <w:sz w:val="22"/>
                <w:szCs w:val="22"/>
              </w:rPr>
              <w:t>2 Products X 1000</w:t>
            </w:r>
          </w:p>
          <w:p w:rsidR="00F23886" w:rsidRPr="00614EB8" w:rsidRDefault="00F23886" w:rsidP="00614EB8">
            <w:pPr>
              <w:rPr>
                <w:sz w:val="22"/>
                <w:szCs w:val="22"/>
              </w:rPr>
            </w:pPr>
          </w:p>
          <w:p w:rsidR="00F23886" w:rsidRPr="00614EB8" w:rsidRDefault="00F23886" w:rsidP="00614EB8">
            <w:pPr>
              <w:rPr>
                <w:sz w:val="22"/>
                <w:szCs w:val="22"/>
              </w:rPr>
            </w:pPr>
            <w:r w:rsidRPr="00614EB8">
              <w:rPr>
                <w:sz w:val="22"/>
                <w:szCs w:val="22"/>
              </w:rPr>
              <w:t xml:space="preserve"> 2 Products X 1000 </w:t>
            </w:r>
          </w:p>
          <w:p w:rsidR="00F23886" w:rsidRPr="00614EB8" w:rsidRDefault="00F23886" w:rsidP="00614EB8">
            <w:pPr>
              <w:rPr>
                <w:sz w:val="22"/>
                <w:szCs w:val="22"/>
                <w:lang w:val="en-IN"/>
              </w:rPr>
            </w:pPr>
          </w:p>
          <w:p w:rsidR="00F23886" w:rsidRPr="00614EB8" w:rsidRDefault="00F23886" w:rsidP="00614EB8">
            <w:pPr>
              <w:rPr>
                <w:sz w:val="22"/>
                <w:szCs w:val="22"/>
              </w:rPr>
            </w:pPr>
            <w:r w:rsidRPr="00614EB8">
              <w:rPr>
                <w:sz w:val="22"/>
                <w:szCs w:val="22"/>
              </w:rPr>
              <w:t>1 unit</w:t>
            </w:r>
          </w:p>
          <w:p w:rsidR="00F23886" w:rsidRPr="00614EB8" w:rsidRDefault="00F23886" w:rsidP="00614EB8">
            <w:pPr>
              <w:rPr>
                <w:sz w:val="22"/>
                <w:szCs w:val="22"/>
              </w:rPr>
            </w:pPr>
          </w:p>
          <w:p w:rsidR="00F23886" w:rsidRPr="00614EB8" w:rsidRDefault="00F23886" w:rsidP="00614EB8">
            <w:pPr>
              <w:rPr>
                <w:sz w:val="22"/>
                <w:szCs w:val="22"/>
              </w:rPr>
            </w:pPr>
          </w:p>
          <w:p w:rsidR="00F23886" w:rsidRPr="00614EB8" w:rsidRDefault="00F23886" w:rsidP="00614EB8">
            <w:pPr>
              <w:rPr>
                <w:sz w:val="22"/>
                <w:szCs w:val="22"/>
              </w:rPr>
            </w:pPr>
            <w:r w:rsidRPr="00614EB8">
              <w:rPr>
                <w:sz w:val="22"/>
                <w:szCs w:val="22"/>
              </w:rPr>
              <w:t>1unit</w:t>
            </w:r>
          </w:p>
        </w:tc>
        <w:tc>
          <w:tcPr>
            <w:tcW w:w="366" w:type="pct"/>
            <w:shd w:val="clear" w:color="auto" w:fill="auto"/>
          </w:tcPr>
          <w:p w:rsidR="00F23886" w:rsidRPr="00614EB8" w:rsidRDefault="00F23886" w:rsidP="00614EB8">
            <w:pPr>
              <w:rPr>
                <w:sz w:val="22"/>
                <w:szCs w:val="22"/>
              </w:rPr>
            </w:pPr>
            <w:r w:rsidRPr="00614EB8">
              <w:rPr>
                <w:sz w:val="22"/>
                <w:szCs w:val="22"/>
              </w:rPr>
              <w:t>Rs.2000/-</w:t>
            </w:r>
          </w:p>
          <w:p w:rsidR="00F23886" w:rsidRPr="00614EB8" w:rsidRDefault="00F23886" w:rsidP="00614EB8">
            <w:pPr>
              <w:rPr>
                <w:sz w:val="22"/>
                <w:szCs w:val="22"/>
              </w:rPr>
            </w:pPr>
          </w:p>
          <w:p w:rsidR="00F23886" w:rsidRPr="00614EB8" w:rsidRDefault="00F23886" w:rsidP="00614EB8">
            <w:pPr>
              <w:rPr>
                <w:sz w:val="22"/>
                <w:szCs w:val="22"/>
              </w:rPr>
            </w:pPr>
          </w:p>
          <w:p w:rsidR="00F23886" w:rsidRPr="00614EB8" w:rsidRDefault="00F23886" w:rsidP="00614EB8">
            <w:pPr>
              <w:rPr>
                <w:sz w:val="22"/>
                <w:szCs w:val="22"/>
              </w:rPr>
            </w:pPr>
            <w:r w:rsidRPr="00614EB8">
              <w:rPr>
                <w:sz w:val="22"/>
                <w:szCs w:val="22"/>
              </w:rPr>
              <w:t>Rs.2000/-</w:t>
            </w:r>
          </w:p>
          <w:p w:rsidR="00F23886" w:rsidRPr="00614EB8" w:rsidRDefault="00F23886" w:rsidP="00614EB8">
            <w:pPr>
              <w:rPr>
                <w:sz w:val="22"/>
                <w:szCs w:val="22"/>
              </w:rPr>
            </w:pPr>
          </w:p>
          <w:p w:rsidR="00F23886" w:rsidRPr="00614EB8" w:rsidRDefault="00F23886" w:rsidP="00614EB8">
            <w:pPr>
              <w:rPr>
                <w:sz w:val="22"/>
                <w:szCs w:val="22"/>
              </w:rPr>
            </w:pPr>
          </w:p>
          <w:p w:rsidR="00F23886" w:rsidRPr="00614EB8" w:rsidRDefault="00F23886" w:rsidP="00614EB8">
            <w:pPr>
              <w:rPr>
                <w:sz w:val="22"/>
                <w:szCs w:val="22"/>
              </w:rPr>
            </w:pPr>
            <w:r w:rsidRPr="00614EB8">
              <w:rPr>
                <w:sz w:val="22"/>
                <w:szCs w:val="22"/>
              </w:rPr>
              <w:t>Rs.2,500/-</w:t>
            </w:r>
          </w:p>
          <w:p w:rsidR="00F23886" w:rsidRPr="00614EB8" w:rsidRDefault="00F23886" w:rsidP="00614EB8">
            <w:pPr>
              <w:rPr>
                <w:sz w:val="22"/>
                <w:szCs w:val="22"/>
              </w:rPr>
            </w:pPr>
          </w:p>
          <w:p w:rsidR="00F23886" w:rsidRPr="00614EB8" w:rsidRDefault="00F23886" w:rsidP="00614EB8">
            <w:pPr>
              <w:rPr>
                <w:sz w:val="22"/>
                <w:szCs w:val="22"/>
              </w:rPr>
            </w:pPr>
          </w:p>
          <w:p w:rsidR="00F23886" w:rsidRPr="00614EB8" w:rsidRDefault="00F23886" w:rsidP="00614EB8">
            <w:pPr>
              <w:rPr>
                <w:sz w:val="22"/>
                <w:szCs w:val="22"/>
              </w:rPr>
            </w:pPr>
            <w:r w:rsidRPr="00614EB8">
              <w:rPr>
                <w:sz w:val="22"/>
                <w:szCs w:val="22"/>
              </w:rPr>
              <w:t>Rs.5,000/-</w:t>
            </w:r>
          </w:p>
        </w:tc>
        <w:tc>
          <w:tcPr>
            <w:tcW w:w="222" w:type="pct"/>
            <w:shd w:val="clear" w:color="auto" w:fill="auto"/>
          </w:tcPr>
          <w:p w:rsidR="00F23886" w:rsidRPr="00614EB8" w:rsidRDefault="00F23886" w:rsidP="00614EB8">
            <w:pPr>
              <w:rPr>
                <w:sz w:val="22"/>
                <w:szCs w:val="22"/>
              </w:rPr>
            </w:pPr>
            <w:r w:rsidRPr="00614EB8">
              <w:rPr>
                <w:sz w:val="22"/>
                <w:szCs w:val="22"/>
              </w:rPr>
              <w:t>1</w:t>
            </w:r>
          </w:p>
          <w:p w:rsidR="00F23886" w:rsidRPr="00614EB8" w:rsidRDefault="00F23886" w:rsidP="00614EB8">
            <w:pPr>
              <w:rPr>
                <w:sz w:val="22"/>
                <w:szCs w:val="22"/>
              </w:rPr>
            </w:pPr>
            <w:r w:rsidRPr="00614EB8">
              <w:rPr>
                <w:sz w:val="22"/>
                <w:szCs w:val="22"/>
              </w:rPr>
              <w:t>(1SHG)</w:t>
            </w:r>
          </w:p>
          <w:p w:rsidR="00F23886" w:rsidRPr="00614EB8" w:rsidRDefault="00F23886" w:rsidP="00614EB8">
            <w:pPr>
              <w:rPr>
                <w:sz w:val="22"/>
                <w:szCs w:val="22"/>
              </w:rPr>
            </w:pPr>
          </w:p>
          <w:p w:rsidR="00F23886" w:rsidRPr="00614EB8" w:rsidRDefault="00F23886" w:rsidP="00614EB8">
            <w:pPr>
              <w:rPr>
                <w:sz w:val="22"/>
                <w:szCs w:val="22"/>
              </w:rPr>
            </w:pPr>
          </w:p>
          <w:p w:rsidR="00F23886" w:rsidRPr="00614EB8" w:rsidRDefault="00F23886" w:rsidP="00614EB8">
            <w:pPr>
              <w:rPr>
                <w:sz w:val="22"/>
                <w:szCs w:val="22"/>
              </w:rPr>
            </w:pPr>
          </w:p>
          <w:p w:rsidR="00F23886" w:rsidRPr="00614EB8" w:rsidRDefault="00F23886" w:rsidP="00614EB8">
            <w:pPr>
              <w:rPr>
                <w:sz w:val="22"/>
                <w:szCs w:val="22"/>
              </w:rPr>
            </w:pPr>
          </w:p>
          <w:p w:rsidR="00F23886" w:rsidRPr="00614EB8" w:rsidRDefault="00F23886" w:rsidP="00614EB8">
            <w:pPr>
              <w:rPr>
                <w:sz w:val="22"/>
                <w:szCs w:val="22"/>
              </w:rPr>
            </w:pPr>
          </w:p>
          <w:p w:rsidR="00F23886" w:rsidRPr="00614EB8" w:rsidRDefault="00F23886" w:rsidP="00614EB8">
            <w:pPr>
              <w:rPr>
                <w:sz w:val="22"/>
                <w:szCs w:val="22"/>
              </w:rPr>
            </w:pPr>
          </w:p>
          <w:p w:rsidR="00F23886" w:rsidRPr="00614EB8" w:rsidRDefault="00F23886" w:rsidP="00614EB8">
            <w:pPr>
              <w:rPr>
                <w:sz w:val="22"/>
                <w:szCs w:val="22"/>
              </w:rPr>
            </w:pPr>
          </w:p>
        </w:tc>
        <w:tc>
          <w:tcPr>
            <w:tcW w:w="273" w:type="pct"/>
            <w:shd w:val="clear" w:color="auto" w:fill="auto"/>
          </w:tcPr>
          <w:p w:rsidR="00F23886" w:rsidRPr="00614EB8" w:rsidRDefault="00F23886" w:rsidP="00614EB8">
            <w:pPr>
              <w:rPr>
                <w:sz w:val="22"/>
                <w:szCs w:val="22"/>
              </w:rPr>
            </w:pPr>
            <w:r w:rsidRPr="00614EB8">
              <w:rPr>
                <w:sz w:val="22"/>
                <w:szCs w:val="22"/>
              </w:rPr>
              <w:t>11500/-</w:t>
            </w:r>
          </w:p>
        </w:tc>
        <w:tc>
          <w:tcPr>
            <w:tcW w:w="316" w:type="pct"/>
            <w:shd w:val="clear" w:color="auto" w:fill="auto"/>
          </w:tcPr>
          <w:p w:rsidR="00F23886" w:rsidRPr="00614EB8" w:rsidRDefault="00F23886" w:rsidP="00614EB8">
            <w:pPr>
              <w:rPr>
                <w:sz w:val="22"/>
                <w:szCs w:val="22"/>
              </w:rPr>
            </w:pPr>
            <w:r w:rsidRPr="00614EB8">
              <w:rPr>
                <w:sz w:val="22"/>
                <w:szCs w:val="22"/>
              </w:rPr>
              <w:t>Net profit</w:t>
            </w:r>
          </w:p>
          <w:p w:rsidR="00F23886" w:rsidRPr="00614EB8" w:rsidRDefault="00F23886" w:rsidP="00614EB8">
            <w:pPr>
              <w:rPr>
                <w:sz w:val="22"/>
                <w:szCs w:val="22"/>
              </w:rPr>
            </w:pPr>
            <w:r w:rsidRPr="00614EB8">
              <w:rPr>
                <w:sz w:val="22"/>
                <w:szCs w:val="22"/>
              </w:rPr>
              <w:t xml:space="preserve">BC ratio </w:t>
            </w:r>
          </w:p>
          <w:p w:rsidR="00F23886" w:rsidRPr="00614EB8" w:rsidRDefault="00F23886" w:rsidP="00614EB8">
            <w:pPr>
              <w:rPr>
                <w:sz w:val="22"/>
                <w:szCs w:val="22"/>
                <w:lang w:val="en-IN"/>
              </w:rPr>
            </w:pPr>
            <w:r w:rsidRPr="00614EB8">
              <w:rPr>
                <w:sz w:val="22"/>
                <w:szCs w:val="22"/>
              </w:rPr>
              <w:t>Consumer preference</w:t>
            </w:r>
          </w:p>
          <w:p w:rsidR="00F23886" w:rsidRPr="00614EB8" w:rsidRDefault="00F23886" w:rsidP="00614EB8">
            <w:pPr>
              <w:rPr>
                <w:sz w:val="22"/>
                <w:szCs w:val="22"/>
              </w:rPr>
            </w:pPr>
          </w:p>
        </w:tc>
        <w:tc>
          <w:tcPr>
            <w:tcW w:w="415" w:type="pct"/>
            <w:shd w:val="clear" w:color="auto" w:fill="auto"/>
          </w:tcPr>
          <w:p w:rsidR="00F23886" w:rsidRPr="00614EB8" w:rsidRDefault="00F23886" w:rsidP="00614EB8">
            <w:pPr>
              <w:rPr>
                <w:sz w:val="22"/>
                <w:szCs w:val="22"/>
              </w:rPr>
            </w:pPr>
            <w:r w:rsidRPr="00614EB8">
              <w:rPr>
                <w:sz w:val="22"/>
                <w:szCs w:val="22"/>
              </w:rPr>
              <w:t>Ms.Sudharani.N</w:t>
            </w:r>
          </w:p>
          <w:p w:rsidR="00F23886" w:rsidRPr="00614EB8" w:rsidRDefault="00F23886" w:rsidP="00614EB8">
            <w:pPr>
              <w:rPr>
                <w:sz w:val="22"/>
                <w:szCs w:val="22"/>
              </w:rPr>
            </w:pPr>
            <w:r w:rsidRPr="00614EB8">
              <w:rPr>
                <w:sz w:val="22"/>
                <w:szCs w:val="22"/>
              </w:rPr>
              <w:t>Dr. Salimat</w:t>
            </w:r>
          </w:p>
          <w:p w:rsidR="00F23886" w:rsidRPr="00614EB8" w:rsidRDefault="00F23886" w:rsidP="00614EB8">
            <w:pPr>
              <w:rPr>
                <w:sz w:val="22"/>
                <w:szCs w:val="22"/>
              </w:rPr>
            </w:pPr>
            <w:r w:rsidRPr="00614EB8">
              <w:rPr>
                <w:sz w:val="22"/>
                <w:szCs w:val="22"/>
              </w:rPr>
              <w:t>Dr.D.Chadrappa</w:t>
            </w:r>
          </w:p>
          <w:p w:rsidR="00F23886" w:rsidRPr="00614EB8" w:rsidRDefault="00F23886" w:rsidP="00614EB8">
            <w:pPr>
              <w:rPr>
                <w:sz w:val="22"/>
                <w:szCs w:val="22"/>
              </w:rPr>
            </w:pPr>
            <w:r w:rsidRPr="00614EB8">
              <w:rPr>
                <w:sz w:val="22"/>
                <w:szCs w:val="22"/>
              </w:rPr>
              <w:t>Mr.Gajendra .T.H</w:t>
            </w:r>
          </w:p>
        </w:tc>
      </w:tr>
      <w:tr w:rsidR="00F23886" w:rsidRPr="00614EB8" w:rsidTr="00406927">
        <w:tc>
          <w:tcPr>
            <w:tcW w:w="190" w:type="pct"/>
            <w:shd w:val="clear" w:color="auto" w:fill="auto"/>
          </w:tcPr>
          <w:p w:rsidR="00F23886" w:rsidRPr="00614EB8" w:rsidRDefault="00F23886" w:rsidP="00614EB8">
            <w:pPr>
              <w:rPr>
                <w:bCs/>
                <w:sz w:val="22"/>
                <w:szCs w:val="22"/>
              </w:rPr>
            </w:pPr>
          </w:p>
        </w:tc>
        <w:tc>
          <w:tcPr>
            <w:tcW w:w="304" w:type="pct"/>
            <w:shd w:val="clear" w:color="auto" w:fill="auto"/>
          </w:tcPr>
          <w:p w:rsidR="00F23886" w:rsidRPr="00614EB8" w:rsidRDefault="00F23886" w:rsidP="00614EB8">
            <w:pPr>
              <w:rPr>
                <w:bCs/>
                <w:sz w:val="22"/>
                <w:szCs w:val="22"/>
              </w:rPr>
            </w:pPr>
          </w:p>
        </w:tc>
        <w:tc>
          <w:tcPr>
            <w:tcW w:w="385" w:type="pct"/>
            <w:shd w:val="clear" w:color="auto" w:fill="auto"/>
          </w:tcPr>
          <w:p w:rsidR="00F23886" w:rsidRPr="00614EB8" w:rsidRDefault="00F23886" w:rsidP="00614EB8">
            <w:pPr>
              <w:rPr>
                <w:bCs/>
                <w:sz w:val="22"/>
                <w:szCs w:val="22"/>
              </w:rPr>
            </w:pPr>
            <w:r w:rsidRPr="00614EB8">
              <w:rPr>
                <w:bCs/>
                <w:sz w:val="22"/>
                <w:szCs w:val="22"/>
              </w:rPr>
              <w:t>Finger millet</w:t>
            </w:r>
          </w:p>
        </w:tc>
        <w:tc>
          <w:tcPr>
            <w:tcW w:w="370" w:type="pct"/>
            <w:shd w:val="clear" w:color="auto" w:fill="auto"/>
          </w:tcPr>
          <w:p w:rsidR="00F23886" w:rsidRPr="00614EB8" w:rsidRDefault="00F23886" w:rsidP="00614EB8">
            <w:pPr>
              <w:rPr>
                <w:kern w:val="24"/>
                <w:sz w:val="22"/>
                <w:szCs w:val="22"/>
              </w:rPr>
            </w:pPr>
            <w:r w:rsidRPr="00614EB8">
              <w:rPr>
                <w:bCs/>
                <w:kern w:val="24"/>
                <w:sz w:val="22"/>
                <w:szCs w:val="22"/>
              </w:rPr>
              <w:t xml:space="preserve">Lack of awareness on use of suitable ragi variety and susceptible to blast and drought </w:t>
            </w:r>
          </w:p>
          <w:p w:rsidR="00F23886" w:rsidRPr="00614EB8" w:rsidRDefault="00F23886" w:rsidP="00614EB8">
            <w:pPr>
              <w:rPr>
                <w:sz w:val="22"/>
                <w:szCs w:val="22"/>
              </w:rPr>
            </w:pPr>
          </w:p>
        </w:tc>
        <w:tc>
          <w:tcPr>
            <w:tcW w:w="424" w:type="pct"/>
            <w:shd w:val="clear" w:color="auto" w:fill="auto"/>
          </w:tcPr>
          <w:p w:rsidR="00F23886" w:rsidRPr="00614EB8" w:rsidRDefault="00F23886" w:rsidP="00614EB8">
            <w:pPr>
              <w:rPr>
                <w:kern w:val="24"/>
                <w:sz w:val="22"/>
                <w:szCs w:val="22"/>
              </w:rPr>
            </w:pPr>
            <w:r w:rsidRPr="00614EB8">
              <w:rPr>
                <w:bCs/>
                <w:kern w:val="24"/>
                <w:sz w:val="22"/>
                <w:szCs w:val="22"/>
              </w:rPr>
              <w:t xml:space="preserve">Introduction of ML-365  finger millet variety for higher yield </w:t>
            </w:r>
          </w:p>
          <w:p w:rsidR="00F23886" w:rsidRPr="00614EB8" w:rsidRDefault="00F23886" w:rsidP="00614EB8">
            <w:pPr>
              <w:rPr>
                <w:sz w:val="22"/>
                <w:szCs w:val="22"/>
              </w:rPr>
            </w:pPr>
          </w:p>
        </w:tc>
        <w:tc>
          <w:tcPr>
            <w:tcW w:w="232" w:type="pct"/>
            <w:shd w:val="clear" w:color="auto" w:fill="auto"/>
          </w:tcPr>
          <w:p w:rsidR="00F23886" w:rsidRPr="00614EB8" w:rsidRDefault="00F23886" w:rsidP="00614EB8">
            <w:pPr>
              <w:rPr>
                <w:sz w:val="22"/>
                <w:szCs w:val="22"/>
              </w:rPr>
            </w:pPr>
          </w:p>
        </w:tc>
        <w:tc>
          <w:tcPr>
            <w:tcW w:w="254" w:type="pct"/>
            <w:shd w:val="clear" w:color="auto" w:fill="auto"/>
          </w:tcPr>
          <w:p w:rsidR="00F23886" w:rsidRPr="00614EB8" w:rsidRDefault="00F23886" w:rsidP="00614EB8">
            <w:pPr>
              <w:rPr>
                <w:sz w:val="22"/>
                <w:szCs w:val="22"/>
              </w:rPr>
            </w:pPr>
            <w:r w:rsidRPr="00614EB8">
              <w:rPr>
                <w:kern w:val="24"/>
                <w:sz w:val="22"/>
                <w:szCs w:val="22"/>
              </w:rPr>
              <w:t>Variety -  ML-365</w:t>
            </w:r>
          </w:p>
          <w:p w:rsidR="00F23886" w:rsidRPr="00614EB8" w:rsidRDefault="00F23886" w:rsidP="00614EB8">
            <w:pPr>
              <w:rPr>
                <w:sz w:val="22"/>
                <w:szCs w:val="22"/>
              </w:rPr>
            </w:pPr>
          </w:p>
        </w:tc>
        <w:tc>
          <w:tcPr>
            <w:tcW w:w="275" w:type="pct"/>
            <w:shd w:val="clear" w:color="auto" w:fill="auto"/>
          </w:tcPr>
          <w:p w:rsidR="00F23886" w:rsidRPr="00614EB8" w:rsidRDefault="00F23886" w:rsidP="00614EB8">
            <w:pPr>
              <w:rPr>
                <w:sz w:val="22"/>
                <w:szCs w:val="22"/>
              </w:rPr>
            </w:pPr>
            <w:r w:rsidRPr="00614EB8">
              <w:rPr>
                <w:sz w:val="22"/>
                <w:szCs w:val="22"/>
              </w:rPr>
              <w:t>UASB</w:t>
            </w:r>
          </w:p>
        </w:tc>
        <w:tc>
          <w:tcPr>
            <w:tcW w:w="578" w:type="pct"/>
            <w:shd w:val="clear" w:color="auto" w:fill="auto"/>
          </w:tcPr>
          <w:p w:rsidR="00F23886" w:rsidRPr="00614EB8" w:rsidRDefault="00F23886" w:rsidP="00614EB8">
            <w:pPr>
              <w:rPr>
                <w:sz w:val="22"/>
                <w:szCs w:val="22"/>
              </w:rPr>
            </w:pPr>
            <w:r w:rsidRPr="00614EB8">
              <w:rPr>
                <w:kern w:val="24"/>
                <w:sz w:val="22"/>
                <w:szCs w:val="22"/>
              </w:rPr>
              <w:t>Seeds -24 kg</w:t>
            </w:r>
          </w:p>
          <w:p w:rsidR="00F23886" w:rsidRPr="00614EB8" w:rsidRDefault="00F23886" w:rsidP="00614EB8">
            <w:pPr>
              <w:rPr>
                <w:sz w:val="22"/>
                <w:szCs w:val="22"/>
              </w:rPr>
            </w:pPr>
            <w:r w:rsidRPr="00614EB8">
              <w:rPr>
                <w:kern w:val="24"/>
                <w:sz w:val="22"/>
                <w:szCs w:val="22"/>
              </w:rPr>
              <w:t xml:space="preserve"> </w:t>
            </w:r>
          </w:p>
        </w:tc>
        <w:tc>
          <w:tcPr>
            <w:tcW w:w="396" w:type="pct"/>
            <w:shd w:val="clear" w:color="auto" w:fill="auto"/>
          </w:tcPr>
          <w:p w:rsidR="00F23886" w:rsidRPr="00614EB8" w:rsidRDefault="00F23886" w:rsidP="00614EB8">
            <w:pPr>
              <w:rPr>
                <w:sz w:val="22"/>
                <w:szCs w:val="22"/>
              </w:rPr>
            </w:pPr>
            <w:r w:rsidRPr="00614EB8">
              <w:rPr>
                <w:kern w:val="24"/>
                <w:sz w:val="22"/>
                <w:szCs w:val="22"/>
              </w:rPr>
              <w:t>Seed-4.8 kg</w:t>
            </w:r>
          </w:p>
          <w:p w:rsidR="00F23886" w:rsidRPr="00614EB8" w:rsidRDefault="00F23886" w:rsidP="00614EB8">
            <w:pPr>
              <w:rPr>
                <w:sz w:val="22"/>
                <w:szCs w:val="22"/>
              </w:rPr>
            </w:pPr>
          </w:p>
        </w:tc>
        <w:tc>
          <w:tcPr>
            <w:tcW w:w="366" w:type="pct"/>
            <w:shd w:val="clear" w:color="auto" w:fill="auto"/>
          </w:tcPr>
          <w:p w:rsidR="00F23886" w:rsidRPr="00614EB8" w:rsidRDefault="00F23886" w:rsidP="00614EB8">
            <w:pPr>
              <w:rPr>
                <w:sz w:val="22"/>
                <w:szCs w:val="22"/>
              </w:rPr>
            </w:pPr>
            <w:r w:rsidRPr="00614EB8">
              <w:rPr>
                <w:sz w:val="22"/>
                <w:szCs w:val="22"/>
              </w:rPr>
              <w:t>240</w:t>
            </w:r>
          </w:p>
        </w:tc>
        <w:tc>
          <w:tcPr>
            <w:tcW w:w="222" w:type="pct"/>
            <w:shd w:val="clear" w:color="auto" w:fill="auto"/>
          </w:tcPr>
          <w:p w:rsidR="00F23886" w:rsidRPr="00614EB8" w:rsidRDefault="00F23886" w:rsidP="00614EB8">
            <w:pPr>
              <w:rPr>
                <w:sz w:val="22"/>
                <w:szCs w:val="22"/>
              </w:rPr>
            </w:pPr>
            <w:r w:rsidRPr="00614EB8">
              <w:rPr>
                <w:sz w:val="22"/>
                <w:szCs w:val="22"/>
              </w:rPr>
              <w:t>5</w:t>
            </w:r>
          </w:p>
        </w:tc>
        <w:tc>
          <w:tcPr>
            <w:tcW w:w="273" w:type="pct"/>
            <w:shd w:val="clear" w:color="auto" w:fill="auto"/>
          </w:tcPr>
          <w:p w:rsidR="00F23886" w:rsidRPr="00614EB8" w:rsidRDefault="00F23886" w:rsidP="00614EB8">
            <w:pPr>
              <w:rPr>
                <w:sz w:val="22"/>
                <w:szCs w:val="22"/>
              </w:rPr>
            </w:pPr>
            <w:r w:rsidRPr="00614EB8">
              <w:rPr>
                <w:sz w:val="22"/>
                <w:szCs w:val="22"/>
              </w:rPr>
              <w:t>1200</w:t>
            </w:r>
          </w:p>
        </w:tc>
        <w:tc>
          <w:tcPr>
            <w:tcW w:w="316" w:type="pct"/>
            <w:shd w:val="clear" w:color="auto" w:fill="auto"/>
          </w:tcPr>
          <w:p w:rsidR="00F23886" w:rsidRPr="00614EB8" w:rsidRDefault="00F23886" w:rsidP="00614EB8">
            <w:pPr>
              <w:rPr>
                <w:sz w:val="22"/>
                <w:szCs w:val="22"/>
              </w:rPr>
            </w:pPr>
            <w:r w:rsidRPr="00614EB8">
              <w:rPr>
                <w:bCs/>
                <w:sz w:val="22"/>
                <w:szCs w:val="22"/>
                <w:lang w:val="en-IN"/>
              </w:rPr>
              <w:t>Plant height (cm), No. of effective tillers/ plant,</w:t>
            </w:r>
          </w:p>
          <w:p w:rsidR="00F23886" w:rsidRPr="00614EB8" w:rsidRDefault="00F23886" w:rsidP="00614EB8">
            <w:pPr>
              <w:rPr>
                <w:sz w:val="22"/>
                <w:szCs w:val="22"/>
              </w:rPr>
            </w:pPr>
            <w:r w:rsidRPr="00614EB8">
              <w:rPr>
                <w:bCs/>
                <w:sz w:val="22"/>
                <w:szCs w:val="22"/>
                <w:lang w:val="en-IN"/>
              </w:rPr>
              <w:t xml:space="preserve">No. of finger/ear head, Yield Kg/ha and </w:t>
            </w:r>
          </w:p>
          <w:p w:rsidR="00F23886" w:rsidRPr="00614EB8" w:rsidRDefault="00F23886" w:rsidP="00614EB8">
            <w:pPr>
              <w:rPr>
                <w:sz w:val="22"/>
                <w:szCs w:val="22"/>
              </w:rPr>
            </w:pPr>
            <w:r w:rsidRPr="00614EB8">
              <w:rPr>
                <w:bCs/>
                <w:sz w:val="22"/>
                <w:szCs w:val="22"/>
                <w:lang w:val="en-IN"/>
              </w:rPr>
              <w:t xml:space="preserve">economics </w:t>
            </w:r>
          </w:p>
        </w:tc>
        <w:tc>
          <w:tcPr>
            <w:tcW w:w="415" w:type="pct"/>
            <w:shd w:val="clear" w:color="auto" w:fill="auto"/>
          </w:tcPr>
          <w:p w:rsidR="00F23886" w:rsidRPr="00614EB8" w:rsidRDefault="00F23886" w:rsidP="00614EB8">
            <w:pPr>
              <w:rPr>
                <w:sz w:val="22"/>
                <w:szCs w:val="22"/>
              </w:rPr>
            </w:pPr>
            <w:r w:rsidRPr="00614EB8">
              <w:rPr>
                <w:sz w:val="22"/>
                <w:szCs w:val="22"/>
              </w:rPr>
              <w:t xml:space="preserve">Dr. Rudragouda F.C,              Dr. S.B Salimath                 Dr. S. Onkarappa, </w:t>
            </w:r>
          </w:p>
          <w:p w:rsidR="00F23886" w:rsidRPr="00614EB8" w:rsidRDefault="00F23886" w:rsidP="00614EB8">
            <w:pPr>
              <w:rPr>
                <w:sz w:val="22"/>
                <w:szCs w:val="22"/>
              </w:rPr>
            </w:pPr>
            <w:r w:rsidRPr="00614EB8">
              <w:rPr>
                <w:sz w:val="22"/>
                <w:szCs w:val="22"/>
              </w:rPr>
              <w:t xml:space="preserve"> Mr. prakash Kerur</w:t>
            </w:r>
          </w:p>
        </w:tc>
      </w:tr>
      <w:tr w:rsidR="00F23886" w:rsidRPr="00614EB8" w:rsidTr="00406927">
        <w:tc>
          <w:tcPr>
            <w:tcW w:w="190" w:type="pct"/>
            <w:shd w:val="clear" w:color="auto" w:fill="auto"/>
          </w:tcPr>
          <w:p w:rsidR="00F23886" w:rsidRPr="00614EB8" w:rsidRDefault="00F23886" w:rsidP="00614EB8">
            <w:pPr>
              <w:rPr>
                <w:bCs/>
                <w:sz w:val="22"/>
                <w:szCs w:val="22"/>
              </w:rPr>
            </w:pPr>
            <w:r w:rsidRPr="00614EB8">
              <w:rPr>
                <w:bCs/>
                <w:sz w:val="22"/>
                <w:szCs w:val="22"/>
              </w:rPr>
              <w:t>8.3</w:t>
            </w:r>
          </w:p>
        </w:tc>
        <w:tc>
          <w:tcPr>
            <w:tcW w:w="304" w:type="pct"/>
            <w:shd w:val="clear" w:color="auto" w:fill="auto"/>
          </w:tcPr>
          <w:p w:rsidR="00406927" w:rsidRDefault="00F23886" w:rsidP="00614EB8">
            <w:pPr>
              <w:rPr>
                <w:bCs/>
                <w:sz w:val="22"/>
                <w:szCs w:val="22"/>
              </w:rPr>
            </w:pPr>
            <w:r w:rsidRPr="00614EB8">
              <w:rPr>
                <w:bCs/>
                <w:sz w:val="22"/>
                <w:szCs w:val="22"/>
              </w:rPr>
              <w:t>Oil</w:t>
            </w:r>
          </w:p>
          <w:p w:rsidR="00F23886" w:rsidRPr="00614EB8" w:rsidRDefault="00F23886" w:rsidP="00614EB8">
            <w:pPr>
              <w:rPr>
                <w:bCs/>
                <w:sz w:val="22"/>
                <w:szCs w:val="22"/>
              </w:rPr>
            </w:pPr>
            <w:r w:rsidRPr="00614EB8">
              <w:rPr>
                <w:bCs/>
                <w:sz w:val="22"/>
                <w:szCs w:val="22"/>
              </w:rPr>
              <w:t>seeds</w:t>
            </w:r>
          </w:p>
        </w:tc>
        <w:tc>
          <w:tcPr>
            <w:tcW w:w="385" w:type="pct"/>
            <w:shd w:val="clear" w:color="auto" w:fill="auto"/>
          </w:tcPr>
          <w:p w:rsidR="00F23886" w:rsidRPr="00614EB8" w:rsidRDefault="00F23886" w:rsidP="00614EB8">
            <w:pPr>
              <w:rPr>
                <w:b/>
                <w:bCs/>
                <w:sz w:val="22"/>
                <w:szCs w:val="22"/>
              </w:rPr>
            </w:pPr>
          </w:p>
        </w:tc>
        <w:tc>
          <w:tcPr>
            <w:tcW w:w="370" w:type="pct"/>
            <w:shd w:val="clear" w:color="auto" w:fill="auto"/>
          </w:tcPr>
          <w:p w:rsidR="00F23886" w:rsidRPr="00614EB8" w:rsidRDefault="00F23886" w:rsidP="00614EB8">
            <w:pPr>
              <w:rPr>
                <w:sz w:val="22"/>
                <w:szCs w:val="22"/>
              </w:rPr>
            </w:pPr>
          </w:p>
        </w:tc>
        <w:tc>
          <w:tcPr>
            <w:tcW w:w="424" w:type="pct"/>
            <w:shd w:val="clear" w:color="auto" w:fill="auto"/>
          </w:tcPr>
          <w:p w:rsidR="00F23886" w:rsidRPr="00614EB8" w:rsidRDefault="00F23886" w:rsidP="00614EB8">
            <w:pPr>
              <w:pStyle w:val="Footer"/>
              <w:tabs>
                <w:tab w:val="clear" w:pos="4320"/>
                <w:tab w:val="clear" w:pos="8640"/>
              </w:tabs>
              <w:rPr>
                <w:sz w:val="22"/>
                <w:szCs w:val="22"/>
              </w:rPr>
            </w:pPr>
          </w:p>
        </w:tc>
        <w:tc>
          <w:tcPr>
            <w:tcW w:w="232" w:type="pct"/>
            <w:shd w:val="clear" w:color="auto" w:fill="auto"/>
          </w:tcPr>
          <w:p w:rsidR="00F23886" w:rsidRPr="00614EB8" w:rsidRDefault="00F23886" w:rsidP="00614EB8">
            <w:pPr>
              <w:rPr>
                <w:sz w:val="22"/>
                <w:szCs w:val="22"/>
              </w:rPr>
            </w:pPr>
          </w:p>
        </w:tc>
        <w:tc>
          <w:tcPr>
            <w:tcW w:w="254" w:type="pct"/>
            <w:shd w:val="clear" w:color="auto" w:fill="auto"/>
          </w:tcPr>
          <w:p w:rsidR="00F23886" w:rsidRPr="00614EB8" w:rsidRDefault="00F23886" w:rsidP="00614EB8">
            <w:pPr>
              <w:rPr>
                <w:sz w:val="22"/>
                <w:szCs w:val="22"/>
              </w:rPr>
            </w:pPr>
          </w:p>
        </w:tc>
        <w:tc>
          <w:tcPr>
            <w:tcW w:w="275" w:type="pct"/>
            <w:shd w:val="clear" w:color="auto" w:fill="auto"/>
          </w:tcPr>
          <w:p w:rsidR="00F23886" w:rsidRPr="00614EB8" w:rsidRDefault="00F23886" w:rsidP="00614EB8">
            <w:pPr>
              <w:rPr>
                <w:sz w:val="22"/>
                <w:szCs w:val="22"/>
              </w:rPr>
            </w:pPr>
          </w:p>
        </w:tc>
        <w:tc>
          <w:tcPr>
            <w:tcW w:w="578" w:type="pct"/>
            <w:shd w:val="clear" w:color="auto" w:fill="auto"/>
          </w:tcPr>
          <w:p w:rsidR="00F23886" w:rsidRPr="00614EB8" w:rsidRDefault="00F23886" w:rsidP="00614EB8">
            <w:pPr>
              <w:rPr>
                <w:sz w:val="22"/>
                <w:szCs w:val="22"/>
              </w:rPr>
            </w:pPr>
          </w:p>
        </w:tc>
        <w:tc>
          <w:tcPr>
            <w:tcW w:w="396" w:type="pct"/>
            <w:shd w:val="clear" w:color="auto" w:fill="auto"/>
          </w:tcPr>
          <w:p w:rsidR="00F23886" w:rsidRPr="00614EB8" w:rsidRDefault="00F23886" w:rsidP="00614EB8">
            <w:pPr>
              <w:rPr>
                <w:sz w:val="22"/>
                <w:szCs w:val="22"/>
              </w:rPr>
            </w:pPr>
          </w:p>
        </w:tc>
        <w:tc>
          <w:tcPr>
            <w:tcW w:w="366" w:type="pct"/>
            <w:shd w:val="clear" w:color="auto" w:fill="auto"/>
          </w:tcPr>
          <w:p w:rsidR="00F23886" w:rsidRPr="00614EB8" w:rsidRDefault="00F23886" w:rsidP="00614EB8">
            <w:pPr>
              <w:rPr>
                <w:sz w:val="22"/>
                <w:szCs w:val="22"/>
              </w:rPr>
            </w:pPr>
          </w:p>
        </w:tc>
        <w:tc>
          <w:tcPr>
            <w:tcW w:w="222" w:type="pct"/>
            <w:shd w:val="clear" w:color="auto" w:fill="auto"/>
          </w:tcPr>
          <w:p w:rsidR="00F23886" w:rsidRPr="00614EB8" w:rsidRDefault="00F23886" w:rsidP="00614EB8">
            <w:pPr>
              <w:rPr>
                <w:sz w:val="22"/>
                <w:szCs w:val="22"/>
              </w:rPr>
            </w:pPr>
          </w:p>
        </w:tc>
        <w:tc>
          <w:tcPr>
            <w:tcW w:w="273" w:type="pct"/>
            <w:shd w:val="clear" w:color="auto" w:fill="auto"/>
            <w:vAlign w:val="center"/>
          </w:tcPr>
          <w:p w:rsidR="00F23886" w:rsidRPr="00614EB8" w:rsidRDefault="00F23886" w:rsidP="00614EB8">
            <w:pPr>
              <w:rPr>
                <w:sz w:val="22"/>
                <w:szCs w:val="22"/>
              </w:rPr>
            </w:pPr>
          </w:p>
        </w:tc>
        <w:tc>
          <w:tcPr>
            <w:tcW w:w="316" w:type="pct"/>
            <w:shd w:val="clear" w:color="auto" w:fill="auto"/>
          </w:tcPr>
          <w:p w:rsidR="00F23886" w:rsidRPr="00614EB8" w:rsidRDefault="00F23886" w:rsidP="00614EB8">
            <w:pPr>
              <w:rPr>
                <w:sz w:val="22"/>
                <w:szCs w:val="22"/>
              </w:rPr>
            </w:pPr>
          </w:p>
        </w:tc>
        <w:tc>
          <w:tcPr>
            <w:tcW w:w="415" w:type="pct"/>
            <w:shd w:val="clear" w:color="auto" w:fill="auto"/>
          </w:tcPr>
          <w:p w:rsidR="00F23886" w:rsidRPr="00614EB8" w:rsidRDefault="00F23886" w:rsidP="00614EB8">
            <w:pPr>
              <w:rPr>
                <w:sz w:val="22"/>
                <w:szCs w:val="22"/>
              </w:rPr>
            </w:pPr>
          </w:p>
        </w:tc>
      </w:tr>
      <w:tr w:rsidR="00F23886" w:rsidRPr="00614EB8" w:rsidTr="00406927">
        <w:tc>
          <w:tcPr>
            <w:tcW w:w="190" w:type="pct"/>
            <w:shd w:val="clear" w:color="auto" w:fill="auto"/>
          </w:tcPr>
          <w:p w:rsidR="00F23886" w:rsidRPr="00614EB8" w:rsidRDefault="00F23886" w:rsidP="00614EB8">
            <w:pPr>
              <w:rPr>
                <w:bCs/>
                <w:sz w:val="22"/>
                <w:szCs w:val="22"/>
              </w:rPr>
            </w:pPr>
          </w:p>
        </w:tc>
        <w:tc>
          <w:tcPr>
            <w:tcW w:w="304" w:type="pct"/>
            <w:shd w:val="clear" w:color="auto" w:fill="auto"/>
          </w:tcPr>
          <w:p w:rsidR="00F23886" w:rsidRPr="00614EB8" w:rsidRDefault="00F23886" w:rsidP="00614EB8">
            <w:pPr>
              <w:rPr>
                <w:bCs/>
                <w:sz w:val="22"/>
                <w:szCs w:val="22"/>
              </w:rPr>
            </w:pPr>
          </w:p>
        </w:tc>
        <w:tc>
          <w:tcPr>
            <w:tcW w:w="385" w:type="pct"/>
            <w:shd w:val="clear" w:color="auto" w:fill="auto"/>
          </w:tcPr>
          <w:p w:rsidR="00406927" w:rsidRDefault="00F23886" w:rsidP="00614EB8">
            <w:pPr>
              <w:rPr>
                <w:bCs/>
                <w:sz w:val="22"/>
                <w:szCs w:val="22"/>
              </w:rPr>
            </w:pPr>
            <w:r w:rsidRPr="00614EB8">
              <w:rPr>
                <w:bCs/>
                <w:sz w:val="22"/>
                <w:szCs w:val="22"/>
              </w:rPr>
              <w:t>Ground</w:t>
            </w:r>
          </w:p>
          <w:p w:rsidR="00F23886" w:rsidRPr="00614EB8" w:rsidRDefault="00F23886" w:rsidP="00614EB8">
            <w:pPr>
              <w:rPr>
                <w:bCs/>
                <w:sz w:val="22"/>
                <w:szCs w:val="22"/>
              </w:rPr>
            </w:pPr>
            <w:r w:rsidRPr="00614EB8">
              <w:rPr>
                <w:bCs/>
                <w:sz w:val="22"/>
                <w:szCs w:val="22"/>
              </w:rPr>
              <w:t>nut</w:t>
            </w:r>
          </w:p>
        </w:tc>
        <w:tc>
          <w:tcPr>
            <w:tcW w:w="370" w:type="pct"/>
            <w:shd w:val="clear" w:color="auto" w:fill="auto"/>
          </w:tcPr>
          <w:p w:rsidR="00F23886" w:rsidRPr="00614EB8" w:rsidRDefault="00F23886" w:rsidP="00614EB8">
            <w:pPr>
              <w:rPr>
                <w:sz w:val="22"/>
                <w:szCs w:val="22"/>
              </w:rPr>
            </w:pPr>
            <w:r w:rsidRPr="00614EB8">
              <w:rPr>
                <w:sz w:val="22"/>
                <w:szCs w:val="22"/>
              </w:rPr>
              <w:t>Low plant population</w:t>
            </w:r>
          </w:p>
          <w:p w:rsidR="00F23886" w:rsidRPr="00614EB8" w:rsidRDefault="00F23886" w:rsidP="00614EB8">
            <w:pPr>
              <w:rPr>
                <w:sz w:val="22"/>
                <w:szCs w:val="22"/>
              </w:rPr>
            </w:pPr>
            <w:r w:rsidRPr="00614EB8">
              <w:rPr>
                <w:sz w:val="22"/>
                <w:szCs w:val="22"/>
              </w:rPr>
              <w:t>Drudgery in shelling</w:t>
            </w:r>
          </w:p>
          <w:p w:rsidR="00F23886" w:rsidRPr="00614EB8" w:rsidRDefault="00F23886" w:rsidP="00614EB8">
            <w:pPr>
              <w:rPr>
                <w:sz w:val="22"/>
                <w:szCs w:val="22"/>
              </w:rPr>
            </w:pPr>
            <w:r w:rsidRPr="00614EB8">
              <w:rPr>
                <w:sz w:val="22"/>
                <w:szCs w:val="22"/>
              </w:rPr>
              <w:t>Poor seed filling and lower yields</w:t>
            </w:r>
          </w:p>
        </w:tc>
        <w:tc>
          <w:tcPr>
            <w:tcW w:w="424" w:type="pct"/>
            <w:shd w:val="clear" w:color="auto" w:fill="auto"/>
          </w:tcPr>
          <w:p w:rsidR="00F23886" w:rsidRPr="00614EB8" w:rsidRDefault="00F23886" w:rsidP="00614EB8">
            <w:pPr>
              <w:pStyle w:val="Footer"/>
              <w:tabs>
                <w:tab w:val="clear" w:pos="4320"/>
                <w:tab w:val="clear" w:pos="8640"/>
              </w:tabs>
              <w:rPr>
                <w:sz w:val="22"/>
                <w:szCs w:val="22"/>
              </w:rPr>
            </w:pPr>
            <w:r w:rsidRPr="00614EB8">
              <w:rPr>
                <w:sz w:val="22"/>
                <w:szCs w:val="22"/>
              </w:rPr>
              <w:t>Use of Decorticator</w:t>
            </w:r>
          </w:p>
          <w:p w:rsidR="00F23886" w:rsidRPr="00614EB8" w:rsidRDefault="00F23886" w:rsidP="00614EB8">
            <w:pPr>
              <w:pStyle w:val="Footer"/>
              <w:tabs>
                <w:tab w:val="clear" w:pos="4320"/>
                <w:tab w:val="clear" w:pos="8640"/>
              </w:tabs>
              <w:rPr>
                <w:sz w:val="22"/>
                <w:szCs w:val="22"/>
              </w:rPr>
            </w:pPr>
            <w:r w:rsidRPr="00614EB8">
              <w:rPr>
                <w:sz w:val="22"/>
                <w:szCs w:val="22"/>
              </w:rPr>
              <w:t>, Seed cum fertiliser drill</w:t>
            </w:r>
          </w:p>
          <w:p w:rsidR="00F23886" w:rsidRPr="00614EB8" w:rsidRDefault="00F23886" w:rsidP="00614EB8">
            <w:pPr>
              <w:pStyle w:val="Footer"/>
              <w:tabs>
                <w:tab w:val="clear" w:pos="4320"/>
                <w:tab w:val="clear" w:pos="8640"/>
              </w:tabs>
              <w:rPr>
                <w:sz w:val="22"/>
                <w:szCs w:val="22"/>
              </w:rPr>
            </w:pPr>
            <w:r w:rsidRPr="00614EB8">
              <w:rPr>
                <w:sz w:val="22"/>
                <w:szCs w:val="22"/>
              </w:rPr>
              <w:t xml:space="preserve">Seed Treatment drum, Applicatioon of Gypsum and RDF </w:t>
            </w:r>
          </w:p>
        </w:tc>
        <w:tc>
          <w:tcPr>
            <w:tcW w:w="232" w:type="pct"/>
            <w:shd w:val="clear" w:color="auto" w:fill="auto"/>
          </w:tcPr>
          <w:p w:rsidR="00F23886" w:rsidRPr="00614EB8" w:rsidRDefault="00F23886" w:rsidP="00614EB8">
            <w:pPr>
              <w:rPr>
                <w:sz w:val="22"/>
                <w:szCs w:val="22"/>
              </w:rPr>
            </w:pPr>
          </w:p>
        </w:tc>
        <w:tc>
          <w:tcPr>
            <w:tcW w:w="254" w:type="pct"/>
            <w:shd w:val="clear" w:color="auto" w:fill="auto"/>
          </w:tcPr>
          <w:p w:rsidR="00F23886" w:rsidRPr="00614EB8" w:rsidRDefault="00F23886" w:rsidP="00614EB8">
            <w:pPr>
              <w:rPr>
                <w:sz w:val="22"/>
                <w:szCs w:val="22"/>
              </w:rPr>
            </w:pPr>
          </w:p>
        </w:tc>
        <w:tc>
          <w:tcPr>
            <w:tcW w:w="275" w:type="pct"/>
            <w:shd w:val="clear" w:color="auto" w:fill="auto"/>
          </w:tcPr>
          <w:p w:rsidR="00F23886" w:rsidRPr="00614EB8" w:rsidRDefault="00F23886" w:rsidP="00614EB8">
            <w:pPr>
              <w:rPr>
                <w:sz w:val="22"/>
                <w:szCs w:val="22"/>
              </w:rPr>
            </w:pPr>
            <w:r w:rsidRPr="00614EB8">
              <w:rPr>
                <w:sz w:val="22"/>
                <w:szCs w:val="22"/>
              </w:rPr>
              <w:t>UASB</w:t>
            </w:r>
          </w:p>
        </w:tc>
        <w:tc>
          <w:tcPr>
            <w:tcW w:w="578" w:type="pct"/>
            <w:shd w:val="clear" w:color="auto" w:fill="auto"/>
          </w:tcPr>
          <w:p w:rsidR="00F23886" w:rsidRPr="00614EB8" w:rsidRDefault="00F23886" w:rsidP="00614EB8">
            <w:pPr>
              <w:rPr>
                <w:sz w:val="22"/>
                <w:szCs w:val="22"/>
              </w:rPr>
            </w:pPr>
            <w:r w:rsidRPr="00614EB8">
              <w:rPr>
                <w:sz w:val="22"/>
                <w:szCs w:val="22"/>
              </w:rPr>
              <w:t>Cpaptan 1.5 kg</w:t>
            </w:r>
          </w:p>
          <w:p w:rsidR="00F23886" w:rsidRPr="00614EB8" w:rsidRDefault="00F23886" w:rsidP="00614EB8">
            <w:pPr>
              <w:rPr>
                <w:sz w:val="22"/>
                <w:szCs w:val="22"/>
              </w:rPr>
            </w:pPr>
            <w:r w:rsidRPr="00614EB8">
              <w:rPr>
                <w:sz w:val="22"/>
                <w:szCs w:val="22"/>
              </w:rPr>
              <w:t>Chloropyrifos 5 litre</w:t>
            </w:r>
          </w:p>
          <w:p w:rsidR="00F23886" w:rsidRPr="00614EB8" w:rsidRDefault="00F23886" w:rsidP="00614EB8">
            <w:pPr>
              <w:rPr>
                <w:b/>
                <w:sz w:val="22"/>
                <w:szCs w:val="22"/>
              </w:rPr>
            </w:pPr>
            <w:r w:rsidRPr="00614EB8">
              <w:rPr>
                <w:b/>
                <w:sz w:val="22"/>
                <w:szCs w:val="22"/>
              </w:rPr>
              <w:t>Nutrients</w:t>
            </w:r>
          </w:p>
          <w:p w:rsidR="00F23886" w:rsidRPr="00614EB8" w:rsidRDefault="00F23886" w:rsidP="00614EB8">
            <w:pPr>
              <w:rPr>
                <w:sz w:val="22"/>
                <w:szCs w:val="22"/>
              </w:rPr>
            </w:pPr>
            <w:r w:rsidRPr="00614EB8">
              <w:rPr>
                <w:sz w:val="22"/>
                <w:szCs w:val="22"/>
              </w:rPr>
              <w:t>Micronutrients:ZnSO4 (50 kg)</w:t>
            </w:r>
          </w:p>
          <w:p w:rsidR="00F23886" w:rsidRPr="00614EB8" w:rsidRDefault="00F23886" w:rsidP="00614EB8">
            <w:pPr>
              <w:rPr>
                <w:sz w:val="22"/>
                <w:szCs w:val="22"/>
              </w:rPr>
            </w:pPr>
            <w:r w:rsidRPr="00614EB8">
              <w:rPr>
                <w:sz w:val="22"/>
                <w:szCs w:val="22"/>
              </w:rPr>
              <w:t>Boron (Borax):12.5 kg</w:t>
            </w:r>
          </w:p>
          <w:p w:rsidR="00F23886" w:rsidRPr="00614EB8" w:rsidRDefault="00F23886" w:rsidP="00614EB8">
            <w:pPr>
              <w:rPr>
                <w:sz w:val="22"/>
                <w:szCs w:val="22"/>
              </w:rPr>
            </w:pPr>
            <w:r w:rsidRPr="00614EB8">
              <w:rPr>
                <w:b/>
                <w:sz w:val="22"/>
                <w:szCs w:val="22"/>
              </w:rPr>
              <w:t>Bio inputs:</w:t>
            </w:r>
            <w:r w:rsidRPr="00614EB8">
              <w:rPr>
                <w:sz w:val="22"/>
                <w:szCs w:val="22"/>
              </w:rPr>
              <w:t xml:space="preserve"> Trichoderma(2kg)</w:t>
            </w:r>
          </w:p>
          <w:p w:rsidR="00F23886" w:rsidRPr="00614EB8" w:rsidRDefault="00F23886" w:rsidP="00614EB8">
            <w:pPr>
              <w:rPr>
                <w:sz w:val="22"/>
                <w:szCs w:val="22"/>
              </w:rPr>
            </w:pPr>
            <w:r w:rsidRPr="00614EB8">
              <w:rPr>
                <w:sz w:val="22"/>
                <w:szCs w:val="22"/>
              </w:rPr>
              <w:t>PSB(50kg)</w:t>
            </w:r>
          </w:p>
          <w:p w:rsidR="00F23886" w:rsidRPr="00614EB8" w:rsidRDefault="00F23886" w:rsidP="00614EB8">
            <w:pPr>
              <w:rPr>
                <w:sz w:val="22"/>
                <w:szCs w:val="22"/>
              </w:rPr>
            </w:pPr>
            <w:r w:rsidRPr="00614EB8">
              <w:rPr>
                <w:i/>
                <w:sz w:val="22"/>
                <w:szCs w:val="22"/>
              </w:rPr>
              <w:t>Rhizobium(2kg)</w:t>
            </w:r>
          </w:p>
          <w:p w:rsidR="00F23886" w:rsidRPr="00614EB8" w:rsidRDefault="00F23886" w:rsidP="00614EB8">
            <w:pPr>
              <w:rPr>
                <w:b/>
                <w:sz w:val="22"/>
                <w:szCs w:val="22"/>
              </w:rPr>
            </w:pPr>
            <w:r w:rsidRPr="00614EB8">
              <w:rPr>
                <w:b/>
                <w:sz w:val="22"/>
                <w:szCs w:val="22"/>
              </w:rPr>
              <w:t>Mechanisation:</w:t>
            </w:r>
          </w:p>
          <w:p w:rsidR="00F23886" w:rsidRPr="00614EB8" w:rsidRDefault="00F23886" w:rsidP="00614EB8">
            <w:pPr>
              <w:rPr>
                <w:sz w:val="22"/>
                <w:szCs w:val="22"/>
              </w:rPr>
            </w:pPr>
            <w:r w:rsidRPr="00614EB8">
              <w:rPr>
                <w:sz w:val="22"/>
                <w:szCs w:val="22"/>
              </w:rPr>
              <w:t xml:space="preserve">Groundnut </w:t>
            </w:r>
            <w:r w:rsidRPr="00614EB8">
              <w:rPr>
                <w:sz w:val="22"/>
                <w:szCs w:val="22"/>
              </w:rPr>
              <w:lastRenderedPageBreak/>
              <w:t>decorticator</w:t>
            </w:r>
          </w:p>
          <w:p w:rsidR="00F23886" w:rsidRPr="00614EB8" w:rsidRDefault="00F23886" w:rsidP="00614EB8">
            <w:pPr>
              <w:rPr>
                <w:sz w:val="22"/>
                <w:szCs w:val="22"/>
              </w:rPr>
            </w:pPr>
            <w:r w:rsidRPr="00614EB8">
              <w:rPr>
                <w:sz w:val="22"/>
                <w:szCs w:val="22"/>
              </w:rPr>
              <w:t>Seed cum fertilizer drill</w:t>
            </w:r>
          </w:p>
        </w:tc>
        <w:tc>
          <w:tcPr>
            <w:tcW w:w="396" w:type="pct"/>
            <w:shd w:val="clear" w:color="auto" w:fill="auto"/>
          </w:tcPr>
          <w:p w:rsidR="00F23886" w:rsidRPr="00614EB8" w:rsidRDefault="00F23886" w:rsidP="00614EB8">
            <w:pPr>
              <w:rPr>
                <w:sz w:val="22"/>
                <w:szCs w:val="22"/>
              </w:rPr>
            </w:pPr>
            <w:r w:rsidRPr="00614EB8">
              <w:rPr>
                <w:sz w:val="22"/>
                <w:szCs w:val="22"/>
              </w:rPr>
              <w:lastRenderedPageBreak/>
              <w:t>Captan0.3 kg</w:t>
            </w:r>
          </w:p>
          <w:p w:rsidR="00F23886" w:rsidRPr="00614EB8" w:rsidRDefault="00F23886" w:rsidP="00614EB8">
            <w:pPr>
              <w:rPr>
                <w:sz w:val="22"/>
                <w:szCs w:val="22"/>
              </w:rPr>
            </w:pPr>
            <w:r w:rsidRPr="00614EB8">
              <w:rPr>
                <w:sz w:val="22"/>
                <w:szCs w:val="22"/>
              </w:rPr>
              <w:t>Chloropyrifos1litre</w:t>
            </w:r>
          </w:p>
          <w:p w:rsidR="00F23886" w:rsidRPr="00614EB8" w:rsidRDefault="00F23886" w:rsidP="00614EB8">
            <w:pPr>
              <w:rPr>
                <w:sz w:val="22"/>
                <w:szCs w:val="22"/>
              </w:rPr>
            </w:pPr>
          </w:p>
          <w:p w:rsidR="00F23886" w:rsidRPr="00614EB8" w:rsidRDefault="00F23886" w:rsidP="00614EB8">
            <w:pPr>
              <w:rPr>
                <w:sz w:val="22"/>
                <w:szCs w:val="22"/>
              </w:rPr>
            </w:pPr>
            <w:r w:rsidRPr="00614EB8">
              <w:rPr>
                <w:sz w:val="22"/>
                <w:szCs w:val="22"/>
              </w:rPr>
              <w:t>4 kg ZnSO4</w:t>
            </w:r>
          </w:p>
          <w:p w:rsidR="00F23886" w:rsidRPr="00614EB8" w:rsidRDefault="00F23886" w:rsidP="00614EB8">
            <w:pPr>
              <w:rPr>
                <w:sz w:val="22"/>
                <w:szCs w:val="22"/>
              </w:rPr>
            </w:pPr>
          </w:p>
          <w:p w:rsidR="00F23886" w:rsidRPr="00614EB8" w:rsidRDefault="00F23886" w:rsidP="00614EB8">
            <w:pPr>
              <w:rPr>
                <w:sz w:val="22"/>
                <w:szCs w:val="22"/>
              </w:rPr>
            </w:pPr>
            <w:r w:rsidRPr="00614EB8">
              <w:rPr>
                <w:sz w:val="22"/>
                <w:szCs w:val="22"/>
              </w:rPr>
              <w:t>1 kg Borax</w:t>
            </w:r>
          </w:p>
          <w:p w:rsidR="00F23886" w:rsidRPr="00614EB8" w:rsidRDefault="00F23886" w:rsidP="00614EB8">
            <w:pPr>
              <w:rPr>
                <w:sz w:val="22"/>
                <w:szCs w:val="22"/>
              </w:rPr>
            </w:pPr>
          </w:p>
          <w:p w:rsidR="00F23886" w:rsidRPr="00614EB8" w:rsidRDefault="00F23886" w:rsidP="00614EB8">
            <w:pPr>
              <w:rPr>
                <w:sz w:val="22"/>
                <w:szCs w:val="22"/>
              </w:rPr>
            </w:pPr>
            <w:r w:rsidRPr="00614EB8">
              <w:rPr>
                <w:sz w:val="22"/>
                <w:szCs w:val="22"/>
              </w:rPr>
              <w:t xml:space="preserve">Bio inputs: </w:t>
            </w:r>
          </w:p>
          <w:p w:rsidR="00F23886" w:rsidRPr="00614EB8" w:rsidRDefault="00F23886" w:rsidP="00614EB8">
            <w:pPr>
              <w:rPr>
                <w:sz w:val="22"/>
                <w:szCs w:val="22"/>
              </w:rPr>
            </w:pPr>
            <w:r w:rsidRPr="00614EB8">
              <w:rPr>
                <w:sz w:val="22"/>
                <w:szCs w:val="22"/>
              </w:rPr>
              <w:t>Rhizobium 120 g</w:t>
            </w:r>
          </w:p>
          <w:p w:rsidR="00F23886" w:rsidRPr="00614EB8" w:rsidRDefault="00F23886" w:rsidP="00614EB8">
            <w:pPr>
              <w:rPr>
                <w:sz w:val="22"/>
                <w:szCs w:val="22"/>
              </w:rPr>
            </w:pPr>
            <w:r w:rsidRPr="00614EB8">
              <w:rPr>
                <w:sz w:val="22"/>
                <w:szCs w:val="22"/>
              </w:rPr>
              <w:lastRenderedPageBreak/>
              <w:t>and PSB 4 kg</w:t>
            </w:r>
          </w:p>
          <w:p w:rsidR="00F23886" w:rsidRPr="00614EB8" w:rsidRDefault="00F23886" w:rsidP="00614EB8">
            <w:pPr>
              <w:rPr>
                <w:sz w:val="22"/>
                <w:szCs w:val="22"/>
              </w:rPr>
            </w:pPr>
          </w:p>
          <w:p w:rsidR="00F23886" w:rsidRPr="00614EB8" w:rsidRDefault="00F23886" w:rsidP="00614EB8">
            <w:pPr>
              <w:rPr>
                <w:sz w:val="22"/>
                <w:szCs w:val="22"/>
              </w:rPr>
            </w:pPr>
          </w:p>
        </w:tc>
        <w:tc>
          <w:tcPr>
            <w:tcW w:w="366" w:type="pct"/>
            <w:shd w:val="clear" w:color="auto" w:fill="auto"/>
          </w:tcPr>
          <w:p w:rsidR="00F23886" w:rsidRPr="00614EB8" w:rsidRDefault="00F23886" w:rsidP="00614EB8">
            <w:pPr>
              <w:rPr>
                <w:sz w:val="22"/>
                <w:szCs w:val="22"/>
              </w:rPr>
            </w:pPr>
            <w:r w:rsidRPr="00614EB8">
              <w:rPr>
                <w:sz w:val="22"/>
                <w:szCs w:val="22"/>
              </w:rPr>
              <w:lastRenderedPageBreak/>
              <w:t>834</w:t>
            </w:r>
          </w:p>
        </w:tc>
        <w:tc>
          <w:tcPr>
            <w:tcW w:w="222" w:type="pct"/>
            <w:shd w:val="clear" w:color="auto" w:fill="auto"/>
          </w:tcPr>
          <w:p w:rsidR="00F23886" w:rsidRPr="00614EB8" w:rsidRDefault="00F23886" w:rsidP="00614EB8">
            <w:pPr>
              <w:rPr>
                <w:sz w:val="22"/>
                <w:szCs w:val="22"/>
              </w:rPr>
            </w:pPr>
            <w:r w:rsidRPr="00614EB8">
              <w:rPr>
                <w:sz w:val="22"/>
                <w:szCs w:val="22"/>
              </w:rPr>
              <w:t>5</w:t>
            </w:r>
          </w:p>
        </w:tc>
        <w:tc>
          <w:tcPr>
            <w:tcW w:w="273" w:type="pct"/>
            <w:shd w:val="clear" w:color="auto" w:fill="auto"/>
          </w:tcPr>
          <w:p w:rsidR="00F23886" w:rsidRPr="00614EB8" w:rsidRDefault="00F23886" w:rsidP="00614EB8">
            <w:pPr>
              <w:rPr>
                <w:sz w:val="22"/>
                <w:szCs w:val="22"/>
              </w:rPr>
            </w:pPr>
            <w:r w:rsidRPr="00614EB8">
              <w:rPr>
                <w:sz w:val="22"/>
                <w:szCs w:val="22"/>
              </w:rPr>
              <w:t>4170</w:t>
            </w:r>
          </w:p>
        </w:tc>
        <w:tc>
          <w:tcPr>
            <w:tcW w:w="316" w:type="pct"/>
            <w:shd w:val="clear" w:color="auto" w:fill="auto"/>
          </w:tcPr>
          <w:p w:rsidR="00F23886" w:rsidRPr="00614EB8" w:rsidRDefault="00F23886" w:rsidP="00614EB8">
            <w:pPr>
              <w:rPr>
                <w:sz w:val="22"/>
                <w:szCs w:val="22"/>
              </w:rPr>
            </w:pPr>
            <w:r w:rsidRPr="00614EB8">
              <w:rPr>
                <w:sz w:val="22"/>
                <w:szCs w:val="22"/>
              </w:rPr>
              <w:t>Plant pop.</w:t>
            </w:r>
          </w:p>
          <w:p w:rsidR="00F23886" w:rsidRPr="00614EB8" w:rsidRDefault="00F23886" w:rsidP="00614EB8">
            <w:pPr>
              <w:rPr>
                <w:sz w:val="22"/>
                <w:szCs w:val="22"/>
              </w:rPr>
            </w:pPr>
            <w:r w:rsidRPr="00614EB8">
              <w:rPr>
                <w:sz w:val="22"/>
                <w:szCs w:val="22"/>
              </w:rPr>
              <w:t>No of branches</w:t>
            </w:r>
          </w:p>
          <w:p w:rsidR="00F23886" w:rsidRPr="00614EB8" w:rsidRDefault="00F23886" w:rsidP="00614EB8">
            <w:pPr>
              <w:rPr>
                <w:sz w:val="22"/>
                <w:szCs w:val="22"/>
              </w:rPr>
            </w:pPr>
            <w:r w:rsidRPr="00614EB8">
              <w:rPr>
                <w:sz w:val="22"/>
                <w:szCs w:val="22"/>
              </w:rPr>
              <w:t>Pods per plant</w:t>
            </w:r>
          </w:p>
          <w:p w:rsidR="00F23886" w:rsidRPr="00614EB8" w:rsidRDefault="00F23886" w:rsidP="00614EB8">
            <w:pPr>
              <w:rPr>
                <w:sz w:val="22"/>
                <w:szCs w:val="22"/>
              </w:rPr>
            </w:pPr>
            <w:r w:rsidRPr="00614EB8">
              <w:rPr>
                <w:sz w:val="22"/>
                <w:szCs w:val="22"/>
              </w:rPr>
              <w:t>Disease incidence</w:t>
            </w:r>
          </w:p>
          <w:p w:rsidR="00F23886" w:rsidRPr="00614EB8" w:rsidRDefault="00F23886" w:rsidP="00614EB8">
            <w:pPr>
              <w:rPr>
                <w:sz w:val="22"/>
                <w:szCs w:val="22"/>
              </w:rPr>
            </w:pPr>
            <w:r w:rsidRPr="00614EB8">
              <w:rPr>
                <w:sz w:val="22"/>
                <w:szCs w:val="22"/>
              </w:rPr>
              <w:t>Yield per ha</w:t>
            </w:r>
          </w:p>
        </w:tc>
        <w:tc>
          <w:tcPr>
            <w:tcW w:w="415" w:type="pct"/>
            <w:shd w:val="clear" w:color="auto" w:fill="auto"/>
          </w:tcPr>
          <w:p w:rsidR="00F23886" w:rsidRPr="00614EB8" w:rsidRDefault="00F23886" w:rsidP="00614EB8">
            <w:pPr>
              <w:rPr>
                <w:sz w:val="22"/>
                <w:szCs w:val="22"/>
              </w:rPr>
            </w:pPr>
            <w:r w:rsidRPr="00614EB8">
              <w:rPr>
                <w:sz w:val="22"/>
                <w:szCs w:val="22"/>
              </w:rPr>
              <w:t>Sarvajna Salimath</w:t>
            </w:r>
          </w:p>
          <w:p w:rsidR="00F23886" w:rsidRPr="00614EB8" w:rsidRDefault="00F23886" w:rsidP="00614EB8">
            <w:pPr>
              <w:rPr>
                <w:sz w:val="22"/>
                <w:szCs w:val="22"/>
              </w:rPr>
            </w:pPr>
            <w:r w:rsidRPr="00614EB8">
              <w:rPr>
                <w:sz w:val="22"/>
                <w:szCs w:val="22"/>
              </w:rPr>
              <w:t>Rudragouda</w:t>
            </w:r>
          </w:p>
          <w:p w:rsidR="00F23886" w:rsidRPr="00614EB8" w:rsidRDefault="00F23886" w:rsidP="00614EB8">
            <w:pPr>
              <w:rPr>
                <w:sz w:val="22"/>
                <w:szCs w:val="22"/>
              </w:rPr>
            </w:pPr>
            <w:r w:rsidRPr="00614EB8">
              <w:rPr>
                <w:sz w:val="22"/>
                <w:szCs w:val="22"/>
              </w:rPr>
              <w:t>Onkarappa</w:t>
            </w:r>
          </w:p>
          <w:p w:rsidR="00F23886" w:rsidRPr="00614EB8" w:rsidRDefault="00F23886" w:rsidP="00614EB8">
            <w:pPr>
              <w:rPr>
                <w:sz w:val="22"/>
                <w:szCs w:val="22"/>
              </w:rPr>
            </w:pPr>
            <w:r w:rsidRPr="00614EB8">
              <w:rPr>
                <w:sz w:val="22"/>
                <w:szCs w:val="22"/>
              </w:rPr>
              <w:t>Sudharani</w:t>
            </w:r>
          </w:p>
        </w:tc>
      </w:tr>
      <w:tr w:rsidR="00F23886" w:rsidRPr="00614EB8" w:rsidTr="00406927">
        <w:tc>
          <w:tcPr>
            <w:tcW w:w="190" w:type="pct"/>
            <w:shd w:val="clear" w:color="auto" w:fill="auto"/>
          </w:tcPr>
          <w:p w:rsidR="00F23886" w:rsidRPr="00614EB8" w:rsidRDefault="00F23886" w:rsidP="00614EB8">
            <w:pPr>
              <w:rPr>
                <w:bCs/>
                <w:sz w:val="22"/>
                <w:szCs w:val="22"/>
              </w:rPr>
            </w:pPr>
            <w:r w:rsidRPr="00614EB8">
              <w:rPr>
                <w:bCs/>
                <w:sz w:val="22"/>
                <w:szCs w:val="22"/>
              </w:rPr>
              <w:lastRenderedPageBreak/>
              <w:t>8.4</w:t>
            </w:r>
          </w:p>
        </w:tc>
        <w:tc>
          <w:tcPr>
            <w:tcW w:w="304" w:type="pct"/>
            <w:shd w:val="clear" w:color="auto" w:fill="auto"/>
          </w:tcPr>
          <w:p w:rsidR="00F23886" w:rsidRPr="00614EB8" w:rsidRDefault="00F23886" w:rsidP="00614EB8">
            <w:pPr>
              <w:rPr>
                <w:bCs/>
                <w:sz w:val="22"/>
                <w:szCs w:val="22"/>
              </w:rPr>
            </w:pPr>
            <w:r w:rsidRPr="00614EB8">
              <w:rPr>
                <w:bCs/>
                <w:sz w:val="22"/>
                <w:szCs w:val="22"/>
              </w:rPr>
              <w:t>Pulses</w:t>
            </w:r>
          </w:p>
        </w:tc>
        <w:tc>
          <w:tcPr>
            <w:tcW w:w="385" w:type="pct"/>
            <w:shd w:val="clear" w:color="auto" w:fill="auto"/>
          </w:tcPr>
          <w:p w:rsidR="00F23886" w:rsidRPr="00614EB8" w:rsidRDefault="00F23886" w:rsidP="00614EB8">
            <w:pPr>
              <w:rPr>
                <w:bCs/>
                <w:sz w:val="22"/>
                <w:szCs w:val="22"/>
              </w:rPr>
            </w:pPr>
          </w:p>
        </w:tc>
        <w:tc>
          <w:tcPr>
            <w:tcW w:w="370" w:type="pct"/>
            <w:shd w:val="clear" w:color="auto" w:fill="auto"/>
          </w:tcPr>
          <w:p w:rsidR="00F23886" w:rsidRPr="00614EB8" w:rsidRDefault="00F23886" w:rsidP="00614EB8">
            <w:pPr>
              <w:rPr>
                <w:sz w:val="22"/>
                <w:szCs w:val="22"/>
              </w:rPr>
            </w:pPr>
          </w:p>
        </w:tc>
        <w:tc>
          <w:tcPr>
            <w:tcW w:w="424" w:type="pct"/>
            <w:shd w:val="clear" w:color="auto" w:fill="auto"/>
          </w:tcPr>
          <w:p w:rsidR="00F23886" w:rsidRPr="00614EB8" w:rsidRDefault="00F23886" w:rsidP="00614EB8">
            <w:pPr>
              <w:pStyle w:val="Footer"/>
              <w:tabs>
                <w:tab w:val="clear" w:pos="4320"/>
                <w:tab w:val="clear" w:pos="8640"/>
              </w:tabs>
              <w:rPr>
                <w:sz w:val="22"/>
                <w:szCs w:val="22"/>
              </w:rPr>
            </w:pPr>
          </w:p>
        </w:tc>
        <w:tc>
          <w:tcPr>
            <w:tcW w:w="232" w:type="pct"/>
            <w:shd w:val="clear" w:color="auto" w:fill="auto"/>
          </w:tcPr>
          <w:p w:rsidR="00F23886" w:rsidRPr="00614EB8" w:rsidRDefault="00F23886" w:rsidP="00614EB8">
            <w:pPr>
              <w:rPr>
                <w:sz w:val="22"/>
                <w:szCs w:val="22"/>
              </w:rPr>
            </w:pPr>
          </w:p>
        </w:tc>
        <w:tc>
          <w:tcPr>
            <w:tcW w:w="254" w:type="pct"/>
            <w:shd w:val="clear" w:color="auto" w:fill="auto"/>
          </w:tcPr>
          <w:p w:rsidR="00F23886" w:rsidRPr="00614EB8" w:rsidRDefault="00F23886" w:rsidP="00614EB8">
            <w:pPr>
              <w:rPr>
                <w:sz w:val="22"/>
                <w:szCs w:val="22"/>
              </w:rPr>
            </w:pPr>
          </w:p>
        </w:tc>
        <w:tc>
          <w:tcPr>
            <w:tcW w:w="275" w:type="pct"/>
            <w:shd w:val="clear" w:color="auto" w:fill="auto"/>
          </w:tcPr>
          <w:p w:rsidR="00F23886" w:rsidRPr="00614EB8" w:rsidRDefault="00F23886" w:rsidP="00614EB8">
            <w:pPr>
              <w:rPr>
                <w:sz w:val="22"/>
                <w:szCs w:val="22"/>
              </w:rPr>
            </w:pPr>
          </w:p>
        </w:tc>
        <w:tc>
          <w:tcPr>
            <w:tcW w:w="578" w:type="pct"/>
            <w:shd w:val="clear" w:color="auto" w:fill="auto"/>
          </w:tcPr>
          <w:p w:rsidR="00F23886" w:rsidRPr="00614EB8" w:rsidRDefault="00F23886" w:rsidP="00614EB8">
            <w:pPr>
              <w:rPr>
                <w:sz w:val="22"/>
                <w:szCs w:val="22"/>
              </w:rPr>
            </w:pPr>
          </w:p>
        </w:tc>
        <w:tc>
          <w:tcPr>
            <w:tcW w:w="396" w:type="pct"/>
            <w:shd w:val="clear" w:color="auto" w:fill="auto"/>
          </w:tcPr>
          <w:p w:rsidR="00F23886" w:rsidRPr="00614EB8" w:rsidRDefault="00F23886" w:rsidP="00614EB8">
            <w:pPr>
              <w:rPr>
                <w:sz w:val="22"/>
                <w:szCs w:val="22"/>
              </w:rPr>
            </w:pPr>
          </w:p>
        </w:tc>
        <w:tc>
          <w:tcPr>
            <w:tcW w:w="366" w:type="pct"/>
            <w:shd w:val="clear" w:color="auto" w:fill="auto"/>
          </w:tcPr>
          <w:p w:rsidR="00F23886" w:rsidRPr="00614EB8" w:rsidRDefault="00F23886" w:rsidP="00614EB8">
            <w:pPr>
              <w:rPr>
                <w:sz w:val="22"/>
                <w:szCs w:val="22"/>
              </w:rPr>
            </w:pPr>
          </w:p>
        </w:tc>
        <w:tc>
          <w:tcPr>
            <w:tcW w:w="222" w:type="pct"/>
            <w:shd w:val="clear" w:color="auto" w:fill="auto"/>
          </w:tcPr>
          <w:p w:rsidR="00F23886" w:rsidRPr="00614EB8" w:rsidRDefault="00F23886" w:rsidP="00614EB8">
            <w:pPr>
              <w:rPr>
                <w:sz w:val="22"/>
                <w:szCs w:val="22"/>
              </w:rPr>
            </w:pPr>
          </w:p>
        </w:tc>
        <w:tc>
          <w:tcPr>
            <w:tcW w:w="273" w:type="pct"/>
            <w:shd w:val="clear" w:color="auto" w:fill="auto"/>
          </w:tcPr>
          <w:p w:rsidR="00F23886" w:rsidRPr="00614EB8" w:rsidRDefault="00F23886" w:rsidP="00614EB8">
            <w:pPr>
              <w:rPr>
                <w:sz w:val="22"/>
                <w:szCs w:val="22"/>
              </w:rPr>
            </w:pPr>
          </w:p>
        </w:tc>
        <w:tc>
          <w:tcPr>
            <w:tcW w:w="316" w:type="pct"/>
            <w:shd w:val="clear" w:color="auto" w:fill="auto"/>
          </w:tcPr>
          <w:p w:rsidR="00F23886" w:rsidRPr="00614EB8" w:rsidRDefault="00F23886" w:rsidP="00614EB8">
            <w:pPr>
              <w:rPr>
                <w:sz w:val="22"/>
                <w:szCs w:val="22"/>
              </w:rPr>
            </w:pPr>
          </w:p>
        </w:tc>
        <w:tc>
          <w:tcPr>
            <w:tcW w:w="415" w:type="pct"/>
            <w:shd w:val="clear" w:color="auto" w:fill="auto"/>
          </w:tcPr>
          <w:p w:rsidR="00F23886" w:rsidRPr="00614EB8" w:rsidRDefault="00F23886" w:rsidP="00614EB8">
            <w:pPr>
              <w:rPr>
                <w:sz w:val="22"/>
                <w:szCs w:val="22"/>
              </w:rPr>
            </w:pPr>
          </w:p>
        </w:tc>
      </w:tr>
      <w:tr w:rsidR="00F23886" w:rsidRPr="00614EB8" w:rsidTr="00406927">
        <w:tc>
          <w:tcPr>
            <w:tcW w:w="190" w:type="pct"/>
            <w:shd w:val="clear" w:color="auto" w:fill="auto"/>
          </w:tcPr>
          <w:p w:rsidR="00F23886" w:rsidRPr="00614EB8" w:rsidRDefault="00F23886" w:rsidP="00614EB8">
            <w:pPr>
              <w:rPr>
                <w:bCs/>
                <w:sz w:val="22"/>
                <w:szCs w:val="22"/>
              </w:rPr>
            </w:pPr>
          </w:p>
        </w:tc>
        <w:tc>
          <w:tcPr>
            <w:tcW w:w="304" w:type="pct"/>
            <w:shd w:val="clear" w:color="auto" w:fill="auto"/>
          </w:tcPr>
          <w:p w:rsidR="00F23886" w:rsidRPr="00614EB8" w:rsidRDefault="00F23886" w:rsidP="00614EB8">
            <w:pPr>
              <w:rPr>
                <w:bCs/>
                <w:sz w:val="22"/>
                <w:szCs w:val="22"/>
              </w:rPr>
            </w:pPr>
          </w:p>
        </w:tc>
        <w:tc>
          <w:tcPr>
            <w:tcW w:w="385" w:type="pct"/>
            <w:shd w:val="clear" w:color="auto" w:fill="auto"/>
          </w:tcPr>
          <w:p w:rsidR="00F23886" w:rsidRPr="00614EB8" w:rsidRDefault="00F23886" w:rsidP="00614EB8">
            <w:pPr>
              <w:rPr>
                <w:bCs/>
                <w:sz w:val="22"/>
                <w:szCs w:val="22"/>
              </w:rPr>
            </w:pPr>
            <w:r w:rsidRPr="00614EB8">
              <w:rPr>
                <w:bCs/>
                <w:sz w:val="22"/>
                <w:szCs w:val="22"/>
              </w:rPr>
              <w:t>Green gram</w:t>
            </w:r>
          </w:p>
        </w:tc>
        <w:tc>
          <w:tcPr>
            <w:tcW w:w="370" w:type="pct"/>
            <w:shd w:val="clear" w:color="auto" w:fill="auto"/>
          </w:tcPr>
          <w:p w:rsidR="00F23886" w:rsidRPr="00614EB8" w:rsidRDefault="00F23886" w:rsidP="00614EB8">
            <w:pPr>
              <w:rPr>
                <w:sz w:val="22"/>
                <w:szCs w:val="22"/>
              </w:rPr>
            </w:pPr>
            <w:r w:rsidRPr="00614EB8">
              <w:rPr>
                <w:sz w:val="22"/>
                <w:szCs w:val="22"/>
              </w:rPr>
              <w:t xml:space="preserve">Yellow Mosaic Disease </w:t>
            </w:r>
          </w:p>
        </w:tc>
        <w:tc>
          <w:tcPr>
            <w:tcW w:w="424" w:type="pct"/>
            <w:shd w:val="clear" w:color="auto" w:fill="auto"/>
          </w:tcPr>
          <w:p w:rsidR="00F23886" w:rsidRPr="00614EB8" w:rsidRDefault="00F23886" w:rsidP="00614EB8">
            <w:pPr>
              <w:pStyle w:val="Footer"/>
              <w:tabs>
                <w:tab w:val="clear" w:pos="4320"/>
                <w:tab w:val="clear" w:pos="8640"/>
              </w:tabs>
              <w:rPr>
                <w:sz w:val="22"/>
                <w:szCs w:val="22"/>
              </w:rPr>
            </w:pPr>
            <w:r w:rsidRPr="00614EB8">
              <w:rPr>
                <w:sz w:val="22"/>
                <w:szCs w:val="22"/>
              </w:rPr>
              <w:t>Management of Yellow Mosaic Disease in Green gram</w:t>
            </w:r>
          </w:p>
        </w:tc>
        <w:tc>
          <w:tcPr>
            <w:tcW w:w="232" w:type="pct"/>
            <w:shd w:val="clear" w:color="auto" w:fill="auto"/>
          </w:tcPr>
          <w:p w:rsidR="00F23886" w:rsidRPr="00614EB8" w:rsidRDefault="00F23886" w:rsidP="00614EB8">
            <w:pPr>
              <w:rPr>
                <w:sz w:val="22"/>
                <w:szCs w:val="22"/>
              </w:rPr>
            </w:pPr>
          </w:p>
          <w:p w:rsidR="00F23886" w:rsidRPr="00614EB8" w:rsidRDefault="00F23886" w:rsidP="00614EB8">
            <w:pPr>
              <w:rPr>
                <w:sz w:val="22"/>
                <w:szCs w:val="22"/>
              </w:rPr>
            </w:pPr>
          </w:p>
          <w:p w:rsidR="00F23886" w:rsidRPr="00614EB8" w:rsidRDefault="00F23886" w:rsidP="00614EB8">
            <w:pPr>
              <w:rPr>
                <w:sz w:val="22"/>
                <w:szCs w:val="22"/>
              </w:rPr>
            </w:pPr>
            <w:r w:rsidRPr="00614EB8">
              <w:rPr>
                <w:sz w:val="22"/>
                <w:szCs w:val="22"/>
              </w:rPr>
              <w:t>Local variety</w:t>
            </w:r>
          </w:p>
        </w:tc>
        <w:tc>
          <w:tcPr>
            <w:tcW w:w="254" w:type="pct"/>
            <w:shd w:val="clear" w:color="auto" w:fill="auto"/>
          </w:tcPr>
          <w:p w:rsidR="00F23886" w:rsidRPr="00614EB8" w:rsidRDefault="00F23886" w:rsidP="00614EB8">
            <w:pPr>
              <w:rPr>
                <w:sz w:val="22"/>
                <w:szCs w:val="22"/>
              </w:rPr>
            </w:pPr>
          </w:p>
          <w:p w:rsidR="00F23886" w:rsidRPr="00614EB8" w:rsidRDefault="00F23886" w:rsidP="00614EB8">
            <w:pPr>
              <w:rPr>
                <w:sz w:val="22"/>
                <w:szCs w:val="22"/>
              </w:rPr>
            </w:pPr>
            <w:r w:rsidRPr="00614EB8">
              <w:rPr>
                <w:sz w:val="22"/>
                <w:szCs w:val="22"/>
              </w:rPr>
              <w:t>Local variety</w:t>
            </w:r>
          </w:p>
        </w:tc>
        <w:tc>
          <w:tcPr>
            <w:tcW w:w="275" w:type="pct"/>
            <w:shd w:val="clear" w:color="auto" w:fill="auto"/>
          </w:tcPr>
          <w:p w:rsidR="00F23886" w:rsidRPr="00614EB8" w:rsidRDefault="00F23886" w:rsidP="00614EB8">
            <w:pPr>
              <w:rPr>
                <w:sz w:val="22"/>
                <w:szCs w:val="22"/>
              </w:rPr>
            </w:pPr>
            <w:r w:rsidRPr="00614EB8">
              <w:rPr>
                <w:sz w:val="22"/>
                <w:szCs w:val="22"/>
              </w:rPr>
              <w:t>UAS(B)</w:t>
            </w:r>
          </w:p>
        </w:tc>
        <w:tc>
          <w:tcPr>
            <w:tcW w:w="578" w:type="pct"/>
            <w:shd w:val="clear" w:color="auto" w:fill="auto"/>
          </w:tcPr>
          <w:p w:rsidR="00F23886" w:rsidRPr="00614EB8" w:rsidRDefault="00F23886" w:rsidP="00614EB8">
            <w:pPr>
              <w:rPr>
                <w:sz w:val="22"/>
                <w:szCs w:val="22"/>
              </w:rPr>
            </w:pPr>
            <w:r w:rsidRPr="00614EB8">
              <w:rPr>
                <w:sz w:val="22"/>
                <w:szCs w:val="22"/>
              </w:rPr>
              <w:t xml:space="preserve">Dimethoate </w:t>
            </w:r>
          </w:p>
          <w:p w:rsidR="00F23886" w:rsidRPr="00614EB8" w:rsidRDefault="00F23886" w:rsidP="00614EB8">
            <w:pPr>
              <w:rPr>
                <w:sz w:val="22"/>
                <w:szCs w:val="22"/>
              </w:rPr>
            </w:pPr>
            <w:r w:rsidRPr="00614EB8">
              <w:rPr>
                <w:sz w:val="22"/>
                <w:szCs w:val="22"/>
              </w:rPr>
              <w:t xml:space="preserve">Monocrotophos </w:t>
            </w:r>
          </w:p>
        </w:tc>
        <w:tc>
          <w:tcPr>
            <w:tcW w:w="396" w:type="pct"/>
            <w:shd w:val="clear" w:color="auto" w:fill="auto"/>
          </w:tcPr>
          <w:p w:rsidR="00F23886" w:rsidRPr="00614EB8" w:rsidRDefault="00F23886" w:rsidP="00614EB8">
            <w:pPr>
              <w:rPr>
                <w:sz w:val="22"/>
                <w:szCs w:val="22"/>
              </w:rPr>
            </w:pPr>
            <w:r w:rsidRPr="00614EB8">
              <w:rPr>
                <w:sz w:val="22"/>
                <w:szCs w:val="22"/>
              </w:rPr>
              <w:t>500 ml</w:t>
            </w:r>
          </w:p>
          <w:p w:rsidR="00F23886" w:rsidRPr="00614EB8" w:rsidRDefault="00F23886" w:rsidP="00614EB8">
            <w:pPr>
              <w:rPr>
                <w:sz w:val="22"/>
                <w:szCs w:val="22"/>
              </w:rPr>
            </w:pPr>
            <w:r w:rsidRPr="00614EB8">
              <w:rPr>
                <w:sz w:val="22"/>
                <w:szCs w:val="22"/>
              </w:rPr>
              <w:t>500 ml</w:t>
            </w:r>
          </w:p>
        </w:tc>
        <w:tc>
          <w:tcPr>
            <w:tcW w:w="366" w:type="pct"/>
            <w:shd w:val="clear" w:color="auto" w:fill="auto"/>
          </w:tcPr>
          <w:p w:rsidR="00F23886" w:rsidRPr="00614EB8" w:rsidRDefault="00F23886" w:rsidP="00614EB8">
            <w:pPr>
              <w:rPr>
                <w:sz w:val="22"/>
                <w:szCs w:val="22"/>
              </w:rPr>
            </w:pPr>
            <w:r w:rsidRPr="00614EB8">
              <w:rPr>
                <w:sz w:val="22"/>
                <w:szCs w:val="22"/>
              </w:rPr>
              <w:t>150</w:t>
            </w:r>
          </w:p>
          <w:p w:rsidR="00F23886" w:rsidRPr="00614EB8" w:rsidRDefault="00F23886" w:rsidP="00614EB8">
            <w:pPr>
              <w:rPr>
                <w:sz w:val="22"/>
                <w:szCs w:val="22"/>
              </w:rPr>
            </w:pPr>
            <w:r w:rsidRPr="00614EB8">
              <w:rPr>
                <w:sz w:val="22"/>
                <w:szCs w:val="22"/>
              </w:rPr>
              <w:t>225</w:t>
            </w:r>
          </w:p>
        </w:tc>
        <w:tc>
          <w:tcPr>
            <w:tcW w:w="222" w:type="pct"/>
            <w:shd w:val="clear" w:color="auto" w:fill="auto"/>
          </w:tcPr>
          <w:p w:rsidR="00F23886" w:rsidRPr="00614EB8" w:rsidRDefault="00F23886" w:rsidP="00614EB8">
            <w:pPr>
              <w:rPr>
                <w:sz w:val="22"/>
                <w:szCs w:val="22"/>
              </w:rPr>
            </w:pPr>
            <w:r w:rsidRPr="00614EB8">
              <w:rPr>
                <w:sz w:val="22"/>
                <w:szCs w:val="22"/>
              </w:rPr>
              <w:t>15</w:t>
            </w:r>
          </w:p>
        </w:tc>
        <w:tc>
          <w:tcPr>
            <w:tcW w:w="273" w:type="pct"/>
            <w:shd w:val="clear" w:color="auto" w:fill="auto"/>
          </w:tcPr>
          <w:p w:rsidR="00F23886" w:rsidRPr="00614EB8" w:rsidRDefault="00F23886" w:rsidP="00614EB8">
            <w:pPr>
              <w:rPr>
                <w:sz w:val="22"/>
                <w:szCs w:val="22"/>
              </w:rPr>
            </w:pPr>
            <w:r w:rsidRPr="00614EB8">
              <w:rPr>
                <w:sz w:val="22"/>
                <w:szCs w:val="22"/>
              </w:rPr>
              <w:t>5625</w:t>
            </w:r>
          </w:p>
        </w:tc>
        <w:tc>
          <w:tcPr>
            <w:tcW w:w="316" w:type="pct"/>
            <w:shd w:val="clear" w:color="auto" w:fill="auto"/>
          </w:tcPr>
          <w:p w:rsidR="00F23886" w:rsidRPr="00614EB8" w:rsidRDefault="00F23886" w:rsidP="00614EB8">
            <w:pPr>
              <w:rPr>
                <w:sz w:val="22"/>
                <w:szCs w:val="22"/>
              </w:rPr>
            </w:pPr>
            <w:r w:rsidRPr="00614EB8">
              <w:rPr>
                <w:sz w:val="22"/>
                <w:szCs w:val="22"/>
              </w:rPr>
              <w:t>No. of plants infested , Yield</w:t>
            </w:r>
          </w:p>
        </w:tc>
        <w:tc>
          <w:tcPr>
            <w:tcW w:w="415" w:type="pct"/>
            <w:shd w:val="clear" w:color="auto" w:fill="auto"/>
          </w:tcPr>
          <w:p w:rsidR="00F23886" w:rsidRPr="00614EB8" w:rsidRDefault="00F23886" w:rsidP="00614EB8">
            <w:pPr>
              <w:rPr>
                <w:sz w:val="22"/>
                <w:szCs w:val="22"/>
              </w:rPr>
            </w:pPr>
            <w:r w:rsidRPr="00614EB8">
              <w:rPr>
                <w:bCs/>
                <w:sz w:val="22"/>
                <w:szCs w:val="22"/>
              </w:rPr>
              <w:t>Dr. S. Onkarappa, Dr. Sarvajna B. Salimath and Dr. Gajendra</w:t>
            </w:r>
          </w:p>
        </w:tc>
      </w:tr>
      <w:tr w:rsidR="00F23886" w:rsidRPr="00614EB8" w:rsidTr="00406927">
        <w:tc>
          <w:tcPr>
            <w:tcW w:w="190" w:type="pct"/>
            <w:shd w:val="clear" w:color="auto" w:fill="auto"/>
          </w:tcPr>
          <w:p w:rsidR="00F23886" w:rsidRPr="00614EB8" w:rsidRDefault="00F23886" w:rsidP="00614EB8">
            <w:pPr>
              <w:rPr>
                <w:bCs/>
                <w:sz w:val="22"/>
                <w:szCs w:val="22"/>
              </w:rPr>
            </w:pPr>
          </w:p>
        </w:tc>
        <w:tc>
          <w:tcPr>
            <w:tcW w:w="304" w:type="pct"/>
            <w:shd w:val="clear" w:color="auto" w:fill="auto"/>
          </w:tcPr>
          <w:p w:rsidR="00F23886" w:rsidRPr="00614EB8" w:rsidRDefault="00F23886" w:rsidP="00614EB8">
            <w:pPr>
              <w:rPr>
                <w:bCs/>
                <w:sz w:val="22"/>
                <w:szCs w:val="22"/>
              </w:rPr>
            </w:pPr>
          </w:p>
        </w:tc>
        <w:tc>
          <w:tcPr>
            <w:tcW w:w="385" w:type="pct"/>
            <w:shd w:val="clear" w:color="auto" w:fill="auto"/>
          </w:tcPr>
          <w:p w:rsidR="00F23886" w:rsidRPr="00614EB8" w:rsidRDefault="00F23886" w:rsidP="00614EB8">
            <w:pPr>
              <w:rPr>
                <w:bCs/>
                <w:sz w:val="22"/>
                <w:szCs w:val="22"/>
              </w:rPr>
            </w:pPr>
            <w:r w:rsidRPr="00614EB8">
              <w:rPr>
                <w:bCs/>
                <w:sz w:val="22"/>
                <w:szCs w:val="22"/>
              </w:rPr>
              <w:t>Red gram</w:t>
            </w:r>
          </w:p>
        </w:tc>
        <w:tc>
          <w:tcPr>
            <w:tcW w:w="370" w:type="pct"/>
            <w:shd w:val="clear" w:color="auto" w:fill="auto"/>
          </w:tcPr>
          <w:p w:rsidR="00F23886" w:rsidRPr="00614EB8" w:rsidRDefault="00F23886" w:rsidP="00614EB8">
            <w:pPr>
              <w:rPr>
                <w:sz w:val="22"/>
                <w:szCs w:val="22"/>
              </w:rPr>
            </w:pPr>
            <w:r w:rsidRPr="00614EB8">
              <w:rPr>
                <w:sz w:val="22"/>
                <w:szCs w:val="22"/>
              </w:rPr>
              <w:t xml:space="preserve">Pod borer, Sterility Mosaic,  wilt </w:t>
            </w:r>
          </w:p>
        </w:tc>
        <w:tc>
          <w:tcPr>
            <w:tcW w:w="424" w:type="pct"/>
            <w:shd w:val="clear" w:color="auto" w:fill="auto"/>
          </w:tcPr>
          <w:p w:rsidR="00F23886" w:rsidRPr="00614EB8" w:rsidRDefault="00F23886" w:rsidP="00614EB8">
            <w:pPr>
              <w:pStyle w:val="Footer"/>
              <w:tabs>
                <w:tab w:val="clear" w:pos="4320"/>
                <w:tab w:val="clear" w:pos="8640"/>
              </w:tabs>
              <w:rPr>
                <w:sz w:val="22"/>
                <w:szCs w:val="22"/>
              </w:rPr>
            </w:pPr>
            <w:r w:rsidRPr="00614EB8">
              <w:rPr>
                <w:bCs/>
                <w:sz w:val="22"/>
                <w:szCs w:val="22"/>
              </w:rPr>
              <w:t xml:space="preserve">Integrated crop management in Red gram </w:t>
            </w:r>
          </w:p>
        </w:tc>
        <w:tc>
          <w:tcPr>
            <w:tcW w:w="232" w:type="pct"/>
            <w:shd w:val="clear" w:color="auto" w:fill="auto"/>
          </w:tcPr>
          <w:p w:rsidR="00F23886" w:rsidRPr="00614EB8" w:rsidRDefault="00F23886" w:rsidP="00614EB8">
            <w:pPr>
              <w:rPr>
                <w:sz w:val="22"/>
                <w:szCs w:val="22"/>
              </w:rPr>
            </w:pPr>
          </w:p>
          <w:p w:rsidR="00F23886" w:rsidRPr="00614EB8" w:rsidRDefault="00F23886" w:rsidP="00614EB8">
            <w:pPr>
              <w:rPr>
                <w:sz w:val="22"/>
                <w:szCs w:val="22"/>
              </w:rPr>
            </w:pPr>
          </w:p>
          <w:p w:rsidR="00F23886" w:rsidRPr="00614EB8" w:rsidRDefault="00F23886" w:rsidP="00614EB8">
            <w:pPr>
              <w:rPr>
                <w:sz w:val="22"/>
                <w:szCs w:val="22"/>
              </w:rPr>
            </w:pPr>
            <w:r w:rsidRPr="00614EB8">
              <w:rPr>
                <w:sz w:val="22"/>
                <w:szCs w:val="22"/>
              </w:rPr>
              <w:t>BRG-2</w:t>
            </w:r>
          </w:p>
        </w:tc>
        <w:tc>
          <w:tcPr>
            <w:tcW w:w="254" w:type="pct"/>
            <w:shd w:val="clear" w:color="auto" w:fill="auto"/>
          </w:tcPr>
          <w:p w:rsidR="00F23886" w:rsidRPr="00614EB8" w:rsidRDefault="00F23886" w:rsidP="00614EB8">
            <w:pPr>
              <w:rPr>
                <w:sz w:val="22"/>
                <w:szCs w:val="22"/>
              </w:rPr>
            </w:pPr>
          </w:p>
          <w:p w:rsidR="00F23886" w:rsidRPr="00614EB8" w:rsidRDefault="00F23886" w:rsidP="00614EB8">
            <w:pPr>
              <w:rPr>
                <w:sz w:val="22"/>
                <w:szCs w:val="22"/>
              </w:rPr>
            </w:pPr>
          </w:p>
          <w:p w:rsidR="00F23886" w:rsidRPr="00614EB8" w:rsidRDefault="00F23886" w:rsidP="00614EB8">
            <w:pPr>
              <w:rPr>
                <w:sz w:val="22"/>
                <w:szCs w:val="22"/>
              </w:rPr>
            </w:pPr>
            <w:r w:rsidRPr="00614EB8">
              <w:rPr>
                <w:sz w:val="22"/>
                <w:szCs w:val="22"/>
              </w:rPr>
              <w:t>BRG-2</w:t>
            </w:r>
          </w:p>
        </w:tc>
        <w:tc>
          <w:tcPr>
            <w:tcW w:w="275" w:type="pct"/>
            <w:shd w:val="clear" w:color="auto" w:fill="auto"/>
          </w:tcPr>
          <w:p w:rsidR="00F23886" w:rsidRPr="00614EB8" w:rsidRDefault="00F23886" w:rsidP="00614EB8">
            <w:pPr>
              <w:rPr>
                <w:sz w:val="22"/>
                <w:szCs w:val="22"/>
              </w:rPr>
            </w:pPr>
            <w:r w:rsidRPr="00614EB8">
              <w:rPr>
                <w:sz w:val="22"/>
                <w:szCs w:val="22"/>
              </w:rPr>
              <w:t xml:space="preserve">UAS(B) </w:t>
            </w:r>
          </w:p>
        </w:tc>
        <w:tc>
          <w:tcPr>
            <w:tcW w:w="578" w:type="pct"/>
            <w:shd w:val="clear" w:color="auto" w:fill="auto"/>
          </w:tcPr>
          <w:p w:rsidR="00F23886" w:rsidRPr="00614EB8" w:rsidRDefault="00F23886" w:rsidP="00614EB8">
            <w:pPr>
              <w:rPr>
                <w:sz w:val="22"/>
                <w:szCs w:val="22"/>
              </w:rPr>
            </w:pPr>
            <w:r w:rsidRPr="00614EB8">
              <w:rPr>
                <w:sz w:val="22"/>
                <w:szCs w:val="22"/>
              </w:rPr>
              <w:t>Seeds</w:t>
            </w:r>
          </w:p>
          <w:p w:rsidR="00F23886" w:rsidRPr="00614EB8" w:rsidRDefault="00F23886" w:rsidP="00614EB8">
            <w:pPr>
              <w:rPr>
                <w:sz w:val="22"/>
                <w:szCs w:val="22"/>
              </w:rPr>
            </w:pPr>
            <w:r w:rsidRPr="00614EB8">
              <w:rPr>
                <w:sz w:val="22"/>
                <w:szCs w:val="22"/>
              </w:rPr>
              <w:t>ZnSo</w:t>
            </w:r>
            <w:r w:rsidRPr="00614EB8">
              <w:rPr>
                <w:sz w:val="22"/>
                <w:szCs w:val="22"/>
                <w:vertAlign w:val="subscript"/>
              </w:rPr>
              <w:t>4</w:t>
            </w:r>
          </w:p>
          <w:p w:rsidR="00F23886" w:rsidRPr="00614EB8" w:rsidRDefault="00F23886" w:rsidP="00614EB8">
            <w:pPr>
              <w:rPr>
                <w:sz w:val="22"/>
                <w:szCs w:val="22"/>
              </w:rPr>
            </w:pPr>
            <w:r w:rsidRPr="00614EB8">
              <w:rPr>
                <w:sz w:val="22"/>
                <w:szCs w:val="22"/>
              </w:rPr>
              <w:t>Trichoderma</w:t>
            </w:r>
          </w:p>
          <w:p w:rsidR="00F23886" w:rsidRPr="00614EB8" w:rsidRDefault="00F23886" w:rsidP="00614EB8">
            <w:pPr>
              <w:rPr>
                <w:sz w:val="22"/>
                <w:szCs w:val="22"/>
              </w:rPr>
            </w:pPr>
            <w:r w:rsidRPr="00614EB8">
              <w:rPr>
                <w:sz w:val="22"/>
                <w:szCs w:val="22"/>
              </w:rPr>
              <w:t>Rhizobium</w:t>
            </w:r>
          </w:p>
          <w:p w:rsidR="00F23886" w:rsidRPr="00614EB8" w:rsidRDefault="00F23886" w:rsidP="00614EB8">
            <w:pPr>
              <w:rPr>
                <w:sz w:val="22"/>
                <w:szCs w:val="22"/>
              </w:rPr>
            </w:pPr>
            <w:r w:rsidRPr="00614EB8">
              <w:rPr>
                <w:sz w:val="22"/>
                <w:szCs w:val="22"/>
              </w:rPr>
              <w:t>PSB</w:t>
            </w:r>
          </w:p>
          <w:p w:rsidR="00F23886" w:rsidRPr="00614EB8" w:rsidRDefault="00F23886" w:rsidP="00614EB8">
            <w:pPr>
              <w:rPr>
                <w:sz w:val="22"/>
                <w:szCs w:val="22"/>
              </w:rPr>
            </w:pPr>
            <w:r w:rsidRPr="00614EB8">
              <w:rPr>
                <w:sz w:val="22"/>
                <w:szCs w:val="22"/>
              </w:rPr>
              <w:t>Pheromone traps</w:t>
            </w:r>
          </w:p>
          <w:p w:rsidR="00F23886" w:rsidRPr="00614EB8" w:rsidRDefault="00F23886" w:rsidP="00614EB8">
            <w:pPr>
              <w:rPr>
                <w:sz w:val="22"/>
                <w:szCs w:val="22"/>
              </w:rPr>
            </w:pPr>
            <w:r w:rsidRPr="00614EB8">
              <w:rPr>
                <w:sz w:val="22"/>
                <w:szCs w:val="22"/>
              </w:rPr>
              <w:t>Lures</w:t>
            </w:r>
          </w:p>
          <w:p w:rsidR="00F23886" w:rsidRPr="00614EB8" w:rsidRDefault="00F23886" w:rsidP="00614EB8">
            <w:pPr>
              <w:rPr>
                <w:sz w:val="22"/>
                <w:szCs w:val="22"/>
              </w:rPr>
            </w:pPr>
            <w:r w:rsidRPr="00614EB8">
              <w:rPr>
                <w:sz w:val="22"/>
                <w:szCs w:val="22"/>
              </w:rPr>
              <w:t>NPV</w:t>
            </w:r>
          </w:p>
          <w:p w:rsidR="00F23886" w:rsidRPr="00614EB8" w:rsidRDefault="00F23886" w:rsidP="00614EB8">
            <w:pPr>
              <w:rPr>
                <w:sz w:val="22"/>
                <w:szCs w:val="22"/>
              </w:rPr>
            </w:pPr>
            <w:r w:rsidRPr="00614EB8">
              <w:rPr>
                <w:sz w:val="22"/>
                <w:szCs w:val="22"/>
              </w:rPr>
              <w:t>Indoxacarb</w:t>
            </w:r>
          </w:p>
          <w:p w:rsidR="00F23886" w:rsidRPr="00614EB8" w:rsidRDefault="00F23886" w:rsidP="00614EB8">
            <w:pPr>
              <w:rPr>
                <w:sz w:val="22"/>
                <w:szCs w:val="22"/>
              </w:rPr>
            </w:pPr>
            <w:r w:rsidRPr="00614EB8">
              <w:rPr>
                <w:sz w:val="22"/>
                <w:szCs w:val="22"/>
              </w:rPr>
              <w:t>Chloropyriphos</w:t>
            </w:r>
          </w:p>
          <w:p w:rsidR="00F23886" w:rsidRPr="00614EB8" w:rsidRDefault="00F23886" w:rsidP="00614EB8">
            <w:pPr>
              <w:rPr>
                <w:sz w:val="22"/>
                <w:szCs w:val="22"/>
              </w:rPr>
            </w:pPr>
            <w:r w:rsidRPr="00614EB8">
              <w:rPr>
                <w:sz w:val="22"/>
                <w:szCs w:val="22"/>
              </w:rPr>
              <w:t>Dicofol</w:t>
            </w:r>
          </w:p>
        </w:tc>
        <w:tc>
          <w:tcPr>
            <w:tcW w:w="396" w:type="pct"/>
            <w:shd w:val="clear" w:color="auto" w:fill="auto"/>
          </w:tcPr>
          <w:p w:rsidR="00F23886" w:rsidRPr="00614EB8" w:rsidRDefault="00F23886" w:rsidP="00614EB8">
            <w:pPr>
              <w:rPr>
                <w:sz w:val="22"/>
                <w:szCs w:val="22"/>
              </w:rPr>
            </w:pPr>
            <w:r w:rsidRPr="00614EB8">
              <w:rPr>
                <w:sz w:val="22"/>
                <w:szCs w:val="22"/>
              </w:rPr>
              <w:t>6Kg</w:t>
            </w:r>
          </w:p>
          <w:p w:rsidR="00F23886" w:rsidRPr="00614EB8" w:rsidRDefault="00F23886" w:rsidP="00614EB8">
            <w:pPr>
              <w:rPr>
                <w:sz w:val="22"/>
                <w:szCs w:val="22"/>
              </w:rPr>
            </w:pPr>
            <w:r w:rsidRPr="00614EB8">
              <w:rPr>
                <w:sz w:val="22"/>
                <w:szCs w:val="22"/>
              </w:rPr>
              <w:t>6Kg</w:t>
            </w:r>
          </w:p>
          <w:p w:rsidR="00F23886" w:rsidRPr="00614EB8" w:rsidRDefault="00F23886" w:rsidP="00614EB8">
            <w:pPr>
              <w:rPr>
                <w:sz w:val="22"/>
                <w:szCs w:val="22"/>
              </w:rPr>
            </w:pPr>
            <w:r w:rsidRPr="00614EB8">
              <w:rPr>
                <w:sz w:val="22"/>
                <w:szCs w:val="22"/>
              </w:rPr>
              <w:t>40gm</w:t>
            </w:r>
          </w:p>
          <w:p w:rsidR="00F23886" w:rsidRPr="00614EB8" w:rsidRDefault="00F23886" w:rsidP="00614EB8">
            <w:pPr>
              <w:rPr>
                <w:sz w:val="22"/>
                <w:szCs w:val="22"/>
              </w:rPr>
            </w:pPr>
            <w:r w:rsidRPr="00614EB8">
              <w:rPr>
                <w:sz w:val="22"/>
                <w:szCs w:val="22"/>
              </w:rPr>
              <w:t>200gm</w:t>
            </w:r>
          </w:p>
          <w:p w:rsidR="00F23886" w:rsidRPr="00614EB8" w:rsidRDefault="00F23886" w:rsidP="00614EB8">
            <w:pPr>
              <w:rPr>
                <w:sz w:val="22"/>
                <w:szCs w:val="22"/>
              </w:rPr>
            </w:pPr>
            <w:r w:rsidRPr="00614EB8">
              <w:rPr>
                <w:sz w:val="22"/>
                <w:szCs w:val="22"/>
              </w:rPr>
              <w:t>200gm</w:t>
            </w:r>
          </w:p>
          <w:p w:rsidR="00F23886" w:rsidRPr="00614EB8" w:rsidRDefault="00F23886" w:rsidP="00614EB8">
            <w:pPr>
              <w:rPr>
                <w:sz w:val="22"/>
                <w:szCs w:val="22"/>
              </w:rPr>
            </w:pPr>
            <w:r w:rsidRPr="00614EB8">
              <w:rPr>
                <w:sz w:val="22"/>
                <w:szCs w:val="22"/>
              </w:rPr>
              <w:t>4 Nos.</w:t>
            </w:r>
          </w:p>
          <w:p w:rsidR="00F23886" w:rsidRPr="00614EB8" w:rsidRDefault="00F23886" w:rsidP="00614EB8">
            <w:pPr>
              <w:rPr>
                <w:sz w:val="22"/>
                <w:szCs w:val="22"/>
              </w:rPr>
            </w:pPr>
            <w:r w:rsidRPr="00614EB8">
              <w:rPr>
                <w:sz w:val="22"/>
                <w:szCs w:val="22"/>
              </w:rPr>
              <w:t>12 Nos.</w:t>
            </w:r>
          </w:p>
          <w:p w:rsidR="00F23886" w:rsidRPr="00614EB8" w:rsidRDefault="00F23886" w:rsidP="00614EB8">
            <w:pPr>
              <w:rPr>
                <w:sz w:val="22"/>
                <w:szCs w:val="22"/>
              </w:rPr>
            </w:pPr>
            <w:r w:rsidRPr="00614EB8">
              <w:rPr>
                <w:sz w:val="22"/>
                <w:szCs w:val="22"/>
              </w:rPr>
              <w:t>200ml</w:t>
            </w:r>
          </w:p>
          <w:p w:rsidR="00F23886" w:rsidRPr="00614EB8" w:rsidRDefault="00F23886" w:rsidP="00614EB8">
            <w:pPr>
              <w:rPr>
                <w:sz w:val="22"/>
                <w:szCs w:val="22"/>
              </w:rPr>
            </w:pPr>
            <w:r w:rsidRPr="00614EB8">
              <w:rPr>
                <w:sz w:val="22"/>
                <w:szCs w:val="22"/>
              </w:rPr>
              <w:t>375ml</w:t>
            </w:r>
          </w:p>
          <w:p w:rsidR="00F23886" w:rsidRPr="00614EB8" w:rsidRDefault="00F23886" w:rsidP="00614EB8">
            <w:pPr>
              <w:rPr>
                <w:sz w:val="22"/>
                <w:szCs w:val="22"/>
              </w:rPr>
            </w:pPr>
            <w:r w:rsidRPr="00614EB8">
              <w:rPr>
                <w:sz w:val="22"/>
                <w:szCs w:val="22"/>
              </w:rPr>
              <w:t>750 ml</w:t>
            </w:r>
          </w:p>
          <w:p w:rsidR="00F23886" w:rsidRPr="00614EB8" w:rsidRDefault="00F23886" w:rsidP="00614EB8">
            <w:pPr>
              <w:rPr>
                <w:sz w:val="22"/>
                <w:szCs w:val="22"/>
              </w:rPr>
            </w:pPr>
            <w:r w:rsidRPr="00614EB8">
              <w:rPr>
                <w:sz w:val="22"/>
                <w:szCs w:val="22"/>
              </w:rPr>
              <w:t>750 ml</w:t>
            </w:r>
          </w:p>
        </w:tc>
        <w:tc>
          <w:tcPr>
            <w:tcW w:w="366" w:type="pct"/>
            <w:shd w:val="clear" w:color="auto" w:fill="auto"/>
          </w:tcPr>
          <w:p w:rsidR="00F23886" w:rsidRPr="00614EB8" w:rsidRDefault="00F23886" w:rsidP="00614EB8">
            <w:pPr>
              <w:rPr>
                <w:sz w:val="22"/>
                <w:szCs w:val="22"/>
              </w:rPr>
            </w:pPr>
            <w:r w:rsidRPr="00614EB8">
              <w:rPr>
                <w:sz w:val="22"/>
                <w:szCs w:val="22"/>
              </w:rPr>
              <w:t>510</w:t>
            </w:r>
          </w:p>
          <w:p w:rsidR="00F23886" w:rsidRPr="00614EB8" w:rsidRDefault="00F23886" w:rsidP="00614EB8">
            <w:pPr>
              <w:rPr>
                <w:sz w:val="22"/>
                <w:szCs w:val="22"/>
              </w:rPr>
            </w:pPr>
            <w:r w:rsidRPr="00614EB8">
              <w:rPr>
                <w:sz w:val="22"/>
                <w:szCs w:val="22"/>
              </w:rPr>
              <w:t>300</w:t>
            </w:r>
          </w:p>
          <w:p w:rsidR="00F23886" w:rsidRPr="00614EB8" w:rsidRDefault="00F23886" w:rsidP="00614EB8">
            <w:pPr>
              <w:rPr>
                <w:sz w:val="22"/>
                <w:szCs w:val="22"/>
              </w:rPr>
            </w:pPr>
            <w:r w:rsidRPr="00614EB8">
              <w:rPr>
                <w:sz w:val="22"/>
                <w:szCs w:val="22"/>
              </w:rPr>
              <w:t>5</w:t>
            </w:r>
          </w:p>
          <w:p w:rsidR="00F23886" w:rsidRPr="00614EB8" w:rsidRDefault="00F23886" w:rsidP="00614EB8">
            <w:pPr>
              <w:rPr>
                <w:sz w:val="22"/>
                <w:szCs w:val="22"/>
              </w:rPr>
            </w:pPr>
            <w:r w:rsidRPr="00614EB8">
              <w:rPr>
                <w:sz w:val="22"/>
                <w:szCs w:val="22"/>
              </w:rPr>
              <w:t>30</w:t>
            </w:r>
          </w:p>
          <w:p w:rsidR="00F23886" w:rsidRPr="00614EB8" w:rsidRDefault="00F23886" w:rsidP="00614EB8">
            <w:pPr>
              <w:rPr>
                <w:sz w:val="22"/>
                <w:szCs w:val="22"/>
              </w:rPr>
            </w:pPr>
            <w:r w:rsidRPr="00614EB8">
              <w:rPr>
                <w:sz w:val="22"/>
                <w:szCs w:val="22"/>
              </w:rPr>
              <w:t>30</w:t>
            </w:r>
          </w:p>
          <w:p w:rsidR="00F23886" w:rsidRPr="00614EB8" w:rsidRDefault="00F23886" w:rsidP="00614EB8">
            <w:pPr>
              <w:rPr>
                <w:sz w:val="22"/>
                <w:szCs w:val="22"/>
              </w:rPr>
            </w:pPr>
            <w:r w:rsidRPr="00614EB8">
              <w:rPr>
                <w:sz w:val="22"/>
                <w:szCs w:val="22"/>
              </w:rPr>
              <w:t>92</w:t>
            </w:r>
          </w:p>
          <w:p w:rsidR="00F23886" w:rsidRPr="00614EB8" w:rsidRDefault="00F23886" w:rsidP="00614EB8">
            <w:pPr>
              <w:rPr>
                <w:sz w:val="22"/>
                <w:szCs w:val="22"/>
              </w:rPr>
            </w:pPr>
            <w:r w:rsidRPr="00614EB8">
              <w:rPr>
                <w:sz w:val="22"/>
                <w:szCs w:val="22"/>
              </w:rPr>
              <w:t>168</w:t>
            </w:r>
          </w:p>
          <w:p w:rsidR="00F23886" w:rsidRPr="00614EB8" w:rsidRDefault="00F23886" w:rsidP="00614EB8">
            <w:pPr>
              <w:rPr>
                <w:sz w:val="22"/>
                <w:szCs w:val="22"/>
              </w:rPr>
            </w:pPr>
            <w:r w:rsidRPr="00614EB8">
              <w:rPr>
                <w:sz w:val="22"/>
                <w:szCs w:val="22"/>
              </w:rPr>
              <w:t>400</w:t>
            </w:r>
          </w:p>
          <w:p w:rsidR="00F23886" w:rsidRPr="00614EB8" w:rsidRDefault="00F23886" w:rsidP="00614EB8">
            <w:pPr>
              <w:rPr>
                <w:sz w:val="22"/>
                <w:szCs w:val="22"/>
              </w:rPr>
            </w:pPr>
            <w:r w:rsidRPr="00614EB8">
              <w:rPr>
                <w:sz w:val="22"/>
                <w:szCs w:val="22"/>
              </w:rPr>
              <w:t>1245</w:t>
            </w:r>
          </w:p>
          <w:p w:rsidR="00F23886" w:rsidRPr="00614EB8" w:rsidRDefault="00F23886" w:rsidP="00614EB8">
            <w:pPr>
              <w:rPr>
                <w:sz w:val="22"/>
                <w:szCs w:val="22"/>
              </w:rPr>
            </w:pPr>
            <w:r w:rsidRPr="00614EB8">
              <w:rPr>
                <w:sz w:val="22"/>
                <w:szCs w:val="22"/>
              </w:rPr>
              <w:t>240</w:t>
            </w:r>
          </w:p>
          <w:p w:rsidR="00F23886" w:rsidRPr="00614EB8" w:rsidRDefault="00F23886" w:rsidP="00614EB8">
            <w:pPr>
              <w:rPr>
                <w:sz w:val="22"/>
                <w:szCs w:val="22"/>
              </w:rPr>
            </w:pPr>
            <w:r w:rsidRPr="00614EB8">
              <w:rPr>
                <w:sz w:val="22"/>
                <w:szCs w:val="22"/>
              </w:rPr>
              <w:t>260</w:t>
            </w:r>
          </w:p>
        </w:tc>
        <w:tc>
          <w:tcPr>
            <w:tcW w:w="222" w:type="pct"/>
            <w:shd w:val="clear" w:color="auto" w:fill="auto"/>
          </w:tcPr>
          <w:p w:rsidR="00F23886" w:rsidRPr="00614EB8" w:rsidRDefault="00F23886" w:rsidP="00614EB8">
            <w:pPr>
              <w:rPr>
                <w:sz w:val="22"/>
                <w:szCs w:val="22"/>
              </w:rPr>
            </w:pPr>
            <w:r w:rsidRPr="00614EB8">
              <w:rPr>
                <w:sz w:val="22"/>
                <w:szCs w:val="22"/>
              </w:rPr>
              <w:t>15</w:t>
            </w:r>
          </w:p>
        </w:tc>
        <w:tc>
          <w:tcPr>
            <w:tcW w:w="273" w:type="pct"/>
            <w:shd w:val="clear" w:color="auto" w:fill="auto"/>
          </w:tcPr>
          <w:p w:rsidR="00F23886" w:rsidRPr="00614EB8" w:rsidRDefault="00F23886" w:rsidP="00614EB8">
            <w:pPr>
              <w:rPr>
                <w:sz w:val="22"/>
                <w:szCs w:val="22"/>
              </w:rPr>
            </w:pPr>
            <w:r w:rsidRPr="00614EB8">
              <w:rPr>
                <w:sz w:val="22"/>
                <w:szCs w:val="22"/>
              </w:rPr>
              <w:t>49200</w:t>
            </w:r>
          </w:p>
        </w:tc>
        <w:tc>
          <w:tcPr>
            <w:tcW w:w="316" w:type="pct"/>
            <w:shd w:val="clear" w:color="auto" w:fill="auto"/>
          </w:tcPr>
          <w:p w:rsidR="00F23886" w:rsidRPr="00614EB8" w:rsidRDefault="00F23886" w:rsidP="00614EB8">
            <w:pPr>
              <w:rPr>
                <w:sz w:val="22"/>
                <w:szCs w:val="22"/>
              </w:rPr>
            </w:pPr>
            <w:r w:rsidRPr="00614EB8">
              <w:rPr>
                <w:sz w:val="22"/>
                <w:szCs w:val="22"/>
              </w:rPr>
              <w:t xml:space="preserve">No. of  larva per plant, </w:t>
            </w:r>
          </w:p>
          <w:p w:rsidR="00F23886" w:rsidRPr="00614EB8" w:rsidRDefault="00F23886" w:rsidP="00614EB8">
            <w:pPr>
              <w:rPr>
                <w:sz w:val="22"/>
                <w:szCs w:val="22"/>
              </w:rPr>
            </w:pPr>
            <w:r w:rsidRPr="00614EB8">
              <w:rPr>
                <w:sz w:val="22"/>
                <w:szCs w:val="22"/>
              </w:rPr>
              <w:t xml:space="preserve">No. of pods per plant, Yield </w:t>
            </w:r>
          </w:p>
        </w:tc>
        <w:tc>
          <w:tcPr>
            <w:tcW w:w="415" w:type="pct"/>
            <w:shd w:val="clear" w:color="auto" w:fill="auto"/>
          </w:tcPr>
          <w:p w:rsidR="00F23886" w:rsidRPr="00614EB8" w:rsidRDefault="00F23886" w:rsidP="00614EB8">
            <w:pPr>
              <w:rPr>
                <w:sz w:val="22"/>
                <w:szCs w:val="22"/>
              </w:rPr>
            </w:pPr>
            <w:r w:rsidRPr="00614EB8">
              <w:rPr>
                <w:bCs/>
                <w:sz w:val="22"/>
                <w:szCs w:val="22"/>
              </w:rPr>
              <w:t>Dr. S. Onkarappa, Dr. Sarvajna B. Salimath and Dr. Rudragouda</w:t>
            </w:r>
          </w:p>
        </w:tc>
      </w:tr>
      <w:tr w:rsidR="00F23886" w:rsidRPr="00614EB8" w:rsidTr="00406927">
        <w:tc>
          <w:tcPr>
            <w:tcW w:w="190" w:type="pct"/>
            <w:shd w:val="clear" w:color="auto" w:fill="auto"/>
          </w:tcPr>
          <w:p w:rsidR="00F23886" w:rsidRPr="00614EB8" w:rsidRDefault="00F23886" w:rsidP="00614EB8">
            <w:pPr>
              <w:rPr>
                <w:bCs/>
                <w:sz w:val="22"/>
                <w:szCs w:val="22"/>
              </w:rPr>
            </w:pPr>
          </w:p>
        </w:tc>
        <w:tc>
          <w:tcPr>
            <w:tcW w:w="304" w:type="pct"/>
            <w:shd w:val="clear" w:color="auto" w:fill="auto"/>
          </w:tcPr>
          <w:p w:rsidR="00F23886" w:rsidRPr="00614EB8" w:rsidRDefault="00F23886" w:rsidP="00614EB8">
            <w:pPr>
              <w:rPr>
                <w:bCs/>
                <w:sz w:val="22"/>
                <w:szCs w:val="22"/>
              </w:rPr>
            </w:pPr>
          </w:p>
        </w:tc>
        <w:tc>
          <w:tcPr>
            <w:tcW w:w="385" w:type="pct"/>
            <w:shd w:val="clear" w:color="auto" w:fill="auto"/>
          </w:tcPr>
          <w:p w:rsidR="00F23886" w:rsidRPr="00614EB8" w:rsidRDefault="00F23886" w:rsidP="00614EB8">
            <w:pPr>
              <w:rPr>
                <w:bCs/>
                <w:sz w:val="22"/>
                <w:szCs w:val="22"/>
              </w:rPr>
            </w:pPr>
            <w:r w:rsidRPr="00614EB8">
              <w:rPr>
                <w:bCs/>
                <w:sz w:val="22"/>
                <w:szCs w:val="22"/>
              </w:rPr>
              <w:t>Bengal gram</w:t>
            </w:r>
          </w:p>
        </w:tc>
        <w:tc>
          <w:tcPr>
            <w:tcW w:w="370" w:type="pct"/>
            <w:shd w:val="clear" w:color="auto" w:fill="auto"/>
          </w:tcPr>
          <w:p w:rsidR="00F23886" w:rsidRPr="00614EB8" w:rsidRDefault="00F23886" w:rsidP="00614EB8">
            <w:pPr>
              <w:rPr>
                <w:sz w:val="22"/>
                <w:szCs w:val="22"/>
              </w:rPr>
            </w:pPr>
            <w:r w:rsidRPr="00614EB8">
              <w:rPr>
                <w:sz w:val="22"/>
                <w:szCs w:val="22"/>
              </w:rPr>
              <w:t>Pod borer, wilt</w:t>
            </w:r>
          </w:p>
        </w:tc>
        <w:tc>
          <w:tcPr>
            <w:tcW w:w="424" w:type="pct"/>
            <w:shd w:val="clear" w:color="auto" w:fill="auto"/>
          </w:tcPr>
          <w:p w:rsidR="00F23886" w:rsidRPr="00614EB8" w:rsidRDefault="00F23886" w:rsidP="00614EB8">
            <w:pPr>
              <w:pStyle w:val="Footer"/>
              <w:tabs>
                <w:tab w:val="clear" w:pos="4320"/>
                <w:tab w:val="clear" w:pos="8640"/>
              </w:tabs>
              <w:rPr>
                <w:sz w:val="22"/>
                <w:szCs w:val="22"/>
              </w:rPr>
            </w:pPr>
            <w:r w:rsidRPr="00614EB8">
              <w:rPr>
                <w:bCs/>
                <w:sz w:val="22"/>
                <w:szCs w:val="22"/>
              </w:rPr>
              <w:t>Integrated crop management in Bengal gram</w:t>
            </w:r>
          </w:p>
        </w:tc>
        <w:tc>
          <w:tcPr>
            <w:tcW w:w="232" w:type="pct"/>
            <w:shd w:val="clear" w:color="auto" w:fill="auto"/>
          </w:tcPr>
          <w:p w:rsidR="00F23886" w:rsidRPr="00614EB8" w:rsidRDefault="00F23886" w:rsidP="00614EB8">
            <w:pPr>
              <w:rPr>
                <w:sz w:val="22"/>
                <w:szCs w:val="22"/>
              </w:rPr>
            </w:pPr>
          </w:p>
          <w:p w:rsidR="00F23886" w:rsidRPr="00614EB8" w:rsidRDefault="00F23886" w:rsidP="00614EB8">
            <w:pPr>
              <w:rPr>
                <w:sz w:val="22"/>
                <w:szCs w:val="22"/>
              </w:rPr>
            </w:pPr>
          </w:p>
          <w:p w:rsidR="00F23886" w:rsidRPr="00614EB8" w:rsidRDefault="00F23886" w:rsidP="00614EB8">
            <w:pPr>
              <w:rPr>
                <w:sz w:val="22"/>
                <w:szCs w:val="22"/>
              </w:rPr>
            </w:pPr>
            <w:r w:rsidRPr="00614EB8">
              <w:rPr>
                <w:sz w:val="22"/>
                <w:szCs w:val="22"/>
              </w:rPr>
              <w:t>JG.-11</w:t>
            </w:r>
          </w:p>
        </w:tc>
        <w:tc>
          <w:tcPr>
            <w:tcW w:w="254" w:type="pct"/>
            <w:shd w:val="clear" w:color="auto" w:fill="auto"/>
          </w:tcPr>
          <w:p w:rsidR="00F23886" w:rsidRPr="00614EB8" w:rsidRDefault="00F23886" w:rsidP="00614EB8">
            <w:pPr>
              <w:rPr>
                <w:sz w:val="22"/>
                <w:szCs w:val="22"/>
              </w:rPr>
            </w:pPr>
          </w:p>
          <w:p w:rsidR="00F23886" w:rsidRPr="00614EB8" w:rsidRDefault="00F23886" w:rsidP="00614EB8">
            <w:pPr>
              <w:rPr>
                <w:sz w:val="22"/>
                <w:szCs w:val="22"/>
              </w:rPr>
            </w:pPr>
          </w:p>
          <w:p w:rsidR="00F23886" w:rsidRPr="00614EB8" w:rsidRDefault="00F23886" w:rsidP="00614EB8">
            <w:pPr>
              <w:rPr>
                <w:sz w:val="22"/>
                <w:szCs w:val="22"/>
              </w:rPr>
            </w:pPr>
            <w:r w:rsidRPr="00614EB8">
              <w:rPr>
                <w:sz w:val="22"/>
                <w:szCs w:val="22"/>
              </w:rPr>
              <w:t xml:space="preserve">J.G.-11 </w:t>
            </w:r>
          </w:p>
        </w:tc>
        <w:tc>
          <w:tcPr>
            <w:tcW w:w="275" w:type="pct"/>
            <w:shd w:val="clear" w:color="auto" w:fill="auto"/>
          </w:tcPr>
          <w:p w:rsidR="00F23886" w:rsidRPr="00614EB8" w:rsidRDefault="00F23886" w:rsidP="00614EB8">
            <w:pPr>
              <w:rPr>
                <w:sz w:val="22"/>
                <w:szCs w:val="22"/>
              </w:rPr>
            </w:pPr>
            <w:r w:rsidRPr="00614EB8">
              <w:rPr>
                <w:sz w:val="22"/>
                <w:szCs w:val="22"/>
              </w:rPr>
              <w:t xml:space="preserve">UAS(B) </w:t>
            </w:r>
          </w:p>
        </w:tc>
        <w:tc>
          <w:tcPr>
            <w:tcW w:w="578" w:type="pct"/>
            <w:shd w:val="clear" w:color="auto" w:fill="auto"/>
          </w:tcPr>
          <w:p w:rsidR="00F23886" w:rsidRPr="00614EB8" w:rsidRDefault="00F23886" w:rsidP="00614EB8">
            <w:pPr>
              <w:rPr>
                <w:sz w:val="22"/>
                <w:szCs w:val="22"/>
              </w:rPr>
            </w:pPr>
            <w:r w:rsidRPr="00614EB8">
              <w:rPr>
                <w:sz w:val="22"/>
                <w:szCs w:val="22"/>
              </w:rPr>
              <w:t>Seeds</w:t>
            </w:r>
          </w:p>
          <w:p w:rsidR="00F23886" w:rsidRPr="00614EB8" w:rsidRDefault="00F23886" w:rsidP="00614EB8">
            <w:pPr>
              <w:rPr>
                <w:sz w:val="22"/>
                <w:szCs w:val="22"/>
              </w:rPr>
            </w:pPr>
            <w:r w:rsidRPr="00614EB8">
              <w:rPr>
                <w:sz w:val="22"/>
                <w:szCs w:val="22"/>
              </w:rPr>
              <w:t>Trichoderma</w:t>
            </w:r>
          </w:p>
          <w:p w:rsidR="00F23886" w:rsidRPr="00614EB8" w:rsidRDefault="00F23886" w:rsidP="00614EB8">
            <w:pPr>
              <w:rPr>
                <w:sz w:val="22"/>
                <w:szCs w:val="22"/>
              </w:rPr>
            </w:pPr>
            <w:r w:rsidRPr="00614EB8">
              <w:rPr>
                <w:sz w:val="22"/>
                <w:szCs w:val="22"/>
              </w:rPr>
              <w:t>Rhizobium</w:t>
            </w:r>
          </w:p>
          <w:p w:rsidR="00F23886" w:rsidRPr="00614EB8" w:rsidRDefault="00F23886" w:rsidP="00614EB8">
            <w:pPr>
              <w:rPr>
                <w:sz w:val="22"/>
                <w:szCs w:val="22"/>
              </w:rPr>
            </w:pPr>
            <w:r w:rsidRPr="00614EB8">
              <w:rPr>
                <w:sz w:val="22"/>
                <w:szCs w:val="22"/>
              </w:rPr>
              <w:t>PSB</w:t>
            </w:r>
          </w:p>
          <w:p w:rsidR="00F23886" w:rsidRPr="00614EB8" w:rsidRDefault="00F23886" w:rsidP="00614EB8">
            <w:pPr>
              <w:rPr>
                <w:sz w:val="22"/>
                <w:szCs w:val="22"/>
              </w:rPr>
            </w:pPr>
            <w:r w:rsidRPr="00614EB8">
              <w:rPr>
                <w:sz w:val="22"/>
                <w:szCs w:val="22"/>
              </w:rPr>
              <w:t>Pheromone traps</w:t>
            </w:r>
          </w:p>
          <w:p w:rsidR="00F23886" w:rsidRPr="00614EB8" w:rsidRDefault="00F23886" w:rsidP="00614EB8">
            <w:pPr>
              <w:rPr>
                <w:sz w:val="22"/>
                <w:szCs w:val="22"/>
              </w:rPr>
            </w:pPr>
            <w:r w:rsidRPr="00614EB8">
              <w:rPr>
                <w:sz w:val="22"/>
                <w:szCs w:val="22"/>
              </w:rPr>
              <w:t>Lures</w:t>
            </w:r>
          </w:p>
          <w:p w:rsidR="00F23886" w:rsidRPr="00614EB8" w:rsidRDefault="00F23886" w:rsidP="00614EB8">
            <w:pPr>
              <w:rPr>
                <w:sz w:val="22"/>
                <w:szCs w:val="22"/>
              </w:rPr>
            </w:pPr>
            <w:r w:rsidRPr="00614EB8">
              <w:rPr>
                <w:sz w:val="22"/>
                <w:szCs w:val="22"/>
              </w:rPr>
              <w:t>NPV</w:t>
            </w:r>
          </w:p>
          <w:p w:rsidR="00F23886" w:rsidRPr="00614EB8" w:rsidRDefault="00F23886" w:rsidP="00614EB8">
            <w:pPr>
              <w:rPr>
                <w:sz w:val="22"/>
                <w:szCs w:val="22"/>
              </w:rPr>
            </w:pPr>
            <w:r w:rsidRPr="00614EB8">
              <w:rPr>
                <w:sz w:val="22"/>
                <w:szCs w:val="22"/>
              </w:rPr>
              <w:lastRenderedPageBreak/>
              <w:t>Quinalphos</w:t>
            </w:r>
          </w:p>
          <w:p w:rsidR="00F23886" w:rsidRPr="00614EB8" w:rsidRDefault="00F23886" w:rsidP="00614EB8">
            <w:pPr>
              <w:rPr>
                <w:sz w:val="22"/>
                <w:szCs w:val="22"/>
              </w:rPr>
            </w:pPr>
            <w:r w:rsidRPr="00614EB8">
              <w:rPr>
                <w:sz w:val="22"/>
                <w:szCs w:val="22"/>
              </w:rPr>
              <w:t xml:space="preserve">Malathios Dust </w:t>
            </w:r>
          </w:p>
        </w:tc>
        <w:tc>
          <w:tcPr>
            <w:tcW w:w="396" w:type="pct"/>
            <w:shd w:val="clear" w:color="auto" w:fill="auto"/>
          </w:tcPr>
          <w:p w:rsidR="00F23886" w:rsidRPr="00614EB8" w:rsidRDefault="00F23886" w:rsidP="00614EB8">
            <w:pPr>
              <w:rPr>
                <w:sz w:val="22"/>
                <w:szCs w:val="22"/>
              </w:rPr>
            </w:pPr>
            <w:r w:rsidRPr="00614EB8">
              <w:rPr>
                <w:sz w:val="22"/>
                <w:szCs w:val="22"/>
              </w:rPr>
              <w:lastRenderedPageBreak/>
              <w:t>25Kg</w:t>
            </w:r>
          </w:p>
          <w:p w:rsidR="00F23886" w:rsidRPr="00614EB8" w:rsidRDefault="00F23886" w:rsidP="00614EB8">
            <w:pPr>
              <w:rPr>
                <w:sz w:val="22"/>
                <w:szCs w:val="22"/>
              </w:rPr>
            </w:pPr>
            <w:r w:rsidRPr="00614EB8">
              <w:rPr>
                <w:sz w:val="22"/>
                <w:szCs w:val="22"/>
              </w:rPr>
              <w:t>125gm</w:t>
            </w:r>
          </w:p>
          <w:p w:rsidR="00F23886" w:rsidRPr="00614EB8" w:rsidRDefault="00F23886" w:rsidP="00614EB8">
            <w:pPr>
              <w:rPr>
                <w:sz w:val="22"/>
                <w:szCs w:val="22"/>
              </w:rPr>
            </w:pPr>
            <w:r w:rsidRPr="00614EB8">
              <w:rPr>
                <w:sz w:val="22"/>
                <w:szCs w:val="22"/>
              </w:rPr>
              <w:t>200gm</w:t>
            </w:r>
          </w:p>
          <w:p w:rsidR="00F23886" w:rsidRPr="00614EB8" w:rsidRDefault="00F23886" w:rsidP="00614EB8">
            <w:pPr>
              <w:rPr>
                <w:sz w:val="22"/>
                <w:szCs w:val="22"/>
              </w:rPr>
            </w:pPr>
            <w:r w:rsidRPr="00614EB8">
              <w:rPr>
                <w:sz w:val="22"/>
                <w:szCs w:val="22"/>
              </w:rPr>
              <w:t>200gm</w:t>
            </w:r>
          </w:p>
          <w:p w:rsidR="00F23886" w:rsidRPr="00614EB8" w:rsidRDefault="00F23886" w:rsidP="00614EB8">
            <w:pPr>
              <w:rPr>
                <w:sz w:val="22"/>
                <w:szCs w:val="22"/>
              </w:rPr>
            </w:pPr>
            <w:r w:rsidRPr="00614EB8">
              <w:rPr>
                <w:sz w:val="22"/>
                <w:szCs w:val="22"/>
              </w:rPr>
              <w:t>4</w:t>
            </w:r>
          </w:p>
          <w:p w:rsidR="00F23886" w:rsidRPr="00614EB8" w:rsidRDefault="00F23886" w:rsidP="00614EB8">
            <w:pPr>
              <w:rPr>
                <w:sz w:val="22"/>
                <w:szCs w:val="22"/>
              </w:rPr>
            </w:pPr>
            <w:r w:rsidRPr="00614EB8">
              <w:rPr>
                <w:sz w:val="22"/>
                <w:szCs w:val="22"/>
              </w:rPr>
              <w:t>12</w:t>
            </w:r>
          </w:p>
          <w:p w:rsidR="00F23886" w:rsidRPr="00614EB8" w:rsidRDefault="00F23886" w:rsidP="00614EB8">
            <w:pPr>
              <w:rPr>
                <w:sz w:val="22"/>
                <w:szCs w:val="22"/>
              </w:rPr>
            </w:pPr>
            <w:r w:rsidRPr="00614EB8">
              <w:rPr>
                <w:sz w:val="22"/>
                <w:szCs w:val="22"/>
              </w:rPr>
              <w:t>200ml</w:t>
            </w:r>
          </w:p>
          <w:p w:rsidR="00F23886" w:rsidRPr="00614EB8" w:rsidRDefault="00F23886" w:rsidP="00614EB8">
            <w:pPr>
              <w:rPr>
                <w:sz w:val="22"/>
                <w:szCs w:val="22"/>
              </w:rPr>
            </w:pPr>
            <w:r w:rsidRPr="00614EB8">
              <w:rPr>
                <w:sz w:val="22"/>
                <w:szCs w:val="22"/>
              </w:rPr>
              <w:lastRenderedPageBreak/>
              <w:t>500 ml</w:t>
            </w:r>
          </w:p>
          <w:p w:rsidR="00F23886" w:rsidRPr="00614EB8" w:rsidRDefault="00F23886" w:rsidP="00614EB8">
            <w:pPr>
              <w:rPr>
                <w:sz w:val="22"/>
                <w:szCs w:val="22"/>
              </w:rPr>
            </w:pPr>
            <w:r w:rsidRPr="00614EB8">
              <w:rPr>
                <w:sz w:val="22"/>
                <w:szCs w:val="22"/>
              </w:rPr>
              <w:t>8Kg</w:t>
            </w:r>
          </w:p>
        </w:tc>
        <w:tc>
          <w:tcPr>
            <w:tcW w:w="366" w:type="pct"/>
            <w:shd w:val="clear" w:color="auto" w:fill="auto"/>
          </w:tcPr>
          <w:p w:rsidR="00F23886" w:rsidRPr="00614EB8" w:rsidRDefault="00F23886" w:rsidP="00614EB8">
            <w:pPr>
              <w:rPr>
                <w:sz w:val="22"/>
                <w:szCs w:val="22"/>
              </w:rPr>
            </w:pPr>
            <w:r w:rsidRPr="00614EB8">
              <w:rPr>
                <w:sz w:val="22"/>
                <w:szCs w:val="22"/>
              </w:rPr>
              <w:lastRenderedPageBreak/>
              <w:t>2375</w:t>
            </w:r>
          </w:p>
          <w:p w:rsidR="00F23886" w:rsidRPr="00614EB8" w:rsidRDefault="00F23886" w:rsidP="00614EB8">
            <w:pPr>
              <w:rPr>
                <w:sz w:val="22"/>
                <w:szCs w:val="22"/>
              </w:rPr>
            </w:pPr>
            <w:r w:rsidRPr="00614EB8">
              <w:rPr>
                <w:sz w:val="22"/>
                <w:szCs w:val="22"/>
              </w:rPr>
              <w:t>12</w:t>
            </w:r>
          </w:p>
          <w:p w:rsidR="00F23886" w:rsidRPr="00614EB8" w:rsidRDefault="00F23886" w:rsidP="00614EB8">
            <w:pPr>
              <w:rPr>
                <w:sz w:val="22"/>
                <w:szCs w:val="22"/>
              </w:rPr>
            </w:pPr>
            <w:r w:rsidRPr="00614EB8">
              <w:rPr>
                <w:sz w:val="22"/>
                <w:szCs w:val="22"/>
              </w:rPr>
              <w:t>30</w:t>
            </w:r>
          </w:p>
          <w:p w:rsidR="00F23886" w:rsidRPr="00614EB8" w:rsidRDefault="00F23886" w:rsidP="00614EB8">
            <w:pPr>
              <w:rPr>
                <w:sz w:val="22"/>
                <w:szCs w:val="22"/>
              </w:rPr>
            </w:pPr>
            <w:r w:rsidRPr="00614EB8">
              <w:rPr>
                <w:sz w:val="22"/>
                <w:szCs w:val="22"/>
              </w:rPr>
              <w:t>30</w:t>
            </w:r>
          </w:p>
          <w:p w:rsidR="00F23886" w:rsidRPr="00614EB8" w:rsidRDefault="00F23886" w:rsidP="00614EB8">
            <w:pPr>
              <w:rPr>
                <w:sz w:val="22"/>
                <w:szCs w:val="22"/>
              </w:rPr>
            </w:pPr>
            <w:r w:rsidRPr="00614EB8">
              <w:rPr>
                <w:sz w:val="22"/>
                <w:szCs w:val="22"/>
              </w:rPr>
              <w:t>92</w:t>
            </w:r>
          </w:p>
          <w:p w:rsidR="00F23886" w:rsidRPr="00614EB8" w:rsidRDefault="00F23886" w:rsidP="00614EB8">
            <w:pPr>
              <w:rPr>
                <w:sz w:val="22"/>
                <w:szCs w:val="22"/>
              </w:rPr>
            </w:pPr>
            <w:r w:rsidRPr="00614EB8">
              <w:rPr>
                <w:sz w:val="22"/>
                <w:szCs w:val="22"/>
              </w:rPr>
              <w:t>168</w:t>
            </w:r>
          </w:p>
          <w:p w:rsidR="00F23886" w:rsidRPr="00614EB8" w:rsidRDefault="00F23886" w:rsidP="00614EB8">
            <w:pPr>
              <w:rPr>
                <w:sz w:val="22"/>
                <w:szCs w:val="22"/>
              </w:rPr>
            </w:pPr>
            <w:r w:rsidRPr="00614EB8">
              <w:rPr>
                <w:sz w:val="22"/>
                <w:szCs w:val="22"/>
              </w:rPr>
              <w:t>400</w:t>
            </w:r>
          </w:p>
          <w:p w:rsidR="00F23886" w:rsidRPr="00614EB8" w:rsidRDefault="00F23886" w:rsidP="00614EB8">
            <w:pPr>
              <w:rPr>
                <w:sz w:val="22"/>
                <w:szCs w:val="22"/>
              </w:rPr>
            </w:pPr>
            <w:r w:rsidRPr="00614EB8">
              <w:rPr>
                <w:sz w:val="22"/>
                <w:szCs w:val="22"/>
              </w:rPr>
              <w:lastRenderedPageBreak/>
              <w:t>250</w:t>
            </w:r>
          </w:p>
          <w:p w:rsidR="00F23886" w:rsidRPr="00614EB8" w:rsidRDefault="00F23886" w:rsidP="00614EB8">
            <w:pPr>
              <w:rPr>
                <w:sz w:val="22"/>
                <w:szCs w:val="22"/>
              </w:rPr>
            </w:pPr>
            <w:r w:rsidRPr="00614EB8">
              <w:rPr>
                <w:sz w:val="22"/>
                <w:szCs w:val="22"/>
              </w:rPr>
              <w:t>400</w:t>
            </w:r>
          </w:p>
        </w:tc>
        <w:tc>
          <w:tcPr>
            <w:tcW w:w="222" w:type="pct"/>
            <w:shd w:val="clear" w:color="auto" w:fill="auto"/>
          </w:tcPr>
          <w:p w:rsidR="00F23886" w:rsidRPr="00614EB8" w:rsidRDefault="00F23886" w:rsidP="00614EB8">
            <w:pPr>
              <w:rPr>
                <w:sz w:val="22"/>
                <w:szCs w:val="22"/>
              </w:rPr>
            </w:pPr>
            <w:r w:rsidRPr="00614EB8">
              <w:rPr>
                <w:sz w:val="22"/>
                <w:szCs w:val="22"/>
              </w:rPr>
              <w:lastRenderedPageBreak/>
              <w:t>15</w:t>
            </w:r>
          </w:p>
        </w:tc>
        <w:tc>
          <w:tcPr>
            <w:tcW w:w="273" w:type="pct"/>
            <w:shd w:val="clear" w:color="auto" w:fill="auto"/>
          </w:tcPr>
          <w:p w:rsidR="00F23886" w:rsidRPr="00614EB8" w:rsidRDefault="00F23886" w:rsidP="00614EB8">
            <w:pPr>
              <w:rPr>
                <w:sz w:val="22"/>
                <w:szCs w:val="22"/>
              </w:rPr>
            </w:pPr>
            <w:r w:rsidRPr="00614EB8">
              <w:rPr>
                <w:sz w:val="22"/>
                <w:szCs w:val="22"/>
              </w:rPr>
              <w:t>56355</w:t>
            </w:r>
          </w:p>
        </w:tc>
        <w:tc>
          <w:tcPr>
            <w:tcW w:w="316" w:type="pct"/>
            <w:shd w:val="clear" w:color="auto" w:fill="auto"/>
          </w:tcPr>
          <w:p w:rsidR="00F23886" w:rsidRPr="00614EB8" w:rsidRDefault="00F23886" w:rsidP="00614EB8">
            <w:pPr>
              <w:rPr>
                <w:sz w:val="22"/>
                <w:szCs w:val="22"/>
              </w:rPr>
            </w:pPr>
            <w:r w:rsidRPr="00614EB8">
              <w:rPr>
                <w:sz w:val="22"/>
                <w:szCs w:val="22"/>
              </w:rPr>
              <w:t xml:space="preserve">No. of pods per plant,    No. of  larva per </w:t>
            </w:r>
            <w:r w:rsidRPr="00614EB8">
              <w:rPr>
                <w:sz w:val="22"/>
                <w:szCs w:val="22"/>
              </w:rPr>
              <w:lastRenderedPageBreak/>
              <w:t xml:space="preserve">plant, </w:t>
            </w:r>
          </w:p>
          <w:p w:rsidR="00F23886" w:rsidRPr="00614EB8" w:rsidRDefault="00F23886" w:rsidP="00614EB8">
            <w:pPr>
              <w:rPr>
                <w:sz w:val="22"/>
                <w:szCs w:val="22"/>
              </w:rPr>
            </w:pPr>
            <w:r w:rsidRPr="00614EB8">
              <w:rPr>
                <w:sz w:val="22"/>
                <w:szCs w:val="22"/>
              </w:rPr>
              <w:t xml:space="preserve">Yield </w:t>
            </w:r>
          </w:p>
        </w:tc>
        <w:tc>
          <w:tcPr>
            <w:tcW w:w="415" w:type="pct"/>
            <w:shd w:val="clear" w:color="auto" w:fill="auto"/>
          </w:tcPr>
          <w:p w:rsidR="00F23886" w:rsidRPr="00614EB8" w:rsidRDefault="00F23886" w:rsidP="00614EB8">
            <w:pPr>
              <w:rPr>
                <w:sz w:val="22"/>
                <w:szCs w:val="22"/>
              </w:rPr>
            </w:pPr>
            <w:r w:rsidRPr="00614EB8">
              <w:rPr>
                <w:bCs/>
                <w:sz w:val="22"/>
                <w:szCs w:val="22"/>
              </w:rPr>
              <w:lastRenderedPageBreak/>
              <w:t xml:space="preserve">Dr. S. Onkarappa, Dr. Sarvajna B. Salimath and Dr. </w:t>
            </w:r>
            <w:r w:rsidRPr="00614EB8">
              <w:rPr>
                <w:bCs/>
                <w:sz w:val="22"/>
                <w:szCs w:val="22"/>
              </w:rPr>
              <w:lastRenderedPageBreak/>
              <w:t>Sudharani</w:t>
            </w:r>
          </w:p>
        </w:tc>
      </w:tr>
      <w:tr w:rsidR="00F23886" w:rsidRPr="00614EB8" w:rsidTr="00406927">
        <w:tc>
          <w:tcPr>
            <w:tcW w:w="190" w:type="pct"/>
            <w:shd w:val="clear" w:color="auto" w:fill="auto"/>
          </w:tcPr>
          <w:p w:rsidR="00F23886" w:rsidRPr="00614EB8" w:rsidRDefault="00F23886" w:rsidP="00614EB8">
            <w:pPr>
              <w:rPr>
                <w:bCs/>
                <w:sz w:val="22"/>
                <w:szCs w:val="22"/>
              </w:rPr>
            </w:pPr>
            <w:r w:rsidRPr="00614EB8">
              <w:rPr>
                <w:bCs/>
                <w:sz w:val="22"/>
                <w:szCs w:val="22"/>
              </w:rPr>
              <w:lastRenderedPageBreak/>
              <w:t>8.5</w:t>
            </w:r>
          </w:p>
        </w:tc>
        <w:tc>
          <w:tcPr>
            <w:tcW w:w="304" w:type="pct"/>
            <w:shd w:val="clear" w:color="auto" w:fill="auto"/>
          </w:tcPr>
          <w:p w:rsidR="00F23886" w:rsidRPr="00614EB8" w:rsidRDefault="00F23886" w:rsidP="00614EB8">
            <w:pPr>
              <w:rPr>
                <w:bCs/>
                <w:sz w:val="22"/>
                <w:szCs w:val="22"/>
              </w:rPr>
            </w:pPr>
            <w:r w:rsidRPr="00614EB8">
              <w:rPr>
                <w:bCs/>
                <w:sz w:val="22"/>
                <w:szCs w:val="22"/>
              </w:rPr>
              <w:t>Fodder</w:t>
            </w:r>
          </w:p>
        </w:tc>
        <w:tc>
          <w:tcPr>
            <w:tcW w:w="385" w:type="pct"/>
            <w:shd w:val="clear" w:color="auto" w:fill="auto"/>
          </w:tcPr>
          <w:p w:rsidR="00F23886" w:rsidRPr="00614EB8" w:rsidRDefault="00F23886" w:rsidP="00614EB8">
            <w:pPr>
              <w:rPr>
                <w:bCs/>
                <w:sz w:val="22"/>
                <w:szCs w:val="22"/>
              </w:rPr>
            </w:pPr>
            <w:r w:rsidRPr="00614EB8">
              <w:rPr>
                <w:bCs/>
                <w:sz w:val="22"/>
                <w:szCs w:val="22"/>
              </w:rPr>
              <w:t>Sorghum multicut fodder</w:t>
            </w:r>
          </w:p>
        </w:tc>
        <w:tc>
          <w:tcPr>
            <w:tcW w:w="370" w:type="pct"/>
            <w:shd w:val="clear" w:color="auto" w:fill="auto"/>
          </w:tcPr>
          <w:p w:rsidR="00F23886" w:rsidRPr="00614EB8" w:rsidRDefault="00F23886" w:rsidP="00614EB8">
            <w:pPr>
              <w:rPr>
                <w:sz w:val="22"/>
                <w:szCs w:val="22"/>
              </w:rPr>
            </w:pPr>
            <w:r w:rsidRPr="00614EB8">
              <w:rPr>
                <w:sz w:val="22"/>
                <w:szCs w:val="22"/>
              </w:rPr>
              <w:t>Non availability of multicut fodder with short intervals</w:t>
            </w:r>
            <w:r w:rsidRPr="00614EB8">
              <w:rPr>
                <w:sz w:val="22"/>
                <w:szCs w:val="22"/>
                <w:lang w:val="en-IN"/>
              </w:rPr>
              <w:t xml:space="preserve"> </w:t>
            </w:r>
          </w:p>
        </w:tc>
        <w:tc>
          <w:tcPr>
            <w:tcW w:w="424" w:type="pct"/>
            <w:shd w:val="clear" w:color="auto" w:fill="auto"/>
          </w:tcPr>
          <w:p w:rsidR="00F23886" w:rsidRPr="00614EB8" w:rsidRDefault="00F23886" w:rsidP="00614EB8">
            <w:pPr>
              <w:pStyle w:val="Footer"/>
              <w:rPr>
                <w:bCs/>
                <w:sz w:val="22"/>
                <w:szCs w:val="22"/>
              </w:rPr>
            </w:pPr>
            <w:r w:rsidRPr="00614EB8">
              <w:rPr>
                <w:bCs/>
                <w:sz w:val="22"/>
                <w:szCs w:val="22"/>
              </w:rPr>
              <w:t xml:space="preserve">Introduction of COFS-29 sorghum multicut variety </w:t>
            </w:r>
          </w:p>
          <w:p w:rsidR="00F23886" w:rsidRPr="00614EB8" w:rsidRDefault="00F23886" w:rsidP="00614EB8">
            <w:pPr>
              <w:pStyle w:val="Footer"/>
              <w:tabs>
                <w:tab w:val="clear" w:pos="4320"/>
                <w:tab w:val="clear" w:pos="8640"/>
              </w:tabs>
              <w:rPr>
                <w:bCs/>
                <w:sz w:val="22"/>
                <w:szCs w:val="22"/>
              </w:rPr>
            </w:pPr>
          </w:p>
        </w:tc>
        <w:tc>
          <w:tcPr>
            <w:tcW w:w="232" w:type="pct"/>
            <w:shd w:val="clear" w:color="auto" w:fill="auto"/>
          </w:tcPr>
          <w:p w:rsidR="00F23886" w:rsidRPr="00614EB8" w:rsidRDefault="00F23886" w:rsidP="00614EB8">
            <w:pPr>
              <w:rPr>
                <w:sz w:val="22"/>
                <w:szCs w:val="22"/>
              </w:rPr>
            </w:pPr>
            <w:r w:rsidRPr="00614EB8">
              <w:rPr>
                <w:bCs/>
                <w:sz w:val="22"/>
                <w:szCs w:val="22"/>
              </w:rPr>
              <w:t xml:space="preserve">COFS-29 </w:t>
            </w:r>
          </w:p>
        </w:tc>
        <w:tc>
          <w:tcPr>
            <w:tcW w:w="254" w:type="pct"/>
            <w:shd w:val="clear" w:color="auto" w:fill="auto"/>
          </w:tcPr>
          <w:p w:rsidR="00F23886" w:rsidRPr="00614EB8" w:rsidRDefault="00F23886" w:rsidP="00614EB8">
            <w:pPr>
              <w:rPr>
                <w:sz w:val="22"/>
                <w:szCs w:val="22"/>
              </w:rPr>
            </w:pPr>
          </w:p>
        </w:tc>
        <w:tc>
          <w:tcPr>
            <w:tcW w:w="275" w:type="pct"/>
            <w:shd w:val="clear" w:color="auto" w:fill="auto"/>
          </w:tcPr>
          <w:p w:rsidR="00F23886" w:rsidRPr="00614EB8" w:rsidRDefault="00F23886" w:rsidP="00614EB8">
            <w:pPr>
              <w:rPr>
                <w:sz w:val="22"/>
                <w:szCs w:val="22"/>
              </w:rPr>
            </w:pPr>
          </w:p>
        </w:tc>
        <w:tc>
          <w:tcPr>
            <w:tcW w:w="578" w:type="pct"/>
            <w:shd w:val="clear" w:color="auto" w:fill="auto"/>
          </w:tcPr>
          <w:p w:rsidR="00F23886" w:rsidRPr="00614EB8" w:rsidRDefault="00F23886" w:rsidP="00614EB8">
            <w:pPr>
              <w:rPr>
                <w:sz w:val="22"/>
                <w:szCs w:val="22"/>
              </w:rPr>
            </w:pPr>
            <w:r w:rsidRPr="00614EB8">
              <w:rPr>
                <w:sz w:val="22"/>
                <w:szCs w:val="22"/>
              </w:rPr>
              <w:t>Seeds</w:t>
            </w:r>
          </w:p>
        </w:tc>
        <w:tc>
          <w:tcPr>
            <w:tcW w:w="396" w:type="pct"/>
            <w:shd w:val="clear" w:color="auto" w:fill="auto"/>
          </w:tcPr>
          <w:p w:rsidR="00F23886" w:rsidRPr="00614EB8" w:rsidRDefault="00F23886" w:rsidP="00614EB8">
            <w:pPr>
              <w:rPr>
                <w:sz w:val="22"/>
                <w:szCs w:val="22"/>
              </w:rPr>
            </w:pPr>
            <w:r w:rsidRPr="00614EB8">
              <w:rPr>
                <w:sz w:val="22"/>
                <w:szCs w:val="22"/>
              </w:rPr>
              <w:t xml:space="preserve"> Seeds – 5 kg</w:t>
            </w:r>
          </w:p>
        </w:tc>
        <w:tc>
          <w:tcPr>
            <w:tcW w:w="366" w:type="pct"/>
            <w:shd w:val="clear" w:color="auto" w:fill="auto"/>
          </w:tcPr>
          <w:p w:rsidR="00F23886" w:rsidRPr="00614EB8" w:rsidRDefault="00F23886" w:rsidP="00614EB8">
            <w:pPr>
              <w:rPr>
                <w:sz w:val="22"/>
                <w:szCs w:val="22"/>
              </w:rPr>
            </w:pPr>
            <w:r w:rsidRPr="00614EB8">
              <w:rPr>
                <w:sz w:val="22"/>
                <w:szCs w:val="22"/>
              </w:rPr>
              <w:t>800</w:t>
            </w:r>
          </w:p>
        </w:tc>
        <w:tc>
          <w:tcPr>
            <w:tcW w:w="222" w:type="pct"/>
            <w:shd w:val="clear" w:color="auto" w:fill="auto"/>
          </w:tcPr>
          <w:p w:rsidR="00F23886" w:rsidRPr="00614EB8" w:rsidRDefault="00F23886" w:rsidP="00614EB8">
            <w:pPr>
              <w:rPr>
                <w:sz w:val="22"/>
                <w:szCs w:val="22"/>
              </w:rPr>
            </w:pPr>
            <w:r w:rsidRPr="00614EB8">
              <w:rPr>
                <w:sz w:val="22"/>
                <w:szCs w:val="22"/>
              </w:rPr>
              <w:t>10</w:t>
            </w:r>
          </w:p>
        </w:tc>
        <w:tc>
          <w:tcPr>
            <w:tcW w:w="273" w:type="pct"/>
            <w:shd w:val="clear" w:color="auto" w:fill="auto"/>
          </w:tcPr>
          <w:p w:rsidR="00F23886" w:rsidRPr="00614EB8" w:rsidRDefault="00F23886" w:rsidP="00614EB8">
            <w:pPr>
              <w:rPr>
                <w:sz w:val="22"/>
                <w:szCs w:val="22"/>
              </w:rPr>
            </w:pPr>
            <w:r w:rsidRPr="00614EB8">
              <w:rPr>
                <w:sz w:val="22"/>
                <w:szCs w:val="22"/>
              </w:rPr>
              <w:t>5000</w:t>
            </w:r>
          </w:p>
        </w:tc>
        <w:tc>
          <w:tcPr>
            <w:tcW w:w="316" w:type="pct"/>
            <w:shd w:val="clear" w:color="auto" w:fill="auto"/>
          </w:tcPr>
          <w:p w:rsidR="00F23886" w:rsidRPr="00614EB8" w:rsidRDefault="00F23886" w:rsidP="00614EB8">
            <w:pPr>
              <w:rPr>
                <w:sz w:val="22"/>
                <w:szCs w:val="22"/>
              </w:rPr>
            </w:pPr>
            <w:r w:rsidRPr="00614EB8">
              <w:rPr>
                <w:sz w:val="22"/>
                <w:szCs w:val="22"/>
              </w:rPr>
              <w:t>Cuttings (t/ha)</w:t>
            </w:r>
          </w:p>
          <w:p w:rsidR="00F23886" w:rsidRPr="00614EB8" w:rsidRDefault="00F23886" w:rsidP="00614EB8">
            <w:pPr>
              <w:rPr>
                <w:sz w:val="22"/>
                <w:szCs w:val="22"/>
              </w:rPr>
            </w:pPr>
            <w:r w:rsidRPr="00614EB8">
              <w:rPr>
                <w:sz w:val="22"/>
                <w:szCs w:val="22"/>
              </w:rPr>
              <w:t>Cumulative yield (t/ha)</w:t>
            </w:r>
          </w:p>
          <w:p w:rsidR="00F23886" w:rsidRPr="00614EB8" w:rsidRDefault="00F23886" w:rsidP="00614EB8">
            <w:pPr>
              <w:rPr>
                <w:sz w:val="22"/>
                <w:szCs w:val="22"/>
              </w:rPr>
            </w:pPr>
            <w:r w:rsidRPr="00614EB8">
              <w:rPr>
                <w:sz w:val="22"/>
                <w:szCs w:val="22"/>
              </w:rPr>
              <w:t xml:space="preserve">Palatability </w:t>
            </w:r>
          </w:p>
        </w:tc>
        <w:tc>
          <w:tcPr>
            <w:tcW w:w="415" w:type="pct"/>
            <w:shd w:val="clear" w:color="auto" w:fill="auto"/>
          </w:tcPr>
          <w:p w:rsidR="00F23886" w:rsidRPr="00614EB8" w:rsidRDefault="00F23886" w:rsidP="00614EB8">
            <w:pPr>
              <w:rPr>
                <w:sz w:val="22"/>
                <w:szCs w:val="22"/>
              </w:rPr>
            </w:pPr>
            <w:r w:rsidRPr="00614EB8">
              <w:rPr>
                <w:sz w:val="22"/>
                <w:szCs w:val="22"/>
              </w:rPr>
              <w:t>Dr. Rudragouda F.C</w:t>
            </w:r>
          </w:p>
          <w:p w:rsidR="00F23886" w:rsidRPr="00614EB8" w:rsidRDefault="00F23886" w:rsidP="00614EB8">
            <w:pPr>
              <w:rPr>
                <w:sz w:val="22"/>
                <w:szCs w:val="22"/>
              </w:rPr>
            </w:pPr>
            <w:r w:rsidRPr="00614EB8">
              <w:rPr>
                <w:sz w:val="22"/>
                <w:szCs w:val="22"/>
              </w:rPr>
              <w:t xml:space="preserve"> Dr. S.B Salimath                 Dr. S. Onkarappa, Mr. Prakash Mr. Gajendra</w:t>
            </w:r>
          </w:p>
        </w:tc>
      </w:tr>
      <w:tr w:rsidR="00F23886" w:rsidRPr="00614EB8" w:rsidTr="00406927">
        <w:tc>
          <w:tcPr>
            <w:tcW w:w="190" w:type="pct"/>
            <w:shd w:val="clear" w:color="auto" w:fill="auto"/>
          </w:tcPr>
          <w:p w:rsidR="00F23886" w:rsidRPr="00614EB8" w:rsidRDefault="00F23886" w:rsidP="00614EB8">
            <w:pPr>
              <w:rPr>
                <w:bCs/>
                <w:sz w:val="22"/>
                <w:szCs w:val="22"/>
              </w:rPr>
            </w:pPr>
            <w:r w:rsidRPr="00614EB8">
              <w:rPr>
                <w:bCs/>
                <w:sz w:val="22"/>
                <w:szCs w:val="22"/>
              </w:rPr>
              <w:t>8.6</w:t>
            </w:r>
          </w:p>
        </w:tc>
        <w:tc>
          <w:tcPr>
            <w:tcW w:w="304" w:type="pct"/>
            <w:shd w:val="clear" w:color="auto" w:fill="auto"/>
          </w:tcPr>
          <w:p w:rsidR="00F23886" w:rsidRPr="00614EB8" w:rsidRDefault="00F23886" w:rsidP="00614EB8">
            <w:pPr>
              <w:rPr>
                <w:bCs/>
                <w:sz w:val="22"/>
                <w:szCs w:val="22"/>
              </w:rPr>
            </w:pPr>
            <w:r w:rsidRPr="00614EB8">
              <w:rPr>
                <w:bCs/>
                <w:sz w:val="22"/>
                <w:szCs w:val="22"/>
              </w:rPr>
              <w:t>Horticultural crops</w:t>
            </w:r>
          </w:p>
        </w:tc>
        <w:tc>
          <w:tcPr>
            <w:tcW w:w="385" w:type="pct"/>
            <w:shd w:val="clear" w:color="auto" w:fill="auto"/>
          </w:tcPr>
          <w:p w:rsidR="00F23886" w:rsidRPr="00614EB8" w:rsidRDefault="00F23886" w:rsidP="00614EB8">
            <w:pPr>
              <w:rPr>
                <w:bCs/>
                <w:sz w:val="22"/>
                <w:szCs w:val="22"/>
              </w:rPr>
            </w:pPr>
            <w:r w:rsidRPr="00614EB8">
              <w:rPr>
                <w:bCs/>
                <w:sz w:val="22"/>
                <w:szCs w:val="22"/>
              </w:rPr>
              <w:t>Banana</w:t>
            </w:r>
          </w:p>
        </w:tc>
        <w:tc>
          <w:tcPr>
            <w:tcW w:w="370" w:type="pct"/>
            <w:shd w:val="clear" w:color="auto" w:fill="auto"/>
          </w:tcPr>
          <w:p w:rsidR="00F23886" w:rsidRPr="00614EB8" w:rsidRDefault="00F23886" w:rsidP="00614EB8">
            <w:pPr>
              <w:rPr>
                <w:sz w:val="22"/>
                <w:szCs w:val="22"/>
              </w:rPr>
            </w:pPr>
            <w:r w:rsidRPr="00614EB8">
              <w:rPr>
                <w:sz w:val="22"/>
                <w:szCs w:val="22"/>
              </w:rPr>
              <w:t>Imbalanced nutrient application</w:t>
            </w:r>
          </w:p>
          <w:p w:rsidR="00F23886" w:rsidRPr="00614EB8" w:rsidRDefault="00F23886" w:rsidP="00614EB8">
            <w:pPr>
              <w:rPr>
                <w:sz w:val="22"/>
                <w:szCs w:val="22"/>
              </w:rPr>
            </w:pPr>
            <w:r w:rsidRPr="00614EB8">
              <w:rPr>
                <w:sz w:val="22"/>
                <w:szCs w:val="22"/>
              </w:rPr>
              <w:t>Lack of awareness on Method of application</w:t>
            </w:r>
          </w:p>
          <w:p w:rsidR="00F23886" w:rsidRPr="00614EB8" w:rsidRDefault="00F23886" w:rsidP="00614EB8">
            <w:pPr>
              <w:rPr>
                <w:sz w:val="22"/>
                <w:szCs w:val="22"/>
              </w:rPr>
            </w:pPr>
          </w:p>
        </w:tc>
        <w:tc>
          <w:tcPr>
            <w:tcW w:w="424" w:type="pct"/>
            <w:shd w:val="clear" w:color="auto" w:fill="auto"/>
          </w:tcPr>
          <w:p w:rsidR="00F23886" w:rsidRPr="00614EB8" w:rsidRDefault="00F23886" w:rsidP="00614EB8">
            <w:pPr>
              <w:pStyle w:val="Footer"/>
              <w:tabs>
                <w:tab w:val="clear" w:pos="4320"/>
                <w:tab w:val="clear" w:pos="8640"/>
              </w:tabs>
              <w:rPr>
                <w:sz w:val="22"/>
                <w:szCs w:val="22"/>
              </w:rPr>
            </w:pPr>
            <w:r w:rsidRPr="00614EB8">
              <w:rPr>
                <w:sz w:val="22"/>
                <w:szCs w:val="22"/>
              </w:rPr>
              <w:t xml:space="preserve">Balanced nutrition through RDF in split doses and </w:t>
            </w:r>
          </w:p>
          <w:p w:rsidR="00F23886" w:rsidRPr="00614EB8" w:rsidRDefault="00F23886" w:rsidP="00614EB8">
            <w:pPr>
              <w:pStyle w:val="Footer"/>
              <w:tabs>
                <w:tab w:val="clear" w:pos="4320"/>
                <w:tab w:val="clear" w:pos="8640"/>
              </w:tabs>
              <w:rPr>
                <w:sz w:val="22"/>
                <w:szCs w:val="22"/>
              </w:rPr>
            </w:pPr>
            <w:r w:rsidRPr="00614EB8">
              <w:rPr>
                <w:sz w:val="22"/>
                <w:szCs w:val="22"/>
              </w:rPr>
              <w:t>Foliar application of micronutrients</w:t>
            </w:r>
          </w:p>
        </w:tc>
        <w:tc>
          <w:tcPr>
            <w:tcW w:w="232" w:type="pct"/>
            <w:shd w:val="clear" w:color="auto" w:fill="auto"/>
          </w:tcPr>
          <w:p w:rsidR="00F23886" w:rsidRPr="00614EB8" w:rsidRDefault="00F23886" w:rsidP="00614EB8">
            <w:pPr>
              <w:rPr>
                <w:sz w:val="22"/>
                <w:szCs w:val="22"/>
              </w:rPr>
            </w:pPr>
          </w:p>
        </w:tc>
        <w:tc>
          <w:tcPr>
            <w:tcW w:w="254" w:type="pct"/>
            <w:shd w:val="clear" w:color="auto" w:fill="auto"/>
          </w:tcPr>
          <w:p w:rsidR="00F23886" w:rsidRPr="00614EB8" w:rsidRDefault="00F23886" w:rsidP="00614EB8">
            <w:pPr>
              <w:rPr>
                <w:sz w:val="22"/>
                <w:szCs w:val="22"/>
              </w:rPr>
            </w:pPr>
          </w:p>
        </w:tc>
        <w:tc>
          <w:tcPr>
            <w:tcW w:w="275" w:type="pct"/>
            <w:shd w:val="clear" w:color="auto" w:fill="auto"/>
          </w:tcPr>
          <w:p w:rsidR="00F23886" w:rsidRPr="00614EB8" w:rsidRDefault="00F23886" w:rsidP="00614EB8">
            <w:pPr>
              <w:rPr>
                <w:sz w:val="22"/>
                <w:szCs w:val="22"/>
              </w:rPr>
            </w:pPr>
            <w:r w:rsidRPr="00614EB8">
              <w:rPr>
                <w:sz w:val="22"/>
                <w:szCs w:val="22"/>
              </w:rPr>
              <w:t>UASB and IIHR</w:t>
            </w:r>
          </w:p>
        </w:tc>
        <w:tc>
          <w:tcPr>
            <w:tcW w:w="578" w:type="pct"/>
            <w:shd w:val="clear" w:color="auto" w:fill="auto"/>
          </w:tcPr>
          <w:p w:rsidR="00F23886" w:rsidRPr="00614EB8" w:rsidRDefault="00F23886" w:rsidP="00614EB8">
            <w:pPr>
              <w:rPr>
                <w:sz w:val="22"/>
                <w:szCs w:val="22"/>
              </w:rPr>
            </w:pPr>
            <w:r w:rsidRPr="00614EB8">
              <w:rPr>
                <w:sz w:val="22"/>
                <w:szCs w:val="22"/>
              </w:rPr>
              <w:t>Banana Special @ 20 kg/ha</w:t>
            </w:r>
          </w:p>
          <w:p w:rsidR="00F23886" w:rsidRPr="00614EB8" w:rsidRDefault="00F23886" w:rsidP="00614EB8">
            <w:pPr>
              <w:rPr>
                <w:sz w:val="22"/>
                <w:szCs w:val="22"/>
              </w:rPr>
            </w:pPr>
            <w:r w:rsidRPr="00614EB8">
              <w:rPr>
                <w:sz w:val="22"/>
                <w:szCs w:val="22"/>
              </w:rPr>
              <w:t>Split application of  nutrients</w:t>
            </w:r>
          </w:p>
          <w:p w:rsidR="00F23886" w:rsidRPr="00614EB8" w:rsidRDefault="00F23886" w:rsidP="00614EB8">
            <w:pPr>
              <w:rPr>
                <w:sz w:val="22"/>
                <w:szCs w:val="22"/>
              </w:rPr>
            </w:pPr>
            <w:r w:rsidRPr="00614EB8">
              <w:rPr>
                <w:sz w:val="22"/>
                <w:szCs w:val="22"/>
              </w:rPr>
              <w:t>Based on Soil Test values</w:t>
            </w:r>
          </w:p>
          <w:p w:rsidR="00F23886" w:rsidRPr="00614EB8" w:rsidRDefault="00F23886" w:rsidP="00614EB8">
            <w:pPr>
              <w:rPr>
                <w:sz w:val="22"/>
                <w:szCs w:val="22"/>
              </w:rPr>
            </w:pPr>
            <w:r w:rsidRPr="00614EB8">
              <w:rPr>
                <w:sz w:val="22"/>
                <w:szCs w:val="22"/>
              </w:rPr>
              <w:t>Bio inputs 10 kg /ha  (100 kg)</w:t>
            </w:r>
          </w:p>
        </w:tc>
        <w:tc>
          <w:tcPr>
            <w:tcW w:w="396" w:type="pct"/>
            <w:shd w:val="clear" w:color="auto" w:fill="auto"/>
          </w:tcPr>
          <w:p w:rsidR="00F23886" w:rsidRPr="00614EB8" w:rsidRDefault="00F23886" w:rsidP="00614EB8">
            <w:pPr>
              <w:rPr>
                <w:sz w:val="22"/>
                <w:szCs w:val="22"/>
              </w:rPr>
            </w:pPr>
            <w:r w:rsidRPr="00614EB8">
              <w:rPr>
                <w:sz w:val="22"/>
                <w:szCs w:val="22"/>
              </w:rPr>
              <w:t>8 kg Banana special</w:t>
            </w:r>
          </w:p>
          <w:p w:rsidR="00F23886" w:rsidRPr="00614EB8" w:rsidRDefault="00F23886" w:rsidP="00614EB8">
            <w:pPr>
              <w:rPr>
                <w:sz w:val="22"/>
                <w:szCs w:val="22"/>
              </w:rPr>
            </w:pPr>
          </w:p>
          <w:p w:rsidR="00F23886" w:rsidRPr="00614EB8" w:rsidRDefault="00F23886" w:rsidP="00614EB8">
            <w:pPr>
              <w:rPr>
                <w:sz w:val="22"/>
                <w:szCs w:val="22"/>
              </w:rPr>
            </w:pPr>
            <w:r w:rsidRPr="00614EB8">
              <w:rPr>
                <w:sz w:val="22"/>
                <w:szCs w:val="22"/>
              </w:rPr>
              <w:t>4 kg/acre bio inputs</w:t>
            </w:r>
          </w:p>
        </w:tc>
        <w:tc>
          <w:tcPr>
            <w:tcW w:w="366" w:type="pct"/>
            <w:shd w:val="clear" w:color="auto" w:fill="auto"/>
          </w:tcPr>
          <w:p w:rsidR="00F23886" w:rsidRPr="00614EB8" w:rsidRDefault="00F23886" w:rsidP="00614EB8">
            <w:pPr>
              <w:rPr>
                <w:sz w:val="22"/>
                <w:szCs w:val="22"/>
              </w:rPr>
            </w:pPr>
            <w:r w:rsidRPr="00614EB8">
              <w:rPr>
                <w:sz w:val="22"/>
                <w:szCs w:val="22"/>
              </w:rPr>
              <w:t>2500</w:t>
            </w:r>
          </w:p>
        </w:tc>
        <w:tc>
          <w:tcPr>
            <w:tcW w:w="222" w:type="pct"/>
            <w:shd w:val="clear" w:color="auto" w:fill="auto"/>
          </w:tcPr>
          <w:p w:rsidR="00F23886" w:rsidRPr="00614EB8" w:rsidRDefault="00F23886" w:rsidP="00614EB8">
            <w:pPr>
              <w:rPr>
                <w:sz w:val="22"/>
                <w:szCs w:val="22"/>
              </w:rPr>
            </w:pPr>
            <w:r w:rsidRPr="00614EB8">
              <w:rPr>
                <w:sz w:val="22"/>
                <w:szCs w:val="22"/>
              </w:rPr>
              <w:t>5</w:t>
            </w:r>
          </w:p>
        </w:tc>
        <w:tc>
          <w:tcPr>
            <w:tcW w:w="273" w:type="pct"/>
            <w:shd w:val="clear" w:color="auto" w:fill="auto"/>
          </w:tcPr>
          <w:p w:rsidR="00F23886" w:rsidRPr="00614EB8" w:rsidRDefault="00F23886" w:rsidP="00614EB8">
            <w:pPr>
              <w:rPr>
                <w:sz w:val="22"/>
                <w:szCs w:val="22"/>
              </w:rPr>
            </w:pPr>
            <w:r w:rsidRPr="00614EB8">
              <w:rPr>
                <w:sz w:val="22"/>
                <w:szCs w:val="22"/>
              </w:rPr>
              <w:t>12500</w:t>
            </w:r>
          </w:p>
        </w:tc>
        <w:tc>
          <w:tcPr>
            <w:tcW w:w="316" w:type="pct"/>
            <w:shd w:val="clear" w:color="auto" w:fill="auto"/>
          </w:tcPr>
          <w:p w:rsidR="00F23886" w:rsidRPr="00614EB8" w:rsidRDefault="00F23886" w:rsidP="00614EB8">
            <w:pPr>
              <w:rPr>
                <w:sz w:val="22"/>
                <w:szCs w:val="22"/>
              </w:rPr>
            </w:pPr>
            <w:r w:rsidRPr="00614EB8">
              <w:rPr>
                <w:sz w:val="22"/>
                <w:szCs w:val="22"/>
              </w:rPr>
              <w:t>Bunch weight</w:t>
            </w:r>
          </w:p>
          <w:p w:rsidR="00F23886" w:rsidRPr="00614EB8" w:rsidRDefault="00F23886" w:rsidP="00614EB8">
            <w:pPr>
              <w:rPr>
                <w:sz w:val="22"/>
                <w:szCs w:val="22"/>
              </w:rPr>
            </w:pPr>
            <w:r w:rsidRPr="00614EB8">
              <w:rPr>
                <w:sz w:val="22"/>
                <w:szCs w:val="22"/>
              </w:rPr>
              <w:t>No of fingers/bunch</w:t>
            </w:r>
          </w:p>
          <w:p w:rsidR="00F23886" w:rsidRPr="00614EB8" w:rsidRDefault="00F23886" w:rsidP="00614EB8">
            <w:pPr>
              <w:rPr>
                <w:sz w:val="22"/>
                <w:szCs w:val="22"/>
              </w:rPr>
            </w:pPr>
            <w:r w:rsidRPr="00614EB8">
              <w:rPr>
                <w:sz w:val="22"/>
                <w:szCs w:val="22"/>
              </w:rPr>
              <w:t>Yield per ha</w:t>
            </w:r>
          </w:p>
        </w:tc>
        <w:tc>
          <w:tcPr>
            <w:tcW w:w="415" w:type="pct"/>
            <w:shd w:val="clear" w:color="auto" w:fill="auto"/>
          </w:tcPr>
          <w:p w:rsidR="00F23886" w:rsidRPr="00614EB8" w:rsidRDefault="00F23886" w:rsidP="00614EB8">
            <w:pPr>
              <w:rPr>
                <w:sz w:val="22"/>
                <w:szCs w:val="22"/>
              </w:rPr>
            </w:pPr>
            <w:r w:rsidRPr="00614EB8">
              <w:rPr>
                <w:sz w:val="22"/>
                <w:szCs w:val="22"/>
              </w:rPr>
              <w:t>Sarvajna</w:t>
            </w:r>
          </w:p>
          <w:p w:rsidR="00F23886" w:rsidRPr="00614EB8" w:rsidRDefault="00F23886" w:rsidP="00614EB8">
            <w:pPr>
              <w:rPr>
                <w:sz w:val="22"/>
                <w:szCs w:val="22"/>
              </w:rPr>
            </w:pPr>
            <w:r w:rsidRPr="00614EB8">
              <w:rPr>
                <w:sz w:val="22"/>
                <w:szCs w:val="22"/>
              </w:rPr>
              <w:t>Kerure</w:t>
            </w:r>
          </w:p>
          <w:p w:rsidR="00F23886" w:rsidRPr="00614EB8" w:rsidRDefault="00F23886" w:rsidP="00614EB8">
            <w:pPr>
              <w:rPr>
                <w:sz w:val="22"/>
                <w:szCs w:val="22"/>
              </w:rPr>
            </w:pPr>
            <w:r w:rsidRPr="00614EB8">
              <w:rPr>
                <w:sz w:val="22"/>
                <w:szCs w:val="22"/>
              </w:rPr>
              <w:t>Onkarappa</w:t>
            </w:r>
          </w:p>
          <w:p w:rsidR="00F23886" w:rsidRPr="00614EB8" w:rsidRDefault="00F23886" w:rsidP="00614EB8">
            <w:pPr>
              <w:rPr>
                <w:sz w:val="22"/>
                <w:szCs w:val="22"/>
              </w:rPr>
            </w:pPr>
            <w:r w:rsidRPr="00614EB8">
              <w:rPr>
                <w:sz w:val="22"/>
                <w:szCs w:val="22"/>
              </w:rPr>
              <w:t>Gajendra</w:t>
            </w:r>
          </w:p>
        </w:tc>
      </w:tr>
      <w:tr w:rsidR="00F23886" w:rsidRPr="00614EB8" w:rsidTr="00406927">
        <w:tc>
          <w:tcPr>
            <w:tcW w:w="190" w:type="pct"/>
            <w:shd w:val="clear" w:color="auto" w:fill="auto"/>
          </w:tcPr>
          <w:p w:rsidR="00F23886" w:rsidRPr="00614EB8" w:rsidRDefault="00F23886" w:rsidP="00614EB8">
            <w:pPr>
              <w:rPr>
                <w:bCs/>
                <w:sz w:val="22"/>
                <w:szCs w:val="22"/>
              </w:rPr>
            </w:pPr>
          </w:p>
        </w:tc>
        <w:tc>
          <w:tcPr>
            <w:tcW w:w="304" w:type="pct"/>
            <w:shd w:val="clear" w:color="auto" w:fill="auto"/>
          </w:tcPr>
          <w:p w:rsidR="00F23886" w:rsidRPr="00614EB8" w:rsidRDefault="00F23886" w:rsidP="00614EB8">
            <w:pPr>
              <w:rPr>
                <w:bCs/>
                <w:sz w:val="22"/>
                <w:szCs w:val="22"/>
              </w:rPr>
            </w:pPr>
          </w:p>
        </w:tc>
        <w:tc>
          <w:tcPr>
            <w:tcW w:w="385" w:type="pct"/>
            <w:shd w:val="clear" w:color="auto" w:fill="auto"/>
          </w:tcPr>
          <w:p w:rsidR="00F23886" w:rsidRPr="00614EB8" w:rsidRDefault="00F23886" w:rsidP="00614EB8">
            <w:pPr>
              <w:rPr>
                <w:bCs/>
                <w:sz w:val="22"/>
                <w:szCs w:val="22"/>
              </w:rPr>
            </w:pPr>
            <w:r w:rsidRPr="00614EB8">
              <w:rPr>
                <w:bCs/>
                <w:sz w:val="22"/>
                <w:szCs w:val="22"/>
              </w:rPr>
              <w:t xml:space="preserve">Watermelon </w:t>
            </w:r>
          </w:p>
        </w:tc>
        <w:tc>
          <w:tcPr>
            <w:tcW w:w="370" w:type="pct"/>
            <w:shd w:val="clear" w:color="auto" w:fill="auto"/>
          </w:tcPr>
          <w:p w:rsidR="00F23886" w:rsidRPr="00614EB8" w:rsidRDefault="00F23886" w:rsidP="00614EB8">
            <w:pPr>
              <w:numPr>
                <w:ilvl w:val="0"/>
                <w:numId w:val="17"/>
              </w:numPr>
              <w:tabs>
                <w:tab w:val="clear" w:pos="720"/>
                <w:tab w:val="num" w:pos="0"/>
              </w:tabs>
              <w:ind w:left="63" w:hanging="180"/>
              <w:rPr>
                <w:sz w:val="22"/>
                <w:szCs w:val="22"/>
              </w:rPr>
            </w:pPr>
            <w:r w:rsidRPr="00614EB8">
              <w:rPr>
                <w:sz w:val="22"/>
                <w:szCs w:val="22"/>
              </w:rPr>
              <w:t xml:space="preserve">Fruit cracking, </w:t>
            </w:r>
          </w:p>
          <w:p w:rsidR="00F23886" w:rsidRPr="00614EB8" w:rsidRDefault="00F23886" w:rsidP="00614EB8">
            <w:pPr>
              <w:numPr>
                <w:ilvl w:val="0"/>
                <w:numId w:val="17"/>
              </w:numPr>
              <w:tabs>
                <w:tab w:val="clear" w:pos="720"/>
                <w:tab w:val="num" w:pos="0"/>
              </w:tabs>
              <w:ind w:left="63" w:hanging="180"/>
              <w:rPr>
                <w:sz w:val="22"/>
                <w:szCs w:val="22"/>
              </w:rPr>
            </w:pPr>
            <w:r w:rsidRPr="00614EB8">
              <w:rPr>
                <w:sz w:val="22"/>
                <w:szCs w:val="22"/>
              </w:rPr>
              <w:t>Imbalanced nutrient applicati</w:t>
            </w:r>
            <w:r w:rsidRPr="00614EB8">
              <w:rPr>
                <w:sz w:val="22"/>
                <w:szCs w:val="22"/>
              </w:rPr>
              <w:lastRenderedPageBreak/>
              <w:t>on</w:t>
            </w:r>
          </w:p>
          <w:p w:rsidR="00F23886" w:rsidRPr="00614EB8" w:rsidRDefault="00F23886" w:rsidP="00614EB8">
            <w:pPr>
              <w:numPr>
                <w:ilvl w:val="0"/>
                <w:numId w:val="17"/>
              </w:numPr>
              <w:tabs>
                <w:tab w:val="clear" w:pos="720"/>
                <w:tab w:val="num" w:pos="0"/>
              </w:tabs>
              <w:ind w:left="63" w:hanging="180"/>
              <w:rPr>
                <w:sz w:val="22"/>
                <w:szCs w:val="22"/>
              </w:rPr>
            </w:pPr>
            <w:r w:rsidRPr="00614EB8">
              <w:rPr>
                <w:sz w:val="22"/>
                <w:szCs w:val="22"/>
              </w:rPr>
              <w:t xml:space="preserve"> Wilt  disease </w:t>
            </w:r>
          </w:p>
          <w:p w:rsidR="00F23886" w:rsidRPr="00614EB8" w:rsidRDefault="00F23886" w:rsidP="00614EB8">
            <w:pPr>
              <w:rPr>
                <w:sz w:val="22"/>
                <w:szCs w:val="22"/>
              </w:rPr>
            </w:pPr>
          </w:p>
        </w:tc>
        <w:tc>
          <w:tcPr>
            <w:tcW w:w="424" w:type="pct"/>
            <w:shd w:val="clear" w:color="auto" w:fill="auto"/>
          </w:tcPr>
          <w:p w:rsidR="00F23886" w:rsidRPr="00614EB8" w:rsidRDefault="00F23886" w:rsidP="00614EB8">
            <w:pPr>
              <w:tabs>
                <w:tab w:val="left" w:pos="720"/>
              </w:tabs>
              <w:spacing w:after="200"/>
              <w:ind w:left="-4"/>
              <w:rPr>
                <w:sz w:val="22"/>
                <w:szCs w:val="22"/>
              </w:rPr>
            </w:pPr>
            <w:r w:rsidRPr="00614EB8">
              <w:rPr>
                <w:sz w:val="22"/>
                <w:szCs w:val="22"/>
              </w:rPr>
              <w:lastRenderedPageBreak/>
              <w:t>Balanced application of nutrients (RDF)</w:t>
            </w:r>
          </w:p>
          <w:p w:rsidR="00F23886" w:rsidRPr="00614EB8" w:rsidRDefault="00F23886" w:rsidP="00614EB8">
            <w:pPr>
              <w:tabs>
                <w:tab w:val="left" w:pos="720"/>
              </w:tabs>
              <w:spacing w:after="200"/>
              <w:ind w:left="-4"/>
              <w:rPr>
                <w:sz w:val="22"/>
                <w:szCs w:val="22"/>
              </w:rPr>
            </w:pPr>
            <w:r w:rsidRPr="00614EB8">
              <w:rPr>
                <w:sz w:val="22"/>
                <w:szCs w:val="22"/>
              </w:rPr>
              <w:t xml:space="preserve">FYM: 25 </w:t>
            </w:r>
            <w:r w:rsidRPr="00614EB8">
              <w:rPr>
                <w:sz w:val="22"/>
                <w:szCs w:val="22"/>
              </w:rPr>
              <w:lastRenderedPageBreak/>
              <w:t xml:space="preserve">t/ha </w:t>
            </w:r>
          </w:p>
          <w:p w:rsidR="00F23886" w:rsidRPr="00614EB8" w:rsidRDefault="00F23886" w:rsidP="00614EB8">
            <w:pPr>
              <w:tabs>
                <w:tab w:val="left" w:pos="720"/>
              </w:tabs>
              <w:spacing w:after="200"/>
              <w:ind w:left="-4"/>
              <w:rPr>
                <w:sz w:val="22"/>
                <w:szCs w:val="22"/>
              </w:rPr>
            </w:pPr>
            <w:r w:rsidRPr="00614EB8">
              <w:rPr>
                <w:sz w:val="22"/>
                <w:szCs w:val="22"/>
              </w:rPr>
              <w:t>Micronutrients: Foliar spray of ArkaVegetable Special application</w:t>
            </w:r>
          </w:p>
          <w:p w:rsidR="00F23886" w:rsidRPr="00614EB8" w:rsidRDefault="00F23886" w:rsidP="00614EB8">
            <w:pPr>
              <w:tabs>
                <w:tab w:val="left" w:pos="720"/>
              </w:tabs>
              <w:spacing w:after="200"/>
              <w:ind w:left="-4"/>
              <w:rPr>
                <w:sz w:val="22"/>
                <w:szCs w:val="22"/>
              </w:rPr>
            </w:pPr>
            <w:r w:rsidRPr="00614EB8">
              <w:rPr>
                <w:sz w:val="22"/>
                <w:szCs w:val="22"/>
              </w:rPr>
              <w:t>Bio-inputs: Soil application of  Trichoderma, PSB, Pseudomonas</w:t>
            </w:r>
          </w:p>
        </w:tc>
        <w:tc>
          <w:tcPr>
            <w:tcW w:w="232" w:type="pct"/>
            <w:shd w:val="clear" w:color="auto" w:fill="auto"/>
          </w:tcPr>
          <w:p w:rsidR="00F23886" w:rsidRPr="00614EB8" w:rsidRDefault="00F23886" w:rsidP="00614EB8">
            <w:pPr>
              <w:rPr>
                <w:sz w:val="22"/>
                <w:szCs w:val="22"/>
              </w:rPr>
            </w:pPr>
          </w:p>
        </w:tc>
        <w:tc>
          <w:tcPr>
            <w:tcW w:w="254" w:type="pct"/>
            <w:shd w:val="clear" w:color="auto" w:fill="auto"/>
          </w:tcPr>
          <w:p w:rsidR="00F23886" w:rsidRPr="00614EB8" w:rsidRDefault="00F23886" w:rsidP="00614EB8">
            <w:pPr>
              <w:rPr>
                <w:sz w:val="22"/>
                <w:szCs w:val="22"/>
              </w:rPr>
            </w:pPr>
          </w:p>
        </w:tc>
        <w:tc>
          <w:tcPr>
            <w:tcW w:w="275" w:type="pct"/>
            <w:shd w:val="clear" w:color="auto" w:fill="auto"/>
          </w:tcPr>
          <w:p w:rsidR="00F23886" w:rsidRPr="00614EB8" w:rsidRDefault="00F23886" w:rsidP="00614EB8">
            <w:pPr>
              <w:rPr>
                <w:sz w:val="22"/>
                <w:szCs w:val="22"/>
              </w:rPr>
            </w:pPr>
            <w:r w:rsidRPr="00614EB8">
              <w:rPr>
                <w:sz w:val="22"/>
                <w:szCs w:val="22"/>
              </w:rPr>
              <w:t>IIHR Bangalore</w:t>
            </w:r>
          </w:p>
        </w:tc>
        <w:tc>
          <w:tcPr>
            <w:tcW w:w="578" w:type="pct"/>
            <w:shd w:val="clear" w:color="auto" w:fill="auto"/>
          </w:tcPr>
          <w:p w:rsidR="00F23886" w:rsidRPr="00614EB8" w:rsidRDefault="00F23886" w:rsidP="00614EB8">
            <w:pPr>
              <w:rPr>
                <w:sz w:val="22"/>
                <w:szCs w:val="22"/>
              </w:rPr>
            </w:pPr>
            <w:r w:rsidRPr="00614EB8">
              <w:rPr>
                <w:sz w:val="22"/>
                <w:szCs w:val="22"/>
              </w:rPr>
              <w:t xml:space="preserve">Micronutrient Arka Vegetable Special, PSB, </w:t>
            </w:r>
          </w:p>
          <w:p w:rsidR="00F23886" w:rsidRPr="00614EB8" w:rsidRDefault="00F23886" w:rsidP="00614EB8">
            <w:pPr>
              <w:rPr>
                <w:sz w:val="22"/>
                <w:szCs w:val="22"/>
              </w:rPr>
            </w:pPr>
            <w:r w:rsidRPr="00614EB8">
              <w:rPr>
                <w:sz w:val="22"/>
                <w:szCs w:val="22"/>
              </w:rPr>
              <w:t xml:space="preserve"> Pseudomonas,</w:t>
            </w:r>
          </w:p>
          <w:p w:rsidR="00F23886" w:rsidRPr="00614EB8" w:rsidRDefault="00F23886" w:rsidP="00614EB8">
            <w:pPr>
              <w:rPr>
                <w:sz w:val="22"/>
                <w:szCs w:val="22"/>
              </w:rPr>
            </w:pPr>
            <w:r w:rsidRPr="00614EB8">
              <w:rPr>
                <w:sz w:val="22"/>
                <w:szCs w:val="22"/>
              </w:rPr>
              <w:t xml:space="preserve"> Trichoderma </w:t>
            </w:r>
          </w:p>
          <w:p w:rsidR="00F23886" w:rsidRPr="00614EB8" w:rsidRDefault="00F23886" w:rsidP="00614EB8">
            <w:pPr>
              <w:rPr>
                <w:sz w:val="22"/>
                <w:szCs w:val="22"/>
              </w:rPr>
            </w:pPr>
          </w:p>
        </w:tc>
        <w:tc>
          <w:tcPr>
            <w:tcW w:w="396" w:type="pct"/>
            <w:shd w:val="clear" w:color="auto" w:fill="auto"/>
          </w:tcPr>
          <w:p w:rsidR="00F23886" w:rsidRPr="00614EB8" w:rsidRDefault="00F23886" w:rsidP="00614EB8">
            <w:pPr>
              <w:rPr>
                <w:sz w:val="22"/>
                <w:szCs w:val="22"/>
              </w:rPr>
            </w:pPr>
            <w:r w:rsidRPr="00614EB8">
              <w:rPr>
                <w:sz w:val="22"/>
                <w:szCs w:val="22"/>
              </w:rPr>
              <w:t>6 kg Vegetable special,</w:t>
            </w:r>
          </w:p>
          <w:p w:rsidR="00F23886" w:rsidRPr="00614EB8" w:rsidRDefault="00F23886" w:rsidP="00614EB8">
            <w:pPr>
              <w:rPr>
                <w:sz w:val="22"/>
                <w:szCs w:val="22"/>
              </w:rPr>
            </w:pPr>
            <w:r w:rsidRPr="00614EB8">
              <w:rPr>
                <w:sz w:val="22"/>
                <w:szCs w:val="22"/>
              </w:rPr>
              <w:t xml:space="preserve">4kg  PSB, </w:t>
            </w:r>
          </w:p>
          <w:p w:rsidR="00F23886" w:rsidRPr="00614EB8" w:rsidRDefault="00F23886" w:rsidP="00614EB8">
            <w:pPr>
              <w:rPr>
                <w:sz w:val="22"/>
                <w:szCs w:val="22"/>
              </w:rPr>
            </w:pPr>
            <w:r w:rsidRPr="00614EB8">
              <w:rPr>
                <w:sz w:val="22"/>
                <w:szCs w:val="22"/>
              </w:rPr>
              <w:t>4 Kg Pseudomo</w:t>
            </w:r>
            <w:r w:rsidRPr="00614EB8">
              <w:rPr>
                <w:sz w:val="22"/>
                <w:szCs w:val="22"/>
              </w:rPr>
              <w:lastRenderedPageBreak/>
              <w:t>nas, 4 Kg Trichoderma</w:t>
            </w:r>
          </w:p>
        </w:tc>
        <w:tc>
          <w:tcPr>
            <w:tcW w:w="366" w:type="pct"/>
            <w:shd w:val="clear" w:color="auto" w:fill="auto"/>
          </w:tcPr>
          <w:p w:rsidR="00F23886" w:rsidRPr="00614EB8" w:rsidRDefault="00F23886" w:rsidP="00614EB8">
            <w:pPr>
              <w:rPr>
                <w:sz w:val="22"/>
                <w:szCs w:val="22"/>
              </w:rPr>
            </w:pPr>
            <w:r w:rsidRPr="00614EB8">
              <w:rPr>
                <w:sz w:val="22"/>
                <w:szCs w:val="22"/>
              </w:rPr>
              <w:lastRenderedPageBreak/>
              <w:t>3,6000.00</w:t>
            </w:r>
          </w:p>
        </w:tc>
        <w:tc>
          <w:tcPr>
            <w:tcW w:w="222" w:type="pct"/>
            <w:shd w:val="clear" w:color="auto" w:fill="auto"/>
          </w:tcPr>
          <w:p w:rsidR="00F23886" w:rsidRPr="00614EB8" w:rsidRDefault="00F23886" w:rsidP="00614EB8">
            <w:pPr>
              <w:rPr>
                <w:sz w:val="22"/>
                <w:szCs w:val="22"/>
              </w:rPr>
            </w:pPr>
            <w:r w:rsidRPr="00614EB8">
              <w:rPr>
                <w:sz w:val="22"/>
                <w:szCs w:val="22"/>
              </w:rPr>
              <w:t>12</w:t>
            </w:r>
          </w:p>
        </w:tc>
        <w:tc>
          <w:tcPr>
            <w:tcW w:w="273" w:type="pct"/>
            <w:shd w:val="clear" w:color="auto" w:fill="auto"/>
          </w:tcPr>
          <w:p w:rsidR="00F23886" w:rsidRPr="00614EB8" w:rsidRDefault="00F23886" w:rsidP="00614EB8">
            <w:pPr>
              <w:rPr>
                <w:sz w:val="22"/>
                <w:szCs w:val="22"/>
              </w:rPr>
            </w:pPr>
            <w:r w:rsidRPr="00614EB8">
              <w:rPr>
                <w:sz w:val="22"/>
                <w:szCs w:val="22"/>
              </w:rPr>
              <w:t>43,200.00</w:t>
            </w:r>
          </w:p>
        </w:tc>
        <w:tc>
          <w:tcPr>
            <w:tcW w:w="316" w:type="pct"/>
            <w:shd w:val="clear" w:color="auto" w:fill="auto"/>
          </w:tcPr>
          <w:p w:rsidR="00F23886" w:rsidRPr="00614EB8" w:rsidRDefault="00F23886" w:rsidP="00614EB8">
            <w:pPr>
              <w:rPr>
                <w:sz w:val="22"/>
                <w:szCs w:val="22"/>
              </w:rPr>
            </w:pPr>
            <w:r w:rsidRPr="00614EB8">
              <w:rPr>
                <w:sz w:val="22"/>
                <w:szCs w:val="22"/>
              </w:rPr>
              <w:t xml:space="preserve">Days to 50% flowering, fruit length, fruit </w:t>
            </w:r>
            <w:r w:rsidRPr="00614EB8">
              <w:rPr>
                <w:sz w:val="22"/>
                <w:szCs w:val="22"/>
              </w:rPr>
              <w:lastRenderedPageBreak/>
              <w:t>weight,% fruit cracking, Yield/ha, incidence of pesr &amp; dieaseas, B:C ratio</w:t>
            </w:r>
          </w:p>
        </w:tc>
        <w:tc>
          <w:tcPr>
            <w:tcW w:w="415" w:type="pct"/>
            <w:shd w:val="clear" w:color="auto" w:fill="auto"/>
          </w:tcPr>
          <w:p w:rsidR="00F23886" w:rsidRPr="00614EB8" w:rsidRDefault="00F23886" w:rsidP="00614EB8">
            <w:pPr>
              <w:rPr>
                <w:sz w:val="22"/>
                <w:szCs w:val="22"/>
              </w:rPr>
            </w:pPr>
            <w:r w:rsidRPr="00614EB8">
              <w:rPr>
                <w:sz w:val="22"/>
                <w:szCs w:val="22"/>
              </w:rPr>
              <w:lastRenderedPageBreak/>
              <w:t xml:space="preserve">Mr. Prakash Kerure. Dr. S.B Salimath Dr. S. </w:t>
            </w:r>
            <w:r w:rsidRPr="00614EB8">
              <w:rPr>
                <w:sz w:val="22"/>
                <w:szCs w:val="22"/>
              </w:rPr>
              <w:lastRenderedPageBreak/>
              <w:t>Onkarappa, Dr.Rudragouda</w:t>
            </w:r>
          </w:p>
        </w:tc>
      </w:tr>
      <w:tr w:rsidR="00406927" w:rsidRPr="00614EB8" w:rsidTr="00406927">
        <w:tc>
          <w:tcPr>
            <w:tcW w:w="190" w:type="pct"/>
            <w:shd w:val="clear" w:color="auto" w:fill="auto"/>
          </w:tcPr>
          <w:p w:rsidR="00406927" w:rsidRPr="00614EB8" w:rsidRDefault="00406927" w:rsidP="00614EB8">
            <w:pPr>
              <w:rPr>
                <w:bCs/>
                <w:sz w:val="22"/>
                <w:szCs w:val="22"/>
              </w:rPr>
            </w:pPr>
          </w:p>
        </w:tc>
        <w:tc>
          <w:tcPr>
            <w:tcW w:w="304" w:type="pct"/>
            <w:shd w:val="clear" w:color="auto" w:fill="auto"/>
          </w:tcPr>
          <w:p w:rsidR="00406927" w:rsidRPr="00614EB8" w:rsidRDefault="00406927" w:rsidP="00614EB8">
            <w:pPr>
              <w:rPr>
                <w:bCs/>
                <w:sz w:val="22"/>
                <w:szCs w:val="22"/>
              </w:rPr>
            </w:pPr>
          </w:p>
        </w:tc>
        <w:tc>
          <w:tcPr>
            <w:tcW w:w="385" w:type="pct"/>
            <w:shd w:val="clear" w:color="auto" w:fill="auto"/>
          </w:tcPr>
          <w:p w:rsidR="00406927" w:rsidRPr="00614EB8" w:rsidRDefault="00406927" w:rsidP="003D3506">
            <w:pPr>
              <w:rPr>
                <w:bCs/>
                <w:sz w:val="22"/>
                <w:szCs w:val="22"/>
              </w:rPr>
            </w:pPr>
            <w:r w:rsidRPr="00614EB8">
              <w:rPr>
                <w:bCs/>
                <w:sz w:val="22"/>
                <w:szCs w:val="22"/>
              </w:rPr>
              <w:t>Pomegranate</w:t>
            </w:r>
          </w:p>
        </w:tc>
        <w:tc>
          <w:tcPr>
            <w:tcW w:w="370" w:type="pct"/>
            <w:shd w:val="clear" w:color="auto" w:fill="auto"/>
          </w:tcPr>
          <w:p w:rsidR="00406927" w:rsidRPr="00614EB8" w:rsidRDefault="00406927" w:rsidP="003D3506">
            <w:pPr>
              <w:rPr>
                <w:sz w:val="22"/>
                <w:szCs w:val="22"/>
              </w:rPr>
            </w:pPr>
            <w:r w:rsidRPr="00614EB8">
              <w:rPr>
                <w:sz w:val="22"/>
                <w:szCs w:val="22"/>
              </w:rPr>
              <w:t>Bacterial blight</w:t>
            </w:r>
          </w:p>
        </w:tc>
        <w:tc>
          <w:tcPr>
            <w:tcW w:w="424" w:type="pct"/>
            <w:shd w:val="clear" w:color="auto" w:fill="auto"/>
          </w:tcPr>
          <w:p w:rsidR="00406927" w:rsidRPr="00614EB8" w:rsidRDefault="00406927" w:rsidP="003D3506">
            <w:pPr>
              <w:pStyle w:val="Footer"/>
              <w:tabs>
                <w:tab w:val="clear" w:pos="4320"/>
                <w:tab w:val="clear" w:pos="8640"/>
              </w:tabs>
              <w:rPr>
                <w:sz w:val="22"/>
                <w:szCs w:val="22"/>
              </w:rPr>
            </w:pPr>
            <w:r w:rsidRPr="00614EB8">
              <w:rPr>
                <w:sz w:val="22"/>
                <w:szCs w:val="22"/>
              </w:rPr>
              <w:t>Integrated management of Bacterial blight in Pomegranate</w:t>
            </w:r>
          </w:p>
        </w:tc>
        <w:tc>
          <w:tcPr>
            <w:tcW w:w="232" w:type="pct"/>
            <w:shd w:val="clear" w:color="auto" w:fill="auto"/>
          </w:tcPr>
          <w:p w:rsidR="00406927" w:rsidRPr="00614EB8" w:rsidRDefault="00406927" w:rsidP="003D3506">
            <w:pPr>
              <w:rPr>
                <w:sz w:val="22"/>
                <w:szCs w:val="22"/>
              </w:rPr>
            </w:pPr>
            <w:r w:rsidRPr="00614EB8">
              <w:rPr>
                <w:sz w:val="22"/>
                <w:szCs w:val="22"/>
              </w:rPr>
              <w:t>Bhagava</w:t>
            </w:r>
          </w:p>
        </w:tc>
        <w:tc>
          <w:tcPr>
            <w:tcW w:w="254" w:type="pct"/>
            <w:shd w:val="clear" w:color="auto" w:fill="auto"/>
          </w:tcPr>
          <w:p w:rsidR="00406927" w:rsidRPr="00614EB8" w:rsidRDefault="00406927" w:rsidP="003D3506">
            <w:pPr>
              <w:rPr>
                <w:sz w:val="22"/>
                <w:szCs w:val="22"/>
              </w:rPr>
            </w:pPr>
            <w:r w:rsidRPr="00614EB8">
              <w:rPr>
                <w:sz w:val="22"/>
                <w:szCs w:val="22"/>
              </w:rPr>
              <w:t>Bhagava</w:t>
            </w:r>
          </w:p>
        </w:tc>
        <w:tc>
          <w:tcPr>
            <w:tcW w:w="275" w:type="pct"/>
            <w:shd w:val="clear" w:color="auto" w:fill="auto"/>
          </w:tcPr>
          <w:p w:rsidR="00406927" w:rsidRPr="00614EB8" w:rsidRDefault="00406927" w:rsidP="003D3506">
            <w:pPr>
              <w:rPr>
                <w:sz w:val="22"/>
                <w:szCs w:val="22"/>
              </w:rPr>
            </w:pPr>
            <w:r w:rsidRPr="00614EB8">
              <w:rPr>
                <w:sz w:val="22"/>
                <w:szCs w:val="22"/>
              </w:rPr>
              <w:t>UASB and NRC on Pomegranate, Solapur</w:t>
            </w:r>
          </w:p>
        </w:tc>
        <w:tc>
          <w:tcPr>
            <w:tcW w:w="578" w:type="pct"/>
            <w:shd w:val="clear" w:color="auto" w:fill="auto"/>
          </w:tcPr>
          <w:p w:rsidR="00406927" w:rsidRPr="00614EB8" w:rsidRDefault="00406927" w:rsidP="003D3506">
            <w:pPr>
              <w:rPr>
                <w:sz w:val="22"/>
                <w:szCs w:val="22"/>
              </w:rPr>
            </w:pPr>
            <w:r w:rsidRPr="00614EB8">
              <w:rPr>
                <w:sz w:val="22"/>
                <w:szCs w:val="22"/>
              </w:rPr>
              <w:t>Ethrel</w:t>
            </w:r>
          </w:p>
          <w:p w:rsidR="00406927" w:rsidRPr="00614EB8" w:rsidRDefault="00406927" w:rsidP="003D3506">
            <w:pPr>
              <w:rPr>
                <w:sz w:val="22"/>
                <w:szCs w:val="22"/>
              </w:rPr>
            </w:pPr>
            <w:r w:rsidRPr="00614EB8">
              <w:rPr>
                <w:sz w:val="22"/>
                <w:szCs w:val="22"/>
              </w:rPr>
              <w:t>Copper sulphate</w:t>
            </w:r>
          </w:p>
          <w:p w:rsidR="00406927" w:rsidRPr="00614EB8" w:rsidRDefault="00406927" w:rsidP="003D3506">
            <w:pPr>
              <w:rPr>
                <w:sz w:val="22"/>
                <w:szCs w:val="22"/>
              </w:rPr>
            </w:pPr>
            <w:r w:rsidRPr="00614EB8">
              <w:rPr>
                <w:sz w:val="22"/>
                <w:szCs w:val="22"/>
              </w:rPr>
              <w:t>Lime</w:t>
            </w:r>
          </w:p>
          <w:p w:rsidR="00406927" w:rsidRPr="00614EB8" w:rsidRDefault="00406927" w:rsidP="003D3506">
            <w:pPr>
              <w:rPr>
                <w:sz w:val="22"/>
                <w:szCs w:val="22"/>
              </w:rPr>
            </w:pPr>
            <w:r w:rsidRPr="00614EB8">
              <w:rPr>
                <w:sz w:val="22"/>
                <w:szCs w:val="22"/>
              </w:rPr>
              <w:t xml:space="preserve">Copper oxy chloride </w:t>
            </w:r>
          </w:p>
          <w:p w:rsidR="00406927" w:rsidRPr="00614EB8" w:rsidRDefault="00406927" w:rsidP="003D3506">
            <w:pPr>
              <w:rPr>
                <w:sz w:val="22"/>
                <w:szCs w:val="22"/>
              </w:rPr>
            </w:pPr>
            <w:r w:rsidRPr="00614EB8">
              <w:rPr>
                <w:sz w:val="22"/>
                <w:szCs w:val="22"/>
              </w:rPr>
              <w:t xml:space="preserve">Carbendazim </w:t>
            </w:r>
          </w:p>
          <w:p w:rsidR="00406927" w:rsidRPr="00614EB8" w:rsidRDefault="00406927" w:rsidP="003D3506">
            <w:pPr>
              <w:rPr>
                <w:sz w:val="22"/>
                <w:szCs w:val="22"/>
              </w:rPr>
            </w:pPr>
            <w:r w:rsidRPr="00614EB8">
              <w:rPr>
                <w:sz w:val="22"/>
                <w:szCs w:val="22"/>
              </w:rPr>
              <w:t xml:space="preserve">Captan </w:t>
            </w:r>
          </w:p>
          <w:p w:rsidR="00406927" w:rsidRPr="00614EB8" w:rsidRDefault="00406927" w:rsidP="003D3506">
            <w:pPr>
              <w:rPr>
                <w:sz w:val="22"/>
                <w:szCs w:val="22"/>
              </w:rPr>
            </w:pPr>
            <w:r w:rsidRPr="00614EB8">
              <w:rPr>
                <w:sz w:val="22"/>
                <w:szCs w:val="22"/>
              </w:rPr>
              <w:t xml:space="preserve">Thiophenate methyl </w:t>
            </w:r>
          </w:p>
          <w:p w:rsidR="00406927" w:rsidRPr="00614EB8" w:rsidRDefault="00406927" w:rsidP="003D3506">
            <w:pPr>
              <w:rPr>
                <w:sz w:val="22"/>
                <w:szCs w:val="22"/>
              </w:rPr>
            </w:pPr>
            <w:r w:rsidRPr="00614EB8">
              <w:rPr>
                <w:sz w:val="22"/>
                <w:szCs w:val="22"/>
              </w:rPr>
              <w:t xml:space="preserve">Copper hydroxide </w:t>
            </w:r>
          </w:p>
          <w:p w:rsidR="00406927" w:rsidRPr="00614EB8" w:rsidRDefault="00406927" w:rsidP="003D3506">
            <w:pPr>
              <w:rPr>
                <w:sz w:val="22"/>
                <w:szCs w:val="22"/>
              </w:rPr>
            </w:pPr>
            <w:r w:rsidRPr="00614EB8">
              <w:rPr>
                <w:sz w:val="22"/>
                <w:szCs w:val="22"/>
              </w:rPr>
              <w:t>Bronopol</w:t>
            </w:r>
          </w:p>
          <w:p w:rsidR="00406927" w:rsidRPr="00614EB8" w:rsidRDefault="00406927" w:rsidP="003D3506">
            <w:pPr>
              <w:rPr>
                <w:sz w:val="22"/>
                <w:szCs w:val="22"/>
              </w:rPr>
            </w:pPr>
            <w:r w:rsidRPr="00614EB8">
              <w:rPr>
                <w:sz w:val="22"/>
                <w:szCs w:val="22"/>
              </w:rPr>
              <w:t>Streptocycline</w:t>
            </w:r>
          </w:p>
          <w:p w:rsidR="00406927" w:rsidRPr="00614EB8" w:rsidRDefault="00406927" w:rsidP="003D3506">
            <w:pPr>
              <w:rPr>
                <w:sz w:val="22"/>
                <w:szCs w:val="22"/>
              </w:rPr>
            </w:pPr>
            <w:r w:rsidRPr="00614EB8">
              <w:rPr>
                <w:sz w:val="22"/>
                <w:szCs w:val="22"/>
              </w:rPr>
              <w:lastRenderedPageBreak/>
              <w:t>Micronutrients</w:t>
            </w:r>
          </w:p>
          <w:p w:rsidR="00406927" w:rsidRPr="00614EB8" w:rsidRDefault="00406927" w:rsidP="003D3506">
            <w:pPr>
              <w:rPr>
                <w:sz w:val="22"/>
                <w:szCs w:val="22"/>
              </w:rPr>
            </w:pPr>
            <w:r w:rsidRPr="00614EB8">
              <w:rPr>
                <w:sz w:val="22"/>
                <w:szCs w:val="22"/>
              </w:rPr>
              <w:t xml:space="preserve">Pseudomonas </w:t>
            </w:r>
          </w:p>
        </w:tc>
        <w:tc>
          <w:tcPr>
            <w:tcW w:w="396" w:type="pct"/>
            <w:shd w:val="clear" w:color="auto" w:fill="auto"/>
          </w:tcPr>
          <w:p w:rsidR="00406927" w:rsidRPr="00614EB8" w:rsidRDefault="00406927" w:rsidP="003D3506">
            <w:pPr>
              <w:rPr>
                <w:sz w:val="22"/>
                <w:szCs w:val="22"/>
              </w:rPr>
            </w:pPr>
            <w:r w:rsidRPr="00614EB8">
              <w:rPr>
                <w:sz w:val="22"/>
                <w:szCs w:val="22"/>
              </w:rPr>
              <w:lastRenderedPageBreak/>
              <w:t xml:space="preserve">500ml </w:t>
            </w:r>
          </w:p>
          <w:p w:rsidR="00406927" w:rsidRPr="00614EB8" w:rsidRDefault="00406927" w:rsidP="003D3506">
            <w:pPr>
              <w:rPr>
                <w:sz w:val="22"/>
                <w:szCs w:val="22"/>
              </w:rPr>
            </w:pPr>
            <w:r w:rsidRPr="00614EB8">
              <w:rPr>
                <w:sz w:val="22"/>
                <w:szCs w:val="22"/>
              </w:rPr>
              <w:t>6kg</w:t>
            </w:r>
          </w:p>
          <w:p w:rsidR="00406927" w:rsidRPr="00614EB8" w:rsidRDefault="00406927" w:rsidP="003D3506">
            <w:pPr>
              <w:rPr>
                <w:sz w:val="22"/>
                <w:szCs w:val="22"/>
              </w:rPr>
            </w:pPr>
            <w:r w:rsidRPr="00614EB8">
              <w:rPr>
                <w:sz w:val="22"/>
                <w:szCs w:val="22"/>
              </w:rPr>
              <w:t>6Kg</w:t>
            </w:r>
          </w:p>
          <w:p w:rsidR="00406927" w:rsidRPr="00614EB8" w:rsidRDefault="00406927" w:rsidP="003D3506">
            <w:pPr>
              <w:rPr>
                <w:sz w:val="22"/>
                <w:szCs w:val="22"/>
              </w:rPr>
            </w:pPr>
            <w:r w:rsidRPr="00614EB8">
              <w:rPr>
                <w:sz w:val="22"/>
                <w:szCs w:val="22"/>
              </w:rPr>
              <w:t>500 gm</w:t>
            </w:r>
          </w:p>
          <w:p w:rsidR="00406927" w:rsidRPr="00614EB8" w:rsidRDefault="00406927" w:rsidP="003D3506">
            <w:pPr>
              <w:rPr>
                <w:sz w:val="22"/>
                <w:szCs w:val="22"/>
              </w:rPr>
            </w:pPr>
            <w:r w:rsidRPr="00614EB8">
              <w:rPr>
                <w:sz w:val="22"/>
                <w:szCs w:val="22"/>
              </w:rPr>
              <w:t>500 gm</w:t>
            </w:r>
          </w:p>
          <w:p w:rsidR="00406927" w:rsidRPr="00614EB8" w:rsidRDefault="00406927" w:rsidP="003D3506">
            <w:pPr>
              <w:rPr>
                <w:sz w:val="22"/>
                <w:szCs w:val="22"/>
              </w:rPr>
            </w:pPr>
            <w:r w:rsidRPr="00614EB8">
              <w:rPr>
                <w:sz w:val="22"/>
                <w:szCs w:val="22"/>
              </w:rPr>
              <w:t>1 Kg</w:t>
            </w:r>
          </w:p>
          <w:p w:rsidR="00406927" w:rsidRPr="00614EB8" w:rsidRDefault="00406927" w:rsidP="003D3506">
            <w:pPr>
              <w:rPr>
                <w:sz w:val="22"/>
                <w:szCs w:val="22"/>
              </w:rPr>
            </w:pPr>
            <w:r w:rsidRPr="00614EB8">
              <w:rPr>
                <w:sz w:val="22"/>
                <w:szCs w:val="22"/>
              </w:rPr>
              <w:t>500 gm</w:t>
            </w:r>
          </w:p>
          <w:p w:rsidR="00406927" w:rsidRPr="00614EB8" w:rsidRDefault="00406927" w:rsidP="003D3506">
            <w:pPr>
              <w:rPr>
                <w:sz w:val="22"/>
                <w:szCs w:val="22"/>
              </w:rPr>
            </w:pPr>
            <w:r w:rsidRPr="00614EB8">
              <w:rPr>
                <w:sz w:val="22"/>
                <w:szCs w:val="22"/>
              </w:rPr>
              <w:t>500 gm</w:t>
            </w:r>
          </w:p>
          <w:p w:rsidR="00406927" w:rsidRPr="00614EB8" w:rsidRDefault="00406927" w:rsidP="003D3506">
            <w:pPr>
              <w:rPr>
                <w:sz w:val="22"/>
                <w:szCs w:val="22"/>
              </w:rPr>
            </w:pPr>
            <w:r w:rsidRPr="00614EB8">
              <w:rPr>
                <w:sz w:val="22"/>
                <w:szCs w:val="22"/>
              </w:rPr>
              <w:t>300 gm</w:t>
            </w:r>
          </w:p>
          <w:p w:rsidR="00406927" w:rsidRPr="00614EB8" w:rsidRDefault="00406927" w:rsidP="003D3506">
            <w:pPr>
              <w:rPr>
                <w:sz w:val="22"/>
                <w:szCs w:val="22"/>
              </w:rPr>
            </w:pPr>
            <w:r w:rsidRPr="00614EB8">
              <w:rPr>
                <w:sz w:val="22"/>
                <w:szCs w:val="22"/>
              </w:rPr>
              <w:t>500 gm</w:t>
            </w:r>
          </w:p>
          <w:p w:rsidR="00406927" w:rsidRPr="00614EB8" w:rsidRDefault="00406927" w:rsidP="003D3506">
            <w:pPr>
              <w:rPr>
                <w:sz w:val="22"/>
                <w:szCs w:val="22"/>
              </w:rPr>
            </w:pPr>
            <w:r w:rsidRPr="00614EB8">
              <w:rPr>
                <w:sz w:val="22"/>
                <w:szCs w:val="22"/>
              </w:rPr>
              <w:t>1 Kg</w:t>
            </w:r>
          </w:p>
          <w:p w:rsidR="00406927" w:rsidRPr="00614EB8" w:rsidRDefault="00406927" w:rsidP="003D3506">
            <w:pPr>
              <w:rPr>
                <w:sz w:val="22"/>
                <w:szCs w:val="22"/>
              </w:rPr>
            </w:pPr>
            <w:r w:rsidRPr="00614EB8">
              <w:rPr>
                <w:sz w:val="22"/>
                <w:szCs w:val="22"/>
              </w:rPr>
              <w:t>2 Kg</w:t>
            </w:r>
          </w:p>
        </w:tc>
        <w:tc>
          <w:tcPr>
            <w:tcW w:w="366" w:type="pct"/>
            <w:shd w:val="clear" w:color="auto" w:fill="auto"/>
          </w:tcPr>
          <w:p w:rsidR="00406927" w:rsidRPr="00614EB8" w:rsidRDefault="00406927" w:rsidP="003D3506">
            <w:pPr>
              <w:rPr>
                <w:sz w:val="22"/>
                <w:szCs w:val="22"/>
              </w:rPr>
            </w:pPr>
            <w:r w:rsidRPr="00614EB8">
              <w:rPr>
                <w:sz w:val="22"/>
                <w:szCs w:val="22"/>
              </w:rPr>
              <w:t>520</w:t>
            </w:r>
          </w:p>
          <w:p w:rsidR="00406927" w:rsidRPr="00614EB8" w:rsidRDefault="00406927" w:rsidP="003D3506">
            <w:pPr>
              <w:rPr>
                <w:sz w:val="22"/>
                <w:szCs w:val="22"/>
              </w:rPr>
            </w:pPr>
            <w:r w:rsidRPr="00614EB8">
              <w:rPr>
                <w:sz w:val="22"/>
                <w:szCs w:val="22"/>
              </w:rPr>
              <w:t>1200</w:t>
            </w:r>
          </w:p>
          <w:p w:rsidR="00406927" w:rsidRPr="00614EB8" w:rsidRDefault="00406927" w:rsidP="003D3506">
            <w:pPr>
              <w:rPr>
                <w:sz w:val="22"/>
                <w:szCs w:val="22"/>
              </w:rPr>
            </w:pPr>
            <w:r w:rsidRPr="00614EB8">
              <w:rPr>
                <w:sz w:val="22"/>
                <w:szCs w:val="22"/>
              </w:rPr>
              <w:t>150</w:t>
            </w:r>
          </w:p>
          <w:p w:rsidR="00406927" w:rsidRPr="00614EB8" w:rsidRDefault="00406927" w:rsidP="003D3506">
            <w:pPr>
              <w:rPr>
                <w:sz w:val="22"/>
                <w:szCs w:val="22"/>
              </w:rPr>
            </w:pPr>
            <w:r w:rsidRPr="00614EB8">
              <w:rPr>
                <w:sz w:val="22"/>
                <w:szCs w:val="22"/>
              </w:rPr>
              <w:t>300</w:t>
            </w:r>
          </w:p>
          <w:p w:rsidR="00406927" w:rsidRPr="00614EB8" w:rsidRDefault="00406927" w:rsidP="003D3506">
            <w:pPr>
              <w:rPr>
                <w:sz w:val="22"/>
                <w:szCs w:val="22"/>
              </w:rPr>
            </w:pPr>
            <w:r w:rsidRPr="00614EB8">
              <w:rPr>
                <w:sz w:val="22"/>
                <w:szCs w:val="22"/>
              </w:rPr>
              <w:t>400</w:t>
            </w:r>
          </w:p>
          <w:p w:rsidR="00406927" w:rsidRPr="00614EB8" w:rsidRDefault="00406927" w:rsidP="003D3506">
            <w:pPr>
              <w:rPr>
                <w:sz w:val="22"/>
                <w:szCs w:val="22"/>
              </w:rPr>
            </w:pPr>
            <w:r w:rsidRPr="00614EB8">
              <w:rPr>
                <w:sz w:val="22"/>
                <w:szCs w:val="22"/>
              </w:rPr>
              <w:t>520</w:t>
            </w:r>
          </w:p>
          <w:p w:rsidR="00406927" w:rsidRPr="00614EB8" w:rsidRDefault="00406927" w:rsidP="003D3506">
            <w:pPr>
              <w:rPr>
                <w:sz w:val="22"/>
                <w:szCs w:val="22"/>
              </w:rPr>
            </w:pPr>
            <w:r w:rsidRPr="00614EB8">
              <w:rPr>
                <w:sz w:val="22"/>
                <w:szCs w:val="22"/>
              </w:rPr>
              <w:t>570</w:t>
            </w:r>
          </w:p>
          <w:p w:rsidR="00406927" w:rsidRPr="00614EB8" w:rsidRDefault="00406927" w:rsidP="003D3506">
            <w:pPr>
              <w:rPr>
                <w:sz w:val="22"/>
                <w:szCs w:val="22"/>
              </w:rPr>
            </w:pPr>
            <w:r w:rsidRPr="00614EB8">
              <w:rPr>
                <w:sz w:val="22"/>
                <w:szCs w:val="22"/>
              </w:rPr>
              <w:t>560</w:t>
            </w:r>
          </w:p>
          <w:p w:rsidR="00406927" w:rsidRPr="00614EB8" w:rsidRDefault="00406927" w:rsidP="003D3506">
            <w:pPr>
              <w:rPr>
                <w:sz w:val="22"/>
                <w:szCs w:val="22"/>
              </w:rPr>
            </w:pPr>
            <w:r w:rsidRPr="00614EB8">
              <w:rPr>
                <w:sz w:val="22"/>
                <w:szCs w:val="22"/>
              </w:rPr>
              <w:t>800</w:t>
            </w:r>
          </w:p>
          <w:p w:rsidR="00406927" w:rsidRPr="00614EB8" w:rsidRDefault="00406927" w:rsidP="003D3506">
            <w:pPr>
              <w:rPr>
                <w:sz w:val="22"/>
                <w:szCs w:val="22"/>
              </w:rPr>
            </w:pPr>
            <w:r w:rsidRPr="00614EB8">
              <w:rPr>
                <w:sz w:val="22"/>
                <w:szCs w:val="22"/>
              </w:rPr>
              <w:t>4200</w:t>
            </w:r>
          </w:p>
          <w:p w:rsidR="00406927" w:rsidRPr="00614EB8" w:rsidRDefault="00406927" w:rsidP="003D3506">
            <w:pPr>
              <w:rPr>
                <w:sz w:val="22"/>
                <w:szCs w:val="22"/>
              </w:rPr>
            </w:pPr>
            <w:r w:rsidRPr="00614EB8">
              <w:rPr>
                <w:sz w:val="22"/>
                <w:szCs w:val="22"/>
              </w:rPr>
              <w:t>800</w:t>
            </w:r>
          </w:p>
          <w:p w:rsidR="00406927" w:rsidRPr="00614EB8" w:rsidRDefault="00406927" w:rsidP="003D3506">
            <w:pPr>
              <w:rPr>
                <w:sz w:val="22"/>
                <w:szCs w:val="22"/>
              </w:rPr>
            </w:pPr>
            <w:r w:rsidRPr="00614EB8">
              <w:rPr>
                <w:sz w:val="22"/>
                <w:szCs w:val="22"/>
              </w:rPr>
              <w:t>200</w:t>
            </w:r>
          </w:p>
        </w:tc>
        <w:tc>
          <w:tcPr>
            <w:tcW w:w="222" w:type="pct"/>
            <w:shd w:val="clear" w:color="auto" w:fill="auto"/>
          </w:tcPr>
          <w:p w:rsidR="00406927" w:rsidRPr="00614EB8" w:rsidRDefault="00406927" w:rsidP="003D3506">
            <w:pPr>
              <w:rPr>
                <w:sz w:val="22"/>
                <w:szCs w:val="22"/>
              </w:rPr>
            </w:pPr>
            <w:r w:rsidRPr="00614EB8">
              <w:rPr>
                <w:sz w:val="22"/>
                <w:szCs w:val="22"/>
              </w:rPr>
              <w:t>5</w:t>
            </w:r>
          </w:p>
        </w:tc>
        <w:tc>
          <w:tcPr>
            <w:tcW w:w="273" w:type="pct"/>
            <w:shd w:val="clear" w:color="auto" w:fill="auto"/>
          </w:tcPr>
          <w:p w:rsidR="00406927" w:rsidRPr="00614EB8" w:rsidRDefault="00406927" w:rsidP="003D3506">
            <w:pPr>
              <w:rPr>
                <w:sz w:val="22"/>
                <w:szCs w:val="22"/>
              </w:rPr>
            </w:pPr>
            <w:r w:rsidRPr="00614EB8">
              <w:rPr>
                <w:sz w:val="22"/>
                <w:szCs w:val="22"/>
              </w:rPr>
              <w:t>51100</w:t>
            </w:r>
          </w:p>
        </w:tc>
        <w:tc>
          <w:tcPr>
            <w:tcW w:w="316" w:type="pct"/>
            <w:shd w:val="clear" w:color="auto" w:fill="auto"/>
          </w:tcPr>
          <w:p w:rsidR="00406927" w:rsidRPr="00614EB8" w:rsidRDefault="00406927" w:rsidP="003D3506">
            <w:pPr>
              <w:rPr>
                <w:sz w:val="22"/>
                <w:szCs w:val="22"/>
              </w:rPr>
            </w:pPr>
          </w:p>
          <w:p w:rsidR="00406927" w:rsidRPr="00614EB8" w:rsidRDefault="00406927" w:rsidP="003D3506">
            <w:pPr>
              <w:rPr>
                <w:sz w:val="22"/>
                <w:szCs w:val="22"/>
              </w:rPr>
            </w:pPr>
          </w:p>
          <w:p w:rsidR="00406927" w:rsidRPr="00614EB8" w:rsidRDefault="00406927" w:rsidP="003D3506">
            <w:pPr>
              <w:rPr>
                <w:sz w:val="22"/>
                <w:szCs w:val="22"/>
              </w:rPr>
            </w:pPr>
            <w:r w:rsidRPr="00614EB8">
              <w:rPr>
                <w:sz w:val="22"/>
                <w:szCs w:val="22"/>
              </w:rPr>
              <w:t xml:space="preserve">No. of plants infested, Yield </w:t>
            </w:r>
          </w:p>
        </w:tc>
        <w:tc>
          <w:tcPr>
            <w:tcW w:w="415" w:type="pct"/>
            <w:shd w:val="clear" w:color="auto" w:fill="auto"/>
          </w:tcPr>
          <w:p w:rsidR="00406927" w:rsidRPr="00614EB8" w:rsidRDefault="00406927" w:rsidP="003D3506">
            <w:pPr>
              <w:rPr>
                <w:sz w:val="22"/>
                <w:szCs w:val="22"/>
              </w:rPr>
            </w:pPr>
            <w:r w:rsidRPr="00614EB8">
              <w:rPr>
                <w:bCs/>
                <w:sz w:val="22"/>
                <w:szCs w:val="22"/>
              </w:rPr>
              <w:t xml:space="preserve">Dr. S. Onkarappa, Dr. Prakash Kerure and Dr. Sarvajna B. Salimath </w:t>
            </w:r>
          </w:p>
        </w:tc>
      </w:tr>
      <w:tr w:rsidR="00406927" w:rsidRPr="00614EB8" w:rsidTr="00406927">
        <w:tc>
          <w:tcPr>
            <w:tcW w:w="190" w:type="pct"/>
            <w:shd w:val="clear" w:color="auto" w:fill="auto"/>
          </w:tcPr>
          <w:p w:rsidR="00406927" w:rsidRPr="00614EB8" w:rsidRDefault="00406927" w:rsidP="00614EB8">
            <w:pPr>
              <w:rPr>
                <w:bCs/>
                <w:sz w:val="22"/>
                <w:szCs w:val="22"/>
              </w:rPr>
            </w:pPr>
          </w:p>
        </w:tc>
        <w:tc>
          <w:tcPr>
            <w:tcW w:w="304" w:type="pct"/>
            <w:shd w:val="clear" w:color="auto" w:fill="auto"/>
          </w:tcPr>
          <w:p w:rsidR="00406927" w:rsidRPr="00614EB8" w:rsidRDefault="00406927" w:rsidP="00614EB8">
            <w:pPr>
              <w:rPr>
                <w:bCs/>
                <w:sz w:val="22"/>
                <w:szCs w:val="22"/>
              </w:rPr>
            </w:pPr>
          </w:p>
        </w:tc>
        <w:tc>
          <w:tcPr>
            <w:tcW w:w="385" w:type="pct"/>
            <w:shd w:val="clear" w:color="auto" w:fill="auto"/>
          </w:tcPr>
          <w:p w:rsidR="00406927" w:rsidRPr="00614EB8" w:rsidRDefault="00406927" w:rsidP="003D3506">
            <w:pPr>
              <w:rPr>
                <w:bCs/>
                <w:sz w:val="22"/>
                <w:szCs w:val="22"/>
              </w:rPr>
            </w:pPr>
            <w:r w:rsidRPr="00614EB8">
              <w:rPr>
                <w:bCs/>
                <w:sz w:val="22"/>
                <w:szCs w:val="22"/>
              </w:rPr>
              <w:t>Onion</w:t>
            </w:r>
          </w:p>
        </w:tc>
        <w:tc>
          <w:tcPr>
            <w:tcW w:w="370" w:type="pct"/>
            <w:shd w:val="clear" w:color="auto" w:fill="auto"/>
          </w:tcPr>
          <w:p w:rsidR="00406927" w:rsidRPr="00614EB8" w:rsidRDefault="00406927" w:rsidP="003D3506">
            <w:pPr>
              <w:rPr>
                <w:sz w:val="22"/>
                <w:szCs w:val="22"/>
              </w:rPr>
            </w:pPr>
            <w:r w:rsidRPr="00614EB8">
              <w:rPr>
                <w:sz w:val="22"/>
                <w:szCs w:val="22"/>
              </w:rPr>
              <w:t xml:space="preserve">Imbalanced nutrient management and </w:t>
            </w:r>
          </w:p>
          <w:p w:rsidR="00406927" w:rsidRPr="00614EB8" w:rsidRDefault="00406927" w:rsidP="003D3506">
            <w:pPr>
              <w:rPr>
                <w:sz w:val="22"/>
                <w:szCs w:val="22"/>
              </w:rPr>
            </w:pPr>
            <w:r w:rsidRPr="00614EB8">
              <w:rPr>
                <w:sz w:val="22"/>
                <w:szCs w:val="22"/>
              </w:rPr>
              <w:t>Leaf twisting</w:t>
            </w:r>
          </w:p>
          <w:p w:rsidR="00406927" w:rsidRPr="00614EB8" w:rsidRDefault="00406927" w:rsidP="003D3506">
            <w:pPr>
              <w:rPr>
                <w:sz w:val="22"/>
                <w:szCs w:val="22"/>
              </w:rPr>
            </w:pPr>
            <w:r w:rsidRPr="00614EB8">
              <w:rPr>
                <w:sz w:val="22"/>
                <w:szCs w:val="22"/>
              </w:rPr>
              <w:t>Lower bulb weight</w:t>
            </w:r>
          </w:p>
        </w:tc>
        <w:tc>
          <w:tcPr>
            <w:tcW w:w="424" w:type="pct"/>
            <w:shd w:val="clear" w:color="auto" w:fill="auto"/>
          </w:tcPr>
          <w:p w:rsidR="00406927" w:rsidRPr="00614EB8" w:rsidRDefault="00406927" w:rsidP="003D3506">
            <w:pPr>
              <w:pStyle w:val="Footer"/>
              <w:tabs>
                <w:tab w:val="clear" w:pos="4320"/>
                <w:tab w:val="clear" w:pos="8640"/>
              </w:tabs>
              <w:rPr>
                <w:sz w:val="22"/>
                <w:szCs w:val="22"/>
              </w:rPr>
            </w:pPr>
            <w:r w:rsidRPr="00614EB8">
              <w:rPr>
                <w:sz w:val="22"/>
                <w:szCs w:val="22"/>
              </w:rPr>
              <w:t>Balanced application of nutrients; RDF</w:t>
            </w:r>
          </w:p>
          <w:p w:rsidR="00406927" w:rsidRPr="00614EB8" w:rsidRDefault="00406927" w:rsidP="003D3506">
            <w:pPr>
              <w:pStyle w:val="Footer"/>
              <w:tabs>
                <w:tab w:val="clear" w:pos="4320"/>
                <w:tab w:val="clear" w:pos="8640"/>
              </w:tabs>
              <w:rPr>
                <w:sz w:val="22"/>
                <w:szCs w:val="22"/>
              </w:rPr>
            </w:pPr>
            <w:r w:rsidRPr="00614EB8">
              <w:rPr>
                <w:sz w:val="22"/>
                <w:szCs w:val="22"/>
              </w:rPr>
              <w:t>Zn, B, S application</w:t>
            </w:r>
          </w:p>
        </w:tc>
        <w:tc>
          <w:tcPr>
            <w:tcW w:w="232" w:type="pct"/>
            <w:shd w:val="clear" w:color="auto" w:fill="auto"/>
          </w:tcPr>
          <w:p w:rsidR="00406927" w:rsidRPr="00614EB8" w:rsidRDefault="00406927" w:rsidP="003D3506">
            <w:pPr>
              <w:rPr>
                <w:sz w:val="22"/>
                <w:szCs w:val="22"/>
              </w:rPr>
            </w:pPr>
          </w:p>
        </w:tc>
        <w:tc>
          <w:tcPr>
            <w:tcW w:w="254" w:type="pct"/>
            <w:shd w:val="clear" w:color="auto" w:fill="auto"/>
          </w:tcPr>
          <w:p w:rsidR="00406927" w:rsidRPr="00614EB8" w:rsidRDefault="00406927" w:rsidP="003D3506">
            <w:pPr>
              <w:rPr>
                <w:sz w:val="22"/>
                <w:szCs w:val="22"/>
              </w:rPr>
            </w:pPr>
          </w:p>
        </w:tc>
        <w:tc>
          <w:tcPr>
            <w:tcW w:w="275" w:type="pct"/>
            <w:shd w:val="clear" w:color="auto" w:fill="auto"/>
          </w:tcPr>
          <w:p w:rsidR="00406927" w:rsidRPr="00614EB8" w:rsidRDefault="00406927" w:rsidP="003D3506">
            <w:pPr>
              <w:rPr>
                <w:sz w:val="22"/>
                <w:szCs w:val="22"/>
              </w:rPr>
            </w:pPr>
            <w:r w:rsidRPr="00614EB8">
              <w:rPr>
                <w:sz w:val="22"/>
                <w:szCs w:val="22"/>
              </w:rPr>
              <w:t>NRC O &amp; G Nasik</w:t>
            </w:r>
          </w:p>
        </w:tc>
        <w:tc>
          <w:tcPr>
            <w:tcW w:w="578" w:type="pct"/>
            <w:shd w:val="clear" w:color="auto" w:fill="auto"/>
          </w:tcPr>
          <w:p w:rsidR="00406927" w:rsidRPr="00614EB8" w:rsidRDefault="00406927" w:rsidP="003D3506">
            <w:pPr>
              <w:rPr>
                <w:sz w:val="22"/>
                <w:szCs w:val="22"/>
              </w:rPr>
            </w:pPr>
          </w:p>
          <w:p w:rsidR="00406927" w:rsidRPr="00614EB8" w:rsidRDefault="00406927" w:rsidP="003D3506">
            <w:pPr>
              <w:rPr>
                <w:sz w:val="22"/>
                <w:szCs w:val="22"/>
              </w:rPr>
            </w:pPr>
            <w:r w:rsidRPr="00614EB8">
              <w:rPr>
                <w:sz w:val="22"/>
                <w:szCs w:val="22"/>
              </w:rPr>
              <w:t>Micronutrient ZnSO4:10 kg/ha (60 kg), Borax:2.5 kg/ha (12.5 kg)</w:t>
            </w:r>
          </w:p>
          <w:p w:rsidR="00406927" w:rsidRPr="00614EB8" w:rsidRDefault="00406927" w:rsidP="003D3506">
            <w:pPr>
              <w:rPr>
                <w:sz w:val="22"/>
                <w:szCs w:val="22"/>
              </w:rPr>
            </w:pPr>
            <w:r w:rsidRPr="00614EB8">
              <w:rPr>
                <w:sz w:val="22"/>
                <w:szCs w:val="22"/>
              </w:rPr>
              <w:t>Bio inputs 10 kg/ha</w:t>
            </w:r>
          </w:p>
        </w:tc>
        <w:tc>
          <w:tcPr>
            <w:tcW w:w="396" w:type="pct"/>
            <w:shd w:val="clear" w:color="auto" w:fill="auto"/>
          </w:tcPr>
          <w:p w:rsidR="00406927" w:rsidRPr="00614EB8" w:rsidRDefault="00406927" w:rsidP="003D3506">
            <w:pPr>
              <w:rPr>
                <w:sz w:val="22"/>
                <w:szCs w:val="22"/>
              </w:rPr>
            </w:pPr>
          </w:p>
          <w:p w:rsidR="00406927" w:rsidRPr="00614EB8" w:rsidRDefault="00406927" w:rsidP="003D3506">
            <w:pPr>
              <w:rPr>
                <w:sz w:val="22"/>
                <w:szCs w:val="22"/>
              </w:rPr>
            </w:pPr>
            <w:r w:rsidRPr="00614EB8">
              <w:rPr>
                <w:sz w:val="22"/>
                <w:szCs w:val="22"/>
              </w:rPr>
              <w:t>4 kg ZnSO4</w:t>
            </w:r>
          </w:p>
          <w:p w:rsidR="00406927" w:rsidRPr="00614EB8" w:rsidRDefault="00406927" w:rsidP="003D3506">
            <w:pPr>
              <w:rPr>
                <w:sz w:val="22"/>
                <w:szCs w:val="22"/>
              </w:rPr>
            </w:pPr>
          </w:p>
          <w:p w:rsidR="00406927" w:rsidRPr="00614EB8" w:rsidRDefault="00406927" w:rsidP="003D3506">
            <w:pPr>
              <w:rPr>
                <w:sz w:val="22"/>
                <w:szCs w:val="22"/>
              </w:rPr>
            </w:pPr>
            <w:r w:rsidRPr="00614EB8">
              <w:rPr>
                <w:sz w:val="22"/>
                <w:szCs w:val="22"/>
              </w:rPr>
              <w:t>1 kg Borax</w:t>
            </w:r>
          </w:p>
          <w:p w:rsidR="00406927" w:rsidRPr="00614EB8" w:rsidRDefault="00406927" w:rsidP="003D3506">
            <w:pPr>
              <w:rPr>
                <w:sz w:val="22"/>
                <w:szCs w:val="22"/>
              </w:rPr>
            </w:pPr>
          </w:p>
          <w:p w:rsidR="00406927" w:rsidRPr="00614EB8" w:rsidRDefault="00406927" w:rsidP="003D3506">
            <w:pPr>
              <w:rPr>
                <w:sz w:val="22"/>
                <w:szCs w:val="22"/>
              </w:rPr>
            </w:pPr>
            <w:r w:rsidRPr="00614EB8">
              <w:rPr>
                <w:sz w:val="22"/>
                <w:szCs w:val="22"/>
              </w:rPr>
              <w:t>PSB and Azospirillum 10 kg/ha</w:t>
            </w:r>
          </w:p>
        </w:tc>
        <w:tc>
          <w:tcPr>
            <w:tcW w:w="366" w:type="pct"/>
            <w:shd w:val="clear" w:color="auto" w:fill="auto"/>
          </w:tcPr>
          <w:p w:rsidR="00406927" w:rsidRPr="00614EB8" w:rsidRDefault="00406927" w:rsidP="003D3506">
            <w:pPr>
              <w:rPr>
                <w:sz w:val="22"/>
                <w:szCs w:val="22"/>
              </w:rPr>
            </w:pPr>
            <w:r w:rsidRPr="00614EB8">
              <w:rPr>
                <w:sz w:val="22"/>
                <w:szCs w:val="22"/>
              </w:rPr>
              <w:t>1094</w:t>
            </w:r>
          </w:p>
        </w:tc>
        <w:tc>
          <w:tcPr>
            <w:tcW w:w="222" w:type="pct"/>
            <w:shd w:val="clear" w:color="auto" w:fill="auto"/>
          </w:tcPr>
          <w:p w:rsidR="00406927" w:rsidRPr="00614EB8" w:rsidRDefault="00406927" w:rsidP="003D3506">
            <w:pPr>
              <w:rPr>
                <w:sz w:val="22"/>
                <w:szCs w:val="22"/>
              </w:rPr>
            </w:pPr>
            <w:r w:rsidRPr="00614EB8">
              <w:rPr>
                <w:sz w:val="22"/>
                <w:szCs w:val="22"/>
              </w:rPr>
              <w:t>5</w:t>
            </w:r>
          </w:p>
        </w:tc>
        <w:tc>
          <w:tcPr>
            <w:tcW w:w="273" w:type="pct"/>
            <w:shd w:val="clear" w:color="auto" w:fill="auto"/>
          </w:tcPr>
          <w:p w:rsidR="00406927" w:rsidRPr="00614EB8" w:rsidRDefault="00406927" w:rsidP="003D3506">
            <w:pPr>
              <w:rPr>
                <w:sz w:val="22"/>
                <w:szCs w:val="22"/>
              </w:rPr>
            </w:pPr>
            <w:r w:rsidRPr="00614EB8">
              <w:rPr>
                <w:sz w:val="22"/>
                <w:szCs w:val="22"/>
              </w:rPr>
              <w:t>5470</w:t>
            </w:r>
          </w:p>
        </w:tc>
        <w:tc>
          <w:tcPr>
            <w:tcW w:w="316" w:type="pct"/>
            <w:shd w:val="clear" w:color="auto" w:fill="auto"/>
          </w:tcPr>
          <w:p w:rsidR="00406927" w:rsidRPr="00614EB8" w:rsidRDefault="00406927" w:rsidP="003D3506">
            <w:pPr>
              <w:rPr>
                <w:sz w:val="22"/>
                <w:szCs w:val="22"/>
              </w:rPr>
            </w:pPr>
            <w:r w:rsidRPr="00614EB8">
              <w:rPr>
                <w:sz w:val="22"/>
                <w:szCs w:val="22"/>
              </w:rPr>
              <w:t>Bulb weight</w:t>
            </w:r>
          </w:p>
          <w:p w:rsidR="00406927" w:rsidRPr="00614EB8" w:rsidRDefault="00406927" w:rsidP="003D3506">
            <w:pPr>
              <w:rPr>
                <w:sz w:val="22"/>
                <w:szCs w:val="22"/>
              </w:rPr>
            </w:pPr>
            <w:r w:rsidRPr="00614EB8">
              <w:rPr>
                <w:sz w:val="22"/>
                <w:szCs w:val="22"/>
              </w:rPr>
              <w:t>Yield per ha</w:t>
            </w:r>
          </w:p>
          <w:p w:rsidR="00406927" w:rsidRPr="00614EB8" w:rsidRDefault="00406927" w:rsidP="003D3506">
            <w:pPr>
              <w:rPr>
                <w:sz w:val="22"/>
                <w:szCs w:val="22"/>
              </w:rPr>
            </w:pPr>
            <w:r w:rsidRPr="00614EB8">
              <w:rPr>
                <w:sz w:val="22"/>
                <w:szCs w:val="22"/>
              </w:rPr>
              <w:t>Plant stand at harvest</w:t>
            </w:r>
          </w:p>
        </w:tc>
        <w:tc>
          <w:tcPr>
            <w:tcW w:w="415" w:type="pct"/>
            <w:shd w:val="clear" w:color="auto" w:fill="auto"/>
          </w:tcPr>
          <w:p w:rsidR="00406927" w:rsidRPr="00614EB8" w:rsidRDefault="00406927" w:rsidP="003D3506">
            <w:pPr>
              <w:rPr>
                <w:sz w:val="22"/>
                <w:szCs w:val="22"/>
              </w:rPr>
            </w:pPr>
            <w:r w:rsidRPr="00614EB8">
              <w:rPr>
                <w:sz w:val="22"/>
                <w:szCs w:val="22"/>
              </w:rPr>
              <w:t>Sarvajna</w:t>
            </w:r>
          </w:p>
          <w:p w:rsidR="00406927" w:rsidRPr="00614EB8" w:rsidRDefault="00406927" w:rsidP="003D3506">
            <w:pPr>
              <w:rPr>
                <w:sz w:val="22"/>
                <w:szCs w:val="22"/>
              </w:rPr>
            </w:pPr>
            <w:r w:rsidRPr="00614EB8">
              <w:rPr>
                <w:sz w:val="22"/>
                <w:szCs w:val="22"/>
              </w:rPr>
              <w:t>Kerure</w:t>
            </w:r>
          </w:p>
          <w:p w:rsidR="00406927" w:rsidRPr="00614EB8" w:rsidRDefault="00406927" w:rsidP="003D3506">
            <w:pPr>
              <w:rPr>
                <w:sz w:val="22"/>
                <w:szCs w:val="22"/>
              </w:rPr>
            </w:pPr>
            <w:r w:rsidRPr="00614EB8">
              <w:rPr>
                <w:sz w:val="22"/>
                <w:szCs w:val="22"/>
              </w:rPr>
              <w:t>Onkarappa</w:t>
            </w:r>
          </w:p>
          <w:p w:rsidR="00406927" w:rsidRPr="00614EB8" w:rsidRDefault="00406927" w:rsidP="003D3506">
            <w:pPr>
              <w:rPr>
                <w:sz w:val="22"/>
                <w:szCs w:val="22"/>
              </w:rPr>
            </w:pPr>
            <w:r w:rsidRPr="00614EB8">
              <w:rPr>
                <w:sz w:val="22"/>
                <w:szCs w:val="22"/>
              </w:rPr>
              <w:t>Sudharani</w:t>
            </w:r>
          </w:p>
          <w:p w:rsidR="00406927" w:rsidRPr="00614EB8" w:rsidRDefault="00406927" w:rsidP="003D3506">
            <w:pPr>
              <w:rPr>
                <w:sz w:val="22"/>
                <w:szCs w:val="22"/>
              </w:rPr>
            </w:pPr>
            <w:r w:rsidRPr="00614EB8">
              <w:rPr>
                <w:sz w:val="22"/>
                <w:szCs w:val="22"/>
              </w:rPr>
              <w:t>Gajendra</w:t>
            </w:r>
          </w:p>
        </w:tc>
      </w:tr>
      <w:tr w:rsidR="00406927" w:rsidRPr="00614EB8" w:rsidTr="00406927">
        <w:trPr>
          <w:trHeight w:val="1259"/>
        </w:trPr>
        <w:tc>
          <w:tcPr>
            <w:tcW w:w="190" w:type="pct"/>
            <w:shd w:val="clear" w:color="auto" w:fill="auto"/>
          </w:tcPr>
          <w:p w:rsidR="00406927" w:rsidRPr="00614EB8" w:rsidRDefault="00406927" w:rsidP="00614EB8">
            <w:pPr>
              <w:rPr>
                <w:bCs/>
                <w:sz w:val="22"/>
                <w:szCs w:val="22"/>
              </w:rPr>
            </w:pPr>
          </w:p>
        </w:tc>
        <w:tc>
          <w:tcPr>
            <w:tcW w:w="304" w:type="pct"/>
            <w:shd w:val="clear" w:color="auto" w:fill="auto"/>
          </w:tcPr>
          <w:p w:rsidR="00406927" w:rsidRPr="00614EB8" w:rsidRDefault="00406927" w:rsidP="00614EB8">
            <w:pPr>
              <w:rPr>
                <w:bCs/>
                <w:sz w:val="22"/>
                <w:szCs w:val="22"/>
              </w:rPr>
            </w:pPr>
          </w:p>
        </w:tc>
        <w:tc>
          <w:tcPr>
            <w:tcW w:w="385" w:type="pct"/>
            <w:shd w:val="clear" w:color="auto" w:fill="auto"/>
          </w:tcPr>
          <w:p w:rsidR="00406927" w:rsidRPr="00614EB8" w:rsidRDefault="00406927" w:rsidP="00614EB8">
            <w:pPr>
              <w:rPr>
                <w:bCs/>
                <w:sz w:val="22"/>
                <w:szCs w:val="22"/>
              </w:rPr>
            </w:pPr>
            <w:r w:rsidRPr="00614EB8">
              <w:rPr>
                <w:bCs/>
                <w:sz w:val="22"/>
                <w:szCs w:val="22"/>
              </w:rPr>
              <w:t>Field bean</w:t>
            </w:r>
          </w:p>
        </w:tc>
        <w:tc>
          <w:tcPr>
            <w:tcW w:w="370" w:type="pct"/>
            <w:shd w:val="clear" w:color="auto" w:fill="auto"/>
          </w:tcPr>
          <w:p w:rsidR="00406927" w:rsidRPr="00614EB8" w:rsidRDefault="00406927" w:rsidP="00614EB8">
            <w:pPr>
              <w:spacing w:after="200"/>
              <w:ind w:left="-27" w:firstLine="27"/>
              <w:rPr>
                <w:sz w:val="22"/>
                <w:szCs w:val="22"/>
              </w:rPr>
            </w:pPr>
            <w:r w:rsidRPr="00614EB8">
              <w:rPr>
                <w:rFonts w:eastAsia="+mn-ea"/>
                <w:sz w:val="22"/>
                <w:szCs w:val="22"/>
              </w:rPr>
              <w:t>No variety suitable for all season</w:t>
            </w:r>
          </w:p>
          <w:p w:rsidR="00406927" w:rsidRPr="00614EB8" w:rsidRDefault="00406927" w:rsidP="00614EB8">
            <w:pPr>
              <w:spacing w:after="200"/>
              <w:ind w:left="-27" w:firstLine="27"/>
              <w:rPr>
                <w:sz w:val="22"/>
                <w:szCs w:val="22"/>
              </w:rPr>
            </w:pPr>
            <w:r w:rsidRPr="00614EB8">
              <w:rPr>
                <w:rFonts w:eastAsia="+mn-ea"/>
                <w:sz w:val="22"/>
                <w:szCs w:val="22"/>
              </w:rPr>
              <w:t>Low yield due to local variety</w:t>
            </w:r>
            <w:r w:rsidRPr="00614EB8">
              <w:rPr>
                <w:sz w:val="22"/>
                <w:szCs w:val="22"/>
              </w:rPr>
              <w:t xml:space="preserve"> </w:t>
            </w:r>
          </w:p>
          <w:p w:rsidR="00406927" w:rsidRPr="00614EB8" w:rsidRDefault="00406927" w:rsidP="00614EB8">
            <w:pPr>
              <w:rPr>
                <w:sz w:val="22"/>
                <w:szCs w:val="22"/>
              </w:rPr>
            </w:pPr>
          </w:p>
        </w:tc>
        <w:tc>
          <w:tcPr>
            <w:tcW w:w="424" w:type="pct"/>
            <w:shd w:val="clear" w:color="auto" w:fill="auto"/>
          </w:tcPr>
          <w:p w:rsidR="00406927" w:rsidRPr="00614EB8" w:rsidRDefault="00406927" w:rsidP="00614EB8">
            <w:pPr>
              <w:tabs>
                <w:tab w:val="left" w:pos="720"/>
              </w:tabs>
              <w:spacing w:after="200"/>
              <w:ind w:left="-4"/>
              <w:rPr>
                <w:sz w:val="22"/>
                <w:szCs w:val="22"/>
              </w:rPr>
            </w:pPr>
            <w:r w:rsidRPr="00614EB8">
              <w:rPr>
                <w:rFonts w:eastAsia="+mn-ea"/>
                <w:sz w:val="22"/>
                <w:szCs w:val="22"/>
              </w:rPr>
              <w:t>Soil test based RDF</w:t>
            </w:r>
          </w:p>
          <w:p w:rsidR="00406927" w:rsidRPr="00614EB8" w:rsidRDefault="00406927" w:rsidP="00614EB8">
            <w:pPr>
              <w:tabs>
                <w:tab w:val="left" w:pos="720"/>
              </w:tabs>
              <w:spacing w:after="200"/>
              <w:ind w:left="-4"/>
              <w:rPr>
                <w:sz w:val="22"/>
                <w:szCs w:val="22"/>
              </w:rPr>
            </w:pPr>
            <w:r w:rsidRPr="00614EB8">
              <w:rPr>
                <w:rFonts w:eastAsia="+mn-ea"/>
                <w:sz w:val="22"/>
                <w:szCs w:val="22"/>
              </w:rPr>
              <w:t xml:space="preserve"> FYM 20 t/ha</w:t>
            </w:r>
          </w:p>
          <w:p w:rsidR="00406927" w:rsidRPr="00614EB8" w:rsidRDefault="00406927" w:rsidP="00614EB8">
            <w:pPr>
              <w:tabs>
                <w:tab w:val="left" w:pos="720"/>
              </w:tabs>
              <w:spacing w:after="200"/>
              <w:ind w:left="-4"/>
              <w:rPr>
                <w:sz w:val="22"/>
                <w:szCs w:val="22"/>
              </w:rPr>
            </w:pPr>
            <w:r w:rsidRPr="00614EB8">
              <w:rPr>
                <w:rFonts w:eastAsia="+mn-ea"/>
                <w:sz w:val="22"/>
                <w:szCs w:val="22"/>
              </w:rPr>
              <w:t xml:space="preserve"> Soil health analysis before and after the crop </w:t>
            </w:r>
          </w:p>
          <w:p w:rsidR="00406927" w:rsidRPr="00614EB8" w:rsidRDefault="00406927" w:rsidP="00406927">
            <w:pPr>
              <w:tabs>
                <w:tab w:val="left" w:pos="720"/>
              </w:tabs>
              <w:spacing w:after="200"/>
              <w:ind w:left="-4"/>
              <w:rPr>
                <w:sz w:val="22"/>
                <w:szCs w:val="22"/>
              </w:rPr>
            </w:pPr>
            <w:r w:rsidRPr="00614EB8">
              <w:rPr>
                <w:rFonts w:eastAsia="+mn-ea"/>
                <w:sz w:val="22"/>
                <w:szCs w:val="22"/>
              </w:rPr>
              <w:t xml:space="preserve">Introduction of  photo insensitive Hebbal Avare-3 variety suitable for </w:t>
            </w:r>
            <w:r w:rsidRPr="00614EB8">
              <w:rPr>
                <w:rFonts w:eastAsia="+mn-ea"/>
                <w:sz w:val="22"/>
                <w:szCs w:val="22"/>
              </w:rPr>
              <w:lastRenderedPageBreak/>
              <w:t>all season</w:t>
            </w:r>
          </w:p>
        </w:tc>
        <w:tc>
          <w:tcPr>
            <w:tcW w:w="232" w:type="pct"/>
            <w:shd w:val="clear" w:color="auto" w:fill="auto"/>
          </w:tcPr>
          <w:p w:rsidR="00406927" w:rsidRPr="00614EB8" w:rsidRDefault="00406927" w:rsidP="00614EB8">
            <w:pPr>
              <w:rPr>
                <w:sz w:val="22"/>
                <w:szCs w:val="22"/>
              </w:rPr>
            </w:pPr>
            <w:r w:rsidRPr="00614EB8">
              <w:rPr>
                <w:sz w:val="22"/>
                <w:szCs w:val="22"/>
              </w:rPr>
              <w:lastRenderedPageBreak/>
              <w:t>Hebbal Avare-4</w:t>
            </w:r>
          </w:p>
        </w:tc>
        <w:tc>
          <w:tcPr>
            <w:tcW w:w="254" w:type="pct"/>
            <w:shd w:val="clear" w:color="auto" w:fill="auto"/>
          </w:tcPr>
          <w:p w:rsidR="00406927" w:rsidRPr="00614EB8" w:rsidRDefault="00406927" w:rsidP="00614EB8">
            <w:pPr>
              <w:rPr>
                <w:sz w:val="22"/>
                <w:szCs w:val="22"/>
              </w:rPr>
            </w:pPr>
          </w:p>
        </w:tc>
        <w:tc>
          <w:tcPr>
            <w:tcW w:w="275" w:type="pct"/>
            <w:shd w:val="clear" w:color="auto" w:fill="auto"/>
          </w:tcPr>
          <w:p w:rsidR="00406927" w:rsidRPr="00614EB8" w:rsidRDefault="00406927" w:rsidP="00614EB8">
            <w:pPr>
              <w:rPr>
                <w:sz w:val="22"/>
                <w:szCs w:val="22"/>
              </w:rPr>
            </w:pPr>
            <w:r w:rsidRPr="00614EB8">
              <w:rPr>
                <w:sz w:val="22"/>
                <w:szCs w:val="22"/>
              </w:rPr>
              <w:t>UAS, B</w:t>
            </w:r>
          </w:p>
        </w:tc>
        <w:tc>
          <w:tcPr>
            <w:tcW w:w="578" w:type="pct"/>
            <w:shd w:val="clear" w:color="auto" w:fill="auto"/>
          </w:tcPr>
          <w:p w:rsidR="00406927" w:rsidRPr="00614EB8" w:rsidRDefault="00406927" w:rsidP="00614EB8">
            <w:pPr>
              <w:rPr>
                <w:sz w:val="22"/>
                <w:szCs w:val="22"/>
              </w:rPr>
            </w:pPr>
            <w:r w:rsidRPr="00614EB8">
              <w:rPr>
                <w:sz w:val="22"/>
                <w:szCs w:val="22"/>
              </w:rPr>
              <w:t>Seeds @ 40 Kg /ha</w:t>
            </w:r>
          </w:p>
        </w:tc>
        <w:tc>
          <w:tcPr>
            <w:tcW w:w="396" w:type="pct"/>
            <w:shd w:val="clear" w:color="auto" w:fill="auto"/>
          </w:tcPr>
          <w:p w:rsidR="00406927" w:rsidRPr="00614EB8" w:rsidRDefault="00406927" w:rsidP="00614EB8">
            <w:pPr>
              <w:rPr>
                <w:sz w:val="22"/>
                <w:szCs w:val="22"/>
              </w:rPr>
            </w:pPr>
            <w:r w:rsidRPr="00614EB8">
              <w:rPr>
                <w:sz w:val="22"/>
                <w:szCs w:val="22"/>
              </w:rPr>
              <w:t>15 kg of Hebbal Avare-3 seed</w:t>
            </w:r>
          </w:p>
        </w:tc>
        <w:tc>
          <w:tcPr>
            <w:tcW w:w="366" w:type="pct"/>
            <w:shd w:val="clear" w:color="auto" w:fill="auto"/>
          </w:tcPr>
          <w:p w:rsidR="00406927" w:rsidRPr="00614EB8" w:rsidRDefault="00406927" w:rsidP="00614EB8">
            <w:pPr>
              <w:rPr>
                <w:sz w:val="22"/>
                <w:szCs w:val="22"/>
              </w:rPr>
            </w:pPr>
            <w:r w:rsidRPr="00614EB8">
              <w:rPr>
                <w:sz w:val="22"/>
                <w:szCs w:val="22"/>
              </w:rPr>
              <w:t>3,000.00</w:t>
            </w:r>
          </w:p>
        </w:tc>
        <w:tc>
          <w:tcPr>
            <w:tcW w:w="222" w:type="pct"/>
            <w:shd w:val="clear" w:color="auto" w:fill="auto"/>
          </w:tcPr>
          <w:p w:rsidR="00406927" w:rsidRPr="00614EB8" w:rsidRDefault="00406927" w:rsidP="00614EB8">
            <w:pPr>
              <w:rPr>
                <w:sz w:val="22"/>
                <w:szCs w:val="22"/>
              </w:rPr>
            </w:pPr>
            <w:r w:rsidRPr="00614EB8">
              <w:rPr>
                <w:sz w:val="22"/>
                <w:szCs w:val="22"/>
              </w:rPr>
              <w:t>12</w:t>
            </w:r>
          </w:p>
        </w:tc>
        <w:tc>
          <w:tcPr>
            <w:tcW w:w="273" w:type="pct"/>
            <w:shd w:val="clear" w:color="auto" w:fill="auto"/>
          </w:tcPr>
          <w:p w:rsidR="00406927" w:rsidRPr="00614EB8" w:rsidRDefault="00406927" w:rsidP="00614EB8">
            <w:pPr>
              <w:rPr>
                <w:sz w:val="22"/>
                <w:szCs w:val="22"/>
              </w:rPr>
            </w:pPr>
            <w:r w:rsidRPr="00614EB8">
              <w:rPr>
                <w:sz w:val="22"/>
                <w:szCs w:val="22"/>
              </w:rPr>
              <w:t>36,000.00</w:t>
            </w:r>
          </w:p>
        </w:tc>
        <w:tc>
          <w:tcPr>
            <w:tcW w:w="316" w:type="pct"/>
            <w:shd w:val="clear" w:color="auto" w:fill="auto"/>
          </w:tcPr>
          <w:p w:rsidR="00406927" w:rsidRPr="00614EB8" w:rsidRDefault="00406927" w:rsidP="00614EB8">
            <w:pPr>
              <w:rPr>
                <w:sz w:val="22"/>
                <w:szCs w:val="22"/>
              </w:rPr>
            </w:pPr>
            <w:r w:rsidRPr="00614EB8">
              <w:rPr>
                <w:sz w:val="22"/>
                <w:szCs w:val="22"/>
              </w:rPr>
              <w:t xml:space="preserve">Days to first picking, No of pickings, no of pods/plant, no of seeds/pod, pod yield/ha, seed yield/ha  Incidence of pest &amp; disease, B:C </w:t>
            </w:r>
            <w:r w:rsidRPr="00614EB8">
              <w:rPr>
                <w:sz w:val="22"/>
                <w:szCs w:val="22"/>
              </w:rPr>
              <w:lastRenderedPageBreak/>
              <w:t xml:space="preserve">ratio </w:t>
            </w:r>
          </w:p>
        </w:tc>
        <w:tc>
          <w:tcPr>
            <w:tcW w:w="415" w:type="pct"/>
            <w:shd w:val="clear" w:color="auto" w:fill="auto"/>
          </w:tcPr>
          <w:p w:rsidR="00406927" w:rsidRPr="00614EB8" w:rsidRDefault="00406927" w:rsidP="00614EB8">
            <w:pPr>
              <w:rPr>
                <w:sz w:val="22"/>
                <w:szCs w:val="22"/>
              </w:rPr>
            </w:pPr>
            <w:r w:rsidRPr="00614EB8">
              <w:rPr>
                <w:sz w:val="22"/>
                <w:szCs w:val="22"/>
              </w:rPr>
              <w:lastRenderedPageBreak/>
              <w:t>Mr. Prakash Kerure. Dr. S.B Salimath Dr. S. Onkarappa, Dr. Rudragouda</w:t>
            </w:r>
          </w:p>
        </w:tc>
      </w:tr>
      <w:tr w:rsidR="00406927" w:rsidRPr="00614EB8" w:rsidTr="00406927">
        <w:tc>
          <w:tcPr>
            <w:tcW w:w="190" w:type="pct"/>
            <w:shd w:val="clear" w:color="auto" w:fill="auto"/>
          </w:tcPr>
          <w:p w:rsidR="00406927" w:rsidRPr="00614EB8" w:rsidRDefault="00406927" w:rsidP="00614EB8">
            <w:pPr>
              <w:rPr>
                <w:bCs/>
                <w:sz w:val="22"/>
                <w:szCs w:val="22"/>
              </w:rPr>
            </w:pPr>
          </w:p>
        </w:tc>
        <w:tc>
          <w:tcPr>
            <w:tcW w:w="304" w:type="pct"/>
            <w:shd w:val="clear" w:color="auto" w:fill="auto"/>
          </w:tcPr>
          <w:p w:rsidR="00406927" w:rsidRPr="00614EB8" w:rsidRDefault="00406927" w:rsidP="00614EB8">
            <w:pPr>
              <w:rPr>
                <w:bCs/>
                <w:sz w:val="22"/>
                <w:szCs w:val="22"/>
              </w:rPr>
            </w:pPr>
          </w:p>
        </w:tc>
        <w:tc>
          <w:tcPr>
            <w:tcW w:w="385" w:type="pct"/>
            <w:shd w:val="clear" w:color="auto" w:fill="auto"/>
          </w:tcPr>
          <w:p w:rsidR="00406927" w:rsidRPr="00614EB8" w:rsidRDefault="00406927" w:rsidP="00614EB8">
            <w:pPr>
              <w:rPr>
                <w:bCs/>
                <w:sz w:val="22"/>
                <w:szCs w:val="22"/>
              </w:rPr>
            </w:pPr>
            <w:r w:rsidRPr="00614EB8">
              <w:rPr>
                <w:bCs/>
                <w:sz w:val="22"/>
                <w:szCs w:val="22"/>
              </w:rPr>
              <w:t>Chrysanthemum</w:t>
            </w:r>
          </w:p>
        </w:tc>
        <w:tc>
          <w:tcPr>
            <w:tcW w:w="370" w:type="pct"/>
            <w:shd w:val="clear" w:color="auto" w:fill="auto"/>
          </w:tcPr>
          <w:p w:rsidR="00406927" w:rsidRPr="00614EB8" w:rsidRDefault="00406927" w:rsidP="00614EB8">
            <w:pPr>
              <w:spacing w:after="200"/>
              <w:rPr>
                <w:sz w:val="22"/>
                <w:szCs w:val="22"/>
              </w:rPr>
            </w:pPr>
            <w:r w:rsidRPr="00614EB8">
              <w:rPr>
                <w:rFonts w:eastAsia="+mn-ea"/>
                <w:sz w:val="22"/>
                <w:szCs w:val="22"/>
              </w:rPr>
              <w:t>Imbalanced nutrient  management</w:t>
            </w:r>
          </w:p>
          <w:p w:rsidR="00406927" w:rsidRPr="00614EB8" w:rsidRDefault="00406927" w:rsidP="00614EB8">
            <w:pPr>
              <w:spacing w:after="200"/>
              <w:rPr>
                <w:sz w:val="22"/>
                <w:szCs w:val="22"/>
              </w:rPr>
            </w:pPr>
            <w:r w:rsidRPr="00614EB8">
              <w:rPr>
                <w:rFonts w:eastAsia="+mn-ea"/>
                <w:sz w:val="22"/>
                <w:szCs w:val="22"/>
              </w:rPr>
              <w:t xml:space="preserve"> Flower mall formation by sucking pest and bud borer </w:t>
            </w:r>
          </w:p>
          <w:p w:rsidR="00406927" w:rsidRPr="00614EB8" w:rsidRDefault="00406927" w:rsidP="00614EB8">
            <w:pPr>
              <w:rPr>
                <w:sz w:val="22"/>
                <w:szCs w:val="22"/>
              </w:rPr>
            </w:pPr>
          </w:p>
        </w:tc>
        <w:tc>
          <w:tcPr>
            <w:tcW w:w="424" w:type="pct"/>
            <w:shd w:val="clear" w:color="auto" w:fill="auto"/>
          </w:tcPr>
          <w:p w:rsidR="00406927" w:rsidRPr="00614EB8" w:rsidRDefault="00406927" w:rsidP="00406927">
            <w:pPr>
              <w:tabs>
                <w:tab w:val="left" w:pos="720"/>
              </w:tabs>
              <w:spacing w:after="200" w:line="276" w:lineRule="auto"/>
              <w:ind w:left="-4"/>
              <w:rPr>
                <w:sz w:val="22"/>
                <w:szCs w:val="22"/>
              </w:rPr>
            </w:pPr>
            <w:r w:rsidRPr="00614EB8">
              <w:rPr>
                <w:rFonts w:eastAsia="+mn-ea"/>
                <w:sz w:val="22"/>
                <w:szCs w:val="22"/>
              </w:rPr>
              <w:t xml:space="preserve">Soil test based RDF, </w:t>
            </w:r>
          </w:p>
          <w:p w:rsidR="00406927" w:rsidRPr="00614EB8" w:rsidRDefault="00406927" w:rsidP="00406927">
            <w:pPr>
              <w:tabs>
                <w:tab w:val="left" w:pos="720"/>
              </w:tabs>
              <w:spacing w:after="200" w:line="276" w:lineRule="auto"/>
              <w:ind w:left="-4"/>
              <w:rPr>
                <w:sz w:val="22"/>
                <w:szCs w:val="22"/>
              </w:rPr>
            </w:pPr>
            <w:r w:rsidRPr="00614EB8">
              <w:rPr>
                <w:rFonts w:eastAsia="+mn-ea"/>
                <w:sz w:val="22"/>
                <w:szCs w:val="22"/>
              </w:rPr>
              <w:t xml:space="preserve">FYM-25 t/ha </w:t>
            </w:r>
          </w:p>
          <w:p w:rsidR="00406927" w:rsidRPr="00614EB8" w:rsidRDefault="00406927" w:rsidP="00406927">
            <w:pPr>
              <w:spacing w:after="200" w:line="276" w:lineRule="auto"/>
              <w:ind w:left="-4"/>
              <w:rPr>
                <w:sz w:val="22"/>
                <w:szCs w:val="22"/>
              </w:rPr>
            </w:pPr>
            <w:r w:rsidRPr="00614EB8">
              <w:rPr>
                <w:sz w:val="22"/>
                <w:szCs w:val="22"/>
              </w:rPr>
              <w:t xml:space="preserve">Micronutrients: </w:t>
            </w:r>
            <w:r w:rsidRPr="00614EB8">
              <w:rPr>
                <w:rFonts w:eastAsia="+mn-ea"/>
                <w:sz w:val="22"/>
                <w:szCs w:val="22"/>
              </w:rPr>
              <w:t>Soil application of ZnSO4and Borax</w:t>
            </w:r>
          </w:p>
          <w:p w:rsidR="00406927" w:rsidRPr="00614EB8" w:rsidRDefault="00406927" w:rsidP="00406927">
            <w:pPr>
              <w:tabs>
                <w:tab w:val="left" w:pos="720"/>
              </w:tabs>
              <w:spacing w:after="200" w:line="276" w:lineRule="auto"/>
              <w:ind w:left="-4"/>
              <w:rPr>
                <w:sz w:val="22"/>
                <w:szCs w:val="22"/>
              </w:rPr>
            </w:pPr>
            <w:r w:rsidRPr="00614EB8">
              <w:rPr>
                <w:rFonts w:eastAsia="+mn-ea"/>
                <w:sz w:val="22"/>
                <w:szCs w:val="22"/>
              </w:rPr>
              <w:t xml:space="preserve"> Use of Bio-inputs: </w:t>
            </w:r>
            <w:r w:rsidRPr="00614EB8">
              <w:rPr>
                <w:sz w:val="22"/>
                <w:szCs w:val="22"/>
              </w:rPr>
              <w:t>Soil application of  Trichoderma, PSB, Pseudomonas</w:t>
            </w:r>
          </w:p>
          <w:p w:rsidR="00406927" w:rsidRPr="00614EB8" w:rsidRDefault="00406927" w:rsidP="00406927">
            <w:pPr>
              <w:tabs>
                <w:tab w:val="left" w:pos="720"/>
              </w:tabs>
              <w:spacing w:after="200" w:line="276" w:lineRule="auto"/>
              <w:ind w:left="-4"/>
              <w:rPr>
                <w:sz w:val="22"/>
                <w:szCs w:val="22"/>
              </w:rPr>
            </w:pPr>
            <w:r w:rsidRPr="00614EB8">
              <w:rPr>
                <w:sz w:val="22"/>
                <w:szCs w:val="22"/>
              </w:rPr>
              <w:t xml:space="preserve"> Chemical </w:t>
            </w:r>
            <w:r w:rsidRPr="00614EB8">
              <w:rPr>
                <w:sz w:val="22"/>
                <w:szCs w:val="22"/>
              </w:rPr>
              <w:lastRenderedPageBreak/>
              <w:t xml:space="preserve">spray of Methyl parathion 1ml/L </w:t>
            </w:r>
          </w:p>
        </w:tc>
        <w:tc>
          <w:tcPr>
            <w:tcW w:w="232" w:type="pct"/>
            <w:shd w:val="clear" w:color="auto" w:fill="auto"/>
          </w:tcPr>
          <w:p w:rsidR="00406927" w:rsidRPr="00614EB8" w:rsidRDefault="00406927" w:rsidP="00614EB8">
            <w:pPr>
              <w:rPr>
                <w:sz w:val="22"/>
                <w:szCs w:val="22"/>
              </w:rPr>
            </w:pPr>
          </w:p>
        </w:tc>
        <w:tc>
          <w:tcPr>
            <w:tcW w:w="254" w:type="pct"/>
            <w:shd w:val="clear" w:color="auto" w:fill="auto"/>
          </w:tcPr>
          <w:p w:rsidR="00406927" w:rsidRPr="00614EB8" w:rsidRDefault="00406927" w:rsidP="00614EB8">
            <w:pPr>
              <w:rPr>
                <w:sz w:val="22"/>
                <w:szCs w:val="22"/>
              </w:rPr>
            </w:pPr>
          </w:p>
        </w:tc>
        <w:tc>
          <w:tcPr>
            <w:tcW w:w="275" w:type="pct"/>
            <w:shd w:val="clear" w:color="auto" w:fill="auto"/>
          </w:tcPr>
          <w:p w:rsidR="00406927" w:rsidRPr="00614EB8" w:rsidRDefault="00406927" w:rsidP="00614EB8">
            <w:pPr>
              <w:rPr>
                <w:sz w:val="22"/>
                <w:szCs w:val="22"/>
              </w:rPr>
            </w:pPr>
            <w:r w:rsidRPr="00614EB8">
              <w:rPr>
                <w:sz w:val="22"/>
                <w:szCs w:val="22"/>
              </w:rPr>
              <w:t>UAS,B and IIHR, Bangalore</w:t>
            </w:r>
          </w:p>
        </w:tc>
        <w:tc>
          <w:tcPr>
            <w:tcW w:w="578" w:type="pct"/>
            <w:shd w:val="clear" w:color="auto" w:fill="auto"/>
          </w:tcPr>
          <w:p w:rsidR="00406927" w:rsidRPr="00614EB8" w:rsidRDefault="00406927" w:rsidP="00614EB8">
            <w:pPr>
              <w:rPr>
                <w:sz w:val="22"/>
                <w:szCs w:val="22"/>
              </w:rPr>
            </w:pPr>
            <w:r w:rsidRPr="00614EB8">
              <w:rPr>
                <w:sz w:val="22"/>
                <w:szCs w:val="22"/>
              </w:rPr>
              <w:t>Micronutrients:</w:t>
            </w:r>
          </w:p>
          <w:p w:rsidR="00406927" w:rsidRPr="00614EB8" w:rsidRDefault="00406927" w:rsidP="00614EB8">
            <w:pPr>
              <w:rPr>
                <w:sz w:val="22"/>
                <w:szCs w:val="22"/>
              </w:rPr>
            </w:pPr>
            <w:r w:rsidRPr="00614EB8">
              <w:rPr>
                <w:sz w:val="22"/>
                <w:szCs w:val="22"/>
              </w:rPr>
              <w:t xml:space="preserve">ZnSO4:10 kg/ha, Borax:2.5 kg/ha </w:t>
            </w:r>
          </w:p>
          <w:p w:rsidR="00406927" w:rsidRPr="00614EB8" w:rsidRDefault="00406927" w:rsidP="00614EB8">
            <w:pPr>
              <w:rPr>
                <w:sz w:val="22"/>
                <w:szCs w:val="22"/>
              </w:rPr>
            </w:pPr>
            <w:r w:rsidRPr="00614EB8">
              <w:rPr>
                <w:sz w:val="22"/>
                <w:szCs w:val="22"/>
              </w:rPr>
              <w:t>Bio-inputs:</w:t>
            </w:r>
          </w:p>
          <w:p w:rsidR="00406927" w:rsidRPr="00614EB8" w:rsidRDefault="00406927" w:rsidP="00614EB8">
            <w:pPr>
              <w:rPr>
                <w:sz w:val="22"/>
                <w:szCs w:val="22"/>
              </w:rPr>
            </w:pPr>
            <w:r w:rsidRPr="00614EB8">
              <w:rPr>
                <w:sz w:val="22"/>
                <w:szCs w:val="22"/>
              </w:rPr>
              <w:t>Trichoderma, PSB and Pseudomonas @ 10 Kg/ha</w:t>
            </w:r>
          </w:p>
        </w:tc>
        <w:tc>
          <w:tcPr>
            <w:tcW w:w="396" w:type="pct"/>
            <w:shd w:val="clear" w:color="auto" w:fill="auto"/>
          </w:tcPr>
          <w:p w:rsidR="00406927" w:rsidRPr="00614EB8" w:rsidRDefault="00406927" w:rsidP="00614EB8">
            <w:pPr>
              <w:rPr>
                <w:sz w:val="22"/>
                <w:szCs w:val="22"/>
              </w:rPr>
            </w:pPr>
            <w:r w:rsidRPr="00614EB8">
              <w:rPr>
                <w:sz w:val="22"/>
                <w:szCs w:val="22"/>
              </w:rPr>
              <w:t>4 kg ZnSO4</w:t>
            </w:r>
          </w:p>
          <w:p w:rsidR="00406927" w:rsidRPr="00614EB8" w:rsidRDefault="00406927" w:rsidP="00614EB8">
            <w:pPr>
              <w:rPr>
                <w:sz w:val="22"/>
                <w:szCs w:val="22"/>
              </w:rPr>
            </w:pPr>
          </w:p>
          <w:p w:rsidR="00406927" w:rsidRPr="00614EB8" w:rsidRDefault="00406927" w:rsidP="00614EB8">
            <w:pPr>
              <w:rPr>
                <w:sz w:val="22"/>
                <w:szCs w:val="22"/>
              </w:rPr>
            </w:pPr>
            <w:r w:rsidRPr="00614EB8">
              <w:rPr>
                <w:sz w:val="22"/>
                <w:szCs w:val="22"/>
              </w:rPr>
              <w:t>1 kg Borax</w:t>
            </w:r>
          </w:p>
          <w:p w:rsidR="00406927" w:rsidRPr="00614EB8" w:rsidRDefault="00406927" w:rsidP="00614EB8">
            <w:pPr>
              <w:rPr>
                <w:sz w:val="22"/>
                <w:szCs w:val="22"/>
              </w:rPr>
            </w:pPr>
            <w:r w:rsidRPr="00614EB8">
              <w:rPr>
                <w:sz w:val="22"/>
                <w:szCs w:val="22"/>
              </w:rPr>
              <w:t>4 K g PSB,</w:t>
            </w:r>
          </w:p>
          <w:p w:rsidR="00406927" w:rsidRPr="00614EB8" w:rsidRDefault="00406927" w:rsidP="00614EB8">
            <w:pPr>
              <w:rPr>
                <w:sz w:val="22"/>
                <w:szCs w:val="22"/>
              </w:rPr>
            </w:pPr>
            <w:r w:rsidRPr="00614EB8">
              <w:rPr>
                <w:sz w:val="22"/>
                <w:szCs w:val="22"/>
              </w:rPr>
              <w:t>4 Kg Pseudomonas, 4 Kg Trichoderma,</w:t>
            </w:r>
          </w:p>
          <w:p w:rsidR="00406927" w:rsidRPr="00614EB8" w:rsidRDefault="00406927" w:rsidP="00614EB8">
            <w:pPr>
              <w:rPr>
                <w:sz w:val="22"/>
                <w:szCs w:val="22"/>
              </w:rPr>
            </w:pPr>
          </w:p>
        </w:tc>
        <w:tc>
          <w:tcPr>
            <w:tcW w:w="366" w:type="pct"/>
            <w:shd w:val="clear" w:color="auto" w:fill="auto"/>
          </w:tcPr>
          <w:p w:rsidR="00406927" w:rsidRPr="00614EB8" w:rsidRDefault="00406927" w:rsidP="00614EB8">
            <w:pPr>
              <w:rPr>
                <w:sz w:val="22"/>
                <w:szCs w:val="22"/>
              </w:rPr>
            </w:pPr>
            <w:r w:rsidRPr="00614EB8">
              <w:rPr>
                <w:sz w:val="22"/>
                <w:szCs w:val="22"/>
              </w:rPr>
              <w:t>1,600.00</w:t>
            </w:r>
          </w:p>
        </w:tc>
        <w:tc>
          <w:tcPr>
            <w:tcW w:w="222" w:type="pct"/>
            <w:shd w:val="clear" w:color="auto" w:fill="auto"/>
          </w:tcPr>
          <w:p w:rsidR="00406927" w:rsidRPr="00614EB8" w:rsidRDefault="00406927" w:rsidP="00614EB8">
            <w:pPr>
              <w:rPr>
                <w:sz w:val="22"/>
                <w:szCs w:val="22"/>
              </w:rPr>
            </w:pPr>
            <w:r w:rsidRPr="00614EB8">
              <w:rPr>
                <w:sz w:val="22"/>
                <w:szCs w:val="22"/>
              </w:rPr>
              <w:t>5</w:t>
            </w:r>
          </w:p>
        </w:tc>
        <w:tc>
          <w:tcPr>
            <w:tcW w:w="273" w:type="pct"/>
            <w:shd w:val="clear" w:color="auto" w:fill="auto"/>
          </w:tcPr>
          <w:p w:rsidR="00406927" w:rsidRPr="00614EB8" w:rsidRDefault="00406927" w:rsidP="00614EB8">
            <w:pPr>
              <w:rPr>
                <w:sz w:val="22"/>
                <w:szCs w:val="22"/>
              </w:rPr>
            </w:pPr>
            <w:r w:rsidRPr="00614EB8">
              <w:rPr>
                <w:sz w:val="22"/>
                <w:szCs w:val="22"/>
              </w:rPr>
              <w:t>8,000.00</w:t>
            </w:r>
          </w:p>
        </w:tc>
        <w:tc>
          <w:tcPr>
            <w:tcW w:w="316" w:type="pct"/>
            <w:shd w:val="clear" w:color="auto" w:fill="auto"/>
          </w:tcPr>
          <w:p w:rsidR="00406927" w:rsidRPr="00614EB8" w:rsidRDefault="00406927" w:rsidP="00614EB8">
            <w:pPr>
              <w:rPr>
                <w:sz w:val="22"/>
                <w:szCs w:val="22"/>
              </w:rPr>
            </w:pPr>
            <w:r w:rsidRPr="00614EB8">
              <w:rPr>
                <w:sz w:val="22"/>
                <w:szCs w:val="22"/>
              </w:rPr>
              <w:t xml:space="preserve">No branches/plant, no. of flower picking, flower diameter, flower yield/plant/ha, incidence of pest &amp; diseases, B:C ratio, no mall formed flower </w:t>
            </w:r>
          </w:p>
        </w:tc>
        <w:tc>
          <w:tcPr>
            <w:tcW w:w="415" w:type="pct"/>
            <w:shd w:val="clear" w:color="auto" w:fill="auto"/>
          </w:tcPr>
          <w:p w:rsidR="00406927" w:rsidRPr="00614EB8" w:rsidRDefault="00406927" w:rsidP="00614EB8">
            <w:pPr>
              <w:rPr>
                <w:sz w:val="22"/>
                <w:szCs w:val="22"/>
              </w:rPr>
            </w:pPr>
            <w:r w:rsidRPr="00614EB8">
              <w:rPr>
                <w:sz w:val="22"/>
                <w:szCs w:val="22"/>
              </w:rPr>
              <w:t>Mr. Prakash Kerure. Dr. S.B Salimath Dr. S. Onkarappa, Dr. Rudragouda</w:t>
            </w:r>
          </w:p>
        </w:tc>
      </w:tr>
      <w:tr w:rsidR="00406927" w:rsidRPr="00614EB8" w:rsidTr="00406927">
        <w:tc>
          <w:tcPr>
            <w:tcW w:w="190" w:type="pct"/>
            <w:shd w:val="clear" w:color="auto" w:fill="auto"/>
          </w:tcPr>
          <w:p w:rsidR="00406927" w:rsidRPr="00614EB8" w:rsidRDefault="00406927" w:rsidP="00614EB8">
            <w:pPr>
              <w:rPr>
                <w:bCs/>
                <w:sz w:val="22"/>
                <w:szCs w:val="22"/>
              </w:rPr>
            </w:pPr>
          </w:p>
        </w:tc>
        <w:tc>
          <w:tcPr>
            <w:tcW w:w="304" w:type="pct"/>
            <w:shd w:val="clear" w:color="auto" w:fill="auto"/>
          </w:tcPr>
          <w:p w:rsidR="00406927" w:rsidRPr="00614EB8" w:rsidRDefault="00406927" w:rsidP="00614EB8">
            <w:pPr>
              <w:rPr>
                <w:bCs/>
                <w:sz w:val="22"/>
                <w:szCs w:val="22"/>
              </w:rPr>
            </w:pPr>
          </w:p>
        </w:tc>
        <w:tc>
          <w:tcPr>
            <w:tcW w:w="385" w:type="pct"/>
            <w:shd w:val="clear" w:color="auto" w:fill="auto"/>
          </w:tcPr>
          <w:p w:rsidR="00406927" w:rsidRPr="00614EB8" w:rsidRDefault="00406927" w:rsidP="00614EB8">
            <w:pPr>
              <w:rPr>
                <w:bCs/>
              </w:rPr>
            </w:pPr>
            <w:r w:rsidRPr="00614EB8">
              <w:rPr>
                <w:bCs/>
              </w:rPr>
              <w:t xml:space="preserve">Tamarind </w:t>
            </w:r>
          </w:p>
        </w:tc>
        <w:tc>
          <w:tcPr>
            <w:tcW w:w="370" w:type="pct"/>
            <w:shd w:val="clear" w:color="auto" w:fill="auto"/>
          </w:tcPr>
          <w:p w:rsidR="00406927" w:rsidRPr="00614EB8" w:rsidRDefault="00406927" w:rsidP="00614EB8">
            <w:pPr>
              <w:rPr>
                <w:bCs/>
              </w:rPr>
            </w:pPr>
            <w:r w:rsidRPr="00614EB8">
              <w:rPr>
                <w:bCs/>
              </w:rPr>
              <w:t>Lack of awareness on processing, Branding  and labeling of tamarind  products</w:t>
            </w:r>
          </w:p>
          <w:p w:rsidR="00406927" w:rsidRPr="00614EB8" w:rsidRDefault="00406927" w:rsidP="00614EB8">
            <w:pPr>
              <w:rPr>
                <w:bCs/>
              </w:rPr>
            </w:pPr>
          </w:p>
        </w:tc>
        <w:tc>
          <w:tcPr>
            <w:tcW w:w="424" w:type="pct"/>
            <w:shd w:val="clear" w:color="auto" w:fill="auto"/>
          </w:tcPr>
          <w:p w:rsidR="00406927" w:rsidRPr="00406927" w:rsidRDefault="00406927" w:rsidP="00406927">
            <w:pPr>
              <w:tabs>
                <w:tab w:val="left" w:pos="540"/>
                <w:tab w:val="left" w:pos="1440"/>
              </w:tabs>
              <w:spacing w:line="276" w:lineRule="auto"/>
              <w:jc w:val="both"/>
              <w:rPr>
                <w:bCs/>
              </w:rPr>
            </w:pPr>
            <w:r w:rsidRPr="00406927">
              <w:rPr>
                <w:bCs/>
              </w:rPr>
              <w:t xml:space="preserve">Processing and Branding of Tamarind Value added products   </w:t>
            </w:r>
          </w:p>
          <w:p w:rsidR="00406927" w:rsidRPr="00406927" w:rsidRDefault="00406927" w:rsidP="00406927">
            <w:pPr>
              <w:spacing w:line="276" w:lineRule="auto"/>
              <w:jc w:val="both"/>
              <w:rPr>
                <w:bCs/>
              </w:rPr>
            </w:pPr>
            <w:r w:rsidRPr="00406927">
              <w:rPr>
                <w:bCs/>
              </w:rPr>
              <w:t xml:space="preserve">Demonstration on preparation of tamarind slabs, tamarind powder </w:t>
            </w:r>
            <w:r>
              <w:rPr>
                <w:bCs/>
              </w:rPr>
              <w:t xml:space="preserve">&amp; </w:t>
            </w:r>
            <w:r w:rsidRPr="00406927">
              <w:rPr>
                <w:bCs/>
              </w:rPr>
              <w:t xml:space="preserve"> tamarind toffees </w:t>
            </w:r>
          </w:p>
          <w:p w:rsidR="00406927" w:rsidRDefault="00406927" w:rsidP="00406927">
            <w:pPr>
              <w:spacing w:line="276" w:lineRule="auto"/>
              <w:jc w:val="both"/>
              <w:rPr>
                <w:bCs/>
              </w:rPr>
            </w:pPr>
            <w:r w:rsidRPr="00406927">
              <w:rPr>
                <w:bCs/>
              </w:rPr>
              <w:t xml:space="preserve">Branding, packaging and </w:t>
            </w:r>
            <w:r w:rsidRPr="00406927">
              <w:rPr>
                <w:bCs/>
              </w:rPr>
              <w:lastRenderedPageBreak/>
              <w:t>labeling of tamarind slabs &amp; toffee</w:t>
            </w:r>
          </w:p>
          <w:p w:rsidR="00406927" w:rsidRPr="00614EB8" w:rsidRDefault="00406927" w:rsidP="00406927">
            <w:pPr>
              <w:jc w:val="both"/>
              <w:rPr>
                <w:bCs/>
              </w:rPr>
            </w:pPr>
          </w:p>
        </w:tc>
        <w:tc>
          <w:tcPr>
            <w:tcW w:w="232" w:type="pct"/>
            <w:shd w:val="clear" w:color="auto" w:fill="auto"/>
          </w:tcPr>
          <w:p w:rsidR="00406927" w:rsidRPr="00614EB8" w:rsidRDefault="00406927" w:rsidP="00614EB8">
            <w:pPr>
              <w:tabs>
                <w:tab w:val="left" w:pos="540"/>
                <w:tab w:val="left" w:pos="1440"/>
              </w:tabs>
              <w:ind w:left="-18" w:right="-106"/>
              <w:rPr>
                <w:bCs/>
              </w:rPr>
            </w:pPr>
            <w:r w:rsidRPr="00614EB8">
              <w:rPr>
                <w:bCs/>
              </w:rPr>
              <w:lastRenderedPageBreak/>
              <w:t>-</w:t>
            </w:r>
          </w:p>
        </w:tc>
        <w:tc>
          <w:tcPr>
            <w:tcW w:w="254" w:type="pct"/>
            <w:shd w:val="clear" w:color="auto" w:fill="auto"/>
          </w:tcPr>
          <w:p w:rsidR="00406927" w:rsidRPr="00614EB8" w:rsidRDefault="00406927" w:rsidP="00614EB8">
            <w:pPr>
              <w:tabs>
                <w:tab w:val="left" w:pos="540"/>
                <w:tab w:val="left" w:pos="1440"/>
              </w:tabs>
              <w:rPr>
                <w:bCs/>
              </w:rPr>
            </w:pPr>
            <w:r w:rsidRPr="00614EB8">
              <w:rPr>
                <w:bCs/>
              </w:rPr>
              <w:t>-</w:t>
            </w:r>
          </w:p>
        </w:tc>
        <w:tc>
          <w:tcPr>
            <w:tcW w:w="275" w:type="pct"/>
            <w:shd w:val="clear" w:color="auto" w:fill="auto"/>
          </w:tcPr>
          <w:p w:rsidR="00406927" w:rsidRPr="00614EB8" w:rsidRDefault="00406927" w:rsidP="00614EB8">
            <w:pPr>
              <w:tabs>
                <w:tab w:val="left" w:pos="540"/>
                <w:tab w:val="left" w:pos="1440"/>
              </w:tabs>
              <w:ind w:left="-108"/>
            </w:pPr>
            <w:r w:rsidRPr="00614EB8">
              <w:t xml:space="preserve">MGIRI Wardha, Maharashtra </w:t>
            </w:r>
          </w:p>
        </w:tc>
        <w:tc>
          <w:tcPr>
            <w:tcW w:w="578" w:type="pct"/>
            <w:shd w:val="clear" w:color="auto" w:fill="auto"/>
          </w:tcPr>
          <w:p w:rsidR="00406927" w:rsidRPr="00614EB8" w:rsidRDefault="00406927" w:rsidP="00614EB8">
            <w:pPr>
              <w:rPr>
                <w:bCs/>
              </w:rPr>
            </w:pPr>
            <w:r w:rsidRPr="00614EB8">
              <w:rPr>
                <w:bCs/>
              </w:rPr>
              <w:t xml:space="preserve">Drier </w:t>
            </w:r>
          </w:p>
          <w:p w:rsidR="00406927" w:rsidRPr="00614EB8" w:rsidRDefault="00406927" w:rsidP="00614EB8">
            <w:pPr>
              <w:rPr>
                <w:bCs/>
              </w:rPr>
            </w:pPr>
            <w:r w:rsidRPr="00614EB8">
              <w:rPr>
                <w:bCs/>
              </w:rPr>
              <w:t xml:space="preserve"> Strainar </w:t>
            </w:r>
          </w:p>
          <w:p w:rsidR="00406927" w:rsidRPr="00614EB8" w:rsidRDefault="00406927" w:rsidP="00614EB8">
            <w:pPr>
              <w:rPr>
                <w:bCs/>
              </w:rPr>
            </w:pPr>
            <w:r w:rsidRPr="00614EB8">
              <w:rPr>
                <w:bCs/>
              </w:rPr>
              <w:t xml:space="preserve">Ingredients for preparation of toffees </w:t>
            </w:r>
          </w:p>
          <w:p w:rsidR="00406927" w:rsidRPr="00614EB8" w:rsidRDefault="00406927" w:rsidP="00614EB8">
            <w:pPr>
              <w:rPr>
                <w:bCs/>
              </w:rPr>
            </w:pPr>
            <w:r w:rsidRPr="00614EB8">
              <w:rPr>
                <w:bCs/>
              </w:rPr>
              <w:t xml:space="preserve">Packaging materials </w:t>
            </w:r>
          </w:p>
          <w:p w:rsidR="00406927" w:rsidRPr="00614EB8" w:rsidRDefault="00406927" w:rsidP="00614EB8">
            <w:pPr>
              <w:rPr>
                <w:bCs/>
              </w:rPr>
            </w:pPr>
            <w:r w:rsidRPr="00614EB8">
              <w:rPr>
                <w:bCs/>
              </w:rPr>
              <w:t xml:space="preserve">Labels </w:t>
            </w:r>
          </w:p>
          <w:p w:rsidR="00406927" w:rsidRPr="00614EB8" w:rsidRDefault="00406927" w:rsidP="00614EB8">
            <w:pPr>
              <w:rPr>
                <w:bCs/>
              </w:rPr>
            </w:pPr>
            <w:r w:rsidRPr="00614EB8">
              <w:rPr>
                <w:bCs/>
              </w:rPr>
              <w:t xml:space="preserve">Weighing  balance </w:t>
            </w:r>
          </w:p>
          <w:p w:rsidR="00406927" w:rsidRPr="00614EB8" w:rsidRDefault="00406927" w:rsidP="00614EB8">
            <w:pPr>
              <w:rPr>
                <w:bCs/>
              </w:rPr>
            </w:pPr>
            <w:r w:rsidRPr="00614EB8">
              <w:rPr>
                <w:bCs/>
              </w:rPr>
              <w:t xml:space="preserve">Sealing machine </w:t>
            </w:r>
          </w:p>
        </w:tc>
        <w:tc>
          <w:tcPr>
            <w:tcW w:w="396" w:type="pct"/>
            <w:shd w:val="clear" w:color="auto" w:fill="auto"/>
          </w:tcPr>
          <w:p w:rsidR="00406927" w:rsidRPr="00614EB8" w:rsidRDefault="00406927" w:rsidP="00614EB8">
            <w:pPr>
              <w:tabs>
                <w:tab w:val="left" w:pos="540"/>
                <w:tab w:val="left" w:pos="1440"/>
              </w:tabs>
              <w:rPr>
                <w:bCs/>
              </w:rPr>
            </w:pPr>
            <w:r w:rsidRPr="00614EB8">
              <w:rPr>
                <w:bCs/>
              </w:rPr>
              <w:t>1</w:t>
            </w:r>
          </w:p>
          <w:p w:rsidR="00406927" w:rsidRPr="00614EB8" w:rsidRDefault="00406927" w:rsidP="00614EB8">
            <w:pPr>
              <w:tabs>
                <w:tab w:val="left" w:pos="540"/>
                <w:tab w:val="left" w:pos="1440"/>
              </w:tabs>
              <w:rPr>
                <w:bCs/>
              </w:rPr>
            </w:pPr>
            <w:r w:rsidRPr="00614EB8">
              <w:rPr>
                <w:bCs/>
              </w:rPr>
              <w:t>1</w:t>
            </w:r>
          </w:p>
          <w:p w:rsidR="00406927" w:rsidRPr="00614EB8" w:rsidRDefault="00406927" w:rsidP="00614EB8">
            <w:pPr>
              <w:tabs>
                <w:tab w:val="left" w:pos="540"/>
                <w:tab w:val="left" w:pos="1440"/>
              </w:tabs>
              <w:rPr>
                <w:bCs/>
              </w:rPr>
            </w:pPr>
            <w:r w:rsidRPr="00614EB8">
              <w:rPr>
                <w:bCs/>
              </w:rPr>
              <w:t>--</w:t>
            </w:r>
          </w:p>
          <w:p w:rsidR="00406927" w:rsidRPr="00614EB8" w:rsidRDefault="00406927" w:rsidP="00614EB8">
            <w:pPr>
              <w:tabs>
                <w:tab w:val="left" w:pos="540"/>
                <w:tab w:val="left" w:pos="1440"/>
              </w:tabs>
              <w:rPr>
                <w:bCs/>
              </w:rPr>
            </w:pPr>
          </w:p>
          <w:p w:rsidR="00406927" w:rsidRPr="00614EB8" w:rsidRDefault="00406927" w:rsidP="00614EB8">
            <w:pPr>
              <w:tabs>
                <w:tab w:val="left" w:pos="540"/>
                <w:tab w:val="left" w:pos="1440"/>
              </w:tabs>
              <w:rPr>
                <w:bCs/>
              </w:rPr>
            </w:pPr>
            <w:r w:rsidRPr="00614EB8">
              <w:rPr>
                <w:bCs/>
              </w:rPr>
              <w:t>300</w:t>
            </w:r>
          </w:p>
          <w:p w:rsidR="00406927" w:rsidRPr="00614EB8" w:rsidRDefault="00406927" w:rsidP="00614EB8">
            <w:pPr>
              <w:tabs>
                <w:tab w:val="left" w:pos="540"/>
                <w:tab w:val="left" w:pos="1440"/>
              </w:tabs>
              <w:rPr>
                <w:bCs/>
              </w:rPr>
            </w:pPr>
            <w:r w:rsidRPr="00614EB8">
              <w:rPr>
                <w:bCs/>
              </w:rPr>
              <w:t>300</w:t>
            </w:r>
          </w:p>
          <w:p w:rsidR="00406927" w:rsidRPr="00614EB8" w:rsidRDefault="00406927" w:rsidP="00614EB8">
            <w:pPr>
              <w:tabs>
                <w:tab w:val="left" w:pos="540"/>
                <w:tab w:val="left" w:pos="1440"/>
              </w:tabs>
              <w:rPr>
                <w:bCs/>
              </w:rPr>
            </w:pPr>
            <w:r w:rsidRPr="00614EB8">
              <w:rPr>
                <w:bCs/>
              </w:rPr>
              <w:t>1</w:t>
            </w:r>
          </w:p>
          <w:p w:rsidR="00406927" w:rsidRPr="00614EB8" w:rsidRDefault="00406927" w:rsidP="00614EB8">
            <w:pPr>
              <w:tabs>
                <w:tab w:val="left" w:pos="540"/>
                <w:tab w:val="left" w:pos="1440"/>
              </w:tabs>
              <w:rPr>
                <w:bCs/>
              </w:rPr>
            </w:pPr>
            <w:r w:rsidRPr="00614EB8">
              <w:rPr>
                <w:bCs/>
              </w:rPr>
              <w:t>1</w:t>
            </w:r>
          </w:p>
        </w:tc>
        <w:tc>
          <w:tcPr>
            <w:tcW w:w="366" w:type="pct"/>
            <w:shd w:val="clear" w:color="auto" w:fill="auto"/>
          </w:tcPr>
          <w:p w:rsidR="00406927" w:rsidRPr="00614EB8" w:rsidRDefault="00406927" w:rsidP="00614EB8">
            <w:pPr>
              <w:tabs>
                <w:tab w:val="left" w:pos="540"/>
                <w:tab w:val="left" w:pos="1440"/>
              </w:tabs>
              <w:ind w:right="-223"/>
              <w:rPr>
                <w:bCs/>
              </w:rPr>
            </w:pPr>
            <w:r w:rsidRPr="00614EB8">
              <w:rPr>
                <w:bCs/>
              </w:rPr>
              <w:t>8000</w:t>
            </w:r>
          </w:p>
          <w:p w:rsidR="00406927" w:rsidRPr="00614EB8" w:rsidRDefault="00406927" w:rsidP="00614EB8">
            <w:pPr>
              <w:tabs>
                <w:tab w:val="left" w:pos="540"/>
                <w:tab w:val="left" w:pos="1440"/>
              </w:tabs>
              <w:ind w:right="-223"/>
              <w:rPr>
                <w:bCs/>
              </w:rPr>
            </w:pPr>
            <w:r w:rsidRPr="00614EB8">
              <w:rPr>
                <w:bCs/>
              </w:rPr>
              <w:t>200</w:t>
            </w:r>
          </w:p>
          <w:p w:rsidR="00406927" w:rsidRPr="00614EB8" w:rsidRDefault="00406927" w:rsidP="00614EB8">
            <w:pPr>
              <w:tabs>
                <w:tab w:val="left" w:pos="540"/>
                <w:tab w:val="left" w:pos="1440"/>
              </w:tabs>
              <w:ind w:right="-223"/>
              <w:rPr>
                <w:bCs/>
              </w:rPr>
            </w:pPr>
            <w:r w:rsidRPr="00614EB8">
              <w:rPr>
                <w:bCs/>
              </w:rPr>
              <w:t>500</w:t>
            </w:r>
          </w:p>
          <w:p w:rsidR="00406927" w:rsidRPr="00614EB8" w:rsidRDefault="00406927" w:rsidP="00614EB8">
            <w:pPr>
              <w:tabs>
                <w:tab w:val="left" w:pos="540"/>
                <w:tab w:val="left" w:pos="1440"/>
              </w:tabs>
              <w:ind w:right="-223"/>
              <w:rPr>
                <w:bCs/>
              </w:rPr>
            </w:pPr>
          </w:p>
          <w:p w:rsidR="00406927" w:rsidRPr="00614EB8" w:rsidRDefault="00406927" w:rsidP="00614EB8">
            <w:pPr>
              <w:tabs>
                <w:tab w:val="left" w:pos="540"/>
                <w:tab w:val="left" w:pos="1440"/>
              </w:tabs>
              <w:ind w:right="-223"/>
              <w:rPr>
                <w:bCs/>
              </w:rPr>
            </w:pPr>
            <w:r w:rsidRPr="00614EB8">
              <w:rPr>
                <w:bCs/>
              </w:rPr>
              <w:t>2000</w:t>
            </w:r>
          </w:p>
          <w:p w:rsidR="00406927" w:rsidRPr="00614EB8" w:rsidRDefault="00406927" w:rsidP="00614EB8">
            <w:pPr>
              <w:tabs>
                <w:tab w:val="left" w:pos="540"/>
                <w:tab w:val="left" w:pos="1440"/>
              </w:tabs>
              <w:ind w:right="-223"/>
              <w:rPr>
                <w:bCs/>
              </w:rPr>
            </w:pPr>
            <w:r w:rsidRPr="00614EB8">
              <w:rPr>
                <w:bCs/>
              </w:rPr>
              <w:t>2000</w:t>
            </w:r>
          </w:p>
          <w:p w:rsidR="00406927" w:rsidRPr="00614EB8" w:rsidRDefault="00406927" w:rsidP="00614EB8">
            <w:pPr>
              <w:tabs>
                <w:tab w:val="left" w:pos="540"/>
                <w:tab w:val="left" w:pos="1440"/>
              </w:tabs>
              <w:ind w:right="-223"/>
              <w:rPr>
                <w:bCs/>
              </w:rPr>
            </w:pPr>
            <w:r w:rsidRPr="00614EB8">
              <w:rPr>
                <w:bCs/>
              </w:rPr>
              <w:t>4000</w:t>
            </w:r>
          </w:p>
          <w:p w:rsidR="00406927" w:rsidRPr="00614EB8" w:rsidRDefault="00406927" w:rsidP="00614EB8">
            <w:pPr>
              <w:tabs>
                <w:tab w:val="left" w:pos="540"/>
                <w:tab w:val="left" w:pos="1440"/>
              </w:tabs>
              <w:ind w:right="-223"/>
              <w:rPr>
                <w:bCs/>
              </w:rPr>
            </w:pPr>
            <w:r w:rsidRPr="00614EB8">
              <w:rPr>
                <w:bCs/>
              </w:rPr>
              <w:t>3000</w:t>
            </w:r>
          </w:p>
        </w:tc>
        <w:tc>
          <w:tcPr>
            <w:tcW w:w="222" w:type="pct"/>
            <w:shd w:val="clear" w:color="auto" w:fill="auto"/>
          </w:tcPr>
          <w:p w:rsidR="00406927" w:rsidRPr="00614EB8" w:rsidRDefault="00406927" w:rsidP="00614EB8">
            <w:pPr>
              <w:jc w:val="center"/>
              <w:rPr>
                <w:bCs/>
              </w:rPr>
            </w:pPr>
            <w:r w:rsidRPr="00614EB8">
              <w:rPr>
                <w:bCs/>
              </w:rPr>
              <w:t>1</w:t>
            </w:r>
          </w:p>
        </w:tc>
        <w:tc>
          <w:tcPr>
            <w:tcW w:w="273" w:type="pct"/>
            <w:shd w:val="clear" w:color="auto" w:fill="auto"/>
          </w:tcPr>
          <w:p w:rsidR="00406927" w:rsidRPr="00614EB8" w:rsidRDefault="00406927" w:rsidP="00614EB8">
            <w:pPr>
              <w:rPr>
                <w:bCs/>
              </w:rPr>
            </w:pPr>
          </w:p>
          <w:p w:rsidR="00406927" w:rsidRPr="00614EB8" w:rsidRDefault="00406927" w:rsidP="00614EB8">
            <w:pPr>
              <w:rPr>
                <w:bCs/>
              </w:rPr>
            </w:pPr>
          </w:p>
          <w:p w:rsidR="00406927" w:rsidRPr="00614EB8" w:rsidRDefault="00406927" w:rsidP="00614EB8">
            <w:pPr>
              <w:rPr>
                <w:bCs/>
              </w:rPr>
            </w:pPr>
          </w:p>
          <w:p w:rsidR="00406927" w:rsidRPr="00614EB8" w:rsidRDefault="00406927" w:rsidP="00614EB8">
            <w:pPr>
              <w:rPr>
                <w:bCs/>
              </w:rPr>
            </w:pPr>
            <w:r w:rsidRPr="00614EB8">
              <w:rPr>
                <w:bCs/>
              </w:rPr>
              <w:t>19,700</w:t>
            </w:r>
          </w:p>
        </w:tc>
        <w:tc>
          <w:tcPr>
            <w:tcW w:w="316" w:type="pct"/>
            <w:shd w:val="clear" w:color="auto" w:fill="auto"/>
          </w:tcPr>
          <w:p w:rsidR="00406927" w:rsidRPr="00614EB8" w:rsidRDefault="00406927" w:rsidP="00614EB8">
            <w:r w:rsidRPr="00614EB8">
              <w:rPr>
                <w:bCs/>
              </w:rPr>
              <w:t>Cost of production, consumer preference</w:t>
            </w:r>
          </w:p>
        </w:tc>
        <w:tc>
          <w:tcPr>
            <w:tcW w:w="415" w:type="pct"/>
            <w:shd w:val="clear" w:color="auto" w:fill="auto"/>
            <w:vAlign w:val="center"/>
          </w:tcPr>
          <w:p w:rsidR="00406927" w:rsidRPr="00614EB8" w:rsidRDefault="00406927" w:rsidP="00614EB8">
            <w:pPr>
              <w:rPr>
                <w:sz w:val="22"/>
                <w:szCs w:val="14"/>
              </w:rPr>
            </w:pPr>
            <w:r w:rsidRPr="00614EB8">
              <w:rPr>
                <w:sz w:val="22"/>
                <w:szCs w:val="14"/>
              </w:rPr>
              <w:t>Sudharani,N,Chandrappa,D.,Dr.Salimath.S.B.</w:t>
            </w:r>
          </w:p>
        </w:tc>
      </w:tr>
      <w:tr w:rsidR="00406927" w:rsidRPr="00614EB8" w:rsidTr="00406927">
        <w:tc>
          <w:tcPr>
            <w:tcW w:w="190" w:type="pct"/>
            <w:shd w:val="clear" w:color="auto" w:fill="auto"/>
          </w:tcPr>
          <w:p w:rsidR="00406927" w:rsidRPr="00614EB8" w:rsidRDefault="00406927" w:rsidP="00614EB8">
            <w:pPr>
              <w:rPr>
                <w:bCs/>
                <w:sz w:val="22"/>
                <w:szCs w:val="22"/>
              </w:rPr>
            </w:pPr>
            <w:r w:rsidRPr="00614EB8">
              <w:rPr>
                <w:bCs/>
                <w:sz w:val="22"/>
                <w:szCs w:val="22"/>
              </w:rPr>
              <w:lastRenderedPageBreak/>
              <w:t>8.7</w:t>
            </w:r>
          </w:p>
        </w:tc>
        <w:tc>
          <w:tcPr>
            <w:tcW w:w="304" w:type="pct"/>
            <w:shd w:val="clear" w:color="auto" w:fill="auto"/>
          </w:tcPr>
          <w:p w:rsidR="00406927" w:rsidRPr="00614EB8" w:rsidRDefault="00406927" w:rsidP="00614EB8">
            <w:pPr>
              <w:rPr>
                <w:bCs/>
                <w:sz w:val="22"/>
                <w:szCs w:val="22"/>
              </w:rPr>
            </w:pPr>
            <w:r w:rsidRPr="00614EB8">
              <w:rPr>
                <w:bCs/>
                <w:sz w:val="22"/>
                <w:szCs w:val="22"/>
              </w:rPr>
              <w:t>Sericulture</w:t>
            </w:r>
          </w:p>
        </w:tc>
        <w:tc>
          <w:tcPr>
            <w:tcW w:w="385" w:type="pct"/>
            <w:shd w:val="clear" w:color="auto" w:fill="auto"/>
          </w:tcPr>
          <w:p w:rsidR="00406927" w:rsidRPr="00614EB8" w:rsidRDefault="00406927" w:rsidP="00614EB8">
            <w:pPr>
              <w:rPr>
                <w:b/>
                <w:bCs/>
                <w:sz w:val="22"/>
                <w:szCs w:val="22"/>
              </w:rPr>
            </w:pPr>
            <w:r w:rsidRPr="00614EB8">
              <w:rPr>
                <w:bCs/>
                <w:sz w:val="22"/>
                <w:szCs w:val="22"/>
              </w:rPr>
              <w:t>Sericulture</w:t>
            </w:r>
          </w:p>
        </w:tc>
        <w:tc>
          <w:tcPr>
            <w:tcW w:w="370" w:type="pct"/>
            <w:shd w:val="clear" w:color="auto" w:fill="auto"/>
          </w:tcPr>
          <w:p w:rsidR="00406927" w:rsidRPr="00614EB8" w:rsidRDefault="00406927" w:rsidP="00614EB8">
            <w:pPr>
              <w:rPr>
                <w:sz w:val="22"/>
                <w:szCs w:val="22"/>
              </w:rPr>
            </w:pPr>
            <w:r w:rsidRPr="00614EB8">
              <w:rPr>
                <w:sz w:val="22"/>
                <w:szCs w:val="22"/>
              </w:rPr>
              <w:t xml:space="preserve">Low Yield  </w:t>
            </w:r>
          </w:p>
        </w:tc>
        <w:tc>
          <w:tcPr>
            <w:tcW w:w="424" w:type="pct"/>
            <w:shd w:val="clear" w:color="auto" w:fill="auto"/>
          </w:tcPr>
          <w:p w:rsidR="00406927" w:rsidRPr="00614EB8" w:rsidRDefault="00406927" w:rsidP="00614EB8">
            <w:pPr>
              <w:pStyle w:val="Footer"/>
              <w:tabs>
                <w:tab w:val="clear" w:pos="4320"/>
                <w:tab w:val="clear" w:pos="8640"/>
              </w:tabs>
              <w:rPr>
                <w:sz w:val="22"/>
                <w:szCs w:val="22"/>
              </w:rPr>
            </w:pPr>
            <w:r w:rsidRPr="00614EB8">
              <w:rPr>
                <w:sz w:val="22"/>
                <w:szCs w:val="22"/>
              </w:rPr>
              <w:t>Introduction of Double Cross Hybrid Silkworm</w:t>
            </w:r>
          </w:p>
        </w:tc>
        <w:tc>
          <w:tcPr>
            <w:tcW w:w="232" w:type="pct"/>
            <w:shd w:val="clear" w:color="auto" w:fill="auto"/>
          </w:tcPr>
          <w:p w:rsidR="00406927" w:rsidRPr="00614EB8" w:rsidRDefault="00406927" w:rsidP="00614EB8">
            <w:pPr>
              <w:rPr>
                <w:sz w:val="22"/>
                <w:szCs w:val="22"/>
              </w:rPr>
            </w:pPr>
            <w:r w:rsidRPr="00614EB8">
              <w:rPr>
                <w:sz w:val="22"/>
                <w:szCs w:val="22"/>
              </w:rPr>
              <w:t>Hybrid</w:t>
            </w:r>
          </w:p>
        </w:tc>
        <w:tc>
          <w:tcPr>
            <w:tcW w:w="254" w:type="pct"/>
            <w:shd w:val="clear" w:color="auto" w:fill="auto"/>
          </w:tcPr>
          <w:p w:rsidR="00406927" w:rsidRPr="00614EB8" w:rsidRDefault="00406927" w:rsidP="00614EB8">
            <w:pPr>
              <w:rPr>
                <w:sz w:val="22"/>
                <w:szCs w:val="22"/>
              </w:rPr>
            </w:pPr>
            <w:r w:rsidRPr="00614EB8">
              <w:rPr>
                <w:sz w:val="22"/>
                <w:szCs w:val="22"/>
              </w:rPr>
              <w:t xml:space="preserve">Double Cross Hybrid </w:t>
            </w:r>
          </w:p>
        </w:tc>
        <w:tc>
          <w:tcPr>
            <w:tcW w:w="275" w:type="pct"/>
            <w:shd w:val="clear" w:color="auto" w:fill="auto"/>
          </w:tcPr>
          <w:p w:rsidR="00406927" w:rsidRPr="00614EB8" w:rsidRDefault="00406927" w:rsidP="00614EB8">
            <w:pPr>
              <w:rPr>
                <w:sz w:val="22"/>
                <w:szCs w:val="22"/>
              </w:rPr>
            </w:pPr>
            <w:r w:rsidRPr="00614EB8">
              <w:rPr>
                <w:sz w:val="22"/>
                <w:szCs w:val="22"/>
              </w:rPr>
              <w:t>UAS, Bangalore</w:t>
            </w:r>
          </w:p>
        </w:tc>
        <w:tc>
          <w:tcPr>
            <w:tcW w:w="578" w:type="pct"/>
            <w:shd w:val="clear" w:color="auto" w:fill="auto"/>
          </w:tcPr>
          <w:p w:rsidR="00406927" w:rsidRPr="00614EB8" w:rsidRDefault="00406927" w:rsidP="00614EB8">
            <w:pPr>
              <w:rPr>
                <w:sz w:val="22"/>
                <w:szCs w:val="22"/>
              </w:rPr>
            </w:pPr>
            <w:r w:rsidRPr="00614EB8">
              <w:rPr>
                <w:sz w:val="22"/>
                <w:szCs w:val="22"/>
              </w:rPr>
              <w:t>DFLs</w:t>
            </w:r>
          </w:p>
        </w:tc>
        <w:tc>
          <w:tcPr>
            <w:tcW w:w="396" w:type="pct"/>
            <w:shd w:val="clear" w:color="auto" w:fill="auto"/>
          </w:tcPr>
          <w:p w:rsidR="00406927" w:rsidRPr="00614EB8" w:rsidRDefault="00406927" w:rsidP="00614EB8">
            <w:pPr>
              <w:rPr>
                <w:sz w:val="22"/>
                <w:szCs w:val="22"/>
              </w:rPr>
            </w:pPr>
            <w:r w:rsidRPr="00614EB8">
              <w:rPr>
                <w:sz w:val="22"/>
                <w:szCs w:val="22"/>
              </w:rPr>
              <w:t>200 eggs</w:t>
            </w:r>
          </w:p>
        </w:tc>
        <w:tc>
          <w:tcPr>
            <w:tcW w:w="366" w:type="pct"/>
            <w:shd w:val="clear" w:color="auto" w:fill="auto"/>
          </w:tcPr>
          <w:p w:rsidR="00406927" w:rsidRPr="00614EB8" w:rsidRDefault="00406927" w:rsidP="00614EB8">
            <w:pPr>
              <w:rPr>
                <w:sz w:val="22"/>
                <w:szCs w:val="22"/>
              </w:rPr>
            </w:pPr>
            <w:r w:rsidRPr="00614EB8">
              <w:rPr>
                <w:sz w:val="22"/>
                <w:szCs w:val="22"/>
              </w:rPr>
              <w:t>2000</w:t>
            </w:r>
          </w:p>
        </w:tc>
        <w:tc>
          <w:tcPr>
            <w:tcW w:w="222" w:type="pct"/>
            <w:shd w:val="clear" w:color="auto" w:fill="auto"/>
          </w:tcPr>
          <w:p w:rsidR="00406927" w:rsidRPr="00614EB8" w:rsidRDefault="00406927" w:rsidP="00614EB8">
            <w:pPr>
              <w:rPr>
                <w:sz w:val="22"/>
                <w:szCs w:val="22"/>
              </w:rPr>
            </w:pPr>
            <w:r w:rsidRPr="00614EB8">
              <w:rPr>
                <w:sz w:val="22"/>
                <w:szCs w:val="22"/>
              </w:rPr>
              <w:t>10</w:t>
            </w:r>
          </w:p>
        </w:tc>
        <w:tc>
          <w:tcPr>
            <w:tcW w:w="273" w:type="pct"/>
            <w:shd w:val="clear" w:color="auto" w:fill="auto"/>
          </w:tcPr>
          <w:p w:rsidR="00406927" w:rsidRPr="00614EB8" w:rsidRDefault="00406927" w:rsidP="00614EB8">
            <w:pPr>
              <w:rPr>
                <w:sz w:val="22"/>
                <w:szCs w:val="22"/>
              </w:rPr>
            </w:pPr>
            <w:r w:rsidRPr="00614EB8">
              <w:rPr>
                <w:sz w:val="22"/>
                <w:szCs w:val="22"/>
              </w:rPr>
              <w:t>40,000</w:t>
            </w:r>
          </w:p>
        </w:tc>
        <w:tc>
          <w:tcPr>
            <w:tcW w:w="316" w:type="pct"/>
            <w:shd w:val="clear" w:color="auto" w:fill="auto"/>
          </w:tcPr>
          <w:p w:rsidR="00406927" w:rsidRPr="00614EB8" w:rsidRDefault="00406927" w:rsidP="00614EB8">
            <w:pPr>
              <w:rPr>
                <w:sz w:val="22"/>
                <w:szCs w:val="22"/>
              </w:rPr>
            </w:pPr>
            <w:r w:rsidRPr="00614EB8">
              <w:rPr>
                <w:sz w:val="22"/>
                <w:szCs w:val="22"/>
              </w:rPr>
              <w:t>Yield level</w:t>
            </w:r>
          </w:p>
          <w:p w:rsidR="00406927" w:rsidRPr="00614EB8" w:rsidRDefault="00406927" w:rsidP="00614EB8">
            <w:pPr>
              <w:rPr>
                <w:sz w:val="22"/>
                <w:szCs w:val="22"/>
              </w:rPr>
            </w:pPr>
            <w:r w:rsidRPr="00614EB8">
              <w:rPr>
                <w:sz w:val="22"/>
                <w:szCs w:val="22"/>
              </w:rPr>
              <w:t>B:C Ratio</w:t>
            </w:r>
          </w:p>
        </w:tc>
        <w:tc>
          <w:tcPr>
            <w:tcW w:w="415" w:type="pct"/>
            <w:shd w:val="clear" w:color="auto" w:fill="auto"/>
          </w:tcPr>
          <w:p w:rsidR="00406927" w:rsidRPr="00614EB8" w:rsidRDefault="00406927" w:rsidP="00614EB8">
            <w:pPr>
              <w:rPr>
                <w:bCs/>
                <w:sz w:val="22"/>
                <w:szCs w:val="22"/>
              </w:rPr>
            </w:pPr>
            <w:r w:rsidRPr="00614EB8">
              <w:rPr>
                <w:sz w:val="22"/>
                <w:szCs w:val="22"/>
              </w:rPr>
              <w:t>Dr.D Chandrappa,</w:t>
            </w:r>
            <w:r w:rsidRPr="00614EB8">
              <w:rPr>
                <w:bCs/>
                <w:sz w:val="22"/>
                <w:szCs w:val="22"/>
              </w:rPr>
              <w:t>S.B., Salimath,Onkarappa,S.,</w:t>
            </w:r>
          </w:p>
          <w:p w:rsidR="00406927" w:rsidRPr="00614EB8" w:rsidRDefault="00406927" w:rsidP="00614EB8">
            <w:pPr>
              <w:rPr>
                <w:sz w:val="22"/>
                <w:szCs w:val="22"/>
              </w:rPr>
            </w:pPr>
            <w:r w:rsidRPr="00614EB8">
              <w:rPr>
                <w:bCs/>
                <w:sz w:val="22"/>
                <w:szCs w:val="22"/>
              </w:rPr>
              <w:t>Prakash Kerure, Sudharani,S Rudragouda, CF. Gajendra,T.H.,</w:t>
            </w:r>
          </w:p>
        </w:tc>
      </w:tr>
      <w:tr w:rsidR="00406927" w:rsidRPr="00614EB8" w:rsidTr="00406927">
        <w:tc>
          <w:tcPr>
            <w:tcW w:w="190" w:type="pct"/>
            <w:shd w:val="clear" w:color="auto" w:fill="auto"/>
          </w:tcPr>
          <w:p w:rsidR="00406927" w:rsidRPr="00614EB8" w:rsidRDefault="00406927" w:rsidP="00614EB8">
            <w:pPr>
              <w:rPr>
                <w:bCs/>
                <w:sz w:val="22"/>
                <w:szCs w:val="22"/>
              </w:rPr>
            </w:pPr>
            <w:r w:rsidRPr="00614EB8">
              <w:rPr>
                <w:bCs/>
                <w:sz w:val="22"/>
                <w:szCs w:val="22"/>
              </w:rPr>
              <w:t>8.8</w:t>
            </w:r>
          </w:p>
        </w:tc>
        <w:tc>
          <w:tcPr>
            <w:tcW w:w="304" w:type="pct"/>
            <w:shd w:val="clear" w:color="auto" w:fill="auto"/>
          </w:tcPr>
          <w:p w:rsidR="00406927" w:rsidRPr="00614EB8" w:rsidRDefault="00406927" w:rsidP="00614EB8">
            <w:pPr>
              <w:rPr>
                <w:bCs/>
              </w:rPr>
            </w:pPr>
            <w:r w:rsidRPr="00614EB8">
              <w:rPr>
                <w:bCs/>
              </w:rPr>
              <w:t xml:space="preserve">Apiculture </w:t>
            </w:r>
          </w:p>
        </w:tc>
        <w:tc>
          <w:tcPr>
            <w:tcW w:w="385" w:type="pct"/>
            <w:shd w:val="clear" w:color="auto" w:fill="auto"/>
          </w:tcPr>
          <w:p w:rsidR="00406927" w:rsidRPr="00614EB8" w:rsidRDefault="00406927" w:rsidP="00614EB8">
            <w:pPr>
              <w:rPr>
                <w:bCs/>
              </w:rPr>
            </w:pPr>
            <w:r w:rsidRPr="00614EB8">
              <w:rPr>
                <w:bCs/>
              </w:rPr>
              <w:t>Honey</w:t>
            </w:r>
          </w:p>
        </w:tc>
        <w:tc>
          <w:tcPr>
            <w:tcW w:w="370" w:type="pct"/>
            <w:shd w:val="clear" w:color="auto" w:fill="auto"/>
          </w:tcPr>
          <w:p w:rsidR="00406927" w:rsidRPr="00614EB8" w:rsidRDefault="00406927" w:rsidP="00614EB8">
            <w:pPr>
              <w:rPr>
                <w:bCs/>
              </w:rPr>
            </w:pPr>
            <w:r w:rsidRPr="00614EB8">
              <w:rPr>
                <w:bCs/>
              </w:rPr>
              <w:t xml:space="preserve">Low income realization due to lack of knowledge on importance of </w:t>
            </w:r>
            <w:r w:rsidRPr="00614EB8">
              <w:rPr>
                <w:bCs/>
              </w:rPr>
              <w:lastRenderedPageBreak/>
              <w:t>labeling , packaging and branding .</w:t>
            </w:r>
          </w:p>
        </w:tc>
        <w:tc>
          <w:tcPr>
            <w:tcW w:w="424" w:type="pct"/>
            <w:shd w:val="clear" w:color="auto" w:fill="auto"/>
          </w:tcPr>
          <w:p w:rsidR="00406927" w:rsidRPr="00406927" w:rsidRDefault="00406927" w:rsidP="00614EB8">
            <w:pPr>
              <w:tabs>
                <w:tab w:val="left" w:pos="540"/>
                <w:tab w:val="left" w:pos="1440"/>
              </w:tabs>
              <w:rPr>
                <w:bCs/>
              </w:rPr>
            </w:pPr>
            <w:r w:rsidRPr="00406927">
              <w:rPr>
                <w:bCs/>
              </w:rPr>
              <w:lastRenderedPageBreak/>
              <w:t xml:space="preserve">Processing and Branding of Tamarind Value added products   </w:t>
            </w:r>
          </w:p>
          <w:p w:rsidR="00406927" w:rsidRPr="00614EB8" w:rsidRDefault="00406927" w:rsidP="00614EB8">
            <w:pPr>
              <w:rPr>
                <w:bCs/>
              </w:rPr>
            </w:pPr>
            <w:r w:rsidRPr="00406927">
              <w:rPr>
                <w:bCs/>
              </w:rPr>
              <w:t xml:space="preserve">Demonstration on </w:t>
            </w:r>
            <w:r w:rsidRPr="00406927">
              <w:rPr>
                <w:bCs/>
              </w:rPr>
              <w:lastRenderedPageBreak/>
              <w:t>Hyginic honey extraction, labeling, packing &amp; branding for better marketing oppurtunities.</w:t>
            </w:r>
          </w:p>
        </w:tc>
        <w:tc>
          <w:tcPr>
            <w:tcW w:w="232" w:type="pct"/>
            <w:shd w:val="clear" w:color="auto" w:fill="auto"/>
          </w:tcPr>
          <w:p w:rsidR="00406927" w:rsidRPr="00614EB8" w:rsidRDefault="00406927" w:rsidP="00614EB8">
            <w:pPr>
              <w:tabs>
                <w:tab w:val="left" w:pos="540"/>
                <w:tab w:val="left" w:pos="1440"/>
              </w:tabs>
              <w:ind w:left="-18" w:right="-106"/>
              <w:rPr>
                <w:bCs/>
              </w:rPr>
            </w:pPr>
            <w:r w:rsidRPr="00614EB8">
              <w:rPr>
                <w:bCs/>
              </w:rPr>
              <w:lastRenderedPageBreak/>
              <w:t>-</w:t>
            </w:r>
          </w:p>
        </w:tc>
        <w:tc>
          <w:tcPr>
            <w:tcW w:w="254" w:type="pct"/>
            <w:shd w:val="clear" w:color="auto" w:fill="auto"/>
          </w:tcPr>
          <w:p w:rsidR="00406927" w:rsidRPr="00614EB8" w:rsidRDefault="00406927" w:rsidP="00614EB8">
            <w:pPr>
              <w:tabs>
                <w:tab w:val="left" w:pos="540"/>
                <w:tab w:val="left" w:pos="1440"/>
              </w:tabs>
              <w:rPr>
                <w:bCs/>
              </w:rPr>
            </w:pPr>
            <w:r w:rsidRPr="00614EB8">
              <w:rPr>
                <w:bCs/>
              </w:rPr>
              <w:t>-</w:t>
            </w:r>
          </w:p>
        </w:tc>
        <w:tc>
          <w:tcPr>
            <w:tcW w:w="275" w:type="pct"/>
            <w:shd w:val="clear" w:color="auto" w:fill="auto"/>
          </w:tcPr>
          <w:p w:rsidR="00406927" w:rsidRPr="00614EB8" w:rsidRDefault="00406927" w:rsidP="00614EB8">
            <w:pPr>
              <w:tabs>
                <w:tab w:val="left" w:pos="540"/>
                <w:tab w:val="left" w:pos="1440"/>
              </w:tabs>
              <w:ind w:left="-108"/>
            </w:pPr>
            <w:r w:rsidRPr="00614EB8">
              <w:t>UAS(B)</w:t>
            </w:r>
          </w:p>
        </w:tc>
        <w:tc>
          <w:tcPr>
            <w:tcW w:w="578" w:type="pct"/>
            <w:shd w:val="clear" w:color="auto" w:fill="auto"/>
          </w:tcPr>
          <w:p w:rsidR="00406927" w:rsidRPr="00614EB8" w:rsidRDefault="00406927" w:rsidP="00614EB8">
            <w:pPr>
              <w:rPr>
                <w:bCs/>
              </w:rPr>
            </w:pPr>
            <w:r w:rsidRPr="00614EB8">
              <w:rPr>
                <w:bCs/>
              </w:rPr>
              <w:t xml:space="preserve"> </w:t>
            </w:r>
            <w:r w:rsidRPr="00614EB8">
              <w:rPr>
                <w:bCs/>
                <w:lang w:val="en-IN"/>
              </w:rPr>
              <w:t>Honey</w:t>
            </w:r>
          </w:p>
          <w:p w:rsidR="00406927" w:rsidRPr="00614EB8" w:rsidRDefault="00406927" w:rsidP="00614EB8">
            <w:pPr>
              <w:rPr>
                <w:bCs/>
              </w:rPr>
            </w:pPr>
            <w:r w:rsidRPr="00614EB8">
              <w:rPr>
                <w:bCs/>
                <w:lang w:val="en-IN"/>
              </w:rPr>
              <w:t xml:space="preserve"> hive </w:t>
            </w:r>
          </w:p>
          <w:p w:rsidR="00406927" w:rsidRPr="00614EB8" w:rsidRDefault="00406927" w:rsidP="00614EB8">
            <w:pPr>
              <w:rPr>
                <w:bCs/>
              </w:rPr>
            </w:pPr>
            <w:r w:rsidRPr="00614EB8">
              <w:rPr>
                <w:bCs/>
                <w:lang w:val="en-IN"/>
              </w:rPr>
              <w:t xml:space="preserve">Labels </w:t>
            </w:r>
          </w:p>
          <w:p w:rsidR="00406927" w:rsidRPr="00614EB8" w:rsidRDefault="00406927" w:rsidP="00614EB8">
            <w:pPr>
              <w:rPr>
                <w:bCs/>
              </w:rPr>
            </w:pPr>
            <w:r w:rsidRPr="00614EB8">
              <w:rPr>
                <w:bCs/>
                <w:lang w:val="en-IN"/>
              </w:rPr>
              <w:t xml:space="preserve">Bottles </w:t>
            </w:r>
          </w:p>
          <w:p w:rsidR="00406927" w:rsidRPr="00614EB8" w:rsidRDefault="00406927" w:rsidP="00614EB8">
            <w:pPr>
              <w:rPr>
                <w:bCs/>
              </w:rPr>
            </w:pPr>
            <w:r w:rsidRPr="00614EB8">
              <w:rPr>
                <w:bCs/>
                <w:lang w:val="en-IN"/>
              </w:rPr>
              <w:t xml:space="preserve">Honey extractor </w:t>
            </w:r>
          </w:p>
          <w:p w:rsidR="00406927" w:rsidRPr="00614EB8" w:rsidRDefault="00406927" w:rsidP="00614EB8">
            <w:pPr>
              <w:rPr>
                <w:bCs/>
              </w:rPr>
            </w:pPr>
          </w:p>
        </w:tc>
        <w:tc>
          <w:tcPr>
            <w:tcW w:w="396" w:type="pct"/>
            <w:shd w:val="clear" w:color="auto" w:fill="auto"/>
          </w:tcPr>
          <w:p w:rsidR="00406927" w:rsidRPr="00614EB8" w:rsidRDefault="00406927" w:rsidP="00614EB8">
            <w:pPr>
              <w:jc w:val="center"/>
              <w:rPr>
                <w:bCs/>
              </w:rPr>
            </w:pPr>
            <w:r w:rsidRPr="00614EB8">
              <w:rPr>
                <w:bCs/>
              </w:rPr>
              <w:t xml:space="preserve">2 No.s </w:t>
            </w:r>
          </w:p>
          <w:p w:rsidR="00406927" w:rsidRPr="00614EB8" w:rsidRDefault="00406927" w:rsidP="00614EB8">
            <w:pPr>
              <w:jc w:val="center"/>
              <w:rPr>
                <w:bCs/>
              </w:rPr>
            </w:pPr>
          </w:p>
          <w:p w:rsidR="00406927" w:rsidRPr="00614EB8" w:rsidRDefault="00406927" w:rsidP="00614EB8">
            <w:pPr>
              <w:jc w:val="center"/>
              <w:rPr>
                <w:bCs/>
              </w:rPr>
            </w:pPr>
            <w:r w:rsidRPr="00614EB8">
              <w:rPr>
                <w:bCs/>
              </w:rPr>
              <w:t xml:space="preserve">1000 No.s </w:t>
            </w:r>
          </w:p>
          <w:p w:rsidR="00406927" w:rsidRPr="00614EB8" w:rsidRDefault="00406927" w:rsidP="00614EB8">
            <w:pPr>
              <w:jc w:val="center"/>
              <w:rPr>
                <w:bCs/>
              </w:rPr>
            </w:pPr>
            <w:r w:rsidRPr="00614EB8">
              <w:rPr>
                <w:bCs/>
              </w:rPr>
              <w:t>200 No.</w:t>
            </w:r>
          </w:p>
          <w:p w:rsidR="00406927" w:rsidRPr="00614EB8" w:rsidRDefault="00406927" w:rsidP="00614EB8">
            <w:pPr>
              <w:jc w:val="center"/>
              <w:rPr>
                <w:bCs/>
              </w:rPr>
            </w:pPr>
            <w:r w:rsidRPr="00614EB8">
              <w:rPr>
                <w:bCs/>
              </w:rPr>
              <w:t xml:space="preserve">1Nos </w:t>
            </w:r>
          </w:p>
          <w:p w:rsidR="00406927" w:rsidRPr="00614EB8" w:rsidRDefault="00406927" w:rsidP="00614EB8">
            <w:pPr>
              <w:jc w:val="center"/>
              <w:rPr>
                <w:bCs/>
              </w:rPr>
            </w:pPr>
          </w:p>
        </w:tc>
        <w:tc>
          <w:tcPr>
            <w:tcW w:w="366" w:type="pct"/>
            <w:shd w:val="clear" w:color="auto" w:fill="auto"/>
          </w:tcPr>
          <w:p w:rsidR="00406927" w:rsidRPr="00614EB8" w:rsidRDefault="00406927" w:rsidP="00614EB8">
            <w:pPr>
              <w:rPr>
                <w:bCs/>
              </w:rPr>
            </w:pPr>
            <w:r w:rsidRPr="00614EB8">
              <w:rPr>
                <w:bCs/>
                <w:lang w:val="en-IN"/>
              </w:rPr>
              <w:t xml:space="preserve">3000 </w:t>
            </w:r>
          </w:p>
          <w:p w:rsidR="00406927" w:rsidRPr="00614EB8" w:rsidRDefault="00406927" w:rsidP="00614EB8">
            <w:pPr>
              <w:rPr>
                <w:bCs/>
              </w:rPr>
            </w:pPr>
          </w:p>
          <w:p w:rsidR="00406927" w:rsidRPr="00614EB8" w:rsidRDefault="00406927" w:rsidP="00614EB8">
            <w:pPr>
              <w:rPr>
                <w:bCs/>
              </w:rPr>
            </w:pPr>
            <w:r w:rsidRPr="00614EB8">
              <w:rPr>
                <w:bCs/>
                <w:lang w:val="en-IN"/>
              </w:rPr>
              <w:t xml:space="preserve">3000 </w:t>
            </w:r>
          </w:p>
          <w:p w:rsidR="00406927" w:rsidRPr="00614EB8" w:rsidRDefault="00406927" w:rsidP="00614EB8">
            <w:pPr>
              <w:rPr>
                <w:bCs/>
              </w:rPr>
            </w:pPr>
            <w:r w:rsidRPr="00614EB8">
              <w:rPr>
                <w:bCs/>
              </w:rPr>
              <w:t>2000</w:t>
            </w:r>
          </w:p>
          <w:p w:rsidR="00406927" w:rsidRPr="00614EB8" w:rsidRDefault="00406927" w:rsidP="00614EB8">
            <w:pPr>
              <w:rPr>
                <w:bCs/>
              </w:rPr>
            </w:pPr>
            <w:r w:rsidRPr="00614EB8">
              <w:rPr>
                <w:bCs/>
              </w:rPr>
              <w:t>5000</w:t>
            </w:r>
          </w:p>
        </w:tc>
        <w:tc>
          <w:tcPr>
            <w:tcW w:w="222" w:type="pct"/>
            <w:shd w:val="clear" w:color="auto" w:fill="auto"/>
          </w:tcPr>
          <w:p w:rsidR="00406927" w:rsidRPr="00614EB8" w:rsidRDefault="00406927" w:rsidP="00614EB8">
            <w:r w:rsidRPr="00614EB8">
              <w:t>1</w:t>
            </w:r>
          </w:p>
        </w:tc>
        <w:tc>
          <w:tcPr>
            <w:tcW w:w="273" w:type="pct"/>
            <w:shd w:val="clear" w:color="auto" w:fill="auto"/>
          </w:tcPr>
          <w:p w:rsidR="00406927" w:rsidRPr="00614EB8" w:rsidRDefault="00406927" w:rsidP="00614EB8">
            <w:pPr>
              <w:rPr>
                <w:bCs/>
              </w:rPr>
            </w:pPr>
          </w:p>
          <w:p w:rsidR="00406927" w:rsidRPr="00614EB8" w:rsidRDefault="00406927" w:rsidP="00614EB8">
            <w:r w:rsidRPr="00614EB8">
              <w:rPr>
                <w:bCs/>
              </w:rPr>
              <w:t>16,000</w:t>
            </w:r>
          </w:p>
        </w:tc>
        <w:tc>
          <w:tcPr>
            <w:tcW w:w="316" w:type="pct"/>
            <w:shd w:val="clear" w:color="auto" w:fill="auto"/>
          </w:tcPr>
          <w:p w:rsidR="00406927" w:rsidRPr="00614EB8" w:rsidRDefault="00406927" w:rsidP="00614EB8">
            <w:r w:rsidRPr="00614EB8">
              <w:rPr>
                <w:bCs/>
              </w:rPr>
              <w:t>Cost of production, consumer preference</w:t>
            </w:r>
          </w:p>
        </w:tc>
        <w:tc>
          <w:tcPr>
            <w:tcW w:w="415" w:type="pct"/>
            <w:shd w:val="clear" w:color="auto" w:fill="auto"/>
            <w:vAlign w:val="center"/>
          </w:tcPr>
          <w:p w:rsidR="00406927" w:rsidRPr="00614EB8" w:rsidRDefault="00406927" w:rsidP="00614EB8">
            <w:r w:rsidRPr="00614EB8">
              <w:t>Sudharani,N,Chandrappa,D.,Dr.Salimath.S.B.</w:t>
            </w:r>
          </w:p>
        </w:tc>
      </w:tr>
      <w:tr w:rsidR="00406927" w:rsidRPr="00614EB8" w:rsidTr="00406927">
        <w:tc>
          <w:tcPr>
            <w:tcW w:w="190" w:type="pct"/>
            <w:shd w:val="clear" w:color="auto" w:fill="auto"/>
          </w:tcPr>
          <w:p w:rsidR="00406927" w:rsidRPr="00614EB8" w:rsidRDefault="00406927" w:rsidP="00614EB8">
            <w:pPr>
              <w:rPr>
                <w:bCs/>
                <w:sz w:val="22"/>
                <w:szCs w:val="22"/>
              </w:rPr>
            </w:pPr>
            <w:r w:rsidRPr="00614EB8">
              <w:rPr>
                <w:bCs/>
                <w:sz w:val="22"/>
                <w:szCs w:val="22"/>
              </w:rPr>
              <w:lastRenderedPageBreak/>
              <w:t>8.9</w:t>
            </w:r>
          </w:p>
        </w:tc>
        <w:tc>
          <w:tcPr>
            <w:tcW w:w="304" w:type="pct"/>
            <w:shd w:val="clear" w:color="auto" w:fill="auto"/>
          </w:tcPr>
          <w:p w:rsidR="00406927" w:rsidRPr="00614EB8" w:rsidRDefault="00406927" w:rsidP="00614EB8">
            <w:pPr>
              <w:rPr>
                <w:bCs/>
                <w:sz w:val="22"/>
                <w:szCs w:val="22"/>
              </w:rPr>
            </w:pPr>
            <w:r w:rsidRPr="00614EB8">
              <w:rPr>
                <w:bCs/>
                <w:sz w:val="22"/>
                <w:szCs w:val="22"/>
              </w:rPr>
              <w:t>Agricultural Extension</w:t>
            </w:r>
          </w:p>
        </w:tc>
        <w:tc>
          <w:tcPr>
            <w:tcW w:w="385" w:type="pct"/>
            <w:shd w:val="clear" w:color="auto" w:fill="auto"/>
          </w:tcPr>
          <w:p w:rsidR="00406927" w:rsidRPr="00614EB8" w:rsidRDefault="00406927" w:rsidP="00614EB8">
            <w:pPr>
              <w:rPr>
                <w:bCs/>
                <w:sz w:val="22"/>
                <w:szCs w:val="22"/>
              </w:rPr>
            </w:pPr>
            <w:r w:rsidRPr="00614EB8">
              <w:rPr>
                <w:bCs/>
                <w:sz w:val="22"/>
                <w:szCs w:val="22"/>
              </w:rPr>
              <w:t>Agriculture, Horticulture,Animal Husbendry and apiculture</w:t>
            </w:r>
          </w:p>
        </w:tc>
        <w:tc>
          <w:tcPr>
            <w:tcW w:w="370" w:type="pct"/>
            <w:shd w:val="clear" w:color="auto" w:fill="auto"/>
          </w:tcPr>
          <w:p w:rsidR="00406927" w:rsidRPr="00614EB8" w:rsidRDefault="00406927" w:rsidP="00614EB8">
            <w:pPr>
              <w:rPr>
                <w:sz w:val="22"/>
                <w:szCs w:val="22"/>
              </w:rPr>
            </w:pPr>
            <w:r w:rsidRPr="00614EB8">
              <w:rPr>
                <w:sz w:val="22"/>
                <w:szCs w:val="22"/>
              </w:rPr>
              <w:t xml:space="preserve">Low income realization due to lack of knowledge on Integrated Farming System </w:t>
            </w:r>
          </w:p>
          <w:p w:rsidR="00406927" w:rsidRPr="00614EB8" w:rsidRDefault="00406927" w:rsidP="00614EB8">
            <w:pPr>
              <w:rPr>
                <w:sz w:val="22"/>
                <w:szCs w:val="22"/>
              </w:rPr>
            </w:pPr>
          </w:p>
        </w:tc>
        <w:tc>
          <w:tcPr>
            <w:tcW w:w="424" w:type="pct"/>
            <w:shd w:val="clear" w:color="auto" w:fill="auto"/>
          </w:tcPr>
          <w:p w:rsidR="00406927" w:rsidRPr="00614EB8" w:rsidRDefault="00406927" w:rsidP="00614EB8">
            <w:pPr>
              <w:pStyle w:val="Footer"/>
              <w:tabs>
                <w:tab w:val="clear" w:pos="4320"/>
                <w:tab w:val="clear" w:pos="8640"/>
              </w:tabs>
              <w:rPr>
                <w:sz w:val="22"/>
                <w:szCs w:val="22"/>
              </w:rPr>
            </w:pPr>
            <w:r w:rsidRPr="00614EB8">
              <w:rPr>
                <w:sz w:val="22"/>
                <w:szCs w:val="22"/>
              </w:rPr>
              <w:t>IFSD</w:t>
            </w:r>
          </w:p>
        </w:tc>
        <w:tc>
          <w:tcPr>
            <w:tcW w:w="232" w:type="pct"/>
            <w:shd w:val="clear" w:color="auto" w:fill="auto"/>
          </w:tcPr>
          <w:p w:rsidR="00406927" w:rsidRPr="00614EB8" w:rsidRDefault="00406927" w:rsidP="00614EB8">
            <w:pPr>
              <w:rPr>
                <w:sz w:val="22"/>
                <w:szCs w:val="22"/>
              </w:rPr>
            </w:pPr>
            <w:r w:rsidRPr="00614EB8">
              <w:rPr>
                <w:sz w:val="22"/>
                <w:szCs w:val="22"/>
              </w:rPr>
              <w:t>Varieties</w:t>
            </w:r>
          </w:p>
        </w:tc>
        <w:tc>
          <w:tcPr>
            <w:tcW w:w="254" w:type="pct"/>
            <w:shd w:val="clear" w:color="auto" w:fill="auto"/>
          </w:tcPr>
          <w:p w:rsidR="00406927" w:rsidRPr="00614EB8" w:rsidRDefault="00406927" w:rsidP="00614EB8">
            <w:pPr>
              <w:rPr>
                <w:sz w:val="22"/>
                <w:szCs w:val="22"/>
              </w:rPr>
            </w:pPr>
            <w:r w:rsidRPr="00614EB8">
              <w:rPr>
                <w:sz w:val="22"/>
                <w:szCs w:val="22"/>
              </w:rPr>
              <w:t>Varieties</w:t>
            </w:r>
          </w:p>
        </w:tc>
        <w:tc>
          <w:tcPr>
            <w:tcW w:w="275" w:type="pct"/>
            <w:shd w:val="clear" w:color="auto" w:fill="auto"/>
          </w:tcPr>
          <w:p w:rsidR="00406927" w:rsidRPr="00614EB8" w:rsidRDefault="00406927" w:rsidP="00614EB8">
            <w:pPr>
              <w:rPr>
                <w:sz w:val="22"/>
                <w:szCs w:val="22"/>
              </w:rPr>
            </w:pPr>
            <w:r w:rsidRPr="00614EB8">
              <w:rPr>
                <w:sz w:val="22"/>
                <w:szCs w:val="22"/>
              </w:rPr>
              <w:t>UAS, Bangalore</w:t>
            </w:r>
          </w:p>
        </w:tc>
        <w:tc>
          <w:tcPr>
            <w:tcW w:w="578" w:type="pct"/>
            <w:shd w:val="clear" w:color="auto" w:fill="auto"/>
          </w:tcPr>
          <w:p w:rsidR="00406927" w:rsidRPr="00614EB8" w:rsidRDefault="00406927" w:rsidP="00614EB8">
            <w:pPr>
              <w:pStyle w:val="NormalWeb"/>
              <w:rPr>
                <w:kern w:val="24"/>
                <w:sz w:val="22"/>
                <w:szCs w:val="22"/>
              </w:rPr>
            </w:pPr>
            <w:r w:rsidRPr="00614EB8">
              <w:rPr>
                <w:kern w:val="24"/>
                <w:sz w:val="22"/>
                <w:szCs w:val="22"/>
              </w:rPr>
              <w:t>Food crops. Vegetable seed kit .Fodder crop. Dry land Horticulture Small Ruminants, Apiary, Azolla Unit, Vermicomposting Unit, Bio Input</w:t>
            </w:r>
          </w:p>
        </w:tc>
        <w:tc>
          <w:tcPr>
            <w:tcW w:w="396" w:type="pct"/>
            <w:shd w:val="clear" w:color="auto" w:fill="auto"/>
          </w:tcPr>
          <w:p w:rsidR="00406927" w:rsidRPr="00614EB8" w:rsidRDefault="00406927" w:rsidP="00614EB8">
            <w:pPr>
              <w:rPr>
                <w:sz w:val="22"/>
                <w:szCs w:val="22"/>
              </w:rPr>
            </w:pPr>
            <w:r w:rsidRPr="00614EB8">
              <w:rPr>
                <w:sz w:val="22"/>
                <w:szCs w:val="22"/>
              </w:rPr>
              <w:t xml:space="preserve">1 </w:t>
            </w:r>
          </w:p>
        </w:tc>
        <w:tc>
          <w:tcPr>
            <w:tcW w:w="366" w:type="pct"/>
            <w:shd w:val="clear" w:color="auto" w:fill="auto"/>
          </w:tcPr>
          <w:p w:rsidR="00406927" w:rsidRPr="00614EB8" w:rsidRDefault="00406927" w:rsidP="00614EB8">
            <w:pPr>
              <w:rPr>
                <w:sz w:val="22"/>
                <w:szCs w:val="22"/>
              </w:rPr>
            </w:pPr>
            <w:r w:rsidRPr="00614EB8">
              <w:rPr>
                <w:sz w:val="22"/>
                <w:szCs w:val="22"/>
              </w:rPr>
              <w:t xml:space="preserve">20000 </w:t>
            </w:r>
          </w:p>
        </w:tc>
        <w:tc>
          <w:tcPr>
            <w:tcW w:w="222" w:type="pct"/>
            <w:shd w:val="clear" w:color="auto" w:fill="auto"/>
          </w:tcPr>
          <w:p w:rsidR="00406927" w:rsidRPr="00614EB8" w:rsidRDefault="00406927" w:rsidP="00614EB8">
            <w:pPr>
              <w:rPr>
                <w:sz w:val="22"/>
                <w:szCs w:val="22"/>
              </w:rPr>
            </w:pPr>
            <w:r w:rsidRPr="00614EB8">
              <w:rPr>
                <w:sz w:val="22"/>
                <w:szCs w:val="22"/>
              </w:rPr>
              <w:t>5</w:t>
            </w:r>
          </w:p>
        </w:tc>
        <w:tc>
          <w:tcPr>
            <w:tcW w:w="273" w:type="pct"/>
            <w:shd w:val="clear" w:color="auto" w:fill="auto"/>
          </w:tcPr>
          <w:p w:rsidR="00406927" w:rsidRPr="00614EB8" w:rsidRDefault="00406927" w:rsidP="00614EB8">
            <w:pPr>
              <w:rPr>
                <w:sz w:val="22"/>
                <w:szCs w:val="22"/>
              </w:rPr>
            </w:pPr>
            <w:r w:rsidRPr="00614EB8">
              <w:rPr>
                <w:sz w:val="22"/>
                <w:szCs w:val="22"/>
              </w:rPr>
              <w:t>60000</w:t>
            </w:r>
          </w:p>
        </w:tc>
        <w:tc>
          <w:tcPr>
            <w:tcW w:w="316" w:type="pct"/>
            <w:shd w:val="clear" w:color="auto" w:fill="auto"/>
          </w:tcPr>
          <w:p w:rsidR="00406927" w:rsidRPr="00614EB8" w:rsidRDefault="00406927" w:rsidP="00614EB8">
            <w:pPr>
              <w:rPr>
                <w:sz w:val="22"/>
                <w:szCs w:val="22"/>
              </w:rPr>
            </w:pPr>
            <w:r w:rsidRPr="00614EB8">
              <w:rPr>
                <w:sz w:val="22"/>
                <w:szCs w:val="22"/>
              </w:rPr>
              <w:t>Efficient Utilization of limited Resources</w:t>
            </w:r>
          </w:p>
        </w:tc>
        <w:tc>
          <w:tcPr>
            <w:tcW w:w="415" w:type="pct"/>
            <w:shd w:val="clear" w:color="auto" w:fill="auto"/>
          </w:tcPr>
          <w:p w:rsidR="00406927" w:rsidRPr="00614EB8" w:rsidRDefault="00406927" w:rsidP="00614EB8">
            <w:pPr>
              <w:rPr>
                <w:bCs/>
                <w:sz w:val="22"/>
                <w:szCs w:val="22"/>
              </w:rPr>
            </w:pPr>
            <w:r w:rsidRPr="00614EB8">
              <w:rPr>
                <w:bCs/>
                <w:sz w:val="22"/>
                <w:szCs w:val="22"/>
              </w:rPr>
              <w:t>Gajendra,T.H.,</w:t>
            </w:r>
            <w:r w:rsidRPr="00614EB8">
              <w:rPr>
                <w:b/>
                <w:bCs/>
                <w:sz w:val="22"/>
                <w:szCs w:val="22"/>
              </w:rPr>
              <w:t xml:space="preserve"> </w:t>
            </w:r>
            <w:r w:rsidRPr="00614EB8">
              <w:rPr>
                <w:bCs/>
                <w:sz w:val="22"/>
                <w:szCs w:val="22"/>
              </w:rPr>
              <w:t>Chandrappa,S.B., Salimath,Onkarappa,S.,</w:t>
            </w:r>
          </w:p>
          <w:p w:rsidR="00406927" w:rsidRPr="00614EB8" w:rsidRDefault="00406927" w:rsidP="00614EB8">
            <w:pPr>
              <w:rPr>
                <w:sz w:val="22"/>
                <w:szCs w:val="22"/>
              </w:rPr>
            </w:pPr>
            <w:r w:rsidRPr="00614EB8">
              <w:rPr>
                <w:bCs/>
                <w:sz w:val="22"/>
                <w:szCs w:val="22"/>
              </w:rPr>
              <w:t>Prakash Kerure, Sudharani,S Rudragouda, CF.</w:t>
            </w:r>
          </w:p>
        </w:tc>
      </w:tr>
    </w:tbl>
    <w:p w:rsidR="00A5659E" w:rsidRDefault="00A5659E" w:rsidP="00E84662">
      <w:pPr>
        <w:spacing w:line="276" w:lineRule="auto"/>
        <w:rPr>
          <w:b/>
          <w:sz w:val="22"/>
          <w:szCs w:val="22"/>
        </w:rPr>
      </w:pPr>
    </w:p>
    <w:p w:rsidR="0002280E" w:rsidRDefault="00644EAA" w:rsidP="00E84662">
      <w:pPr>
        <w:spacing w:line="276" w:lineRule="auto"/>
        <w:rPr>
          <w:b/>
        </w:rPr>
      </w:pPr>
      <w:r w:rsidRPr="00DE02F5">
        <w:rPr>
          <w:b/>
        </w:rPr>
        <w:t>9</w:t>
      </w:r>
      <w:r w:rsidR="00F40F3C">
        <w:rPr>
          <w:b/>
        </w:rPr>
        <w:t>.</w:t>
      </w:r>
      <w:r w:rsidR="00CC2132" w:rsidRPr="00DE02F5">
        <w:rPr>
          <w:b/>
        </w:rPr>
        <w:t>Training</w:t>
      </w:r>
      <w:r w:rsidR="0002280E" w:rsidRPr="00DE02F5">
        <w:rPr>
          <w:b/>
        </w:rPr>
        <w:t xml:space="preserve"> </w:t>
      </w:r>
      <w:r w:rsidR="00CC2132" w:rsidRPr="00DE02F5">
        <w:rPr>
          <w:b/>
        </w:rPr>
        <w:t xml:space="preserve">for </w:t>
      </w:r>
      <w:r w:rsidR="0002280E" w:rsidRPr="00DE02F5">
        <w:rPr>
          <w:b/>
        </w:rPr>
        <w:t xml:space="preserve">Farmers/ Farm Women </w:t>
      </w:r>
      <w:r w:rsidR="00393A7A" w:rsidRPr="00DE02F5">
        <w:rPr>
          <w:b/>
        </w:rPr>
        <w:t>during 201</w:t>
      </w:r>
      <w:r w:rsidR="009400D5" w:rsidRPr="00DE02F5">
        <w:rPr>
          <w:b/>
        </w:rPr>
        <w:t>4</w:t>
      </w:r>
      <w:r w:rsidR="00393A7A" w:rsidRPr="00DE02F5">
        <w:rPr>
          <w:b/>
        </w:rPr>
        <w:t>-1</w:t>
      </w:r>
      <w:r w:rsidR="009400D5" w:rsidRPr="00DE02F5">
        <w:rPr>
          <w:b/>
        </w:rPr>
        <w:t>5</w:t>
      </w:r>
    </w:p>
    <w:p w:rsidR="00F40F3C" w:rsidRPr="00DE02F5" w:rsidRDefault="00F40F3C" w:rsidP="00E84662">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260"/>
        <w:gridCol w:w="1620"/>
        <w:gridCol w:w="2610"/>
        <w:gridCol w:w="1547"/>
        <w:gridCol w:w="2053"/>
        <w:gridCol w:w="990"/>
        <w:gridCol w:w="1317"/>
        <w:gridCol w:w="2283"/>
      </w:tblGrid>
      <w:tr w:rsidR="003C36ED" w:rsidRPr="007472AC" w:rsidTr="00AC2BF6">
        <w:trPr>
          <w:trHeight w:val="530"/>
          <w:tblHeader/>
        </w:trPr>
        <w:tc>
          <w:tcPr>
            <w:tcW w:w="648" w:type="dxa"/>
            <w:vAlign w:val="center"/>
          </w:tcPr>
          <w:p w:rsidR="003C36ED" w:rsidRPr="007472AC" w:rsidRDefault="00E43726" w:rsidP="002D3879">
            <w:pPr>
              <w:tabs>
                <w:tab w:val="left" w:pos="540"/>
                <w:tab w:val="left" w:pos="5760"/>
              </w:tabs>
              <w:jc w:val="center"/>
              <w:rPr>
                <w:b/>
                <w:bCs/>
                <w:sz w:val="22"/>
                <w:szCs w:val="22"/>
              </w:rPr>
            </w:pPr>
            <w:r>
              <w:rPr>
                <w:b/>
                <w:bCs/>
                <w:sz w:val="22"/>
                <w:szCs w:val="22"/>
              </w:rPr>
              <w:t>Sl.No.</w:t>
            </w:r>
          </w:p>
        </w:tc>
        <w:tc>
          <w:tcPr>
            <w:tcW w:w="1260" w:type="dxa"/>
            <w:vAlign w:val="center"/>
          </w:tcPr>
          <w:p w:rsidR="003C36ED" w:rsidRPr="007472AC" w:rsidRDefault="003C36ED" w:rsidP="002D3879">
            <w:pPr>
              <w:tabs>
                <w:tab w:val="left" w:pos="540"/>
                <w:tab w:val="left" w:pos="5760"/>
              </w:tabs>
              <w:jc w:val="center"/>
              <w:rPr>
                <w:b/>
                <w:bCs/>
                <w:sz w:val="22"/>
                <w:szCs w:val="22"/>
              </w:rPr>
            </w:pPr>
            <w:r w:rsidRPr="007472AC">
              <w:rPr>
                <w:b/>
                <w:bCs/>
                <w:sz w:val="22"/>
                <w:szCs w:val="22"/>
              </w:rPr>
              <w:t>Thematic area</w:t>
            </w:r>
          </w:p>
        </w:tc>
        <w:tc>
          <w:tcPr>
            <w:tcW w:w="1620" w:type="dxa"/>
            <w:vAlign w:val="center"/>
          </w:tcPr>
          <w:p w:rsidR="003C36ED" w:rsidRPr="007472AC" w:rsidRDefault="003C36ED" w:rsidP="002D3879">
            <w:pPr>
              <w:tabs>
                <w:tab w:val="left" w:pos="540"/>
                <w:tab w:val="left" w:pos="5760"/>
              </w:tabs>
              <w:jc w:val="center"/>
              <w:rPr>
                <w:b/>
                <w:bCs/>
                <w:sz w:val="22"/>
                <w:szCs w:val="22"/>
              </w:rPr>
            </w:pPr>
            <w:r w:rsidRPr="007472AC">
              <w:rPr>
                <w:b/>
                <w:bCs/>
                <w:sz w:val="22"/>
                <w:szCs w:val="22"/>
              </w:rPr>
              <w:t>Crop / Enterprise</w:t>
            </w:r>
          </w:p>
        </w:tc>
        <w:tc>
          <w:tcPr>
            <w:tcW w:w="2610" w:type="dxa"/>
            <w:vAlign w:val="center"/>
          </w:tcPr>
          <w:p w:rsidR="003C36ED" w:rsidRPr="007472AC" w:rsidRDefault="003C36ED" w:rsidP="002D3879">
            <w:pPr>
              <w:tabs>
                <w:tab w:val="left" w:pos="540"/>
                <w:tab w:val="left" w:pos="5760"/>
              </w:tabs>
              <w:jc w:val="center"/>
              <w:rPr>
                <w:b/>
                <w:bCs/>
                <w:sz w:val="22"/>
                <w:szCs w:val="22"/>
              </w:rPr>
            </w:pPr>
            <w:r w:rsidRPr="007472AC">
              <w:rPr>
                <w:b/>
                <w:bCs/>
                <w:sz w:val="22"/>
                <w:szCs w:val="22"/>
              </w:rPr>
              <w:t>Major problem</w:t>
            </w:r>
          </w:p>
        </w:tc>
        <w:tc>
          <w:tcPr>
            <w:tcW w:w="1547" w:type="dxa"/>
            <w:vAlign w:val="center"/>
          </w:tcPr>
          <w:p w:rsidR="003C36ED" w:rsidRPr="007472AC" w:rsidRDefault="009B0C6C" w:rsidP="002D3879">
            <w:pPr>
              <w:tabs>
                <w:tab w:val="left" w:pos="540"/>
                <w:tab w:val="left" w:pos="5760"/>
              </w:tabs>
              <w:jc w:val="center"/>
              <w:rPr>
                <w:b/>
                <w:bCs/>
                <w:sz w:val="22"/>
                <w:szCs w:val="22"/>
              </w:rPr>
            </w:pPr>
            <w:r w:rsidRPr="007472AC">
              <w:rPr>
                <w:b/>
                <w:bCs/>
                <w:sz w:val="22"/>
                <w:szCs w:val="22"/>
              </w:rPr>
              <w:t>Related field intervention (OFT/FLD)*</w:t>
            </w:r>
          </w:p>
        </w:tc>
        <w:tc>
          <w:tcPr>
            <w:tcW w:w="2053" w:type="dxa"/>
            <w:vAlign w:val="center"/>
          </w:tcPr>
          <w:p w:rsidR="003C36ED" w:rsidRPr="007472AC" w:rsidRDefault="003C36ED" w:rsidP="002D3879">
            <w:pPr>
              <w:tabs>
                <w:tab w:val="left" w:pos="540"/>
                <w:tab w:val="left" w:pos="5760"/>
              </w:tabs>
              <w:jc w:val="center"/>
              <w:rPr>
                <w:b/>
                <w:bCs/>
                <w:sz w:val="22"/>
                <w:szCs w:val="22"/>
              </w:rPr>
            </w:pPr>
            <w:r w:rsidRPr="007472AC">
              <w:rPr>
                <w:b/>
                <w:bCs/>
                <w:sz w:val="22"/>
                <w:szCs w:val="22"/>
              </w:rPr>
              <w:t>Training Course Title**</w:t>
            </w:r>
          </w:p>
        </w:tc>
        <w:tc>
          <w:tcPr>
            <w:tcW w:w="990" w:type="dxa"/>
            <w:vAlign w:val="center"/>
          </w:tcPr>
          <w:p w:rsidR="003C36ED" w:rsidRPr="007472AC" w:rsidRDefault="003C36ED" w:rsidP="002D3879">
            <w:pPr>
              <w:tabs>
                <w:tab w:val="left" w:pos="540"/>
                <w:tab w:val="left" w:pos="5760"/>
              </w:tabs>
              <w:jc w:val="center"/>
              <w:rPr>
                <w:b/>
                <w:bCs/>
                <w:sz w:val="22"/>
                <w:szCs w:val="22"/>
              </w:rPr>
            </w:pPr>
            <w:r w:rsidRPr="007472AC">
              <w:rPr>
                <w:b/>
                <w:bCs/>
                <w:sz w:val="22"/>
                <w:szCs w:val="22"/>
              </w:rPr>
              <w:t>No. of Courses</w:t>
            </w:r>
          </w:p>
        </w:tc>
        <w:tc>
          <w:tcPr>
            <w:tcW w:w="1317" w:type="dxa"/>
            <w:vAlign w:val="center"/>
          </w:tcPr>
          <w:p w:rsidR="003C36ED" w:rsidRPr="007472AC" w:rsidRDefault="003C36ED" w:rsidP="002D3879">
            <w:pPr>
              <w:tabs>
                <w:tab w:val="left" w:pos="540"/>
                <w:tab w:val="left" w:pos="5760"/>
              </w:tabs>
              <w:jc w:val="center"/>
              <w:rPr>
                <w:b/>
                <w:sz w:val="22"/>
                <w:szCs w:val="22"/>
              </w:rPr>
            </w:pPr>
            <w:r w:rsidRPr="007472AC">
              <w:rPr>
                <w:b/>
                <w:sz w:val="22"/>
                <w:szCs w:val="22"/>
              </w:rPr>
              <w:t>Expected No. of participants</w:t>
            </w:r>
          </w:p>
        </w:tc>
        <w:tc>
          <w:tcPr>
            <w:tcW w:w="2283" w:type="dxa"/>
            <w:vAlign w:val="center"/>
          </w:tcPr>
          <w:p w:rsidR="003C36ED" w:rsidRPr="007472AC" w:rsidRDefault="003C36ED" w:rsidP="002D3879">
            <w:pPr>
              <w:tabs>
                <w:tab w:val="left" w:pos="540"/>
                <w:tab w:val="left" w:pos="5760"/>
              </w:tabs>
              <w:jc w:val="center"/>
              <w:rPr>
                <w:b/>
                <w:bCs/>
                <w:sz w:val="22"/>
                <w:szCs w:val="22"/>
              </w:rPr>
            </w:pPr>
            <w:r w:rsidRPr="007472AC">
              <w:rPr>
                <w:b/>
                <w:sz w:val="22"/>
                <w:szCs w:val="22"/>
              </w:rPr>
              <w:t>Names of the team members involved</w:t>
            </w:r>
          </w:p>
        </w:tc>
      </w:tr>
      <w:tr w:rsidR="009A12CE" w:rsidRPr="007472AC" w:rsidTr="000B2DC9">
        <w:trPr>
          <w:trHeight w:val="179"/>
        </w:trPr>
        <w:tc>
          <w:tcPr>
            <w:tcW w:w="648" w:type="dxa"/>
          </w:tcPr>
          <w:p w:rsidR="009A12CE" w:rsidRPr="007472AC" w:rsidRDefault="000B2DC9" w:rsidP="002D3879">
            <w:pPr>
              <w:tabs>
                <w:tab w:val="left" w:pos="540"/>
                <w:tab w:val="left" w:pos="5760"/>
              </w:tabs>
              <w:rPr>
                <w:b/>
                <w:bCs/>
                <w:sz w:val="22"/>
                <w:szCs w:val="22"/>
              </w:rPr>
            </w:pPr>
            <w:r w:rsidRPr="007472AC">
              <w:rPr>
                <w:b/>
                <w:bCs/>
                <w:sz w:val="22"/>
                <w:szCs w:val="22"/>
              </w:rPr>
              <w:lastRenderedPageBreak/>
              <w:t>9.1</w:t>
            </w:r>
          </w:p>
        </w:tc>
        <w:tc>
          <w:tcPr>
            <w:tcW w:w="1260" w:type="dxa"/>
          </w:tcPr>
          <w:p w:rsidR="009A12CE" w:rsidRPr="007472AC" w:rsidRDefault="009A12CE" w:rsidP="002D3879">
            <w:pPr>
              <w:rPr>
                <w:rFonts w:cs="Calibri"/>
                <w:sz w:val="22"/>
                <w:szCs w:val="22"/>
              </w:rPr>
            </w:pPr>
            <w:r w:rsidRPr="007472AC">
              <w:rPr>
                <w:rFonts w:cs="Calibri"/>
                <w:sz w:val="22"/>
                <w:szCs w:val="22"/>
              </w:rPr>
              <w:t xml:space="preserve">Crop Production </w:t>
            </w:r>
          </w:p>
        </w:tc>
        <w:tc>
          <w:tcPr>
            <w:tcW w:w="1620" w:type="dxa"/>
          </w:tcPr>
          <w:p w:rsidR="009A12CE" w:rsidRPr="007472AC" w:rsidRDefault="009A12CE" w:rsidP="002D3879">
            <w:pPr>
              <w:tabs>
                <w:tab w:val="left" w:pos="540"/>
                <w:tab w:val="left" w:pos="5760"/>
              </w:tabs>
              <w:rPr>
                <w:bCs/>
                <w:sz w:val="22"/>
                <w:szCs w:val="22"/>
              </w:rPr>
            </w:pPr>
            <w:r w:rsidRPr="007472AC">
              <w:rPr>
                <w:bCs/>
                <w:sz w:val="22"/>
                <w:szCs w:val="22"/>
              </w:rPr>
              <w:t>Onion</w:t>
            </w:r>
          </w:p>
        </w:tc>
        <w:tc>
          <w:tcPr>
            <w:tcW w:w="2610" w:type="dxa"/>
          </w:tcPr>
          <w:p w:rsidR="009A12CE" w:rsidRPr="007472AC" w:rsidRDefault="009A12CE" w:rsidP="002D3879">
            <w:pPr>
              <w:tabs>
                <w:tab w:val="left" w:pos="540"/>
                <w:tab w:val="left" w:pos="5760"/>
              </w:tabs>
              <w:rPr>
                <w:bCs/>
                <w:sz w:val="22"/>
                <w:szCs w:val="22"/>
              </w:rPr>
            </w:pPr>
            <w:r w:rsidRPr="007472AC">
              <w:rPr>
                <w:bCs/>
                <w:sz w:val="22"/>
                <w:szCs w:val="22"/>
              </w:rPr>
              <w:t>Imbalanced nutrient management</w:t>
            </w:r>
          </w:p>
          <w:p w:rsidR="009A12CE" w:rsidRPr="007472AC" w:rsidRDefault="009A12CE" w:rsidP="002D3879">
            <w:pPr>
              <w:tabs>
                <w:tab w:val="left" w:pos="540"/>
                <w:tab w:val="left" w:pos="5760"/>
              </w:tabs>
              <w:rPr>
                <w:bCs/>
                <w:sz w:val="22"/>
                <w:szCs w:val="22"/>
              </w:rPr>
            </w:pPr>
            <w:r w:rsidRPr="007472AC">
              <w:rPr>
                <w:bCs/>
                <w:sz w:val="22"/>
                <w:szCs w:val="22"/>
              </w:rPr>
              <w:t>Lower bulb weigh, Leaf twisting</w:t>
            </w:r>
          </w:p>
        </w:tc>
        <w:tc>
          <w:tcPr>
            <w:tcW w:w="1547" w:type="dxa"/>
          </w:tcPr>
          <w:p w:rsidR="009A12CE" w:rsidRPr="007472AC" w:rsidRDefault="009A12CE" w:rsidP="002D3879">
            <w:pPr>
              <w:tabs>
                <w:tab w:val="left" w:pos="540"/>
                <w:tab w:val="left" w:pos="5760"/>
              </w:tabs>
              <w:rPr>
                <w:bCs/>
                <w:sz w:val="22"/>
                <w:szCs w:val="22"/>
              </w:rPr>
            </w:pPr>
            <w:r w:rsidRPr="007472AC">
              <w:rPr>
                <w:bCs/>
                <w:sz w:val="22"/>
                <w:szCs w:val="22"/>
              </w:rPr>
              <w:t>FLD</w:t>
            </w:r>
          </w:p>
        </w:tc>
        <w:tc>
          <w:tcPr>
            <w:tcW w:w="2053" w:type="dxa"/>
          </w:tcPr>
          <w:p w:rsidR="009A12CE" w:rsidRPr="007472AC" w:rsidRDefault="009A12CE" w:rsidP="002D3879">
            <w:pPr>
              <w:tabs>
                <w:tab w:val="left" w:pos="540"/>
                <w:tab w:val="left" w:pos="5760"/>
              </w:tabs>
              <w:rPr>
                <w:bCs/>
                <w:sz w:val="22"/>
                <w:szCs w:val="22"/>
              </w:rPr>
            </w:pPr>
            <w:r w:rsidRPr="007472AC">
              <w:rPr>
                <w:bCs/>
                <w:sz w:val="22"/>
                <w:szCs w:val="22"/>
              </w:rPr>
              <w:t>Nutrient Management in onion</w:t>
            </w:r>
          </w:p>
        </w:tc>
        <w:tc>
          <w:tcPr>
            <w:tcW w:w="990" w:type="dxa"/>
          </w:tcPr>
          <w:p w:rsidR="009A12CE" w:rsidRPr="007472AC" w:rsidRDefault="009A12CE" w:rsidP="002D3879">
            <w:pPr>
              <w:tabs>
                <w:tab w:val="left" w:pos="540"/>
                <w:tab w:val="left" w:pos="5760"/>
              </w:tabs>
              <w:rPr>
                <w:bCs/>
                <w:sz w:val="22"/>
                <w:szCs w:val="22"/>
              </w:rPr>
            </w:pPr>
            <w:r w:rsidRPr="007472AC">
              <w:rPr>
                <w:bCs/>
                <w:sz w:val="22"/>
                <w:szCs w:val="22"/>
              </w:rPr>
              <w:t>1</w:t>
            </w:r>
          </w:p>
        </w:tc>
        <w:tc>
          <w:tcPr>
            <w:tcW w:w="1317" w:type="dxa"/>
          </w:tcPr>
          <w:p w:rsidR="009A12CE" w:rsidRPr="007472AC" w:rsidRDefault="009A12CE" w:rsidP="002D3879">
            <w:pPr>
              <w:tabs>
                <w:tab w:val="left" w:pos="540"/>
                <w:tab w:val="left" w:pos="5760"/>
              </w:tabs>
              <w:rPr>
                <w:bCs/>
                <w:sz w:val="22"/>
                <w:szCs w:val="22"/>
              </w:rPr>
            </w:pPr>
            <w:r w:rsidRPr="007472AC">
              <w:rPr>
                <w:bCs/>
                <w:sz w:val="22"/>
                <w:szCs w:val="22"/>
              </w:rPr>
              <w:t>30</w:t>
            </w:r>
          </w:p>
        </w:tc>
        <w:tc>
          <w:tcPr>
            <w:tcW w:w="2283" w:type="dxa"/>
          </w:tcPr>
          <w:p w:rsidR="009A12CE" w:rsidRPr="007472AC" w:rsidRDefault="009A12CE" w:rsidP="002D3879">
            <w:pPr>
              <w:rPr>
                <w:sz w:val="22"/>
                <w:szCs w:val="22"/>
              </w:rPr>
            </w:pPr>
            <w:r w:rsidRPr="007472AC">
              <w:rPr>
                <w:sz w:val="22"/>
                <w:szCs w:val="22"/>
              </w:rPr>
              <w:t>Sarvajna</w:t>
            </w:r>
          </w:p>
          <w:p w:rsidR="009A12CE" w:rsidRPr="007472AC" w:rsidRDefault="009A12CE" w:rsidP="002D3879">
            <w:pPr>
              <w:rPr>
                <w:sz w:val="22"/>
                <w:szCs w:val="22"/>
              </w:rPr>
            </w:pPr>
            <w:r w:rsidRPr="007472AC">
              <w:rPr>
                <w:sz w:val="22"/>
                <w:szCs w:val="22"/>
              </w:rPr>
              <w:t>Kerure</w:t>
            </w:r>
          </w:p>
          <w:p w:rsidR="009A12CE" w:rsidRPr="007472AC" w:rsidRDefault="009A12CE" w:rsidP="002D3879">
            <w:pPr>
              <w:rPr>
                <w:sz w:val="22"/>
                <w:szCs w:val="22"/>
              </w:rPr>
            </w:pPr>
            <w:r w:rsidRPr="007472AC">
              <w:rPr>
                <w:sz w:val="22"/>
                <w:szCs w:val="22"/>
              </w:rPr>
              <w:t>Onkarappa</w:t>
            </w:r>
          </w:p>
          <w:p w:rsidR="009A12CE" w:rsidRPr="007472AC" w:rsidRDefault="009A12CE" w:rsidP="002D3879">
            <w:pPr>
              <w:rPr>
                <w:sz w:val="22"/>
                <w:szCs w:val="22"/>
              </w:rPr>
            </w:pPr>
            <w:r w:rsidRPr="007472AC">
              <w:rPr>
                <w:sz w:val="22"/>
                <w:szCs w:val="22"/>
              </w:rPr>
              <w:t>Sudharani</w:t>
            </w:r>
          </w:p>
          <w:p w:rsidR="009A12CE" w:rsidRDefault="009A12CE" w:rsidP="002D3879">
            <w:pPr>
              <w:tabs>
                <w:tab w:val="left" w:pos="540"/>
                <w:tab w:val="left" w:pos="5760"/>
              </w:tabs>
              <w:rPr>
                <w:sz w:val="22"/>
                <w:szCs w:val="22"/>
              </w:rPr>
            </w:pPr>
            <w:r w:rsidRPr="007472AC">
              <w:rPr>
                <w:sz w:val="22"/>
                <w:szCs w:val="22"/>
              </w:rPr>
              <w:t>Gajendra</w:t>
            </w:r>
          </w:p>
          <w:p w:rsidR="00C51BED" w:rsidRDefault="00C51BED" w:rsidP="002D3879">
            <w:pPr>
              <w:tabs>
                <w:tab w:val="left" w:pos="540"/>
                <w:tab w:val="left" w:pos="5760"/>
              </w:tabs>
              <w:rPr>
                <w:sz w:val="22"/>
                <w:szCs w:val="22"/>
              </w:rPr>
            </w:pPr>
          </w:p>
          <w:p w:rsidR="00C51BED" w:rsidRPr="007472AC" w:rsidRDefault="00C51BED" w:rsidP="002D3879">
            <w:pPr>
              <w:tabs>
                <w:tab w:val="left" w:pos="540"/>
                <w:tab w:val="left" w:pos="5760"/>
              </w:tabs>
              <w:rPr>
                <w:bCs/>
                <w:sz w:val="22"/>
                <w:szCs w:val="22"/>
              </w:rPr>
            </w:pPr>
          </w:p>
        </w:tc>
      </w:tr>
      <w:tr w:rsidR="009A12CE" w:rsidRPr="007472AC" w:rsidTr="000B2DC9">
        <w:trPr>
          <w:trHeight w:val="179"/>
        </w:trPr>
        <w:tc>
          <w:tcPr>
            <w:tcW w:w="648" w:type="dxa"/>
          </w:tcPr>
          <w:p w:rsidR="009A12CE" w:rsidRPr="007472AC" w:rsidRDefault="009A12CE" w:rsidP="002D3879">
            <w:pPr>
              <w:tabs>
                <w:tab w:val="left" w:pos="540"/>
                <w:tab w:val="left" w:pos="5760"/>
              </w:tabs>
              <w:rPr>
                <w:b/>
                <w:bCs/>
                <w:sz w:val="22"/>
                <w:szCs w:val="22"/>
              </w:rPr>
            </w:pPr>
          </w:p>
        </w:tc>
        <w:tc>
          <w:tcPr>
            <w:tcW w:w="1260" w:type="dxa"/>
          </w:tcPr>
          <w:p w:rsidR="009A12CE" w:rsidRPr="007472AC" w:rsidRDefault="009A12CE" w:rsidP="002D3879">
            <w:pPr>
              <w:rPr>
                <w:rFonts w:cs="Calibri"/>
                <w:sz w:val="22"/>
                <w:szCs w:val="22"/>
              </w:rPr>
            </w:pPr>
          </w:p>
        </w:tc>
        <w:tc>
          <w:tcPr>
            <w:tcW w:w="1620" w:type="dxa"/>
          </w:tcPr>
          <w:p w:rsidR="009A12CE" w:rsidRPr="007472AC" w:rsidRDefault="009A12CE" w:rsidP="002D3879">
            <w:pPr>
              <w:tabs>
                <w:tab w:val="left" w:pos="540"/>
                <w:tab w:val="left" w:pos="5760"/>
              </w:tabs>
              <w:rPr>
                <w:bCs/>
                <w:sz w:val="22"/>
                <w:szCs w:val="22"/>
              </w:rPr>
            </w:pPr>
            <w:r w:rsidRPr="007472AC">
              <w:rPr>
                <w:bCs/>
                <w:sz w:val="22"/>
                <w:szCs w:val="22"/>
              </w:rPr>
              <w:t>Groundnut</w:t>
            </w:r>
          </w:p>
        </w:tc>
        <w:tc>
          <w:tcPr>
            <w:tcW w:w="2610" w:type="dxa"/>
          </w:tcPr>
          <w:p w:rsidR="009A12CE" w:rsidRPr="007472AC" w:rsidRDefault="009A12CE" w:rsidP="002D3879">
            <w:pPr>
              <w:rPr>
                <w:sz w:val="22"/>
                <w:szCs w:val="22"/>
              </w:rPr>
            </w:pPr>
            <w:r w:rsidRPr="007472AC">
              <w:rPr>
                <w:sz w:val="22"/>
                <w:szCs w:val="22"/>
              </w:rPr>
              <w:t>Low plant population</w:t>
            </w:r>
          </w:p>
          <w:p w:rsidR="009A12CE" w:rsidRPr="007472AC" w:rsidRDefault="009A12CE" w:rsidP="002D3879">
            <w:pPr>
              <w:rPr>
                <w:sz w:val="22"/>
                <w:szCs w:val="22"/>
              </w:rPr>
            </w:pPr>
            <w:r w:rsidRPr="007472AC">
              <w:rPr>
                <w:sz w:val="22"/>
                <w:szCs w:val="22"/>
              </w:rPr>
              <w:t>Drudgery in shelling</w:t>
            </w:r>
          </w:p>
          <w:p w:rsidR="009A12CE" w:rsidRPr="007472AC" w:rsidRDefault="009A12CE" w:rsidP="002D3879">
            <w:pPr>
              <w:tabs>
                <w:tab w:val="left" w:pos="540"/>
                <w:tab w:val="left" w:pos="5760"/>
              </w:tabs>
              <w:rPr>
                <w:bCs/>
                <w:sz w:val="22"/>
                <w:szCs w:val="22"/>
              </w:rPr>
            </w:pPr>
            <w:r w:rsidRPr="007472AC">
              <w:rPr>
                <w:sz w:val="22"/>
                <w:szCs w:val="22"/>
              </w:rPr>
              <w:t>Poor seed filling and less no of pods per plant</w:t>
            </w:r>
          </w:p>
        </w:tc>
        <w:tc>
          <w:tcPr>
            <w:tcW w:w="1547" w:type="dxa"/>
          </w:tcPr>
          <w:p w:rsidR="009A12CE" w:rsidRPr="007472AC" w:rsidRDefault="009A12CE" w:rsidP="002D3879">
            <w:pPr>
              <w:tabs>
                <w:tab w:val="left" w:pos="540"/>
                <w:tab w:val="left" w:pos="5760"/>
              </w:tabs>
              <w:rPr>
                <w:bCs/>
                <w:sz w:val="22"/>
                <w:szCs w:val="22"/>
              </w:rPr>
            </w:pPr>
            <w:r w:rsidRPr="007472AC">
              <w:rPr>
                <w:bCs/>
                <w:sz w:val="22"/>
                <w:szCs w:val="22"/>
              </w:rPr>
              <w:t>FLD</w:t>
            </w:r>
          </w:p>
        </w:tc>
        <w:tc>
          <w:tcPr>
            <w:tcW w:w="2053" w:type="dxa"/>
          </w:tcPr>
          <w:p w:rsidR="009A12CE" w:rsidRPr="007472AC" w:rsidRDefault="009A12CE" w:rsidP="002D3879">
            <w:pPr>
              <w:tabs>
                <w:tab w:val="left" w:pos="540"/>
                <w:tab w:val="left" w:pos="5760"/>
              </w:tabs>
              <w:rPr>
                <w:bCs/>
                <w:sz w:val="22"/>
                <w:szCs w:val="22"/>
              </w:rPr>
            </w:pPr>
            <w:r w:rsidRPr="007472AC">
              <w:rPr>
                <w:bCs/>
                <w:sz w:val="22"/>
                <w:szCs w:val="22"/>
              </w:rPr>
              <w:t>Integrated Nutrient Management in groundnut</w:t>
            </w:r>
          </w:p>
        </w:tc>
        <w:tc>
          <w:tcPr>
            <w:tcW w:w="990" w:type="dxa"/>
          </w:tcPr>
          <w:p w:rsidR="009A12CE" w:rsidRPr="007472AC" w:rsidRDefault="009A12CE" w:rsidP="002D3879">
            <w:pPr>
              <w:tabs>
                <w:tab w:val="left" w:pos="540"/>
                <w:tab w:val="left" w:pos="5760"/>
              </w:tabs>
              <w:rPr>
                <w:bCs/>
                <w:sz w:val="22"/>
                <w:szCs w:val="22"/>
              </w:rPr>
            </w:pPr>
            <w:r w:rsidRPr="007472AC">
              <w:rPr>
                <w:bCs/>
                <w:sz w:val="22"/>
                <w:szCs w:val="22"/>
              </w:rPr>
              <w:t>1</w:t>
            </w:r>
          </w:p>
        </w:tc>
        <w:tc>
          <w:tcPr>
            <w:tcW w:w="1317" w:type="dxa"/>
          </w:tcPr>
          <w:p w:rsidR="009A12CE" w:rsidRPr="007472AC" w:rsidRDefault="009A12CE" w:rsidP="002D3879">
            <w:pPr>
              <w:tabs>
                <w:tab w:val="left" w:pos="540"/>
                <w:tab w:val="left" w:pos="5760"/>
              </w:tabs>
              <w:rPr>
                <w:bCs/>
                <w:sz w:val="22"/>
                <w:szCs w:val="22"/>
              </w:rPr>
            </w:pPr>
            <w:r w:rsidRPr="007472AC">
              <w:rPr>
                <w:bCs/>
                <w:sz w:val="22"/>
                <w:szCs w:val="22"/>
              </w:rPr>
              <w:t>30</w:t>
            </w:r>
          </w:p>
        </w:tc>
        <w:tc>
          <w:tcPr>
            <w:tcW w:w="2283" w:type="dxa"/>
          </w:tcPr>
          <w:p w:rsidR="009A12CE" w:rsidRPr="007472AC" w:rsidRDefault="009A12CE" w:rsidP="00C51BED">
            <w:pPr>
              <w:spacing w:line="276" w:lineRule="auto"/>
              <w:rPr>
                <w:sz w:val="22"/>
                <w:szCs w:val="22"/>
              </w:rPr>
            </w:pPr>
            <w:r w:rsidRPr="007472AC">
              <w:rPr>
                <w:sz w:val="22"/>
                <w:szCs w:val="22"/>
              </w:rPr>
              <w:t>Sarvajna Salimath</w:t>
            </w:r>
          </w:p>
          <w:p w:rsidR="009A12CE" w:rsidRPr="007472AC" w:rsidRDefault="009A12CE" w:rsidP="00C51BED">
            <w:pPr>
              <w:spacing w:line="276" w:lineRule="auto"/>
              <w:rPr>
                <w:sz w:val="22"/>
                <w:szCs w:val="22"/>
              </w:rPr>
            </w:pPr>
            <w:r w:rsidRPr="007472AC">
              <w:rPr>
                <w:sz w:val="22"/>
                <w:szCs w:val="22"/>
              </w:rPr>
              <w:t>Rudr</w:t>
            </w:r>
            <w:r w:rsidR="00EA1F31" w:rsidRPr="007472AC">
              <w:rPr>
                <w:sz w:val="22"/>
                <w:szCs w:val="22"/>
              </w:rPr>
              <w:t>a</w:t>
            </w:r>
            <w:r w:rsidRPr="007472AC">
              <w:rPr>
                <w:sz w:val="22"/>
                <w:szCs w:val="22"/>
              </w:rPr>
              <w:t>gouda</w:t>
            </w:r>
          </w:p>
          <w:p w:rsidR="009A12CE" w:rsidRPr="007472AC" w:rsidRDefault="009A12CE" w:rsidP="00C51BED">
            <w:pPr>
              <w:spacing w:line="276" w:lineRule="auto"/>
              <w:rPr>
                <w:sz w:val="22"/>
                <w:szCs w:val="22"/>
              </w:rPr>
            </w:pPr>
            <w:r w:rsidRPr="007472AC">
              <w:rPr>
                <w:sz w:val="22"/>
                <w:szCs w:val="22"/>
              </w:rPr>
              <w:t>Onkarappa</w:t>
            </w:r>
          </w:p>
          <w:p w:rsidR="009A12CE" w:rsidRPr="007472AC" w:rsidRDefault="009A12CE" w:rsidP="00C51BED">
            <w:pPr>
              <w:tabs>
                <w:tab w:val="left" w:pos="540"/>
                <w:tab w:val="left" w:pos="5760"/>
              </w:tabs>
              <w:spacing w:line="276" w:lineRule="auto"/>
              <w:rPr>
                <w:sz w:val="22"/>
                <w:szCs w:val="22"/>
              </w:rPr>
            </w:pPr>
            <w:r w:rsidRPr="007472AC">
              <w:rPr>
                <w:sz w:val="22"/>
                <w:szCs w:val="22"/>
              </w:rPr>
              <w:t>Sudharani</w:t>
            </w:r>
          </w:p>
          <w:p w:rsidR="009A12CE" w:rsidRPr="007472AC" w:rsidRDefault="009A12CE" w:rsidP="00C51BED">
            <w:pPr>
              <w:tabs>
                <w:tab w:val="left" w:pos="540"/>
                <w:tab w:val="left" w:pos="5760"/>
              </w:tabs>
              <w:spacing w:line="276" w:lineRule="auto"/>
              <w:rPr>
                <w:bCs/>
                <w:sz w:val="22"/>
                <w:szCs w:val="22"/>
              </w:rPr>
            </w:pPr>
            <w:r w:rsidRPr="007472AC">
              <w:rPr>
                <w:sz w:val="22"/>
                <w:szCs w:val="22"/>
              </w:rPr>
              <w:t>Gajendra</w:t>
            </w:r>
          </w:p>
        </w:tc>
      </w:tr>
      <w:tr w:rsidR="00060DD7" w:rsidRPr="007472AC" w:rsidTr="000B2DC9">
        <w:trPr>
          <w:trHeight w:val="179"/>
        </w:trPr>
        <w:tc>
          <w:tcPr>
            <w:tcW w:w="648" w:type="dxa"/>
          </w:tcPr>
          <w:p w:rsidR="00060DD7" w:rsidRPr="007472AC" w:rsidRDefault="00060DD7" w:rsidP="002D3879">
            <w:pPr>
              <w:tabs>
                <w:tab w:val="left" w:pos="540"/>
                <w:tab w:val="left" w:pos="5760"/>
              </w:tabs>
              <w:rPr>
                <w:b/>
                <w:bCs/>
                <w:sz w:val="22"/>
                <w:szCs w:val="22"/>
              </w:rPr>
            </w:pPr>
          </w:p>
        </w:tc>
        <w:tc>
          <w:tcPr>
            <w:tcW w:w="1260" w:type="dxa"/>
          </w:tcPr>
          <w:p w:rsidR="00060DD7" w:rsidRPr="007472AC" w:rsidRDefault="00060DD7" w:rsidP="002D3879">
            <w:pPr>
              <w:rPr>
                <w:rFonts w:cs="Calibri"/>
                <w:sz w:val="22"/>
                <w:szCs w:val="22"/>
              </w:rPr>
            </w:pPr>
          </w:p>
        </w:tc>
        <w:tc>
          <w:tcPr>
            <w:tcW w:w="1620" w:type="dxa"/>
          </w:tcPr>
          <w:p w:rsidR="00060DD7" w:rsidRPr="007472AC" w:rsidRDefault="00060DD7" w:rsidP="002D3879">
            <w:pPr>
              <w:tabs>
                <w:tab w:val="left" w:pos="540"/>
                <w:tab w:val="left" w:pos="5760"/>
              </w:tabs>
              <w:rPr>
                <w:bCs/>
                <w:sz w:val="22"/>
                <w:szCs w:val="22"/>
              </w:rPr>
            </w:pPr>
            <w:r w:rsidRPr="007472AC">
              <w:rPr>
                <w:bCs/>
                <w:sz w:val="22"/>
                <w:szCs w:val="22"/>
              </w:rPr>
              <w:t>Finger millet</w:t>
            </w:r>
          </w:p>
        </w:tc>
        <w:tc>
          <w:tcPr>
            <w:tcW w:w="2610" w:type="dxa"/>
          </w:tcPr>
          <w:p w:rsidR="00060DD7" w:rsidRPr="007472AC" w:rsidRDefault="00060DD7" w:rsidP="002D3879">
            <w:pPr>
              <w:rPr>
                <w:rFonts w:ascii="Arial" w:hAnsi="Arial" w:cs="Arial"/>
                <w:sz w:val="22"/>
                <w:szCs w:val="22"/>
              </w:rPr>
            </w:pPr>
            <w:r w:rsidRPr="007472AC">
              <w:rPr>
                <w:rFonts w:ascii="Calibri" w:hAnsi="Calibri" w:cs="Arial"/>
                <w:kern w:val="24"/>
                <w:sz w:val="22"/>
                <w:szCs w:val="22"/>
              </w:rPr>
              <w:t>Lack of awareness on use suitable ragi variety and susceptible blast and drought</w:t>
            </w:r>
          </w:p>
          <w:p w:rsidR="00060DD7" w:rsidRPr="007472AC" w:rsidRDefault="00060DD7" w:rsidP="002D3879">
            <w:pPr>
              <w:tabs>
                <w:tab w:val="left" w:pos="540"/>
                <w:tab w:val="left" w:pos="5760"/>
              </w:tabs>
              <w:rPr>
                <w:bCs/>
                <w:sz w:val="22"/>
                <w:szCs w:val="22"/>
              </w:rPr>
            </w:pPr>
          </w:p>
        </w:tc>
        <w:tc>
          <w:tcPr>
            <w:tcW w:w="1547" w:type="dxa"/>
          </w:tcPr>
          <w:p w:rsidR="00060DD7" w:rsidRPr="007472AC" w:rsidRDefault="00060DD7" w:rsidP="002D3879">
            <w:pPr>
              <w:tabs>
                <w:tab w:val="left" w:pos="540"/>
                <w:tab w:val="left" w:pos="5760"/>
              </w:tabs>
              <w:rPr>
                <w:bCs/>
                <w:sz w:val="22"/>
                <w:szCs w:val="22"/>
              </w:rPr>
            </w:pPr>
            <w:r w:rsidRPr="007472AC">
              <w:rPr>
                <w:bCs/>
                <w:sz w:val="22"/>
                <w:szCs w:val="22"/>
              </w:rPr>
              <w:t>FLD</w:t>
            </w:r>
          </w:p>
        </w:tc>
        <w:tc>
          <w:tcPr>
            <w:tcW w:w="2053" w:type="dxa"/>
          </w:tcPr>
          <w:p w:rsidR="00060DD7" w:rsidRPr="007472AC" w:rsidRDefault="00060DD7" w:rsidP="002D3879">
            <w:pPr>
              <w:tabs>
                <w:tab w:val="left" w:pos="540"/>
                <w:tab w:val="left" w:pos="5760"/>
              </w:tabs>
              <w:rPr>
                <w:bCs/>
                <w:sz w:val="22"/>
                <w:szCs w:val="22"/>
              </w:rPr>
            </w:pPr>
            <w:r w:rsidRPr="007472AC">
              <w:rPr>
                <w:bCs/>
                <w:sz w:val="22"/>
                <w:szCs w:val="22"/>
              </w:rPr>
              <w:t xml:space="preserve">Improved varieties in finger millet </w:t>
            </w:r>
          </w:p>
          <w:p w:rsidR="00060DD7" w:rsidRPr="007472AC" w:rsidRDefault="00060DD7" w:rsidP="002D3879">
            <w:pPr>
              <w:tabs>
                <w:tab w:val="left" w:pos="540"/>
                <w:tab w:val="left" w:pos="5760"/>
              </w:tabs>
              <w:rPr>
                <w:bCs/>
                <w:sz w:val="22"/>
                <w:szCs w:val="22"/>
              </w:rPr>
            </w:pPr>
          </w:p>
        </w:tc>
        <w:tc>
          <w:tcPr>
            <w:tcW w:w="990" w:type="dxa"/>
          </w:tcPr>
          <w:p w:rsidR="00060DD7" w:rsidRPr="007472AC" w:rsidRDefault="00060DD7" w:rsidP="002D3879">
            <w:pPr>
              <w:tabs>
                <w:tab w:val="left" w:pos="540"/>
                <w:tab w:val="left" w:pos="5760"/>
              </w:tabs>
              <w:rPr>
                <w:bCs/>
                <w:sz w:val="22"/>
                <w:szCs w:val="22"/>
              </w:rPr>
            </w:pPr>
            <w:r w:rsidRPr="007472AC">
              <w:rPr>
                <w:bCs/>
                <w:sz w:val="22"/>
                <w:szCs w:val="22"/>
              </w:rPr>
              <w:t>1</w:t>
            </w:r>
          </w:p>
        </w:tc>
        <w:tc>
          <w:tcPr>
            <w:tcW w:w="1317" w:type="dxa"/>
          </w:tcPr>
          <w:p w:rsidR="00060DD7" w:rsidRPr="007472AC" w:rsidRDefault="00060DD7" w:rsidP="002D3879">
            <w:pPr>
              <w:tabs>
                <w:tab w:val="left" w:pos="540"/>
                <w:tab w:val="left" w:pos="5760"/>
              </w:tabs>
              <w:rPr>
                <w:bCs/>
                <w:sz w:val="22"/>
                <w:szCs w:val="22"/>
              </w:rPr>
            </w:pPr>
            <w:r w:rsidRPr="007472AC">
              <w:rPr>
                <w:bCs/>
                <w:sz w:val="22"/>
                <w:szCs w:val="22"/>
              </w:rPr>
              <w:t>30</w:t>
            </w:r>
          </w:p>
        </w:tc>
        <w:tc>
          <w:tcPr>
            <w:tcW w:w="2283" w:type="dxa"/>
          </w:tcPr>
          <w:p w:rsidR="00060DD7" w:rsidRPr="007472AC" w:rsidRDefault="00EA1F31" w:rsidP="00C51BED">
            <w:pPr>
              <w:spacing w:line="276" w:lineRule="auto"/>
              <w:rPr>
                <w:sz w:val="22"/>
                <w:szCs w:val="22"/>
              </w:rPr>
            </w:pPr>
            <w:r w:rsidRPr="007472AC">
              <w:rPr>
                <w:sz w:val="22"/>
                <w:szCs w:val="22"/>
              </w:rPr>
              <w:t>Dr. Rudragouda</w:t>
            </w:r>
            <w:r w:rsidR="00060DD7" w:rsidRPr="007472AC">
              <w:rPr>
                <w:sz w:val="22"/>
                <w:szCs w:val="22"/>
              </w:rPr>
              <w:t xml:space="preserve"> Dr. S.B Salimath                 Dr. S. Onkarappa,</w:t>
            </w:r>
          </w:p>
          <w:p w:rsidR="00060DD7" w:rsidRPr="007472AC" w:rsidRDefault="00060DD7" w:rsidP="00C51BED">
            <w:pPr>
              <w:spacing w:line="276" w:lineRule="auto"/>
              <w:rPr>
                <w:sz w:val="22"/>
                <w:szCs w:val="22"/>
              </w:rPr>
            </w:pPr>
            <w:r w:rsidRPr="007472AC">
              <w:rPr>
                <w:sz w:val="22"/>
                <w:szCs w:val="22"/>
              </w:rPr>
              <w:t xml:space="preserve">Mr Prakash Kerur </w:t>
            </w:r>
          </w:p>
          <w:p w:rsidR="00060DD7" w:rsidRPr="007472AC" w:rsidRDefault="00060DD7" w:rsidP="00C51BED">
            <w:pPr>
              <w:tabs>
                <w:tab w:val="left" w:pos="540"/>
                <w:tab w:val="left" w:pos="5760"/>
              </w:tabs>
              <w:spacing w:line="276" w:lineRule="auto"/>
              <w:rPr>
                <w:sz w:val="22"/>
                <w:szCs w:val="22"/>
              </w:rPr>
            </w:pPr>
            <w:r w:rsidRPr="007472AC">
              <w:rPr>
                <w:sz w:val="22"/>
                <w:szCs w:val="22"/>
              </w:rPr>
              <w:t xml:space="preserve"> Mr. Gajendra</w:t>
            </w:r>
          </w:p>
          <w:p w:rsidR="00060DD7" w:rsidRPr="007472AC" w:rsidRDefault="00060DD7" w:rsidP="00C51BED">
            <w:pPr>
              <w:tabs>
                <w:tab w:val="left" w:pos="540"/>
                <w:tab w:val="left" w:pos="5760"/>
              </w:tabs>
              <w:spacing w:line="276" w:lineRule="auto"/>
              <w:rPr>
                <w:bCs/>
                <w:sz w:val="22"/>
                <w:szCs w:val="22"/>
              </w:rPr>
            </w:pPr>
            <w:r w:rsidRPr="007472AC">
              <w:rPr>
                <w:sz w:val="22"/>
                <w:szCs w:val="22"/>
              </w:rPr>
              <w:t>Ms. Sudharani N</w:t>
            </w:r>
          </w:p>
        </w:tc>
      </w:tr>
      <w:tr w:rsidR="00060DD7" w:rsidRPr="007472AC" w:rsidTr="000B2DC9">
        <w:trPr>
          <w:trHeight w:val="179"/>
        </w:trPr>
        <w:tc>
          <w:tcPr>
            <w:tcW w:w="648" w:type="dxa"/>
          </w:tcPr>
          <w:p w:rsidR="00060DD7" w:rsidRPr="007472AC" w:rsidRDefault="00060DD7" w:rsidP="002D3879">
            <w:pPr>
              <w:tabs>
                <w:tab w:val="left" w:pos="540"/>
                <w:tab w:val="left" w:pos="5760"/>
              </w:tabs>
              <w:rPr>
                <w:b/>
                <w:bCs/>
                <w:sz w:val="22"/>
                <w:szCs w:val="22"/>
              </w:rPr>
            </w:pPr>
          </w:p>
        </w:tc>
        <w:tc>
          <w:tcPr>
            <w:tcW w:w="1260" w:type="dxa"/>
          </w:tcPr>
          <w:p w:rsidR="00060DD7" w:rsidRPr="007472AC" w:rsidRDefault="00060DD7" w:rsidP="002D3879">
            <w:pPr>
              <w:rPr>
                <w:rFonts w:cs="Calibri"/>
                <w:sz w:val="22"/>
                <w:szCs w:val="22"/>
              </w:rPr>
            </w:pPr>
          </w:p>
        </w:tc>
        <w:tc>
          <w:tcPr>
            <w:tcW w:w="1620" w:type="dxa"/>
          </w:tcPr>
          <w:p w:rsidR="00060DD7" w:rsidRPr="007472AC" w:rsidRDefault="00EA1F31" w:rsidP="002D3879">
            <w:pPr>
              <w:tabs>
                <w:tab w:val="left" w:pos="540"/>
                <w:tab w:val="left" w:pos="5760"/>
              </w:tabs>
              <w:rPr>
                <w:bCs/>
                <w:sz w:val="22"/>
                <w:szCs w:val="22"/>
              </w:rPr>
            </w:pPr>
            <w:r w:rsidRPr="007472AC">
              <w:rPr>
                <w:bCs/>
                <w:sz w:val="22"/>
                <w:szCs w:val="22"/>
              </w:rPr>
              <w:t>Sorghum multicut fodder</w:t>
            </w:r>
          </w:p>
        </w:tc>
        <w:tc>
          <w:tcPr>
            <w:tcW w:w="2610" w:type="dxa"/>
          </w:tcPr>
          <w:p w:rsidR="00EA1F31" w:rsidRPr="007472AC" w:rsidRDefault="00EA1F31" w:rsidP="002D3879">
            <w:pPr>
              <w:tabs>
                <w:tab w:val="left" w:pos="540"/>
                <w:tab w:val="left" w:pos="5760"/>
              </w:tabs>
              <w:rPr>
                <w:bCs/>
                <w:sz w:val="22"/>
                <w:szCs w:val="22"/>
              </w:rPr>
            </w:pPr>
            <w:r w:rsidRPr="007472AC">
              <w:rPr>
                <w:bCs/>
                <w:sz w:val="22"/>
                <w:szCs w:val="22"/>
              </w:rPr>
              <w:t>Non availability of multicut fodder with short intervals</w:t>
            </w:r>
            <w:r w:rsidRPr="007472AC">
              <w:rPr>
                <w:bCs/>
                <w:sz w:val="22"/>
                <w:szCs w:val="22"/>
                <w:lang w:val="en-IN"/>
              </w:rPr>
              <w:t xml:space="preserve"> </w:t>
            </w:r>
          </w:p>
          <w:p w:rsidR="00060DD7" w:rsidRPr="007472AC" w:rsidRDefault="00060DD7" w:rsidP="002D3879">
            <w:pPr>
              <w:tabs>
                <w:tab w:val="left" w:pos="540"/>
                <w:tab w:val="left" w:pos="5760"/>
              </w:tabs>
              <w:rPr>
                <w:bCs/>
                <w:sz w:val="22"/>
                <w:szCs w:val="22"/>
              </w:rPr>
            </w:pPr>
          </w:p>
        </w:tc>
        <w:tc>
          <w:tcPr>
            <w:tcW w:w="1547" w:type="dxa"/>
          </w:tcPr>
          <w:p w:rsidR="00060DD7" w:rsidRPr="007472AC" w:rsidRDefault="00060DD7" w:rsidP="002D3879">
            <w:pPr>
              <w:tabs>
                <w:tab w:val="left" w:pos="540"/>
                <w:tab w:val="left" w:pos="5760"/>
              </w:tabs>
              <w:rPr>
                <w:bCs/>
                <w:sz w:val="22"/>
                <w:szCs w:val="22"/>
              </w:rPr>
            </w:pPr>
            <w:r w:rsidRPr="007472AC">
              <w:rPr>
                <w:bCs/>
                <w:sz w:val="22"/>
                <w:szCs w:val="22"/>
              </w:rPr>
              <w:t>FLD</w:t>
            </w:r>
          </w:p>
        </w:tc>
        <w:tc>
          <w:tcPr>
            <w:tcW w:w="2053" w:type="dxa"/>
          </w:tcPr>
          <w:p w:rsidR="00060DD7" w:rsidRPr="007472AC" w:rsidRDefault="00EA1F31" w:rsidP="002D3879">
            <w:pPr>
              <w:tabs>
                <w:tab w:val="left" w:pos="540"/>
                <w:tab w:val="left" w:pos="5760"/>
              </w:tabs>
              <w:rPr>
                <w:bCs/>
                <w:sz w:val="22"/>
                <w:szCs w:val="22"/>
              </w:rPr>
            </w:pPr>
            <w:r w:rsidRPr="007472AC">
              <w:rPr>
                <w:bCs/>
                <w:sz w:val="22"/>
                <w:szCs w:val="22"/>
              </w:rPr>
              <w:t>Improved agronomic practices for fodder production practices</w:t>
            </w:r>
          </w:p>
          <w:p w:rsidR="00060DD7" w:rsidRPr="007472AC" w:rsidRDefault="00060DD7" w:rsidP="002D3879">
            <w:pPr>
              <w:tabs>
                <w:tab w:val="left" w:pos="540"/>
                <w:tab w:val="left" w:pos="5760"/>
              </w:tabs>
              <w:rPr>
                <w:bCs/>
                <w:sz w:val="22"/>
                <w:szCs w:val="22"/>
              </w:rPr>
            </w:pPr>
          </w:p>
        </w:tc>
        <w:tc>
          <w:tcPr>
            <w:tcW w:w="990" w:type="dxa"/>
          </w:tcPr>
          <w:p w:rsidR="00060DD7" w:rsidRPr="007472AC" w:rsidRDefault="00060DD7" w:rsidP="002D3879">
            <w:pPr>
              <w:tabs>
                <w:tab w:val="left" w:pos="540"/>
                <w:tab w:val="left" w:pos="5760"/>
              </w:tabs>
              <w:rPr>
                <w:bCs/>
                <w:sz w:val="22"/>
                <w:szCs w:val="22"/>
              </w:rPr>
            </w:pPr>
            <w:r w:rsidRPr="007472AC">
              <w:rPr>
                <w:bCs/>
                <w:sz w:val="22"/>
                <w:szCs w:val="22"/>
              </w:rPr>
              <w:t>1</w:t>
            </w:r>
          </w:p>
        </w:tc>
        <w:tc>
          <w:tcPr>
            <w:tcW w:w="1317" w:type="dxa"/>
          </w:tcPr>
          <w:p w:rsidR="00060DD7" w:rsidRPr="007472AC" w:rsidRDefault="00060DD7" w:rsidP="002D3879">
            <w:pPr>
              <w:tabs>
                <w:tab w:val="left" w:pos="540"/>
                <w:tab w:val="left" w:pos="5760"/>
              </w:tabs>
              <w:rPr>
                <w:bCs/>
                <w:sz w:val="22"/>
                <w:szCs w:val="22"/>
              </w:rPr>
            </w:pPr>
            <w:r w:rsidRPr="007472AC">
              <w:rPr>
                <w:bCs/>
                <w:sz w:val="22"/>
                <w:szCs w:val="22"/>
              </w:rPr>
              <w:t>30</w:t>
            </w:r>
          </w:p>
        </w:tc>
        <w:tc>
          <w:tcPr>
            <w:tcW w:w="2283" w:type="dxa"/>
          </w:tcPr>
          <w:p w:rsidR="00060DD7" w:rsidRPr="007472AC" w:rsidRDefault="00EA1F31" w:rsidP="00C51BED">
            <w:pPr>
              <w:spacing w:line="276" w:lineRule="auto"/>
              <w:rPr>
                <w:sz w:val="22"/>
                <w:szCs w:val="22"/>
              </w:rPr>
            </w:pPr>
            <w:r w:rsidRPr="007472AC">
              <w:rPr>
                <w:sz w:val="22"/>
                <w:szCs w:val="22"/>
              </w:rPr>
              <w:t>Dr. Rudragouda</w:t>
            </w:r>
            <w:r w:rsidR="00060DD7" w:rsidRPr="007472AC">
              <w:rPr>
                <w:sz w:val="22"/>
                <w:szCs w:val="22"/>
              </w:rPr>
              <w:t xml:space="preserve"> Dr. S.B Salimath                 Dr. S. Onkarappa,</w:t>
            </w:r>
          </w:p>
          <w:p w:rsidR="00060DD7" w:rsidRPr="007472AC" w:rsidRDefault="00060DD7" w:rsidP="00C51BED">
            <w:pPr>
              <w:spacing w:line="276" w:lineRule="auto"/>
              <w:rPr>
                <w:sz w:val="22"/>
                <w:szCs w:val="22"/>
              </w:rPr>
            </w:pPr>
            <w:r w:rsidRPr="007472AC">
              <w:rPr>
                <w:sz w:val="22"/>
                <w:szCs w:val="22"/>
              </w:rPr>
              <w:t xml:space="preserve">Mr Prakash Kerur </w:t>
            </w:r>
          </w:p>
          <w:p w:rsidR="00060DD7" w:rsidRPr="007472AC" w:rsidRDefault="00060DD7" w:rsidP="00C51BED">
            <w:pPr>
              <w:tabs>
                <w:tab w:val="left" w:pos="540"/>
                <w:tab w:val="left" w:pos="5760"/>
              </w:tabs>
              <w:spacing w:line="276" w:lineRule="auto"/>
              <w:rPr>
                <w:sz w:val="22"/>
                <w:szCs w:val="22"/>
              </w:rPr>
            </w:pPr>
            <w:r w:rsidRPr="007472AC">
              <w:rPr>
                <w:sz w:val="22"/>
                <w:szCs w:val="22"/>
              </w:rPr>
              <w:t xml:space="preserve"> Mr. Gajendra</w:t>
            </w:r>
          </w:p>
          <w:p w:rsidR="007472AC" w:rsidRPr="00406927" w:rsidRDefault="00060DD7" w:rsidP="00C51BED">
            <w:pPr>
              <w:tabs>
                <w:tab w:val="left" w:pos="540"/>
                <w:tab w:val="left" w:pos="5760"/>
              </w:tabs>
              <w:spacing w:line="276" w:lineRule="auto"/>
              <w:rPr>
                <w:sz w:val="22"/>
                <w:szCs w:val="22"/>
              </w:rPr>
            </w:pPr>
            <w:r w:rsidRPr="007472AC">
              <w:rPr>
                <w:sz w:val="22"/>
                <w:szCs w:val="22"/>
              </w:rPr>
              <w:t>Ms. Sudharani N</w:t>
            </w:r>
          </w:p>
        </w:tc>
      </w:tr>
      <w:tr w:rsidR="00060DD7" w:rsidRPr="007472AC" w:rsidTr="000B2DC9">
        <w:trPr>
          <w:trHeight w:val="179"/>
        </w:trPr>
        <w:tc>
          <w:tcPr>
            <w:tcW w:w="648" w:type="dxa"/>
          </w:tcPr>
          <w:p w:rsidR="00060DD7" w:rsidRPr="007472AC" w:rsidRDefault="000B2DC9" w:rsidP="002D3879">
            <w:pPr>
              <w:tabs>
                <w:tab w:val="left" w:pos="540"/>
                <w:tab w:val="left" w:pos="5760"/>
              </w:tabs>
              <w:rPr>
                <w:b/>
                <w:bCs/>
                <w:sz w:val="22"/>
                <w:szCs w:val="22"/>
              </w:rPr>
            </w:pPr>
            <w:r w:rsidRPr="007472AC">
              <w:rPr>
                <w:b/>
                <w:bCs/>
                <w:sz w:val="22"/>
                <w:szCs w:val="22"/>
              </w:rPr>
              <w:t>9</w:t>
            </w:r>
            <w:r w:rsidR="00060DD7" w:rsidRPr="007472AC">
              <w:rPr>
                <w:b/>
                <w:bCs/>
                <w:sz w:val="22"/>
                <w:szCs w:val="22"/>
              </w:rPr>
              <w:t>.2</w:t>
            </w:r>
          </w:p>
        </w:tc>
        <w:tc>
          <w:tcPr>
            <w:tcW w:w="1260" w:type="dxa"/>
          </w:tcPr>
          <w:p w:rsidR="00060DD7" w:rsidRPr="007472AC" w:rsidRDefault="00060DD7" w:rsidP="002D3879">
            <w:pPr>
              <w:rPr>
                <w:rFonts w:cs="Calibri"/>
                <w:sz w:val="22"/>
                <w:szCs w:val="22"/>
              </w:rPr>
            </w:pPr>
            <w:r w:rsidRPr="007472AC">
              <w:rPr>
                <w:rFonts w:cs="Calibri"/>
                <w:sz w:val="22"/>
                <w:szCs w:val="22"/>
              </w:rPr>
              <w:t xml:space="preserve">Horticulture Production </w:t>
            </w:r>
          </w:p>
        </w:tc>
        <w:tc>
          <w:tcPr>
            <w:tcW w:w="1620" w:type="dxa"/>
          </w:tcPr>
          <w:p w:rsidR="00060DD7" w:rsidRPr="007472AC" w:rsidRDefault="00060DD7" w:rsidP="002D3879">
            <w:pPr>
              <w:tabs>
                <w:tab w:val="left" w:pos="540"/>
                <w:tab w:val="left" w:pos="5760"/>
              </w:tabs>
              <w:rPr>
                <w:bCs/>
                <w:sz w:val="22"/>
                <w:szCs w:val="22"/>
              </w:rPr>
            </w:pPr>
            <w:r w:rsidRPr="007472AC">
              <w:rPr>
                <w:bCs/>
                <w:sz w:val="22"/>
                <w:szCs w:val="22"/>
              </w:rPr>
              <w:t>Banana</w:t>
            </w:r>
          </w:p>
        </w:tc>
        <w:tc>
          <w:tcPr>
            <w:tcW w:w="2610" w:type="dxa"/>
          </w:tcPr>
          <w:p w:rsidR="00060DD7" w:rsidRPr="007472AC" w:rsidRDefault="00060DD7" w:rsidP="002D3879">
            <w:pPr>
              <w:rPr>
                <w:sz w:val="22"/>
                <w:szCs w:val="22"/>
              </w:rPr>
            </w:pPr>
            <w:r w:rsidRPr="007472AC">
              <w:rPr>
                <w:sz w:val="22"/>
                <w:szCs w:val="22"/>
              </w:rPr>
              <w:t>Imbalanced nutrient application.</w:t>
            </w:r>
          </w:p>
          <w:p w:rsidR="00060DD7" w:rsidRPr="007472AC" w:rsidRDefault="00060DD7" w:rsidP="002D3879">
            <w:pPr>
              <w:rPr>
                <w:sz w:val="22"/>
                <w:szCs w:val="22"/>
              </w:rPr>
            </w:pPr>
            <w:r w:rsidRPr="007472AC">
              <w:rPr>
                <w:sz w:val="22"/>
                <w:szCs w:val="22"/>
              </w:rPr>
              <w:t>Method and Time of application.</w:t>
            </w:r>
          </w:p>
          <w:p w:rsidR="00060DD7" w:rsidRPr="007472AC" w:rsidRDefault="00060DD7" w:rsidP="002D3879">
            <w:pPr>
              <w:rPr>
                <w:b/>
                <w:bCs/>
                <w:sz w:val="22"/>
                <w:szCs w:val="22"/>
              </w:rPr>
            </w:pPr>
            <w:r w:rsidRPr="007472AC">
              <w:rPr>
                <w:sz w:val="22"/>
                <w:szCs w:val="22"/>
              </w:rPr>
              <w:t>Non application of micronutrients</w:t>
            </w:r>
          </w:p>
        </w:tc>
        <w:tc>
          <w:tcPr>
            <w:tcW w:w="1547" w:type="dxa"/>
          </w:tcPr>
          <w:p w:rsidR="00060DD7" w:rsidRPr="007472AC" w:rsidRDefault="00060DD7" w:rsidP="002D3879">
            <w:pPr>
              <w:tabs>
                <w:tab w:val="left" w:pos="540"/>
                <w:tab w:val="left" w:pos="5760"/>
              </w:tabs>
              <w:rPr>
                <w:bCs/>
                <w:sz w:val="22"/>
                <w:szCs w:val="22"/>
              </w:rPr>
            </w:pPr>
            <w:r w:rsidRPr="007472AC">
              <w:rPr>
                <w:bCs/>
                <w:sz w:val="22"/>
                <w:szCs w:val="22"/>
              </w:rPr>
              <w:t>FLD</w:t>
            </w:r>
          </w:p>
        </w:tc>
        <w:tc>
          <w:tcPr>
            <w:tcW w:w="2053" w:type="dxa"/>
          </w:tcPr>
          <w:p w:rsidR="00060DD7" w:rsidRPr="007472AC" w:rsidRDefault="00060DD7" w:rsidP="002D3879">
            <w:pPr>
              <w:tabs>
                <w:tab w:val="left" w:pos="540"/>
                <w:tab w:val="left" w:pos="5760"/>
              </w:tabs>
              <w:rPr>
                <w:b/>
                <w:bCs/>
                <w:sz w:val="22"/>
                <w:szCs w:val="22"/>
              </w:rPr>
            </w:pPr>
            <w:r w:rsidRPr="007472AC">
              <w:rPr>
                <w:bCs/>
                <w:sz w:val="22"/>
                <w:szCs w:val="22"/>
              </w:rPr>
              <w:t>Nutrient Management for higher bunch yields in banana</w:t>
            </w:r>
          </w:p>
        </w:tc>
        <w:tc>
          <w:tcPr>
            <w:tcW w:w="990" w:type="dxa"/>
          </w:tcPr>
          <w:p w:rsidR="00060DD7" w:rsidRPr="007472AC" w:rsidRDefault="00060DD7" w:rsidP="002D3879">
            <w:pPr>
              <w:tabs>
                <w:tab w:val="left" w:pos="540"/>
                <w:tab w:val="left" w:pos="5760"/>
              </w:tabs>
              <w:rPr>
                <w:bCs/>
                <w:sz w:val="22"/>
                <w:szCs w:val="22"/>
              </w:rPr>
            </w:pPr>
            <w:r w:rsidRPr="007472AC">
              <w:rPr>
                <w:bCs/>
                <w:sz w:val="22"/>
                <w:szCs w:val="22"/>
              </w:rPr>
              <w:t>1</w:t>
            </w:r>
          </w:p>
        </w:tc>
        <w:tc>
          <w:tcPr>
            <w:tcW w:w="1317" w:type="dxa"/>
          </w:tcPr>
          <w:p w:rsidR="00060DD7" w:rsidRPr="007472AC" w:rsidRDefault="00060DD7" w:rsidP="002D3879">
            <w:pPr>
              <w:tabs>
                <w:tab w:val="left" w:pos="540"/>
                <w:tab w:val="left" w:pos="5760"/>
              </w:tabs>
              <w:rPr>
                <w:bCs/>
                <w:sz w:val="22"/>
                <w:szCs w:val="22"/>
              </w:rPr>
            </w:pPr>
            <w:r w:rsidRPr="007472AC">
              <w:rPr>
                <w:bCs/>
                <w:sz w:val="22"/>
                <w:szCs w:val="22"/>
              </w:rPr>
              <w:t>30</w:t>
            </w:r>
          </w:p>
        </w:tc>
        <w:tc>
          <w:tcPr>
            <w:tcW w:w="2283" w:type="dxa"/>
          </w:tcPr>
          <w:p w:rsidR="00060DD7" w:rsidRPr="007472AC" w:rsidRDefault="00060DD7" w:rsidP="00C51BED">
            <w:pPr>
              <w:spacing w:line="276" w:lineRule="auto"/>
              <w:rPr>
                <w:sz w:val="22"/>
                <w:szCs w:val="22"/>
              </w:rPr>
            </w:pPr>
            <w:r w:rsidRPr="007472AC">
              <w:rPr>
                <w:sz w:val="22"/>
                <w:szCs w:val="22"/>
              </w:rPr>
              <w:t>Sarvajna</w:t>
            </w:r>
          </w:p>
          <w:p w:rsidR="00060DD7" w:rsidRPr="007472AC" w:rsidRDefault="00060DD7" w:rsidP="00C51BED">
            <w:pPr>
              <w:spacing w:line="276" w:lineRule="auto"/>
              <w:rPr>
                <w:sz w:val="22"/>
                <w:szCs w:val="22"/>
              </w:rPr>
            </w:pPr>
            <w:r w:rsidRPr="007472AC">
              <w:rPr>
                <w:sz w:val="22"/>
                <w:szCs w:val="22"/>
              </w:rPr>
              <w:t>Kerure</w:t>
            </w:r>
          </w:p>
          <w:p w:rsidR="00060DD7" w:rsidRPr="007472AC" w:rsidRDefault="00060DD7" w:rsidP="00C51BED">
            <w:pPr>
              <w:spacing w:line="276" w:lineRule="auto"/>
              <w:rPr>
                <w:sz w:val="22"/>
                <w:szCs w:val="22"/>
              </w:rPr>
            </w:pPr>
            <w:r w:rsidRPr="007472AC">
              <w:rPr>
                <w:sz w:val="22"/>
                <w:szCs w:val="22"/>
              </w:rPr>
              <w:t>Onkarappa</w:t>
            </w:r>
          </w:p>
          <w:p w:rsidR="00060DD7" w:rsidRPr="007472AC" w:rsidRDefault="00060DD7" w:rsidP="00C51BED">
            <w:pPr>
              <w:spacing w:line="276" w:lineRule="auto"/>
              <w:rPr>
                <w:sz w:val="22"/>
                <w:szCs w:val="22"/>
              </w:rPr>
            </w:pPr>
            <w:r w:rsidRPr="007472AC">
              <w:rPr>
                <w:sz w:val="22"/>
                <w:szCs w:val="22"/>
              </w:rPr>
              <w:t>Gajendra</w:t>
            </w:r>
          </w:p>
        </w:tc>
      </w:tr>
      <w:tr w:rsidR="00FF6361" w:rsidRPr="007472AC" w:rsidTr="000B2DC9">
        <w:trPr>
          <w:trHeight w:val="179"/>
        </w:trPr>
        <w:tc>
          <w:tcPr>
            <w:tcW w:w="648" w:type="dxa"/>
          </w:tcPr>
          <w:p w:rsidR="00FF6361" w:rsidRPr="007472AC" w:rsidRDefault="00FF6361" w:rsidP="002D3879">
            <w:pPr>
              <w:tabs>
                <w:tab w:val="left" w:pos="540"/>
                <w:tab w:val="left" w:pos="5760"/>
              </w:tabs>
              <w:rPr>
                <w:b/>
                <w:bCs/>
                <w:sz w:val="22"/>
                <w:szCs w:val="22"/>
              </w:rPr>
            </w:pPr>
          </w:p>
        </w:tc>
        <w:tc>
          <w:tcPr>
            <w:tcW w:w="1260" w:type="dxa"/>
          </w:tcPr>
          <w:p w:rsidR="00FF6361" w:rsidRPr="007472AC" w:rsidRDefault="00FF6361" w:rsidP="002D3879">
            <w:pPr>
              <w:rPr>
                <w:rFonts w:cs="Calibri"/>
                <w:sz w:val="22"/>
                <w:szCs w:val="22"/>
              </w:rPr>
            </w:pPr>
          </w:p>
        </w:tc>
        <w:tc>
          <w:tcPr>
            <w:tcW w:w="1620" w:type="dxa"/>
          </w:tcPr>
          <w:p w:rsidR="00FF6361" w:rsidRPr="007472AC" w:rsidRDefault="00FF6361" w:rsidP="002D3879">
            <w:pPr>
              <w:tabs>
                <w:tab w:val="left" w:pos="540"/>
                <w:tab w:val="left" w:pos="5760"/>
              </w:tabs>
              <w:rPr>
                <w:bCs/>
                <w:sz w:val="22"/>
                <w:szCs w:val="22"/>
              </w:rPr>
            </w:pPr>
            <w:r w:rsidRPr="007472AC">
              <w:rPr>
                <w:bCs/>
                <w:sz w:val="22"/>
                <w:szCs w:val="22"/>
              </w:rPr>
              <w:t>Onion</w:t>
            </w:r>
          </w:p>
        </w:tc>
        <w:tc>
          <w:tcPr>
            <w:tcW w:w="2610" w:type="dxa"/>
          </w:tcPr>
          <w:p w:rsidR="00FF6361" w:rsidRPr="007472AC" w:rsidRDefault="00FF6361" w:rsidP="002D3879">
            <w:pPr>
              <w:tabs>
                <w:tab w:val="left" w:pos="540"/>
                <w:tab w:val="left" w:pos="5760"/>
              </w:tabs>
              <w:rPr>
                <w:bCs/>
                <w:sz w:val="22"/>
                <w:szCs w:val="22"/>
              </w:rPr>
            </w:pPr>
            <w:r w:rsidRPr="007472AC">
              <w:rPr>
                <w:bCs/>
                <w:sz w:val="22"/>
                <w:szCs w:val="22"/>
              </w:rPr>
              <w:t>Imbalanced nutrient management</w:t>
            </w:r>
          </w:p>
          <w:p w:rsidR="00FF6361" w:rsidRPr="007472AC" w:rsidRDefault="00FF6361" w:rsidP="002D3879">
            <w:pPr>
              <w:tabs>
                <w:tab w:val="left" w:pos="540"/>
                <w:tab w:val="left" w:pos="5760"/>
              </w:tabs>
              <w:rPr>
                <w:bCs/>
                <w:sz w:val="22"/>
                <w:szCs w:val="22"/>
              </w:rPr>
            </w:pPr>
            <w:r w:rsidRPr="007472AC">
              <w:rPr>
                <w:bCs/>
                <w:sz w:val="22"/>
                <w:szCs w:val="22"/>
              </w:rPr>
              <w:lastRenderedPageBreak/>
              <w:t>Lower yield</w:t>
            </w:r>
          </w:p>
        </w:tc>
        <w:tc>
          <w:tcPr>
            <w:tcW w:w="1547" w:type="dxa"/>
          </w:tcPr>
          <w:p w:rsidR="00FF6361" w:rsidRPr="007472AC" w:rsidRDefault="00FF6361" w:rsidP="002D3879">
            <w:pPr>
              <w:tabs>
                <w:tab w:val="left" w:pos="540"/>
                <w:tab w:val="left" w:pos="5760"/>
              </w:tabs>
              <w:rPr>
                <w:bCs/>
                <w:sz w:val="22"/>
                <w:szCs w:val="22"/>
              </w:rPr>
            </w:pPr>
            <w:r w:rsidRPr="007472AC">
              <w:rPr>
                <w:bCs/>
                <w:sz w:val="22"/>
                <w:szCs w:val="22"/>
              </w:rPr>
              <w:lastRenderedPageBreak/>
              <w:t>OFT</w:t>
            </w:r>
          </w:p>
        </w:tc>
        <w:tc>
          <w:tcPr>
            <w:tcW w:w="2053" w:type="dxa"/>
          </w:tcPr>
          <w:p w:rsidR="00FF6361" w:rsidRPr="007472AC" w:rsidRDefault="00FF6361" w:rsidP="002D3879">
            <w:pPr>
              <w:tabs>
                <w:tab w:val="left" w:pos="540"/>
                <w:tab w:val="left" w:pos="5760"/>
              </w:tabs>
              <w:rPr>
                <w:bCs/>
                <w:sz w:val="22"/>
                <w:szCs w:val="22"/>
              </w:rPr>
            </w:pPr>
            <w:r w:rsidRPr="007472AC">
              <w:rPr>
                <w:bCs/>
                <w:sz w:val="22"/>
                <w:szCs w:val="22"/>
              </w:rPr>
              <w:t xml:space="preserve">Integrated crop managements in </w:t>
            </w:r>
            <w:r w:rsidRPr="007472AC">
              <w:rPr>
                <w:bCs/>
                <w:sz w:val="22"/>
                <w:szCs w:val="22"/>
              </w:rPr>
              <w:lastRenderedPageBreak/>
              <w:t>Onion</w:t>
            </w:r>
          </w:p>
        </w:tc>
        <w:tc>
          <w:tcPr>
            <w:tcW w:w="990" w:type="dxa"/>
          </w:tcPr>
          <w:p w:rsidR="00FF6361" w:rsidRPr="007472AC" w:rsidRDefault="00FF6361" w:rsidP="002D3879">
            <w:pPr>
              <w:tabs>
                <w:tab w:val="left" w:pos="540"/>
                <w:tab w:val="left" w:pos="5760"/>
              </w:tabs>
              <w:rPr>
                <w:bCs/>
                <w:sz w:val="22"/>
                <w:szCs w:val="22"/>
              </w:rPr>
            </w:pPr>
            <w:r w:rsidRPr="007472AC">
              <w:rPr>
                <w:bCs/>
                <w:sz w:val="22"/>
                <w:szCs w:val="22"/>
              </w:rPr>
              <w:lastRenderedPageBreak/>
              <w:t>1</w:t>
            </w:r>
          </w:p>
        </w:tc>
        <w:tc>
          <w:tcPr>
            <w:tcW w:w="1317" w:type="dxa"/>
          </w:tcPr>
          <w:p w:rsidR="00FF6361" w:rsidRPr="007472AC" w:rsidRDefault="00FF6361" w:rsidP="002D3879">
            <w:pPr>
              <w:tabs>
                <w:tab w:val="left" w:pos="540"/>
                <w:tab w:val="left" w:pos="5760"/>
              </w:tabs>
              <w:rPr>
                <w:bCs/>
                <w:sz w:val="22"/>
                <w:szCs w:val="22"/>
              </w:rPr>
            </w:pPr>
            <w:r w:rsidRPr="007472AC">
              <w:rPr>
                <w:bCs/>
                <w:sz w:val="22"/>
                <w:szCs w:val="22"/>
              </w:rPr>
              <w:t>30</w:t>
            </w:r>
          </w:p>
        </w:tc>
        <w:tc>
          <w:tcPr>
            <w:tcW w:w="2283" w:type="dxa"/>
          </w:tcPr>
          <w:p w:rsidR="00FF6361" w:rsidRPr="007472AC" w:rsidRDefault="00FF6361" w:rsidP="00C51BED">
            <w:pPr>
              <w:spacing w:line="276" w:lineRule="auto"/>
              <w:rPr>
                <w:bCs/>
                <w:sz w:val="22"/>
                <w:szCs w:val="22"/>
              </w:rPr>
            </w:pPr>
            <w:r w:rsidRPr="007472AC">
              <w:rPr>
                <w:sz w:val="22"/>
                <w:szCs w:val="22"/>
              </w:rPr>
              <w:t xml:space="preserve">Prakash, SB Salimath, S onkarappa, Gajendra </w:t>
            </w:r>
            <w:r w:rsidRPr="007472AC">
              <w:rPr>
                <w:sz w:val="22"/>
                <w:szCs w:val="22"/>
              </w:rPr>
              <w:lastRenderedPageBreak/>
              <w:t>Prasad</w:t>
            </w:r>
          </w:p>
        </w:tc>
      </w:tr>
      <w:tr w:rsidR="00FF6361" w:rsidRPr="007472AC" w:rsidTr="000B2DC9">
        <w:trPr>
          <w:trHeight w:val="179"/>
        </w:trPr>
        <w:tc>
          <w:tcPr>
            <w:tcW w:w="648" w:type="dxa"/>
          </w:tcPr>
          <w:p w:rsidR="00FF6361" w:rsidRPr="007472AC" w:rsidRDefault="00FF6361" w:rsidP="002D3879">
            <w:pPr>
              <w:tabs>
                <w:tab w:val="left" w:pos="540"/>
                <w:tab w:val="left" w:pos="5760"/>
              </w:tabs>
              <w:rPr>
                <w:b/>
                <w:bCs/>
                <w:sz w:val="22"/>
                <w:szCs w:val="22"/>
              </w:rPr>
            </w:pPr>
          </w:p>
        </w:tc>
        <w:tc>
          <w:tcPr>
            <w:tcW w:w="1260" w:type="dxa"/>
          </w:tcPr>
          <w:p w:rsidR="00FF6361" w:rsidRPr="007472AC" w:rsidRDefault="00FF6361" w:rsidP="002D3879">
            <w:pPr>
              <w:rPr>
                <w:rFonts w:cs="Calibri"/>
                <w:sz w:val="22"/>
                <w:szCs w:val="22"/>
              </w:rPr>
            </w:pPr>
          </w:p>
        </w:tc>
        <w:tc>
          <w:tcPr>
            <w:tcW w:w="1620" w:type="dxa"/>
          </w:tcPr>
          <w:p w:rsidR="00FF6361" w:rsidRPr="007472AC" w:rsidRDefault="00FF6361" w:rsidP="002D3879">
            <w:pPr>
              <w:tabs>
                <w:tab w:val="left" w:pos="540"/>
                <w:tab w:val="left" w:pos="5760"/>
              </w:tabs>
              <w:rPr>
                <w:bCs/>
                <w:sz w:val="22"/>
                <w:szCs w:val="22"/>
              </w:rPr>
            </w:pPr>
            <w:r w:rsidRPr="007472AC">
              <w:rPr>
                <w:bCs/>
                <w:sz w:val="22"/>
                <w:szCs w:val="22"/>
              </w:rPr>
              <w:t>Vegetable Crops</w:t>
            </w:r>
          </w:p>
        </w:tc>
        <w:tc>
          <w:tcPr>
            <w:tcW w:w="2610" w:type="dxa"/>
          </w:tcPr>
          <w:p w:rsidR="00FF6361" w:rsidRPr="007472AC" w:rsidRDefault="00FF6361" w:rsidP="002D3879">
            <w:pPr>
              <w:tabs>
                <w:tab w:val="left" w:pos="540"/>
                <w:tab w:val="left" w:pos="5760"/>
              </w:tabs>
              <w:rPr>
                <w:bCs/>
                <w:sz w:val="22"/>
                <w:szCs w:val="22"/>
              </w:rPr>
            </w:pPr>
            <w:r w:rsidRPr="007472AC">
              <w:rPr>
                <w:bCs/>
                <w:sz w:val="22"/>
                <w:szCs w:val="22"/>
              </w:rPr>
              <w:t>Micronutrient deficiencies, imbalanced application of fertilizers</w:t>
            </w:r>
          </w:p>
        </w:tc>
        <w:tc>
          <w:tcPr>
            <w:tcW w:w="1547" w:type="dxa"/>
          </w:tcPr>
          <w:p w:rsidR="00FF6361" w:rsidRPr="007472AC" w:rsidRDefault="00FF6361" w:rsidP="002D3879">
            <w:pPr>
              <w:tabs>
                <w:tab w:val="left" w:pos="540"/>
                <w:tab w:val="left" w:pos="5760"/>
              </w:tabs>
              <w:rPr>
                <w:bCs/>
                <w:sz w:val="22"/>
                <w:szCs w:val="22"/>
              </w:rPr>
            </w:pPr>
            <w:r w:rsidRPr="007472AC">
              <w:rPr>
                <w:bCs/>
                <w:sz w:val="22"/>
                <w:szCs w:val="22"/>
              </w:rPr>
              <w:t>FLD</w:t>
            </w:r>
          </w:p>
        </w:tc>
        <w:tc>
          <w:tcPr>
            <w:tcW w:w="2053" w:type="dxa"/>
          </w:tcPr>
          <w:p w:rsidR="00FF6361" w:rsidRPr="007472AC" w:rsidRDefault="00FF6361" w:rsidP="002D3879">
            <w:pPr>
              <w:tabs>
                <w:tab w:val="left" w:pos="540"/>
                <w:tab w:val="left" w:pos="5760"/>
              </w:tabs>
              <w:rPr>
                <w:bCs/>
                <w:sz w:val="22"/>
                <w:szCs w:val="22"/>
              </w:rPr>
            </w:pPr>
            <w:r w:rsidRPr="007472AC">
              <w:rPr>
                <w:bCs/>
                <w:sz w:val="22"/>
                <w:szCs w:val="22"/>
              </w:rPr>
              <w:t>Integrated crop managements in Vegetable crops</w:t>
            </w:r>
          </w:p>
        </w:tc>
        <w:tc>
          <w:tcPr>
            <w:tcW w:w="990" w:type="dxa"/>
          </w:tcPr>
          <w:p w:rsidR="00FF6361" w:rsidRPr="007472AC" w:rsidRDefault="00FF6361" w:rsidP="002D3879">
            <w:pPr>
              <w:tabs>
                <w:tab w:val="left" w:pos="540"/>
                <w:tab w:val="left" w:pos="5760"/>
              </w:tabs>
              <w:rPr>
                <w:bCs/>
                <w:sz w:val="22"/>
                <w:szCs w:val="22"/>
              </w:rPr>
            </w:pPr>
            <w:r w:rsidRPr="007472AC">
              <w:rPr>
                <w:bCs/>
                <w:sz w:val="22"/>
                <w:szCs w:val="22"/>
              </w:rPr>
              <w:t>1</w:t>
            </w:r>
          </w:p>
        </w:tc>
        <w:tc>
          <w:tcPr>
            <w:tcW w:w="1317" w:type="dxa"/>
          </w:tcPr>
          <w:p w:rsidR="00FF6361" w:rsidRPr="007472AC" w:rsidRDefault="00FF6361" w:rsidP="002D3879">
            <w:pPr>
              <w:tabs>
                <w:tab w:val="left" w:pos="540"/>
                <w:tab w:val="left" w:pos="5760"/>
              </w:tabs>
              <w:rPr>
                <w:bCs/>
                <w:sz w:val="22"/>
                <w:szCs w:val="22"/>
              </w:rPr>
            </w:pPr>
            <w:r w:rsidRPr="007472AC">
              <w:rPr>
                <w:bCs/>
                <w:sz w:val="22"/>
                <w:szCs w:val="22"/>
              </w:rPr>
              <w:t>30</w:t>
            </w:r>
          </w:p>
        </w:tc>
        <w:tc>
          <w:tcPr>
            <w:tcW w:w="2283" w:type="dxa"/>
          </w:tcPr>
          <w:p w:rsidR="00FF6361" w:rsidRPr="007472AC" w:rsidRDefault="00FF6361" w:rsidP="00C51BED">
            <w:pPr>
              <w:tabs>
                <w:tab w:val="left" w:pos="540"/>
                <w:tab w:val="left" w:pos="5760"/>
              </w:tabs>
              <w:rPr>
                <w:b/>
                <w:bCs/>
                <w:sz w:val="22"/>
                <w:szCs w:val="22"/>
              </w:rPr>
            </w:pPr>
            <w:r w:rsidRPr="007472AC">
              <w:rPr>
                <w:sz w:val="22"/>
                <w:szCs w:val="22"/>
              </w:rPr>
              <w:t>Prakash, SB Salimath, S onkarappa, Gajendra Prasad</w:t>
            </w:r>
          </w:p>
        </w:tc>
      </w:tr>
      <w:tr w:rsidR="00FF6361" w:rsidRPr="007472AC" w:rsidTr="000B2DC9">
        <w:trPr>
          <w:trHeight w:val="179"/>
        </w:trPr>
        <w:tc>
          <w:tcPr>
            <w:tcW w:w="648" w:type="dxa"/>
          </w:tcPr>
          <w:p w:rsidR="00FF6361" w:rsidRPr="007472AC" w:rsidRDefault="00FF6361" w:rsidP="002D3879">
            <w:pPr>
              <w:tabs>
                <w:tab w:val="left" w:pos="540"/>
                <w:tab w:val="left" w:pos="5760"/>
              </w:tabs>
              <w:rPr>
                <w:b/>
                <w:bCs/>
                <w:sz w:val="22"/>
                <w:szCs w:val="22"/>
              </w:rPr>
            </w:pPr>
          </w:p>
        </w:tc>
        <w:tc>
          <w:tcPr>
            <w:tcW w:w="1260" w:type="dxa"/>
          </w:tcPr>
          <w:p w:rsidR="00FF6361" w:rsidRPr="007472AC" w:rsidRDefault="00FF6361" w:rsidP="002D3879">
            <w:pPr>
              <w:rPr>
                <w:rFonts w:cs="Calibri"/>
                <w:sz w:val="22"/>
                <w:szCs w:val="22"/>
              </w:rPr>
            </w:pPr>
          </w:p>
        </w:tc>
        <w:tc>
          <w:tcPr>
            <w:tcW w:w="1620" w:type="dxa"/>
          </w:tcPr>
          <w:p w:rsidR="00FF6361" w:rsidRPr="007472AC" w:rsidRDefault="00FF6361" w:rsidP="002D3879">
            <w:pPr>
              <w:tabs>
                <w:tab w:val="left" w:pos="540"/>
                <w:tab w:val="left" w:pos="5760"/>
              </w:tabs>
              <w:rPr>
                <w:bCs/>
                <w:sz w:val="22"/>
                <w:szCs w:val="22"/>
              </w:rPr>
            </w:pPr>
            <w:r w:rsidRPr="007472AC">
              <w:rPr>
                <w:bCs/>
                <w:sz w:val="22"/>
                <w:szCs w:val="22"/>
              </w:rPr>
              <w:t>Flower crops</w:t>
            </w:r>
          </w:p>
        </w:tc>
        <w:tc>
          <w:tcPr>
            <w:tcW w:w="2610" w:type="dxa"/>
          </w:tcPr>
          <w:p w:rsidR="00FF6361" w:rsidRPr="007472AC" w:rsidRDefault="00FF6361" w:rsidP="002D3879">
            <w:pPr>
              <w:tabs>
                <w:tab w:val="left" w:pos="540"/>
                <w:tab w:val="left" w:pos="5760"/>
              </w:tabs>
              <w:rPr>
                <w:b/>
                <w:bCs/>
                <w:sz w:val="22"/>
                <w:szCs w:val="22"/>
              </w:rPr>
            </w:pPr>
            <w:r w:rsidRPr="007472AC">
              <w:rPr>
                <w:bCs/>
                <w:sz w:val="22"/>
                <w:szCs w:val="22"/>
              </w:rPr>
              <w:t>Micronutrient deficiencies, imbalanced application of fertilizers</w:t>
            </w:r>
          </w:p>
        </w:tc>
        <w:tc>
          <w:tcPr>
            <w:tcW w:w="1547" w:type="dxa"/>
          </w:tcPr>
          <w:p w:rsidR="00FF6361" w:rsidRPr="007472AC" w:rsidRDefault="00FF6361" w:rsidP="002D3879">
            <w:pPr>
              <w:tabs>
                <w:tab w:val="left" w:pos="540"/>
                <w:tab w:val="left" w:pos="5760"/>
              </w:tabs>
              <w:rPr>
                <w:bCs/>
                <w:sz w:val="22"/>
                <w:szCs w:val="22"/>
              </w:rPr>
            </w:pPr>
            <w:r w:rsidRPr="007472AC">
              <w:rPr>
                <w:bCs/>
                <w:sz w:val="22"/>
                <w:szCs w:val="22"/>
              </w:rPr>
              <w:t>FLD</w:t>
            </w:r>
          </w:p>
        </w:tc>
        <w:tc>
          <w:tcPr>
            <w:tcW w:w="2053" w:type="dxa"/>
          </w:tcPr>
          <w:p w:rsidR="00FF6361" w:rsidRPr="007472AC" w:rsidRDefault="00FF6361" w:rsidP="002D3879">
            <w:pPr>
              <w:tabs>
                <w:tab w:val="left" w:pos="540"/>
                <w:tab w:val="left" w:pos="5760"/>
              </w:tabs>
              <w:rPr>
                <w:bCs/>
                <w:sz w:val="22"/>
                <w:szCs w:val="22"/>
              </w:rPr>
            </w:pPr>
            <w:r w:rsidRPr="007472AC">
              <w:rPr>
                <w:bCs/>
                <w:sz w:val="22"/>
                <w:szCs w:val="22"/>
              </w:rPr>
              <w:t xml:space="preserve">Integrated crop managements in Flower crops </w:t>
            </w:r>
          </w:p>
        </w:tc>
        <w:tc>
          <w:tcPr>
            <w:tcW w:w="990" w:type="dxa"/>
          </w:tcPr>
          <w:p w:rsidR="00FF6361" w:rsidRPr="007472AC" w:rsidRDefault="00FF6361" w:rsidP="002D3879">
            <w:pPr>
              <w:tabs>
                <w:tab w:val="left" w:pos="540"/>
                <w:tab w:val="left" w:pos="5760"/>
              </w:tabs>
              <w:rPr>
                <w:bCs/>
                <w:sz w:val="22"/>
                <w:szCs w:val="22"/>
              </w:rPr>
            </w:pPr>
            <w:r w:rsidRPr="007472AC">
              <w:rPr>
                <w:bCs/>
                <w:sz w:val="22"/>
                <w:szCs w:val="22"/>
              </w:rPr>
              <w:t>1</w:t>
            </w:r>
          </w:p>
        </w:tc>
        <w:tc>
          <w:tcPr>
            <w:tcW w:w="1317" w:type="dxa"/>
          </w:tcPr>
          <w:p w:rsidR="00FF6361" w:rsidRPr="007472AC" w:rsidRDefault="00FF6361" w:rsidP="002D3879">
            <w:pPr>
              <w:tabs>
                <w:tab w:val="left" w:pos="540"/>
                <w:tab w:val="left" w:pos="5760"/>
              </w:tabs>
              <w:rPr>
                <w:bCs/>
                <w:sz w:val="22"/>
                <w:szCs w:val="22"/>
              </w:rPr>
            </w:pPr>
            <w:r w:rsidRPr="007472AC">
              <w:rPr>
                <w:bCs/>
                <w:sz w:val="22"/>
                <w:szCs w:val="22"/>
              </w:rPr>
              <w:t>30</w:t>
            </w:r>
          </w:p>
        </w:tc>
        <w:tc>
          <w:tcPr>
            <w:tcW w:w="2283" w:type="dxa"/>
          </w:tcPr>
          <w:p w:rsidR="00C51BED" w:rsidRPr="00C51BED" w:rsidRDefault="00FF6361" w:rsidP="00C51BED">
            <w:pPr>
              <w:tabs>
                <w:tab w:val="left" w:pos="540"/>
                <w:tab w:val="left" w:pos="5760"/>
              </w:tabs>
              <w:rPr>
                <w:sz w:val="22"/>
                <w:szCs w:val="22"/>
              </w:rPr>
            </w:pPr>
            <w:r w:rsidRPr="007472AC">
              <w:rPr>
                <w:sz w:val="22"/>
                <w:szCs w:val="22"/>
              </w:rPr>
              <w:t>Prakash, SB Salimath, S onkarappa, Gajendra Prasad</w:t>
            </w:r>
          </w:p>
        </w:tc>
      </w:tr>
      <w:tr w:rsidR="00FF6361" w:rsidRPr="007472AC" w:rsidTr="000B2DC9">
        <w:trPr>
          <w:trHeight w:val="179"/>
        </w:trPr>
        <w:tc>
          <w:tcPr>
            <w:tcW w:w="648" w:type="dxa"/>
          </w:tcPr>
          <w:p w:rsidR="00FF6361" w:rsidRPr="007472AC" w:rsidRDefault="000B2DC9" w:rsidP="002D3879">
            <w:pPr>
              <w:tabs>
                <w:tab w:val="left" w:pos="540"/>
                <w:tab w:val="left" w:pos="5760"/>
              </w:tabs>
              <w:rPr>
                <w:b/>
                <w:bCs/>
                <w:sz w:val="22"/>
                <w:szCs w:val="22"/>
              </w:rPr>
            </w:pPr>
            <w:r w:rsidRPr="007472AC">
              <w:rPr>
                <w:b/>
                <w:bCs/>
                <w:sz w:val="22"/>
                <w:szCs w:val="22"/>
              </w:rPr>
              <w:t>9.3</w:t>
            </w:r>
          </w:p>
        </w:tc>
        <w:tc>
          <w:tcPr>
            <w:tcW w:w="1260" w:type="dxa"/>
          </w:tcPr>
          <w:p w:rsidR="00FF6361" w:rsidRPr="007472AC" w:rsidRDefault="00FF6361" w:rsidP="002D3879">
            <w:pPr>
              <w:rPr>
                <w:rFonts w:cs="Calibri"/>
                <w:sz w:val="22"/>
                <w:szCs w:val="22"/>
              </w:rPr>
            </w:pPr>
            <w:r w:rsidRPr="007472AC">
              <w:rPr>
                <w:rFonts w:cs="Calibri"/>
                <w:sz w:val="22"/>
                <w:szCs w:val="22"/>
              </w:rPr>
              <w:t>Plant Protection</w:t>
            </w:r>
          </w:p>
        </w:tc>
        <w:tc>
          <w:tcPr>
            <w:tcW w:w="1620" w:type="dxa"/>
          </w:tcPr>
          <w:p w:rsidR="00FF6361" w:rsidRPr="007472AC" w:rsidRDefault="00FF6361" w:rsidP="002D3879">
            <w:pPr>
              <w:tabs>
                <w:tab w:val="left" w:pos="540"/>
                <w:tab w:val="left" w:pos="5760"/>
              </w:tabs>
              <w:rPr>
                <w:bCs/>
                <w:sz w:val="22"/>
                <w:szCs w:val="22"/>
              </w:rPr>
            </w:pPr>
            <w:r w:rsidRPr="007472AC">
              <w:rPr>
                <w:bCs/>
                <w:sz w:val="22"/>
                <w:szCs w:val="22"/>
              </w:rPr>
              <w:t>Green gram</w:t>
            </w:r>
          </w:p>
        </w:tc>
        <w:tc>
          <w:tcPr>
            <w:tcW w:w="2610" w:type="dxa"/>
          </w:tcPr>
          <w:p w:rsidR="00FF6361" w:rsidRPr="007472AC" w:rsidRDefault="00FF6361" w:rsidP="002D3879">
            <w:pPr>
              <w:tabs>
                <w:tab w:val="left" w:pos="540"/>
                <w:tab w:val="left" w:pos="5760"/>
              </w:tabs>
              <w:rPr>
                <w:bCs/>
                <w:sz w:val="22"/>
                <w:szCs w:val="22"/>
              </w:rPr>
            </w:pPr>
            <w:r w:rsidRPr="007472AC">
              <w:rPr>
                <w:bCs/>
                <w:sz w:val="22"/>
                <w:szCs w:val="22"/>
              </w:rPr>
              <w:t>Yellow mosaic virus, Aphids, Pod borer</w:t>
            </w:r>
          </w:p>
        </w:tc>
        <w:tc>
          <w:tcPr>
            <w:tcW w:w="1547" w:type="dxa"/>
          </w:tcPr>
          <w:p w:rsidR="00FF6361" w:rsidRPr="007472AC" w:rsidRDefault="00FF6361" w:rsidP="002D3879">
            <w:pPr>
              <w:tabs>
                <w:tab w:val="left" w:pos="540"/>
                <w:tab w:val="left" w:pos="5760"/>
              </w:tabs>
              <w:rPr>
                <w:bCs/>
                <w:sz w:val="22"/>
                <w:szCs w:val="22"/>
              </w:rPr>
            </w:pPr>
            <w:r w:rsidRPr="007472AC">
              <w:rPr>
                <w:sz w:val="22"/>
                <w:szCs w:val="22"/>
              </w:rPr>
              <w:t xml:space="preserve">Management of Yellow Mosaic Disease in Green gram </w:t>
            </w:r>
          </w:p>
        </w:tc>
        <w:tc>
          <w:tcPr>
            <w:tcW w:w="2053" w:type="dxa"/>
          </w:tcPr>
          <w:p w:rsidR="00FF6361" w:rsidRPr="007472AC" w:rsidRDefault="00FF6361" w:rsidP="002D3879">
            <w:pPr>
              <w:tabs>
                <w:tab w:val="left" w:pos="540"/>
                <w:tab w:val="left" w:pos="5760"/>
              </w:tabs>
              <w:rPr>
                <w:bCs/>
                <w:sz w:val="22"/>
                <w:szCs w:val="22"/>
              </w:rPr>
            </w:pPr>
            <w:r w:rsidRPr="007472AC">
              <w:rPr>
                <w:bCs/>
                <w:sz w:val="22"/>
                <w:szCs w:val="22"/>
              </w:rPr>
              <w:t>Management of pests and diseases in Green gram</w:t>
            </w:r>
          </w:p>
        </w:tc>
        <w:tc>
          <w:tcPr>
            <w:tcW w:w="990" w:type="dxa"/>
          </w:tcPr>
          <w:p w:rsidR="00FF6361" w:rsidRPr="007472AC" w:rsidRDefault="00FF6361" w:rsidP="002D3879">
            <w:pPr>
              <w:tabs>
                <w:tab w:val="left" w:pos="540"/>
                <w:tab w:val="left" w:pos="5760"/>
              </w:tabs>
              <w:rPr>
                <w:bCs/>
                <w:sz w:val="22"/>
                <w:szCs w:val="22"/>
              </w:rPr>
            </w:pPr>
            <w:r w:rsidRPr="007472AC">
              <w:rPr>
                <w:bCs/>
                <w:sz w:val="22"/>
                <w:szCs w:val="22"/>
              </w:rPr>
              <w:t>1</w:t>
            </w:r>
          </w:p>
        </w:tc>
        <w:tc>
          <w:tcPr>
            <w:tcW w:w="1317" w:type="dxa"/>
          </w:tcPr>
          <w:p w:rsidR="00FF6361" w:rsidRPr="007472AC" w:rsidRDefault="00FF6361" w:rsidP="002D3879">
            <w:pPr>
              <w:tabs>
                <w:tab w:val="left" w:pos="540"/>
                <w:tab w:val="left" w:pos="5760"/>
              </w:tabs>
              <w:rPr>
                <w:bCs/>
                <w:sz w:val="22"/>
                <w:szCs w:val="22"/>
              </w:rPr>
            </w:pPr>
            <w:r w:rsidRPr="007472AC">
              <w:rPr>
                <w:bCs/>
                <w:sz w:val="22"/>
                <w:szCs w:val="22"/>
              </w:rPr>
              <w:t>30</w:t>
            </w:r>
          </w:p>
        </w:tc>
        <w:tc>
          <w:tcPr>
            <w:tcW w:w="2283" w:type="dxa"/>
          </w:tcPr>
          <w:p w:rsidR="00FF6361" w:rsidRPr="007472AC" w:rsidRDefault="00FF6361" w:rsidP="002D3879">
            <w:pPr>
              <w:rPr>
                <w:sz w:val="22"/>
                <w:szCs w:val="22"/>
              </w:rPr>
            </w:pPr>
            <w:r w:rsidRPr="007472AC">
              <w:rPr>
                <w:sz w:val="22"/>
                <w:szCs w:val="22"/>
              </w:rPr>
              <w:t>Dr. Onkarappa</w:t>
            </w:r>
          </w:p>
          <w:p w:rsidR="00FF6361" w:rsidRPr="007472AC" w:rsidRDefault="00FF6361" w:rsidP="002D3879">
            <w:pPr>
              <w:rPr>
                <w:sz w:val="22"/>
                <w:szCs w:val="22"/>
              </w:rPr>
            </w:pPr>
            <w:r w:rsidRPr="007472AC">
              <w:rPr>
                <w:sz w:val="22"/>
                <w:szCs w:val="22"/>
              </w:rPr>
              <w:t>Dr. Sarvajna Salimath             Dr. Gajendra Dr. Sudharani</w:t>
            </w:r>
          </w:p>
        </w:tc>
      </w:tr>
      <w:tr w:rsidR="00FF6361" w:rsidRPr="007472AC" w:rsidTr="000B2DC9">
        <w:trPr>
          <w:trHeight w:val="179"/>
        </w:trPr>
        <w:tc>
          <w:tcPr>
            <w:tcW w:w="648" w:type="dxa"/>
          </w:tcPr>
          <w:p w:rsidR="00FF6361" w:rsidRPr="007472AC" w:rsidRDefault="00FF6361" w:rsidP="002D3879">
            <w:pPr>
              <w:tabs>
                <w:tab w:val="left" w:pos="540"/>
                <w:tab w:val="left" w:pos="5760"/>
              </w:tabs>
              <w:rPr>
                <w:b/>
                <w:bCs/>
                <w:sz w:val="22"/>
                <w:szCs w:val="22"/>
              </w:rPr>
            </w:pPr>
          </w:p>
        </w:tc>
        <w:tc>
          <w:tcPr>
            <w:tcW w:w="1260" w:type="dxa"/>
          </w:tcPr>
          <w:p w:rsidR="00FF6361" w:rsidRPr="007472AC" w:rsidRDefault="00FF6361" w:rsidP="002D3879">
            <w:pPr>
              <w:rPr>
                <w:rFonts w:cs="Calibri"/>
                <w:sz w:val="22"/>
                <w:szCs w:val="22"/>
              </w:rPr>
            </w:pPr>
          </w:p>
        </w:tc>
        <w:tc>
          <w:tcPr>
            <w:tcW w:w="1620" w:type="dxa"/>
          </w:tcPr>
          <w:p w:rsidR="00BC0BF3" w:rsidRDefault="00BC0BF3" w:rsidP="002D3879">
            <w:pPr>
              <w:tabs>
                <w:tab w:val="left" w:pos="540"/>
                <w:tab w:val="left" w:pos="5760"/>
              </w:tabs>
              <w:rPr>
                <w:bCs/>
                <w:sz w:val="22"/>
                <w:szCs w:val="22"/>
              </w:rPr>
            </w:pPr>
          </w:p>
          <w:p w:rsidR="00FF6361" w:rsidRPr="007472AC" w:rsidRDefault="00FF6361" w:rsidP="002D3879">
            <w:pPr>
              <w:tabs>
                <w:tab w:val="left" w:pos="540"/>
                <w:tab w:val="left" w:pos="5760"/>
              </w:tabs>
              <w:rPr>
                <w:bCs/>
                <w:sz w:val="22"/>
                <w:szCs w:val="22"/>
              </w:rPr>
            </w:pPr>
            <w:r w:rsidRPr="007472AC">
              <w:rPr>
                <w:bCs/>
                <w:sz w:val="22"/>
                <w:szCs w:val="22"/>
              </w:rPr>
              <w:t>Red gram</w:t>
            </w:r>
          </w:p>
        </w:tc>
        <w:tc>
          <w:tcPr>
            <w:tcW w:w="2610" w:type="dxa"/>
          </w:tcPr>
          <w:p w:rsidR="00BC0BF3" w:rsidRDefault="00BC0BF3" w:rsidP="002D3879">
            <w:pPr>
              <w:tabs>
                <w:tab w:val="left" w:pos="540"/>
                <w:tab w:val="left" w:pos="5760"/>
              </w:tabs>
              <w:rPr>
                <w:bCs/>
                <w:sz w:val="22"/>
                <w:szCs w:val="22"/>
              </w:rPr>
            </w:pPr>
          </w:p>
          <w:p w:rsidR="00FF6361" w:rsidRPr="007472AC" w:rsidRDefault="00FF6361" w:rsidP="002D3879">
            <w:pPr>
              <w:tabs>
                <w:tab w:val="left" w:pos="540"/>
                <w:tab w:val="left" w:pos="5760"/>
              </w:tabs>
              <w:rPr>
                <w:bCs/>
                <w:sz w:val="22"/>
                <w:szCs w:val="22"/>
              </w:rPr>
            </w:pPr>
            <w:r w:rsidRPr="007472AC">
              <w:rPr>
                <w:bCs/>
                <w:sz w:val="22"/>
                <w:szCs w:val="22"/>
              </w:rPr>
              <w:t>Pod borer, pod fly, Sterility mosaic, wilt</w:t>
            </w:r>
          </w:p>
        </w:tc>
        <w:tc>
          <w:tcPr>
            <w:tcW w:w="1547" w:type="dxa"/>
          </w:tcPr>
          <w:p w:rsidR="00BC0BF3" w:rsidRDefault="00BC0BF3" w:rsidP="002D3879">
            <w:pPr>
              <w:tabs>
                <w:tab w:val="left" w:pos="540"/>
                <w:tab w:val="left" w:pos="5760"/>
              </w:tabs>
              <w:rPr>
                <w:bCs/>
                <w:sz w:val="22"/>
                <w:szCs w:val="22"/>
              </w:rPr>
            </w:pPr>
          </w:p>
          <w:p w:rsidR="00FF6361" w:rsidRPr="007472AC" w:rsidRDefault="00FF6361" w:rsidP="002D3879">
            <w:pPr>
              <w:tabs>
                <w:tab w:val="left" w:pos="540"/>
                <w:tab w:val="left" w:pos="5760"/>
              </w:tabs>
              <w:rPr>
                <w:bCs/>
                <w:sz w:val="22"/>
                <w:szCs w:val="22"/>
              </w:rPr>
            </w:pPr>
            <w:r w:rsidRPr="007472AC">
              <w:rPr>
                <w:bCs/>
                <w:sz w:val="22"/>
                <w:szCs w:val="22"/>
              </w:rPr>
              <w:t>Integrated crop management in Red gram</w:t>
            </w:r>
          </w:p>
        </w:tc>
        <w:tc>
          <w:tcPr>
            <w:tcW w:w="2053" w:type="dxa"/>
          </w:tcPr>
          <w:p w:rsidR="00BC0BF3" w:rsidRDefault="00BC0BF3" w:rsidP="002D3879">
            <w:pPr>
              <w:tabs>
                <w:tab w:val="left" w:pos="540"/>
                <w:tab w:val="left" w:pos="5760"/>
              </w:tabs>
              <w:rPr>
                <w:bCs/>
                <w:sz w:val="22"/>
                <w:szCs w:val="22"/>
              </w:rPr>
            </w:pPr>
          </w:p>
          <w:p w:rsidR="00FF6361" w:rsidRPr="007472AC" w:rsidRDefault="00FF6361" w:rsidP="002D3879">
            <w:pPr>
              <w:tabs>
                <w:tab w:val="left" w:pos="540"/>
                <w:tab w:val="left" w:pos="5760"/>
              </w:tabs>
              <w:rPr>
                <w:bCs/>
                <w:sz w:val="22"/>
                <w:szCs w:val="22"/>
              </w:rPr>
            </w:pPr>
            <w:r w:rsidRPr="007472AC">
              <w:rPr>
                <w:bCs/>
                <w:sz w:val="22"/>
                <w:szCs w:val="22"/>
              </w:rPr>
              <w:t>Integrated pest and disease management in Red gram</w:t>
            </w:r>
          </w:p>
        </w:tc>
        <w:tc>
          <w:tcPr>
            <w:tcW w:w="990" w:type="dxa"/>
          </w:tcPr>
          <w:p w:rsidR="00BC0BF3" w:rsidRDefault="00BC0BF3" w:rsidP="002D3879">
            <w:pPr>
              <w:tabs>
                <w:tab w:val="left" w:pos="540"/>
                <w:tab w:val="left" w:pos="5760"/>
              </w:tabs>
              <w:rPr>
                <w:bCs/>
                <w:sz w:val="22"/>
                <w:szCs w:val="22"/>
              </w:rPr>
            </w:pPr>
          </w:p>
          <w:p w:rsidR="00FF6361" w:rsidRPr="007472AC" w:rsidRDefault="00FF6361" w:rsidP="002D3879">
            <w:pPr>
              <w:tabs>
                <w:tab w:val="left" w:pos="540"/>
                <w:tab w:val="left" w:pos="5760"/>
              </w:tabs>
              <w:rPr>
                <w:bCs/>
                <w:sz w:val="22"/>
                <w:szCs w:val="22"/>
              </w:rPr>
            </w:pPr>
            <w:r w:rsidRPr="007472AC">
              <w:rPr>
                <w:bCs/>
                <w:sz w:val="22"/>
                <w:szCs w:val="22"/>
              </w:rPr>
              <w:t>1</w:t>
            </w:r>
          </w:p>
        </w:tc>
        <w:tc>
          <w:tcPr>
            <w:tcW w:w="1317" w:type="dxa"/>
          </w:tcPr>
          <w:p w:rsidR="00BC0BF3" w:rsidRDefault="00BC0BF3" w:rsidP="002D3879">
            <w:pPr>
              <w:tabs>
                <w:tab w:val="left" w:pos="540"/>
                <w:tab w:val="left" w:pos="5760"/>
              </w:tabs>
              <w:rPr>
                <w:bCs/>
                <w:sz w:val="22"/>
                <w:szCs w:val="22"/>
              </w:rPr>
            </w:pPr>
          </w:p>
          <w:p w:rsidR="00FF6361" w:rsidRPr="007472AC" w:rsidRDefault="00FF6361" w:rsidP="002D3879">
            <w:pPr>
              <w:tabs>
                <w:tab w:val="left" w:pos="540"/>
                <w:tab w:val="left" w:pos="5760"/>
              </w:tabs>
              <w:rPr>
                <w:bCs/>
                <w:sz w:val="22"/>
                <w:szCs w:val="22"/>
              </w:rPr>
            </w:pPr>
            <w:r w:rsidRPr="007472AC">
              <w:rPr>
                <w:bCs/>
                <w:sz w:val="22"/>
                <w:szCs w:val="22"/>
              </w:rPr>
              <w:t>30</w:t>
            </w:r>
          </w:p>
        </w:tc>
        <w:tc>
          <w:tcPr>
            <w:tcW w:w="2283" w:type="dxa"/>
          </w:tcPr>
          <w:p w:rsidR="00BC0BF3" w:rsidRDefault="00BC0BF3" w:rsidP="002D3879">
            <w:pPr>
              <w:rPr>
                <w:sz w:val="22"/>
                <w:szCs w:val="22"/>
              </w:rPr>
            </w:pPr>
          </w:p>
          <w:p w:rsidR="00FF6361" w:rsidRPr="007472AC" w:rsidRDefault="00FF6361" w:rsidP="002D3879">
            <w:pPr>
              <w:rPr>
                <w:sz w:val="22"/>
                <w:szCs w:val="22"/>
              </w:rPr>
            </w:pPr>
            <w:r w:rsidRPr="007472AC">
              <w:rPr>
                <w:sz w:val="22"/>
                <w:szCs w:val="22"/>
              </w:rPr>
              <w:t>Dr. Onkarappa</w:t>
            </w:r>
          </w:p>
          <w:p w:rsidR="00FF6361" w:rsidRPr="007472AC" w:rsidRDefault="00FF6361" w:rsidP="002D3879">
            <w:pPr>
              <w:tabs>
                <w:tab w:val="left" w:pos="540"/>
                <w:tab w:val="left" w:pos="5760"/>
              </w:tabs>
              <w:rPr>
                <w:sz w:val="22"/>
                <w:szCs w:val="22"/>
              </w:rPr>
            </w:pPr>
            <w:r w:rsidRPr="007472AC">
              <w:rPr>
                <w:sz w:val="22"/>
                <w:szCs w:val="22"/>
              </w:rPr>
              <w:t xml:space="preserve">Dr. Sarvajna Salimath </w:t>
            </w:r>
          </w:p>
          <w:p w:rsidR="00FF6361" w:rsidRPr="007472AC" w:rsidRDefault="00FF6361" w:rsidP="002D3879">
            <w:pPr>
              <w:tabs>
                <w:tab w:val="left" w:pos="540"/>
                <w:tab w:val="left" w:pos="5760"/>
              </w:tabs>
              <w:rPr>
                <w:bCs/>
                <w:sz w:val="22"/>
                <w:szCs w:val="22"/>
              </w:rPr>
            </w:pPr>
            <w:r w:rsidRPr="007472AC">
              <w:rPr>
                <w:sz w:val="22"/>
                <w:szCs w:val="22"/>
              </w:rPr>
              <w:t>Dr. Rudr</w:t>
            </w:r>
            <w:r w:rsidR="00EA1F31" w:rsidRPr="007472AC">
              <w:rPr>
                <w:sz w:val="22"/>
                <w:szCs w:val="22"/>
              </w:rPr>
              <w:t>a</w:t>
            </w:r>
            <w:r w:rsidRPr="007472AC">
              <w:rPr>
                <w:sz w:val="22"/>
                <w:szCs w:val="22"/>
              </w:rPr>
              <w:t>goud             Dr. Sudharani</w:t>
            </w:r>
          </w:p>
        </w:tc>
      </w:tr>
      <w:tr w:rsidR="00FF6361" w:rsidRPr="007472AC" w:rsidTr="000B2DC9">
        <w:trPr>
          <w:trHeight w:val="179"/>
        </w:trPr>
        <w:tc>
          <w:tcPr>
            <w:tcW w:w="648" w:type="dxa"/>
          </w:tcPr>
          <w:p w:rsidR="00FF6361" w:rsidRPr="007472AC" w:rsidRDefault="00FF6361" w:rsidP="002D3879">
            <w:pPr>
              <w:tabs>
                <w:tab w:val="left" w:pos="540"/>
                <w:tab w:val="left" w:pos="5760"/>
              </w:tabs>
              <w:rPr>
                <w:b/>
                <w:bCs/>
                <w:sz w:val="22"/>
                <w:szCs w:val="22"/>
              </w:rPr>
            </w:pPr>
          </w:p>
        </w:tc>
        <w:tc>
          <w:tcPr>
            <w:tcW w:w="1260" w:type="dxa"/>
          </w:tcPr>
          <w:p w:rsidR="00FF6361" w:rsidRPr="007472AC" w:rsidRDefault="00FF6361" w:rsidP="002D3879">
            <w:pPr>
              <w:rPr>
                <w:rFonts w:cs="Calibri"/>
                <w:sz w:val="22"/>
                <w:szCs w:val="22"/>
              </w:rPr>
            </w:pPr>
          </w:p>
        </w:tc>
        <w:tc>
          <w:tcPr>
            <w:tcW w:w="1620" w:type="dxa"/>
          </w:tcPr>
          <w:p w:rsidR="00FF6361" w:rsidRPr="007472AC" w:rsidRDefault="00FF6361" w:rsidP="002D3879">
            <w:pPr>
              <w:tabs>
                <w:tab w:val="left" w:pos="540"/>
                <w:tab w:val="left" w:pos="5760"/>
              </w:tabs>
              <w:rPr>
                <w:bCs/>
                <w:sz w:val="22"/>
                <w:szCs w:val="22"/>
              </w:rPr>
            </w:pPr>
            <w:r w:rsidRPr="007472AC">
              <w:rPr>
                <w:bCs/>
                <w:sz w:val="22"/>
                <w:szCs w:val="22"/>
              </w:rPr>
              <w:t xml:space="preserve">Bengal gram </w:t>
            </w:r>
          </w:p>
        </w:tc>
        <w:tc>
          <w:tcPr>
            <w:tcW w:w="2610" w:type="dxa"/>
          </w:tcPr>
          <w:p w:rsidR="00FF6361" w:rsidRPr="007472AC" w:rsidRDefault="00FF6361" w:rsidP="002D3879">
            <w:pPr>
              <w:tabs>
                <w:tab w:val="left" w:pos="540"/>
                <w:tab w:val="left" w:pos="5760"/>
              </w:tabs>
              <w:rPr>
                <w:bCs/>
                <w:sz w:val="22"/>
                <w:szCs w:val="22"/>
              </w:rPr>
            </w:pPr>
            <w:r w:rsidRPr="007472AC">
              <w:rPr>
                <w:bCs/>
                <w:sz w:val="22"/>
                <w:szCs w:val="22"/>
              </w:rPr>
              <w:t>Pod borer, wilt</w:t>
            </w:r>
          </w:p>
        </w:tc>
        <w:tc>
          <w:tcPr>
            <w:tcW w:w="1547" w:type="dxa"/>
          </w:tcPr>
          <w:p w:rsidR="00FF6361" w:rsidRPr="007472AC" w:rsidRDefault="00FF6361" w:rsidP="002D3879">
            <w:pPr>
              <w:tabs>
                <w:tab w:val="left" w:pos="540"/>
                <w:tab w:val="left" w:pos="5760"/>
              </w:tabs>
              <w:rPr>
                <w:bCs/>
                <w:sz w:val="22"/>
                <w:szCs w:val="22"/>
              </w:rPr>
            </w:pPr>
            <w:r w:rsidRPr="007472AC">
              <w:rPr>
                <w:bCs/>
                <w:sz w:val="22"/>
                <w:szCs w:val="22"/>
              </w:rPr>
              <w:t>Integrated crop management in Red gram</w:t>
            </w:r>
          </w:p>
        </w:tc>
        <w:tc>
          <w:tcPr>
            <w:tcW w:w="2053" w:type="dxa"/>
          </w:tcPr>
          <w:p w:rsidR="00FF6361" w:rsidRPr="007472AC" w:rsidRDefault="00FF6361" w:rsidP="002D3879">
            <w:pPr>
              <w:tabs>
                <w:tab w:val="left" w:pos="540"/>
                <w:tab w:val="left" w:pos="5760"/>
              </w:tabs>
              <w:rPr>
                <w:bCs/>
                <w:sz w:val="22"/>
                <w:szCs w:val="22"/>
              </w:rPr>
            </w:pPr>
            <w:r w:rsidRPr="007472AC">
              <w:rPr>
                <w:bCs/>
                <w:sz w:val="22"/>
                <w:szCs w:val="22"/>
              </w:rPr>
              <w:t>Integrated pest and disease management in Bengal gram</w:t>
            </w:r>
          </w:p>
        </w:tc>
        <w:tc>
          <w:tcPr>
            <w:tcW w:w="990" w:type="dxa"/>
          </w:tcPr>
          <w:p w:rsidR="00FF6361" w:rsidRPr="007472AC" w:rsidRDefault="00FF6361" w:rsidP="002D3879">
            <w:pPr>
              <w:tabs>
                <w:tab w:val="left" w:pos="540"/>
                <w:tab w:val="left" w:pos="5760"/>
              </w:tabs>
              <w:rPr>
                <w:bCs/>
                <w:sz w:val="22"/>
                <w:szCs w:val="22"/>
              </w:rPr>
            </w:pPr>
            <w:r w:rsidRPr="007472AC">
              <w:rPr>
                <w:bCs/>
                <w:sz w:val="22"/>
                <w:szCs w:val="22"/>
              </w:rPr>
              <w:t>1</w:t>
            </w:r>
          </w:p>
        </w:tc>
        <w:tc>
          <w:tcPr>
            <w:tcW w:w="1317" w:type="dxa"/>
          </w:tcPr>
          <w:p w:rsidR="00FF6361" w:rsidRPr="007472AC" w:rsidRDefault="00FF6361" w:rsidP="002D3879">
            <w:pPr>
              <w:tabs>
                <w:tab w:val="left" w:pos="540"/>
                <w:tab w:val="left" w:pos="5760"/>
              </w:tabs>
              <w:rPr>
                <w:bCs/>
                <w:sz w:val="22"/>
                <w:szCs w:val="22"/>
              </w:rPr>
            </w:pPr>
            <w:r w:rsidRPr="007472AC">
              <w:rPr>
                <w:bCs/>
                <w:sz w:val="22"/>
                <w:szCs w:val="22"/>
              </w:rPr>
              <w:t>30</w:t>
            </w:r>
          </w:p>
        </w:tc>
        <w:tc>
          <w:tcPr>
            <w:tcW w:w="2283" w:type="dxa"/>
          </w:tcPr>
          <w:p w:rsidR="00FF6361" w:rsidRPr="007472AC" w:rsidRDefault="00FF6361" w:rsidP="002D3879">
            <w:pPr>
              <w:rPr>
                <w:sz w:val="22"/>
                <w:szCs w:val="22"/>
              </w:rPr>
            </w:pPr>
            <w:r w:rsidRPr="007472AC">
              <w:rPr>
                <w:sz w:val="22"/>
                <w:szCs w:val="22"/>
              </w:rPr>
              <w:t>Dr. Onkarappa</w:t>
            </w:r>
          </w:p>
          <w:p w:rsidR="00FF6361" w:rsidRPr="007472AC" w:rsidRDefault="00FF6361" w:rsidP="002D3879">
            <w:pPr>
              <w:tabs>
                <w:tab w:val="left" w:pos="540"/>
                <w:tab w:val="left" w:pos="5760"/>
              </w:tabs>
              <w:rPr>
                <w:bCs/>
                <w:sz w:val="22"/>
                <w:szCs w:val="22"/>
              </w:rPr>
            </w:pPr>
            <w:r w:rsidRPr="007472AC">
              <w:rPr>
                <w:sz w:val="22"/>
                <w:szCs w:val="22"/>
              </w:rPr>
              <w:t>Dr. Sarvajna Salimath             Dr. Gajendra Dr. Sudharani</w:t>
            </w:r>
          </w:p>
        </w:tc>
      </w:tr>
      <w:tr w:rsidR="00E13B70" w:rsidRPr="007472AC" w:rsidTr="000B2DC9">
        <w:trPr>
          <w:trHeight w:val="179"/>
        </w:trPr>
        <w:tc>
          <w:tcPr>
            <w:tcW w:w="648" w:type="dxa"/>
          </w:tcPr>
          <w:p w:rsidR="00E13B70" w:rsidRPr="007472AC" w:rsidRDefault="00E13B70" w:rsidP="002D3879">
            <w:pPr>
              <w:tabs>
                <w:tab w:val="left" w:pos="540"/>
                <w:tab w:val="left" w:pos="5760"/>
              </w:tabs>
              <w:rPr>
                <w:b/>
                <w:bCs/>
                <w:sz w:val="22"/>
                <w:szCs w:val="22"/>
              </w:rPr>
            </w:pPr>
          </w:p>
        </w:tc>
        <w:tc>
          <w:tcPr>
            <w:tcW w:w="1260" w:type="dxa"/>
          </w:tcPr>
          <w:p w:rsidR="00E13B70" w:rsidRPr="007472AC" w:rsidRDefault="00E13B70" w:rsidP="002D3879">
            <w:pPr>
              <w:rPr>
                <w:rFonts w:cs="Calibri"/>
                <w:sz w:val="22"/>
                <w:szCs w:val="22"/>
              </w:rPr>
            </w:pPr>
          </w:p>
        </w:tc>
        <w:tc>
          <w:tcPr>
            <w:tcW w:w="1620" w:type="dxa"/>
          </w:tcPr>
          <w:p w:rsidR="00E13B70" w:rsidRPr="007472AC" w:rsidRDefault="00E13B70" w:rsidP="002D3879">
            <w:pPr>
              <w:tabs>
                <w:tab w:val="left" w:pos="540"/>
                <w:tab w:val="left" w:pos="5760"/>
              </w:tabs>
              <w:jc w:val="center"/>
              <w:rPr>
                <w:bCs/>
                <w:sz w:val="22"/>
                <w:szCs w:val="22"/>
              </w:rPr>
            </w:pPr>
            <w:r w:rsidRPr="007472AC">
              <w:rPr>
                <w:bCs/>
                <w:sz w:val="22"/>
                <w:szCs w:val="22"/>
              </w:rPr>
              <w:t>Chrysanthemum</w:t>
            </w:r>
          </w:p>
        </w:tc>
        <w:tc>
          <w:tcPr>
            <w:tcW w:w="2610" w:type="dxa"/>
          </w:tcPr>
          <w:p w:rsidR="00E13B70" w:rsidRPr="007472AC" w:rsidRDefault="00E13B70" w:rsidP="002D3879">
            <w:pPr>
              <w:tabs>
                <w:tab w:val="left" w:pos="540"/>
                <w:tab w:val="left" w:pos="5760"/>
              </w:tabs>
              <w:jc w:val="center"/>
              <w:rPr>
                <w:bCs/>
                <w:sz w:val="22"/>
                <w:szCs w:val="22"/>
              </w:rPr>
            </w:pPr>
            <w:r w:rsidRPr="007472AC">
              <w:rPr>
                <w:bCs/>
                <w:sz w:val="22"/>
                <w:szCs w:val="22"/>
              </w:rPr>
              <w:t>Leaf blight disease</w:t>
            </w:r>
          </w:p>
        </w:tc>
        <w:tc>
          <w:tcPr>
            <w:tcW w:w="1547" w:type="dxa"/>
          </w:tcPr>
          <w:p w:rsidR="00E13B70" w:rsidRPr="007472AC" w:rsidRDefault="00E13B70" w:rsidP="002D3879">
            <w:pPr>
              <w:tabs>
                <w:tab w:val="left" w:pos="540"/>
                <w:tab w:val="left" w:pos="5760"/>
              </w:tabs>
              <w:jc w:val="center"/>
              <w:rPr>
                <w:bCs/>
                <w:sz w:val="22"/>
                <w:szCs w:val="22"/>
              </w:rPr>
            </w:pPr>
            <w:r w:rsidRPr="007472AC">
              <w:rPr>
                <w:bCs/>
                <w:sz w:val="22"/>
                <w:szCs w:val="22"/>
              </w:rPr>
              <w:t>Management of leaf blight disease in chrysanthemum</w:t>
            </w:r>
          </w:p>
        </w:tc>
        <w:tc>
          <w:tcPr>
            <w:tcW w:w="2053" w:type="dxa"/>
          </w:tcPr>
          <w:p w:rsidR="00E13B70" w:rsidRPr="007472AC" w:rsidRDefault="00E13B70" w:rsidP="002D3879">
            <w:pPr>
              <w:tabs>
                <w:tab w:val="left" w:pos="540"/>
                <w:tab w:val="left" w:pos="5760"/>
              </w:tabs>
              <w:jc w:val="center"/>
              <w:rPr>
                <w:bCs/>
                <w:sz w:val="22"/>
                <w:szCs w:val="22"/>
              </w:rPr>
            </w:pPr>
            <w:r w:rsidRPr="007472AC">
              <w:rPr>
                <w:bCs/>
                <w:sz w:val="22"/>
                <w:szCs w:val="22"/>
              </w:rPr>
              <w:t>Management of pest and diseases in chrysanthemum</w:t>
            </w:r>
          </w:p>
        </w:tc>
        <w:tc>
          <w:tcPr>
            <w:tcW w:w="990" w:type="dxa"/>
          </w:tcPr>
          <w:p w:rsidR="00E13B70" w:rsidRPr="007472AC" w:rsidRDefault="00E13B70" w:rsidP="002D3879">
            <w:pPr>
              <w:tabs>
                <w:tab w:val="left" w:pos="540"/>
                <w:tab w:val="left" w:pos="5760"/>
              </w:tabs>
              <w:rPr>
                <w:bCs/>
                <w:sz w:val="22"/>
                <w:szCs w:val="22"/>
              </w:rPr>
            </w:pPr>
            <w:r w:rsidRPr="007472AC">
              <w:rPr>
                <w:bCs/>
                <w:sz w:val="22"/>
                <w:szCs w:val="22"/>
              </w:rPr>
              <w:t>1</w:t>
            </w:r>
          </w:p>
        </w:tc>
        <w:tc>
          <w:tcPr>
            <w:tcW w:w="1317" w:type="dxa"/>
          </w:tcPr>
          <w:p w:rsidR="00E13B70" w:rsidRPr="007472AC" w:rsidRDefault="00E13B70" w:rsidP="002D3879">
            <w:pPr>
              <w:tabs>
                <w:tab w:val="left" w:pos="540"/>
                <w:tab w:val="left" w:pos="5760"/>
              </w:tabs>
              <w:rPr>
                <w:bCs/>
                <w:sz w:val="22"/>
                <w:szCs w:val="22"/>
              </w:rPr>
            </w:pPr>
            <w:r w:rsidRPr="007472AC">
              <w:rPr>
                <w:bCs/>
                <w:sz w:val="22"/>
                <w:szCs w:val="22"/>
              </w:rPr>
              <w:t>30</w:t>
            </w:r>
          </w:p>
        </w:tc>
        <w:tc>
          <w:tcPr>
            <w:tcW w:w="2283" w:type="dxa"/>
          </w:tcPr>
          <w:p w:rsidR="00E13B70" w:rsidRPr="007472AC" w:rsidRDefault="00E13B70" w:rsidP="002D3879">
            <w:pPr>
              <w:rPr>
                <w:sz w:val="22"/>
                <w:szCs w:val="22"/>
              </w:rPr>
            </w:pPr>
            <w:r w:rsidRPr="007472AC">
              <w:rPr>
                <w:sz w:val="22"/>
                <w:szCs w:val="22"/>
              </w:rPr>
              <w:t>Dr. Onkarappa</w:t>
            </w:r>
          </w:p>
          <w:p w:rsidR="00E13B70" w:rsidRPr="007472AC" w:rsidRDefault="00E13B70" w:rsidP="002D3879">
            <w:pPr>
              <w:rPr>
                <w:sz w:val="22"/>
                <w:szCs w:val="22"/>
              </w:rPr>
            </w:pPr>
            <w:r w:rsidRPr="007472AC">
              <w:rPr>
                <w:sz w:val="22"/>
                <w:szCs w:val="22"/>
              </w:rPr>
              <w:t>Dr. Sarvajna Salimath</w:t>
            </w:r>
          </w:p>
          <w:p w:rsidR="00E13B70" w:rsidRPr="007472AC" w:rsidRDefault="00E13B70" w:rsidP="002D3879">
            <w:pPr>
              <w:rPr>
                <w:sz w:val="22"/>
                <w:szCs w:val="22"/>
              </w:rPr>
            </w:pPr>
            <w:r w:rsidRPr="007472AC">
              <w:rPr>
                <w:sz w:val="22"/>
                <w:szCs w:val="22"/>
              </w:rPr>
              <w:t>Dr. Prakash Kerure               Dr. Gajendra</w:t>
            </w:r>
          </w:p>
        </w:tc>
      </w:tr>
      <w:tr w:rsidR="00E13B70" w:rsidRPr="007472AC" w:rsidTr="000B2DC9">
        <w:trPr>
          <w:trHeight w:val="179"/>
        </w:trPr>
        <w:tc>
          <w:tcPr>
            <w:tcW w:w="648" w:type="dxa"/>
          </w:tcPr>
          <w:p w:rsidR="00E13B70" w:rsidRPr="007472AC" w:rsidRDefault="00E13B70" w:rsidP="002D3879">
            <w:pPr>
              <w:tabs>
                <w:tab w:val="left" w:pos="540"/>
                <w:tab w:val="left" w:pos="5760"/>
              </w:tabs>
              <w:rPr>
                <w:b/>
                <w:bCs/>
                <w:sz w:val="22"/>
                <w:szCs w:val="22"/>
              </w:rPr>
            </w:pPr>
          </w:p>
        </w:tc>
        <w:tc>
          <w:tcPr>
            <w:tcW w:w="1260" w:type="dxa"/>
          </w:tcPr>
          <w:p w:rsidR="00E13B70" w:rsidRPr="007472AC" w:rsidRDefault="00E13B70" w:rsidP="002D3879">
            <w:pPr>
              <w:rPr>
                <w:rFonts w:cs="Calibri"/>
                <w:sz w:val="22"/>
                <w:szCs w:val="22"/>
              </w:rPr>
            </w:pPr>
          </w:p>
        </w:tc>
        <w:tc>
          <w:tcPr>
            <w:tcW w:w="1620" w:type="dxa"/>
          </w:tcPr>
          <w:p w:rsidR="00E13B70" w:rsidRPr="007472AC" w:rsidRDefault="00E13B70" w:rsidP="002D3879">
            <w:pPr>
              <w:tabs>
                <w:tab w:val="left" w:pos="540"/>
                <w:tab w:val="left" w:pos="5760"/>
              </w:tabs>
              <w:rPr>
                <w:bCs/>
                <w:sz w:val="22"/>
                <w:szCs w:val="22"/>
              </w:rPr>
            </w:pPr>
            <w:r w:rsidRPr="007472AC">
              <w:rPr>
                <w:bCs/>
                <w:sz w:val="22"/>
                <w:szCs w:val="22"/>
              </w:rPr>
              <w:t>Pomegranate</w:t>
            </w:r>
          </w:p>
        </w:tc>
        <w:tc>
          <w:tcPr>
            <w:tcW w:w="2610" w:type="dxa"/>
          </w:tcPr>
          <w:p w:rsidR="00E13B70" w:rsidRPr="007472AC" w:rsidRDefault="00E13B70" w:rsidP="002D3879">
            <w:pPr>
              <w:tabs>
                <w:tab w:val="left" w:pos="540"/>
                <w:tab w:val="left" w:pos="5760"/>
              </w:tabs>
              <w:rPr>
                <w:bCs/>
                <w:sz w:val="22"/>
                <w:szCs w:val="22"/>
              </w:rPr>
            </w:pPr>
            <w:r w:rsidRPr="007472AC">
              <w:rPr>
                <w:bCs/>
                <w:sz w:val="22"/>
                <w:szCs w:val="22"/>
              </w:rPr>
              <w:t>Bacterial blight, wilt, thrips, fruit borer</w:t>
            </w:r>
          </w:p>
        </w:tc>
        <w:tc>
          <w:tcPr>
            <w:tcW w:w="1547" w:type="dxa"/>
          </w:tcPr>
          <w:p w:rsidR="00E13B70" w:rsidRPr="007472AC" w:rsidRDefault="00E13B70" w:rsidP="002D3879">
            <w:pPr>
              <w:tabs>
                <w:tab w:val="left" w:pos="540"/>
                <w:tab w:val="left" w:pos="5760"/>
              </w:tabs>
              <w:rPr>
                <w:bCs/>
                <w:sz w:val="22"/>
                <w:szCs w:val="22"/>
              </w:rPr>
            </w:pPr>
            <w:r w:rsidRPr="007472AC">
              <w:rPr>
                <w:bCs/>
                <w:sz w:val="22"/>
                <w:szCs w:val="22"/>
              </w:rPr>
              <w:t>Integrated management of Bacterial blight in Pomegranate</w:t>
            </w:r>
          </w:p>
        </w:tc>
        <w:tc>
          <w:tcPr>
            <w:tcW w:w="2053" w:type="dxa"/>
          </w:tcPr>
          <w:p w:rsidR="00E13B70" w:rsidRPr="007472AC" w:rsidRDefault="00E13B70" w:rsidP="002D3879">
            <w:pPr>
              <w:tabs>
                <w:tab w:val="left" w:pos="540"/>
                <w:tab w:val="left" w:pos="5760"/>
              </w:tabs>
              <w:rPr>
                <w:bCs/>
                <w:sz w:val="22"/>
                <w:szCs w:val="22"/>
              </w:rPr>
            </w:pPr>
            <w:r w:rsidRPr="007472AC">
              <w:rPr>
                <w:bCs/>
                <w:sz w:val="22"/>
                <w:szCs w:val="22"/>
              </w:rPr>
              <w:t>Integrated pest and disease management in pomegranate</w:t>
            </w:r>
          </w:p>
        </w:tc>
        <w:tc>
          <w:tcPr>
            <w:tcW w:w="990" w:type="dxa"/>
          </w:tcPr>
          <w:p w:rsidR="00E13B70" w:rsidRPr="007472AC" w:rsidRDefault="00E13B70" w:rsidP="002D3879">
            <w:pPr>
              <w:tabs>
                <w:tab w:val="left" w:pos="540"/>
                <w:tab w:val="left" w:pos="5760"/>
              </w:tabs>
              <w:rPr>
                <w:bCs/>
                <w:sz w:val="22"/>
                <w:szCs w:val="22"/>
              </w:rPr>
            </w:pPr>
            <w:r w:rsidRPr="007472AC">
              <w:rPr>
                <w:bCs/>
                <w:sz w:val="22"/>
                <w:szCs w:val="22"/>
              </w:rPr>
              <w:t>1</w:t>
            </w:r>
          </w:p>
        </w:tc>
        <w:tc>
          <w:tcPr>
            <w:tcW w:w="1317" w:type="dxa"/>
          </w:tcPr>
          <w:p w:rsidR="00E13B70" w:rsidRPr="007472AC" w:rsidRDefault="00E13B70" w:rsidP="002D3879">
            <w:pPr>
              <w:tabs>
                <w:tab w:val="left" w:pos="540"/>
                <w:tab w:val="left" w:pos="5760"/>
              </w:tabs>
              <w:rPr>
                <w:bCs/>
                <w:sz w:val="22"/>
                <w:szCs w:val="22"/>
              </w:rPr>
            </w:pPr>
            <w:r w:rsidRPr="007472AC">
              <w:rPr>
                <w:bCs/>
                <w:sz w:val="22"/>
                <w:szCs w:val="22"/>
              </w:rPr>
              <w:t>30</w:t>
            </w:r>
          </w:p>
        </w:tc>
        <w:tc>
          <w:tcPr>
            <w:tcW w:w="2283" w:type="dxa"/>
          </w:tcPr>
          <w:p w:rsidR="00E13B70" w:rsidRPr="007472AC" w:rsidRDefault="00E13B70" w:rsidP="002D3879">
            <w:pPr>
              <w:rPr>
                <w:sz w:val="22"/>
                <w:szCs w:val="22"/>
              </w:rPr>
            </w:pPr>
            <w:r w:rsidRPr="007472AC">
              <w:rPr>
                <w:sz w:val="22"/>
                <w:szCs w:val="22"/>
              </w:rPr>
              <w:t>Dr. Onkarappa</w:t>
            </w:r>
          </w:p>
          <w:p w:rsidR="00E13B70" w:rsidRPr="007472AC" w:rsidRDefault="00E13B70" w:rsidP="002D3879">
            <w:pPr>
              <w:rPr>
                <w:sz w:val="22"/>
                <w:szCs w:val="22"/>
              </w:rPr>
            </w:pPr>
            <w:r w:rsidRPr="007472AC">
              <w:rPr>
                <w:sz w:val="22"/>
                <w:szCs w:val="22"/>
              </w:rPr>
              <w:t>Dr. Sarvajna Salimath</w:t>
            </w:r>
          </w:p>
          <w:p w:rsidR="00E13B70" w:rsidRPr="007472AC" w:rsidRDefault="00E13B70" w:rsidP="002D3879">
            <w:pPr>
              <w:rPr>
                <w:sz w:val="22"/>
                <w:szCs w:val="22"/>
              </w:rPr>
            </w:pPr>
            <w:r w:rsidRPr="007472AC">
              <w:rPr>
                <w:sz w:val="22"/>
                <w:szCs w:val="22"/>
              </w:rPr>
              <w:t>Dr. Prakash Kerure              Dr. Gajendra</w:t>
            </w:r>
          </w:p>
        </w:tc>
      </w:tr>
      <w:tr w:rsidR="00E13B70" w:rsidRPr="007472AC" w:rsidTr="000B2DC9">
        <w:trPr>
          <w:trHeight w:val="179"/>
        </w:trPr>
        <w:tc>
          <w:tcPr>
            <w:tcW w:w="648" w:type="dxa"/>
          </w:tcPr>
          <w:p w:rsidR="00E13B70" w:rsidRPr="007472AC" w:rsidRDefault="00E13B70" w:rsidP="002D3879">
            <w:pPr>
              <w:tabs>
                <w:tab w:val="left" w:pos="540"/>
                <w:tab w:val="left" w:pos="5760"/>
              </w:tabs>
              <w:rPr>
                <w:b/>
                <w:bCs/>
                <w:sz w:val="22"/>
                <w:szCs w:val="22"/>
              </w:rPr>
            </w:pPr>
            <w:r w:rsidRPr="007472AC">
              <w:rPr>
                <w:b/>
                <w:bCs/>
                <w:sz w:val="22"/>
                <w:szCs w:val="22"/>
              </w:rPr>
              <w:t>9.4</w:t>
            </w:r>
          </w:p>
        </w:tc>
        <w:tc>
          <w:tcPr>
            <w:tcW w:w="1260" w:type="dxa"/>
          </w:tcPr>
          <w:p w:rsidR="00E13B70" w:rsidRPr="007472AC" w:rsidRDefault="00E13B70" w:rsidP="002D3879">
            <w:pPr>
              <w:rPr>
                <w:rFonts w:cs="Calibri"/>
                <w:sz w:val="22"/>
                <w:szCs w:val="22"/>
              </w:rPr>
            </w:pPr>
            <w:r w:rsidRPr="007472AC">
              <w:rPr>
                <w:rFonts w:cs="Calibri"/>
                <w:sz w:val="22"/>
                <w:szCs w:val="22"/>
              </w:rPr>
              <w:t xml:space="preserve">Soil Health and Fertility </w:t>
            </w:r>
          </w:p>
        </w:tc>
        <w:tc>
          <w:tcPr>
            <w:tcW w:w="1620" w:type="dxa"/>
          </w:tcPr>
          <w:p w:rsidR="00E13B70" w:rsidRPr="007472AC" w:rsidRDefault="00E13B70" w:rsidP="002D3879">
            <w:pPr>
              <w:tabs>
                <w:tab w:val="left" w:pos="540"/>
                <w:tab w:val="left" w:pos="5760"/>
              </w:tabs>
              <w:rPr>
                <w:bCs/>
                <w:sz w:val="22"/>
                <w:szCs w:val="22"/>
              </w:rPr>
            </w:pPr>
            <w:r w:rsidRPr="007472AC">
              <w:rPr>
                <w:bCs/>
                <w:sz w:val="22"/>
                <w:szCs w:val="22"/>
              </w:rPr>
              <w:t>Low yields due to poor crop stand</w:t>
            </w:r>
          </w:p>
        </w:tc>
        <w:tc>
          <w:tcPr>
            <w:tcW w:w="2610" w:type="dxa"/>
          </w:tcPr>
          <w:p w:rsidR="00E13B70" w:rsidRPr="007472AC" w:rsidRDefault="00E13B70" w:rsidP="002D3879">
            <w:pPr>
              <w:tabs>
                <w:tab w:val="left" w:pos="540"/>
                <w:tab w:val="left" w:pos="5760"/>
              </w:tabs>
              <w:rPr>
                <w:bCs/>
                <w:sz w:val="22"/>
                <w:szCs w:val="22"/>
              </w:rPr>
            </w:pPr>
            <w:r w:rsidRPr="007472AC">
              <w:rPr>
                <w:bCs/>
                <w:sz w:val="22"/>
                <w:szCs w:val="22"/>
              </w:rPr>
              <w:t>Sodic soils</w:t>
            </w:r>
          </w:p>
          <w:p w:rsidR="00E13B70" w:rsidRPr="007472AC" w:rsidRDefault="00E13B70" w:rsidP="002D3879">
            <w:pPr>
              <w:tabs>
                <w:tab w:val="left" w:pos="540"/>
                <w:tab w:val="left" w:pos="5760"/>
              </w:tabs>
              <w:rPr>
                <w:bCs/>
                <w:sz w:val="22"/>
                <w:szCs w:val="22"/>
              </w:rPr>
            </w:pPr>
            <w:r w:rsidRPr="007472AC">
              <w:rPr>
                <w:bCs/>
                <w:sz w:val="22"/>
                <w:szCs w:val="22"/>
              </w:rPr>
              <w:t>Poor drainage,</w:t>
            </w:r>
          </w:p>
          <w:p w:rsidR="00E13B70" w:rsidRPr="007472AC" w:rsidRDefault="00E13B70" w:rsidP="002D3879">
            <w:pPr>
              <w:tabs>
                <w:tab w:val="left" w:pos="540"/>
                <w:tab w:val="left" w:pos="5760"/>
              </w:tabs>
              <w:rPr>
                <w:b/>
                <w:bCs/>
                <w:sz w:val="22"/>
                <w:szCs w:val="22"/>
              </w:rPr>
            </w:pPr>
            <w:r w:rsidRPr="007472AC">
              <w:rPr>
                <w:bCs/>
                <w:sz w:val="22"/>
                <w:szCs w:val="22"/>
              </w:rPr>
              <w:t xml:space="preserve">Crusting and low organic </w:t>
            </w:r>
            <w:r w:rsidRPr="007472AC">
              <w:rPr>
                <w:bCs/>
                <w:sz w:val="22"/>
                <w:szCs w:val="22"/>
              </w:rPr>
              <w:lastRenderedPageBreak/>
              <w:t>matter</w:t>
            </w:r>
          </w:p>
        </w:tc>
        <w:tc>
          <w:tcPr>
            <w:tcW w:w="1547" w:type="dxa"/>
          </w:tcPr>
          <w:p w:rsidR="00E13B70" w:rsidRPr="007472AC" w:rsidRDefault="00E13B70" w:rsidP="002D3879">
            <w:pPr>
              <w:tabs>
                <w:tab w:val="left" w:pos="540"/>
                <w:tab w:val="left" w:pos="5760"/>
              </w:tabs>
              <w:rPr>
                <w:b/>
                <w:bCs/>
                <w:sz w:val="22"/>
                <w:szCs w:val="22"/>
              </w:rPr>
            </w:pPr>
            <w:r w:rsidRPr="007472AC">
              <w:rPr>
                <w:b/>
                <w:bCs/>
                <w:sz w:val="22"/>
                <w:szCs w:val="22"/>
              </w:rPr>
              <w:lastRenderedPageBreak/>
              <w:t>-</w:t>
            </w:r>
          </w:p>
        </w:tc>
        <w:tc>
          <w:tcPr>
            <w:tcW w:w="2053" w:type="dxa"/>
          </w:tcPr>
          <w:p w:rsidR="00E13B70" w:rsidRPr="007472AC" w:rsidRDefault="00E13B70" w:rsidP="002D3879">
            <w:pPr>
              <w:tabs>
                <w:tab w:val="left" w:pos="540"/>
                <w:tab w:val="left" w:pos="5760"/>
              </w:tabs>
              <w:rPr>
                <w:bCs/>
                <w:sz w:val="22"/>
                <w:szCs w:val="22"/>
              </w:rPr>
            </w:pPr>
            <w:r w:rsidRPr="007472AC">
              <w:rPr>
                <w:bCs/>
                <w:sz w:val="22"/>
                <w:szCs w:val="22"/>
              </w:rPr>
              <w:t>Management of salt affected soils</w:t>
            </w:r>
          </w:p>
        </w:tc>
        <w:tc>
          <w:tcPr>
            <w:tcW w:w="990" w:type="dxa"/>
          </w:tcPr>
          <w:p w:rsidR="00E13B70" w:rsidRPr="007472AC" w:rsidRDefault="00E13B70" w:rsidP="002D3879">
            <w:pPr>
              <w:tabs>
                <w:tab w:val="left" w:pos="540"/>
                <w:tab w:val="left" w:pos="5760"/>
              </w:tabs>
              <w:rPr>
                <w:bCs/>
                <w:sz w:val="22"/>
                <w:szCs w:val="22"/>
              </w:rPr>
            </w:pPr>
            <w:r w:rsidRPr="007472AC">
              <w:rPr>
                <w:bCs/>
                <w:sz w:val="22"/>
                <w:szCs w:val="22"/>
              </w:rPr>
              <w:t>1</w:t>
            </w:r>
          </w:p>
        </w:tc>
        <w:tc>
          <w:tcPr>
            <w:tcW w:w="1317" w:type="dxa"/>
          </w:tcPr>
          <w:p w:rsidR="00E13B70" w:rsidRPr="007472AC" w:rsidRDefault="00E13B70" w:rsidP="002D3879">
            <w:pPr>
              <w:tabs>
                <w:tab w:val="left" w:pos="540"/>
                <w:tab w:val="left" w:pos="5760"/>
              </w:tabs>
              <w:rPr>
                <w:bCs/>
                <w:sz w:val="22"/>
                <w:szCs w:val="22"/>
              </w:rPr>
            </w:pPr>
            <w:r w:rsidRPr="007472AC">
              <w:rPr>
                <w:bCs/>
                <w:sz w:val="22"/>
                <w:szCs w:val="22"/>
              </w:rPr>
              <w:t>30</w:t>
            </w:r>
          </w:p>
        </w:tc>
        <w:tc>
          <w:tcPr>
            <w:tcW w:w="2283" w:type="dxa"/>
          </w:tcPr>
          <w:p w:rsidR="00E13B70" w:rsidRPr="007472AC" w:rsidRDefault="00E13B70" w:rsidP="002D3879">
            <w:pPr>
              <w:rPr>
                <w:sz w:val="22"/>
                <w:szCs w:val="22"/>
              </w:rPr>
            </w:pPr>
            <w:r w:rsidRPr="007472AC">
              <w:rPr>
                <w:sz w:val="22"/>
                <w:szCs w:val="22"/>
              </w:rPr>
              <w:t>Sarvajna Salimath</w:t>
            </w:r>
          </w:p>
          <w:p w:rsidR="00E13B70" w:rsidRPr="007472AC" w:rsidRDefault="00E13B70" w:rsidP="002D3879">
            <w:pPr>
              <w:rPr>
                <w:sz w:val="22"/>
                <w:szCs w:val="22"/>
              </w:rPr>
            </w:pPr>
            <w:r w:rsidRPr="007472AC">
              <w:rPr>
                <w:sz w:val="22"/>
                <w:szCs w:val="22"/>
              </w:rPr>
              <w:t>Rudragouda</w:t>
            </w:r>
          </w:p>
          <w:p w:rsidR="00E13B70" w:rsidRPr="007472AC" w:rsidRDefault="00E13B70" w:rsidP="002D3879">
            <w:pPr>
              <w:rPr>
                <w:sz w:val="22"/>
                <w:szCs w:val="22"/>
              </w:rPr>
            </w:pPr>
            <w:r w:rsidRPr="007472AC">
              <w:rPr>
                <w:sz w:val="22"/>
                <w:szCs w:val="22"/>
              </w:rPr>
              <w:t>Onkarappa</w:t>
            </w:r>
          </w:p>
          <w:p w:rsidR="00E13B70" w:rsidRPr="007472AC" w:rsidRDefault="00E13B70" w:rsidP="002D3879">
            <w:pPr>
              <w:tabs>
                <w:tab w:val="left" w:pos="540"/>
                <w:tab w:val="left" w:pos="5760"/>
              </w:tabs>
              <w:rPr>
                <w:sz w:val="22"/>
                <w:szCs w:val="22"/>
              </w:rPr>
            </w:pPr>
            <w:r w:rsidRPr="007472AC">
              <w:rPr>
                <w:sz w:val="22"/>
                <w:szCs w:val="22"/>
              </w:rPr>
              <w:lastRenderedPageBreak/>
              <w:t>Sudharani</w:t>
            </w:r>
          </w:p>
          <w:p w:rsidR="00E13B70" w:rsidRPr="007472AC" w:rsidRDefault="00E13B70" w:rsidP="002D3879">
            <w:pPr>
              <w:tabs>
                <w:tab w:val="left" w:pos="540"/>
                <w:tab w:val="left" w:pos="5760"/>
              </w:tabs>
              <w:rPr>
                <w:b/>
                <w:bCs/>
                <w:sz w:val="22"/>
                <w:szCs w:val="22"/>
              </w:rPr>
            </w:pPr>
            <w:r w:rsidRPr="007472AC">
              <w:rPr>
                <w:sz w:val="22"/>
                <w:szCs w:val="22"/>
              </w:rPr>
              <w:t>Gajendra</w:t>
            </w:r>
          </w:p>
        </w:tc>
      </w:tr>
      <w:tr w:rsidR="00E13B70" w:rsidRPr="007472AC" w:rsidTr="000B2DC9">
        <w:trPr>
          <w:trHeight w:val="179"/>
        </w:trPr>
        <w:tc>
          <w:tcPr>
            <w:tcW w:w="648" w:type="dxa"/>
          </w:tcPr>
          <w:p w:rsidR="00E13B70" w:rsidRPr="007472AC" w:rsidRDefault="00E13B70" w:rsidP="002D3879">
            <w:pPr>
              <w:tabs>
                <w:tab w:val="left" w:pos="540"/>
                <w:tab w:val="left" w:pos="5760"/>
              </w:tabs>
              <w:rPr>
                <w:b/>
                <w:bCs/>
                <w:sz w:val="22"/>
                <w:szCs w:val="22"/>
              </w:rPr>
            </w:pPr>
            <w:r w:rsidRPr="007472AC">
              <w:rPr>
                <w:b/>
                <w:bCs/>
                <w:sz w:val="22"/>
                <w:szCs w:val="22"/>
              </w:rPr>
              <w:lastRenderedPageBreak/>
              <w:t>9.5</w:t>
            </w:r>
          </w:p>
        </w:tc>
        <w:tc>
          <w:tcPr>
            <w:tcW w:w="1260" w:type="dxa"/>
          </w:tcPr>
          <w:p w:rsidR="00E13B70" w:rsidRPr="007472AC" w:rsidRDefault="00E13B70" w:rsidP="002D3879">
            <w:pPr>
              <w:rPr>
                <w:rFonts w:cs="Calibri"/>
                <w:sz w:val="22"/>
                <w:szCs w:val="22"/>
              </w:rPr>
            </w:pPr>
            <w:r w:rsidRPr="007472AC">
              <w:rPr>
                <w:rFonts w:cs="Calibri"/>
                <w:sz w:val="22"/>
                <w:szCs w:val="22"/>
              </w:rPr>
              <w:t>PHT and value addition</w:t>
            </w:r>
          </w:p>
        </w:tc>
        <w:tc>
          <w:tcPr>
            <w:tcW w:w="1620" w:type="dxa"/>
          </w:tcPr>
          <w:p w:rsidR="00E13B70" w:rsidRPr="007472AC" w:rsidRDefault="00E13B70" w:rsidP="002D3879">
            <w:pPr>
              <w:tabs>
                <w:tab w:val="left" w:pos="540"/>
                <w:tab w:val="left" w:pos="5760"/>
              </w:tabs>
              <w:rPr>
                <w:bCs/>
                <w:sz w:val="22"/>
                <w:szCs w:val="22"/>
              </w:rPr>
            </w:pPr>
            <w:r w:rsidRPr="007472AC">
              <w:rPr>
                <w:bCs/>
                <w:sz w:val="22"/>
                <w:szCs w:val="22"/>
              </w:rPr>
              <w:t>Maize</w:t>
            </w:r>
          </w:p>
        </w:tc>
        <w:tc>
          <w:tcPr>
            <w:tcW w:w="2610" w:type="dxa"/>
          </w:tcPr>
          <w:p w:rsidR="00E13B70" w:rsidRPr="007472AC" w:rsidRDefault="00E13B70" w:rsidP="002D3879">
            <w:pPr>
              <w:tabs>
                <w:tab w:val="left" w:pos="540"/>
                <w:tab w:val="left" w:pos="5760"/>
              </w:tabs>
              <w:rPr>
                <w:bCs/>
                <w:sz w:val="22"/>
                <w:szCs w:val="22"/>
              </w:rPr>
            </w:pPr>
            <w:r w:rsidRPr="007472AC">
              <w:rPr>
                <w:bCs/>
                <w:sz w:val="22"/>
                <w:szCs w:val="22"/>
              </w:rPr>
              <w:t>Lack on awareness on processing &amp; value addition</w:t>
            </w:r>
          </w:p>
        </w:tc>
        <w:tc>
          <w:tcPr>
            <w:tcW w:w="1547" w:type="dxa"/>
          </w:tcPr>
          <w:p w:rsidR="00E13B70" w:rsidRPr="007472AC" w:rsidRDefault="00E13B70" w:rsidP="002D3879">
            <w:pPr>
              <w:tabs>
                <w:tab w:val="left" w:pos="540"/>
                <w:tab w:val="left" w:pos="5760"/>
              </w:tabs>
              <w:rPr>
                <w:bCs/>
                <w:sz w:val="22"/>
                <w:szCs w:val="22"/>
              </w:rPr>
            </w:pPr>
            <w:r w:rsidRPr="007472AC">
              <w:rPr>
                <w:bCs/>
                <w:sz w:val="22"/>
                <w:szCs w:val="22"/>
              </w:rPr>
              <w:t>FLD</w:t>
            </w:r>
          </w:p>
        </w:tc>
        <w:tc>
          <w:tcPr>
            <w:tcW w:w="2053" w:type="dxa"/>
          </w:tcPr>
          <w:p w:rsidR="00E13B70" w:rsidRPr="007472AC" w:rsidRDefault="00E13B70" w:rsidP="002D3879">
            <w:pPr>
              <w:tabs>
                <w:tab w:val="left" w:pos="540"/>
                <w:tab w:val="left" w:pos="5760"/>
              </w:tabs>
              <w:rPr>
                <w:bCs/>
                <w:sz w:val="22"/>
                <w:szCs w:val="22"/>
                <w:lang w:val="en-IN"/>
              </w:rPr>
            </w:pPr>
            <w:r w:rsidRPr="007472AC">
              <w:rPr>
                <w:bCs/>
                <w:sz w:val="22"/>
                <w:szCs w:val="22"/>
                <w:lang w:val="en-IN"/>
              </w:rPr>
              <w:t>Processing, value addition &amp; branding of Agiculture crops</w:t>
            </w:r>
          </w:p>
          <w:p w:rsidR="00E13B70" w:rsidRPr="007472AC" w:rsidRDefault="00E13B70" w:rsidP="002D3879">
            <w:pPr>
              <w:tabs>
                <w:tab w:val="left" w:pos="540"/>
                <w:tab w:val="left" w:pos="5760"/>
              </w:tabs>
              <w:rPr>
                <w:bCs/>
                <w:sz w:val="22"/>
                <w:szCs w:val="22"/>
              </w:rPr>
            </w:pPr>
          </w:p>
        </w:tc>
        <w:tc>
          <w:tcPr>
            <w:tcW w:w="990" w:type="dxa"/>
          </w:tcPr>
          <w:p w:rsidR="00E13B70" w:rsidRPr="00837DC6" w:rsidRDefault="00E13B70" w:rsidP="002D3879">
            <w:pPr>
              <w:tabs>
                <w:tab w:val="left" w:pos="540"/>
                <w:tab w:val="left" w:pos="5760"/>
              </w:tabs>
              <w:rPr>
                <w:bCs/>
                <w:sz w:val="22"/>
                <w:szCs w:val="22"/>
              </w:rPr>
            </w:pPr>
            <w:r w:rsidRPr="00837DC6">
              <w:rPr>
                <w:bCs/>
                <w:sz w:val="22"/>
                <w:szCs w:val="22"/>
              </w:rPr>
              <w:t>5</w:t>
            </w:r>
          </w:p>
        </w:tc>
        <w:tc>
          <w:tcPr>
            <w:tcW w:w="1317" w:type="dxa"/>
          </w:tcPr>
          <w:p w:rsidR="00E13B70" w:rsidRPr="00837DC6" w:rsidRDefault="00E13B70" w:rsidP="002D3879">
            <w:pPr>
              <w:tabs>
                <w:tab w:val="left" w:pos="540"/>
                <w:tab w:val="left" w:pos="5760"/>
              </w:tabs>
              <w:rPr>
                <w:bCs/>
                <w:sz w:val="22"/>
                <w:szCs w:val="22"/>
              </w:rPr>
            </w:pPr>
            <w:r w:rsidRPr="00837DC6">
              <w:rPr>
                <w:bCs/>
                <w:sz w:val="22"/>
                <w:szCs w:val="22"/>
              </w:rPr>
              <w:t>30</w:t>
            </w:r>
          </w:p>
        </w:tc>
        <w:tc>
          <w:tcPr>
            <w:tcW w:w="2283" w:type="dxa"/>
          </w:tcPr>
          <w:p w:rsidR="00E13B70" w:rsidRPr="007472AC" w:rsidRDefault="00E13B70" w:rsidP="002D3879">
            <w:pPr>
              <w:rPr>
                <w:sz w:val="22"/>
                <w:szCs w:val="22"/>
              </w:rPr>
            </w:pPr>
            <w:r w:rsidRPr="007472AC">
              <w:rPr>
                <w:sz w:val="22"/>
                <w:szCs w:val="22"/>
              </w:rPr>
              <w:t>Ms.Sudharani.N</w:t>
            </w:r>
          </w:p>
          <w:p w:rsidR="00E13B70" w:rsidRPr="007472AC" w:rsidRDefault="00E13B70" w:rsidP="002D3879">
            <w:pPr>
              <w:rPr>
                <w:sz w:val="22"/>
                <w:szCs w:val="22"/>
              </w:rPr>
            </w:pPr>
            <w:r w:rsidRPr="007472AC">
              <w:rPr>
                <w:sz w:val="22"/>
                <w:szCs w:val="22"/>
              </w:rPr>
              <w:t>Dr. Salimath</w:t>
            </w:r>
          </w:p>
          <w:p w:rsidR="00E13B70" w:rsidRPr="007472AC" w:rsidRDefault="00E13B70" w:rsidP="002D3879">
            <w:pPr>
              <w:rPr>
                <w:sz w:val="22"/>
                <w:szCs w:val="22"/>
              </w:rPr>
            </w:pPr>
            <w:r w:rsidRPr="007472AC">
              <w:rPr>
                <w:sz w:val="22"/>
                <w:szCs w:val="22"/>
              </w:rPr>
              <w:t>Dr.S.Onkarappa</w:t>
            </w:r>
          </w:p>
          <w:p w:rsidR="00E13B70" w:rsidRPr="007472AC" w:rsidRDefault="00E13B70" w:rsidP="002D3879">
            <w:pPr>
              <w:rPr>
                <w:sz w:val="22"/>
                <w:szCs w:val="22"/>
              </w:rPr>
            </w:pPr>
            <w:r w:rsidRPr="007472AC">
              <w:rPr>
                <w:sz w:val="22"/>
                <w:szCs w:val="22"/>
              </w:rPr>
              <w:t>Dr.Rudragouda</w:t>
            </w:r>
          </w:p>
          <w:p w:rsidR="00E13B70" w:rsidRPr="007472AC" w:rsidRDefault="00E13B70" w:rsidP="002D3879">
            <w:pPr>
              <w:tabs>
                <w:tab w:val="left" w:pos="540"/>
                <w:tab w:val="left" w:pos="5760"/>
              </w:tabs>
              <w:rPr>
                <w:b/>
                <w:bCs/>
                <w:sz w:val="22"/>
                <w:szCs w:val="22"/>
              </w:rPr>
            </w:pPr>
            <w:r w:rsidRPr="007472AC">
              <w:rPr>
                <w:sz w:val="22"/>
                <w:szCs w:val="22"/>
              </w:rPr>
              <w:t>Mr.Gajendra .T.H</w:t>
            </w:r>
          </w:p>
        </w:tc>
      </w:tr>
      <w:tr w:rsidR="00E13B70" w:rsidRPr="007472AC" w:rsidTr="000B2DC9">
        <w:trPr>
          <w:trHeight w:val="179"/>
        </w:trPr>
        <w:tc>
          <w:tcPr>
            <w:tcW w:w="648" w:type="dxa"/>
          </w:tcPr>
          <w:p w:rsidR="00E13B70" w:rsidRPr="007472AC" w:rsidRDefault="00E13B70" w:rsidP="002D3879">
            <w:pPr>
              <w:tabs>
                <w:tab w:val="left" w:pos="540"/>
                <w:tab w:val="left" w:pos="5760"/>
              </w:tabs>
              <w:rPr>
                <w:b/>
                <w:bCs/>
                <w:sz w:val="22"/>
                <w:szCs w:val="22"/>
              </w:rPr>
            </w:pPr>
            <w:r w:rsidRPr="007472AC">
              <w:rPr>
                <w:b/>
                <w:bCs/>
                <w:sz w:val="22"/>
                <w:szCs w:val="22"/>
              </w:rPr>
              <w:t>9.6</w:t>
            </w:r>
          </w:p>
        </w:tc>
        <w:tc>
          <w:tcPr>
            <w:tcW w:w="1260" w:type="dxa"/>
          </w:tcPr>
          <w:p w:rsidR="00E13B70" w:rsidRPr="007472AC" w:rsidRDefault="00E13B70" w:rsidP="002D3879">
            <w:pPr>
              <w:rPr>
                <w:rFonts w:cs="Calibri"/>
                <w:sz w:val="22"/>
                <w:szCs w:val="22"/>
              </w:rPr>
            </w:pPr>
            <w:r w:rsidRPr="007472AC">
              <w:rPr>
                <w:rFonts w:cs="Calibri"/>
                <w:sz w:val="22"/>
                <w:szCs w:val="22"/>
              </w:rPr>
              <w:t xml:space="preserve">Agricultural Extension </w:t>
            </w:r>
          </w:p>
        </w:tc>
        <w:tc>
          <w:tcPr>
            <w:tcW w:w="1620" w:type="dxa"/>
          </w:tcPr>
          <w:p w:rsidR="00E13B70" w:rsidRPr="007472AC" w:rsidRDefault="00E13B70" w:rsidP="002D3879">
            <w:pPr>
              <w:tabs>
                <w:tab w:val="left" w:pos="540"/>
                <w:tab w:val="left" w:pos="5760"/>
              </w:tabs>
              <w:rPr>
                <w:bCs/>
                <w:sz w:val="22"/>
                <w:szCs w:val="22"/>
              </w:rPr>
            </w:pPr>
            <w:r w:rsidRPr="007472AC">
              <w:rPr>
                <w:bCs/>
                <w:sz w:val="22"/>
                <w:szCs w:val="22"/>
              </w:rPr>
              <w:t>Major agricultural crops</w:t>
            </w:r>
          </w:p>
        </w:tc>
        <w:tc>
          <w:tcPr>
            <w:tcW w:w="2610" w:type="dxa"/>
          </w:tcPr>
          <w:p w:rsidR="00E13B70" w:rsidRPr="007472AC" w:rsidRDefault="00E13B70" w:rsidP="002D3879">
            <w:pPr>
              <w:tabs>
                <w:tab w:val="left" w:pos="540"/>
                <w:tab w:val="left" w:pos="5760"/>
              </w:tabs>
              <w:rPr>
                <w:bCs/>
                <w:sz w:val="22"/>
                <w:szCs w:val="22"/>
              </w:rPr>
            </w:pPr>
            <w:r w:rsidRPr="007472AC">
              <w:rPr>
                <w:bCs/>
                <w:sz w:val="22"/>
                <w:szCs w:val="22"/>
              </w:rPr>
              <w:t>low demand on traditional crops</w:t>
            </w:r>
          </w:p>
        </w:tc>
        <w:tc>
          <w:tcPr>
            <w:tcW w:w="1547" w:type="dxa"/>
          </w:tcPr>
          <w:p w:rsidR="00E13B70" w:rsidRPr="007472AC" w:rsidRDefault="00E13B70" w:rsidP="002D3879">
            <w:pPr>
              <w:tabs>
                <w:tab w:val="left" w:pos="540"/>
                <w:tab w:val="left" w:pos="5760"/>
              </w:tabs>
              <w:rPr>
                <w:bCs/>
                <w:sz w:val="22"/>
                <w:szCs w:val="22"/>
              </w:rPr>
            </w:pPr>
            <w:r w:rsidRPr="007472AC">
              <w:rPr>
                <w:bCs/>
                <w:sz w:val="22"/>
                <w:szCs w:val="22"/>
              </w:rPr>
              <w:t>-</w:t>
            </w:r>
          </w:p>
        </w:tc>
        <w:tc>
          <w:tcPr>
            <w:tcW w:w="2053" w:type="dxa"/>
          </w:tcPr>
          <w:p w:rsidR="00E13B70" w:rsidRPr="007472AC" w:rsidRDefault="00E13B70" w:rsidP="002D3879">
            <w:pPr>
              <w:tabs>
                <w:tab w:val="left" w:pos="540"/>
                <w:tab w:val="left" w:pos="5760"/>
              </w:tabs>
              <w:rPr>
                <w:bCs/>
                <w:sz w:val="22"/>
                <w:szCs w:val="22"/>
              </w:rPr>
            </w:pPr>
            <w:r w:rsidRPr="007472AC">
              <w:rPr>
                <w:bCs/>
                <w:sz w:val="22"/>
                <w:szCs w:val="22"/>
              </w:rPr>
              <w:t>Market led Production System</w:t>
            </w:r>
          </w:p>
        </w:tc>
        <w:tc>
          <w:tcPr>
            <w:tcW w:w="990" w:type="dxa"/>
          </w:tcPr>
          <w:p w:rsidR="00E13B70" w:rsidRPr="007472AC" w:rsidRDefault="00E13B70" w:rsidP="002D3879">
            <w:pPr>
              <w:tabs>
                <w:tab w:val="left" w:pos="540"/>
                <w:tab w:val="left" w:pos="5760"/>
              </w:tabs>
              <w:rPr>
                <w:bCs/>
                <w:sz w:val="22"/>
                <w:szCs w:val="22"/>
              </w:rPr>
            </w:pPr>
            <w:r w:rsidRPr="007472AC">
              <w:rPr>
                <w:bCs/>
                <w:sz w:val="22"/>
                <w:szCs w:val="22"/>
              </w:rPr>
              <w:t>1</w:t>
            </w:r>
          </w:p>
        </w:tc>
        <w:tc>
          <w:tcPr>
            <w:tcW w:w="1317" w:type="dxa"/>
          </w:tcPr>
          <w:p w:rsidR="00E13B70" w:rsidRPr="007472AC" w:rsidRDefault="00E13B70" w:rsidP="002D3879">
            <w:pPr>
              <w:tabs>
                <w:tab w:val="left" w:pos="540"/>
                <w:tab w:val="left" w:pos="5760"/>
              </w:tabs>
              <w:rPr>
                <w:bCs/>
                <w:sz w:val="22"/>
                <w:szCs w:val="22"/>
              </w:rPr>
            </w:pPr>
            <w:r w:rsidRPr="007472AC">
              <w:rPr>
                <w:bCs/>
                <w:sz w:val="22"/>
                <w:szCs w:val="22"/>
              </w:rPr>
              <w:t>30</w:t>
            </w:r>
          </w:p>
        </w:tc>
        <w:tc>
          <w:tcPr>
            <w:tcW w:w="2283" w:type="dxa"/>
          </w:tcPr>
          <w:p w:rsidR="00E13B70" w:rsidRDefault="00E13B70" w:rsidP="002D3879">
            <w:pPr>
              <w:tabs>
                <w:tab w:val="left" w:pos="540"/>
                <w:tab w:val="left" w:pos="5760"/>
              </w:tabs>
              <w:rPr>
                <w:bCs/>
                <w:sz w:val="22"/>
                <w:szCs w:val="22"/>
              </w:rPr>
            </w:pPr>
            <w:r w:rsidRPr="007472AC">
              <w:rPr>
                <w:bCs/>
                <w:sz w:val="22"/>
                <w:szCs w:val="22"/>
              </w:rPr>
              <w:t>Gajendra,T.H.,</w:t>
            </w:r>
            <w:r w:rsidRPr="007472AC">
              <w:rPr>
                <w:b/>
                <w:bCs/>
                <w:sz w:val="22"/>
                <w:szCs w:val="22"/>
              </w:rPr>
              <w:t xml:space="preserve"> </w:t>
            </w:r>
            <w:r w:rsidRPr="007472AC">
              <w:rPr>
                <w:bCs/>
                <w:sz w:val="22"/>
                <w:szCs w:val="22"/>
              </w:rPr>
              <w:t>S.B., Salimath, Onkarappa,S,Prakash Kerure, Sudharani,S Rudragouda, CF.</w:t>
            </w:r>
          </w:p>
          <w:p w:rsidR="00E43726" w:rsidRPr="007472AC" w:rsidRDefault="00E43726" w:rsidP="002D3879">
            <w:pPr>
              <w:tabs>
                <w:tab w:val="left" w:pos="540"/>
                <w:tab w:val="left" w:pos="5760"/>
              </w:tabs>
              <w:rPr>
                <w:bCs/>
                <w:sz w:val="22"/>
                <w:szCs w:val="22"/>
              </w:rPr>
            </w:pPr>
          </w:p>
        </w:tc>
      </w:tr>
      <w:tr w:rsidR="00E13B70" w:rsidRPr="007472AC" w:rsidTr="000B2DC9">
        <w:trPr>
          <w:trHeight w:val="179"/>
        </w:trPr>
        <w:tc>
          <w:tcPr>
            <w:tcW w:w="648" w:type="dxa"/>
          </w:tcPr>
          <w:p w:rsidR="00E13B70" w:rsidRPr="007472AC" w:rsidRDefault="00E13B70" w:rsidP="002D3879">
            <w:pPr>
              <w:tabs>
                <w:tab w:val="left" w:pos="540"/>
                <w:tab w:val="left" w:pos="5760"/>
              </w:tabs>
              <w:rPr>
                <w:b/>
                <w:bCs/>
                <w:sz w:val="22"/>
                <w:szCs w:val="22"/>
              </w:rPr>
            </w:pPr>
          </w:p>
        </w:tc>
        <w:tc>
          <w:tcPr>
            <w:tcW w:w="1260" w:type="dxa"/>
          </w:tcPr>
          <w:p w:rsidR="00E13B70" w:rsidRPr="007472AC" w:rsidRDefault="00E13B70" w:rsidP="002D3879">
            <w:pPr>
              <w:rPr>
                <w:rFonts w:cs="Calibri"/>
                <w:sz w:val="22"/>
                <w:szCs w:val="22"/>
              </w:rPr>
            </w:pPr>
          </w:p>
        </w:tc>
        <w:tc>
          <w:tcPr>
            <w:tcW w:w="1620" w:type="dxa"/>
          </w:tcPr>
          <w:p w:rsidR="00E13B70" w:rsidRPr="007472AC" w:rsidRDefault="00E13B70" w:rsidP="002D3879">
            <w:pPr>
              <w:tabs>
                <w:tab w:val="left" w:pos="540"/>
                <w:tab w:val="left" w:pos="5760"/>
              </w:tabs>
              <w:rPr>
                <w:bCs/>
                <w:sz w:val="22"/>
                <w:szCs w:val="22"/>
              </w:rPr>
            </w:pPr>
            <w:r w:rsidRPr="007472AC">
              <w:rPr>
                <w:bCs/>
                <w:sz w:val="22"/>
                <w:szCs w:val="22"/>
              </w:rPr>
              <w:t xml:space="preserve">Dairy </w:t>
            </w:r>
          </w:p>
        </w:tc>
        <w:tc>
          <w:tcPr>
            <w:tcW w:w="2610" w:type="dxa"/>
          </w:tcPr>
          <w:p w:rsidR="00E13B70" w:rsidRPr="007472AC" w:rsidRDefault="003A1E69" w:rsidP="002D3879">
            <w:pPr>
              <w:tabs>
                <w:tab w:val="left" w:pos="540"/>
                <w:tab w:val="left" w:pos="5760"/>
              </w:tabs>
              <w:rPr>
                <w:bCs/>
                <w:sz w:val="22"/>
                <w:szCs w:val="22"/>
              </w:rPr>
            </w:pPr>
            <w:r w:rsidRPr="007472AC">
              <w:rPr>
                <w:bCs/>
                <w:sz w:val="22"/>
                <w:szCs w:val="22"/>
              </w:rPr>
              <w:t xml:space="preserve">Dairying </w:t>
            </w:r>
            <w:r w:rsidR="00E13B70" w:rsidRPr="007472AC">
              <w:rPr>
                <w:bCs/>
                <w:sz w:val="22"/>
                <w:szCs w:val="22"/>
              </w:rPr>
              <w:t>is treated as subsidiary occupation</w:t>
            </w:r>
          </w:p>
        </w:tc>
        <w:tc>
          <w:tcPr>
            <w:tcW w:w="1547" w:type="dxa"/>
          </w:tcPr>
          <w:p w:rsidR="00E13B70" w:rsidRPr="007472AC" w:rsidRDefault="00E13B70" w:rsidP="002D3879">
            <w:pPr>
              <w:tabs>
                <w:tab w:val="left" w:pos="540"/>
                <w:tab w:val="left" w:pos="5760"/>
              </w:tabs>
              <w:rPr>
                <w:bCs/>
                <w:sz w:val="22"/>
                <w:szCs w:val="22"/>
              </w:rPr>
            </w:pPr>
            <w:r w:rsidRPr="007472AC">
              <w:rPr>
                <w:bCs/>
                <w:sz w:val="22"/>
                <w:szCs w:val="22"/>
              </w:rPr>
              <w:t>-</w:t>
            </w:r>
          </w:p>
        </w:tc>
        <w:tc>
          <w:tcPr>
            <w:tcW w:w="2053" w:type="dxa"/>
          </w:tcPr>
          <w:p w:rsidR="00E13B70" w:rsidRPr="007472AC" w:rsidRDefault="00E13B70" w:rsidP="002D3879">
            <w:pPr>
              <w:tabs>
                <w:tab w:val="left" w:pos="540"/>
                <w:tab w:val="left" w:pos="5760"/>
              </w:tabs>
              <w:rPr>
                <w:bCs/>
                <w:sz w:val="22"/>
                <w:szCs w:val="22"/>
              </w:rPr>
            </w:pPr>
            <w:r w:rsidRPr="007472AC">
              <w:rPr>
                <w:sz w:val="22"/>
                <w:szCs w:val="22"/>
              </w:rPr>
              <w:t>Commercial dairy farming</w:t>
            </w:r>
          </w:p>
        </w:tc>
        <w:tc>
          <w:tcPr>
            <w:tcW w:w="990" w:type="dxa"/>
          </w:tcPr>
          <w:p w:rsidR="00E13B70" w:rsidRPr="007472AC" w:rsidRDefault="00E13B70" w:rsidP="002D3879">
            <w:pPr>
              <w:tabs>
                <w:tab w:val="left" w:pos="540"/>
                <w:tab w:val="left" w:pos="5760"/>
              </w:tabs>
              <w:rPr>
                <w:bCs/>
                <w:sz w:val="22"/>
                <w:szCs w:val="22"/>
              </w:rPr>
            </w:pPr>
            <w:r w:rsidRPr="007472AC">
              <w:rPr>
                <w:bCs/>
                <w:sz w:val="22"/>
                <w:szCs w:val="22"/>
              </w:rPr>
              <w:t>1</w:t>
            </w:r>
          </w:p>
        </w:tc>
        <w:tc>
          <w:tcPr>
            <w:tcW w:w="1317" w:type="dxa"/>
          </w:tcPr>
          <w:p w:rsidR="00E13B70" w:rsidRPr="007472AC" w:rsidRDefault="00E13B70" w:rsidP="002D3879">
            <w:pPr>
              <w:tabs>
                <w:tab w:val="left" w:pos="540"/>
                <w:tab w:val="left" w:pos="5760"/>
              </w:tabs>
              <w:rPr>
                <w:bCs/>
                <w:sz w:val="22"/>
                <w:szCs w:val="22"/>
              </w:rPr>
            </w:pPr>
            <w:r w:rsidRPr="007472AC">
              <w:rPr>
                <w:bCs/>
                <w:sz w:val="22"/>
                <w:szCs w:val="22"/>
              </w:rPr>
              <w:t>30</w:t>
            </w:r>
          </w:p>
        </w:tc>
        <w:tc>
          <w:tcPr>
            <w:tcW w:w="2283" w:type="dxa"/>
          </w:tcPr>
          <w:p w:rsidR="00E13B70" w:rsidRPr="007472AC" w:rsidRDefault="00E13B70" w:rsidP="00E43726">
            <w:pPr>
              <w:tabs>
                <w:tab w:val="left" w:pos="540"/>
                <w:tab w:val="left" w:pos="5760"/>
              </w:tabs>
              <w:spacing w:line="276" w:lineRule="auto"/>
              <w:rPr>
                <w:bCs/>
                <w:sz w:val="22"/>
                <w:szCs w:val="22"/>
              </w:rPr>
            </w:pPr>
            <w:r w:rsidRPr="007472AC">
              <w:rPr>
                <w:bCs/>
                <w:sz w:val="22"/>
                <w:szCs w:val="22"/>
              </w:rPr>
              <w:t>Gajendra,T.H.,</w:t>
            </w:r>
            <w:r w:rsidRPr="007472AC">
              <w:rPr>
                <w:b/>
                <w:bCs/>
                <w:sz w:val="22"/>
                <w:szCs w:val="22"/>
              </w:rPr>
              <w:t xml:space="preserve"> </w:t>
            </w:r>
            <w:r w:rsidRPr="007472AC">
              <w:rPr>
                <w:bCs/>
                <w:sz w:val="22"/>
                <w:szCs w:val="22"/>
              </w:rPr>
              <w:t>S.B., Salimath, Onkarappa,S,Prakash Kerure, Sudharani,S Rudragouda, CF.</w:t>
            </w:r>
          </w:p>
        </w:tc>
      </w:tr>
      <w:tr w:rsidR="00E13B70" w:rsidRPr="007472AC" w:rsidTr="000B2DC9">
        <w:trPr>
          <w:trHeight w:val="179"/>
        </w:trPr>
        <w:tc>
          <w:tcPr>
            <w:tcW w:w="648" w:type="dxa"/>
          </w:tcPr>
          <w:p w:rsidR="00E13B70" w:rsidRPr="007472AC" w:rsidRDefault="00E13B70" w:rsidP="002D3879">
            <w:pPr>
              <w:tabs>
                <w:tab w:val="left" w:pos="540"/>
                <w:tab w:val="left" w:pos="5760"/>
              </w:tabs>
              <w:rPr>
                <w:b/>
                <w:bCs/>
                <w:sz w:val="22"/>
                <w:szCs w:val="22"/>
              </w:rPr>
            </w:pPr>
          </w:p>
        </w:tc>
        <w:tc>
          <w:tcPr>
            <w:tcW w:w="1260" w:type="dxa"/>
          </w:tcPr>
          <w:p w:rsidR="00E13B70" w:rsidRPr="007472AC" w:rsidRDefault="00E13B70" w:rsidP="002D3879">
            <w:pPr>
              <w:rPr>
                <w:rFonts w:cs="Calibri"/>
                <w:sz w:val="22"/>
                <w:szCs w:val="22"/>
              </w:rPr>
            </w:pPr>
          </w:p>
        </w:tc>
        <w:tc>
          <w:tcPr>
            <w:tcW w:w="1620" w:type="dxa"/>
          </w:tcPr>
          <w:p w:rsidR="00E13B70" w:rsidRPr="007472AC" w:rsidRDefault="00E13B70" w:rsidP="002D3879">
            <w:pPr>
              <w:tabs>
                <w:tab w:val="left" w:pos="540"/>
                <w:tab w:val="left" w:pos="5760"/>
              </w:tabs>
              <w:rPr>
                <w:bCs/>
                <w:sz w:val="22"/>
                <w:szCs w:val="22"/>
              </w:rPr>
            </w:pPr>
            <w:r w:rsidRPr="007472AC">
              <w:rPr>
                <w:bCs/>
                <w:sz w:val="22"/>
                <w:szCs w:val="22"/>
              </w:rPr>
              <w:t>IFSD</w:t>
            </w:r>
          </w:p>
        </w:tc>
        <w:tc>
          <w:tcPr>
            <w:tcW w:w="2610" w:type="dxa"/>
          </w:tcPr>
          <w:p w:rsidR="00E13B70" w:rsidRPr="007472AC" w:rsidRDefault="003A1E69" w:rsidP="002D3879">
            <w:pPr>
              <w:tabs>
                <w:tab w:val="left" w:pos="540"/>
                <w:tab w:val="left" w:pos="5760"/>
              </w:tabs>
              <w:rPr>
                <w:bCs/>
                <w:sz w:val="22"/>
                <w:szCs w:val="22"/>
              </w:rPr>
            </w:pPr>
            <w:r w:rsidRPr="007472AC">
              <w:rPr>
                <w:bCs/>
                <w:sz w:val="22"/>
                <w:szCs w:val="22"/>
              </w:rPr>
              <w:t xml:space="preserve">Small and Marginal </w:t>
            </w:r>
            <w:r w:rsidR="00E13B70" w:rsidRPr="007472AC">
              <w:rPr>
                <w:bCs/>
                <w:sz w:val="22"/>
                <w:szCs w:val="22"/>
              </w:rPr>
              <w:t xml:space="preserve"> land holdings</w:t>
            </w:r>
          </w:p>
        </w:tc>
        <w:tc>
          <w:tcPr>
            <w:tcW w:w="1547" w:type="dxa"/>
          </w:tcPr>
          <w:p w:rsidR="00E13B70" w:rsidRPr="007472AC" w:rsidRDefault="00E13B70" w:rsidP="002D3879">
            <w:pPr>
              <w:tabs>
                <w:tab w:val="left" w:pos="540"/>
                <w:tab w:val="left" w:pos="5760"/>
              </w:tabs>
              <w:rPr>
                <w:bCs/>
                <w:sz w:val="22"/>
                <w:szCs w:val="22"/>
              </w:rPr>
            </w:pPr>
            <w:r w:rsidRPr="007472AC">
              <w:rPr>
                <w:bCs/>
                <w:sz w:val="22"/>
                <w:szCs w:val="22"/>
              </w:rPr>
              <w:t>-</w:t>
            </w:r>
          </w:p>
        </w:tc>
        <w:tc>
          <w:tcPr>
            <w:tcW w:w="2053" w:type="dxa"/>
          </w:tcPr>
          <w:p w:rsidR="00E13B70" w:rsidRPr="007472AC" w:rsidRDefault="00E13B70" w:rsidP="002D3879">
            <w:pPr>
              <w:tabs>
                <w:tab w:val="left" w:pos="540"/>
                <w:tab w:val="left" w:pos="5760"/>
              </w:tabs>
              <w:rPr>
                <w:bCs/>
                <w:sz w:val="22"/>
                <w:szCs w:val="22"/>
              </w:rPr>
            </w:pPr>
            <w:r w:rsidRPr="007472AC">
              <w:rPr>
                <w:sz w:val="22"/>
                <w:szCs w:val="22"/>
              </w:rPr>
              <w:t>Integrated Farming System Development</w:t>
            </w:r>
          </w:p>
        </w:tc>
        <w:tc>
          <w:tcPr>
            <w:tcW w:w="990" w:type="dxa"/>
          </w:tcPr>
          <w:p w:rsidR="00E13B70" w:rsidRPr="007472AC" w:rsidRDefault="00E13B70" w:rsidP="002D3879">
            <w:pPr>
              <w:tabs>
                <w:tab w:val="left" w:pos="540"/>
                <w:tab w:val="left" w:pos="5760"/>
              </w:tabs>
              <w:rPr>
                <w:bCs/>
                <w:sz w:val="22"/>
                <w:szCs w:val="22"/>
              </w:rPr>
            </w:pPr>
            <w:r w:rsidRPr="007472AC">
              <w:rPr>
                <w:bCs/>
                <w:sz w:val="22"/>
                <w:szCs w:val="22"/>
              </w:rPr>
              <w:t>1</w:t>
            </w:r>
          </w:p>
        </w:tc>
        <w:tc>
          <w:tcPr>
            <w:tcW w:w="1317" w:type="dxa"/>
          </w:tcPr>
          <w:p w:rsidR="00E13B70" w:rsidRPr="007472AC" w:rsidRDefault="00E13B70" w:rsidP="002D3879">
            <w:pPr>
              <w:tabs>
                <w:tab w:val="left" w:pos="540"/>
                <w:tab w:val="left" w:pos="5760"/>
              </w:tabs>
              <w:rPr>
                <w:bCs/>
                <w:sz w:val="22"/>
                <w:szCs w:val="22"/>
              </w:rPr>
            </w:pPr>
            <w:r w:rsidRPr="007472AC">
              <w:rPr>
                <w:bCs/>
                <w:sz w:val="22"/>
                <w:szCs w:val="22"/>
              </w:rPr>
              <w:t>30</w:t>
            </w:r>
          </w:p>
        </w:tc>
        <w:tc>
          <w:tcPr>
            <w:tcW w:w="2283" w:type="dxa"/>
          </w:tcPr>
          <w:p w:rsidR="00E13B70" w:rsidRPr="007472AC" w:rsidRDefault="00E13B70" w:rsidP="00E43726">
            <w:pPr>
              <w:tabs>
                <w:tab w:val="left" w:pos="540"/>
                <w:tab w:val="left" w:pos="5760"/>
              </w:tabs>
              <w:spacing w:line="276" w:lineRule="auto"/>
              <w:rPr>
                <w:bCs/>
                <w:sz w:val="22"/>
                <w:szCs w:val="22"/>
              </w:rPr>
            </w:pPr>
            <w:r w:rsidRPr="007472AC">
              <w:rPr>
                <w:bCs/>
                <w:sz w:val="22"/>
                <w:szCs w:val="22"/>
              </w:rPr>
              <w:t>Gajendra,T.H.,</w:t>
            </w:r>
            <w:r w:rsidRPr="007472AC">
              <w:rPr>
                <w:b/>
                <w:bCs/>
                <w:sz w:val="22"/>
                <w:szCs w:val="22"/>
              </w:rPr>
              <w:t xml:space="preserve"> </w:t>
            </w:r>
            <w:r w:rsidRPr="007472AC">
              <w:rPr>
                <w:bCs/>
                <w:sz w:val="22"/>
                <w:szCs w:val="22"/>
              </w:rPr>
              <w:t>S.B., Salimath, Onkarappa,S,Prakash Kerure, Sudharani,S Rudragouda, CF.</w:t>
            </w:r>
          </w:p>
        </w:tc>
      </w:tr>
      <w:tr w:rsidR="00E13B70" w:rsidRPr="007472AC" w:rsidTr="000B2DC9">
        <w:trPr>
          <w:trHeight w:val="179"/>
        </w:trPr>
        <w:tc>
          <w:tcPr>
            <w:tcW w:w="648" w:type="dxa"/>
          </w:tcPr>
          <w:p w:rsidR="00E13B70" w:rsidRPr="007472AC" w:rsidRDefault="00E13B70" w:rsidP="002D3879">
            <w:pPr>
              <w:tabs>
                <w:tab w:val="left" w:pos="540"/>
                <w:tab w:val="left" w:pos="5760"/>
              </w:tabs>
              <w:rPr>
                <w:b/>
                <w:bCs/>
                <w:sz w:val="22"/>
                <w:szCs w:val="22"/>
              </w:rPr>
            </w:pPr>
          </w:p>
        </w:tc>
        <w:tc>
          <w:tcPr>
            <w:tcW w:w="1260" w:type="dxa"/>
          </w:tcPr>
          <w:p w:rsidR="00E13B70" w:rsidRPr="007472AC" w:rsidRDefault="00E13B70" w:rsidP="002D3879">
            <w:pPr>
              <w:rPr>
                <w:rFonts w:cs="Calibri"/>
                <w:sz w:val="22"/>
                <w:szCs w:val="22"/>
              </w:rPr>
            </w:pPr>
          </w:p>
        </w:tc>
        <w:tc>
          <w:tcPr>
            <w:tcW w:w="1620" w:type="dxa"/>
          </w:tcPr>
          <w:p w:rsidR="00E13B70" w:rsidRPr="007472AC" w:rsidRDefault="00E13B70" w:rsidP="002D3879">
            <w:pPr>
              <w:tabs>
                <w:tab w:val="left" w:pos="540"/>
                <w:tab w:val="left" w:pos="5760"/>
              </w:tabs>
              <w:rPr>
                <w:bCs/>
                <w:sz w:val="22"/>
                <w:szCs w:val="22"/>
              </w:rPr>
            </w:pPr>
            <w:r w:rsidRPr="007472AC">
              <w:rPr>
                <w:bCs/>
                <w:sz w:val="22"/>
                <w:szCs w:val="22"/>
              </w:rPr>
              <w:t>Pomegranate and Onion</w:t>
            </w:r>
          </w:p>
        </w:tc>
        <w:tc>
          <w:tcPr>
            <w:tcW w:w="2610" w:type="dxa"/>
          </w:tcPr>
          <w:p w:rsidR="00E13B70" w:rsidRPr="007472AC" w:rsidRDefault="00E13B70" w:rsidP="002D3879">
            <w:pPr>
              <w:rPr>
                <w:sz w:val="22"/>
                <w:szCs w:val="22"/>
              </w:rPr>
            </w:pPr>
            <w:r w:rsidRPr="007472AC">
              <w:rPr>
                <w:sz w:val="22"/>
                <w:szCs w:val="22"/>
              </w:rPr>
              <w:t xml:space="preserve">lack of exposure on market trends </w:t>
            </w:r>
          </w:p>
        </w:tc>
        <w:tc>
          <w:tcPr>
            <w:tcW w:w="1547" w:type="dxa"/>
          </w:tcPr>
          <w:p w:rsidR="00E13B70" w:rsidRPr="007472AC" w:rsidRDefault="00E13B70" w:rsidP="002D3879">
            <w:pPr>
              <w:tabs>
                <w:tab w:val="left" w:pos="540"/>
                <w:tab w:val="left" w:pos="5760"/>
              </w:tabs>
              <w:rPr>
                <w:bCs/>
                <w:sz w:val="22"/>
                <w:szCs w:val="22"/>
              </w:rPr>
            </w:pPr>
            <w:r w:rsidRPr="007472AC">
              <w:rPr>
                <w:bCs/>
                <w:sz w:val="22"/>
                <w:szCs w:val="22"/>
              </w:rPr>
              <w:t>-</w:t>
            </w:r>
          </w:p>
        </w:tc>
        <w:tc>
          <w:tcPr>
            <w:tcW w:w="2053" w:type="dxa"/>
          </w:tcPr>
          <w:p w:rsidR="00E13B70" w:rsidRPr="007472AC" w:rsidRDefault="00E13B70" w:rsidP="002D3879">
            <w:pPr>
              <w:rPr>
                <w:sz w:val="22"/>
                <w:szCs w:val="22"/>
              </w:rPr>
            </w:pPr>
            <w:r w:rsidRPr="007472AC">
              <w:rPr>
                <w:sz w:val="22"/>
                <w:szCs w:val="22"/>
              </w:rPr>
              <w:t xml:space="preserve">Forward and backward Chain Management in Agriculture </w:t>
            </w:r>
          </w:p>
          <w:p w:rsidR="00E13B70" w:rsidRPr="007472AC" w:rsidRDefault="00E13B70" w:rsidP="002D3879">
            <w:pPr>
              <w:tabs>
                <w:tab w:val="left" w:pos="540"/>
                <w:tab w:val="left" w:pos="5760"/>
              </w:tabs>
              <w:rPr>
                <w:bCs/>
                <w:sz w:val="22"/>
                <w:szCs w:val="22"/>
              </w:rPr>
            </w:pPr>
          </w:p>
        </w:tc>
        <w:tc>
          <w:tcPr>
            <w:tcW w:w="990" w:type="dxa"/>
          </w:tcPr>
          <w:p w:rsidR="00E13B70" w:rsidRPr="007472AC" w:rsidRDefault="00E13B70" w:rsidP="002D3879">
            <w:pPr>
              <w:tabs>
                <w:tab w:val="left" w:pos="540"/>
                <w:tab w:val="left" w:pos="5760"/>
              </w:tabs>
              <w:rPr>
                <w:bCs/>
                <w:sz w:val="22"/>
                <w:szCs w:val="22"/>
              </w:rPr>
            </w:pPr>
            <w:r w:rsidRPr="007472AC">
              <w:rPr>
                <w:bCs/>
                <w:sz w:val="22"/>
                <w:szCs w:val="22"/>
              </w:rPr>
              <w:t>1</w:t>
            </w:r>
          </w:p>
        </w:tc>
        <w:tc>
          <w:tcPr>
            <w:tcW w:w="1317" w:type="dxa"/>
          </w:tcPr>
          <w:p w:rsidR="00E13B70" w:rsidRPr="007472AC" w:rsidRDefault="00E13B70" w:rsidP="002D3879">
            <w:pPr>
              <w:tabs>
                <w:tab w:val="left" w:pos="540"/>
                <w:tab w:val="left" w:pos="5760"/>
              </w:tabs>
              <w:rPr>
                <w:bCs/>
                <w:sz w:val="22"/>
                <w:szCs w:val="22"/>
              </w:rPr>
            </w:pPr>
            <w:r w:rsidRPr="007472AC">
              <w:rPr>
                <w:bCs/>
                <w:sz w:val="22"/>
                <w:szCs w:val="22"/>
              </w:rPr>
              <w:t>30</w:t>
            </w:r>
          </w:p>
        </w:tc>
        <w:tc>
          <w:tcPr>
            <w:tcW w:w="2283" w:type="dxa"/>
          </w:tcPr>
          <w:p w:rsidR="00E13B70" w:rsidRPr="007472AC" w:rsidRDefault="00E13B70" w:rsidP="00E43726">
            <w:pPr>
              <w:tabs>
                <w:tab w:val="left" w:pos="540"/>
                <w:tab w:val="left" w:pos="5760"/>
              </w:tabs>
              <w:spacing w:line="276" w:lineRule="auto"/>
              <w:rPr>
                <w:bCs/>
                <w:sz w:val="22"/>
                <w:szCs w:val="22"/>
              </w:rPr>
            </w:pPr>
            <w:r w:rsidRPr="007472AC">
              <w:rPr>
                <w:bCs/>
                <w:sz w:val="22"/>
                <w:szCs w:val="22"/>
              </w:rPr>
              <w:t>Gajendra,T.H.,</w:t>
            </w:r>
            <w:r w:rsidRPr="007472AC">
              <w:rPr>
                <w:b/>
                <w:bCs/>
                <w:sz w:val="22"/>
                <w:szCs w:val="22"/>
              </w:rPr>
              <w:t xml:space="preserve"> </w:t>
            </w:r>
            <w:r w:rsidRPr="007472AC">
              <w:rPr>
                <w:bCs/>
                <w:sz w:val="22"/>
                <w:szCs w:val="22"/>
              </w:rPr>
              <w:t>S.B., Salimath, Onkarappa,S,Prakash Kerure, Sudharani,S Rudragouda, CF.</w:t>
            </w:r>
          </w:p>
        </w:tc>
      </w:tr>
      <w:tr w:rsidR="00E13B70" w:rsidRPr="007472AC" w:rsidTr="000B2DC9">
        <w:trPr>
          <w:trHeight w:val="179"/>
        </w:trPr>
        <w:tc>
          <w:tcPr>
            <w:tcW w:w="648" w:type="dxa"/>
          </w:tcPr>
          <w:p w:rsidR="00E13B70" w:rsidRPr="007472AC" w:rsidRDefault="00E13B70" w:rsidP="002D3879">
            <w:pPr>
              <w:tabs>
                <w:tab w:val="left" w:pos="540"/>
                <w:tab w:val="left" w:pos="5760"/>
              </w:tabs>
              <w:rPr>
                <w:b/>
                <w:bCs/>
                <w:sz w:val="22"/>
                <w:szCs w:val="22"/>
              </w:rPr>
            </w:pPr>
          </w:p>
        </w:tc>
        <w:tc>
          <w:tcPr>
            <w:tcW w:w="1260" w:type="dxa"/>
          </w:tcPr>
          <w:p w:rsidR="00E13B70" w:rsidRPr="007472AC" w:rsidRDefault="00E13B70" w:rsidP="002D3879">
            <w:pPr>
              <w:rPr>
                <w:rFonts w:cs="Calibri"/>
                <w:sz w:val="22"/>
                <w:szCs w:val="22"/>
              </w:rPr>
            </w:pPr>
          </w:p>
        </w:tc>
        <w:tc>
          <w:tcPr>
            <w:tcW w:w="1620" w:type="dxa"/>
          </w:tcPr>
          <w:p w:rsidR="00E13B70" w:rsidRPr="007472AC" w:rsidRDefault="00E13B70" w:rsidP="002D3879">
            <w:pPr>
              <w:tabs>
                <w:tab w:val="left" w:pos="540"/>
                <w:tab w:val="left" w:pos="5760"/>
              </w:tabs>
              <w:rPr>
                <w:bCs/>
                <w:sz w:val="22"/>
                <w:szCs w:val="22"/>
              </w:rPr>
            </w:pPr>
            <w:r w:rsidRPr="007472AC">
              <w:rPr>
                <w:bCs/>
                <w:sz w:val="22"/>
                <w:szCs w:val="22"/>
              </w:rPr>
              <w:t xml:space="preserve">Redgram, Pomogranate, Chilli, Paddy and Cotton </w:t>
            </w:r>
          </w:p>
        </w:tc>
        <w:tc>
          <w:tcPr>
            <w:tcW w:w="2610" w:type="dxa"/>
          </w:tcPr>
          <w:p w:rsidR="00E13B70" w:rsidRPr="007472AC" w:rsidRDefault="00E13B70" w:rsidP="002D3879">
            <w:pPr>
              <w:tabs>
                <w:tab w:val="left" w:pos="540"/>
                <w:tab w:val="left" w:pos="5760"/>
              </w:tabs>
              <w:rPr>
                <w:bCs/>
                <w:sz w:val="22"/>
                <w:szCs w:val="22"/>
              </w:rPr>
            </w:pPr>
            <w:r w:rsidRPr="007472AC">
              <w:rPr>
                <w:bCs/>
                <w:sz w:val="22"/>
                <w:szCs w:val="22"/>
              </w:rPr>
              <w:t xml:space="preserve">lack of awareness on ICT tools </w:t>
            </w:r>
          </w:p>
        </w:tc>
        <w:tc>
          <w:tcPr>
            <w:tcW w:w="1547" w:type="dxa"/>
          </w:tcPr>
          <w:p w:rsidR="00E13B70" w:rsidRPr="007472AC" w:rsidRDefault="00E13B70" w:rsidP="002D3879">
            <w:pPr>
              <w:tabs>
                <w:tab w:val="left" w:pos="540"/>
                <w:tab w:val="left" w:pos="5760"/>
              </w:tabs>
              <w:rPr>
                <w:bCs/>
                <w:sz w:val="22"/>
                <w:szCs w:val="22"/>
              </w:rPr>
            </w:pPr>
          </w:p>
        </w:tc>
        <w:tc>
          <w:tcPr>
            <w:tcW w:w="2053" w:type="dxa"/>
          </w:tcPr>
          <w:p w:rsidR="00E13B70" w:rsidRPr="007472AC" w:rsidRDefault="00E13B70" w:rsidP="002D3879">
            <w:pPr>
              <w:tabs>
                <w:tab w:val="left" w:pos="540"/>
                <w:tab w:val="left" w:pos="5760"/>
              </w:tabs>
              <w:rPr>
                <w:bCs/>
                <w:sz w:val="22"/>
                <w:szCs w:val="22"/>
              </w:rPr>
            </w:pPr>
            <w:r w:rsidRPr="007472AC">
              <w:rPr>
                <w:bCs/>
                <w:sz w:val="22"/>
                <w:szCs w:val="22"/>
              </w:rPr>
              <w:t xml:space="preserve">Access To Advanced </w:t>
            </w:r>
            <w:r w:rsidR="003A1E69" w:rsidRPr="007472AC">
              <w:rPr>
                <w:bCs/>
                <w:sz w:val="22"/>
                <w:szCs w:val="22"/>
              </w:rPr>
              <w:t xml:space="preserve"> </w:t>
            </w:r>
            <w:r w:rsidRPr="007472AC">
              <w:rPr>
                <w:bCs/>
                <w:sz w:val="22"/>
                <w:szCs w:val="22"/>
              </w:rPr>
              <w:t xml:space="preserve">Market information through Web Based </w:t>
            </w:r>
            <w:r w:rsidRPr="007472AC">
              <w:rPr>
                <w:bCs/>
                <w:sz w:val="22"/>
                <w:szCs w:val="22"/>
              </w:rPr>
              <w:lastRenderedPageBreak/>
              <w:t>Extension Channels</w:t>
            </w:r>
          </w:p>
        </w:tc>
        <w:tc>
          <w:tcPr>
            <w:tcW w:w="990" w:type="dxa"/>
          </w:tcPr>
          <w:p w:rsidR="00E13B70" w:rsidRPr="007472AC" w:rsidRDefault="00E13B70" w:rsidP="002D3879">
            <w:pPr>
              <w:tabs>
                <w:tab w:val="left" w:pos="540"/>
                <w:tab w:val="left" w:pos="5760"/>
              </w:tabs>
              <w:rPr>
                <w:bCs/>
                <w:sz w:val="22"/>
                <w:szCs w:val="22"/>
              </w:rPr>
            </w:pPr>
            <w:r w:rsidRPr="007472AC">
              <w:rPr>
                <w:bCs/>
                <w:sz w:val="22"/>
                <w:szCs w:val="22"/>
              </w:rPr>
              <w:lastRenderedPageBreak/>
              <w:t>1</w:t>
            </w:r>
          </w:p>
        </w:tc>
        <w:tc>
          <w:tcPr>
            <w:tcW w:w="1317" w:type="dxa"/>
          </w:tcPr>
          <w:p w:rsidR="00E13B70" w:rsidRPr="007472AC" w:rsidRDefault="00E13B70" w:rsidP="002D3879">
            <w:pPr>
              <w:tabs>
                <w:tab w:val="left" w:pos="540"/>
                <w:tab w:val="left" w:pos="5760"/>
              </w:tabs>
              <w:rPr>
                <w:bCs/>
                <w:sz w:val="22"/>
                <w:szCs w:val="22"/>
              </w:rPr>
            </w:pPr>
            <w:r w:rsidRPr="007472AC">
              <w:rPr>
                <w:bCs/>
                <w:sz w:val="22"/>
                <w:szCs w:val="22"/>
              </w:rPr>
              <w:t>30</w:t>
            </w:r>
          </w:p>
        </w:tc>
        <w:tc>
          <w:tcPr>
            <w:tcW w:w="2283" w:type="dxa"/>
          </w:tcPr>
          <w:p w:rsidR="00E13B70" w:rsidRPr="007472AC" w:rsidRDefault="00E13B70" w:rsidP="00E43726">
            <w:pPr>
              <w:tabs>
                <w:tab w:val="left" w:pos="540"/>
                <w:tab w:val="left" w:pos="5760"/>
              </w:tabs>
              <w:spacing w:line="276" w:lineRule="auto"/>
              <w:rPr>
                <w:bCs/>
                <w:sz w:val="22"/>
                <w:szCs w:val="22"/>
              </w:rPr>
            </w:pPr>
            <w:r w:rsidRPr="007472AC">
              <w:rPr>
                <w:bCs/>
                <w:sz w:val="22"/>
                <w:szCs w:val="22"/>
              </w:rPr>
              <w:t>Gajendra,T.H.,</w:t>
            </w:r>
            <w:r w:rsidRPr="007472AC">
              <w:rPr>
                <w:b/>
                <w:bCs/>
                <w:sz w:val="22"/>
                <w:szCs w:val="22"/>
              </w:rPr>
              <w:t xml:space="preserve"> </w:t>
            </w:r>
            <w:r w:rsidRPr="007472AC">
              <w:rPr>
                <w:bCs/>
                <w:sz w:val="22"/>
                <w:szCs w:val="22"/>
              </w:rPr>
              <w:t xml:space="preserve">S.B., Salimath, Onkarappa,S,Prakash Kerure, Sudharani,S </w:t>
            </w:r>
            <w:r w:rsidRPr="007472AC">
              <w:rPr>
                <w:bCs/>
                <w:sz w:val="22"/>
                <w:szCs w:val="22"/>
              </w:rPr>
              <w:lastRenderedPageBreak/>
              <w:t>Rudragouda, CF.</w:t>
            </w:r>
          </w:p>
        </w:tc>
      </w:tr>
    </w:tbl>
    <w:p w:rsidR="00E43726" w:rsidRDefault="00E43726" w:rsidP="00E84662">
      <w:pPr>
        <w:spacing w:line="276" w:lineRule="auto"/>
        <w:rPr>
          <w:b/>
          <w:sz w:val="22"/>
          <w:szCs w:val="22"/>
        </w:rPr>
      </w:pPr>
    </w:p>
    <w:p w:rsidR="007A13CC" w:rsidRDefault="00E43726" w:rsidP="00E84662">
      <w:pPr>
        <w:spacing w:line="276" w:lineRule="auto"/>
        <w:rPr>
          <w:b/>
          <w:sz w:val="22"/>
          <w:szCs w:val="22"/>
        </w:rPr>
      </w:pPr>
      <w:r>
        <w:rPr>
          <w:b/>
          <w:sz w:val="22"/>
          <w:szCs w:val="22"/>
        </w:rPr>
        <w:br w:type="column"/>
      </w:r>
    </w:p>
    <w:p w:rsidR="00281D5F" w:rsidRPr="000A20AC" w:rsidRDefault="009F4F0E" w:rsidP="00E84662">
      <w:pPr>
        <w:spacing w:line="276" w:lineRule="auto"/>
        <w:rPr>
          <w:b/>
          <w:sz w:val="28"/>
          <w:szCs w:val="28"/>
        </w:rPr>
      </w:pPr>
      <w:r>
        <w:rPr>
          <w:b/>
          <w:sz w:val="28"/>
          <w:szCs w:val="28"/>
        </w:rPr>
        <w:t>10</w:t>
      </w:r>
      <w:r w:rsidR="00CC2132" w:rsidRPr="000A20AC">
        <w:rPr>
          <w:b/>
          <w:sz w:val="28"/>
          <w:szCs w:val="28"/>
        </w:rPr>
        <w:t xml:space="preserve">. Training for </w:t>
      </w:r>
      <w:r w:rsidR="0002280E" w:rsidRPr="000A20AC">
        <w:rPr>
          <w:b/>
          <w:sz w:val="28"/>
          <w:szCs w:val="28"/>
        </w:rPr>
        <w:t xml:space="preserve">Rural Youth </w:t>
      </w:r>
      <w:r w:rsidR="00393A7A" w:rsidRPr="000A20AC">
        <w:rPr>
          <w:b/>
          <w:sz w:val="28"/>
          <w:szCs w:val="28"/>
        </w:rPr>
        <w:t>during 201</w:t>
      </w:r>
      <w:r w:rsidR="009400D5" w:rsidRPr="000A20AC">
        <w:rPr>
          <w:b/>
          <w:sz w:val="28"/>
          <w:szCs w:val="28"/>
        </w:rPr>
        <w:t>4</w:t>
      </w:r>
      <w:r w:rsidR="00393A7A" w:rsidRPr="000A20AC">
        <w:rPr>
          <w:b/>
          <w:sz w:val="28"/>
          <w:szCs w:val="28"/>
        </w:rPr>
        <w:t>-1</w:t>
      </w:r>
      <w:r w:rsidR="009400D5" w:rsidRPr="000A20AC">
        <w:rPr>
          <w:b/>
          <w:sz w:val="28"/>
          <w:szCs w:val="28"/>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8"/>
        <w:gridCol w:w="1641"/>
        <w:gridCol w:w="1365"/>
        <w:gridCol w:w="1761"/>
        <w:gridCol w:w="2433"/>
        <w:gridCol w:w="2043"/>
        <w:gridCol w:w="946"/>
        <w:gridCol w:w="1301"/>
        <w:gridCol w:w="2110"/>
      </w:tblGrid>
      <w:tr w:rsidR="007A13CC" w:rsidRPr="009F4F0E" w:rsidTr="005A768A">
        <w:trPr>
          <w:trHeight w:val="530"/>
        </w:trPr>
        <w:tc>
          <w:tcPr>
            <w:tcW w:w="728" w:type="dxa"/>
          </w:tcPr>
          <w:p w:rsidR="007A13CC" w:rsidRPr="009F4F0E" w:rsidRDefault="00E43726" w:rsidP="0064139D">
            <w:pPr>
              <w:tabs>
                <w:tab w:val="left" w:pos="540"/>
                <w:tab w:val="left" w:pos="5760"/>
              </w:tabs>
              <w:rPr>
                <w:b/>
                <w:bCs/>
                <w:sz w:val="20"/>
                <w:szCs w:val="20"/>
              </w:rPr>
            </w:pPr>
            <w:r>
              <w:rPr>
                <w:b/>
                <w:bCs/>
                <w:sz w:val="20"/>
                <w:szCs w:val="20"/>
              </w:rPr>
              <w:t>Sl.No.</w:t>
            </w:r>
          </w:p>
        </w:tc>
        <w:tc>
          <w:tcPr>
            <w:tcW w:w="1641" w:type="dxa"/>
          </w:tcPr>
          <w:p w:rsidR="007A13CC" w:rsidRPr="009F4F0E" w:rsidRDefault="007A13CC" w:rsidP="0064139D">
            <w:pPr>
              <w:tabs>
                <w:tab w:val="left" w:pos="540"/>
                <w:tab w:val="left" w:pos="5760"/>
              </w:tabs>
              <w:rPr>
                <w:b/>
                <w:bCs/>
                <w:sz w:val="20"/>
                <w:szCs w:val="20"/>
              </w:rPr>
            </w:pPr>
            <w:r w:rsidRPr="009F4F0E">
              <w:rPr>
                <w:b/>
                <w:bCs/>
                <w:sz w:val="20"/>
                <w:szCs w:val="20"/>
              </w:rPr>
              <w:t>Thematic area</w:t>
            </w:r>
          </w:p>
        </w:tc>
        <w:tc>
          <w:tcPr>
            <w:tcW w:w="1365" w:type="dxa"/>
          </w:tcPr>
          <w:p w:rsidR="007A13CC" w:rsidRPr="009F4F0E" w:rsidRDefault="007A13CC" w:rsidP="0064139D">
            <w:pPr>
              <w:tabs>
                <w:tab w:val="left" w:pos="540"/>
                <w:tab w:val="left" w:pos="5760"/>
              </w:tabs>
              <w:rPr>
                <w:b/>
                <w:bCs/>
                <w:sz w:val="20"/>
                <w:szCs w:val="20"/>
              </w:rPr>
            </w:pPr>
            <w:r w:rsidRPr="009F4F0E">
              <w:rPr>
                <w:b/>
                <w:bCs/>
                <w:sz w:val="20"/>
                <w:szCs w:val="20"/>
              </w:rPr>
              <w:t>Crop / Enterprise</w:t>
            </w:r>
          </w:p>
        </w:tc>
        <w:tc>
          <w:tcPr>
            <w:tcW w:w="1761" w:type="dxa"/>
          </w:tcPr>
          <w:p w:rsidR="007A13CC" w:rsidRPr="009F4F0E" w:rsidRDefault="007A13CC" w:rsidP="0064139D">
            <w:pPr>
              <w:tabs>
                <w:tab w:val="left" w:pos="540"/>
                <w:tab w:val="left" w:pos="5760"/>
              </w:tabs>
              <w:rPr>
                <w:b/>
                <w:bCs/>
                <w:sz w:val="20"/>
                <w:szCs w:val="20"/>
              </w:rPr>
            </w:pPr>
            <w:r w:rsidRPr="009F4F0E">
              <w:rPr>
                <w:b/>
                <w:bCs/>
                <w:sz w:val="20"/>
                <w:szCs w:val="20"/>
              </w:rPr>
              <w:t>Major problem</w:t>
            </w:r>
          </w:p>
        </w:tc>
        <w:tc>
          <w:tcPr>
            <w:tcW w:w="2433" w:type="dxa"/>
          </w:tcPr>
          <w:p w:rsidR="007A13CC" w:rsidRPr="009F4F0E" w:rsidRDefault="009B0C6C" w:rsidP="0064139D">
            <w:pPr>
              <w:tabs>
                <w:tab w:val="left" w:pos="540"/>
                <w:tab w:val="left" w:pos="5760"/>
              </w:tabs>
              <w:rPr>
                <w:b/>
                <w:bCs/>
                <w:sz w:val="20"/>
                <w:szCs w:val="20"/>
              </w:rPr>
            </w:pPr>
            <w:r w:rsidRPr="009F4F0E">
              <w:rPr>
                <w:b/>
                <w:bCs/>
                <w:sz w:val="20"/>
                <w:szCs w:val="20"/>
              </w:rPr>
              <w:t>Relat</w:t>
            </w:r>
            <w:r w:rsidR="007A13CC" w:rsidRPr="009F4F0E">
              <w:rPr>
                <w:b/>
                <w:bCs/>
                <w:sz w:val="20"/>
                <w:szCs w:val="20"/>
              </w:rPr>
              <w:t>ed field intervention (</w:t>
            </w:r>
            <w:r w:rsidRPr="009F4F0E">
              <w:rPr>
                <w:b/>
                <w:bCs/>
                <w:sz w:val="20"/>
                <w:szCs w:val="20"/>
              </w:rPr>
              <w:t>OFT</w:t>
            </w:r>
            <w:r w:rsidR="007A13CC" w:rsidRPr="009F4F0E">
              <w:rPr>
                <w:b/>
                <w:bCs/>
                <w:sz w:val="20"/>
                <w:szCs w:val="20"/>
              </w:rPr>
              <w:t>/FLD)*</w:t>
            </w:r>
          </w:p>
        </w:tc>
        <w:tc>
          <w:tcPr>
            <w:tcW w:w="2043" w:type="dxa"/>
          </w:tcPr>
          <w:p w:rsidR="007A13CC" w:rsidRPr="009F4F0E" w:rsidRDefault="007A13CC" w:rsidP="0064139D">
            <w:pPr>
              <w:tabs>
                <w:tab w:val="left" w:pos="540"/>
                <w:tab w:val="left" w:pos="5760"/>
              </w:tabs>
              <w:rPr>
                <w:b/>
                <w:bCs/>
                <w:sz w:val="20"/>
                <w:szCs w:val="20"/>
              </w:rPr>
            </w:pPr>
            <w:r w:rsidRPr="009F4F0E">
              <w:rPr>
                <w:b/>
                <w:bCs/>
                <w:sz w:val="20"/>
                <w:szCs w:val="20"/>
              </w:rPr>
              <w:t>Training Course Title**</w:t>
            </w:r>
          </w:p>
        </w:tc>
        <w:tc>
          <w:tcPr>
            <w:tcW w:w="946" w:type="dxa"/>
          </w:tcPr>
          <w:p w:rsidR="007A13CC" w:rsidRPr="009F4F0E" w:rsidRDefault="007A13CC" w:rsidP="0064139D">
            <w:pPr>
              <w:tabs>
                <w:tab w:val="left" w:pos="540"/>
                <w:tab w:val="left" w:pos="5760"/>
              </w:tabs>
              <w:rPr>
                <w:b/>
                <w:bCs/>
                <w:sz w:val="20"/>
                <w:szCs w:val="20"/>
              </w:rPr>
            </w:pPr>
            <w:r w:rsidRPr="009F4F0E">
              <w:rPr>
                <w:b/>
                <w:bCs/>
                <w:sz w:val="20"/>
                <w:szCs w:val="20"/>
              </w:rPr>
              <w:t>No. of Courses</w:t>
            </w:r>
          </w:p>
        </w:tc>
        <w:tc>
          <w:tcPr>
            <w:tcW w:w="1301" w:type="dxa"/>
          </w:tcPr>
          <w:p w:rsidR="007A13CC" w:rsidRPr="009F4F0E" w:rsidRDefault="007A13CC" w:rsidP="0064139D">
            <w:pPr>
              <w:tabs>
                <w:tab w:val="left" w:pos="540"/>
                <w:tab w:val="left" w:pos="5760"/>
              </w:tabs>
              <w:rPr>
                <w:b/>
                <w:sz w:val="20"/>
                <w:szCs w:val="20"/>
              </w:rPr>
            </w:pPr>
            <w:r w:rsidRPr="009F4F0E">
              <w:rPr>
                <w:b/>
                <w:sz w:val="20"/>
                <w:szCs w:val="20"/>
              </w:rPr>
              <w:t>Expected No. of participants</w:t>
            </w:r>
          </w:p>
        </w:tc>
        <w:tc>
          <w:tcPr>
            <w:tcW w:w="2110" w:type="dxa"/>
          </w:tcPr>
          <w:p w:rsidR="007A13CC" w:rsidRPr="009F4F0E" w:rsidRDefault="007A13CC" w:rsidP="0064139D">
            <w:pPr>
              <w:tabs>
                <w:tab w:val="left" w:pos="540"/>
                <w:tab w:val="left" w:pos="5760"/>
              </w:tabs>
              <w:rPr>
                <w:b/>
                <w:bCs/>
                <w:sz w:val="20"/>
                <w:szCs w:val="20"/>
              </w:rPr>
            </w:pPr>
            <w:r w:rsidRPr="009F4F0E">
              <w:rPr>
                <w:b/>
                <w:sz w:val="20"/>
                <w:szCs w:val="20"/>
              </w:rPr>
              <w:t>Names of the team members involved</w:t>
            </w:r>
          </w:p>
        </w:tc>
      </w:tr>
      <w:tr w:rsidR="00FF6361" w:rsidRPr="009F4F0E" w:rsidTr="005A768A">
        <w:trPr>
          <w:trHeight w:val="179"/>
        </w:trPr>
        <w:tc>
          <w:tcPr>
            <w:tcW w:w="728" w:type="dxa"/>
          </w:tcPr>
          <w:p w:rsidR="00FF6361" w:rsidRPr="009F4F0E" w:rsidRDefault="00FF6361" w:rsidP="0064139D">
            <w:pPr>
              <w:tabs>
                <w:tab w:val="left" w:pos="540"/>
                <w:tab w:val="left" w:pos="5760"/>
              </w:tabs>
              <w:rPr>
                <w:b/>
                <w:bCs/>
                <w:sz w:val="22"/>
                <w:szCs w:val="22"/>
              </w:rPr>
            </w:pPr>
            <w:r w:rsidRPr="009F4F0E">
              <w:rPr>
                <w:b/>
                <w:bCs/>
                <w:sz w:val="22"/>
                <w:szCs w:val="22"/>
              </w:rPr>
              <w:t>1</w:t>
            </w:r>
            <w:r w:rsidR="009F4F0E" w:rsidRPr="009F4F0E">
              <w:rPr>
                <w:b/>
                <w:bCs/>
                <w:sz w:val="22"/>
                <w:szCs w:val="22"/>
              </w:rPr>
              <w:t>0.1</w:t>
            </w:r>
          </w:p>
        </w:tc>
        <w:tc>
          <w:tcPr>
            <w:tcW w:w="1641" w:type="dxa"/>
          </w:tcPr>
          <w:p w:rsidR="00FF6361" w:rsidRPr="009F4F0E" w:rsidRDefault="00FF6361" w:rsidP="0064139D">
            <w:pPr>
              <w:rPr>
                <w:rFonts w:cs="Calibri"/>
              </w:rPr>
            </w:pPr>
            <w:r w:rsidRPr="009F4F0E">
              <w:rPr>
                <w:rFonts w:cs="Calibri"/>
              </w:rPr>
              <w:t xml:space="preserve">Horticulture Production </w:t>
            </w:r>
          </w:p>
        </w:tc>
        <w:tc>
          <w:tcPr>
            <w:tcW w:w="1365" w:type="dxa"/>
          </w:tcPr>
          <w:p w:rsidR="00FF6361" w:rsidRPr="009F4F0E" w:rsidRDefault="00FF6361" w:rsidP="0064139D">
            <w:pPr>
              <w:tabs>
                <w:tab w:val="left" w:pos="540"/>
                <w:tab w:val="left" w:pos="5760"/>
              </w:tabs>
              <w:rPr>
                <w:bCs/>
                <w:sz w:val="22"/>
                <w:szCs w:val="22"/>
              </w:rPr>
            </w:pPr>
            <w:r w:rsidRPr="009F4F0E">
              <w:rPr>
                <w:bCs/>
                <w:sz w:val="22"/>
                <w:szCs w:val="22"/>
              </w:rPr>
              <w:t>Seed production</w:t>
            </w:r>
          </w:p>
        </w:tc>
        <w:tc>
          <w:tcPr>
            <w:tcW w:w="1761" w:type="dxa"/>
          </w:tcPr>
          <w:p w:rsidR="00FF6361" w:rsidRPr="009F4F0E" w:rsidRDefault="00FF6361" w:rsidP="0064139D">
            <w:pPr>
              <w:tabs>
                <w:tab w:val="left" w:pos="540"/>
                <w:tab w:val="left" w:pos="5760"/>
              </w:tabs>
              <w:rPr>
                <w:bCs/>
                <w:sz w:val="22"/>
                <w:szCs w:val="22"/>
              </w:rPr>
            </w:pPr>
            <w:r w:rsidRPr="009F4F0E">
              <w:rPr>
                <w:bCs/>
                <w:sz w:val="22"/>
                <w:szCs w:val="22"/>
              </w:rPr>
              <w:t>lack of knowledge on seed production</w:t>
            </w:r>
          </w:p>
        </w:tc>
        <w:tc>
          <w:tcPr>
            <w:tcW w:w="2433" w:type="dxa"/>
          </w:tcPr>
          <w:p w:rsidR="00FF6361" w:rsidRPr="009F4F0E" w:rsidRDefault="00FF6361" w:rsidP="0064139D">
            <w:pPr>
              <w:tabs>
                <w:tab w:val="left" w:pos="540"/>
                <w:tab w:val="left" w:pos="5760"/>
              </w:tabs>
              <w:rPr>
                <w:b/>
                <w:bCs/>
                <w:sz w:val="22"/>
                <w:szCs w:val="22"/>
              </w:rPr>
            </w:pPr>
          </w:p>
        </w:tc>
        <w:tc>
          <w:tcPr>
            <w:tcW w:w="2043" w:type="dxa"/>
          </w:tcPr>
          <w:p w:rsidR="00FF6361" w:rsidRPr="009F4F0E" w:rsidRDefault="00FF6361" w:rsidP="0064139D">
            <w:pPr>
              <w:tabs>
                <w:tab w:val="left" w:pos="540"/>
                <w:tab w:val="left" w:pos="5760"/>
              </w:tabs>
              <w:rPr>
                <w:bCs/>
                <w:sz w:val="22"/>
                <w:szCs w:val="22"/>
              </w:rPr>
            </w:pPr>
            <w:r w:rsidRPr="009F4F0E">
              <w:rPr>
                <w:bCs/>
                <w:sz w:val="22"/>
                <w:szCs w:val="22"/>
              </w:rPr>
              <w:t>Vegetable seed production technologies</w:t>
            </w:r>
          </w:p>
        </w:tc>
        <w:tc>
          <w:tcPr>
            <w:tcW w:w="946" w:type="dxa"/>
          </w:tcPr>
          <w:p w:rsidR="00FF6361" w:rsidRPr="009F4F0E" w:rsidRDefault="00FF6361" w:rsidP="0064139D">
            <w:pPr>
              <w:tabs>
                <w:tab w:val="left" w:pos="540"/>
                <w:tab w:val="left" w:pos="5760"/>
              </w:tabs>
              <w:rPr>
                <w:bCs/>
                <w:sz w:val="22"/>
                <w:szCs w:val="22"/>
              </w:rPr>
            </w:pPr>
            <w:r w:rsidRPr="009F4F0E">
              <w:rPr>
                <w:bCs/>
                <w:sz w:val="22"/>
                <w:szCs w:val="22"/>
              </w:rPr>
              <w:t>1</w:t>
            </w:r>
          </w:p>
        </w:tc>
        <w:tc>
          <w:tcPr>
            <w:tcW w:w="1301" w:type="dxa"/>
          </w:tcPr>
          <w:p w:rsidR="00FF6361" w:rsidRPr="009F4F0E" w:rsidRDefault="00FF6361" w:rsidP="0064139D">
            <w:pPr>
              <w:tabs>
                <w:tab w:val="left" w:pos="540"/>
                <w:tab w:val="left" w:pos="5760"/>
              </w:tabs>
              <w:rPr>
                <w:bCs/>
                <w:sz w:val="22"/>
                <w:szCs w:val="22"/>
              </w:rPr>
            </w:pPr>
            <w:r w:rsidRPr="009F4F0E">
              <w:rPr>
                <w:bCs/>
                <w:sz w:val="22"/>
                <w:szCs w:val="22"/>
              </w:rPr>
              <w:t>30</w:t>
            </w:r>
          </w:p>
        </w:tc>
        <w:tc>
          <w:tcPr>
            <w:tcW w:w="2110" w:type="dxa"/>
          </w:tcPr>
          <w:p w:rsidR="00FF6361" w:rsidRPr="009F4F0E" w:rsidRDefault="00FF6361" w:rsidP="0064139D">
            <w:pPr>
              <w:tabs>
                <w:tab w:val="left" w:pos="540"/>
                <w:tab w:val="left" w:pos="5760"/>
              </w:tabs>
              <w:rPr>
                <w:bCs/>
                <w:sz w:val="22"/>
                <w:szCs w:val="22"/>
              </w:rPr>
            </w:pPr>
            <w:r w:rsidRPr="009F4F0E">
              <w:rPr>
                <w:sz w:val="20"/>
                <w:szCs w:val="20"/>
              </w:rPr>
              <w:t>Prakash, SB Salimath, S onkarappa, Gajendra Prasad</w:t>
            </w:r>
          </w:p>
        </w:tc>
      </w:tr>
      <w:tr w:rsidR="00FF6361" w:rsidRPr="009F4F0E" w:rsidTr="005A768A">
        <w:trPr>
          <w:trHeight w:val="179"/>
        </w:trPr>
        <w:tc>
          <w:tcPr>
            <w:tcW w:w="728" w:type="dxa"/>
          </w:tcPr>
          <w:p w:rsidR="00FF6361" w:rsidRPr="009F4F0E" w:rsidRDefault="00FF6361" w:rsidP="0064139D">
            <w:pPr>
              <w:tabs>
                <w:tab w:val="left" w:pos="540"/>
                <w:tab w:val="left" w:pos="5760"/>
              </w:tabs>
              <w:rPr>
                <w:b/>
                <w:bCs/>
                <w:sz w:val="22"/>
                <w:szCs w:val="22"/>
              </w:rPr>
            </w:pPr>
            <w:r w:rsidRPr="009F4F0E">
              <w:rPr>
                <w:b/>
                <w:bCs/>
                <w:sz w:val="22"/>
                <w:szCs w:val="22"/>
              </w:rPr>
              <w:t>1</w:t>
            </w:r>
            <w:r w:rsidR="009F4F0E" w:rsidRPr="009F4F0E">
              <w:rPr>
                <w:b/>
                <w:bCs/>
                <w:sz w:val="22"/>
                <w:szCs w:val="22"/>
              </w:rPr>
              <w:t>0.2</w:t>
            </w:r>
          </w:p>
        </w:tc>
        <w:tc>
          <w:tcPr>
            <w:tcW w:w="1641" w:type="dxa"/>
          </w:tcPr>
          <w:p w:rsidR="00FF6361" w:rsidRPr="009F4F0E" w:rsidRDefault="00FF6361" w:rsidP="0064139D">
            <w:pPr>
              <w:rPr>
                <w:rFonts w:cs="Calibri"/>
              </w:rPr>
            </w:pPr>
            <w:r w:rsidRPr="009F4F0E">
              <w:rPr>
                <w:rFonts w:cs="Calibri"/>
              </w:rPr>
              <w:t>Plant Protection</w:t>
            </w:r>
          </w:p>
        </w:tc>
        <w:tc>
          <w:tcPr>
            <w:tcW w:w="1365" w:type="dxa"/>
          </w:tcPr>
          <w:p w:rsidR="00FF6361" w:rsidRPr="009F4F0E" w:rsidRDefault="00FF6361" w:rsidP="0064139D">
            <w:pPr>
              <w:tabs>
                <w:tab w:val="left" w:pos="540"/>
                <w:tab w:val="left" w:pos="5760"/>
              </w:tabs>
              <w:rPr>
                <w:bCs/>
                <w:sz w:val="22"/>
                <w:szCs w:val="22"/>
              </w:rPr>
            </w:pPr>
            <w:r w:rsidRPr="009F4F0E">
              <w:rPr>
                <w:bCs/>
                <w:sz w:val="22"/>
                <w:szCs w:val="22"/>
              </w:rPr>
              <w:t>Pomegranate</w:t>
            </w:r>
          </w:p>
        </w:tc>
        <w:tc>
          <w:tcPr>
            <w:tcW w:w="1761" w:type="dxa"/>
          </w:tcPr>
          <w:p w:rsidR="00FF6361" w:rsidRPr="009F4F0E" w:rsidRDefault="00FF6361" w:rsidP="0064139D">
            <w:pPr>
              <w:tabs>
                <w:tab w:val="left" w:pos="540"/>
                <w:tab w:val="left" w:pos="5760"/>
              </w:tabs>
              <w:rPr>
                <w:b/>
                <w:bCs/>
                <w:sz w:val="22"/>
                <w:szCs w:val="22"/>
              </w:rPr>
            </w:pPr>
            <w:r w:rsidRPr="009F4F0E">
              <w:rPr>
                <w:bCs/>
              </w:rPr>
              <w:t>Bacterial blight, wilt,  fruit borer</w:t>
            </w:r>
          </w:p>
        </w:tc>
        <w:tc>
          <w:tcPr>
            <w:tcW w:w="2433" w:type="dxa"/>
          </w:tcPr>
          <w:p w:rsidR="00FF6361" w:rsidRPr="009F4F0E" w:rsidRDefault="00FF6361" w:rsidP="0064139D">
            <w:pPr>
              <w:tabs>
                <w:tab w:val="left" w:pos="540"/>
                <w:tab w:val="left" w:pos="5760"/>
              </w:tabs>
              <w:rPr>
                <w:b/>
                <w:bCs/>
                <w:sz w:val="22"/>
                <w:szCs w:val="22"/>
              </w:rPr>
            </w:pPr>
            <w:r w:rsidRPr="009F4F0E">
              <w:rPr>
                <w:bCs/>
              </w:rPr>
              <w:t xml:space="preserve">Integrated management of Bacterial blight in Pomegranate </w:t>
            </w:r>
          </w:p>
        </w:tc>
        <w:tc>
          <w:tcPr>
            <w:tcW w:w="2043" w:type="dxa"/>
          </w:tcPr>
          <w:p w:rsidR="00FF6361" w:rsidRPr="009F4F0E" w:rsidRDefault="00FF6361" w:rsidP="0064139D">
            <w:pPr>
              <w:tabs>
                <w:tab w:val="left" w:pos="540"/>
                <w:tab w:val="left" w:pos="5760"/>
              </w:tabs>
              <w:rPr>
                <w:bCs/>
                <w:sz w:val="22"/>
                <w:szCs w:val="22"/>
              </w:rPr>
            </w:pPr>
            <w:r w:rsidRPr="009F4F0E">
              <w:rPr>
                <w:bCs/>
                <w:sz w:val="22"/>
                <w:szCs w:val="22"/>
              </w:rPr>
              <w:t>Use of biopesticides and biocontrol agents in pest management</w:t>
            </w:r>
          </w:p>
        </w:tc>
        <w:tc>
          <w:tcPr>
            <w:tcW w:w="946" w:type="dxa"/>
          </w:tcPr>
          <w:p w:rsidR="00FF6361" w:rsidRPr="009F4F0E" w:rsidRDefault="00FF6361" w:rsidP="0064139D">
            <w:pPr>
              <w:tabs>
                <w:tab w:val="left" w:pos="540"/>
                <w:tab w:val="left" w:pos="5760"/>
              </w:tabs>
              <w:rPr>
                <w:bCs/>
                <w:sz w:val="22"/>
                <w:szCs w:val="22"/>
              </w:rPr>
            </w:pPr>
            <w:r w:rsidRPr="009F4F0E">
              <w:rPr>
                <w:bCs/>
                <w:sz w:val="22"/>
                <w:szCs w:val="22"/>
              </w:rPr>
              <w:t>5</w:t>
            </w:r>
          </w:p>
        </w:tc>
        <w:tc>
          <w:tcPr>
            <w:tcW w:w="1301" w:type="dxa"/>
          </w:tcPr>
          <w:p w:rsidR="00FF6361" w:rsidRPr="009F4F0E" w:rsidRDefault="00FF6361" w:rsidP="0064139D">
            <w:pPr>
              <w:tabs>
                <w:tab w:val="left" w:pos="540"/>
                <w:tab w:val="left" w:pos="5760"/>
              </w:tabs>
              <w:rPr>
                <w:bCs/>
                <w:sz w:val="22"/>
                <w:szCs w:val="22"/>
              </w:rPr>
            </w:pPr>
            <w:r w:rsidRPr="009F4F0E">
              <w:rPr>
                <w:bCs/>
                <w:sz w:val="22"/>
                <w:szCs w:val="22"/>
              </w:rPr>
              <w:t>20</w:t>
            </w:r>
          </w:p>
        </w:tc>
        <w:tc>
          <w:tcPr>
            <w:tcW w:w="2110" w:type="dxa"/>
          </w:tcPr>
          <w:p w:rsidR="00FF6361" w:rsidRPr="009F4F0E" w:rsidRDefault="00FF6361" w:rsidP="0064139D">
            <w:r w:rsidRPr="009F4F0E">
              <w:t>Dr. Onkarappa</w:t>
            </w:r>
          </w:p>
          <w:p w:rsidR="00FF6361" w:rsidRPr="009F4F0E" w:rsidRDefault="00FF6361" w:rsidP="0064139D">
            <w:r w:rsidRPr="009F4F0E">
              <w:t>Dr. Sarvajna Salimath</w:t>
            </w:r>
          </w:p>
          <w:p w:rsidR="00FF6361" w:rsidRPr="009F4F0E" w:rsidRDefault="00FF6361" w:rsidP="0064139D">
            <w:pPr>
              <w:tabs>
                <w:tab w:val="left" w:pos="540"/>
                <w:tab w:val="left" w:pos="5760"/>
              </w:tabs>
              <w:rPr>
                <w:b/>
                <w:bCs/>
                <w:sz w:val="22"/>
                <w:szCs w:val="22"/>
              </w:rPr>
            </w:pPr>
            <w:r w:rsidRPr="009F4F0E">
              <w:t>Dr. Prakash Kerure              Dr. Gajendra</w:t>
            </w:r>
          </w:p>
        </w:tc>
      </w:tr>
      <w:tr w:rsidR="00FF6361" w:rsidRPr="009F4F0E" w:rsidTr="005A768A">
        <w:trPr>
          <w:trHeight w:val="179"/>
        </w:trPr>
        <w:tc>
          <w:tcPr>
            <w:tcW w:w="728" w:type="dxa"/>
          </w:tcPr>
          <w:p w:rsidR="00FF6361" w:rsidRPr="009F4F0E" w:rsidRDefault="00FF6361" w:rsidP="0064139D">
            <w:pPr>
              <w:tabs>
                <w:tab w:val="left" w:pos="540"/>
                <w:tab w:val="left" w:pos="5760"/>
              </w:tabs>
              <w:rPr>
                <w:b/>
                <w:bCs/>
                <w:sz w:val="22"/>
                <w:szCs w:val="22"/>
              </w:rPr>
            </w:pPr>
            <w:r w:rsidRPr="009F4F0E">
              <w:rPr>
                <w:b/>
                <w:bCs/>
                <w:sz w:val="22"/>
                <w:szCs w:val="22"/>
              </w:rPr>
              <w:t>1</w:t>
            </w:r>
            <w:r w:rsidR="009F4F0E" w:rsidRPr="009F4F0E">
              <w:rPr>
                <w:b/>
                <w:bCs/>
                <w:sz w:val="22"/>
                <w:szCs w:val="22"/>
              </w:rPr>
              <w:t>0.3</w:t>
            </w:r>
          </w:p>
        </w:tc>
        <w:tc>
          <w:tcPr>
            <w:tcW w:w="1641" w:type="dxa"/>
          </w:tcPr>
          <w:p w:rsidR="00FF6361" w:rsidRPr="009F4F0E" w:rsidRDefault="00FF6361" w:rsidP="0064139D">
            <w:pPr>
              <w:rPr>
                <w:rFonts w:cs="Calibri"/>
              </w:rPr>
            </w:pPr>
            <w:r w:rsidRPr="009F4F0E">
              <w:rPr>
                <w:rFonts w:cs="Calibri"/>
              </w:rPr>
              <w:t xml:space="preserve">Soil Health and Fertility </w:t>
            </w:r>
          </w:p>
        </w:tc>
        <w:tc>
          <w:tcPr>
            <w:tcW w:w="1365" w:type="dxa"/>
          </w:tcPr>
          <w:p w:rsidR="00FF6361" w:rsidRPr="009F4F0E" w:rsidRDefault="00FF6361" w:rsidP="0064139D">
            <w:pPr>
              <w:tabs>
                <w:tab w:val="left" w:pos="540"/>
                <w:tab w:val="left" w:pos="5760"/>
              </w:tabs>
              <w:rPr>
                <w:bCs/>
                <w:sz w:val="22"/>
                <w:szCs w:val="22"/>
              </w:rPr>
            </w:pPr>
            <w:r w:rsidRPr="009F4F0E">
              <w:rPr>
                <w:bCs/>
                <w:sz w:val="22"/>
                <w:szCs w:val="22"/>
              </w:rPr>
              <w:t>Coconut</w:t>
            </w:r>
          </w:p>
        </w:tc>
        <w:tc>
          <w:tcPr>
            <w:tcW w:w="1761" w:type="dxa"/>
          </w:tcPr>
          <w:p w:rsidR="00FF6361" w:rsidRPr="009F4F0E" w:rsidRDefault="00FF6361" w:rsidP="0064139D">
            <w:pPr>
              <w:tabs>
                <w:tab w:val="left" w:pos="540"/>
                <w:tab w:val="left" w:pos="5760"/>
              </w:tabs>
              <w:rPr>
                <w:bCs/>
                <w:sz w:val="22"/>
                <w:szCs w:val="22"/>
              </w:rPr>
            </w:pPr>
            <w:r w:rsidRPr="009F4F0E">
              <w:rPr>
                <w:bCs/>
                <w:sz w:val="22"/>
                <w:szCs w:val="22"/>
              </w:rPr>
              <w:t>Low nut yields, Lack of moisture holding capacity and low Organic matter</w:t>
            </w:r>
          </w:p>
        </w:tc>
        <w:tc>
          <w:tcPr>
            <w:tcW w:w="2433" w:type="dxa"/>
          </w:tcPr>
          <w:p w:rsidR="00FF6361" w:rsidRPr="009F4F0E" w:rsidRDefault="00FF6361" w:rsidP="0064139D">
            <w:pPr>
              <w:tabs>
                <w:tab w:val="left" w:pos="540"/>
                <w:tab w:val="left" w:pos="5760"/>
              </w:tabs>
              <w:rPr>
                <w:bCs/>
                <w:sz w:val="22"/>
                <w:szCs w:val="22"/>
              </w:rPr>
            </w:pPr>
            <w:r w:rsidRPr="009F4F0E">
              <w:rPr>
                <w:bCs/>
                <w:sz w:val="22"/>
                <w:szCs w:val="22"/>
              </w:rPr>
              <w:t>-</w:t>
            </w:r>
          </w:p>
        </w:tc>
        <w:tc>
          <w:tcPr>
            <w:tcW w:w="2043" w:type="dxa"/>
          </w:tcPr>
          <w:p w:rsidR="00FF6361" w:rsidRPr="009F4F0E" w:rsidRDefault="00FF6361" w:rsidP="0064139D">
            <w:pPr>
              <w:tabs>
                <w:tab w:val="left" w:pos="540"/>
                <w:tab w:val="left" w:pos="5760"/>
              </w:tabs>
              <w:rPr>
                <w:bCs/>
                <w:sz w:val="22"/>
                <w:szCs w:val="22"/>
              </w:rPr>
            </w:pPr>
            <w:r w:rsidRPr="009F4F0E">
              <w:rPr>
                <w:bCs/>
                <w:sz w:val="22"/>
                <w:szCs w:val="22"/>
              </w:rPr>
              <w:t xml:space="preserve">Nutrient Management in coconut </w:t>
            </w:r>
          </w:p>
        </w:tc>
        <w:tc>
          <w:tcPr>
            <w:tcW w:w="946" w:type="dxa"/>
          </w:tcPr>
          <w:p w:rsidR="00FF6361" w:rsidRPr="009F4F0E" w:rsidRDefault="00FF6361" w:rsidP="0064139D">
            <w:pPr>
              <w:tabs>
                <w:tab w:val="left" w:pos="540"/>
                <w:tab w:val="left" w:pos="5760"/>
              </w:tabs>
              <w:rPr>
                <w:bCs/>
                <w:sz w:val="22"/>
                <w:szCs w:val="22"/>
              </w:rPr>
            </w:pPr>
            <w:r w:rsidRPr="009F4F0E">
              <w:rPr>
                <w:bCs/>
                <w:sz w:val="22"/>
                <w:szCs w:val="22"/>
              </w:rPr>
              <w:t>5</w:t>
            </w:r>
          </w:p>
        </w:tc>
        <w:tc>
          <w:tcPr>
            <w:tcW w:w="1301" w:type="dxa"/>
          </w:tcPr>
          <w:p w:rsidR="00FF6361" w:rsidRPr="009F4F0E" w:rsidRDefault="00FF6361" w:rsidP="0064139D">
            <w:pPr>
              <w:tabs>
                <w:tab w:val="left" w:pos="540"/>
                <w:tab w:val="left" w:pos="5760"/>
              </w:tabs>
              <w:rPr>
                <w:bCs/>
                <w:sz w:val="22"/>
                <w:szCs w:val="22"/>
              </w:rPr>
            </w:pPr>
            <w:r w:rsidRPr="009F4F0E">
              <w:rPr>
                <w:bCs/>
                <w:sz w:val="22"/>
                <w:szCs w:val="22"/>
              </w:rPr>
              <w:t>20</w:t>
            </w:r>
          </w:p>
        </w:tc>
        <w:tc>
          <w:tcPr>
            <w:tcW w:w="2110" w:type="dxa"/>
          </w:tcPr>
          <w:p w:rsidR="00FF6361" w:rsidRPr="009F4F0E" w:rsidRDefault="00FF6361" w:rsidP="0064139D">
            <w:pPr>
              <w:tabs>
                <w:tab w:val="left" w:pos="540"/>
                <w:tab w:val="left" w:pos="5760"/>
              </w:tabs>
              <w:rPr>
                <w:bCs/>
                <w:sz w:val="22"/>
                <w:szCs w:val="22"/>
              </w:rPr>
            </w:pPr>
            <w:r w:rsidRPr="009F4F0E">
              <w:rPr>
                <w:bCs/>
                <w:sz w:val="22"/>
                <w:szCs w:val="22"/>
              </w:rPr>
              <w:t>Sarvajna</w:t>
            </w:r>
          </w:p>
          <w:p w:rsidR="00FF6361" w:rsidRPr="009F4F0E" w:rsidRDefault="00FF6361" w:rsidP="0064139D">
            <w:pPr>
              <w:tabs>
                <w:tab w:val="left" w:pos="540"/>
                <w:tab w:val="left" w:pos="5760"/>
              </w:tabs>
              <w:rPr>
                <w:bCs/>
                <w:sz w:val="22"/>
                <w:szCs w:val="22"/>
              </w:rPr>
            </w:pPr>
            <w:r w:rsidRPr="009F4F0E">
              <w:rPr>
                <w:bCs/>
                <w:sz w:val="22"/>
                <w:szCs w:val="22"/>
              </w:rPr>
              <w:t>Kerure</w:t>
            </w:r>
          </w:p>
          <w:p w:rsidR="00FF6361" w:rsidRPr="009F4F0E" w:rsidRDefault="00FF6361" w:rsidP="0064139D">
            <w:pPr>
              <w:tabs>
                <w:tab w:val="left" w:pos="540"/>
                <w:tab w:val="left" w:pos="5760"/>
              </w:tabs>
              <w:rPr>
                <w:bCs/>
                <w:sz w:val="22"/>
                <w:szCs w:val="22"/>
              </w:rPr>
            </w:pPr>
            <w:r w:rsidRPr="009F4F0E">
              <w:rPr>
                <w:bCs/>
                <w:sz w:val="22"/>
                <w:szCs w:val="22"/>
              </w:rPr>
              <w:t>Rudregouda</w:t>
            </w:r>
          </w:p>
          <w:p w:rsidR="00FF6361" w:rsidRPr="009F4F0E" w:rsidRDefault="00FF6361" w:rsidP="0064139D">
            <w:pPr>
              <w:tabs>
                <w:tab w:val="left" w:pos="540"/>
                <w:tab w:val="left" w:pos="5760"/>
              </w:tabs>
              <w:rPr>
                <w:bCs/>
                <w:sz w:val="22"/>
                <w:szCs w:val="22"/>
              </w:rPr>
            </w:pPr>
            <w:r w:rsidRPr="009F4F0E">
              <w:rPr>
                <w:bCs/>
                <w:sz w:val="22"/>
                <w:szCs w:val="22"/>
              </w:rPr>
              <w:t>Onkarappa</w:t>
            </w:r>
          </w:p>
          <w:p w:rsidR="00FF6361" w:rsidRPr="009F4F0E" w:rsidRDefault="00FF6361" w:rsidP="0064139D">
            <w:pPr>
              <w:tabs>
                <w:tab w:val="left" w:pos="540"/>
                <w:tab w:val="left" w:pos="5760"/>
              </w:tabs>
              <w:rPr>
                <w:bCs/>
                <w:sz w:val="22"/>
                <w:szCs w:val="22"/>
              </w:rPr>
            </w:pPr>
            <w:r w:rsidRPr="009F4F0E">
              <w:rPr>
                <w:bCs/>
                <w:sz w:val="22"/>
                <w:szCs w:val="22"/>
              </w:rPr>
              <w:t>Gajendra</w:t>
            </w:r>
          </w:p>
        </w:tc>
      </w:tr>
      <w:tr w:rsidR="00FF6361" w:rsidRPr="009F4F0E" w:rsidTr="005A768A">
        <w:trPr>
          <w:trHeight w:val="179"/>
        </w:trPr>
        <w:tc>
          <w:tcPr>
            <w:tcW w:w="728" w:type="dxa"/>
          </w:tcPr>
          <w:p w:rsidR="00FF6361" w:rsidRPr="009F4F0E" w:rsidRDefault="00FF6361" w:rsidP="0064139D">
            <w:pPr>
              <w:tabs>
                <w:tab w:val="left" w:pos="540"/>
                <w:tab w:val="left" w:pos="5760"/>
              </w:tabs>
              <w:rPr>
                <w:b/>
                <w:bCs/>
                <w:sz w:val="22"/>
                <w:szCs w:val="22"/>
              </w:rPr>
            </w:pPr>
            <w:r w:rsidRPr="009F4F0E">
              <w:rPr>
                <w:b/>
                <w:bCs/>
                <w:sz w:val="22"/>
                <w:szCs w:val="22"/>
              </w:rPr>
              <w:t>1</w:t>
            </w:r>
            <w:r w:rsidR="009F4F0E" w:rsidRPr="009F4F0E">
              <w:rPr>
                <w:b/>
                <w:bCs/>
                <w:sz w:val="22"/>
                <w:szCs w:val="22"/>
              </w:rPr>
              <w:t>0.4</w:t>
            </w:r>
          </w:p>
        </w:tc>
        <w:tc>
          <w:tcPr>
            <w:tcW w:w="1641" w:type="dxa"/>
          </w:tcPr>
          <w:p w:rsidR="00FF6361" w:rsidRPr="009F4F0E" w:rsidRDefault="00FF6361" w:rsidP="0064139D">
            <w:pPr>
              <w:rPr>
                <w:rFonts w:cs="Calibri"/>
              </w:rPr>
            </w:pPr>
            <w:r w:rsidRPr="009F4F0E">
              <w:rPr>
                <w:rFonts w:cs="Calibri"/>
              </w:rPr>
              <w:t xml:space="preserve">Agricultural </w:t>
            </w:r>
            <w:r w:rsidR="00295740" w:rsidRPr="009F4F0E">
              <w:rPr>
                <w:rFonts w:cs="Calibri"/>
              </w:rPr>
              <w:t xml:space="preserve">Extension </w:t>
            </w:r>
          </w:p>
        </w:tc>
        <w:tc>
          <w:tcPr>
            <w:tcW w:w="1365" w:type="dxa"/>
          </w:tcPr>
          <w:p w:rsidR="00FF6361" w:rsidRPr="009F4F0E" w:rsidRDefault="00FF6361" w:rsidP="0064139D">
            <w:pPr>
              <w:tabs>
                <w:tab w:val="left" w:pos="540"/>
                <w:tab w:val="left" w:pos="5760"/>
              </w:tabs>
              <w:rPr>
                <w:b/>
                <w:bCs/>
                <w:sz w:val="22"/>
                <w:szCs w:val="22"/>
              </w:rPr>
            </w:pPr>
            <w:r w:rsidRPr="009F4F0E">
              <w:t>Bee Keeping</w:t>
            </w:r>
          </w:p>
        </w:tc>
        <w:tc>
          <w:tcPr>
            <w:tcW w:w="1761" w:type="dxa"/>
          </w:tcPr>
          <w:p w:rsidR="00FF6361" w:rsidRPr="009F4F0E" w:rsidRDefault="00FF6361" w:rsidP="0064139D">
            <w:pPr>
              <w:tabs>
                <w:tab w:val="left" w:pos="540"/>
                <w:tab w:val="left" w:pos="5760"/>
              </w:tabs>
              <w:rPr>
                <w:bCs/>
              </w:rPr>
            </w:pPr>
            <w:r w:rsidRPr="009F4F0E">
              <w:rPr>
                <w:bCs/>
              </w:rPr>
              <w:t xml:space="preserve">Low awareness </w:t>
            </w:r>
          </w:p>
        </w:tc>
        <w:tc>
          <w:tcPr>
            <w:tcW w:w="2433" w:type="dxa"/>
          </w:tcPr>
          <w:p w:rsidR="00FF6361" w:rsidRPr="009F4F0E" w:rsidRDefault="00FF6361" w:rsidP="0064139D">
            <w:pPr>
              <w:tabs>
                <w:tab w:val="left" w:pos="540"/>
                <w:tab w:val="left" w:pos="5760"/>
              </w:tabs>
              <w:rPr>
                <w:b/>
                <w:bCs/>
                <w:sz w:val="22"/>
                <w:szCs w:val="22"/>
              </w:rPr>
            </w:pPr>
          </w:p>
        </w:tc>
        <w:tc>
          <w:tcPr>
            <w:tcW w:w="2043" w:type="dxa"/>
          </w:tcPr>
          <w:p w:rsidR="00FF6361" w:rsidRPr="009F4F0E" w:rsidRDefault="00E84662" w:rsidP="0064139D">
            <w:pPr>
              <w:tabs>
                <w:tab w:val="left" w:pos="540"/>
                <w:tab w:val="left" w:pos="5760"/>
              </w:tabs>
              <w:rPr>
                <w:b/>
                <w:bCs/>
                <w:sz w:val="22"/>
                <w:szCs w:val="22"/>
              </w:rPr>
            </w:pPr>
            <w:r>
              <w:t>Prospects and Restrospects of Apiculture</w:t>
            </w:r>
          </w:p>
        </w:tc>
        <w:tc>
          <w:tcPr>
            <w:tcW w:w="946" w:type="dxa"/>
          </w:tcPr>
          <w:p w:rsidR="00FF6361" w:rsidRPr="009F4F0E" w:rsidRDefault="00FF6361" w:rsidP="0064139D">
            <w:pPr>
              <w:tabs>
                <w:tab w:val="left" w:pos="540"/>
                <w:tab w:val="left" w:pos="5760"/>
              </w:tabs>
              <w:rPr>
                <w:b/>
                <w:bCs/>
                <w:sz w:val="22"/>
                <w:szCs w:val="22"/>
              </w:rPr>
            </w:pPr>
            <w:r w:rsidRPr="009F4F0E">
              <w:rPr>
                <w:b/>
                <w:bCs/>
                <w:sz w:val="22"/>
                <w:szCs w:val="22"/>
              </w:rPr>
              <w:t>1</w:t>
            </w:r>
          </w:p>
        </w:tc>
        <w:tc>
          <w:tcPr>
            <w:tcW w:w="1301" w:type="dxa"/>
          </w:tcPr>
          <w:p w:rsidR="00FF6361" w:rsidRPr="009F4F0E" w:rsidRDefault="00FF6361" w:rsidP="0064139D">
            <w:pPr>
              <w:tabs>
                <w:tab w:val="left" w:pos="540"/>
                <w:tab w:val="left" w:pos="5760"/>
              </w:tabs>
              <w:rPr>
                <w:b/>
                <w:bCs/>
                <w:sz w:val="22"/>
                <w:szCs w:val="22"/>
              </w:rPr>
            </w:pPr>
            <w:r w:rsidRPr="009F4F0E">
              <w:rPr>
                <w:b/>
                <w:bCs/>
                <w:sz w:val="22"/>
                <w:szCs w:val="22"/>
              </w:rPr>
              <w:t>30</w:t>
            </w:r>
          </w:p>
        </w:tc>
        <w:tc>
          <w:tcPr>
            <w:tcW w:w="2110" w:type="dxa"/>
          </w:tcPr>
          <w:p w:rsidR="00FF6361" w:rsidRPr="009F4F0E" w:rsidRDefault="00FF6361" w:rsidP="0064139D">
            <w:pPr>
              <w:tabs>
                <w:tab w:val="left" w:pos="540"/>
                <w:tab w:val="left" w:pos="5760"/>
              </w:tabs>
              <w:rPr>
                <w:b/>
                <w:bCs/>
                <w:sz w:val="22"/>
                <w:szCs w:val="22"/>
              </w:rPr>
            </w:pPr>
            <w:r w:rsidRPr="009F4F0E">
              <w:rPr>
                <w:bCs/>
                <w:sz w:val="22"/>
                <w:szCs w:val="22"/>
              </w:rPr>
              <w:t>Gajendra,T.H.,</w:t>
            </w:r>
            <w:r w:rsidRPr="009F4F0E">
              <w:rPr>
                <w:b/>
                <w:bCs/>
                <w:sz w:val="22"/>
                <w:szCs w:val="22"/>
              </w:rPr>
              <w:t xml:space="preserve"> </w:t>
            </w:r>
            <w:r w:rsidRPr="009F4F0E">
              <w:rPr>
                <w:bCs/>
                <w:sz w:val="22"/>
                <w:szCs w:val="22"/>
              </w:rPr>
              <w:t>S.B., Salimath, Onkarappa,S,Prakash Kerure, Sudharani,S Rudregouda, CF.</w:t>
            </w:r>
          </w:p>
        </w:tc>
      </w:tr>
      <w:tr w:rsidR="00FF6361" w:rsidRPr="009F4F0E" w:rsidTr="005A768A">
        <w:trPr>
          <w:trHeight w:val="179"/>
        </w:trPr>
        <w:tc>
          <w:tcPr>
            <w:tcW w:w="728" w:type="dxa"/>
          </w:tcPr>
          <w:p w:rsidR="00FF6361" w:rsidRPr="009F4F0E" w:rsidRDefault="00FF6361" w:rsidP="0064139D">
            <w:pPr>
              <w:tabs>
                <w:tab w:val="left" w:pos="540"/>
                <w:tab w:val="left" w:pos="5760"/>
              </w:tabs>
              <w:rPr>
                <w:b/>
                <w:bCs/>
                <w:sz w:val="22"/>
                <w:szCs w:val="22"/>
              </w:rPr>
            </w:pPr>
          </w:p>
        </w:tc>
        <w:tc>
          <w:tcPr>
            <w:tcW w:w="1641" w:type="dxa"/>
          </w:tcPr>
          <w:p w:rsidR="00FF6361" w:rsidRPr="009F4F0E" w:rsidRDefault="00FF6361" w:rsidP="0064139D">
            <w:pPr>
              <w:rPr>
                <w:rFonts w:cs="Calibri"/>
              </w:rPr>
            </w:pPr>
          </w:p>
        </w:tc>
        <w:tc>
          <w:tcPr>
            <w:tcW w:w="1365" w:type="dxa"/>
          </w:tcPr>
          <w:p w:rsidR="00FF6361" w:rsidRPr="009F4F0E" w:rsidRDefault="00FF6361" w:rsidP="0064139D">
            <w:pPr>
              <w:tabs>
                <w:tab w:val="left" w:pos="540"/>
                <w:tab w:val="left" w:pos="5760"/>
              </w:tabs>
              <w:rPr>
                <w:bCs/>
                <w:sz w:val="22"/>
                <w:szCs w:val="22"/>
              </w:rPr>
            </w:pPr>
            <w:r w:rsidRPr="009F4F0E">
              <w:rPr>
                <w:bCs/>
                <w:sz w:val="22"/>
                <w:szCs w:val="22"/>
              </w:rPr>
              <w:t>Field Crops</w:t>
            </w:r>
          </w:p>
        </w:tc>
        <w:tc>
          <w:tcPr>
            <w:tcW w:w="1761" w:type="dxa"/>
          </w:tcPr>
          <w:p w:rsidR="00FF6361" w:rsidRPr="009F4F0E" w:rsidRDefault="00FF6361" w:rsidP="0064139D">
            <w:pPr>
              <w:tabs>
                <w:tab w:val="left" w:pos="540"/>
                <w:tab w:val="left" w:pos="5760"/>
              </w:tabs>
              <w:rPr>
                <w:bCs/>
              </w:rPr>
            </w:pPr>
            <w:r w:rsidRPr="009F4F0E">
              <w:rPr>
                <w:bCs/>
              </w:rPr>
              <w:t>Migration of youth to towns</w:t>
            </w:r>
          </w:p>
        </w:tc>
        <w:tc>
          <w:tcPr>
            <w:tcW w:w="2433" w:type="dxa"/>
          </w:tcPr>
          <w:p w:rsidR="00FF6361" w:rsidRPr="009F4F0E" w:rsidRDefault="00FF6361" w:rsidP="0064139D">
            <w:pPr>
              <w:tabs>
                <w:tab w:val="left" w:pos="540"/>
                <w:tab w:val="left" w:pos="5760"/>
              </w:tabs>
              <w:rPr>
                <w:b/>
                <w:bCs/>
                <w:sz w:val="22"/>
                <w:szCs w:val="22"/>
              </w:rPr>
            </w:pPr>
          </w:p>
        </w:tc>
        <w:tc>
          <w:tcPr>
            <w:tcW w:w="2043" w:type="dxa"/>
          </w:tcPr>
          <w:p w:rsidR="00FF6361" w:rsidRPr="009F4F0E" w:rsidRDefault="00FF6361" w:rsidP="0064139D">
            <w:pPr>
              <w:tabs>
                <w:tab w:val="left" w:pos="540"/>
                <w:tab w:val="left" w:pos="5760"/>
              </w:tabs>
              <w:rPr>
                <w:bCs/>
                <w:sz w:val="22"/>
                <w:szCs w:val="22"/>
              </w:rPr>
            </w:pPr>
            <w:r w:rsidRPr="009F4F0E">
              <w:rPr>
                <w:bCs/>
                <w:sz w:val="22"/>
                <w:szCs w:val="22"/>
              </w:rPr>
              <w:t>Imparting knowledge on location specific drudgery reduction</w:t>
            </w:r>
          </w:p>
        </w:tc>
        <w:tc>
          <w:tcPr>
            <w:tcW w:w="946" w:type="dxa"/>
          </w:tcPr>
          <w:p w:rsidR="00FF6361" w:rsidRPr="009F4F0E" w:rsidRDefault="00FF6361" w:rsidP="0064139D">
            <w:pPr>
              <w:tabs>
                <w:tab w:val="left" w:pos="540"/>
                <w:tab w:val="left" w:pos="5760"/>
              </w:tabs>
              <w:rPr>
                <w:b/>
                <w:bCs/>
                <w:sz w:val="22"/>
                <w:szCs w:val="22"/>
              </w:rPr>
            </w:pPr>
            <w:r w:rsidRPr="009F4F0E">
              <w:rPr>
                <w:b/>
                <w:bCs/>
                <w:sz w:val="22"/>
                <w:szCs w:val="22"/>
              </w:rPr>
              <w:t>1</w:t>
            </w:r>
          </w:p>
        </w:tc>
        <w:tc>
          <w:tcPr>
            <w:tcW w:w="1301" w:type="dxa"/>
          </w:tcPr>
          <w:p w:rsidR="00FF6361" w:rsidRPr="009F4F0E" w:rsidRDefault="00FF6361" w:rsidP="0064139D">
            <w:pPr>
              <w:tabs>
                <w:tab w:val="left" w:pos="540"/>
                <w:tab w:val="left" w:pos="5760"/>
              </w:tabs>
              <w:rPr>
                <w:b/>
                <w:bCs/>
                <w:sz w:val="22"/>
                <w:szCs w:val="22"/>
              </w:rPr>
            </w:pPr>
            <w:r w:rsidRPr="009F4F0E">
              <w:rPr>
                <w:b/>
                <w:bCs/>
                <w:sz w:val="22"/>
                <w:szCs w:val="22"/>
              </w:rPr>
              <w:t>30</w:t>
            </w:r>
          </w:p>
        </w:tc>
        <w:tc>
          <w:tcPr>
            <w:tcW w:w="2110" w:type="dxa"/>
          </w:tcPr>
          <w:p w:rsidR="00FF6361" w:rsidRPr="009F4F0E" w:rsidRDefault="00FF6361" w:rsidP="0064139D">
            <w:pPr>
              <w:tabs>
                <w:tab w:val="left" w:pos="540"/>
                <w:tab w:val="left" w:pos="5760"/>
              </w:tabs>
              <w:rPr>
                <w:b/>
                <w:bCs/>
                <w:sz w:val="22"/>
                <w:szCs w:val="22"/>
              </w:rPr>
            </w:pPr>
            <w:r w:rsidRPr="009F4F0E">
              <w:rPr>
                <w:bCs/>
                <w:sz w:val="22"/>
                <w:szCs w:val="22"/>
              </w:rPr>
              <w:t>Gajendra,T.H.,</w:t>
            </w:r>
            <w:r w:rsidRPr="009F4F0E">
              <w:rPr>
                <w:b/>
                <w:bCs/>
                <w:sz w:val="22"/>
                <w:szCs w:val="22"/>
              </w:rPr>
              <w:t xml:space="preserve"> </w:t>
            </w:r>
            <w:r w:rsidRPr="009F4F0E">
              <w:rPr>
                <w:bCs/>
                <w:sz w:val="22"/>
                <w:szCs w:val="22"/>
              </w:rPr>
              <w:t>S.B., Salimath, Onkarappa,S,Prakash Kerure, Sudharani,S Rudregouda, CF.</w:t>
            </w:r>
          </w:p>
        </w:tc>
      </w:tr>
      <w:tr w:rsidR="00FF6361" w:rsidRPr="009F4F0E" w:rsidTr="005A768A">
        <w:trPr>
          <w:trHeight w:val="179"/>
        </w:trPr>
        <w:tc>
          <w:tcPr>
            <w:tcW w:w="728" w:type="dxa"/>
          </w:tcPr>
          <w:p w:rsidR="00FF6361" w:rsidRPr="009F4F0E" w:rsidRDefault="00FF6361" w:rsidP="0064139D">
            <w:pPr>
              <w:tabs>
                <w:tab w:val="left" w:pos="540"/>
                <w:tab w:val="left" w:pos="5760"/>
              </w:tabs>
              <w:rPr>
                <w:b/>
                <w:bCs/>
                <w:sz w:val="22"/>
                <w:szCs w:val="22"/>
              </w:rPr>
            </w:pPr>
            <w:r w:rsidRPr="009F4F0E">
              <w:rPr>
                <w:b/>
                <w:bCs/>
                <w:sz w:val="22"/>
                <w:szCs w:val="22"/>
              </w:rPr>
              <w:t>1</w:t>
            </w:r>
            <w:r w:rsidR="009F4F0E" w:rsidRPr="009F4F0E">
              <w:rPr>
                <w:b/>
                <w:bCs/>
                <w:sz w:val="22"/>
                <w:szCs w:val="22"/>
              </w:rPr>
              <w:t>0.5</w:t>
            </w:r>
          </w:p>
        </w:tc>
        <w:tc>
          <w:tcPr>
            <w:tcW w:w="1641" w:type="dxa"/>
          </w:tcPr>
          <w:p w:rsidR="00FF6361" w:rsidRPr="009F4F0E" w:rsidRDefault="00FF6361" w:rsidP="0064139D">
            <w:pPr>
              <w:rPr>
                <w:rFonts w:cs="Calibri"/>
              </w:rPr>
            </w:pPr>
            <w:r w:rsidRPr="009F4F0E">
              <w:rPr>
                <w:rFonts w:cs="Calibri"/>
              </w:rPr>
              <w:t>Bee Keeping</w:t>
            </w:r>
          </w:p>
        </w:tc>
        <w:tc>
          <w:tcPr>
            <w:tcW w:w="1365" w:type="dxa"/>
          </w:tcPr>
          <w:p w:rsidR="00FF6361" w:rsidRPr="009F4F0E" w:rsidRDefault="00FF6361" w:rsidP="0064139D">
            <w:pPr>
              <w:tabs>
                <w:tab w:val="left" w:pos="540"/>
                <w:tab w:val="left" w:pos="5760"/>
              </w:tabs>
              <w:rPr>
                <w:bCs/>
                <w:sz w:val="22"/>
                <w:szCs w:val="22"/>
              </w:rPr>
            </w:pPr>
            <w:r w:rsidRPr="009F4F0E">
              <w:rPr>
                <w:bCs/>
                <w:sz w:val="22"/>
                <w:szCs w:val="22"/>
              </w:rPr>
              <w:t>Apiculture</w:t>
            </w:r>
          </w:p>
        </w:tc>
        <w:tc>
          <w:tcPr>
            <w:tcW w:w="1761" w:type="dxa"/>
          </w:tcPr>
          <w:p w:rsidR="00FF6361" w:rsidRPr="009F4F0E" w:rsidRDefault="00FF6361" w:rsidP="0064139D">
            <w:pPr>
              <w:tabs>
                <w:tab w:val="left" w:pos="540"/>
                <w:tab w:val="left" w:pos="5760"/>
              </w:tabs>
              <w:rPr>
                <w:bCs/>
                <w:sz w:val="22"/>
                <w:szCs w:val="22"/>
              </w:rPr>
            </w:pPr>
            <w:r w:rsidRPr="009F4F0E">
              <w:rPr>
                <w:bCs/>
                <w:sz w:val="22"/>
                <w:szCs w:val="22"/>
              </w:rPr>
              <w:t xml:space="preserve">Lack of awareness on management of bees </w:t>
            </w:r>
          </w:p>
        </w:tc>
        <w:tc>
          <w:tcPr>
            <w:tcW w:w="2433" w:type="dxa"/>
          </w:tcPr>
          <w:p w:rsidR="00FF6361" w:rsidRPr="009F4F0E" w:rsidRDefault="00FF6361" w:rsidP="0064139D">
            <w:pPr>
              <w:tabs>
                <w:tab w:val="left" w:pos="540"/>
                <w:tab w:val="left" w:pos="5760"/>
              </w:tabs>
              <w:rPr>
                <w:bCs/>
                <w:sz w:val="22"/>
                <w:szCs w:val="22"/>
              </w:rPr>
            </w:pPr>
            <w:r w:rsidRPr="009F4F0E">
              <w:rPr>
                <w:bCs/>
                <w:sz w:val="22"/>
                <w:szCs w:val="22"/>
              </w:rPr>
              <w:t>Management of bees</w:t>
            </w:r>
          </w:p>
        </w:tc>
        <w:tc>
          <w:tcPr>
            <w:tcW w:w="2043" w:type="dxa"/>
          </w:tcPr>
          <w:p w:rsidR="00FF6361" w:rsidRPr="009F4F0E" w:rsidRDefault="00FF6361" w:rsidP="0064139D">
            <w:pPr>
              <w:tabs>
                <w:tab w:val="left" w:pos="540"/>
                <w:tab w:val="left" w:pos="5760"/>
              </w:tabs>
              <w:rPr>
                <w:bCs/>
                <w:sz w:val="22"/>
                <w:szCs w:val="22"/>
              </w:rPr>
            </w:pPr>
            <w:r w:rsidRPr="009F4F0E">
              <w:rPr>
                <w:bCs/>
                <w:sz w:val="22"/>
                <w:szCs w:val="22"/>
              </w:rPr>
              <w:t xml:space="preserve">Self employment generation through Apiculture </w:t>
            </w:r>
          </w:p>
        </w:tc>
        <w:tc>
          <w:tcPr>
            <w:tcW w:w="946" w:type="dxa"/>
          </w:tcPr>
          <w:p w:rsidR="00FF6361" w:rsidRPr="009F4F0E" w:rsidRDefault="00FF6361" w:rsidP="0064139D">
            <w:pPr>
              <w:tabs>
                <w:tab w:val="left" w:pos="540"/>
                <w:tab w:val="left" w:pos="5760"/>
              </w:tabs>
              <w:rPr>
                <w:bCs/>
                <w:sz w:val="22"/>
                <w:szCs w:val="22"/>
              </w:rPr>
            </w:pPr>
            <w:r w:rsidRPr="009F4F0E">
              <w:rPr>
                <w:bCs/>
                <w:sz w:val="22"/>
                <w:szCs w:val="22"/>
              </w:rPr>
              <w:t>3</w:t>
            </w:r>
          </w:p>
        </w:tc>
        <w:tc>
          <w:tcPr>
            <w:tcW w:w="1301" w:type="dxa"/>
          </w:tcPr>
          <w:p w:rsidR="00FF6361" w:rsidRPr="009F4F0E" w:rsidRDefault="00FF6361" w:rsidP="0064139D">
            <w:pPr>
              <w:tabs>
                <w:tab w:val="left" w:pos="540"/>
                <w:tab w:val="left" w:pos="5760"/>
              </w:tabs>
              <w:rPr>
                <w:bCs/>
                <w:sz w:val="22"/>
                <w:szCs w:val="22"/>
              </w:rPr>
            </w:pPr>
            <w:r w:rsidRPr="009F4F0E">
              <w:rPr>
                <w:bCs/>
                <w:sz w:val="22"/>
                <w:szCs w:val="22"/>
              </w:rPr>
              <w:t>20</w:t>
            </w:r>
          </w:p>
        </w:tc>
        <w:tc>
          <w:tcPr>
            <w:tcW w:w="2110" w:type="dxa"/>
          </w:tcPr>
          <w:p w:rsidR="00FF6361" w:rsidRPr="009F4F0E" w:rsidRDefault="00FF6361" w:rsidP="0064139D">
            <w:pPr>
              <w:tabs>
                <w:tab w:val="left" w:pos="540"/>
                <w:tab w:val="left" w:pos="5760"/>
              </w:tabs>
              <w:rPr>
                <w:bCs/>
                <w:sz w:val="22"/>
                <w:szCs w:val="22"/>
              </w:rPr>
            </w:pPr>
            <w:r w:rsidRPr="009F4F0E">
              <w:rPr>
                <w:bCs/>
                <w:sz w:val="22"/>
                <w:szCs w:val="22"/>
              </w:rPr>
              <w:t>Ms. Sudharani.N</w:t>
            </w:r>
          </w:p>
          <w:p w:rsidR="00FF6361" w:rsidRPr="009F4F0E" w:rsidRDefault="00FF6361" w:rsidP="0064139D">
            <w:pPr>
              <w:tabs>
                <w:tab w:val="left" w:pos="540"/>
                <w:tab w:val="left" w:pos="5760"/>
              </w:tabs>
              <w:rPr>
                <w:bCs/>
                <w:sz w:val="22"/>
                <w:szCs w:val="22"/>
              </w:rPr>
            </w:pPr>
            <w:r w:rsidRPr="009F4F0E">
              <w:rPr>
                <w:bCs/>
                <w:sz w:val="22"/>
                <w:szCs w:val="22"/>
              </w:rPr>
              <w:t>Dr. S.Onkarappa</w:t>
            </w:r>
          </w:p>
          <w:p w:rsidR="00FF6361" w:rsidRPr="009F4F0E" w:rsidRDefault="00FF6361" w:rsidP="0064139D">
            <w:pPr>
              <w:tabs>
                <w:tab w:val="left" w:pos="540"/>
                <w:tab w:val="left" w:pos="5760"/>
              </w:tabs>
              <w:rPr>
                <w:bCs/>
                <w:sz w:val="22"/>
                <w:szCs w:val="22"/>
              </w:rPr>
            </w:pPr>
            <w:r w:rsidRPr="009F4F0E">
              <w:rPr>
                <w:bCs/>
                <w:sz w:val="22"/>
                <w:szCs w:val="22"/>
              </w:rPr>
              <w:t>Dr.Salimath</w:t>
            </w:r>
          </w:p>
          <w:p w:rsidR="00FF6361" w:rsidRPr="009F4F0E" w:rsidRDefault="00FF6361" w:rsidP="0064139D">
            <w:pPr>
              <w:tabs>
                <w:tab w:val="left" w:pos="540"/>
                <w:tab w:val="left" w:pos="5760"/>
              </w:tabs>
              <w:rPr>
                <w:bCs/>
                <w:sz w:val="22"/>
                <w:szCs w:val="22"/>
              </w:rPr>
            </w:pPr>
            <w:r w:rsidRPr="009F4F0E">
              <w:rPr>
                <w:bCs/>
                <w:sz w:val="22"/>
                <w:szCs w:val="22"/>
              </w:rPr>
              <w:t>Mr.Gajendra.T.H</w:t>
            </w:r>
          </w:p>
        </w:tc>
      </w:tr>
    </w:tbl>
    <w:p w:rsidR="00091045" w:rsidRDefault="00091045" w:rsidP="00E84662">
      <w:pPr>
        <w:spacing w:line="276" w:lineRule="auto"/>
        <w:rPr>
          <w:sz w:val="20"/>
          <w:szCs w:val="20"/>
        </w:rPr>
      </w:pPr>
    </w:p>
    <w:p w:rsidR="00870EFB" w:rsidRDefault="0002280E" w:rsidP="00E84662">
      <w:pPr>
        <w:spacing w:line="276" w:lineRule="auto"/>
        <w:rPr>
          <w:sz w:val="20"/>
          <w:szCs w:val="20"/>
        </w:rPr>
      </w:pPr>
      <w:r w:rsidRPr="00BB0171">
        <w:rPr>
          <w:sz w:val="20"/>
          <w:szCs w:val="20"/>
        </w:rPr>
        <w:t>* Title of intervention/title of technology, ** Training title should specify the major technology/skill to be transferred.</w:t>
      </w:r>
    </w:p>
    <w:p w:rsidR="00091045" w:rsidRDefault="00E43726" w:rsidP="00E84662">
      <w:pPr>
        <w:spacing w:line="276" w:lineRule="auto"/>
        <w:rPr>
          <w:sz w:val="20"/>
          <w:szCs w:val="20"/>
        </w:rPr>
      </w:pPr>
      <w:r>
        <w:rPr>
          <w:sz w:val="20"/>
          <w:szCs w:val="20"/>
        </w:rPr>
        <w:br w:type="column"/>
      </w:r>
    </w:p>
    <w:p w:rsidR="0002280E" w:rsidRPr="00E84662" w:rsidRDefault="009F4F0E" w:rsidP="00E84662">
      <w:pPr>
        <w:spacing w:line="276" w:lineRule="auto"/>
        <w:rPr>
          <w:b/>
          <w:sz w:val="20"/>
          <w:szCs w:val="20"/>
        </w:rPr>
      </w:pPr>
      <w:r w:rsidRPr="00E84662">
        <w:rPr>
          <w:b/>
          <w:sz w:val="28"/>
          <w:szCs w:val="28"/>
        </w:rPr>
        <w:t>11.</w:t>
      </w:r>
      <w:r w:rsidR="00B4510D" w:rsidRPr="00E84662">
        <w:rPr>
          <w:b/>
          <w:sz w:val="28"/>
          <w:szCs w:val="28"/>
        </w:rPr>
        <w:t xml:space="preserve"> </w:t>
      </w:r>
      <w:r w:rsidR="009B0C6C" w:rsidRPr="00E84662">
        <w:rPr>
          <w:b/>
          <w:sz w:val="28"/>
          <w:szCs w:val="28"/>
        </w:rPr>
        <w:t>Training</w:t>
      </w:r>
      <w:r w:rsidR="00B4510D" w:rsidRPr="00E84662">
        <w:rPr>
          <w:b/>
          <w:sz w:val="28"/>
          <w:szCs w:val="28"/>
        </w:rPr>
        <w:t xml:space="preserve"> for </w:t>
      </w:r>
      <w:r w:rsidR="0002280E" w:rsidRPr="00E84662">
        <w:rPr>
          <w:b/>
          <w:sz w:val="28"/>
          <w:szCs w:val="28"/>
        </w:rPr>
        <w:t xml:space="preserve">Extension Personnel </w:t>
      </w:r>
      <w:r w:rsidR="00393A7A" w:rsidRPr="00E84662">
        <w:rPr>
          <w:b/>
          <w:sz w:val="28"/>
          <w:szCs w:val="28"/>
        </w:rPr>
        <w:t>during 201</w:t>
      </w:r>
      <w:r w:rsidR="009400D5" w:rsidRPr="00E84662">
        <w:rPr>
          <w:b/>
          <w:sz w:val="28"/>
          <w:szCs w:val="28"/>
        </w:rPr>
        <w:t>4</w:t>
      </w:r>
      <w:r w:rsidR="00393A7A" w:rsidRPr="00E84662">
        <w:rPr>
          <w:b/>
          <w:sz w:val="28"/>
          <w:szCs w:val="28"/>
        </w:rPr>
        <w:t>-1</w:t>
      </w:r>
      <w:r w:rsidR="009400D5" w:rsidRPr="00E84662">
        <w:rPr>
          <w:b/>
          <w:sz w:val="28"/>
          <w:szCs w:val="28"/>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6"/>
        <w:gridCol w:w="2751"/>
        <w:gridCol w:w="3301"/>
        <w:gridCol w:w="1275"/>
        <w:gridCol w:w="1748"/>
        <w:gridCol w:w="4387"/>
      </w:tblGrid>
      <w:tr w:rsidR="00AF1618" w:rsidRPr="00406927" w:rsidTr="00AC2BF6">
        <w:trPr>
          <w:trHeight w:val="530"/>
          <w:tblHeader/>
        </w:trPr>
        <w:tc>
          <w:tcPr>
            <w:tcW w:w="302" w:type="pct"/>
            <w:vAlign w:val="center"/>
          </w:tcPr>
          <w:p w:rsidR="00AF1618" w:rsidRPr="00406927" w:rsidRDefault="00E43726" w:rsidP="00E43726">
            <w:pPr>
              <w:tabs>
                <w:tab w:val="left" w:pos="540"/>
                <w:tab w:val="left" w:pos="5760"/>
              </w:tabs>
              <w:jc w:val="center"/>
              <w:rPr>
                <w:b/>
                <w:bCs/>
                <w:sz w:val="23"/>
                <w:szCs w:val="23"/>
              </w:rPr>
            </w:pPr>
            <w:r>
              <w:rPr>
                <w:b/>
                <w:bCs/>
                <w:sz w:val="23"/>
                <w:szCs w:val="23"/>
              </w:rPr>
              <w:t>Sl.No.</w:t>
            </w:r>
          </w:p>
        </w:tc>
        <w:tc>
          <w:tcPr>
            <w:tcW w:w="960" w:type="pct"/>
            <w:vAlign w:val="center"/>
          </w:tcPr>
          <w:p w:rsidR="00AF1618" w:rsidRPr="00406927" w:rsidRDefault="00AF1618" w:rsidP="00E43726">
            <w:pPr>
              <w:tabs>
                <w:tab w:val="left" w:pos="540"/>
                <w:tab w:val="left" w:pos="5760"/>
              </w:tabs>
              <w:jc w:val="center"/>
              <w:rPr>
                <w:b/>
                <w:bCs/>
                <w:sz w:val="23"/>
                <w:szCs w:val="23"/>
              </w:rPr>
            </w:pPr>
            <w:r w:rsidRPr="00406927">
              <w:rPr>
                <w:b/>
                <w:bCs/>
                <w:sz w:val="23"/>
                <w:szCs w:val="23"/>
              </w:rPr>
              <w:t>Thematic area</w:t>
            </w:r>
          </w:p>
        </w:tc>
        <w:tc>
          <w:tcPr>
            <w:tcW w:w="1152" w:type="pct"/>
            <w:vAlign w:val="center"/>
          </w:tcPr>
          <w:p w:rsidR="00AF1618" w:rsidRPr="00406927" w:rsidRDefault="00AF1618" w:rsidP="00E43726">
            <w:pPr>
              <w:tabs>
                <w:tab w:val="left" w:pos="540"/>
                <w:tab w:val="left" w:pos="5760"/>
              </w:tabs>
              <w:jc w:val="center"/>
              <w:rPr>
                <w:b/>
                <w:bCs/>
                <w:sz w:val="23"/>
                <w:szCs w:val="23"/>
              </w:rPr>
            </w:pPr>
            <w:r w:rsidRPr="00406927">
              <w:rPr>
                <w:b/>
                <w:bCs/>
                <w:sz w:val="23"/>
                <w:szCs w:val="23"/>
              </w:rPr>
              <w:t>Training Course Title**</w:t>
            </w:r>
          </w:p>
        </w:tc>
        <w:tc>
          <w:tcPr>
            <w:tcW w:w="445" w:type="pct"/>
            <w:vAlign w:val="center"/>
          </w:tcPr>
          <w:p w:rsidR="00AF1618" w:rsidRPr="00406927" w:rsidRDefault="00AF1618" w:rsidP="00E43726">
            <w:pPr>
              <w:tabs>
                <w:tab w:val="left" w:pos="540"/>
                <w:tab w:val="left" w:pos="5760"/>
              </w:tabs>
              <w:jc w:val="center"/>
              <w:rPr>
                <w:b/>
                <w:bCs/>
                <w:sz w:val="23"/>
                <w:szCs w:val="23"/>
              </w:rPr>
            </w:pPr>
            <w:r w:rsidRPr="00406927">
              <w:rPr>
                <w:b/>
                <w:bCs/>
                <w:sz w:val="23"/>
                <w:szCs w:val="23"/>
              </w:rPr>
              <w:t>No. of Courses</w:t>
            </w:r>
          </w:p>
        </w:tc>
        <w:tc>
          <w:tcPr>
            <w:tcW w:w="610" w:type="pct"/>
            <w:vAlign w:val="center"/>
          </w:tcPr>
          <w:p w:rsidR="00AF1618" w:rsidRPr="00406927" w:rsidRDefault="00AF1618" w:rsidP="00E43726">
            <w:pPr>
              <w:tabs>
                <w:tab w:val="left" w:pos="540"/>
                <w:tab w:val="left" w:pos="5760"/>
              </w:tabs>
              <w:jc w:val="center"/>
              <w:rPr>
                <w:b/>
                <w:sz w:val="23"/>
                <w:szCs w:val="23"/>
              </w:rPr>
            </w:pPr>
            <w:r w:rsidRPr="00406927">
              <w:rPr>
                <w:b/>
                <w:sz w:val="23"/>
                <w:szCs w:val="23"/>
              </w:rPr>
              <w:t>Expected No. of participants</w:t>
            </w:r>
          </w:p>
        </w:tc>
        <w:tc>
          <w:tcPr>
            <w:tcW w:w="1531" w:type="pct"/>
            <w:vAlign w:val="center"/>
          </w:tcPr>
          <w:p w:rsidR="00AF1618" w:rsidRPr="00406927" w:rsidRDefault="00AF1618" w:rsidP="00E43726">
            <w:pPr>
              <w:tabs>
                <w:tab w:val="left" w:pos="540"/>
                <w:tab w:val="left" w:pos="5760"/>
              </w:tabs>
              <w:jc w:val="center"/>
              <w:rPr>
                <w:b/>
                <w:bCs/>
                <w:sz w:val="23"/>
                <w:szCs w:val="23"/>
              </w:rPr>
            </w:pPr>
            <w:r w:rsidRPr="00406927">
              <w:rPr>
                <w:b/>
                <w:sz w:val="23"/>
                <w:szCs w:val="23"/>
              </w:rPr>
              <w:t>Names of the team members involved</w:t>
            </w:r>
          </w:p>
        </w:tc>
      </w:tr>
      <w:tr w:rsidR="00A5659E" w:rsidRPr="00406927" w:rsidTr="008D4C74">
        <w:trPr>
          <w:trHeight w:val="179"/>
        </w:trPr>
        <w:tc>
          <w:tcPr>
            <w:tcW w:w="302" w:type="pct"/>
          </w:tcPr>
          <w:p w:rsidR="00A5659E" w:rsidRPr="00406927" w:rsidRDefault="00AA6AE3" w:rsidP="00E43726">
            <w:pPr>
              <w:tabs>
                <w:tab w:val="left" w:pos="540"/>
                <w:tab w:val="left" w:pos="5760"/>
              </w:tabs>
              <w:rPr>
                <w:b/>
                <w:bCs/>
                <w:sz w:val="23"/>
                <w:szCs w:val="23"/>
              </w:rPr>
            </w:pPr>
            <w:r w:rsidRPr="00406927">
              <w:rPr>
                <w:b/>
                <w:bCs/>
                <w:sz w:val="23"/>
                <w:szCs w:val="23"/>
              </w:rPr>
              <w:t>11</w:t>
            </w:r>
            <w:r w:rsidR="00A5659E" w:rsidRPr="00406927">
              <w:rPr>
                <w:b/>
                <w:bCs/>
                <w:sz w:val="23"/>
                <w:szCs w:val="23"/>
              </w:rPr>
              <w:t>.1</w:t>
            </w:r>
          </w:p>
        </w:tc>
        <w:tc>
          <w:tcPr>
            <w:tcW w:w="960" w:type="pct"/>
          </w:tcPr>
          <w:p w:rsidR="00A5659E" w:rsidRPr="00406927" w:rsidRDefault="00A5659E" w:rsidP="00E43726">
            <w:pPr>
              <w:rPr>
                <w:rFonts w:cs="Calibri"/>
                <w:sz w:val="23"/>
                <w:szCs w:val="23"/>
              </w:rPr>
            </w:pPr>
            <w:r w:rsidRPr="00406927">
              <w:rPr>
                <w:rFonts w:cs="Calibri"/>
                <w:sz w:val="23"/>
                <w:szCs w:val="23"/>
              </w:rPr>
              <w:t>Crop Production</w:t>
            </w:r>
          </w:p>
        </w:tc>
        <w:tc>
          <w:tcPr>
            <w:tcW w:w="1152" w:type="pct"/>
          </w:tcPr>
          <w:p w:rsidR="00A5659E" w:rsidRPr="00406927" w:rsidRDefault="00A5659E" w:rsidP="00E43726">
            <w:pPr>
              <w:tabs>
                <w:tab w:val="left" w:pos="540"/>
                <w:tab w:val="left" w:pos="5760"/>
              </w:tabs>
              <w:rPr>
                <w:bCs/>
                <w:sz w:val="23"/>
                <w:szCs w:val="23"/>
              </w:rPr>
            </w:pPr>
            <w:r w:rsidRPr="00406927">
              <w:rPr>
                <w:bCs/>
                <w:sz w:val="23"/>
                <w:szCs w:val="23"/>
              </w:rPr>
              <w:t>Integrated crop management in groundnut</w:t>
            </w:r>
          </w:p>
        </w:tc>
        <w:tc>
          <w:tcPr>
            <w:tcW w:w="445" w:type="pct"/>
          </w:tcPr>
          <w:p w:rsidR="00A5659E" w:rsidRPr="00406927" w:rsidRDefault="00A5659E" w:rsidP="00E43726">
            <w:pPr>
              <w:tabs>
                <w:tab w:val="left" w:pos="540"/>
                <w:tab w:val="left" w:pos="5760"/>
              </w:tabs>
              <w:jc w:val="center"/>
              <w:rPr>
                <w:bCs/>
                <w:sz w:val="23"/>
                <w:szCs w:val="23"/>
              </w:rPr>
            </w:pPr>
            <w:r w:rsidRPr="00406927">
              <w:rPr>
                <w:bCs/>
                <w:sz w:val="23"/>
                <w:szCs w:val="23"/>
              </w:rPr>
              <w:t>1</w:t>
            </w:r>
          </w:p>
        </w:tc>
        <w:tc>
          <w:tcPr>
            <w:tcW w:w="610" w:type="pct"/>
          </w:tcPr>
          <w:p w:rsidR="00A5659E" w:rsidRPr="00406927" w:rsidRDefault="00A5659E" w:rsidP="00E43726">
            <w:pPr>
              <w:tabs>
                <w:tab w:val="left" w:pos="540"/>
                <w:tab w:val="left" w:pos="5760"/>
              </w:tabs>
              <w:jc w:val="center"/>
              <w:rPr>
                <w:bCs/>
                <w:sz w:val="23"/>
                <w:szCs w:val="23"/>
              </w:rPr>
            </w:pPr>
            <w:r w:rsidRPr="00406927">
              <w:rPr>
                <w:bCs/>
                <w:sz w:val="23"/>
                <w:szCs w:val="23"/>
              </w:rPr>
              <w:t>40</w:t>
            </w:r>
          </w:p>
        </w:tc>
        <w:tc>
          <w:tcPr>
            <w:tcW w:w="1531" w:type="pct"/>
          </w:tcPr>
          <w:p w:rsidR="00A5659E" w:rsidRPr="00406927" w:rsidRDefault="00462A85" w:rsidP="00E43726">
            <w:pPr>
              <w:tabs>
                <w:tab w:val="left" w:pos="540"/>
                <w:tab w:val="left" w:pos="5760"/>
              </w:tabs>
              <w:rPr>
                <w:b/>
                <w:bCs/>
                <w:sz w:val="23"/>
                <w:szCs w:val="23"/>
              </w:rPr>
            </w:pPr>
            <w:r w:rsidRPr="00406927">
              <w:rPr>
                <w:bCs/>
                <w:sz w:val="23"/>
                <w:szCs w:val="23"/>
              </w:rPr>
              <w:t>Sarvajna, Rudra</w:t>
            </w:r>
            <w:r w:rsidR="00A5659E" w:rsidRPr="00406927">
              <w:rPr>
                <w:bCs/>
                <w:sz w:val="23"/>
                <w:szCs w:val="23"/>
              </w:rPr>
              <w:t>gouda, Onkarappa, Gajendra</w:t>
            </w:r>
          </w:p>
        </w:tc>
      </w:tr>
      <w:tr w:rsidR="00060DD7" w:rsidRPr="00406927" w:rsidTr="008D4C74">
        <w:trPr>
          <w:trHeight w:val="179"/>
        </w:trPr>
        <w:tc>
          <w:tcPr>
            <w:tcW w:w="302" w:type="pct"/>
          </w:tcPr>
          <w:p w:rsidR="00060DD7" w:rsidRPr="00406927" w:rsidRDefault="00060DD7" w:rsidP="00E43726">
            <w:pPr>
              <w:tabs>
                <w:tab w:val="left" w:pos="540"/>
                <w:tab w:val="left" w:pos="5760"/>
              </w:tabs>
              <w:rPr>
                <w:b/>
                <w:bCs/>
                <w:sz w:val="23"/>
                <w:szCs w:val="23"/>
              </w:rPr>
            </w:pPr>
          </w:p>
        </w:tc>
        <w:tc>
          <w:tcPr>
            <w:tcW w:w="960" w:type="pct"/>
          </w:tcPr>
          <w:p w:rsidR="00060DD7" w:rsidRPr="00406927" w:rsidRDefault="00060DD7" w:rsidP="00E43726">
            <w:pPr>
              <w:rPr>
                <w:rFonts w:cs="Calibri"/>
                <w:sz w:val="23"/>
                <w:szCs w:val="23"/>
              </w:rPr>
            </w:pPr>
          </w:p>
        </w:tc>
        <w:tc>
          <w:tcPr>
            <w:tcW w:w="1152" w:type="pct"/>
          </w:tcPr>
          <w:p w:rsidR="00060DD7" w:rsidRPr="00406927" w:rsidRDefault="00060DD7" w:rsidP="00E43726">
            <w:pPr>
              <w:tabs>
                <w:tab w:val="left" w:pos="540"/>
                <w:tab w:val="left" w:pos="5760"/>
              </w:tabs>
              <w:rPr>
                <w:bCs/>
                <w:sz w:val="23"/>
                <w:szCs w:val="23"/>
              </w:rPr>
            </w:pPr>
            <w:r w:rsidRPr="00406927">
              <w:rPr>
                <w:bCs/>
                <w:sz w:val="23"/>
                <w:szCs w:val="23"/>
              </w:rPr>
              <w:t>Recent Agronomic practices in maize production</w:t>
            </w:r>
          </w:p>
          <w:p w:rsidR="00060DD7" w:rsidRPr="00406927" w:rsidRDefault="00060DD7" w:rsidP="00E43726">
            <w:pPr>
              <w:tabs>
                <w:tab w:val="left" w:pos="540"/>
                <w:tab w:val="left" w:pos="5760"/>
              </w:tabs>
              <w:rPr>
                <w:bCs/>
                <w:sz w:val="23"/>
                <w:szCs w:val="23"/>
              </w:rPr>
            </w:pPr>
          </w:p>
        </w:tc>
        <w:tc>
          <w:tcPr>
            <w:tcW w:w="445" w:type="pct"/>
          </w:tcPr>
          <w:p w:rsidR="00060DD7" w:rsidRPr="00406927" w:rsidRDefault="00060DD7" w:rsidP="00E43726">
            <w:pPr>
              <w:tabs>
                <w:tab w:val="left" w:pos="540"/>
                <w:tab w:val="left" w:pos="5760"/>
              </w:tabs>
              <w:jc w:val="center"/>
              <w:rPr>
                <w:bCs/>
                <w:sz w:val="23"/>
                <w:szCs w:val="23"/>
              </w:rPr>
            </w:pPr>
            <w:r w:rsidRPr="00406927">
              <w:rPr>
                <w:bCs/>
                <w:sz w:val="23"/>
                <w:szCs w:val="23"/>
              </w:rPr>
              <w:t>1</w:t>
            </w:r>
          </w:p>
        </w:tc>
        <w:tc>
          <w:tcPr>
            <w:tcW w:w="610" w:type="pct"/>
          </w:tcPr>
          <w:p w:rsidR="00060DD7" w:rsidRPr="00406927" w:rsidRDefault="00060DD7" w:rsidP="00E43726">
            <w:pPr>
              <w:tabs>
                <w:tab w:val="left" w:pos="540"/>
                <w:tab w:val="left" w:pos="5760"/>
              </w:tabs>
              <w:jc w:val="center"/>
              <w:rPr>
                <w:bCs/>
                <w:sz w:val="23"/>
                <w:szCs w:val="23"/>
              </w:rPr>
            </w:pPr>
            <w:r w:rsidRPr="00406927">
              <w:rPr>
                <w:bCs/>
                <w:sz w:val="23"/>
                <w:szCs w:val="23"/>
              </w:rPr>
              <w:t>40</w:t>
            </w:r>
          </w:p>
        </w:tc>
        <w:tc>
          <w:tcPr>
            <w:tcW w:w="1531" w:type="pct"/>
          </w:tcPr>
          <w:p w:rsidR="00060DD7" w:rsidRPr="00406927" w:rsidRDefault="00060DD7" w:rsidP="00E43726">
            <w:pPr>
              <w:rPr>
                <w:sz w:val="23"/>
                <w:szCs w:val="23"/>
              </w:rPr>
            </w:pPr>
            <w:r w:rsidRPr="00406927">
              <w:rPr>
                <w:sz w:val="23"/>
                <w:szCs w:val="23"/>
              </w:rPr>
              <w:t>Dr. Rudragouds Dr. S.B Salimath Dr. S. Onkarappa,Mr Prakash Kerur  Mr. Gajendra</w:t>
            </w:r>
          </w:p>
          <w:p w:rsidR="00060DD7" w:rsidRPr="00406927" w:rsidRDefault="00060DD7" w:rsidP="00E43726">
            <w:pPr>
              <w:tabs>
                <w:tab w:val="left" w:pos="540"/>
                <w:tab w:val="left" w:pos="5760"/>
              </w:tabs>
              <w:rPr>
                <w:b/>
                <w:bCs/>
                <w:sz w:val="23"/>
                <w:szCs w:val="23"/>
              </w:rPr>
            </w:pPr>
            <w:r w:rsidRPr="00406927">
              <w:rPr>
                <w:sz w:val="23"/>
                <w:szCs w:val="23"/>
              </w:rPr>
              <w:t>Ms. Sudharani N</w:t>
            </w:r>
          </w:p>
        </w:tc>
      </w:tr>
      <w:tr w:rsidR="00060DD7" w:rsidRPr="00406927" w:rsidTr="00E84662">
        <w:trPr>
          <w:trHeight w:val="1061"/>
        </w:trPr>
        <w:tc>
          <w:tcPr>
            <w:tcW w:w="302" w:type="pct"/>
          </w:tcPr>
          <w:p w:rsidR="00060DD7" w:rsidRPr="00406927" w:rsidRDefault="00AA6AE3" w:rsidP="00E43726">
            <w:pPr>
              <w:tabs>
                <w:tab w:val="left" w:pos="540"/>
                <w:tab w:val="left" w:pos="5760"/>
              </w:tabs>
              <w:rPr>
                <w:b/>
                <w:bCs/>
                <w:sz w:val="23"/>
                <w:szCs w:val="23"/>
              </w:rPr>
            </w:pPr>
            <w:r w:rsidRPr="00406927">
              <w:rPr>
                <w:b/>
                <w:bCs/>
                <w:sz w:val="23"/>
                <w:szCs w:val="23"/>
              </w:rPr>
              <w:t>11</w:t>
            </w:r>
            <w:r w:rsidR="00060DD7" w:rsidRPr="00406927">
              <w:rPr>
                <w:b/>
                <w:bCs/>
                <w:sz w:val="23"/>
                <w:szCs w:val="23"/>
              </w:rPr>
              <w:t>.2</w:t>
            </w:r>
          </w:p>
        </w:tc>
        <w:tc>
          <w:tcPr>
            <w:tcW w:w="960" w:type="pct"/>
          </w:tcPr>
          <w:p w:rsidR="00060DD7" w:rsidRPr="00406927" w:rsidRDefault="00060DD7" w:rsidP="00E43726">
            <w:pPr>
              <w:rPr>
                <w:rFonts w:cs="Calibri"/>
                <w:sz w:val="23"/>
                <w:szCs w:val="23"/>
              </w:rPr>
            </w:pPr>
            <w:r w:rsidRPr="00406927">
              <w:rPr>
                <w:rFonts w:cs="Calibri"/>
                <w:sz w:val="23"/>
                <w:szCs w:val="23"/>
              </w:rPr>
              <w:t>Home Science</w:t>
            </w:r>
          </w:p>
        </w:tc>
        <w:tc>
          <w:tcPr>
            <w:tcW w:w="1152" w:type="pct"/>
          </w:tcPr>
          <w:p w:rsidR="00060DD7" w:rsidRPr="00E43726" w:rsidRDefault="00060DD7" w:rsidP="00E43726">
            <w:pPr>
              <w:tabs>
                <w:tab w:val="left" w:pos="540"/>
                <w:tab w:val="left" w:pos="5760"/>
              </w:tabs>
              <w:rPr>
                <w:bCs/>
                <w:sz w:val="23"/>
                <w:szCs w:val="23"/>
                <w:lang w:val="en-IN"/>
              </w:rPr>
            </w:pPr>
            <w:r w:rsidRPr="00406927">
              <w:rPr>
                <w:bCs/>
                <w:sz w:val="23"/>
                <w:szCs w:val="23"/>
              </w:rPr>
              <w:t xml:space="preserve">Health and nutrition education with special reference to women and children </w:t>
            </w:r>
          </w:p>
        </w:tc>
        <w:tc>
          <w:tcPr>
            <w:tcW w:w="445" w:type="pct"/>
          </w:tcPr>
          <w:p w:rsidR="00060DD7" w:rsidRPr="00406927" w:rsidRDefault="00060DD7" w:rsidP="00E43726">
            <w:pPr>
              <w:tabs>
                <w:tab w:val="left" w:pos="540"/>
                <w:tab w:val="left" w:pos="5760"/>
              </w:tabs>
              <w:jc w:val="center"/>
              <w:rPr>
                <w:bCs/>
                <w:sz w:val="23"/>
                <w:szCs w:val="23"/>
              </w:rPr>
            </w:pPr>
            <w:r w:rsidRPr="00406927">
              <w:rPr>
                <w:bCs/>
                <w:sz w:val="23"/>
                <w:szCs w:val="23"/>
              </w:rPr>
              <w:t>4</w:t>
            </w:r>
          </w:p>
        </w:tc>
        <w:tc>
          <w:tcPr>
            <w:tcW w:w="610" w:type="pct"/>
          </w:tcPr>
          <w:p w:rsidR="00060DD7" w:rsidRPr="00406927" w:rsidRDefault="00060DD7" w:rsidP="00E43726">
            <w:pPr>
              <w:tabs>
                <w:tab w:val="left" w:pos="540"/>
                <w:tab w:val="left" w:pos="5760"/>
              </w:tabs>
              <w:jc w:val="center"/>
              <w:rPr>
                <w:bCs/>
                <w:sz w:val="23"/>
                <w:szCs w:val="23"/>
              </w:rPr>
            </w:pPr>
            <w:r w:rsidRPr="00406927">
              <w:rPr>
                <w:bCs/>
                <w:sz w:val="23"/>
                <w:szCs w:val="23"/>
              </w:rPr>
              <w:t>30</w:t>
            </w:r>
          </w:p>
        </w:tc>
        <w:tc>
          <w:tcPr>
            <w:tcW w:w="1531" w:type="pct"/>
          </w:tcPr>
          <w:p w:rsidR="00060DD7" w:rsidRPr="00406927" w:rsidRDefault="00060DD7" w:rsidP="00E43726">
            <w:pPr>
              <w:tabs>
                <w:tab w:val="left" w:pos="540"/>
                <w:tab w:val="left" w:pos="5760"/>
              </w:tabs>
              <w:rPr>
                <w:bCs/>
                <w:sz w:val="23"/>
                <w:szCs w:val="23"/>
              </w:rPr>
            </w:pPr>
            <w:r w:rsidRPr="00406927">
              <w:rPr>
                <w:bCs/>
                <w:sz w:val="23"/>
                <w:szCs w:val="23"/>
              </w:rPr>
              <w:t>Sudharani.n, Salimath, Onkarappa, Gajendra</w:t>
            </w:r>
          </w:p>
        </w:tc>
      </w:tr>
      <w:tr w:rsidR="00060DD7" w:rsidRPr="00406927" w:rsidTr="00406927">
        <w:trPr>
          <w:trHeight w:val="458"/>
        </w:trPr>
        <w:tc>
          <w:tcPr>
            <w:tcW w:w="302" w:type="pct"/>
          </w:tcPr>
          <w:p w:rsidR="00060DD7" w:rsidRPr="00406927" w:rsidRDefault="00060DD7" w:rsidP="00E43726">
            <w:pPr>
              <w:tabs>
                <w:tab w:val="left" w:pos="540"/>
                <w:tab w:val="left" w:pos="5760"/>
              </w:tabs>
              <w:rPr>
                <w:b/>
                <w:bCs/>
                <w:sz w:val="23"/>
                <w:szCs w:val="23"/>
              </w:rPr>
            </w:pPr>
          </w:p>
        </w:tc>
        <w:tc>
          <w:tcPr>
            <w:tcW w:w="960" w:type="pct"/>
          </w:tcPr>
          <w:p w:rsidR="00060DD7" w:rsidRPr="00406927" w:rsidRDefault="00060DD7" w:rsidP="00E43726">
            <w:pPr>
              <w:rPr>
                <w:rFonts w:cs="Calibri"/>
                <w:sz w:val="23"/>
                <w:szCs w:val="23"/>
              </w:rPr>
            </w:pPr>
          </w:p>
        </w:tc>
        <w:tc>
          <w:tcPr>
            <w:tcW w:w="1152" w:type="pct"/>
          </w:tcPr>
          <w:p w:rsidR="00060DD7" w:rsidRPr="00406927" w:rsidRDefault="00060DD7" w:rsidP="00E43726">
            <w:pPr>
              <w:tabs>
                <w:tab w:val="left" w:pos="540"/>
                <w:tab w:val="left" w:pos="5760"/>
              </w:tabs>
              <w:rPr>
                <w:bCs/>
                <w:sz w:val="23"/>
                <w:szCs w:val="23"/>
                <w:lang w:val="en-IN"/>
              </w:rPr>
            </w:pPr>
            <w:r w:rsidRPr="00406927">
              <w:rPr>
                <w:bCs/>
                <w:sz w:val="23"/>
                <w:szCs w:val="23"/>
                <w:lang w:val="en-IN"/>
              </w:rPr>
              <w:t>Dietary management for Diabetes mellitus.</w:t>
            </w:r>
          </w:p>
        </w:tc>
        <w:tc>
          <w:tcPr>
            <w:tcW w:w="445" w:type="pct"/>
          </w:tcPr>
          <w:p w:rsidR="00060DD7" w:rsidRPr="00406927" w:rsidRDefault="00060DD7" w:rsidP="00E43726">
            <w:pPr>
              <w:tabs>
                <w:tab w:val="left" w:pos="540"/>
                <w:tab w:val="left" w:pos="5760"/>
              </w:tabs>
              <w:jc w:val="center"/>
              <w:rPr>
                <w:bCs/>
                <w:sz w:val="23"/>
                <w:szCs w:val="23"/>
              </w:rPr>
            </w:pPr>
            <w:r w:rsidRPr="00406927">
              <w:rPr>
                <w:bCs/>
                <w:sz w:val="23"/>
                <w:szCs w:val="23"/>
              </w:rPr>
              <w:t>5</w:t>
            </w:r>
          </w:p>
        </w:tc>
        <w:tc>
          <w:tcPr>
            <w:tcW w:w="610" w:type="pct"/>
          </w:tcPr>
          <w:p w:rsidR="00060DD7" w:rsidRPr="00406927" w:rsidRDefault="00060DD7" w:rsidP="00E43726">
            <w:pPr>
              <w:tabs>
                <w:tab w:val="left" w:pos="540"/>
                <w:tab w:val="left" w:pos="5760"/>
              </w:tabs>
              <w:jc w:val="center"/>
              <w:rPr>
                <w:bCs/>
                <w:sz w:val="23"/>
                <w:szCs w:val="23"/>
              </w:rPr>
            </w:pPr>
            <w:r w:rsidRPr="00406927">
              <w:rPr>
                <w:bCs/>
                <w:sz w:val="23"/>
                <w:szCs w:val="23"/>
              </w:rPr>
              <w:t>30</w:t>
            </w:r>
          </w:p>
        </w:tc>
        <w:tc>
          <w:tcPr>
            <w:tcW w:w="1531" w:type="pct"/>
          </w:tcPr>
          <w:p w:rsidR="00060DD7" w:rsidRPr="00406927" w:rsidRDefault="00060DD7" w:rsidP="00E43726">
            <w:pPr>
              <w:tabs>
                <w:tab w:val="left" w:pos="540"/>
                <w:tab w:val="left" w:pos="5760"/>
              </w:tabs>
              <w:rPr>
                <w:bCs/>
                <w:sz w:val="23"/>
                <w:szCs w:val="23"/>
              </w:rPr>
            </w:pPr>
            <w:r w:rsidRPr="00406927">
              <w:rPr>
                <w:bCs/>
                <w:sz w:val="23"/>
                <w:szCs w:val="23"/>
              </w:rPr>
              <w:t>Sudharani, Salimath, Rudragoud, Prakash , Gajendra</w:t>
            </w:r>
          </w:p>
        </w:tc>
      </w:tr>
      <w:tr w:rsidR="00060DD7" w:rsidRPr="00406927" w:rsidTr="008D4C74">
        <w:trPr>
          <w:trHeight w:val="179"/>
        </w:trPr>
        <w:tc>
          <w:tcPr>
            <w:tcW w:w="302" w:type="pct"/>
          </w:tcPr>
          <w:p w:rsidR="00060DD7" w:rsidRPr="00406927" w:rsidRDefault="00AA6AE3" w:rsidP="00E43726">
            <w:pPr>
              <w:tabs>
                <w:tab w:val="left" w:pos="540"/>
                <w:tab w:val="left" w:pos="5760"/>
              </w:tabs>
              <w:rPr>
                <w:b/>
                <w:bCs/>
                <w:sz w:val="23"/>
                <w:szCs w:val="23"/>
              </w:rPr>
            </w:pPr>
            <w:r w:rsidRPr="00406927">
              <w:rPr>
                <w:b/>
                <w:bCs/>
                <w:sz w:val="23"/>
                <w:szCs w:val="23"/>
              </w:rPr>
              <w:t>11</w:t>
            </w:r>
            <w:r w:rsidR="00060DD7" w:rsidRPr="00406927">
              <w:rPr>
                <w:b/>
                <w:bCs/>
                <w:sz w:val="23"/>
                <w:szCs w:val="23"/>
              </w:rPr>
              <w:t>.</w:t>
            </w:r>
            <w:r w:rsidRPr="00406927">
              <w:rPr>
                <w:b/>
                <w:bCs/>
                <w:sz w:val="23"/>
                <w:szCs w:val="23"/>
              </w:rPr>
              <w:t>3</w:t>
            </w:r>
          </w:p>
        </w:tc>
        <w:tc>
          <w:tcPr>
            <w:tcW w:w="960" w:type="pct"/>
          </w:tcPr>
          <w:p w:rsidR="00060DD7" w:rsidRPr="00406927" w:rsidRDefault="00060DD7" w:rsidP="00E43726">
            <w:pPr>
              <w:rPr>
                <w:rFonts w:cs="Calibri"/>
                <w:sz w:val="23"/>
                <w:szCs w:val="23"/>
              </w:rPr>
            </w:pPr>
            <w:r w:rsidRPr="00406927">
              <w:rPr>
                <w:rFonts w:cs="Calibri"/>
                <w:sz w:val="23"/>
                <w:szCs w:val="23"/>
              </w:rPr>
              <w:t>Horticulture</w:t>
            </w:r>
          </w:p>
        </w:tc>
        <w:tc>
          <w:tcPr>
            <w:tcW w:w="1152" w:type="pct"/>
          </w:tcPr>
          <w:p w:rsidR="00060DD7" w:rsidRPr="00406927" w:rsidRDefault="00060DD7" w:rsidP="00E43726">
            <w:pPr>
              <w:tabs>
                <w:tab w:val="left" w:pos="540"/>
                <w:tab w:val="left" w:pos="5760"/>
              </w:tabs>
              <w:rPr>
                <w:bCs/>
                <w:sz w:val="23"/>
                <w:szCs w:val="23"/>
              </w:rPr>
            </w:pPr>
            <w:r w:rsidRPr="00406927">
              <w:rPr>
                <w:bCs/>
                <w:sz w:val="23"/>
                <w:szCs w:val="23"/>
              </w:rPr>
              <w:t>Micronutrient management in fruit crops</w:t>
            </w:r>
          </w:p>
        </w:tc>
        <w:tc>
          <w:tcPr>
            <w:tcW w:w="445" w:type="pct"/>
          </w:tcPr>
          <w:p w:rsidR="00060DD7" w:rsidRPr="00406927" w:rsidRDefault="00060DD7" w:rsidP="00E43726">
            <w:pPr>
              <w:tabs>
                <w:tab w:val="left" w:pos="540"/>
                <w:tab w:val="left" w:pos="5760"/>
              </w:tabs>
              <w:jc w:val="center"/>
              <w:rPr>
                <w:bCs/>
                <w:sz w:val="23"/>
                <w:szCs w:val="23"/>
              </w:rPr>
            </w:pPr>
            <w:r w:rsidRPr="00406927">
              <w:rPr>
                <w:bCs/>
                <w:sz w:val="23"/>
                <w:szCs w:val="23"/>
              </w:rPr>
              <w:t>1</w:t>
            </w:r>
          </w:p>
        </w:tc>
        <w:tc>
          <w:tcPr>
            <w:tcW w:w="610" w:type="pct"/>
          </w:tcPr>
          <w:p w:rsidR="00060DD7" w:rsidRPr="00406927" w:rsidRDefault="00060DD7" w:rsidP="00E43726">
            <w:pPr>
              <w:tabs>
                <w:tab w:val="left" w:pos="540"/>
                <w:tab w:val="left" w:pos="5760"/>
              </w:tabs>
              <w:jc w:val="center"/>
              <w:rPr>
                <w:bCs/>
                <w:sz w:val="23"/>
                <w:szCs w:val="23"/>
              </w:rPr>
            </w:pPr>
            <w:r w:rsidRPr="00406927">
              <w:rPr>
                <w:bCs/>
                <w:sz w:val="23"/>
                <w:szCs w:val="23"/>
              </w:rPr>
              <w:t>40</w:t>
            </w:r>
          </w:p>
        </w:tc>
        <w:tc>
          <w:tcPr>
            <w:tcW w:w="1531" w:type="pct"/>
          </w:tcPr>
          <w:p w:rsidR="00060DD7" w:rsidRPr="00406927" w:rsidRDefault="00060DD7" w:rsidP="00E43726">
            <w:pPr>
              <w:tabs>
                <w:tab w:val="left" w:pos="540"/>
                <w:tab w:val="left" w:pos="5760"/>
              </w:tabs>
              <w:rPr>
                <w:b/>
                <w:bCs/>
                <w:sz w:val="23"/>
                <w:szCs w:val="23"/>
              </w:rPr>
            </w:pPr>
            <w:r w:rsidRPr="00406927">
              <w:rPr>
                <w:bCs/>
                <w:sz w:val="23"/>
                <w:szCs w:val="23"/>
              </w:rPr>
              <w:t>Sarvajna, Kerure, Onkarappa, Gajendra Rudragouda</w:t>
            </w:r>
          </w:p>
        </w:tc>
      </w:tr>
      <w:tr w:rsidR="00FF6361" w:rsidRPr="00406927" w:rsidTr="008D4C74">
        <w:trPr>
          <w:trHeight w:val="179"/>
        </w:trPr>
        <w:tc>
          <w:tcPr>
            <w:tcW w:w="302" w:type="pct"/>
          </w:tcPr>
          <w:p w:rsidR="00FF6361" w:rsidRPr="00406927" w:rsidRDefault="00FF6361" w:rsidP="00E43726">
            <w:pPr>
              <w:tabs>
                <w:tab w:val="left" w:pos="540"/>
                <w:tab w:val="left" w:pos="5760"/>
              </w:tabs>
              <w:rPr>
                <w:b/>
                <w:bCs/>
                <w:sz w:val="23"/>
                <w:szCs w:val="23"/>
              </w:rPr>
            </w:pPr>
          </w:p>
        </w:tc>
        <w:tc>
          <w:tcPr>
            <w:tcW w:w="960" w:type="pct"/>
          </w:tcPr>
          <w:p w:rsidR="00FF6361" w:rsidRPr="00406927" w:rsidRDefault="00FF6361" w:rsidP="00E43726">
            <w:pPr>
              <w:rPr>
                <w:rFonts w:cs="Calibri"/>
                <w:sz w:val="23"/>
                <w:szCs w:val="23"/>
              </w:rPr>
            </w:pPr>
          </w:p>
        </w:tc>
        <w:tc>
          <w:tcPr>
            <w:tcW w:w="1152" w:type="pct"/>
          </w:tcPr>
          <w:p w:rsidR="00FF6361" w:rsidRPr="00406927" w:rsidRDefault="00FF6361" w:rsidP="00E43726">
            <w:pPr>
              <w:tabs>
                <w:tab w:val="left" w:pos="540"/>
                <w:tab w:val="left" w:pos="5760"/>
              </w:tabs>
              <w:rPr>
                <w:bCs/>
                <w:sz w:val="23"/>
                <w:szCs w:val="23"/>
              </w:rPr>
            </w:pPr>
            <w:r w:rsidRPr="00406927">
              <w:rPr>
                <w:bCs/>
                <w:sz w:val="23"/>
                <w:szCs w:val="23"/>
              </w:rPr>
              <w:t xml:space="preserve">Advances in horticulture production </w:t>
            </w:r>
            <w:r w:rsidR="00406927" w:rsidRPr="00406927">
              <w:rPr>
                <w:bCs/>
                <w:sz w:val="23"/>
                <w:szCs w:val="23"/>
              </w:rPr>
              <w:t>technologies</w:t>
            </w:r>
            <w:r w:rsidRPr="00406927">
              <w:rPr>
                <w:bCs/>
                <w:sz w:val="23"/>
                <w:szCs w:val="23"/>
              </w:rPr>
              <w:t xml:space="preserve"> </w:t>
            </w:r>
          </w:p>
        </w:tc>
        <w:tc>
          <w:tcPr>
            <w:tcW w:w="445" w:type="pct"/>
          </w:tcPr>
          <w:p w:rsidR="00FF6361" w:rsidRPr="00406927" w:rsidRDefault="00FF6361" w:rsidP="00E43726">
            <w:pPr>
              <w:tabs>
                <w:tab w:val="left" w:pos="540"/>
                <w:tab w:val="left" w:pos="5760"/>
              </w:tabs>
              <w:jc w:val="center"/>
              <w:rPr>
                <w:bCs/>
                <w:sz w:val="23"/>
                <w:szCs w:val="23"/>
              </w:rPr>
            </w:pPr>
            <w:r w:rsidRPr="00406927">
              <w:rPr>
                <w:bCs/>
                <w:sz w:val="23"/>
                <w:szCs w:val="23"/>
              </w:rPr>
              <w:t>1</w:t>
            </w:r>
          </w:p>
        </w:tc>
        <w:tc>
          <w:tcPr>
            <w:tcW w:w="610" w:type="pct"/>
          </w:tcPr>
          <w:p w:rsidR="00FF6361" w:rsidRPr="00406927" w:rsidRDefault="00FF6361" w:rsidP="00E43726">
            <w:pPr>
              <w:tabs>
                <w:tab w:val="left" w:pos="540"/>
                <w:tab w:val="left" w:pos="5760"/>
              </w:tabs>
              <w:jc w:val="center"/>
              <w:rPr>
                <w:bCs/>
                <w:sz w:val="23"/>
                <w:szCs w:val="23"/>
              </w:rPr>
            </w:pPr>
            <w:r w:rsidRPr="00406927">
              <w:rPr>
                <w:bCs/>
                <w:sz w:val="23"/>
                <w:szCs w:val="23"/>
              </w:rPr>
              <w:t>30</w:t>
            </w:r>
          </w:p>
        </w:tc>
        <w:tc>
          <w:tcPr>
            <w:tcW w:w="1531" w:type="pct"/>
          </w:tcPr>
          <w:p w:rsidR="00FF6361" w:rsidRPr="00406927" w:rsidRDefault="00FF6361" w:rsidP="00E43726">
            <w:pPr>
              <w:tabs>
                <w:tab w:val="left" w:pos="540"/>
                <w:tab w:val="left" w:pos="5760"/>
              </w:tabs>
              <w:rPr>
                <w:bCs/>
                <w:sz w:val="23"/>
                <w:szCs w:val="23"/>
              </w:rPr>
            </w:pPr>
            <w:r w:rsidRPr="00406927">
              <w:rPr>
                <w:bCs/>
                <w:sz w:val="23"/>
                <w:szCs w:val="23"/>
              </w:rPr>
              <w:t>Prakash, SB Salimath, Onkarappa, Gajendra</w:t>
            </w:r>
          </w:p>
        </w:tc>
      </w:tr>
      <w:tr w:rsidR="00FF6361" w:rsidRPr="00406927" w:rsidTr="008D4C74">
        <w:trPr>
          <w:trHeight w:val="179"/>
        </w:trPr>
        <w:tc>
          <w:tcPr>
            <w:tcW w:w="302" w:type="pct"/>
          </w:tcPr>
          <w:p w:rsidR="00FF6361" w:rsidRPr="00406927" w:rsidRDefault="00AA6AE3" w:rsidP="00E43726">
            <w:pPr>
              <w:tabs>
                <w:tab w:val="left" w:pos="540"/>
                <w:tab w:val="left" w:pos="5760"/>
              </w:tabs>
              <w:rPr>
                <w:b/>
                <w:bCs/>
                <w:sz w:val="23"/>
                <w:szCs w:val="23"/>
              </w:rPr>
            </w:pPr>
            <w:r w:rsidRPr="00406927">
              <w:rPr>
                <w:b/>
                <w:bCs/>
                <w:sz w:val="23"/>
                <w:szCs w:val="23"/>
              </w:rPr>
              <w:t>11</w:t>
            </w:r>
            <w:r w:rsidR="00FF6361" w:rsidRPr="00406927">
              <w:rPr>
                <w:b/>
                <w:bCs/>
                <w:sz w:val="23"/>
                <w:szCs w:val="23"/>
              </w:rPr>
              <w:t>.</w:t>
            </w:r>
            <w:r w:rsidRPr="00406927">
              <w:rPr>
                <w:b/>
                <w:bCs/>
                <w:sz w:val="23"/>
                <w:szCs w:val="23"/>
              </w:rPr>
              <w:t>4</w:t>
            </w:r>
          </w:p>
        </w:tc>
        <w:tc>
          <w:tcPr>
            <w:tcW w:w="960" w:type="pct"/>
          </w:tcPr>
          <w:p w:rsidR="00FF6361" w:rsidRPr="00406927" w:rsidRDefault="00FF6361" w:rsidP="00E43726">
            <w:pPr>
              <w:rPr>
                <w:rFonts w:cs="Calibri"/>
                <w:sz w:val="23"/>
                <w:szCs w:val="23"/>
              </w:rPr>
            </w:pPr>
            <w:r w:rsidRPr="00406927">
              <w:rPr>
                <w:rFonts w:cs="Calibri"/>
                <w:sz w:val="23"/>
                <w:szCs w:val="23"/>
              </w:rPr>
              <w:t>Plant Protection</w:t>
            </w:r>
          </w:p>
        </w:tc>
        <w:tc>
          <w:tcPr>
            <w:tcW w:w="1152" w:type="pct"/>
          </w:tcPr>
          <w:p w:rsidR="00FF6361" w:rsidRPr="00406927" w:rsidRDefault="00FF6361" w:rsidP="00E43726">
            <w:pPr>
              <w:tabs>
                <w:tab w:val="left" w:pos="540"/>
                <w:tab w:val="left" w:pos="5760"/>
              </w:tabs>
              <w:rPr>
                <w:bCs/>
                <w:sz w:val="23"/>
                <w:szCs w:val="23"/>
              </w:rPr>
            </w:pPr>
            <w:r w:rsidRPr="00406927">
              <w:rPr>
                <w:bCs/>
                <w:sz w:val="23"/>
                <w:szCs w:val="23"/>
              </w:rPr>
              <w:t>Integrated pest and disease management in agricultural crops</w:t>
            </w:r>
          </w:p>
        </w:tc>
        <w:tc>
          <w:tcPr>
            <w:tcW w:w="445" w:type="pct"/>
          </w:tcPr>
          <w:p w:rsidR="00FF6361" w:rsidRPr="00406927" w:rsidRDefault="00FF6361" w:rsidP="00E43726">
            <w:pPr>
              <w:tabs>
                <w:tab w:val="left" w:pos="540"/>
                <w:tab w:val="left" w:pos="5760"/>
              </w:tabs>
              <w:jc w:val="center"/>
              <w:rPr>
                <w:bCs/>
                <w:sz w:val="23"/>
                <w:szCs w:val="23"/>
              </w:rPr>
            </w:pPr>
            <w:r w:rsidRPr="00406927">
              <w:rPr>
                <w:bCs/>
                <w:sz w:val="23"/>
                <w:szCs w:val="23"/>
              </w:rPr>
              <w:t>1</w:t>
            </w:r>
          </w:p>
        </w:tc>
        <w:tc>
          <w:tcPr>
            <w:tcW w:w="610" w:type="pct"/>
          </w:tcPr>
          <w:p w:rsidR="00FF6361" w:rsidRPr="00406927" w:rsidRDefault="00FF6361" w:rsidP="00E43726">
            <w:pPr>
              <w:tabs>
                <w:tab w:val="left" w:pos="540"/>
                <w:tab w:val="left" w:pos="5760"/>
              </w:tabs>
              <w:jc w:val="center"/>
              <w:rPr>
                <w:bCs/>
                <w:sz w:val="23"/>
                <w:szCs w:val="23"/>
              </w:rPr>
            </w:pPr>
            <w:r w:rsidRPr="00406927">
              <w:rPr>
                <w:bCs/>
                <w:sz w:val="23"/>
                <w:szCs w:val="23"/>
              </w:rPr>
              <w:t>40</w:t>
            </w:r>
          </w:p>
        </w:tc>
        <w:tc>
          <w:tcPr>
            <w:tcW w:w="1531" w:type="pct"/>
          </w:tcPr>
          <w:p w:rsidR="00FF6361" w:rsidRPr="00406927" w:rsidRDefault="00FF6361" w:rsidP="00E43726">
            <w:pPr>
              <w:rPr>
                <w:sz w:val="23"/>
                <w:szCs w:val="23"/>
              </w:rPr>
            </w:pPr>
            <w:r w:rsidRPr="00406927">
              <w:rPr>
                <w:sz w:val="23"/>
                <w:szCs w:val="23"/>
              </w:rPr>
              <w:t xml:space="preserve">Dr. Onkarappa, Dr. Sarvajna Salimath </w:t>
            </w:r>
          </w:p>
          <w:p w:rsidR="00FF6361" w:rsidRPr="00406927" w:rsidRDefault="00FF6361" w:rsidP="00E43726">
            <w:pPr>
              <w:tabs>
                <w:tab w:val="left" w:pos="540"/>
                <w:tab w:val="left" w:pos="5760"/>
              </w:tabs>
              <w:rPr>
                <w:b/>
                <w:bCs/>
                <w:sz w:val="23"/>
                <w:szCs w:val="23"/>
              </w:rPr>
            </w:pPr>
            <w:r w:rsidRPr="00406927">
              <w:rPr>
                <w:sz w:val="23"/>
                <w:szCs w:val="23"/>
              </w:rPr>
              <w:t>Dr. Rudregoud, Dr. Gajendra</w:t>
            </w:r>
          </w:p>
        </w:tc>
      </w:tr>
      <w:tr w:rsidR="00FF6361" w:rsidRPr="00406927" w:rsidTr="008D4C74">
        <w:trPr>
          <w:trHeight w:val="179"/>
        </w:trPr>
        <w:tc>
          <w:tcPr>
            <w:tcW w:w="302" w:type="pct"/>
          </w:tcPr>
          <w:p w:rsidR="00FF6361" w:rsidRPr="00406927" w:rsidRDefault="00FF6361" w:rsidP="00E43726">
            <w:pPr>
              <w:tabs>
                <w:tab w:val="left" w:pos="540"/>
                <w:tab w:val="left" w:pos="5760"/>
              </w:tabs>
              <w:rPr>
                <w:b/>
                <w:bCs/>
                <w:sz w:val="23"/>
                <w:szCs w:val="23"/>
              </w:rPr>
            </w:pPr>
          </w:p>
        </w:tc>
        <w:tc>
          <w:tcPr>
            <w:tcW w:w="960" w:type="pct"/>
          </w:tcPr>
          <w:p w:rsidR="00FF6361" w:rsidRPr="00406927" w:rsidRDefault="00FF6361" w:rsidP="00E43726">
            <w:pPr>
              <w:rPr>
                <w:rFonts w:cs="Calibri"/>
                <w:sz w:val="23"/>
                <w:szCs w:val="23"/>
              </w:rPr>
            </w:pPr>
          </w:p>
        </w:tc>
        <w:tc>
          <w:tcPr>
            <w:tcW w:w="1152" w:type="pct"/>
          </w:tcPr>
          <w:p w:rsidR="00FF6361" w:rsidRPr="00406927" w:rsidRDefault="00FF6361" w:rsidP="00E43726">
            <w:pPr>
              <w:tabs>
                <w:tab w:val="left" w:pos="540"/>
                <w:tab w:val="left" w:pos="5760"/>
              </w:tabs>
              <w:rPr>
                <w:bCs/>
                <w:sz w:val="23"/>
                <w:szCs w:val="23"/>
              </w:rPr>
            </w:pPr>
            <w:r w:rsidRPr="00406927">
              <w:rPr>
                <w:bCs/>
                <w:sz w:val="23"/>
                <w:szCs w:val="23"/>
              </w:rPr>
              <w:t>Integrated pest and disease management in horticultural crops</w:t>
            </w:r>
          </w:p>
        </w:tc>
        <w:tc>
          <w:tcPr>
            <w:tcW w:w="445" w:type="pct"/>
          </w:tcPr>
          <w:p w:rsidR="00FF6361" w:rsidRPr="00406927" w:rsidRDefault="00FF6361" w:rsidP="00E43726">
            <w:pPr>
              <w:tabs>
                <w:tab w:val="left" w:pos="540"/>
                <w:tab w:val="left" w:pos="5760"/>
              </w:tabs>
              <w:jc w:val="center"/>
              <w:rPr>
                <w:bCs/>
                <w:sz w:val="23"/>
                <w:szCs w:val="23"/>
              </w:rPr>
            </w:pPr>
            <w:r w:rsidRPr="00406927">
              <w:rPr>
                <w:bCs/>
                <w:sz w:val="23"/>
                <w:szCs w:val="23"/>
              </w:rPr>
              <w:t>1</w:t>
            </w:r>
          </w:p>
        </w:tc>
        <w:tc>
          <w:tcPr>
            <w:tcW w:w="610" w:type="pct"/>
          </w:tcPr>
          <w:p w:rsidR="00FF6361" w:rsidRPr="00406927" w:rsidRDefault="00FF6361" w:rsidP="00E43726">
            <w:pPr>
              <w:tabs>
                <w:tab w:val="left" w:pos="540"/>
                <w:tab w:val="left" w:pos="5760"/>
              </w:tabs>
              <w:jc w:val="center"/>
              <w:rPr>
                <w:bCs/>
                <w:sz w:val="23"/>
                <w:szCs w:val="23"/>
              </w:rPr>
            </w:pPr>
            <w:r w:rsidRPr="00406927">
              <w:rPr>
                <w:bCs/>
                <w:sz w:val="23"/>
                <w:szCs w:val="23"/>
              </w:rPr>
              <w:t>40</w:t>
            </w:r>
          </w:p>
        </w:tc>
        <w:tc>
          <w:tcPr>
            <w:tcW w:w="1531" w:type="pct"/>
          </w:tcPr>
          <w:p w:rsidR="00FF6361" w:rsidRPr="00406927" w:rsidRDefault="00FF6361" w:rsidP="00E43726">
            <w:pPr>
              <w:rPr>
                <w:sz w:val="23"/>
                <w:szCs w:val="23"/>
              </w:rPr>
            </w:pPr>
            <w:r w:rsidRPr="00406927">
              <w:rPr>
                <w:sz w:val="23"/>
                <w:szCs w:val="23"/>
              </w:rPr>
              <w:t xml:space="preserve">Dr. Onkarappa, Dr. Sarvajna Salimath </w:t>
            </w:r>
          </w:p>
          <w:p w:rsidR="00FF6361" w:rsidRPr="00406927" w:rsidRDefault="00FF6361" w:rsidP="00E43726">
            <w:pPr>
              <w:tabs>
                <w:tab w:val="left" w:pos="540"/>
                <w:tab w:val="left" w:pos="5760"/>
              </w:tabs>
              <w:rPr>
                <w:b/>
                <w:bCs/>
                <w:sz w:val="23"/>
                <w:szCs w:val="23"/>
              </w:rPr>
            </w:pPr>
            <w:r w:rsidRPr="00406927">
              <w:rPr>
                <w:sz w:val="23"/>
                <w:szCs w:val="23"/>
              </w:rPr>
              <w:t>Dr. Prakash kerure, Dr. Gajendra</w:t>
            </w:r>
          </w:p>
        </w:tc>
      </w:tr>
      <w:tr w:rsidR="00FF6361" w:rsidRPr="00406927" w:rsidTr="008D4C74">
        <w:trPr>
          <w:trHeight w:val="179"/>
        </w:trPr>
        <w:tc>
          <w:tcPr>
            <w:tcW w:w="302" w:type="pct"/>
          </w:tcPr>
          <w:p w:rsidR="00FF6361" w:rsidRPr="00406927" w:rsidRDefault="00AA6AE3" w:rsidP="00E43726">
            <w:pPr>
              <w:tabs>
                <w:tab w:val="left" w:pos="540"/>
                <w:tab w:val="left" w:pos="5760"/>
              </w:tabs>
              <w:rPr>
                <w:b/>
                <w:bCs/>
                <w:sz w:val="23"/>
                <w:szCs w:val="23"/>
              </w:rPr>
            </w:pPr>
            <w:r w:rsidRPr="00406927">
              <w:rPr>
                <w:b/>
                <w:bCs/>
                <w:sz w:val="23"/>
                <w:szCs w:val="23"/>
              </w:rPr>
              <w:t>11</w:t>
            </w:r>
            <w:r w:rsidR="00FF6361" w:rsidRPr="00406927">
              <w:rPr>
                <w:b/>
                <w:bCs/>
                <w:sz w:val="23"/>
                <w:szCs w:val="23"/>
              </w:rPr>
              <w:t>.</w:t>
            </w:r>
            <w:r w:rsidRPr="00406927">
              <w:rPr>
                <w:b/>
                <w:bCs/>
                <w:sz w:val="23"/>
                <w:szCs w:val="23"/>
              </w:rPr>
              <w:t>5</w:t>
            </w:r>
          </w:p>
        </w:tc>
        <w:tc>
          <w:tcPr>
            <w:tcW w:w="960" w:type="pct"/>
          </w:tcPr>
          <w:p w:rsidR="00FF6361" w:rsidRPr="00406927" w:rsidRDefault="00FF6361" w:rsidP="00E43726">
            <w:pPr>
              <w:rPr>
                <w:rFonts w:cs="Calibri"/>
                <w:sz w:val="23"/>
                <w:szCs w:val="23"/>
              </w:rPr>
            </w:pPr>
            <w:r w:rsidRPr="00406927">
              <w:rPr>
                <w:rFonts w:cs="Calibri"/>
                <w:sz w:val="23"/>
                <w:szCs w:val="23"/>
              </w:rPr>
              <w:t>Agricultural Extension</w:t>
            </w:r>
          </w:p>
        </w:tc>
        <w:tc>
          <w:tcPr>
            <w:tcW w:w="1152" w:type="pct"/>
          </w:tcPr>
          <w:p w:rsidR="00FF6361" w:rsidRPr="00406927" w:rsidRDefault="00FF6361" w:rsidP="00E43726">
            <w:pPr>
              <w:tabs>
                <w:tab w:val="left" w:pos="540"/>
                <w:tab w:val="left" w:pos="5760"/>
              </w:tabs>
              <w:rPr>
                <w:bCs/>
                <w:sz w:val="23"/>
                <w:szCs w:val="23"/>
              </w:rPr>
            </w:pPr>
            <w:r w:rsidRPr="00406927">
              <w:rPr>
                <w:bCs/>
                <w:sz w:val="23"/>
                <w:szCs w:val="23"/>
              </w:rPr>
              <w:t>Information Communication Technology</w:t>
            </w:r>
            <w:r w:rsidR="00E84662" w:rsidRPr="00406927">
              <w:rPr>
                <w:bCs/>
                <w:sz w:val="23"/>
                <w:szCs w:val="23"/>
              </w:rPr>
              <w:t xml:space="preserve"> and </w:t>
            </w:r>
            <w:r w:rsidR="00E84662" w:rsidRPr="00406927">
              <w:rPr>
                <w:sz w:val="23"/>
                <w:szCs w:val="23"/>
              </w:rPr>
              <w:t>Programme  Planning and Management</w:t>
            </w:r>
          </w:p>
        </w:tc>
        <w:tc>
          <w:tcPr>
            <w:tcW w:w="445" w:type="pct"/>
          </w:tcPr>
          <w:p w:rsidR="00FF6361" w:rsidRPr="00406927" w:rsidRDefault="00FF6361" w:rsidP="00E43726">
            <w:pPr>
              <w:tabs>
                <w:tab w:val="left" w:pos="540"/>
                <w:tab w:val="left" w:pos="5760"/>
              </w:tabs>
              <w:jc w:val="center"/>
              <w:rPr>
                <w:bCs/>
                <w:sz w:val="23"/>
                <w:szCs w:val="23"/>
              </w:rPr>
            </w:pPr>
            <w:r w:rsidRPr="00406927">
              <w:rPr>
                <w:bCs/>
                <w:sz w:val="23"/>
                <w:szCs w:val="23"/>
              </w:rPr>
              <w:t>1</w:t>
            </w:r>
          </w:p>
        </w:tc>
        <w:tc>
          <w:tcPr>
            <w:tcW w:w="610" w:type="pct"/>
          </w:tcPr>
          <w:p w:rsidR="00FF6361" w:rsidRPr="00406927" w:rsidRDefault="00FF6361" w:rsidP="00E43726">
            <w:pPr>
              <w:tabs>
                <w:tab w:val="left" w:pos="540"/>
                <w:tab w:val="left" w:pos="5760"/>
              </w:tabs>
              <w:jc w:val="center"/>
              <w:rPr>
                <w:bCs/>
                <w:sz w:val="23"/>
                <w:szCs w:val="23"/>
              </w:rPr>
            </w:pPr>
            <w:r w:rsidRPr="00406927">
              <w:rPr>
                <w:bCs/>
                <w:sz w:val="23"/>
                <w:szCs w:val="23"/>
              </w:rPr>
              <w:t>25</w:t>
            </w:r>
          </w:p>
        </w:tc>
        <w:tc>
          <w:tcPr>
            <w:tcW w:w="1531" w:type="pct"/>
          </w:tcPr>
          <w:p w:rsidR="00FF6361" w:rsidRPr="00406927" w:rsidRDefault="00BB4E63" w:rsidP="00E43726">
            <w:pPr>
              <w:tabs>
                <w:tab w:val="left" w:pos="540"/>
                <w:tab w:val="left" w:pos="5760"/>
              </w:tabs>
              <w:rPr>
                <w:b/>
                <w:bCs/>
                <w:sz w:val="23"/>
                <w:szCs w:val="23"/>
              </w:rPr>
            </w:pPr>
            <w:r w:rsidRPr="00406927">
              <w:rPr>
                <w:bCs/>
                <w:sz w:val="23"/>
                <w:szCs w:val="23"/>
              </w:rPr>
              <w:t>Mr</w:t>
            </w:r>
            <w:r w:rsidR="00FF6361" w:rsidRPr="00406927">
              <w:rPr>
                <w:bCs/>
                <w:sz w:val="23"/>
                <w:szCs w:val="23"/>
              </w:rPr>
              <w:t>Gajendra,T.H.,</w:t>
            </w:r>
            <w:r w:rsidRPr="00406927">
              <w:rPr>
                <w:bCs/>
                <w:sz w:val="23"/>
                <w:szCs w:val="23"/>
              </w:rPr>
              <w:t>Dr.</w:t>
            </w:r>
            <w:r w:rsidR="00FF6361" w:rsidRPr="00406927">
              <w:rPr>
                <w:b/>
                <w:bCs/>
                <w:sz w:val="23"/>
                <w:szCs w:val="23"/>
              </w:rPr>
              <w:t xml:space="preserve"> </w:t>
            </w:r>
            <w:r w:rsidR="00FF6361" w:rsidRPr="00406927">
              <w:rPr>
                <w:bCs/>
                <w:sz w:val="23"/>
                <w:szCs w:val="23"/>
              </w:rPr>
              <w:t xml:space="preserve">S.B., Salimath, </w:t>
            </w:r>
            <w:r w:rsidRPr="00406927">
              <w:rPr>
                <w:bCs/>
                <w:sz w:val="23"/>
                <w:szCs w:val="23"/>
              </w:rPr>
              <w:t>Dr.</w:t>
            </w:r>
            <w:r w:rsidR="00FF6361" w:rsidRPr="00406927">
              <w:rPr>
                <w:bCs/>
                <w:sz w:val="23"/>
                <w:szCs w:val="23"/>
              </w:rPr>
              <w:t xml:space="preserve">Onkarappa,S,Prakash Kerure, </w:t>
            </w:r>
            <w:r w:rsidRPr="00406927">
              <w:rPr>
                <w:bCs/>
                <w:sz w:val="23"/>
                <w:szCs w:val="23"/>
              </w:rPr>
              <w:t>Ms.</w:t>
            </w:r>
            <w:r w:rsidR="00FF6361" w:rsidRPr="00406927">
              <w:rPr>
                <w:bCs/>
                <w:sz w:val="23"/>
                <w:szCs w:val="23"/>
              </w:rPr>
              <w:t xml:space="preserve">Sudharani,S </w:t>
            </w:r>
            <w:r w:rsidRPr="00406927">
              <w:rPr>
                <w:bCs/>
                <w:sz w:val="23"/>
                <w:szCs w:val="23"/>
              </w:rPr>
              <w:t>Dr.</w:t>
            </w:r>
            <w:r w:rsidR="00FF6361" w:rsidRPr="00406927">
              <w:rPr>
                <w:bCs/>
                <w:sz w:val="23"/>
                <w:szCs w:val="23"/>
              </w:rPr>
              <w:t>Rudregouda, CF.</w:t>
            </w:r>
          </w:p>
        </w:tc>
      </w:tr>
    </w:tbl>
    <w:p w:rsidR="00AC2BF6" w:rsidRDefault="00AC2BF6" w:rsidP="00E84662">
      <w:pPr>
        <w:spacing w:line="276" w:lineRule="auto"/>
        <w:rPr>
          <w:sz w:val="20"/>
          <w:szCs w:val="20"/>
        </w:rPr>
      </w:pPr>
    </w:p>
    <w:p w:rsidR="0002280E" w:rsidRDefault="0002280E" w:rsidP="00E84662">
      <w:pPr>
        <w:spacing w:line="276" w:lineRule="auto"/>
        <w:rPr>
          <w:sz w:val="20"/>
          <w:szCs w:val="20"/>
        </w:rPr>
      </w:pPr>
      <w:r w:rsidRPr="00BB0171">
        <w:rPr>
          <w:sz w:val="20"/>
          <w:szCs w:val="20"/>
        </w:rPr>
        <w:t>* Title of intervention/title of technology, ** Training title should specify the major technology/skill to be transferred.</w:t>
      </w:r>
    </w:p>
    <w:p w:rsidR="00E43726" w:rsidRDefault="00E43726" w:rsidP="00E84662">
      <w:pPr>
        <w:spacing w:line="276" w:lineRule="auto"/>
        <w:rPr>
          <w:sz w:val="20"/>
          <w:szCs w:val="20"/>
        </w:rPr>
      </w:pPr>
    </w:p>
    <w:p w:rsidR="00AC2BF6" w:rsidRDefault="00AC2BF6" w:rsidP="00E84662">
      <w:pPr>
        <w:spacing w:line="276" w:lineRule="auto"/>
        <w:rPr>
          <w:sz w:val="20"/>
          <w:szCs w:val="20"/>
        </w:rPr>
      </w:pPr>
    </w:p>
    <w:p w:rsidR="00E43726" w:rsidRDefault="00E43726" w:rsidP="00E84662">
      <w:pPr>
        <w:spacing w:line="276" w:lineRule="auto"/>
        <w:rPr>
          <w:sz w:val="20"/>
          <w:szCs w:val="20"/>
        </w:rPr>
      </w:pPr>
    </w:p>
    <w:p w:rsidR="00E43726" w:rsidRDefault="00E43726" w:rsidP="00E84662">
      <w:pPr>
        <w:spacing w:line="276" w:lineRule="auto"/>
        <w:rPr>
          <w:sz w:val="20"/>
          <w:szCs w:val="20"/>
        </w:rPr>
      </w:pPr>
    </w:p>
    <w:p w:rsidR="00E43726" w:rsidRDefault="00E43726" w:rsidP="00E84662">
      <w:pPr>
        <w:spacing w:line="276" w:lineRule="auto"/>
        <w:rPr>
          <w:sz w:val="20"/>
          <w:szCs w:val="20"/>
        </w:rPr>
      </w:pPr>
    </w:p>
    <w:p w:rsidR="00E43726" w:rsidRDefault="00E43726" w:rsidP="00E84662">
      <w:pPr>
        <w:spacing w:line="276" w:lineRule="auto"/>
        <w:rPr>
          <w:sz w:val="20"/>
          <w:szCs w:val="20"/>
        </w:rPr>
      </w:pPr>
    </w:p>
    <w:p w:rsidR="0002280E" w:rsidRDefault="00F56EDF" w:rsidP="00E84662">
      <w:pPr>
        <w:pStyle w:val="Heading2"/>
        <w:spacing w:line="276" w:lineRule="auto"/>
        <w:rPr>
          <w:rFonts w:ascii="Times New Roman" w:hAnsi="Times New Roman" w:cs="Times New Roman"/>
          <w:sz w:val="28"/>
          <w:szCs w:val="28"/>
        </w:rPr>
      </w:pPr>
      <w:r>
        <w:rPr>
          <w:rFonts w:ascii="Times New Roman" w:hAnsi="Times New Roman" w:cs="Times New Roman"/>
          <w:sz w:val="28"/>
          <w:szCs w:val="28"/>
        </w:rPr>
        <w:lastRenderedPageBreak/>
        <w:t>12.</w:t>
      </w:r>
      <w:r w:rsidR="005B187D" w:rsidRPr="00AA6AE3">
        <w:rPr>
          <w:rFonts w:ascii="Times New Roman" w:hAnsi="Times New Roman" w:cs="Times New Roman"/>
          <w:sz w:val="28"/>
          <w:szCs w:val="28"/>
        </w:rPr>
        <w:t xml:space="preserve"> </w:t>
      </w:r>
      <w:r w:rsidR="0002280E" w:rsidRPr="00AA6AE3">
        <w:rPr>
          <w:rFonts w:ascii="Times New Roman" w:hAnsi="Times New Roman" w:cs="Times New Roman"/>
          <w:sz w:val="28"/>
          <w:szCs w:val="28"/>
        </w:rPr>
        <w:t>Vocational trainings</w:t>
      </w:r>
      <w:r w:rsidR="00393A7A" w:rsidRPr="00AA6AE3">
        <w:rPr>
          <w:rFonts w:ascii="Times New Roman" w:hAnsi="Times New Roman" w:cs="Times New Roman"/>
          <w:sz w:val="28"/>
          <w:szCs w:val="28"/>
        </w:rPr>
        <w:t xml:space="preserve"> during 201</w:t>
      </w:r>
      <w:r w:rsidR="009400D5" w:rsidRPr="00AA6AE3">
        <w:rPr>
          <w:rFonts w:ascii="Times New Roman" w:hAnsi="Times New Roman" w:cs="Times New Roman"/>
          <w:sz w:val="28"/>
          <w:szCs w:val="28"/>
        </w:rPr>
        <w:t>4</w:t>
      </w:r>
      <w:r w:rsidR="00393A7A" w:rsidRPr="00AA6AE3">
        <w:rPr>
          <w:rFonts w:ascii="Times New Roman" w:hAnsi="Times New Roman" w:cs="Times New Roman"/>
          <w:sz w:val="28"/>
          <w:szCs w:val="28"/>
        </w:rPr>
        <w:t>-1</w:t>
      </w:r>
      <w:r w:rsidR="009400D5" w:rsidRPr="00AA6AE3">
        <w:rPr>
          <w:rFonts w:ascii="Times New Roman" w:hAnsi="Times New Roman" w:cs="Times New Roman"/>
          <w:sz w:val="28"/>
          <w:szCs w:val="28"/>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430"/>
        <w:gridCol w:w="2252"/>
        <w:gridCol w:w="1530"/>
        <w:gridCol w:w="2158"/>
        <w:gridCol w:w="1178"/>
        <w:gridCol w:w="1281"/>
        <w:gridCol w:w="2671"/>
      </w:tblGrid>
      <w:tr w:rsidR="0000431E" w:rsidRPr="0000431E" w:rsidTr="00E43726">
        <w:trPr>
          <w:trHeight w:val="791"/>
        </w:trPr>
        <w:tc>
          <w:tcPr>
            <w:tcW w:w="289" w:type="pct"/>
            <w:vAlign w:val="center"/>
          </w:tcPr>
          <w:p w:rsidR="00AF1618" w:rsidRPr="0000431E" w:rsidRDefault="00860620" w:rsidP="0000431E">
            <w:pPr>
              <w:tabs>
                <w:tab w:val="left" w:pos="540"/>
                <w:tab w:val="left" w:pos="5760"/>
              </w:tabs>
              <w:jc w:val="center"/>
              <w:rPr>
                <w:b/>
                <w:bCs/>
                <w:sz w:val="22"/>
                <w:szCs w:val="22"/>
              </w:rPr>
            </w:pPr>
            <w:r w:rsidRPr="0000431E">
              <w:rPr>
                <w:b/>
                <w:bCs/>
                <w:sz w:val="22"/>
                <w:szCs w:val="22"/>
              </w:rPr>
              <w:t>Sl.No.</w:t>
            </w:r>
          </w:p>
        </w:tc>
        <w:tc>
          <w:tcPr>
            <w:tcW w:w="848" w:type="pct"/>
            <w:vAlign w:val="center"/>
          </w:tcPr>
          <w:p w:rsidR="00AF1618" w:rsidRPr="0000431E" w:rsidRDefault="00AF1618" w:rsidP="0000431E">
            <w:pPr>
              <w:tabs>
                <w:tab w:val="left" w:pos="540"/>
                <w:tab w:val="left" w:pos="5760"/>
              </w:tabs>
              <w:jc w:val="center"/>
              <w:rPr>
                <w:b/>
                <w:bCs/>
                <w:sz w:val="22"/>
                <w:szCs w:val="22"/>
              </w:rPr>
            </w:pPr>
            <w:r w:rsidRPr="0000431E">
              <w:rPr>
                <w:b/>
                <w:bCs/>
                <w:sz w:val="22"/>
                <w:szCs w:val="22"/>
              </w:rPr>
              <w:t>Thematic area</w:t>
            </w:r>
            <w:r w:rsidR="00860620" w:rsidRPr="0000431E">
              <w:rPr>
                <w:b/>
                <w:bCs/>
                <w:sz w:val="22"/>
                <w:szCs w:val="22"/>
              </w:rPr>
              <w:t xml:space="preserve"> and the Crop/Enterprise</w:t>
            </w:r>
          </w:p>
        </w:tc>
        <w:tc>
          <w:tcPr>
            <w:tcW w:w="786" w:type="pct"/>
            <w:vAlign w:val="center"/>
          </w:tcPr>
          <w:p w:rsidR="00AF1618" w:rsidRPr="0000431E" w:rsidRDefault="00AF1618" w:rsidP="0000431E">
            <w:pPr>
              <w:tabs>
                <w:tab w:val="left" w:pos="540"/>
                <w:tab w:val="left" w:pos="5760"/>
              </w:tabs>
              <w:jc w:val="center"/>
              <w:rPr>
                <w:b/>
                <w:bCs/>
                <w:sz w:val="22"/>
                <w:szCs w:val="22"/>
              </w:rPr>
            </w:pPr>
            <w:r w:rsidRPr="0000431E">
              <w:rPr>
                <w:b/>
                <w:bCs/>
                <w:sz w:val="22"/>
                <w:szCs w:val="22"/>
              </w:rPr>
              <w:t>Training title*</w:t>
            </w:r>
          </w:p>
        </w:tc>
        <w:tc>
          <w:tcPr>
            <w:tcW w:w="534" w:type="pct"/>
            <w:vAlign w:val="center"/>
          </w:tcPr>
          <w:p w:rsidR="00AF1618" w:rsidRPr="0000431E" w:rsidRDefault="00AF1618" w:rsidP="0000431E">
            <w:pPr>
              <w:tabs>
                <w:tab w:val="left" w:pos="540"/>
                <w:tab w:val="left" w:pos="5760"/>
              </w:tabs>
              <w:jc w:val="center"/>
              <w:rPr>
                <w:b/>
                <w:bCs/>
                <w:sz w:val="22"/>
                <w:szCs w:val="22"/>
              </w:rPr>
            </w:pPr>
            <w:r w:rsidRPr="0000431E">
              <w:rPr>
                <w:b/>
                <w:bCs/>
                <w:sz w:val="22"/>
                <w:szCs w:val="22"/>
              </w:rPr>
              <w:t>No. of programmes and Duration (days)</w:t>
            </w:r>
          </w:p>
          <w:p w:rsidR="00AF1618" w:rsidRPr="0000431E" w:rsidRDefault="00AF1618" w:rsidP="00E43726">
            <w:pPr>
              <w:tabs>
                <w:tab w:val="left" w:pos="540"/>
                <w:tab w:val="left" w:pos="5760"/>
              </w:tabs>
              <w:rPr>
                <w:b/>
                <w:bCs/>
                <w:sz w:val="22"/>
                <w:szCs w:val="22"/>
              </w:rPr>
            </w:pPr>
          </w:p>
        </w:tc>
        <w:tc>
          <w:tcPr>
            <w:tcW w:w="753" w:type="pct"/>
            <w:vAlign w:val="center"/>
          </w:tcPr>
          <w:p w:rsidR="00AF1618" w:rsidRPr="0000431E" w:rsidRDefault="00AF1618" w:rsidP="0000431E">
            <w:pPr>
              <w:tabs>
                <w:tab w:val="left" w:pos="540"/>
                <w:tab w:val="left" w:pos="5760"/>
              </w:tabs>
              <w:jc w:val="center"/>
              <w:rPr>
                <w:b/>
                <w:sz w:val="22"/>
                <w:szCs w:val="22"/>
              </w:rPr>
            </w:pPr>
            <w:r w:rsidRPr="0000431E">
              <w:rPr>
                <w:b/>
                <w:sz w:val="22"/>
                <w:szCs w:val="22"/>
              </w:rPr>
              <w:t>Type of Clientele</w:t>
            </w:r>
          </w:p>
          <w:p w:rsidR="00AF1618" w:rsidRPr="0000431E" w:rsidRDefault="00AF1618" w:rsidP="0000431E">
            <w:pPr>
              <w:tabs>
                <w:tab w:val="left" w:pos="540"/>
                <w:tab w:val="left" w:pos="5760"/>
              </w:tabs>
              <w:jc w:val="center"/>
              <w:rPr>
                <w:b/>
                <w:sz w:val="22"/>
                <w:szCs w:val="22"/>
              </w:rPr>
            </w:pPr>
            <w:r w:rsidRPr="0000431E">
              <w:rPr>
                <w:b/>
                <w:sz w:val="22"/>
                <w:szCs w:val="22"/>
              </w:rPr>
              <w:t>(SHGs, NYKs, School students, Women, Youth etc.)</w:t>
            </w:r>
          </w:p>
        </w:tc>
        <w:tc>
          <w:tcPr>
            <w:tcW w:w="411" w:type="pct"/>
            <w:vAlign w:val="center"/>
          </w:tcPr>
          <w:p w:rsidR="00AF1618" w:rsidRPr="0000431E" w:rsidRDefault="00AF1618" w:rsidP="0000431E">
            <w:pPr>
              <w:tabs>
                <w:tab w:val="left" w:pos="540"/>
                <w:tab w:val="left" w:pos="5760"/>
              </w:tabs>
              <w:jc w:val="center"/>
              <w:rPr>
                <w:b/>
                <w:sz w:val="22"/>
                <w:szCs w:val="22"/>
              </w:rPr>
            </w:pPr>
            <w:r w:rsidRPr="0000431E">
              <w:rPr>
                <w:b/>
                <w:sz w:val="22"/>
                <w:szCs w:val="22"/>
              </w:rPr>
              <w:t>Expected No. of participants</w:t>
            </w:r>
          </w:p>
        </w:tc>
        <w:tc>
          <w:tcPr>
            <w:tcW w:w="447" w:type="pct"/>
            <w:vAlign w:val="center"/>
          </w:tcPr>
          <w:p w:rsidR="00AF1618" w:rsidRPr="0000431E" w:rsidRDefault="00AF1618" w:rsidP="0000431E">
            <w:pPr>
              <w:tabs>
                <w:tab w:val="left" w:pos="540"/>
                <w:tab w:val="left" w:pos="5760"/>
              </w:tabs>
              <w:jc w:val="center"/>
              <w:rPr>
                <w:b/>
                <w:sz w:val="22"/>
                <w:szCs w:val="22"/>
              </w:rPr>
            </w:pPr>
            <w:r w:rsidRPr="0000431E">
              <w:rPr>
                <w:b/>
                <w:sz w:val="22"/>
                <w:szCs w:val="22"/>
              </w:rPr>
              <w:t>Sponsoring agency if any</w:t>
            </w:r>
          </w:p>
        </w:tc>
        <w:tc>
          <w:tcPr>
            <w:tcW w:w="932" w:type="pct"/>
            <w:vAlign w:val="center"/>
          </w:tcPr>
          <w:p w:rsidR="00AF1618" w:rsidRPr="0000431E" w:rsidRDefault="00AF1618" w:rsidP="0000431E">
            <w:pPr>
              <w:tabs>
                <w:tab w:val="left" w:pos="540"/>
                <w:tab w:val="left" w:pos="5760"/>
              </w:tabs>
              <w:jc w:val="center"/>
              <w:rPr>
                <w:b/>
                <w:bCs/>
                <w:sz w:val="22"/>
                <w:szCs w:val="22"/>
              </w:rPr>
            </w:pPr>
            <w:r w:rsidRPr="0000431E">
              <w:rPr>
                <w:b/>
                <w:sz w:val="22"/>
                <w:szCs w:val="22"/>
              </w:rPr>
              <w:t>Names of the team members involved</w:t>
            </w:r>
          </w:p>
        </w:tc>
      </w:tr>
      <w:tr w:rsidR="0000431E" w:rsidRPr="0000431E" w:rsidTr="00E43726">
        <w:trPr>
          <w:trHeight w:val="170"/>
        </w:trPr>
        <w:tc>
          <w:tcPr>
            <w:tcW w:w="289" w:type="pct"/>
          </w:tcPr>
          <w:p w:rsidR="00F33AF3" w:rsidRPr="0000431E" w:rsidRDefault="00F33AF3" w:rsidP="0000431E">
            <w:pPr>
              <w:tabs>
                <w:tab w:val="left" w:pos="540"/>
                <w:tab w:val="left" w:pos="5760"/>
              </w:tabs>
              <w:rPr>
                <w:bCs/>
                <w:sz w:val="22"/>
                <w:szCs w:val="22"/>
              </w:rPr>
            </w:pPr>
            <w:r w:rsidRPr="0000431E">
              <w:rPr>
                <w:bCs/>
                <w:sz w:val="22"/>
                <w:szCs w:val="22"/>
              </w:rPr>
              <w:t>1</w:t>
            </w:r>
            <w:r w:rsidR="00F56EDF" w:rsidRPr="0000431E">
              <w:rPr>
                <w:bCs/>
                <w:sz w:val="22"/>
                <w:szCs w:val="22"/>
              </w:rPr>
              <w:t>2</w:t>
            </w:r>
            <w:r w:rsidRPr="0000431E">
              <w:rPr>
                <w:bCs/>
                <w:sz w:val="22"/>
                <w:szCs w:val="22"/>
              </w:rPr>
              <w:t>.</w:t>
            </w:r>
            <w:r w:rsidR="00AE6764" w:rsidRPr="0000431E">
              <w:rPr>
                <w:bCs/>
                <w:sz w:val="22"/>
                <w:szCs w:val="22"/>
              </w:rPr>
              <w:t>1</w:t>
            </w:r>
          </w:p>
        </w:tc>
        <w:tc>
          <w:tcPr>
            <w:tcW w:w="848" w:type="pct"/>
          </w:tcPr>
          <w:p w:rsidR="00F33AF3" w:rsidRPr="0000431E" w:rsidRDefault="00F33AF3" w:rsidP="0000431E">
            <w:pPr>
              <w:rPr>
                <w:rFonts w:cs="Calibri"/>
                <w:sz w:val="22"/>
                <w:szCs w:val="22"/>
              </w:rPr>
            </w:pPr>
            <w:r w:rsidRPr="0000431E">
              <w:rPr>
                <w:rFonts w:cs="Calibri"/>
                <w:sz w:val="22"/>
                <w:szCs w:val="22"/>
              </w:rPr>
              <w:t>Horticulture</w:t>
            </w:r>
          </w:p>
        </w:tc>
        <w:tc>
          <w:tcPr>
            <w:tcW w:w="786" w:type="pct"/>
          </w:tcPr>
          <w:p w:rsidR="00F33AF3" w:rsidRPr="0000431E" w:rsidRDefault="00F33AF3" w:rsidP="0000431E">
            <w:pPr>
              <w:tabs>
                <w:tab w:val="left" w:pos="540"/>
                <w:tab w:val="left" w:pos="5760"/>
              </w:tabs>
              <w:rPr>
                <w:bCs/>
                <w:sz w:val="22"/>
                <w:szCs w:val="22"/>
              </w:rPr>
            </w:pPr>
            <w:r w:rsidRPr="0000431E">
              <w:rPr>
                <w:bCs/>
                <w:sz w:val="22"/>
                <w:szCs w:val="22"/>
              </w:rPr>
              <w:t>Imparting horticulture practices for self employments</w:t>
            </w:r>
          </w:p>
        </w:tc>
        <w:tc>
          <w:tcPr>
            <w:tcW w:w="534" w:type="pct"/>
          </w:tcPr>
          <w:p w:rsidR="00F33AF3" w:rsidRPr="0000431E" w:rsidRDefault="00F33AF3" w:rsidP="0000431E">
            <w:pPr>
              <w:tabs>
                <w:tab w:val="left" w:pos="540"/>
                <w:tab w:val="left" w:pos="5760"/>
              </w:tabs>
              <w:jc w:val="center"/>
              <w:rPr>
                <w:bCs/>
                <w:sz w:val="22"/>
                <w:szCs w:val="22"/>
              </w:rPr>
            </w:pPr>
            <w:r w:rsidRPr="0000431E">
              <w:rPr>
                <w:bCs/>
                <w:sz w:val="22"/>
                <w:szCs w:val="22"/>
              </w:rPr>
              <w:t>10</w:t>
            </w:r>
          </w:p>
        </w:tc>
        <w:tc>
          <w:tcPr>
            <w:tcW w:w="753" w:type="pct"/>
          </w:tcPr>
          <w:p w:rsidR="00F33AF3" w:rsidRPr="0000431E" w:rsidRDefault="00F33AF3" w:rsidP="0000431E">
            <w:pPr>
              <w:tabs>
                <w:tab w:val="left" w:pos="540"/>
                <w:tab w:val="left" w:pos="5760"/>
              </w:tabs>
              <w:jc w:val="center"/>
              <w:rPr>
                <w:bCs/>
                <w:sz w:val="22"/>
                <w:szCs w:val="22"/>
              </w:rPr>
            </w:pPr>
            <w:r w:rsidRPr="0000431E">
              <w:rPr>
                <w:bCs/>
                <w:sz w:val="22"/>
                <w:szCs w:val="22"/>
              </w:rPr>
              <w:t>Rural youths</w:t>
            </w:r>
          </w:p>
        </w:tc>
        <w:tc>
          <w:tcPr>
            <w:tcW w:w="411" w:type="pct"/>
          </w:tcPr>
          <w:p w:rsidR="00F33AF3" w:rsidRPr="0000431E" w:rsidRDefault="00F33AF3" w:rsidP="0000431E">
            <w:pPr>
              <w:tabs>
                <w:tab w:val="left" w:pos="540"/>
                <w:tab w:val="left" w:pos="5760"/>
              </w:tabs>
              <w:jc w:val="center"/>
              <w:rPr>
                <w:bCs/>
                <w:sz w:val="22"/>
                <w:szCs w:val="22"/>
              </w:rPr>
            </w:pPr>
            <w:r w:rsidRPr="0000431E">
              <w:rPr>
                <w:bCs/>
                <w:sz w:val="22"/>
                <w:szCs w:val="22"/>
              </w:rPr>
              <w:t>40</w:t>
            </w:r>
          </w:p>
        </w:tc>
        <w:tc>
          <w:tcPr>
            <w:tcW w:w="447" w:type="pct"/>
          </w:tcPr>
          <w:p w:rsidR="00F33AF3" w:rsidRPr="0000431E" w:rsidRDefault="00F33AF3" w:rsidP="0000431E">
            <w:pPr>
              <w:tabs>
                <w:tab w:val="left" w:pos="540"/>
                <w:tab w:val="left" w:pos="5760"/>
              </w:tabs>
              <w:jc w:val="center"/>
              <w:rPr>
                <w:bCs/>
                <w:sz w:val="22"/>
                <w:szCs w:val="22"/>
              </w:rPr>
            </w:pPr>
            <w:r w:rsidRPr="0000431E">
              <w:rPr>
                <w:bCs/>
                <w:sz w:val="22"/>
                <w:szCs w:val="22"/>
              </w:rPr>
              <w:t>Dept of Hort/NGOS</w:t>
            </w:r>
          </w:p>
        </w:tc>
        <w:tc>
          <w:tcPr>
            <w:tcW w:w="932" w:type="pct"/>
          </w:tcPr>
          <w:p w:rsidR="00F33AF3" w:rsidRPr="0000431E" w:rsidRDefault="00F33AF3" w:rsidP="0000431E">
            <w:pPr>
              <w:tabs>
                <w:tab w:val="left" w:pos="540"/>
                <w:tab w:val="left" w:pos="5760"/>
              </w:tabs>
              <w:rPr>
                <w:bCs/>
                <w:sz w:val="22"/>
                <w:szCs w:val="22"/>
              </w:rPr>
            </w:pPr>
            <w:r w:rsidRPr="0000431E">
              <w:rPr>
                <w:bCs/>
                <w:sz w:val="22"/>
                <w:szCs w:val="22"/>
              </w:rPr>
              <w:t>Prakash, SB, Salimat, S onkarappa, Rudregouda, sudharani, Gajendra</w:t>
            </w:r>
          </w:p>
        </w:tc>
      </w:tr>
      <w:tr w:rsidR="0000431E" w:rsidRPr="0000431E" w:rsidTr="00E43726">
        <w:trPr>
          <w:trHeight w:val="170"/>
        </w:trPr>
        <w:tc>
          <w:tcPr>
            <w:tcW w:w="289" w:type="pct"/>
          </w:tcPr>
          <w:p w:rsidR="00905B49" w:rsidRPr="0000431E" w:rsidRDefault="00905B49" w:rsidP="0000431E">
            <w:pPr>
              <w:tabs>
                <w:tab w:val="left" w:pos="540"/>
                <w:tab w:val="left" w:pos="5760"/>
              </w:tabs>
              <w:rPr>
                <w:bCs/>
                <w:sz w:val="22"/>
                <w:szCs w:val="22"/>
              </w:rPr>
            </w:pPr>
            <w:r w:rsidRPr="0000431E">
              <w:rPr>
                <w:bCs/>
                <w:sz w:val="22"/>
                <w:szCs w:val="22"/>
              </w:rPr>
              <w:t>12.2</w:t>
            </w:r>
          </w:p>
        </w:tc>
        <w:tc>
          <w:tcPr>
            <w:tcW w:w="848" w:type="pct"/>
          </w:tcPr>
          <w:p w:rsidR="00905B49" w:rsidRPr="0000431E" w:rsidRDefault="00905B49" w:rsidP="0000431E">
            <w:pPr>
              <w:rPr>
                <w:rFonts w:cs="Calibri"/>
                <w:sz w:val="22"/>
                <w:szCs w:val="22"/>
              </w:rPr>
            </w:pPr>
            <w:r w:rsidRPr="0000431E">
              <w:rPr>
                <w:rFonts w:cs="Calibri"/>
                <w:sz w:val="22"/>
                <w:szCs w:val="22"/>
              </w:rPr>
              <w:t>Horticulture</w:t>
            </w:r>
          </w:p>
        </w:tc>
        <w:tc>
          <w:tcPr>
            <w:tcW w:w="786" w:type="pct"/>
          </w:tcPr>
          <w:p w:rsidR="00905B49" w:rsidRPr="0000431E" w:rsidRDefault="00905B49" w:rsidP="0000431E">
            <w:pPr>
              <w:tabs>
                <w:tab w:val="left" w:pos="540"/>
                <w:tab w:val="left" w:pos="5760"/>
              </w:tabs>
              <w:rPr>
                <w:bCs/>
                <w:sz w:val="22"/>
                <w:szCs w:val="22"/>
              </w:rPr>
            </w:pPr>
            <w:r w:rsidRPr="0000431E">
              <w:rPr>
                <w:bCs/>
                <w:sz w:val="22"/>
                <w:szCs w:val="22"/>
              </w:rPr>
              <w:t>Friends of coconut</w:t>
            </w:r>
          </w:p>
        </w:tc>
        <w:tc>
          <w:tcPr>
            <w:tcW w:w="534" w:type="pct"/>
          </w:tcPr>
          <w:p w:rsidR="00905B49" w:rsidRPr="0000431E" w:rsidRDefault="00905B49" w:rsidP="0000431E">
            <w:pPr>
              <w:tabs>
                <w:tab w:val="left" w:pos="540"/>
                <w:tab w:val="left" w:pos="5760"/>
              </w:tabs>
              <w:jc w:val="center"/>
              <w:rPr>
                <w:bCs/>
                <w:sz w:val="22"/>
                <w:szCs w:val="22"/>
              </w:rPr>
            </w:pPr>
            <w:r w:rsidRPr="0000431E">
              <w:rPr>
                <w:bCs/>
                <w:sz w:val="22"/>
                <w:szCs w:val="22"/>
              </w:rPr>
              <w:t>6</w:t>
            </w:r>
          </w:p>
        </w:tc>
        <w:tc>
          <w:tcPr>
            <w:tcW w:w="753" w:type="pct"/>
          </w:tcPr>
          <w:p w:rsidR="00905B49" w:rsidRPr="0000431E" w:rsidRDefault="00905B49" w:rsidP="0000431E">
            <w:pPr>
              <w:tabs>
                <w:tab w:val="left" w:pos="540"/>
                <w:tab w:val="left" w:pos="5760"/>
              </w:tabs>
              <w:jc w:val="center"/>
              <w:rPr>
                <w:bCs/>
                <w:sz w:val="22"/>
                <w:szCs w:val="22"/>
              </w:rPr>
            </w:pPr>
            <w:r w:rsidRPr="0000431E">
              <w:rPr>
                <w:bCs/>
                <w:sz w:val="22"/>
                <w:szCs w:val="22"/>
              </w:rPr>
              <w:t>Rural youths</w:t>
            </w:r>
          </w:p>
        </w:tc>
        <w:tc>
          <w:tcPr>
            <w:tcW w:w="411" w:type="pct"/>
          </w:tcPr>
          <w:p w:rsidR="00905B49" w:rsidRPr="0000431E" w:rsidRDefault="00E43726" w:rsidP="0000431E">
            <w:pPr>
              <w:tabs>
                <w:tab w:val="left" w:pos="540"/>
                <w:tab w:val="left" w:pos="5760"/>
              </w:tabs>
              <w:jc w:val="center"/>
              <w:rPr>
                <w:bCs/>
                <w:sz w:val="22"/>
                <w:szCs w:val="22"/>
              </w:rPr>
            </w:pPr>
            <w:r>
              <w:rPr>
                <w:bCs/>
                <w:sz w:val="22"/>
                <w:szCs w:val="22"/>
              </w:rPr>
              <w:t>80</w:t>
            </w:r>
          </w:p>
        </w:tc>
        <w:tc>
          <w:tcPr>
            <w:tcW w:w="447" w:type="pct"/>
          </w:tcPr>
          <w:p w:rsidR="00905B49" w:rsidRPr="0000431E" w:rsidRDefault="00905B49" w:rsidP="0000431E">
            <w:pPr>
              <w:tabs>
                <w:tab w:val="left" w:pos="540"/>
                <w:tab w:val="left" w:pos="5760"/>
              </w:tabs>
              <w:jc w:val="center"/>
              <w:rPr>
                <w:bCs/>
                <w:sz w:val="22"/>
                <w:szCs w:val="22"/>
              </w:rPr>
            </w:pPr>
            <w:r w:rsidRPr="0000431E">
              <w:rPr>
                <w:bCs/>
                <w:sz w:val="22"/>
                <w:szCs w:val="22"/>
              </w:rPr>
              <w:t>CDB</w:t>
            </w:r>
          </w:p>
        </w:tc>
        <w:tc>
          <w:tcPr>
            <w:tcW w:w="932" w:type="pct"/>
          </w:tcPr>
          <w:p w:rsidR="00905B49" w:rsidRPr="0000431E" w:rsidRDefault="00905B49" w:rsidP="0000431E">
            <w:pPr>
              <w:tabs>
                <w:tab w:val="left" w:pos="540"/>
                <w:tab w:val="left" w:pos="5760"/>
              </w:tabs>
              <w:rPr>
                <w:bCs/>
                <w:sz w:val="22"/>
                <w:szCs w:val="22"/>
              </w:rPr>
            </w:pPr>
            <w:r w:rsidRPr="0000431E">
              <w:rPr>
                <w:bCs/>
                <w:sz w:val="22"/>
                <w:szCs w:val="22"/>
              </w:rPr>
              <w:t xml:space="preserve">Gajendra Salimat, SB Prakash, , onkarappa sudharani,, Rudregouda, </w:t>
            </w:r>
          </w:p>
        </w:tc>
      </w:tr>
    </w:tbl>
    <w:p w:rsidR="00E84662" w:rsidRDefault="00E84662" w:rsidP="00E84662">
      <w:pPr>
        <w:spacing w:line="276" w:lineRule="auto"/>
        <w:rPr>
          <w:sz w:val="20"/>
          <w:szCs w:val="20"/>
        </w:rPr>
      </w:pPr>
    </w:p>
    <w:p w:rsidR="0002280E" w:rsidRPr="00BB0171" w:rsidRDefault="0002280E" w:rsidP="00E84662">
      <w:pPr>
        <w:spacing w:line="276" w:lineRule="auto"/>
        <w:rPr>
          <w:sz w:val="20"/>
          <w:szCs w:val="20"/>
        </w:rPr>
      </w:pPr>
      <w:r w:rsidRPr="00BB0171">
        <w:rPr>
          <w:sz w:val="20"/>
          <w:szCs w:val="20"/>
        </w:rPr>
        <w:t>* Training title should specify the major technology/skill to be transferred.</w:t>
      </w:r>
    </w:p>
    <w:p w:rsidR="0002280E" w:rsidRDefault="00E82A6B" w:rsidP="00E84662">
      <w:pPr>
        <w:pStyle w:val="Heading2"/>
        <w:spacing w:line="276" w:lineRule="auto"/>
        <w:rPr>
          <w:rFonts w:ascii="Times New Roman" w:hAnsi="Times New Roman" w:cs="Times New Roman"/>
          <w:sz w:val="22"/>
          <w:szCs w:val="22"/>
        </w:rPr>
      </w:pPr>
      <w:r>
        <w:rPr>
          <w:rFonts w:ascii="Times New Roman" w:hAnsi="Times New Roman" w:cs="Times New Roman"/>
          <w:sz w:val="22"/>
          <w:szCs w:val="22"/>
        </w:rPr>
        <w:t>14</w:t>
      </w:r>
      <w:r w:rsidR="00B4510D" w:rsidRPr="00393A7A">
        <w:rPr>
          <w:rFonts w:ascii="Times New Roman" w:hAnsi="Times New Roman" w:cs="Times New Roman"/>
          <w:sz w:val="22"/>
          <w:szCs w:val="22"/>
        </w:rPr>
        <w:t xml:space="preserve">. </w:t>
      </w:r>
      <w:r w:rsidR="0002280E" w:rsidRPr="00393A7A">
        <w:rPr>
          <w:rFonts w:ascii="Times New Roman" w:hAnsi="Times New Roman" w:cs="Times New Roman"/>
          <w:sz w:val="22"/>
          <w:szCs w:val="22"/>
        </w:rPr>
        <w:t xml:space="preserve">Extension programmes </w:t>
      </w:r>
      <w:r w:rsidR="00393A7A" w:rsidRPr="00393A7A">
        <w:rPr>
          <w:rFonts w:ascii="Times New Roman" w:hAnsi="Times New Roman" w:cs="Times New Roman"/>
          <w:sz w:val="22"/>
          <w:szCs w:val="22"/>
        </w:rPr>
        <w:t>during 201</w:t>
      </w:r>
      <w:r w:rsidR="009400D5">
        <w:rPr>
          <w:rFonts w:ascii="Times New Roman" w:hAnsi="Times New Roman" w:cs="Times New Roman"/>
          <w:sz w:val="22"/>
          <w:szCs w:val="22"/>
        </w:rPr>
        <w:t>4</w:t>
      </w:r>
      <w:r w:rsidR="00393A7A" w:rsidRPr="00393A7A">
        <w:rPr>
          <w:rFonts w:ascii="Times New Roman" w:hAnsi="Times New Roman" w:cs="Times New Roman"/>
          <w:sz w:val="22"/>
          <w:szCs w:val="22"/>
        </w:rPr>
        <w:t>-1</w:t>
      </w:r>
      <w:r w:rsidR="009400D5">
        <w:rPr>
          <w:rFonts w:ascii="Times New Roman" w:hAnsi="Times New Roman" w:cs="Times New Roman"/>
          <w:sz w:val="22"/>
          <w:szCs w:val="22"/>
        </w:rPr>
        <w:t>5</w:t>
      </w:r>
    </w:p>
    <w:tbl>
      <w:tblPr>
        <w:tblW w:w="463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
        <w:gridCol w:w="5085"/>
        <w:gridCol w:w="2745"/>
        <w:gridCol w:w="2359"/>
        <w:gridCol w:w="2088"/>
      </w:tblGrid>
      <w:tr w:rsidR="00B4510D" w:rsidRPr="00853BE9" w:rsidTr="005A768A">
        <w:trPr>
          <w:trHeight w:val="452"/>
        </w:trPr>
        <w:tc>
          <w:tcPr>
            <w:tcW w:w="373" w:type="pct"/>
            <w:vAlign w:val="center"/>
          </w:tcPr>
          <w:p w:rsidR="00B4510D" w:rsidRPr="00853BE9" w:rsidRDefault="00B4510D" w:rsidP="00AC2BF6">
            <w:pPr>
              <w:tabs>
                <w:tab w:val="left" w:pos="540"/>
                <w:tab w:val="left" w:pos="5760"/>
              </w:tabs>
              <w:jc w:val="center"/>
              <w:rPr>
                <w:b/>
              </w:rPr>
            </w:pPr>
            <w:r w:rsidRPr="00853BE9">
              <w:rPr>
                <w:b/>
              </w:rPr>
              <w:t>Sl.No.</w:t>
            </w:r>
          </w:p>
        </w:tc>
        <w:tc>
          <w:tcPr>
            <w:tcW w:w="1916" w:type="pct"/>
            <w:vAlign w:val="center"/>
          </w:tcPr>
          <w:p w:rsidR="00B4510D" w:rsidRPr="00853BE9" w:rsidRDefault="00B4510D" w:rsidP="00AC2BF6">
            <w:pPr>
              <w:tabs>
                <w:tab w:val="left" w:pos="540"/>
                <w:tab w:val="left" w:pos="5760"/>
              </w:tabs>
              <w:jc w:val="center"/>
              <w:rPr>
                <w:b/>
              </w:rPr>
            </w:pPr>
            <w:r w:rsidRPr="00853BE9">
              <w:rPr>
                <w:b/>
              </w:rPr>
              <w:t xml:space="preserve">Extension </w:t>
            </w:r>
            <w:r w:rsidR="00494913" w:rsidRPr="00853BE9">
              <w:rPr>
                <w:b/>
              </w:rPr>
              <w:t>P</w:t>
            </w:r>
            <w:r w:rsidRPr="00853BE9">
              <w:rPr>
                <w:b/>
              </w:rPr>
              <w:t>rogramme</w:t>
            </w:r>
            <w:r w:rsidR="00494913" w:rsidRPr="00853BE9">
              <w:rPr>
                <w:b/>
              </w:rPr>
              <w:t>/ Activity</w:t>
            </w:r>
            <w:r w:rsidRPr="00853BE9">
              <w:rPr>
                <w:b/>
              </w:rPr>
              <w:t>*</w:t>
            </w:r>
          </w:p>
        </w:tc>
        <w:tc>
          <w:tcPr>
            <w:tcW w:w="1034" w:type="pct"/>
            <w:vAlign w:val="center"/>
          </w:tcPr>
          <w:p w:rsidR="00B4510D" w:rsidRPr="00853BE9" w:rsidRDefault="00B4510D" w:rsidP="00EE6DC4">
            <w:pPr>
              <w:tabs>
                <w:tab w:val="left" w:pos="540"/>
                <w:tab w:val="left" w:pos="5760"/>
              </w:tabs>
              <w:jc w:val="center"/>
              <w:rPr>
                <w:b/>
              </w:rPr>
            </w:pPr>
            <w:r w:rsidRPr="00853BE9">
              <w:rPr>
                <w:b/>
              </w:rPr>
              <w:t>No. of programmes or activities</w:t>
            </w:r>
          </w:p>
        </w:tc>
        <w:tc>
          <w:tcPr>
            <w:tcW w:w="889" w:type="pct"/>
            <w:vAlign w:val="center"/>
          </w:tcPr>
          <w:p w:rsidR="00B4510D" w:rsidRPr="00853BE9" w:rsidRDefault="00B4510D" w:rsidP="00EE6DC4">
            <w:pPr>
              <w:tabs>
                <w:tab w:val="left" w:pos="540"/>
                <w:tab w:val="left" w:pos="5760"/>
              </w:tabs>
              <w:jc w:val="center"/>
              <w:rPr>
                <w:b/>
              </w:rPr>
            </w:pPr>
            <w:r w:rsidRPr="00853BE9">
              <w:rPr>
                <w:b/>
              </w:rPr>
              <w:t xml:space="preserve">Expected </w:t>
            </w:r>
            <w:r w:rsidR="00494913" w:rsidRPr="00853BE9">
              <w:rPr>
                <w:b/>
              </w:rPr>
              <w:t>number</w:t>
            </w:r>
            <w:r w:rsidRPr="00853BE9">
              <w:rPr>
                <w:b/>
              </w:rPr>
              <w:t xml:space="preserve"> of participants</w:t>
            </w:r>
          </w:p>
        </w:tc>
        <w:tc>
          <w:tcPr>
            <w:tcW w:w="787" w:type="pct"/>
            <w:vAlign w:val="center"/>
          </w:tcPr>
          <w:p w:rsidR="00B4510D" w:rsidRPr="00853BE9" w:rsidRDefault="00B4510D" w:rsidP="00EE6DC4">
            <w:pPr>
              <w:tabs>
                <w:tab w:val="left" w:pos="540"/>
                <w:tab w:val="left" w:pos="5760"/>
              </w:tabs>
              <w:jc w:val="center"/>
              <w:rPr>
                <w:b/>
              </w:rPr>
            </w:pPr>
            <w:r w:rsidRPr="00853BE9">
              <w:rPr>
                <w:b/>
              </w:rPr>
              <w:t>Names of the team members involved</w:t>
            </w:r>
          </w:p>
        </w:tc>
      </w:tr>
      <w:tr w:rsidR="00B4510D" w:rsidRPr="00853BE9" w:rsidTr="005A768A">
        <w:trPr>
          <w:trHeight w:val="205"/>
        </w:trPr>
        <w:tc>
          <w:tcPr>
            <w:tcW w:w="373" w:type="pct"/>
          </w:tcPr>
          <w:p w:rsidR="00B4510D" w:rsidRPr="00853BE9" w:rsidRDefault="00E82A6B" w:rsidP="00AC2BF6">
            <w:pPr>
              <w:rPr>
                <w:color w:val="000000"/>
              </w:rPr>
            </w:pPr>
            <w:r w:rsidRPr="00853BE9">
              <w:rPr>
                <w:color w:val="000000"/>
              </w:rPr>
              <w:t>14</w:t>
            </w:r>
            <w:r w:rsidR="00B4510D" w:rsidRPr="00853BE9">
              <w:rPr>
                <w:color w:val="000000"/>
              </w:rPr>
              <w:t>.2</w:t>
            </w:r>
          </w:p>
        </w:tc>
        <w:tc>
          <w:tcPr>
            <w:tcW w:w="1916" w:type="pct"/>
          </w:tcPr>
          <w:p w:rsidR="00B4510D" w:rsidRPr="00853BE9" w:rsidRDefault="00B4510D" w:rsidP="00AC2BF6">
            <w:pPr>
              <w:rPr>
                <w:color w:val="000000"/>
              </w:rPr>
            </w:pPr>
            <w:r w:rsidRPr="00853BE9">
              <w:rPr>
                <w:color w:val="000000"/>
              </w:rPr>
              <w:t xml:space="preserve">Diagnostic </w:t>
            </w:r>
            <w:r w:rsidR="00494913" w:rsidRPr="00853BE9">
              <w:rPr>
                <w:color w:val="000000"/>
              </w:rPr>
              <w:t xml:space="preserve">Visits </w:t>
            </w:r>
          </w:p>
        </w:tc>
        <w:tc>
          <w:tcPr>
            <w:tcW w:w="1034" w:type="pct"/>
            <w:vAlign w:val="center"/>
          </w:tcPr>
          <w:p w:rsidR="00B4510D" w:rsidRPr="00853BE9" w:rsidRDefault="001C52FE" w:rsidP="00EE6DC4">
            <w:pPr>
              <w:tabs>
                <w:tab w:val="left" w:pos="540"/>
                <w:tab w:val="left" w:pos="5760"/>
              </w:tabs>
              <w:jc w:val="center"/>
            </w:pPr>
            <w:r w:rsidRPr="00853BE9">
              <w:t>24</w:t>
            </w:r>
          </w:p>
        </w:tc>
        <w:tc>
          <w:tcPr>
            <w:tcW w:w="889" w:type="pct"/>
          </w:tcPr>
          <w:p w:rsidR="00B4510D" w:rsidRPr="00853BE9" w:rsidRDefault="001C52FE" w:rsidP="00EE6DC4">
            <w:pPr>
              <w:tabs>
                <w:tab w:val="left" w:pos="540"/>
                <w:tab w:val="left" w:pos="5760"/>
              </w:tabs>
              <w:jc w:val="center"/>
            </w:pPr>
            <w:r w:rsidRPr="00853BE9">
              <w:t>24</w:t>
            </w:r>
          </w:p>
        </w:tc>
        <w:tc>
          <w:tcPr>
            <w:tcW w:w="787" w:type="pct"/>
            <w:vAlign w:val="center"/>
          </w:tcPr>
          <w:p w:rsidR="00B4510D" w:rsidRPr="00853BE9" w:rsidRDefault="00B93C6D" w:rsidP="00EE6DC4">
            <w:pPr>
              <w:tabs>
                <w:tab w:val="left" w:pos="540"/>
                <w:tab w:val="left" w:pos="5760"/>
              </w:tabs>
              <w:jc w:val="center"/>
            </w:pPr>
            <w:r w:rsidRPr="00853BE9">
              <w:t>All SMS</w:t>
            </w:r>
          </w:p>
        </w:tc>
      </w:tr>
      <w:tr w:rsidR="00B4510D" w:rsidRPr="00853BE9" w:rsidTr="005A768A">
        <w:trPr>
          <w:trHeight w:val="205"/>
        </w:trPr>
        <w:tc>
          <w:tcPr>
            <w:tcW w:w="373" w:type="pct"/>
          </w:tcPr>
          <w:p w:rsidR="00B4510D" w:rsidRPr="00853BE9" w:rsidRDefault="00E82A6B" w:rsidP="00AC2BF6">
            <w:pPr>
              <w:rPr>
                <w:color w:val="000000"/>
              </w:rPr>
            </w:pPr>
            <w:r w:rsidRPr="00853BE9">
              <w:rPr>
                <w:color w:val="000000"/>
              </w:rPr>
              <w:t>14</w:t>
            </w:r>
            <w:r w:rsidR="00B4510D" w:rsidRPr="00853BE9">
              <w:rPr>
                <w:color w:val="000000"/>
              </w:rPr>
              <w:t>.3</w:t>
            </w:r>
          </w:p>
        </w:tc>
        <w:tc>
          <w:tcPr>
            <w:tcW w:w="1916" w:type="pct"/>
          </w:tcPr>
          <w:p w:rsidR="00B4510D" w:rsidRPr="00853BE9" w:rsidRDefault="00494913" w:rsidP="00AC2BF6">
            <w:pPr>
              <w:rPr>
                <w:color w:val="000000"/>
              </w:rPr>
            </w:pPr>
            <w:r w:rsidRPr="00853BE9">
              <w:rPr>
                <w:color w:val="000000"/>
              </w:rPr>
              <w:t xml:space="preserve">Field Day </w:t>
            </w:r>
          </w:p>
        </w:tc>
        <w:tc>
          <w:tcPr>
            <w:tcW w:w="1034" w:type="pct"/>
            <w:vAlign w:val="center"/>
          </w:tcPr>
          <w:p w:rsidR="00B4510D" w:rsidRPr="00853BE9" w:rsidRDefault="00773A80" w:rsidP="00EE6DC4">
            <w:pPr>
              <w:tabs>
                <w:tab w:val="left" w:pos="540"/>
                <w:tab w:val="left" w:pos="5760"/>
              </w:tabs>
              <w:jc w:val="center"/>
            </w:pPr>
            <w:r w:rsidRPr="00853BE9">
              <w:t>19</w:t>
            </w:r>
          </w:p>
        </w:tc>
        <w:tc>
          <w:tcPr>
            <w:tcW w:w="889" w:type="pct"/>
          </w:tcPr>
          <w:p w:rsidR="00B4510D" w:rsidRPr="00853BE9" w:rsidRDefault="00773A80" w:rsidP="00EE6DC4">
            <w:pPr>
              <w:tabs>
                <w:tab w:val="left" w:pos="540"/>
                <w:tab w:val="left" w:pos="5760"/>
              </w:tabs>
              <w:jc w:val="center"/>
            </w:pPr>
            <w:r w:rsidRPr="00853BE9">
              <w:t>950</w:t>
            </w:r>
          </w:p>
        </w:tc>
        <w:tc>
          <w:tcPr>
            <w:tcW w:w="787" w:type="pct"/>
            <w:vAlign w:val="center"/>
          </w:tcPr>
          <w:p w:rsidR="00B4510D" w:rsidRPr="00853BE9" w:rsidRDefault="00B93C6D" w:rsidP="00EE6DC4">
            <w:pPr>
              <w:tabs>
                <w:tab w:val="left" w:pos="540"/>
                <w:tab w:val="left" w:pos="5760"/>
              </w:tabs>
              <w:jc w:val="center"/>
            </w:pPr>
            <w:r w:rsidRPr="00853BE9">
              <w:t>All SMS</w:t>
            </w:r>
          </w:p>
        </w:tc>
      </w:tr>
      <w:tr w:rsidR="00B4510D" w:rsidRPr="00853BE9" w:rsidTr="005A768A">
        <w:trPr>
          <w:trHeight w:val="205"/>
        </w:trPr>
        <w:tc>
          <w:tcPr>
            <w:tcW w:w="373" w:type="pct"/>
          </w:tcPr>
          <w:p w:rsidR="00B4510D" w:rsidRPr="00853BE9" w:rsidRDefault="00E82A6B" w:rsidP="00AC2BF6">
            <w:pPr>
              <w:rPr>
                <w:color w:val="000000"/>
              </w:rPr>
            </w:pPr>
            <w:r w:rsidRPr="00853BE9">
              <w:rPr>
                <w:color w:val="000000"/>
              </w:rPr>
              <w:t>14</w:t>
            </w:r>
            <w:r w:rsidR="00B4510D" w:rsidRPr="00853BE9">
              <w:rPr>
                <w:color w:val="000000"/>
              </w:rPr>
              <w:t>.4</w:t>
            </w:r>
          </w:p>
        </w:tc>
        <w:tc>
          <w:tcPr>
            <w:tcW w:w="1916" w:type="pct"/>
          </w:tcPr>
          <w:p w:rsidR="00B4510D" w:rsidRPr="00853BE9" w:rsidRDefault="00B4510D" w:rsidP="00AC2BF6">
            <w:pPr>
              <w:rPr>
                <w:color w:val="000000"/>
              </w:rPr>
            </w:pPr>
            <w:r w:rsidRPr="00853BE9">
              <w:rPr>
                <w:color w:val="000000"/>
              </w:rPr>
              <w:t xml:space="preserve">Group </w:t>
            </w:r>
            <w:r w:rsidR="00494913" w:rsidRPr="00853BE9">
              <w:rPr>
                <w:color w:val="000000"/>
              </w:rPr>
              <w:t>Discussions</w:t>
            </w:r>
          </w:p>
        </w:tc>
        <w:tc>
          <w:tcPr>
            <w:tcW w:w="1034" w:type="pct"/>
            <w:vAlign w:val="center"/>
          </w:tcPr>
          <w:p w:rsidR="00B4510D" w:rsidRPr="00853BE9" w:rsidRDefault="00C91BA3" w:rsidP="00EE6DC4">
            <w:pPr>
              <w:tabs>
                <w:tab w:val="left" w:pos="540"/>
                <w:tab w:val="left" w:pos="5760"/>
              </w:tabs>
              <w:jc w:val="center"/>
            </w:pPr>
            <w:r w:rsidRPr="00853BE9">
              <w:t>29</w:t>
            </w:r>
          </w:p>
        </w:tc>
        <w:tc>
          <w:tcPr>
            <w:tcW w:w="889" w:type="pct"/>
          </w:tcPr>
          <w:p w:rsidR="00B4510D" w:rsidRPr="00853BE9" w:rsidRDefault="00C91BA3" w:rsidP="00EE6DC4">
            <w:pPr>
              <w:tabs>
                <w:tab w:val="left" w:pos="540"/>
                <w:tab w:val="left" w:pos="5760"/>
              </w:tabs>
              <w:jc w:val="center"/>
            </w:pPr>
            <w:r w:rsidRPr="00853BE9">
              <w:t>800</w:t>
            </w:r>
          </w:p>
        </w:tc>
        <w:tc>
          <w:tcPr>
            <w:tcW w:w="787" w:type="pct"/>
            <w:vAlign w:val="center"/>
          </w:tcPr>
          <w:p w:rsidR="00B4510D" w:rsidRPr="00853BE9" w:rsidRDefault="00B93C6D" w:rsidP="00EE6DC4">
            <w:pPr>
              <w:tabs>
                <w:tab w:val="left" w:pos="540"/>
                <w:tab w:val="left" w:pos="5760"/>
              </w:tabs>
              <w:jc w:val="center"/>
            </w:pPr>
            <w:r w:rsidRPr="00853BE9">
              <w:t>All SMS</w:t>
            </w:r>
          </w:p>
        </w:tc>
      </w:tr>
      <w:tr w:rsidR="00DB076F" w:rsidRPr="00853BE9" w:rsidTr="005A768A">
        <w:trPr>
          <w:trHeight w:val="205"/>
        </w:trPr>
        <w:tc>
          <w:tcPr>
            <w:tcW w:w="373" w:type="pct"/>
          </w:tcPr>
          <w:p w:rsidR="00DB076F" w:rsidRPr="00853BE9" w:rsidRDefault="00DB076F" w:rsidP="00AC2BF6">
            <w:pPr>
              <w:rPr>
                <w:color w:val="000000"/>
              </w:rPr>
            </w:pPr>
            <w:r w:rsidRPr="00853BE9">
              <w:rPr>
                <w:color w:val="000000"/>
              </w:rPr>
              <w:t>14.6</w:t>
            </w:r>
          </w:p>
        </w:tc>
        <w:tc>
          <w:tcPr>
            <w:tcW w:w="1916" w:type="pct"/>
          </w:tcPr>
          <w:p w:rsidR="00DB076F" w:rsidRPr="00853BE9" w:rsidRDefault="00DB076F" w:rsidP="00AC2BF6">
            <w:pPr>
              <w:rPr>
                <w:color w:val="000000"/>
              </w:rPr>
            </w:pPr>
            <w:r w:rsidRPr="00853BE9">
              <w:rPr>
                <w:color w:val="000000"/>
              </w:rPr>
              <w:t xml:space="preserve">Film Show </w:t>
            </w:r>
          </w:p>
        </w:tc>
        <w:tc>
          <w:tcPr>
            <w:tcW w:w="1034" w:type="pct"/>
            <w:vAlign w:val="center"/>
          </w:tcPr>
          <w:p w:rsidR="00DB076F" w:rsidRPr="00853BE9" w:rsidRDefault="00DB076F" w:rsidP="00EE6DC4">
            <w:pPr>
              <w:tabs>
                <w:tab w:val="left" w:pos="540"/>
                <w:tab w:val="left" w:pos="5760"/>
              </w:tabs>
              <w:jc w:val="center"/>
            </w:pPr>
            <w:r w:rsidRPr="00853BE9">
              <w:t>10</w:t>
            </w:r>
          </w:p>
        </w:tc>
        <w:tc>
          <w:tcPr>
            <w:tcW w:w="889" w:type="pct"/>
          </w:tcPr>
          <w:p w:rsidR="00DB076F" w:rsidRPr="00853BE9" w:rsidRDefault="00DB076F" w:rsidP="00EE6DC4">
            <w:pPr>
              <w:tabs>
                <w:tab w:val="left" w:pos="540"/>
                <w:tab w:val="left" w:pos="5760"/>
              </w:tabs>
              <w:jc w:val="center"/>
            </w:pPr>
            <w:r w:rsidRPr="00853BE9">
              <w:t>500</w:t>
            </w:r>
          </w:p>
        </w:tc>
        <w:tc>
          <w:tcPr>
            <w:tcW w:w="787" w:type="pct"/>
            <w:vAlign w:val="center"/>
          </w:tcPr>
          <w:p w:rsidR="00DB076F" w:rsidRPr="00853BE9" w:rsidRDefault="00DB076F" w:rsidP="00EE6DC4">
            <w:pPr>
              <w:tabs>
                <w:tab w:val="left" w:pos="540"/>
                <w:tab w:val="left" w:pos="5760"/>
              </w:tabs>
              <w:jc w:val="center"/>
            </w:pPr>
            <w:r w:rsidRPr="00853BE9">
              <w:t>All SMS</w:t>
            </w:r>
          </w:p>
        </w:tc>
      </w:tr>
      <w:tr w:rsidR="00DB076F" w:rsidRPr="00853BE9" w:rsidTr="005A768A">
        <w:trPr>
          <w:trHeight w:val="205"/>
        </w:trPr>
        <w:tc>
          <w:tcPr>
            <w:tcW w:w="373" w:type="pct"/>
          </w:tcPr>
          <w:p w:rsidR="00DB076F" w:rsidRPr="00853BE9" w:rsidRDefault="00DB076F" w:rsidP="00AC2BF6">
            <w:pPr>
              <w:rPr>
                <w:color w:val="000000"/>
              </w:rPr>
            </w:pPr>
            <w:r w:rsidRPr="00853BE9">
              <w:rPr>
                <w:color w:val="000000"/>
              </w:rPr>
              <w:t>14.7</w:t>
            </w:r>
          </w:p>
        </w:tc>
        <w:tc>
          <w:tcPr>
            <w:tcW w:w="1916" w:type="pct"/>
          </w:tcPr>
          <w:p w:rsidR="00DB076F" w:rsidRPr="00853BE9" w:rsidRDefault="00DB076F" w:rsidP="00AC2BF6">
            <w:pPr>
              <w:rPr>
                <w:color w:val="000000"/>
              </w:rPr>
            </w:pPr>
            <w:r w:rsidRPr="00853BE9">
              <w:rPr>
                <w:color w:val="000000"/>
              </w:rPr>
              <w:t xml:space="preserve">Self -Help Groups </w:t>
            </w:r>
          </w:p>
        </w:tc>
        <w:tc>
          <w:tcPr>
            <w:tcW w:w="1034" w:type="pct"/>
            <w:vAlign w:val="center"/>
          </w:tcPr>
          <w:p w:rsidR="00DB076F" w:rsidRPr="00853BE9" w:rsidRDefault="00DB076F" w:rsidP="00EE6DC4">
            <w:pPr>
              <w:tabs>
                <w:tab w:val="left" w:pos="540"/>
                <w:tab w:val="left" w:pos="5760"/>
              </w:tabs>
              <w:jc w:val="center"/>
            </w:pPr>
            <w:r w:rsidRPr="00853BE9">
              <w:t>5</w:t>
            </w:r>
          </w:p>
        </w:tc>
        <w:tc>
          <w:tcPr>
            <w:tcW w:w="889" w:type="pct"/>
          </w:tcPr>
          <w:p w:rsidR="00DB076F" w:rsidRPr="00853BE9" w:rsidRDefault="00DB076F" w:rsidP="00EE6DC4">
            <w:pPr>
              <w:tabs>
                <w:tab w:val="left" w:pos="540"/>
                <w:tab w:val="left" w:pos="5760"/>
              </w:tabs>
              <w:jc w:val="center"/>
            </w:pPr>
            <w:r w:rsidRPr="00853BE9">
              <w:t>150</w:t>
            </w:r>
          </w:p>
        </w:tc>
        <w:tc>
          <w:tcPr>
            <w:tcW w:w="787" w:type="pct"/>
            <w:vAlign w:val="center"/>
          </w:tcPr>
          <w:p w:rsidR="00DB076F" w:rsidRPr="00853BE9" w:rsidRDefault="00DB076F" w:rsidP="00EE6DC4">
            <w:pPr>
              <w:tabs>
                <w:tab w:val="left" w:pos="540"/>
                <w:tab w:val="left" w:pos="5760"/>
              </w:tabs>
              <w:jc w:val="center"/>
            </w:pPr>
            <w:r w:rsidRPr="00853BE9">
              <w:t>All SMS</w:t>
            </w:r>
          </w:p>
        </w:tc>
      </w:tr>
      <w:tr w:rsidR="00DB076F" w:rsidRPr="00853BE9" w:rsidTr="005A768A">
        <w:trPr>
          <w:trHeight w:val="205"/>
        </w:trPr>
        <w:tc>
          <w:tcPr>
            <w:tcW w:w="373" w:type="pct"/>
          </w:tcPr>
          <w:p w:rsidR="00DB076F" w:rsidRPr="00853BE9" w:rsidRDefault="00DB076F" w:rsidP="00AC2BF6">
            <w:pPr>
              <w:rPr>
                <w:color w:val="000000"/>
              </w:rPr>
            </w:pPr>
            <w:r w:rsidRPr="00853BE9">
              <w:rPr>
                <w:color w:val="000000"/>
              </w:rPr>
              <w:t>14.8</w:t>
            </w:r>
          </w:p>
        </w:tc>
        <w:tc>
          <w:tcPr>
            <w:tcW w:w="1916" w:type="pct"/>
          </w:tcPr>
          <w:p w:rsidR="00DB076F" w:rsidRPr="00853BE9" w:rsidRDefault="00DB076F" w:rsidP="00AC2BF6">
            <w:pPr>
              <w:rPr>
                <w:color w:val="000000"/>
              </w:rPr>
            </w:pPr>
            <w:r w:rsidRPr="00853BE9">
              <w:rPr>
                <w:color w:val="000000"/>
              </w:rPr>
              <w:t xml:space="preserve">Kisan Mela </w:t>
            </w:r>
          </w:p>
        </w:tc>
        <w:tc>
          <w:tcPr>
            <w:tcW w:w="1034" w:type="pct"/>
            <w:vAlign w:val="center"/>
          </w:tcPr>
          <w:p w:rsidR="00DB076F" w:rsidRPr="00853BE9" w:rsidRDefault="00DB076F" w:rsidP="00EE6DC4">
            <w:pPr>
              <w:tabs>
                <w:tab w:val="left" w:pos="540"/>
                <w:tab w:val="left" w:pos="5760"/>
              </w:tabs>
              <w:jc w:val="center"/>
            </w:pPr>
            <w:r w:rsidRPr="00853BE9">
              <w:t>3</w:t>
            </w:r>
          </w:p>
        </w:tc>
        <w:tc>
          <w:tcPr>
            <w:tcW w:w="889" w:type="pct"/>
          </w:tcPr>
          <w:p w:rsidR="00DB076F" w:rsidRPr="00853BE9" w:rsidRDefault="00DB076F" w:rsidP="00EE6DC4">
            <w:pPr>
              <w:tabs>
                <w:tab w:val="left" w:pos="540"/>
                <w:tab w:val="left" w:pos="5760"/>
              </w:tabs>
              <w:jc w:val="center"/>
            </w:pPr>
            <w:r w:rsidRPr="00853BE9">
              <w:t>15000</w:t>
            </w:r>
          </w:p>
        </w:tc>
        <w:tc>
          <w:tcPr>
            <w:tcW w:w="787" w:type="pct"/>
            <w:vAlign w:val="center"/>
          </w:tcPr>
          <w:p w:rsidR="00DB076F" w:rsidRPr="00853BE9" w:rsidRDefault="00DB076F" w:rsidP="00EE6DC4">
            <w:pPr>
              <w:tabs>
                <w:tab w:val="left" w:pos="540"/>
                <w:tab w:val="left" w:pos="5760"/>
              </w:tabs>
              <w:jc w:val="center"/>
            </w:pPr>
            <w:r w:rsidRPr="00853BE9">
              <w:t>All SMS</w:t>
            </w:r>
          </w:p>
        </w:tc>
      </w:tr>
      <w:tr w:rsidR="00DB076F" w:rsidRPr="00853BE9" w:rsidTr="005A768A">
        <w:trPr>
          <w:trHeight w:val="205"/>
        </w:trPr>
        <w:tc>
          <w:tcPr>
            <w:tcW w:w="373" w:type="pct"/>
          </w:tcPr>
          <w:p w:rsidR="00DB076F" w:rsidRPr="00853BE9" w:rsidRDefault="00DB076F" w:rsidP="00AC2BF6">
            <w:pPr>
              <w:rPr>
                <w:color w:val="000000"/>
              </w:rPr>
            </w:pPr>
            <w:r w:rsidRPr="00853BE9">
              <w:rPr>
                <w:color w:val="000000"/>
              </w:rPr>
              <w:t>14.9</w:t>
            </w:r>
          </w:p>
        </w:tc>
        <w:tc>
          <w:tcPr>
            <w:tcW w:w="1916" w:type="pct"/>
          </w:tcPr>
          <w:p w:rsidR="00DB076F" w:rsidRPr="00853BE9" w:rsidRDefault="00DB076F" w:rsidP="00AC2BF6">
            <w:pPr>
              <w:rPr>
                <w:color w:val="000000"/>
              </w:rPr>
            </w:pPr>
            <w:r w:rsidRPr="00853BE9">
              <w:rPr>
                <w:color w:val="000000"/>
              </w:rPr>
              <w:t xml:space="preserve">Exhibition </w:t>
            </w:r>
          </w:p>
        </w:tc>
        <w:tc>
          <w:tcPr>
            <w:tcW w:w="1034" w:type="pct"/>
            <w:vAlign w:val="center"/>
          </w:tcPr>
          <w:p w:rsidR="00DB076F" w:rsidRPr="00853BE9" w:rsidRDefault="00DB076F" w:rsidP="00EE6DC4">
            <w:pPr>
              <w:tabs>
                <w:tab w:val="left" w:pos="540"/>
                <w:tab w:val="left" w:pos="5760"/>
              </w:tabs>
              <w:jc w:val="center"/>
            </w:pPr>
            <w:r w:rsidRPr="00853BE9">
              <w:t>3</w:t>
            </w:r>
          </w:p>
        </w:tc>
        <w:tc>
          <w:tcPr>
            <w:tcW w:w="889" w:type="pct"/>
          </w:tcPr>
          <w:p w:rsidR="00DB076F" w:rsidRPr="00853BE9" w:rsidRDefault="00DB076F" w:rsidP="00EE6DC4">
            <w:pPr>
              <w:tabs>
                <w:tab w:val="left" w:pos="540"/>
                <w:tab w:val="left" w:pos="5760"/>
              </w:tabs>
              <w:jc w:val="center"/>
            </w:pPr>
            <w:r w:rsidRPr="00853BE9">
              <w:t>15000</w:t>
            </w:r>
          </w:p>
        </w:tc>
        <w:tc>
          <w:tcPr>
            <w:tcW w:w="787" w:type="pct"/>
            <w:vAlign w:val="center"/>
          </w:tcPr>
          <w:p w:rsidR="00DB076F" w:rsidRPr="00853BE9" w:rsidRDefault="00DB076F" w:rsidP="00EE6DC4">
            <w:pPr>
              <w:tabs>
                <w:tab w:val="left" w:pos="540"/>
                <w:tab w:val="left" w:pos="5760"/>
              </w:tabs>
              <w:jc w:val="center"/>
            </w:pPr>
            <w:r w:rsidRPr="00853BE9">
              <w:t>All SMS</w:t>
            </w:r>
          </w:p>
        </w:tc>
      </w:tr>
      <w:tr w:rsidR="00DB076F" w:rsidRPr="00853BE9" w:rsidTr="005A768A">
        <w:trPr>
          <w:trHeight w:val="205"/>
        </w:trPr>
        <w:tc>
          <w:tcPr>
            <w:tcW w:w="373" w:type="pct"/>
          </w:tcPr>
          <w:p w:rsidR="00DB076F" w:rsidRPr="00853BE9" w:rsidRDefault="00DB076F" w:rsidP="00AC2BF6">
            <w:pPr>
              <w:rPr>
                <w:color w:val="000000"/>
              </w:rPr>
            </w:pPr>
            <w:r w:rsidRPr="00853BE9">
              <w:rPr>
                <w:color w:val="000000"/>
              </w:rPr>
              <w:t>14.10</w:t>
            </w:r>
          </w:p>
        </w:tc>
        <w:tc>
          <w:tcPr>
            <w:tcW w:w="1916" w:type="pct"/>
          </w:tcPr>
          <w:p w:rsidR="00DB076F" w:rsidRPr="00853BE9" w:rsidRDefault="00DB076F" w:rsidP="00AC2BF6">
            <w:pPr>
              <w:rPr>
                <w:color w:val="000000"/>
              </w:rPr>
            </w:pPr>
            <w:r w:rsidRPr="00853BE9">
              <w:rPr>
                <w:color w:val="000000"/>
              </w:rPr>
              <w:t xml:space="preserve">Scientists' Visit to Farmers Field </w:t>
            </w:r>
          </w:p>
        </w:tc>
        <w:tc>
          <w:tcPr>
            <w:tcW w:w="1034" w:type="pct"/>
            <w:vAlign w:val="center"/>
          </w:tcPr>
          <w:p w:rsidR="00DB076F" w:rsidRPr="00853BE9" w:rsidRDefault="00123909" w:rsidP="00EE6DC4">
            <w:pPr>
              <w:tabs>
                <w:tab w:val="left" w:pos="540"/>
                <w:tab w:val="left" w:pos="5760"/>
              </w:tabs>
              <w:jc w:val="center"/>
            </w:pPr>
            <w:r>
              <w:t>50</w:t>
            </w:r>
          </w:p>
        </w:tc>
        <w:tc>
          <w:tcPr>
            <w:tcW w:w="889" w:type="pct"/>
          </w:tcPr>
          <w:p w:rsidR="00DB076F" w:rsidRPr="00853BE9" w:rsidRDefault="00123909" w:rsidP="00EE6DC4">
            <w:pPr>
              <w:tabs>
                <w:tab w:val="left" w:pos="540"/>
                <w:tab w:val="left" w:pos="5760"/>
              </w:tabs>
              <w:jc w:val="center"/>
            </w:pPr>
            <w:r>
              <w:t>150</w:t>
            </w:r>
          </w:p>
        </w:tc>
        <w:tc>
          <w:tcPr>
            <w:tcW w:w="787" w:type="pct"/>
            <w:vAlign w:val="center"/>
          </w:tcPr>
          <w:p w:rsidR="00DB076F" w:rsidRPr="00853BE9" w:rsidRDefault="00DB076F" w:rsidP="00EE6DC4">
            <w:pPr>
              <w:tabs>
                <w:tab w:val="left" w:pos="540"/>
                <w:tab w:val="left" w:pos="5760"/>
              </w:tabs>
              <w:jc w:val="center"/>
            </w:pPr>
            <w:r w:rsidRPr="00853BE9">
              <w:t>All SMS</w:t>
            </w:r>
          </w:p>
        </w:tc>
      </w:tr>
      <w:tr w:rsidR="00DB076F" w:rsidRPr="00853BE9" w:rsidTr="005A768A">
        <w:trPr>
          <w:trHeight w:val="205"/>
        </w:trPr>
        <w:tc>
          <w:tcPr>
            <w:tcW w:w="373" w:type="pct"/>
          </w:tcPr>
          <w:p w:rsidR="00DB076F" w:rsidRPr="00853BE9" w:rsidRDefault="00DB076F" w:rsidP="00AC2BF6">
            <w:pPr>
              <w:rPr>
                <w:color w:val="000000"/>
              </w:rPr>
            </w:pPr>
            <w:r w:rsidRPr="00853BE9">
              <w:rPr>
                <w:color w:val="000000"/>
              </w:rPr>
              <w:t>14.11</w:t>
            </w:r>
          </w:p>
        </w:tc>
        <w:tc>
          <w:tcPr>
            <w:tcW w:w="1916" w:type="pct"/>
          </w:tcPr>
          <w:p w:rsidR="00DB076F" w:rsidRPr="00853BE9" w:rsidRDefault="00DB076F" w:rsidP="00AC2BF6">
            <w:pPr>
              <w:rPr>
                <w:color w:val="000000"/>
              </w:rPr>
            </w:pPr>
            <w:r w:rsidRPr="00853BE9">
              <w:rPr>
                <w:color w:val="000000"/>
              </w:rPr>
              <w:t>Plant/Soil Health/Animal Health Camps</w:t>
            </w:r>
          </w:p>
        </w:tc>
        <w:tc>
          <w:tcPr>
            <w:tcW w:w="1034" w:type="pct"/>
            <w:vAlign w:val="center"/>
          </w:tcPr>
          <w:p w:rsidR="00DB076F" w:rsidRPr="00853BE9" w:rsidRDefault="00DB076F" w:rsidP="00EE6DC4">
            <w:pPr>
              <w:tabs>
                <w:tab w:val="left" w:pos="540"/>
                <w:tab w:val="left" w:pos="5760"/>
              </w:tabs>
              <w:jc w:val="center"/>
            </w:pPr>
            <w:r w:rsidRPr="00853BE9">
              <w:t>1</w:t>
            </w:r>
          </w:p>
        </w:tc>
        <w:tc>
          <w:tcPr>
            <w:tcW w:w="889" w:type="pct"/>
          </w:tcPr>
          <w:p w:rsidR="00DB076F" w:rsidRPr="00853BE9" w:rsidRDefault="00DB076F" w:rsidP="00EE6DC4">
            <w:pPr>
              <w:tabs>
                <w:tab w:val="left" w:pos="540"/>
                <w:tab w:val="left" w:pos="5760"/>
              </w:tabs>
              <w:jc w:val="center"/>
            </w:pPr>
            <w:r w:rsidRPr="00853BE9">
              <w:t>60</w:t>
            </w:r>
          </w:p>
        </w:tc>
        <w:tc>
          <w:tcPr>
            <w:tcW w:w="787" w:type="pct"/>
            <w:vAlign w:val="center"/>
          </w:tcPr>
          <w:p w:rsidR="00DB076F" w:rsidRPr="00853BE9" w:rsidRDefault="00DB076F" w:rsidP="00EE6DC4">
            <w:pPr>
              <w:tabs>
                <w:tab w:val="left" w:pos="540"/>
                <w:tab w:val="left" w:pos="5760"/>
              </w:tabs>
              <w:jc w:val="center"/>
            </w:pPr>
            <w:r w:rsidRPr="00853BE9">
              <w:t>All SMS</w:t>
            </w:r>
          </w:p>
        </w:tc>
      </w:tr>
      <w:tr w:rsidR="00DB076F" w:rsidRPr="00853BE9" w:rsidTr="005A768A">
        <w:trPr>
          <w:trHeight w:val="205"/>
        </w:trPr>
        <w:tc>
          <w:tcPr>
            <w:tcW w:w="373" w:type="pct"/>
          </w:tcPr>
          <w:p w:rsidR="00DB076F" w:rsidRPr="00853BE9" w:rsidRDefault="00DB076F" w:rsidP="00AC2BF6">
            <w:pPr>
              <w:rPr>
                <w:color w:val="000000"/>
              </w:rPr>
            </w:pPr>
            <w:r w:rsidRPr="00853BE9">
              <w:rPr>
                <w:color w:val="000000"/>
              </w:rPr>
              <w:t>14.15</w:t>
            </w:r>
          </w:p>
        </w:tc>
        <w:tc>
          <w:tcPr>
            <w:tcW w:w="1916" w:type="pct"/>
          </w:tcPr>
          <w:p w:rsidR="00DB076F" w:rsidRPr="00853BE9" w:rsidRDefault="00DB076F" w:rsidP="00AC2BF6">
            <w:pPr>
              <w:rPr>
                <w:color w:val="000000"/>
              </w:rPr>
            </w:pPr>
            <w:r w:rsidRPr="00853BE9">
              <w:rPr>
                <w:color w:val="000000"/>
              </w:rPr>
              <w:t xml:space="preserve">Method Demonstrations </w:t>
            </w:r>
          </w:p>
        </w:tc>
        <w:tc>
          <w:tcPr>
            <w:tcW w:w="1034" w:type="pct"/>
            <w:vAlign w:val="center"/>
          </w:tcPr>
          <w:p w:rsidR="00DB076F" w:rsidRPr="00853BE9" w:rsidRDefault="00DB076F" w:rsidP="00EE6DC4">
            <w:pPr>
              <w:tabs>
                <w:tab w:val="left" w:pos="540"/>
                <w:tab w:val="left" w:pos="5760"/>
              </w:tabs>
              <w:jc w:val="center"/>
            </w:pPr>
            <w:r w:rsidRPr="00853BE9">
              <w:t>28</w:t>
            </w:r>
          </w:p>
        </w:tc>
        <w:tc>
          <w:tcPr>
            <w:tcW w:w="889" w:type="pct"/>
          </w:tcPr>
          <w:p w:rsidR="00DB076F" w:rsidRPr="00853BE9" w:rsidRDefault="00DB076F" w:rsidP="00EE6DC4">
            <w:pPr>
              <w:tabs>
                <w:tab w:val="left" w:pos="540"/>
                <w:tab w:val="left" w:pos="5760"/>
              </w:tabs>
              <w:jc w:val="center"/>
            </w:pPr>
            <w:r w:rsidRPr="00853BE9">
              <w:t>900</w:t>
            </w:r>
          </w:p>
        </w:tc>
        <w:tc>
          <w:tcPr>
            <w:tcW w:w="787" w:type="pct"/>
            <w:vAlign w:val="center"/>
          </w:tcPr>
          <w:p w:rsidR="00DB076F" w:rsidRPr="00853BE9" w:rsidRDefault="00DB076F" w:rsidP="00EE6DC4">
            <w:pPr>
              <w:tabs>
                <w:tab w:val="left" w:pos="540"/>
                <w:tab w:val="left" w:pos="5760"/>
              </w:tabs>
              <w:jc w:val="center"/>
            </w:pPr>
            <w:r w:rsidRPr="00853BE9">
              <w:t>All SMS</w:t>
            </w:r>
          </w:p>
        </w:tc>
      </w:tr>
      <w:tr w:rsidR="00DB076F" w:rsidRPr="00853BE9" w:rsidTr="005A768A">
        <w:trPr>
          <w:trHeight w:val="205"/>
        </w:trPr>
        <w:tc>
          <w:tcPr>
            <w:tcW w:w="373" w:type="pct"/>
          </w:tcPr>
          <w:p w:rsidR="00DB076F" w:rsidRPr="00853BE9" w:rsidRDefault="00DB076F" w:rsidP="00AC2BF6">
            <w:pPr>
              <w:rPr>
                <w:color w:val="000000"/>
              </w:rPr>
            </w:pPr>
            <w:r w:rsidRPr="00853BE9">
              <w:rPr>
                <w:color w:val="000000"/>
              </w:rPr>
              <w:t>14.16</w:t>
            </w:r>
          </w:p>
        </w:tc>
        <w:tc>
          <w:tcPr>
            <w:tcW w:w="1916" w:type="pct"/>
          </w:tcPr>
          <w:p w:rsidR="00DB076F" w:rsidRPr="00853BE9" w:rsidRDefault="00DB076F" w:rsidP="00AC2BF6">
            <w:pPr>
              <w:rPr>
                <w:color w:val="000000"/>
              </w:rPr>
            </w:pPr>
            <w:r w:rsidRPr="00853BE9">
              <w:rPr>
                <w:color w:val="000000"/>
              </w:rPr>
              <w:t xml:space="preserve">Celebration of Important Days </w:t>
            </w:r>
          </w:p>
        </w:tc>
        <w:tc>
          <w:tcPr>
            <w:tcW w:w="1034" w:type="pct"/>
            <w:vAlign w:val="center"/>
          </w:tcPr>
          <w:p w:rsidR="00DB076F" w:rsidRPr="00853BE9" w:rsidRDefault="00DB076F" w:rsidP="00EE6DC4">
            <w:pPr>
              <w:tabs>
                <w:tab w:val="left" w:pos="540"/>
                <w:tab w:val="left" w:pos="5760"/>
              </w:tabs>
              <w:jc w:val="center"/>
            </w:pPr>
            <w:r w:rsidRPr="00853BE9">
              <w:t>5</w:t>
            </w:r>
          </w:p>
        </w:tc>
        <w:tc>
          <w:tcPr>
            <w:tcW w:w="889" w:type="pct"/>
          </w:tcPr>
          <w:p w:rsidR="00DB076F" w:rsidRPr="00853BE9" w:rsidRDefault="00DB076F" w:rsidP="00EE6DC4">
            <w:pPr>
              <w:tabs>
                <w:tab w:val="left" w:pos="540"/>
                <w:tab w:val="left" w:pos="5760"/>
              </w:tabs>
              <w:jc w:val="center"/>
            </w:pPr>
            <w:r w:rsidRPr="00853BE9">
              <w:t>650</w:t>
            </w:r>
          </w:p>
        </w:tc>
        <w:tc>
          <w:tcPr>
            <w:tcW w:w="787" w:type="pct"/>
            <w:vAlign w:val="center"/>
          </w:tcPr>
          <w:p w:rsidR="00DB076F" w:rsidRPr="00853BE9" w:rsidRDefault="00DB076F" w:rsidP="00EE6DC4">
            <w:pPr>
              <w:tabs>
                <w:tab w:val="left" w:pos="540"/>
                <w:tab w:val="left" w:pos="5760"/>
              </w:tabs>
              <w:jc w:val="center"/>
            </w:pPr>
            <w:r w:rsidRPr="00853BE9">
              <w:t>All SMS</w:t>
            </w:r>
          </w:p>
        </w:tc>
      </w:tr>
      <w:tr w:rsidR="00DB076F" w:rsidRPr="00853BE9" w:rsidTr="005A768A">
        <w:trPr>
          <w:trHeight w:val="205"/>
        </w:trPr>
        <w:tc>
          <w:tcPr>
            <w:tcW w:w="373" w:type="pct"/>
          </w:tcPr>
          <w:p w:rsidR="00DB076F" w:rsidRPr="00853BE9" w:rsidRDefault="00DB076F" w:rsidP="00AC2BF6">
            <w:pPr>
              <w:rPr>
                <w:color w:val="000000"/>
              </w:rPr>
            </w:pPr>
            <w:r w:rsidRPr="00853BE9">
              <w:rPr>
                <w:color w:val="000000"/>
              </w:rPr>
              <w:t>14.17</w:t>
            </w:r>
          </w:p>
        </w:tc>
        <w:tc>
          <w:tcPr>
            <w:tcW w:w="1916" w:type="pct"/>
          </w:tcPr>
          <w:p w:rsidR="00DB076F" w:rsidRPr="00853BE9" w:rsidRDefault="00DB076F" w:rsidP="00AC2BF6">
            <w:pPr>
              <w:rPr>
                <w:color w:val="000000"/>
              </w:rPr>
            </w:pPr>
            <w:r w:rsidRPr="00853BE9">
              <w:rPr>
                <w:color w:val="000000"/>
              </w:rPr>
              <w:t>Special Day Celebration</w:t>
            </w:r>
          </w:p>
        </w:tc>
        <w:tc>
          <w:tcPr>
            <w:tcW w:w="1034" w:type="pct"/>
            <w:vAlign w:val="center"/>
          </w:tcPr>
          <w:p w:rsidR="00DB076F" w:rsidRPr="00853BE9" w:rsidRDefault="00DB076F" w:rsidP="00EE6DC4">
            <w:pPr>
              <w:tabs>
                <w:tab w:val="left" w:pos="540"/>
                <w:tab w:val="left" w:pos="5760"/>
              </w:tabs>
              <w:jc w:val="center"/>
            </w:pPr>
            <w:r w:rsidRPr="00853BE9">
              <w:t>5</w:t>
            </w:r>
          </w:p>
        </w:tc>
        <w:tc>
          <w:tcPr>
            <w:tcW w:w="889" w:type="pct"/>
          </w:tcPr>
          <w:p w:rsidR="00DB076F" w:rsidRPr="00853BE9" w:rsidRDefault="00DB076F" w:rsidP="00EE6DC4">
            <w:pPr>
              <w:tabs>
                <w:tab w:val="left" w:pos="540"/>
                <w:tab w:val="left" w:pos="5760"/>
              </w:tabs>
              <w:jc w:val="center"/>
            </w:pPr>
            <w:r w:rsidRPr="00853BE9">
              <w:t>700</w:t>
            </w:r>
          </w:p>
        </w:tc>
        <w:tc>
          <w:tcPr>
            <w:tcW w:w="787" w:type="pct"/>
            <w:vAlign w:val="center"/>
          </w:tcPr>
          <w:p w:rsidR="00DB076F" w:rsidRPr="00853BE9" w:rsidRDefault="00DB076F" w:rsidP="00EE6DC4">
            <w:pPr>
              <w:tabs>
                <w:tab w:val="left" w:pos="540"/>
                <w:tab w:val="left" w:pos="5760"/>
              </w:tabs>
              <w:jc w:val="center"/>
            </w:pPr>
            <w:r w:rsidRPr="00853BE9">
              <w:t>All SMS</w:t>
            </w:r>
          </w:p>
        </w:tc>
      </w:tr>
      <w:tr w:rsidR="00DB076F" w:rsidRPr="00853BE9" w:rsidTr="005A768A">
        <w:trPr>
          <w:trHeight w:val="205"/>
        </w:trPr>
        <w:tc>
          <w:tcPr>
            <w:tcW w:w="373" w:type="pct"/>
          </w:tcPr>
          <w:p w:rsidR="00DB076F" w:rsidRPr="00853BE9" w:rsidRDefault="00DB076F" w:rsidP="00AC2BF6">
            <w:pPr>
              <w:rPr>
                <w:color w:val="000000"/>
              </w:rPr>
            </w:pPr>
            <w:r w:rsidRPr="00853BE9">
              <w:rPr>
                <w:color w:val="000000"/>
              </w:rPr>
              <w:t>14.18</w:t>
            </w:r>
          </w:p>
        </w:tc>
        <w:tc>
          <w:tcPr>
            <w:tcW w:w="1916" w:type="pct"/>
          </w:tcPr>
          <w:p w:rsidR="00DB076F" w:rsidRPr="00853BE9" w:rsidRDefault="00DB076F" w:rsidP="00AC2BF6">
            <w:pPr>
              <w:rPr>
                <w:color w:val="000000"/>
              </w:rPr>
            </w:pPr>
            <w:r w:rsidRPr="00853BE9">
              <w:rPr>
                <w:color w:val="000000"/>
              </w:rPr>
              <w:t xml:space="preserve">Exposure Visits </w:t>
            </w:r>
          </w:p>
        </w:tc>
        <w:tc>
          <w:tcPr>
            <w:tcW w:w="1034" w:type="pct"/>
            <w:vAlign w:val="center"/>
          </w:tcPr>
          <w:p w:rsidR="00DB076F" w:rsidRPr="00853BE9" w:rsidRDefault="00DB076F" w:rsidP="00EE6DC4">
            <w:pPr>
              <w:tabs>
                <w:tab w:val="left" w:pos="540"/>
                <w:tab w:val="left" w:pos="5760"/>
              </w:tabs>
              <w:jc w:val="center"/>
            </w:pPr>
            <w:r w:rsidRPr="00853BE9">
              <w:t>12</w:t>
            </w:r>
          </w:p>
        </w:tc>
        <w:tc>
          <w:tcPr>
            <w:tcW w:w="889" w:type="pct"/>
          </w:tcPr>
          <w:p w:rsidR="00DB076F" w:rsidRPr="00853BE9" w:rsidRDefault="00DB076F" w:rsidP="00EE6DC4">
            <w:pPr>
              <w:tabs>
                <w:tab w:val="left" w:pos="540"/>
                <w:tab w:val="left" w:pos="5760"/>
              </w:tabs>
              <w:jc w:val="center"/>
            </w:pPr>
            <w:r w:rsidRPr="00853BE9">
              <w:t>400</w:t>
            </w:r>
          </w:p>
        </w:tc>
        <w:tc>
          <w:tcPr>
            <w:tcW w:w="787" w:type="pct"/>
            <w:vAlign w:val="center"/>
          </w:tcPr>
          <w:p w:rsidR="00DB076F" w:rsidRPr="00853BE9" w:rsidRDefault="00DB076F" w:rsidP="00EE6DC4">
            <w:pPr>
              <w:tabs>
                <w:tab w:val="left" w:pos="540"/>
                <w:tab w:val="left" w:pos="5760"/>
              </w:tabs>
              <w:jc w:val="center"/>
            </w:pPr>
            <w:r w:rsidRPr="00853BE9">
              <w:t>All SMS</w:t>
            </w:r>
          </w:p>
        </w:tc>
      </w:tr>
      <w:tr w:rsidR="00DB076F" w:rsidRPr="00853BE9" w:rsidTr="005A768A">
        <w:trPr>
          <w:trHeight w:val="205"/>
        </w:trPr>
        <w:tc>
          <w:tcPr>
            <w:tcW w:w="373" w:type="pct"/>
          </w:tcPr>
          <w:p w:rsidR="00DB076F" w:rsidRPr="00853BE9" w:rsidRDefault="00DB076F" w:rsidP="00AC2BF6">
            <w:pPr>
              <w:rPr>
                <w:color w:val="000000"/>
              </w:rPr>
            </w:pPr>
            <w:r w:rsidRPr="00853BE9">
              <w:rPr>
                <w:color w:val="000000"/>
              </w:rPr>
              <w:t>14.19</w:t>
            </w:r>
          </w:p>
        </w:tc>
        <w:tc>
          <w:tcPr>
            <w:tcW w:w="1916" w:type="pct"/>
          </w:tcPr>
          <w:p w:rsidR="00DB076F" w:rsidRPr="00853BE9" w:rsidRDefault="00DB076F" w:rsidP="00AC2BF6">
            <w:pPr>
              <w:rPr>
                <w:color w:val="000000"/>
              </w:rPr>
            </w:pPr>
            <w:r w:rsidRPr="00853BE9">
              <w:rPr>
                <w:color w:val="000000"/>
              </w:rPr>
              <w:t>Technology Week</w:t>
            </w:r>
          </w:p>
        </w:tc>
        <w:tc>
          <w:tcPr>
            <w:tcW w:w="1034" w:type="pct"/>
            <w:vAlign w:val="center"/>
          </w:tcPr>
          <w:p w:rsidR="00DB076F" w:rsidRPr="00853BE9" w:rsidRDefault="00DB076F" w:rsidP="00EE6DC4">
            <w:pPr>
              <w:tabs>
                <w:tab w:val="left" w:pos="540"/>
                <w:tab w:val="left" w:pos="5760"/>
              </w:tabs>
              <w:jc w:val="center"/>
            </w:pPr>
            <w:r w:rsidRPr="00853BE9">
              <w:t>1</w:t>
            </w:r>
          </w:p>
        </w:tc>
        <w:tc>
          <w:tcPr>
            <w:tcW w:w="889" w:type="pct"/>
          </w:tcPr>
          <w:p w:rsidR="00DB076F" w:rsidRPr="00853BE9" w:rsidRDefault="00DB076F" w:rsidP="00EE6DC4">
            <w:pPr>
              <w:tabs>
                <w:tab w:val="left" w:pos="540"/>
                <w:tab w:val="left" w:pos="5760"/>
              </w:tabs>
              <w:jc w:val="center"/>
            </w:pPr>
            <w:r w:rsidRPr="00853BE9">
              <w:t>120</w:t>
            </w:r>
          </w:p>
        </w:tc>
        <w:tc>
          <w:tcPr>
            <w:tcW w:w="787" w:type="pct"/>
            <w:vAlign w:val="center"/>
          </w:tcPr>
          <w:p w:rsidR="00DB076F" w:rsidRPr="00853BE9" w:rsidRDefault="00DB076F" w:rsidP="00EE6DC4">
            <w:pPr>
              <w:tabs>
                <w:tab w:val="left" w:pos="540"/>
                <w:tab w:val="left" w:pos="5760"/>
              </w:tabs>
              <w:jc w:val="center"/>
            </w:pPr>
            <w:r w:rsidRPr="00853BE9">
              <w:t>All SMS</w:t>
            </w:r>
          </w:p>
        </w:tc>
      </w:tr>
      <w:tr w:rsidR="00DB076F" w:rsidRPr="00853BE9" w:rsidTr="005A768A">
        <w:trPr>
          <w:trHeight w:val="205"/>
        </w:trPr>
        <w:tc>
          <w:tcPr>
            <w:tcW w:w="373" w:type="pct"/>
          </w:tcPr>
          <w:p w:rsidR="00DB076F" w:rsidRPr="00853BE9" w:rsidRDefault="00DB076F" w:rsidP="00AC2BF6">
            <w:pPr>
              <w:rPr>
                <w:color w:val="000000"/>
              </w:rPr>
            </w:pPr>
            <w:r w:rsidRPr="00853BE9">
              <w:rPr>
                <w:color w:val="000000"/>
              </w:rPr>
              <w:t>14.20</w:t>
            </w:r>
          </w:p>
        </w:tc>
        <w:tc>
          <w:tcPr>
            <w:tcW w:w="1916" w:type="pct"/>
          </w:tcPr>
          <w:p w:rsidR="00DB076F" w:rsidRPr="00853BE9" w:rsidRDefault="00DB076F" w:rsidP="00AC2BF6">
            <w:pPr>
              <w:rPr>
                <w:color w:val="000000"/>
              </w:rPr>
            </w:pPr>
            <w:r w:rsidRPr="00853BE9">
              <w:rPr>
                <w:color w:val="000000"/>
              </w:rPr>
              <w:t>Farmers Field School (FFS)</w:t>
            </w:r>
          </w:p>
        </w:tc>
        <w:tc>
          <w:tcPr>
            <w:tcW w:w="1034" w:type="pct"/>
            <w:vAlign w:val="center"/>
          </w:tcPr>
          <w:p w:rsidR="00DB076F" w:rsidRPr="00853BE9" w:rsidRDefault="00DB076F" w:rsidP="00EE6DC4">
            <w:pPr>
              <w:tabs>
                <w:tab w:val="left" w:pos="540"/>
                <w:tab w:val="left" w:pos="5760"/>
              </w:tabs>
              <w:jc w:val="center"/>
            </w:pPr>
            <w:r w:rsidRPr="00853BE9">
              <w:t>1</w:t>
            </w:r>
          </w:p>
        </w:tc>
        <w:tc>
          <w:tcPr>
            <w:tcW w:w="889" w:type="pct"/>
          </w:tcPr>
          <w:p w:rsidR="00DB076F" w:rsidRPr="00853BE9" w:rsidRDefault="00DB076F" w:rsidP="00EE6DC4">
            <w:pPr>
              <w:tabs>
                <w:tab w:val="left" w:pos="540"/>
                <w:tab w:val="left" w:pos="5760"/>
              </w:tabs>
              <w:jc w:val="center"/>
            </w:pPr>
            <w:r w:rsidRPr="00853BE9">
              <w:t>25</w:t>
            </w:r>
          </w:p>
        </w:tc>
        <w:tc>
          <w:tcPr>
            <w:tcW w:w="787" w:type="pct"/>
            <w:vAlign w:val="center"/>
          </w:tcPr>
          <w:p w:rsidR="00DB076F" w:rsidRPr="00853BE9" w:rsidRDefault="00DB076F" w:rsidP="00EE6DC4">
            <w:pPr>
              <w:tabs>
                <w:tab w:val="left" w:pos="540"/>
                <w:tab w:val="left" w:pos="5760"/>
              </w:tabs>
              <w:jc w:val="center"/>
            </w:pPr>
            <w:r w:rsidRPr="00853BE9">
              <w:t>All SMS</w:t>
            </w:r>
          </w:p>
        </w:tc>
      </w:tr>
      <w:tr w:rsidR="00853BE9" w:rsidRPr="00853BE9" w:rsidTr="005A768A">
        <w:trPr>
          <w:trHeight w:val="205"/>
        </w:trPr>
        <w:tc>
          <w:tcPr>
            <w:tcW w:w="373" w:type="pct"/>
          </w:tcPr>
          <w:p w:rsidR="00853BE9" w:rsidRPr="00853BE9" w:rsidRDefault="00853BE9" w:rsidP="00AC2BF6">
            <w:pPr>
              <w:rPr>
                <w:color w:val="000000"/>
              </w:rPr>
            </w:pPr>
            <w:r w:rsidRPr="00853BE9">
              <w:rPr>
                <w:color w:val="000000"/>
              </w:rPr>
              <w:t>14.21</w:t>
            </w:r>
          </w:p>
        </w:tc>
        <w:tc>
          <w:tcPr>
            <w:tcW w:w="1916" w:type="pct"/>
          </w:tcPr>
          <w:p w:rsidR="00853BE9" w:rsidRPr="00853BE9" w:rsidRDefault="00853BE9" w:rsidP="00AC2BF6">
            <w:pPr>
              <w:rPr>
                <w:color w:val="000000"/>
              </w:rPr>
            </w:pPr>
            <w:r w:rsidRPr="00853BE9">
              <w:rPr>
                <w:color w:val="000000"/>
              </w:rPr>
              <w:t>Farm Innovators Meet</w:t>
            </w:r>
          </w:p>
        </w:tc>
        <w:tc>
          <w:tcPr>
            <w:tcW w:w="1034" w:type="pct"/>
            <w:vAlign w:val="center"/>
          </w:tcPr>
          <w:p w:rsidR="00853BE9" w:rsidRPr="00853BE9" w:rsidRDefault="00853BE9" w:rsidP="00EE6DC4">
            <w:pPr>
              <w:tabs>
                <w:tab w:val="left" w:pos="540"/>
                <w:tab w:val="left" w:pos="5760"/>
              </w:tabs>
              <w:jc w:val="center"/>
            </w:pPr>
            <w:r w:rsidRPr="00853BE9">
              <w:t>1</w:t>
            </w:r>
          </w:p>
        </w:tc>
        <w:tc>
          <w:tcPr>
            <w:tcW w:w="889" w:type="pct"/>
          </w:tcPr>
          <w:p w:rsidR="00853BE9" w:rsidRPr="00853BE9" w:rsidRDefault="00853BE9" w:rsidP="00EE6DC4">
            <w:pPr>
              <w:tabs>
                <w:tab w:val="left" w:pos="540"/>
                <w:tab w:val="left" w:pos="5760"/>
              </w:tabs>
              <w:jc w:val="center"/>
            </w:pPr>
            <w:r w:rsidRPr="00853BE9">
              <w:t>25</w:t>
            </w:r>
          </w:p>
        </w:tc>
        <w:tc>
          <w:tcPr>
            <w:tcW w:w="787" w:type="pct"/>
            <w:vAlign w:val="center"/>
          </w:tcPr>
          <w:p w:rsidR="00853BE9" w:rsidRPr="00853BE9" w:rsidRDefault="00853BE9" w:rsidP="00EE6DC4">
            <w:pPr>
              <w:tabs>
                <w:tab w:val="left" w:pos="540"/>
                <w:tab w:val="left" w:pos="5760"/>
              </w:tabs>
              <w:jc w:val="center"/>
            </w:pPr>
            <w:r w:rsidRPr="00853BE9">
              <w:t>All SMS</w:t>
            </w:r>
          </w:p>
        </w:tc>
      </w:tr>
      <w:tr w:rsidR="00853BE9" w:rsidRPr="00853BE9" w:rsidTr="005A768A">
        <w:trPr>
          <w:trHeight w:val="205"/>
        </w:trPr>
        <w:tc>
          <w:tcPr>
            <w:tcW w:w="373" w:type="pct"/>
          </w:tcPr>
          <w:p w:rsidR="00853BE9" w:rsidRPr="00853BE9" w:rsidRDefault="00853BE9" w:rsidP="00AC2BF6">
            <w:pPr>
              <w:rPr>
                <w:color w:val="000000"/>
              </w:rPr>
            </w:pPr>
            <w:r w:rsidRPr="00853BE9">
              <w:rPr>
                <w:color w:val="000000"/>
              </w:rPr>
              <w:t>14.22</w:t>
            </w:r>
          </w:p>
        </w:tc>
        <w:tc>
          <w:tcPr>
            <w:tcW w:w="1916" w:type="pct"/>
          </w:tcPr>
          <w:p w:rsidR="00853BE9" w:rsidRPr="00853BE9" w:rsidRDefault="00853BE9" w:rsidP="00AC2BF6">
            <w:pPr>
              <w:rPr>
                <w:color w:val="000000"/>
              </w:rPr>
            </w:pPr>
            <w:r w:rsidRPr="00853BE9">
              <w:rPr>
                <w:color w:val="000000"/>
              </w:rPr>
              <w:t>Awareness Programs</w:t>
            </w:r>
          </w:p>
        </w:tc>
        <w:tc>
          <w:tcPr>
            <w:tcW w:w="1034" w:type="pct"/>
            <w:vAlign w:val="center"/>
          </w:tcPr>
          <w:p w:rsidR="00853BE9" w:rsidRPr="00853BE9" w:rsidRDefault="00853BE9" w:rsidP="00EE6DC4">
            <w:pPr>
              <w:tabs>
                <w:tab w:val="left" w:pos="540"/>
                <w:tab w:val="left" w:pos="5760"/>
              </w:tabs>
              <w:jc w:val="center"/>
            </w:pPr>
            <w:r w:rsidRPr="00853BE9">
              <w:t>2</w:t>
            </w:r>
          </w:p>
        </w:tc>
        <w:tc>
          <w:tcPr>
            <w:tcW w:w="889" w:type="pct"/>
          </w:tcPr>
          <w:p w:rsidR="00853BE9" w:rsidRPr="00853BE9" w:rsidRDefault="00853BE9" w:rsidP="00EE6DC4">
            <w:pPr>
              <w:tabs>
                <w:tab w:val="left" w:pos="540"/>
                <w:tab w:val="left" w:pos="5760"/>
              </w:tabs>
              <w:jc w:val="center"/>
            </w:pPr>
            <w:r w:rsidRPr="00853BE9">
              <w:t>500</w:t>
            </w:r>
          </w:p>
        </w:tc>
        <w:tc>
          <w:tcPr>
            <w:tcW w:w="787" w:type="pct"/>
            <w:vAlign w:val="center"/>
          </w:tcPr>
          <w:p w:rsidR="00853BE9" w:rsidRPr="00853BE9" w:rsidRDefault="00853BE9" w:rsidP="00EE6DC4">
            <w:pPr>
              <w:tabs>
                <w:tab w:val="left" w:pos="540"/>
                <w:tab w:val="left" w:pos="5760"/>
              </w:tabs>
              <w:jc w:val="center"/>
            </w:pPr>
            <w:r w:rsidRPr="00853BE9">
              <w:t>All SMS</w:t>
            </w:r>
          </w:p>
        </w:tc>
      </w:tr>
    </w:tbl>
    <w:p w:rsidR="00123909" w:rsidRDefault="00123909" w:rsidP="004C0F4A">
      <w:pPr>
        <w:rPr>
          <w:b/>
          <w:bCs/>
          <w:sz w:val="28"/>
          <w:szCs w:val="28"/>
        </w:rPr>
      </w:pPr>
    </w:p>
    <w:p w:rsidR="004C0F4A" w:rsidRPr="00123909" w:rsidRDefault="004C0F4A" w:rsidP="004C0F4A">
      <w:pPr>
        <w:rPr>
          <w:b/>
          <w:bCs/>
          <w:sz w:val="28"/>
          <w:szCs w:val="28"/>
        </w:rPr>
      </w:pPr>
      <w:r w:rsidRPr="00123909">
        <w:rPr>
          <w:b/>
          <w:bCs/>
          <w:sz w:val="28"/>
          <w:szCs w:val="28"/>
        </w:rPr>
        <w:t>14.1 Establishment of Commodity Based Organizations</w:t>
      </w:r>
    </w:p>
    <w:p w:rsidR="004C0F4A" w:rsidRDefault="004C0F4A" w:rsidP="004C0F4A">
      <w:pPr>
        <w:rPr>
          <w:b/>
          <w:bCs/>
        </w:rPr>
      </w:pPr>
    </w:p>
    <w:tbl>
      <w:tblPr>
        <w:tblStyle w:val="TableGrid"/>
        <w:tblW w:w="0" w:type="auto"/>
        <w:tblInd w:w="534" w:type="dxa"/>
        <w:tblLook w:val="04A0"/>
      </w:tblPr>
      <w:tblGrid>
        <w:gridCol w:w="932"/>
        <w:gridCol w:w="6066"/>
        <w:gridCol w:w="3582"/>
      </w:tblGrid>
      <w:tr w:rsidR="004C0F4A" w:rsidRPr="004C0F4A" w:rsidTr="005A768A">
        <w:tc>
          <w:tcPr>
            <w:tcW w:w="648" w:type="dxa"/>
          </w:tcPr>
          <w:p w:rsidR="004C0F4A" w:rsidRPr="004C0F4A" w:rsidRDefault="004C0F4A" w:rsidP="00123909">
            <w:pPr>
              <w:spacing w:line="360" w:lineRule="auto"/>
              <w:jc w:val="center"/>
              <w:rPr>
                <w:rFonts w:ascii="Arial" w:hAnsi="Arial" w:cs="Arial"/>
                <w:sz w:val="28"/>
                <w:szCs w:val="28"/>
              </w:rPr>
            </w:pPr>
            <w:r w:rsidRPr="004C0F4A">
              <w:rPr>
                <w:b/>
                <w:bCs/>
                <w:color w:val="000000"/>
                <w:kern w:val="24"/>
                <w:sz w:val="28"/>
                <w:szCs w:val="28"/>
              </w:rPr>
              <w:t xml:space="preserve">Sl.No. </w:t>
            </w:r>
          </w:p>
        </w:tc>
        <w:tc>
          <w:tcPr>
            <w:tcW w:w="6066" w:type="dxa"/>
          </w:tcPr>
          <w:p w:rsidR="004C0F4A" w:rsidRPr="004C0F4A" w:rsidRDefault="004C0F4A" w:rsidP="00123909">
            <w:pPr>
              <w:spacing w:line="360" w:lineRule="auto"/>
              <w:rPr>
                <w:rFonts w:ascii="Arial" w:hAnsi="Arial" w:cs="Arial"/>
                <w:sz w:val="28"/>
                <w:szCs w:val="28"/>
              </w:rPr>
            </w:pPr>
            <w:r>
              <w:rPr>
                <w:b/>
                <w:bCs/>
                <w:color w:val="000000"/>
                <w:kern w:val="24"/>
                <w:sz w:val="28"/>
                <w:szCs w:val="28"/>
              </w:rPr>
              <w:t xml:space="preserve"> </w:t>
            </w:r>
            <w:r w:rsidRPr="004C0F4A">
              <w:rPr>
                <w:b/>
                <w:bCs/>
                <w:color w:val="000000"/>
                <w:kern w:val="24"/>
                <w:sz w:val="28"/>
                <w:szCs w:val="28"/>
              </w:rPr>
              <w:t xml:space="preserve">Name of the CBO </w:t>
            </w:r>
          </w:p>
        </w:tc>
        <w:tc>
          <w:tcPr>
            <w:tcW w:w="3582" w:type="dxa"/>
          </w:tcPr>
          <w:p w:rsidR="004C0F4A" w:rsidRPr="004C0F4A" w:rsidRDefault="004C0F4A" w:rsidP="00123909">
            <w:pPr>
              <w:spacing w:line="360" w:lineRule="auto"/>
              <w:jc w:val="center"/>
              <w:rPr>
                <w:rFonts w:ascii="Arial" w:hAnsi="Arial" w:cs="Arial"/>
                <w:sz w:val="28"/>
                <w:szCs w:val="28"/>
              </w:rPr>
            </w:pPr>
            <w:r w:rsidRPr="004C0F4A">
              <w:rPr>
                <w:b/>
                <w:bCs/>
                <w:color w:val="000000"/>
                <w:kern w:val="24"/>
                <w:sz w:val="28"/>
                <w:szCs w:val="28"/>
              </w:rPr>
              <w:t>Place</w:t>
            </w:r>
          </w:p>
        </w:tc>
      </w:tr>
      <w:tr w:rsidR="004C0F4A" w:rsidRPr="004C0F4A" w:rsidTr="005A768A">
        <w:tc>
          <w:tcPr>
            <w:tcW w:w="648" w:type="dxa"/>
          </w:tcPr>
          <w:p w:rsidR="004C0F4A" w:rsidRPr="004C0F4A" w:rsidRDefault="004C0F4A" w:rsidP="00123909">
            <w:pPr>
              <w:spacing w:line="360" w:lineRule="auto"/>
              <w:ind w:left="547" w:hanging="547"/>
              <w:jc w:val="center"/>
              <w:rPr>
                <w:rFonts w:ascii="Arial" w:hAnsi="Arial" w:cs="Arial"/>
              </w:rPr>
            </w:pPr>
            <w:r w:rsidRPr="004C0F4A">
              <w:rPr>
                <w:rFonts w:eastAsia="STXihei"/>
                <w:color w:val="000000"/>
                <w:kern w:val="24"/>
              </w:rPr>
              <w:t>1</w:t>
            </w:r>
          </w:p>
        </w:tc>
        <w:tc>
          <w:tcPr>
            <w:tcW w:w="6066" w:type="dxa"/>
          </w:tcPr>
          <w:p w:rsidR="004C0F4A" w:rsidRPr="004C0F4A" w:rsidRDefault="004C0F4A" w:rsidP="00123909">
            <w:pPr>
              <w:spacing w:line="360" w:lineRule="auto"/>
              <w:rPr>
                <w:rFonts w:ascii="Arial" w:hAnsi="Arial" w:cs="Arial"/>
              </w:rPr>
            </w:pPr>
            <w:r w:rsidRPr="004C0F4A">
              <w:rPr>
                <w:color w:val="000000"/>
                <w:kern w:val="24"/>
              </w:rPr>
              <w:t xml:space="preserve">Pomegranate growers organization </w:t>
            </w:r>
          </w:p>
        </w:tc>
        <w:tc>
          <w:tcPr>
            <w:tcW w:w="3582" w:type="dxa"/>
          </w:tcPr>
          <w:p w:rsidR="004C0F4A" w:rsidRPr="004C0F4A" w:rsidRDefault="004C0F4A" w:rsidP="00123909">
            <w:pPr>
              <w:spacing w:line="360" w:lineRule="auto"/>
              <w:jc w:val="center"/>
              <w:rPr>
                <w:rFonts w:ascii="Arial" w:hAnsi="Arial" w:cs="Arial"/>
              </w:rPr>
            </w:pPr>
            <w:r w:rsidRPr="004C0F4A">
              <w:rPr>
                <w:color w:val="000000"/>
                <w:kern w:val="24"/>
              </w:rPr>
              <w:t xml:space="preserve">Hosdurga </w:t>
            </w:r>
          </w:p>
        </w:tc>
      </w:tr>
      <w:tr w:rsidR="004C0F4A" w:rsidRPr="004C0F4A" w:rsidTr="005A768A">
        <w:tc>
          <w:tcPr>
            <w:tcW w:w="648" w:type="dxa"/>
          </w:tcPr>
          <w:p w:rsidR="004C0F4A" w:rsidRPr="004C0F4A" w:rsidRDefault="004C0F4A" w:rsidP="00123909">
            <w:pPr>
              <w:spacing w:line="360" w:lineRule="auto"/>
              <w:ind w:left="547" w:hanging="547"/>
              <w:jc w:val="center"/>
              <w:rPr>
                <w:rFonts w:ascii="Arial" w:hAnsi="Arial" w:cs="Arial"/>
              </w:rPr>
            </w:pPr>
            <w:r w:rsidRPr="004C0F4A">
              <w:rPr>
                <w:rFonts w:eastAsia="STXihei"/>
                <w:color w:val="000000"/>
                <w:kern w:val="24"/>
              </w:rPr>
              <w:t xml:space="preserve">2 </w:t>
            </w:r>
          </w:p>
        </w:tc>
        <w:tc>
          <w:tcPr>
            <w:tcW w:w="6066" w:type="dxa"/>
          </w:tcPr>
          <w:p w:rsidR="004C0F4A" w:rsidRPr="004C0F4A" w:rsidRDefault="004C0F4A" w:rsidP="00123909">
            <w:pPr>
              <w:spacing w:line="360" w:lineRule="auto"/>
              <w:rPr>
                <w:rFonts w:ascii="Arial" w:hAnsi="Arial" w:cs="Arial"/>
              </w:rPr>
            </w:pPr>
            <w:r w:rsidRPr="004C0F4A">
              <w:rPr>
                <w:color w:val="000000"/>
                <w:kern w:val="24"/>
              </w:rPr>
              <w:t xml:space="preserve">Onion growers organization </w:t>
            </w:r>
          </w:p>
        </w:tc>
        <w:tc>
          <w:tcPr>
            <w:tcW w:w="3582" w:type="dxa"/>
          </w:tcPr>
          <w:p w:rsidR="004C0F4A" w:rsidRPr="004C0F4A" w:rsidRDefault="004C0F4A" w:rsidP="00123909">
            <w:pPr>
              <w:spacing w:line="360" w:lineRule="auto"/>
              <w:jc w:val="center"/>
              <w:rPr>
                <w:rFonts w:ascii="Arial" w:hAnsi="Arial" w:cs="Arial"/>
              </w:rPr>
            </w:pPr>
            <w:r w:rsidRPr="004C0F4A">
              <w:rPr>
                <w:color w:val="000000"/>
                <w:kern w:val="24"/>
              </w:rPr>
              <w:t xml:space="preserve">Chitradurga </w:t>
            </w:r>
          </w:p>
        </w:tc>
      </w:tr>
      <w:tr w:rsidR="004C0F4A" w:rsidRPr="004C0F4A" w:rsidTr="005A768A">
        <w:tc>
          <w:tcPr>
            <w:tcW w:w="648" w:type="dxa"/>
          </w:tcPr>
          <w:p w:rsidR="004C0F4A" w:rsidRPr="004C0F4A" w:rsidRDefault="004C0F4A" w:rsidP="00123909">
            <w:pPr>
              <w:spacing w:line="360" w:lineRule="auto"/>
              <w:ind w:left="547" w:hanging="547"/>
              <w:jc w:val="center"/>
              <w:rPr>
                <w:rFonts w:ascii="Arial" w:hAnsi="Arial" w:cs="Arial"/>
              </w:rPr>
            </w:pPr>
            <w:r w:rsidRPr="004C0F4A">
              <w:rPr>
                <w:rFonts w:eastAsia="STXihei"/>
                <w:color w:val="000000"/>
                <w:kern w:val="24"/>
              </w:rPr>
              <w:t xml:space="preserve">3 </w:t>
            </w:r>
          </w:p>
        </w:tc>
        <w:tc>
          <w:tcPr>
            <w:tcW w:w="6066" w:type="dxa"/>
          </w:tcPr>
          <w:p w:rsidR="004C0F4A" w:rsidRPr="004C0F4A" w:rsidRDefault="004C0F4A" w:rsidP="00123909">
            <w:pPr>
              <w:spacing w:line="360" w:lineRule="auto"/>
              <w:ind w:left="806" w:hanging="806"/>
              <w:jc w:val="both"/>
              <w:rPr>
                <w:rFonts w:ascii="Arial" w:hAnsi="Arial" w:cs="Arial"/>
              </w:rPr>
            </w:pPr>
            <w:r w:rsidRPr="004C0F4A">
              <w:rPr>
                <w:rFonts w:eastAsia="STXihei"/>
                <w:color w:val="000000"/>
                <w:kern w:val="24"/>
                <w:lang w:val="en-IN"/>
              </w:rPr>
              <w:t>Finger millet processors association</w:t>
            </w:r>
          </w:p>
        </w:tc>
        <w:tc>
          <w:tcPr>
            <w:tcW w:w="3582" w:type="dxa"/>
          </w:tcPr>
          <w:p w:rsidR="004C0F4A" w:rsidRPr="004C0F4A" w:rsidRDefault="004C0F4A" w:rsidP="00123909">
            <w:pPr>
              <w:spacing w:line="360" w:lineRule="auto"/>
              <w:jc w:val="center"/>
              <w:rPr>
                <w:rFonts w:ascii="Arial" w:hAnsi="Arial" w:cs="Arial"/>
              </w:rPr>
            </w:pPr>
            <w:r w:rsidRPr="004C0F4A">
              <w:rPr>
                <w:color w:val="000000"/>
                <w:kern w:val="24"/>
              </w:rPr>
              <w:t xml:space="preserve">Holalkere </w:t>
            </w:r>
          </w:p>
        </w:tc>
      </w:tr>
      <w:tr w:rsidR="004C0F4A" w:rsidRPr="004C0F4A" w:rsidTr="005A768A">
        <w:tc>
          <w:tcPr>
            <w:tcW w:w="648" w:type="dxa"/>
          </w:tcPr>
          <w:p w:rsidR="004C0F4A" w:rsidRPr="004C0F4A" w:rsidRDefault="004C0F4A" w:rsidP="00123909">
            <w:pPr>
              <w:spacing w:line="360" w:lineRule="auto"/>
              <w:ind w:left="547" w:hanging="547"/>
              <w:jc w:val="center"/>
              <w:rPr>
                <w:rFonts w:ascii="Arial" w:hAnsi="Arial" w:cs="Arial"/>
              </w:rPr>
            </w:pPr>
            <w:r w:rsidRPr="004C0F4A">
              <w:rPr>
                <w:rFonts w:eastAsia="STXihei"/>
                <w:color w:val="000000"/>
                <w:kern w:val="24"/>
              </w:rPr>
              <w:t xml:space="preserve">4 </w:t>
            </w:r>
          </w:p>
        </w:tc>
        <w:tc>
          <w:tcPr>
            <w:tcW w:w="6066" w:type="dxa"/>
          </w:tcPr>
          <w:p w:rsidR="004C0F4A" w:rsidRPr="004C0F4A" w:rsidRDefault="004C0F4A" w:rsidP="00123909">
            <w:pPr>
              <w:spacing w:line="360" w:lineRule="auto"/>
              <w:ind w:left="806" w:hanging="806"/>
              <w:jc w:val="both"/>
              <w:rPr>
                <w:rFonts w:ascii="Arial" w:hAnsi="Arial" w:cs="Arial"/>
              </w:rPr>
            </w:pPr>
            <w:r w:rsidRPr="004C0F4A">
              <w:rPr>
                <w:rFonts w:eastAsia="STXihei"/>
                <w:color w:val="000000"/>
                <w:kern w:val="24"/>
                <w:lang w:val="en-IN"/>
              </w:rPr>
              <w:t>Maize processors association</w:t>
            </w:r>
          </w:p>
        </w:tc>
        <w:tc>
          <w:tcPr>
            <w:tcW w:w="3582" w:type="dxa"/>
          </w:tcPr>
          <w:p w:rsidR="004C0F4A" w:rsidRPr="004C0F4A" w:rsidRDefault="004C0F4A" w:rsidP="00123909">
            <w:pPr>
              <w:spacing w:line="360" w:lineRule="auto"/>
              <w:jc w:val="center"/>
              <w:rPr>
                <w:rFonts w:ascii="Arial" w:hAnsi="Arial" w:cs="Arial"/>
              </w:rPr>
            </w:pPr>
            <w:r w:rsidRPr="004C0F4A">
              <w:rPr>
                <w:color w:val="000000"/>
                <w:kern w:val="24"/>
              </w:rPr>
              <w:t xml:space="preserve">Hiriyur  </w:t>
            </w:r>
          </w:p>
        </w:tc>
      </w:tr>
      <w:tr w:rsidR="004C0F4A" w:rsidRPr="004C0F4A" w:rsidTr="005A768A">
        <w:tc>
          <w:tcPr>
            <w:tcW w:w="648" w:type="dxa"/>
          </w:tcPr>
          <w:p w:rsidR="004C0F4A" w:rsidRPr="004C0F4A" w:rsidRDefault="004C0F4A" w:rsidP="00123909">
            <w:pPr>
              <w:spacing w:line="360" w:lineRule="auto"/>
              <w:ind w:left="547" w:hanging="547"/>
              <w:jc w:val="center"/>
              <w:rPr>
                <w:rFonts w:ascii="Arial" w:hAnsi="Arial" w:cs="Arial"/>
              </w:rPr>
            </w:pPr>
            <w:r w:rsidRPr="004C0F4A">
              <w:rPr>
                <w:rFonts w:eastAsia="STXihei"/>
                <w:color w:val="000000"/>
                <w:kern w:val="24"/>
              </w:rPr>
              <w:t xml:space="preserve">5 </w:t>
            </w:r>
          </w:p>
        </w:tc>
        <w:tc>
          <w:tcPr>
            <w:tcW w:w="6066" w:type="dxa"/>
          </w:tcPr>
          <w:p w:rsidR="004C0F4A" w:rsidRPr="004C0F4A" w:rsidRDefault="004C0F4A" w:rsidP="00123909">
            <w:pPr>
              <w:spacing w:line="360" w:lineRule="auto"/>
              <w:ind w:left="806" w:hanging="806"/>
              <w:jc w:val="both"/>
              <w:rPr>
                <w:rFonts w:ascii="Arial" w:hAnsi="Arial" w:cs="Arial"/>
              </w:rPr>
            </w:pPr>
            <w:r w:rsidRPr="004C0F4A">
              <w:rPr>
                <w:rFonts w:eastAsia="STXihei"/>
                <w:color w:val="000000"/>
                <w:kern w:val="24"/>
                <w:lang w:val="en-IN"/>
              </w:rPr>
              <w:t>Coconut processors association</w:t>
            </w:r>
            <w:r w:rsidRPr="004C0F4A">
              <w:rPr>
                <w:color w:val="000000"/>
                <w:kern w:val="24"/>
              </w:rPr>
              <w:t xml:space="preserve"> </w:t>
            </w:r>
          </w:p>
        </w:tc>
        <w:tc>
          <w:tcPr>
            <w:tcW w:w="3582" w:type="dxa"/>
          </w:tcPr>
          <w:p w:rsidR="004C0F4A" w:rsidRPr="004C0F4A" w:rsidRDefault="004C0F4A" w:rsidP="00123909">
            <w:pPr>
              <w:spacing w:line="360" w:lineRule="auto"/>
              <w:jc w:val="center"/>
              <w:rPr>
                <w:rFonts w:ascii="Arial" w:hAnsi="Arial" w:cs="Arial"/>
              </w:rPr>
            </w:pPr>
            <w:r w:rsidRPr="004C0F4A">
              <w:rPr>
                <w:color w:val="000000"/>
                <w:kern w:val="24"/>
              </w:rPr>
              <w:t xml:space="preserve">Chitradurga </w:t>
            </w:r>
          </w:p>
        </w:tc>
      </w:tr>
    </w:tbl>
    <w:p w:rsidR="004C0F4A" w:rsidRDefault="004C0F4A" w:rsidP="004C0F4A">
      <w:pPr>
        <w:rPr>
          <w:b/>
          <w:bCs/>
        </w:rPr>
      </w:pPr>
    </w:p>
    <w:p w:rsidR="004C0F4A" w:rsidRDefault="004C0F4A" w:rsidP="004C0F4A">
      <w:pPr>
        <w:rPr>
          <w:sz w:val="10"/>
        </w:rPr>
      </w:pPr>
    </w:p>
    <w:p w:rsidR="00123909" w:rsidRPr="00123909" w:rsidRDefault="00123909" w:rsidP="004C0F4A">
      <w:pPr>
        <w:rPr>
          <w:sz w:val="10"/>
        </w:rPr>
      </w:pPr>
    </w:p>
    <w:p w:rsidR="00393A7A" w:rsidRPr="00AE6764" w:rsidRDefault="00350451" w:rsidP="00F40F3C">
      <w:pPr>
        <w:pStyle w:val="Heading2"/>
        <w:spacing w:line="360" w:lineRule="auto"/>
        <w:rPr>
          <w:rFonts w:ascii="Times New Roman" w:hAnsi="Times New Roman" w:cs="Times New Roman"/>
          <w:sz w:val="28"/>
          <w:szCs w:val="28"/>
        </w:rPr>
      </w:pPr>
      <w:r>
        <w:rPr>
          <w:rFonts w:ascii="Times New Roman" w:hAnsi="Times New Roman" w:cs="Times New Roman"/>
          <w:sz w:val="28"/>
          <w:szCs w:val="28"/>
        </w:rPr>
        <w:t>15</w:t>
      </w:r>
      <w:r w:rsidR="0002280E" w:rsidRPr="00AE6764">
        <w:rPr>
          <w:rFonts w:ascii="Times New Roman" w:hAnsi="Times New Roman" w:cs="Times New Roman"/>
          <w:sz w:val="28"/>
          <w:szCs w:val="28"/>
        </w:rPr>
        <w:t>.</w:t>
      </w:r>
      <w:r w:rsidR="0002280E" w:rsidRPr="00AE6764">
        <w:rPr>
          <w:rFonts w:ascii="Times New Roman" w:hAnsi="Times New Roman" w:cs="Times New Roman"/>
          <w:sz w:val="28"/>
          <w:szCs w:val="28"/>
        </w:rPr>
        <w:tab/>
        <w:t>Activities proposed as Knowledge and Resource Centre</w:t>
      </w:r>
      <w:r w:rsidR="00393A7A" w:rsidRPr="00AE6764">
        <w:rPr>
          <w:rFonts w:ascii="Times New Roman" w:hAnsi="Times New Roman" w:cs="Times New Roman"/>
          <w:sz w:val="28"/>
          <w:szCs w:val="28"/>
        </w:rPr>
        <w:t xml:space="preserve"> during 201</w:t>
      </w:r>
      <w:r w:rsidR="009400D5" w:rsidRPr="00AE6764">
        <w:rPr>
          <w:rFonts w:ascii="Times New Roman" w:hAnsi="Times New Roman" w:cs="Times New Roman"/>
          <w:sz w:val="28"/>
          <w:szCs w:val="28"/>
        </w:rPr>
        <w:t>4</w:t>
      </w:r>
      <w:r w:rsidR="00393A7A" w:rsidRPr="00AE6764">
        <w:rPr>
          <w:rFonts w:ascii="Times New Roman" w:hAnsi="Times New Roman" w:cs="Times New Roman"/>
          <w:sz w:val="28"/>
          <w:szCs w:val="28"/>
        </w:rPr>
        <w:t>-1</w:t>
      </w:r>
      <w:r w:rsidR="009400D5" w:rsidRPr="00AE6764">
        <w:rPr>
          <w:rFonts w:ascii="Times New Roman" w:hAnsi="Times New Roman" w:cs="Times New Roman"/>
          <w:sz w:val="28"/>
          <w:szCs w:val="28"/>
        </w:rPr>
        <w:t>5</w:t>
      </w:r>
    </w:p>
    <w:p w:rsidR="0002280E" w:rsidRPr="001F7CF5" w:rsidRDefault="00350451" w:rsidP="00F40F3C">
      <w:pPr>
        <w:spacing w:line="360" w:lineRule="auto"/>
        <w:rPr>
          <w:b/>
          <w:sz w:val="28"/>
          <w:szCs w:val="28"/>
        </w:rPr>
      </w:pPr>
      <w:r w:rsidRPr="001F7CF5">
        <w:rPr>
          <w:b/>
          <w:sz w:val="28"/>
          <w:szCs w:val="28"/>
        </w:rPr>
        <w:t>15</w:t>
      </w:r>
      <w:r w:rsidR="005B187D" w:rsidRPr="001F7CF5">
        <w:rPr>
          <w:b/>
          <w:sz w:val="28"/>
          <w:szCs w:val="28"/>
        </w:rPr>
        <w:t xml:space="preserve">.1 </w:t>
      </w:r>
      <w:r w:rsidR="0002280E" w:rsidRPr="001F7CF5">
        <w:rPr>
          <w:b/>
          <w:sz w:val="28"/>
          <w:szCs w:val="28"/>
        </w:rPr>
        <w:t>Technological knowledge</w:t>
      </w:r>
      <w:r w:rsidR="00E74D91">
        <w:rPr>
          <w:b/>
          <w:sz w:val="28"/>
          <w:szCs w:val="28"/>
        </w:rPr>
        <w:t xml:space="preserve"> </w:t>
      </w:r>
    </w:p>
    <w:tbl>
      <w:tblPr>
        <w:tblW w:w="491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0"/>
        <w:gridCol w:w="3805"/>
        <w:gridCol w:w="3234"/>
        <w:gridCol w:w="2902"/>
        <w:gridCol w:w="3308"/>
      </w:tblGrid>
      <w:tr w:rsidR="00B4510D" w:rsidRPr="00123909" w:rsidTr="005A768A">
        <w:trPr>
          <w:trHeight w:val="224"/>
        </w:trPr>
        <w:tc>
          <w:tcPr>
            <w:tcW w:w="237" w:type="pct"/>
          </w:tcPr>
          <w:p w:rsidR="00B4510D" w:rsidRPr="00123909" w:rsidRDefault="00B4510D" w:rsidP="0000431E">
            <w:pPr>
              <w:tabs>
                <w:tab w:val="left" w:pos="540"/>
                <w:tab w:val="left" w:pos="5760"/>
              </w:tabs>
              <w:rPr>
                <w:b/>
              </w:rPr>
            </w:pPr>
            <w:r w:rsidRPr="00123909">
              <w:rPr>
                <w:b/>
              </w:rPr>
              <w:t>Sl.No.</w:t>
            </w:r>
          </w:p>
        </w:tc>
        <w:tc>
          <w:tcPr>
            <w:tcW w:w="1366" w:type="pct"/>
            <w:vAlign w:val="center"/>
          </w:tcPr>
          <w:p w:rsidR="00B4510D" w:rsidRPr="00123909" w:rsidRDefault="00B4510D" w:rsidP="0000431E">
            <w:pPr>
              <w:tabs>
                <w:tab w:val="left" w:pos="540"/>
                <w:tab w:val="left" w:pos="5760"/>
              </w:tabs>
              <w:rPr>
                <w:b/>
              </w:rPr>
            </w:pPr>
            <w:r w:rsidRPr="00123909">
              <w:rPr>
                <w:b/>
              </w:rPr>
              <w:t>Category</w:t>
            </w:r>
          </w:p>
        </w:tc>
        <w:tc>
          <w:tcPr>
            <w:tcW w:w="1163" w:type="pct"/>
            <w:vAlign w:val="center"/>
          </w:tcPr>
          <w:p w:rsidR="00B4510D" w:rsidRPr="00123909" w:rsidRDefault="00B4510D" w:rsidP="0000431E">
            <w:pPr>
              <w:tabs>
                <w:tab w:val="left" w:pos="540"/>
                <w:tab w:val="left" w:pos="5760"/>
              </w:tabs>
              <w:rPr>
                <w:b/>
              </w:rPr>
            </w:pPr>
            <w:r w:rsidRPr="00123909">
              <w:rPr>
                <w:b/>
              </w:rPr>
              <w:t>Details of technologies</w:t>
            </w:r>
          </w:p>
        </w:tc>
        <w:tc>
          <w:tcPr>
            <w:tcW w:w="1045" w:type="pct"/>
            <w:vAlign w:val="center"/>
          </w:tcPr>
          <w:p w:rsidR="00B4510D" w:rsidRPr="00123909" w:rsidRDefault="00B4510D" w:rsidP="0000431E">
            <w:pPr>
              <w:tabs>
                <w:tab w:val="left" w:pos="540"/>
                <w:tab w:val="left" w:pos="5760"/>
              </w:tabs>
              <w:rPr>
                <w:b/>
              </w:rPr>
            </w:pPr>
            <w:r w:rsidRPr="00123909">
              <w:rPr>
                <w:b/>
              </w:rPr>
              <w:t>Area (ha)/</w:t>
            </w:r>
          </w:p>
          <w:p w:rsidR="00B4510D" w:rsidRPr="00123909" w:rsidRDefault="00B4510D" w:rsidP="0000431E">
            <w:pPr>
              <w:tabs>
                <w:tab w:val="left" w:pos="540"/>
                <w:tab w:val="left" w:pos="5760"/>
              </w:tabs>
              <w:rPr>
                <w:b/>
              </w:rPr>
            </w:pPr>
            <w:r w:rsidRPr="00123909">
              <w:rPr>
                <w:b/>
              </w:rPr>
              <w:t>Number</w:t>
            </w:r>
          </w:p>
        </w:tc>
        <w:tc>
          <w:tcPr>
            <w:tcW w:w="1189" w:type="pct"/>
            <w:vAlign w:val="center"/>
          </w:tcPr>
          <w:p w:rsidR="00B4510D" w:rsidRPr="00123909" w:rsidRDefault="00B4510D" w:rsidP="0000431E">
            <w:pPr>
              <w:tabs>
                <w:tab w:val="left" w:pos="540"/>
                <w:tab w:val="left" w:pos="5760"/>
              </w:tabs>
              <w:rPr>
                <w:b/>
              </w:rPr>
            </w:pPr>
            <w:r w:rsidRPr="00123909">
              <w:rPr>
                <w:b/>
              </w:rPr>
              <w:t>Names of the team members involved</w:t>
            </w:r>
          </w:p>
        </w:tc>
      </w:tr>
      <w:tr w:rsidR="00261F23" w:rsidRPr="00123909" w:rsidTr="005A768A">
        <w:trPr>
          <w:trHeight w:val="224"/>
        </w:trPr>
        <w:tc>
          <w:tcPr>
            <w:tcW w:w="237" w:type="pct"/>
          </w:tcPr>
          <w:p w:rsidR="00261F23" w:rsidRPr="00123909" w:rsidRDefault="00350451" w:rsidP="0000431E">
            <w:r w:rsidRPr="00123909">
              <w:t>15</w:t>
            </w:r>
            <w:r w:rsidR="00261F23" w:rsidRPr="00123909">
              <w:t>.1.1</w:t>
            </w:r>
          </w:p>
        </w:tc>
        <w:tc>
          <w:tcPr>
            <w:tcW w:w="1366" w:type="pct"/>
            <w:vAlign w:val="center"/>
          </w:tcPr>
          <w:p w:rsidR="00261F23" w:rsidRPr="00123909" w:rsidRDefault="00261F23" w:rsidP="0000431E">
            <w:r w:rsidRPr="00123909">
              <w:t>Technology Park/ Crop cafeteria</w:t>
            </w:r>
          </w:p>
        </w:tc>
        <w:tc>
          <w:tcPr>
            <w:tcW w:w="1163" w:type="pct"/>
            <w:vAlign w:val="center"/>
          </w:tcPr>
          <w:p w:rsidR="00261F23" w:rsidRPr="00123909" w:rsidRDefault="00261F23" w:rsidP="0000431E">
            <w:pPr>
              <w:tabs>
                <w:tab w:val="left" w:pos="540"/>
                <w:tab w:val="left" w:pos="5760"/>
              </w:tabs>
            </w:pPr>
            <w:r w:rsidRPr="00123909">
              <w:t>Onion varieties demonstrations</w:t>
            </w:r>
          </w:p>
        </w:tc>
        <w:tc>
          <w:tcPr>
            <w:tcW w:w="1045" w:type="pct"/>
            <w:vAlign w:val="center"/>
          </w:tcPr>
          <w:p w:rsidR="00261F23" w:rsidRPr="00123909" w:rsidRDefault="00261F23" w:rsidP="0000431E">
            <w:pPr>
              <w:tabs>
                <w:tab w:val="left" w:pos="540"/>
                <w:tab w:val="left" w:pos="5760"/>
              </w:tabs>
            </w:pPr>
            <w:r w:rsidRPr="00123909">
              <w:t>0.4</w:t>
            </w:r>
          </w:p>
        </w:tc>
        <w:tc>
          <w:tcPr>
            <w:tcW w:w="1189" w:type="pct"/>
            <w:vAlign w:val="center"/>
          </w:tcPr>
          <w:p w:rsidR="00261F23" w:rsidRPr="00123909" w:rsidRDefault="00261F23" w:rsidP="0000431E">
            <w:pPr>
              <w:tabs>
                <w:tab w:val="left" w:pos="540"/>
                <w:tab w:val="left" w:pos="5760"/>
              </w:tabs>
            </w:pPr>
            <w:r w:rsidRPr="00123909">
              <w:t>Prakash, SB Salimath, Onkarappa</w:t>
            </w:r>
          </w:p>
        </w:tc>
      </w:tr>
      <w:tr w:rsidR="00261F23" w:rsidRPr="00123909" w:rsidTr="005A768A">
        <w:trPr>
          <w:trHeight w:val="224"/>
        </w:trPr>
        <w:tc>
          <w:tcPr>
            <w:tcW w:w="237" w:type="pct"/>
          </w:tcPr>
          <w:p w:rsidR="00261F23" w:rsidRPr="00123909" w:rsidRDefault="00350451" w:rsidP="0000431E">
            <w:r w:rsidRPr="00123909">
              <w:t>15</w:t>
            </w:r>
            <w:r w:rsidR="00261F23" w:rsidRPr="00123909">
              <w:t>.1.2</w:t>
            </w:r>
          </w:p>
        </w:tc>
        <w:tc>
          <w:tcPr>
            <w:tcW w:w="1366" w:type="pct"/>
            <w:vAlign w:val="center"/>
          </w:tcPr>
          <w:p w:rsidR="00261F23" w:rsidRPr="00123909" w:rsidRDefault="00261F23" w:rsidP="0000431E">
            <w:r w:rsidRPr="00123909">
              <w:t xml:space="preserve">Demonstration Units </w:t>
            </w:r>
          </w:p>
        </w:tc>
        <w:tc>
          <w:tcPr>
            <w:tcW w:w="1163" w:type="pct"/>
            <w:vAlign w:val="center"/>
          </w:tcPr>
          <w:p w:rsidR="00261F23" w:rsidRPr="00123909" w:rsidRDefault="00261F23" w:rsidP="0000431E">
            <w:pPr>
              <w:tabs>
                <w:tab w:val="left" w:pos="540"/>
                <w:tab w:val="left" w:pos="5760"/>
              </w:tabs>
            </w:pPr>
            <w:r w:rsidRPr="00123909">
              <w:t>Vermi-composting</w:t>
            </w:r>
          </w:p>
        </w:tc>
        <w:tc>
          <w:tcPr>
            <w:tcW w:w="1045" w:type="pct"/>
            <w:vAlign w:val="center"/>
          </w:tcPr>
          <w:p w:rsidR="00261F23" w:rsidRPr="00123909" w:rsidRDefault="00261F23" w:rsidP="0000431E">
            <w:pPr>
              <w:tabs>
                <w:tab w:val="left" w:pos="540"/>
                <w:tab w:val="left" w:pos="5760"/>
              </w:tabs>
            </w:pPr>
            <w:r w:rsidRPr="00123909">
              <w:t>2 units</w:t>
            </w:r>
          </w:p>
        </w:tc>
        <w:tc>
          <w:tcPr>
            <w:tcW w:w="1189" w:type="pct"/>
            <w:vAlign w:val="center"/>
          </w:tcPr>
          <w:p w:rsidR="00261F23" w:rsidRPr="00123909" w:rsidRDefault="00462A85" w:rsidP="0000431E">
            <w:pPr>
              <w:tabs>
                <w:tab w:val="left" w:pos="540"/>
                <w:tab w:val="left" w:pos="5760"/>
              </w:tabs>
            </w:pPr>
            <w:r w:rsidRPr="00123909">
              <w:t>Sarvajna Salimath and Rudra</w:t>
            </w:r>
            <w:r w:rsidR="00261F23" w:rsidRPr="00123909">
              <w:t>gouda</w:t>
            </w:r>
          </w:p>
        </w:tc>
      </w:tr>
      <w:tr w:rsidR="00A14D1C" w:rsidRPr="00123909" w:rsidTr="005A768A">
        <w:trPr>
          <w:trHeight w:val="224"/>
        </w:trPr>
        <w:tc>
          <w:tcPr>
            <w:tcW w:w="237" w:type="pct"/>
          </w:tcPr>
          <w:p w:rsidR="00A14D1C" w:rsidRPr="00123909" w:rsidRDefault="00A14D1C" w:rsidP="0000431E"/>
        </w:tc>
        <w:tc>
          <w:tcPr>
            <w:tcW w:w="1366" w:type="pct"/>
            <w:vAlign w:val="center"/>
          </w:tcPr>
          <w:p w:rsidR="00A14D1C" w:rsidRPr="00123909" w:rsidRDefault="00A14D1C" w:rsidP="0000431E"/>
        </w:tc>
        <w:tc>
          <w:tcPr>
            <w:tcW w:w="1163" w:type="pct"/>
            <w:vAlign w:val="center"/>
          </w:tcPr>
          <w:p w:rsidR="00A14D1C" w:rsidRPr="00123909" w:rsidRDefault="00A14D1C" w:rsidP="0000431E">
            <w:pPr>
              <w:tabs>
                <w:tab w:val="left" w:pos="540"/>
                <w:tab w:val="left" w:pos="5760"/>
              </w:tabs>
            </w:pPr>
            <w:r w:rsidRPr="00123909">
              <w:t>Azolla unit</w:t>
            </w:r>
          </w:p>
        </w:tc>
        <w:tc>
          <w:tcPr>
            <w:tcW w:w="1045" w:type="pct"/>
            <w:vAlign w:val="center"/>
          </w:tcPr>
          <w:p w:rsidR="00A14D1C" w:rsidRPr="00123909" w:rsidRDefault="00A14D1C" w:rsidP="0000431E">
            <w:pPr>
              <w:tabs>
                <w:tab w:val="left" w:pos="540"/>
                <w:tab w:val="left" w:pos="5760"/>
              </w:tabs>
            </w:pPr>
            <w:r w:rsidRPr="00123909">
              <w:t>5 units</w:t>
            </w:r>
          </w:p>
        </w:tc>
        <w:tc>
          <w:tcPr>
            <w:tcW w:w="1189" w:type="pct"/>
            <w:vAlign w:val="center"/>
          </w:tcPr>
          <w:p w:rsidR="00A14D1C" w:rsidRPr="00123909" w:rsidRDefault="00A14D1C" w:rsidP="0000431E">
            <w:pPr>
              <w:tabs>
                <w:tab w:val="left" w:pos="540"/>
                <w:tab w:val="left" w:pos="5760"/>
              </w:tabs>
            </w:pPr>
            <w:r w:rsidRPr="00123909">
              <w:t>Sudharani &amp; Salimath</w:t>
            </w:r>
          </w:p>
        </w:tc>
      </w:tr>
      <w:tr w:rsidR="00A14D1C" w:rsidRPr="00123909" w:rsidTr="005A768A">
        <w:trPr>
          <w:trHeight w:val="224"/>
        </w:trPr>
        <w:tc>
          <w:tcPr>
            <w:tcW w:w="237" w:type="pct"/>
          </w:tcPr>
          <w:p w:rsidR="00A14D1C" w:rsidRPr="00123909" w:rsidRDefault="00350451" w:rsidP="0000431E">
            <w:r w:rsidRPr="00123909">
              <w:t>15</w:t>
            </w:r>
            <w:r w:rsidR="00A14D1C" w:rsidRPr="00123909">
              <w:t>.1.3</w:t>
            </w:r>
          </w:p>
        </w:tc>
        <w:tc>
          <w:tcPr>
            <w:tcW w:w="1366" w:type="pct"/>
            <w:vAlign w:val="center"/>
          </w:tcPr>
          <w:p w:rsidR="00A14D1C" w:rsidRPr="00123909" w:rsidRDefault="00A14D1C" w:rsidP="0000431E">
            <w:r w:rsidRPr="00123909">
              <w:t xml:space="preserve">Lab Analytical services </w:t>
            </w:r>
          </w:p>
        </w:tc>
        <w:tc>
          <w:tcPr>
            <w:tcW w:w="1163" w:type="pct"/>
            <w:vAlign w:val="center"/>
          </w:tcPr>
          <w:p w:rsidR="00A14D1C" w:rsidRPr="00123909" w:rsidRDefault="00A14D1C" w:rsidP="0000431E">
            <w:pPr>
              <w:tabs>
                <w:tab w:val="left" w:pos="540"/>
                <w:tab w:val="left" w:pos="5760"/>
              </w:tabs>
            </w:pPr>
            <w:r w:rsidRPr="00123909">
              <w:t>Soil and water analysis</w:t>
            </w:r>
          </w:p>
        </w:tc>
        <w:tc>
          <w:tcPr>
            <w:tcW w:w="1045" w:type="pct"/>
            <w:vAlign w:val="center"/>
          </w:tcPr>
          <w:p w:rsidR="00A14D1C" w:rsidRPr="00123909" w:rsidRDefault="00A14D1C" w:rsidP="0000431E">
            <w:pPr>
              <w:tabs>
                <w:tab w:val="left" w:pos="540"/>
                <w:tab w:val="left" w:pos="5760"/>
              </w:tabs>
            </w:pPr>
            <w:r w:rsidRPr="00123909">
              <w:t>1000 samples</w:t>
            </w:r>
          </w:p>
        </w:tc>
        <w:tc>
          <w:tcPr>
            <w:tcW w:w="1189" w:type="pct"/>
            <w:vAlign w:val="center"/>
          </w:tcPr>
          <w:p w:rsidR="00A14D1C" w:rsidRPr="00123909" w:rsidRDefault="00A14D1C" w:rsidP="0000431E">
            <w:pPr>
              <w:tabs>
                <w:tab w:val="left" w:pos="540"/>
                <w:tab w:val="left" w:pos="5760"/>
              </w:tabs>
            </w:pPr>
            <w:r w:rsidRPr="00123909">
              <w:t>Sarvajna Salimath and Geeta Kumari</w:t>
            </w:r>
          </w:p>
        </w:tc>
      </w:tr>
      <w:tr w:rsidR="00A14D1C" w:rsidRPr="00123909" w:rsidTr="005A768A">
        <w:trPr>
          <w:trHeight w:val="224"/>
        </w:trPr>
        <w:tc>
          <w:tcPr>
            <w:tcW w:w="237" w:type="pct"/>
          </w:tcPr>
          <w:p w:rsidR="00A14D1C" w:rsidRPr="00123909" w:rsidRDefault="00350451" w:rsidP="0000431E">
            <w:r w:rsidRPr="00123909">
              <w:t>15</w:t>
            </w:r>
            <w:r w:rsidR="00A14D1C" w:rsidRPr="00123909">
              <w:t>.1.4</w:t>
            </w:r>
          </w:p>
        </w:tc>
        <w:tc>
          <w:tcPr>
            <w:tcW w:w="1366" w:type="pct"/>
            <w:vAlign w:val="center"/>
          </w:tcPr>
          <w:p w:rsidR="00A14D1C" w:rsidRPr="00123909" w:rsidRDefault="00A14D1C" w:rsidP="0000431E">
            <w:r w:rsidRPr="00123909">
              <w:t xml:space="preserve">Technology Week </w:t>
            </w:r>
          </w:p>
        </w:tc>
        <w:tc>
          <w:tcPr>
            <w:tcW w:w="1163" w:type="pct"/>
            <w:vAlign w:val="center"/>
          </w:tcPr>
          <w:p w:rsidR="00A14D1C" w:rsidRPr="00123909" w:rsidRDefault="00A14D1C" w:rsidP="0000431E">
            <w:pPr>
              <w:tabs>
                <w:tab w:val="left" w:pos="540"/>
                <w:tab w:val="left" w:pos="5760"/>
              </w:tabs>
            </w:pPr>
            <w:r w:rsidRPr="00123909">
              <w:t>Nutrient and Water management in Horticultural crops</w:t>
            </w:r>
          </w:p>
        </w:tc>
        <w:tc>
          <w:tcPr>
            <w:tcW w:w="1045" w:type="pct"/>
            <w:vAlign w:val="center"/>
          </w:tcPr>
          <w:p w:rsidR="00A14D1C" w:rsidRPr="00123909" w:rsidRDefault="00A14D1C" w:rsidP="0000431E">
            <w:pPr>
              <w:tabs>
                <w:tab w:val="left" w:pos="540"/>
                <w:tab w:val="left" w:pos="5760"/>
              </w:tabs>
            </w:pPr>
            <w:r w:rsidRPr="00123909">
              <w:t>1</w:t>
            </w:r>
          </w:p>
        </w:tc>
        <w:tc>
          <w:tcPr>
            <w:tcW w:w="1189" w:type="pct"/>
            <w:vAlign w:val="center"/>
          </w:tcPr>
          <w:p w:rsidR="00A14D1C" w:rsidRPr="00123909" w:rsidRDefault="00A14D1C" w:rsidP="0000431E">
            <w:pPr>
              <w:tabs>
                <w:tab w:val="left" w:pos="540"/>
                <w:tab w:val="left" w:pos="5760"/>
              </w:tabs>
            </w:pPr>
            <w:r w:rsidRPr="00123909">
              <w:t>All SMS</w:t>
            </w:r>
          </w:p>
        </w:tc>
      </w:tr>
    </w:tbl>
    <w:p w:rsidR="00123909" w:rsidRDefault="00123909" w:rsidP="00E84662">
      <w:pPr>
        <w:spacing w:line="276" w:lineRule="auto"/>
        <w:rPr>
          <w:b/>
          <w:sz w:val="28"/>
          <w:szCs w:val="28"/>
        </w:rPr>
      </w:pPr>
    </w:p>
    <w:p w:rsidR="0002280E" w:rsidRPr="001F7CF5" w:rsidRDefault="00123909" w:rsidP="00E84662">
      <w:pPr>
        <w:spacing w:line="276" w:lineRule="auto"/>
        <w:rPr>
          <w:b/>
          <w:sz w:val="28"/>
          <w:szCs w:val="28"/>
        </w:rPr>
      </w:pPr>
      <w:r>
        <w:rPr>
          <w:b/>
          <w:sz w:val="28"/>
          <w:szCs w:val="28"/>
        </w:rPr>
        <w:br w:type="column"/>
      </w:r>
      <w:r w:rsidR="00B4510D" w:rsidRPr="001F7CF5">
        <w:rPr>
          <w:b/>
          <w:sz w:val="28"/>
          <w:szCs w:val="28"/>
        </w:rPr>
        <w:lastRenderedPageBreak/>
        <w:t>1</w:t>
      </w:r>
      <w:r w:rsidR="001F7CF5" w:rsidRPr="001F7CF5">
        <w:rPr>
          <w:b/>
          <w:sz w:val="28"/>
          <w:szCs w:val="28"/>
        </w:rPr>
        <w:t>5</w:t>
      </w:r>
      <w:r w:rsidR="005B187D" w:rsidRPr="001F7CF5">
        <w:rPr>
          <w:b/>
          <w:sz w:val="28"/>
          <w:szCs w:val="28"/>
        </w:rPr>
        <w:t xml:space="preserve">.2 </w:t>
      </w:r>
      <w:r w:rsidR="0002280E" w:rsidRPr="001F7CF5">
        <w:rPr>
          <w:b/>
          <w:sz w:val="28"/>
          <w:szCs w:val="28"/>
        </w:rPr>
        <w:t>Technological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0"/>
        <w:gridCol w:w="2753"/>
        <w:gridCol w:w="3127"/>
        <w:gridCol w:w="1797"/>
        <w:gridCol w:w="3058"/>
        <w:gridCol w:w="2763"/>
      </w:tblGrid>
      <w:tr w:rsidR="00DD5CF1" w:rsidRPr="001F7CF5" w:rsidTr="0000431E">
        <w:trPr>
          <w:trHeight w:val="224"/>
        </w:trPr>
        <w:tc>
          <w:tcPr>
            <w:tcW w:w="265" w:type="pct"/>
            <w:vAlign w:val="center"/>
          </w:tcPr>
          <w:p w:rsidR="00DD5CF1" w:rsidRPr="001F7CF5" w:rsidRDefault="00DD5CF1" w:rsidP="00FB5DCE">
            <w:pPr>
              <w:tabs>
                <w:tab w:val="left" w:pos="540"/>
                <w:tab w:val="left" w:pos="5760"/>
              </w:tabs>
              <w:jc w:val="center"/>
              <w:rPr>
                <w:b/>
              </w:rPr>
            </w:pPr>
            <w:r w:rsidRPr="001F7CF5">
              <w:rPr>
                <w:b/>
              </w:rPr>
              <w:t>Sl.No.</w:t>
            </w:r>
          </w:p>
        </w:tc>
        <w:tc>
          <w:tcPr>
            <w:tcW w:w="966" w:type="pct"/>
            <w:vAlign w:val="center"/>
          </w:tcPr>
          <w:p w:rsidR="00DD5CF1" w:rsidRPr="001F7CF5" w:rsidRDefault="00DD5CF1" w:rsidP="00FB5DCE">
            <w:pPr>
              <w:tabs>
                <w:tab w:val="left" w:pos="540"/>
                <w:tab w:val="left" w:pos="5760"/>
              </w:tabs>
              <w:jc w:val="center"/>
              <w:rPr>
                <w:b/>
              </w:rPr>
            </w:pPr>
            <w:r w:rsidRPr="001F7CF5">
              <w:rPr>
                <w:b/>
              </w:rPr>
              <w:t>Category</w:t>
            </w:r>
          </w:p>
        </w:tc>
        <w:tc>
          <w:tcPr>
            <w:tcW w:w="1096" w:type="pct"/>
            <w:vAlign w:val="center"/>
          </w:tcPr>
          <w:p w:rsidR="001B06AC" w:rsidRPr="001F7CF5" w:rsidRDefault="001B06AC" w:rsidP="00FB5DCE">
            <w:pPr>
              <w:tabs>
                <w:tab w:val="left" w:pos="540"/>
                <w:tab w:val="left" w:pos="5760"/>
              </w:tabs>
              <w:jc w:val="center"/>
              <w:rPr>
                <w:b/>
              </w:rPr>
            </w:pPr>
            <w:r w:rsidRPr="001F7CF5">
              <w:rPr>
                <w:b/>
              </w:rPr>
              <w:t xml:space="preserve">Name of the </w:t>
            </w:r>
            <w:r w:rsidR="00DD5CF1" w:rsidRPr="001F7CF5">
              <w:rPr>
                <w:b/>
              </w:rPr>
              <w:t>Production</w:t>
            </w:r>
          </w:p>
          <w:p w:rsidR="00DD5CF1" w:rsidRPr="001F7CF5" w:rsidRDefault="00DD5CF1" w:rsidP="00FB5DCE">
            <w:pPr>
              <w:tabs>
                <w:tab w:val="left" w:pos="540"/>
                <w:tab w:val="left" w:pos="5760"/>
              </w:tabs>
              <w:jc w:val="center"/>
              <w:rPr>
                <w:b/>
              </w:rPr>
            </w:pPr>
            <w:r w:rsidRPr="001F7CF5">
              <w:rPr>
                <w:b/>
              </w:rPr>
              <w:t>Partner Agency</w:t>
            </w:r>
            <w:r w:rsidR="00C301B1" w:rsidRPr="001F7CF5">
              <w:rPr>
                <w:b/>
              </w:rPr>
              <w:t>, if any</w:t>
            </w:r>
          </w:p>
        </w:tc>
        <w:tc>
          <w:tcPr>
            <w:tcW w:w="632" w:type="pct"/>
            <w:vAlign w:val="center"/>
          </w:tcPr>
          <w:p w:rsidR="00DD5CF1" w:rsidRPr="001F7CF5" w:rsidRDefault="00DD5CF1" w:rsidP="00FB5DCE">
            <w:pPr>
              <w:tabs>
                <w:tab w:val="left" w:pos="540"/>
                <w:tab w:val="left" w:pos="5760"/>
              </w:tabs>
              <w:jc w:val="center"/>
              <w:rPr>
                <w:b/>
              </w:rPr>
            </w:pPr>
            <w:r w:rsidRPr="001F7CF5">
              <w:rPr>
                <w:b/>
              </w:rPr>
              <w:t>Name of the product</w:t>
            </w:r>
          </w:p>
        </w:tc>
        <w:tc>
          <w:tcPr>
            <w:tcW w:w="1072" w:type="pct"/>
            <w:vAlign w:val="center"/>
          </w:tcPr>
          <w:p w:rsidR="00DD5CF1" w:rsidRPr="001F7CF5" w:rsidRDefault="00494913" w:rsidP="00FB5DCE">
            <w:pPr>
              <w:tabs>
                <w:tab w:val="left" w:pos="540"/>
                <w:tab w:val="left" w:pos="5760"/>
              </w:tabs>
              <w:jc w:val="center"/>
              <w:rPr>
                <w:b/>
              </w:rPr>
            </w:pPr>
            <w:r w:rsidRPr="001F7CF5">
              <w:rPr>
                <w:b/>
              </w:rPr>
              <w:t>Quantity (q</w:t>
            </w:r>
            <w:r w:rsidR="00DD5CF1" w:rsidRPr="001F7CF5">
              <w:rPr>
                <w:b/>
              </w:rPr>
              <w:t>)/ Number planned to be produced during 2014-15</w:t>
            </w:r>
          </w:p>
        </w:tc>
        <w:tc>
          <w:tcPr>
            <w:tcW w:w="969" w:type="pct"/>
            <w:vAlign w:val="center"/>
          </w:tcPr>
          <w:p w:rsidR="00DD5CF1" w:rsidRPr="001F7CF5" w:rsidRDefault="00DD5CF1" w:rsidP="00FB5DCE">
            <w:pPr>
              <w:tabs>
                <w:tab w:val="left" w:pos="540"/>
                <w:tab w:val="left" w:pos="5760"/>
              </w:tabs>
              <w:jc w:val="center"/>
              <w:rPr>
                <w:b/>
              </w:rPr>
            </w:pPr>
            <w:r w:rsidRPr="001F7CF5">
              <w:rPr>
                <w:b/>
              </w:rPr>
              <w:t>Names of the team members involved</w:t>
            </w:r>
          </w:p>
        </w:tc>
      </w:tr>
      <w:tr w:rsidR="00DD5CF1" w:rsidRPr="001F7CF5" w:rsidTr="00DD5CF1">
        <w:trPr>
          <w:trHeight w:val="224"/>
        </w:trPr>
        <w:tc>
          <w:tcPr>
            <w:tcW w:w="265" w:type="pct"/>
          </w:tcPr>
          <w:p w:rsidR="00DD5CF1" w:rsidRPr="001F7CF5" w:rsidRDefault="001F7CF5" w:rsidP="00FB5DCE">
            <w:pPr>
              <w:tabs>
                <w:tab w:val="left" w:pos="540"/>
                <w:tab w:val="left" w:pos="5760"/>
              </w:tabs>
            </w:pPr>
            <w:r>
              <w:t>15</w:t>
            </w:r>
            <w:r w:rsidR="00DD5CF1" w:rsidRPr="001F7CF5">
              <w:t>.2.</w:t>
            </w:r>
            <w:r>
              <w:t>1</w:t>
            </w:r>
          </w:p>
        </w:tc>
        <w:tc>
          <w:tcPr>
            <w:tcW w:w="966" w:type="pct"/>
            <w:vAlign w:val="center"/>
          </w:tcPr>
          <w:p w:rsidR="00DD5CF1" w:rsidRPr="001F7CF5" w:rsidRDefault="00DD5CF1" w:rsidP="00FB5DCE">
            <w:pPr>
              <w:tabs>
                <w:tab w:val="left" w:pos="540"/>
                <w:tab w:val="left" w:pos="5760"/>
              </w:tabs>
            </w:pPr>
            <w:r w:rsidRPr="001F7CF5">
              <w:t xml:space="preserve">Planting materials </w:t>
            </w:r>
          </w:p>
        </w:tc>
        <w:tc>
          <w:tcPr>
            <w:tcW w:w="1096" w:type="pct"/>
            <w:vAlign w:val="center"/>
          </w:tcPr>
          <w:p w:rsidR="00DD5CF1" w:rsidRPr="001F7CF5" w:rsidRDefault="00DD5CF1" w:rsidP="00FB5DCE">
            <w:pPr>
              <w:tabs>
                <w:tab w:val="left" w:pos="540"/>
                <w:tab w:val="left" w:pos="5760"/>
              </w:tabs>
            </w:pPr>
          </w:p>
        </w:tc>
        <w:tc>
          <w:tcPr>
            <w:tcW w:w="632" w:type="pct"/>
          </w:tcPr>
          <w:p w:rsidR="00DD5CF1" w:rsidRPr="001F7CF5" w:rsidRDefault="00DD5CF1" w:rsidP="00FB5DCE">
            <w:pPr>
              <w:tabs>
                <w:tab w:val="left" w:pos="540"/>
                <w:tab w:val="left" w:pos="5760"/>
              </w:tabs>
            </w:pPr>
          </w:p>
        </w:tc>
        <w:tc>
          <w:tcPr>
            <w:tcW w:w="1072" w:type="pct"/>
            <w:vAlign w:val="center"/>
          </w:tcPr>
          <w:p w:rsidR="00DD5CF1" w:rsidRPr="001F7CF5" w:rsidRDefault="00DD5CF1" w:rsidP="00FB5DCE">
            <w:pPr>
              <w:tabs>
                <w:tab w:val="left" w:pos="540"/>
                <w:tab w:val="left" w:pos="5760"/>
              </w:tabs>
            </w:pPr>
          </w:p>
        </w:tc>
        <w:tc>
          <w:tcPr>
            <w:tcW w:w="969" w:type="pct"/>
            <w:vAlign w:val="center"/>
          </w:tcPr>
          <w:p w:rsidR="00DD5CF1" w:rsidRPr="001F7CF5" w:rsidRDefault="00DD5CF1" w:rsidP="00FB5DCE">
            <w:pPr>
              <w:tabs>
                <w:tab w:val="left" w:pos="540"/>
                <w:tab w:val="left" w:pos="5760"/>
              </w:tabs>
            </w:pPr>
          </w:p>
        </w:tc>
      </w:tr>
      <w:tr w:rsidR="00DF6EBA" w:rsidRPr="001F7CF5" w:rsidTr="00DD5CF1">
        <w:trPr>
          <w:trHeight w:val="224"/>
        </w:trPr>
        <w:tc>
          <w:tcPr>
            <w:tcW w:w="265" w:type="pct"/>
          </w:tcPr>
          <w:p w:rsidR="00DF6EBA" w:rsidRPr="001F7CF5" w:rsidRDefault="00DF6EBA" w:rsidP="00FB5DCE">
            <w:pPr>
              <w:tabs>
                <w:tab w:val="left" w:pos="540"/>
                <w:tab w:val="left" w:pos="5760"/>
              </w:tabs>
            </w:pPr>
          </w:p>
        </w:tc>
        <w:tc>
          <w:tcPr>
            <w:tcW w:w="966" w:type="pct"/>
            <w:vAlign w:val="center"/>
          </w:tcPr>
          <w:p w:rsidR="00DF6EBA" w:rsidRPr="001F7CF5" w:rsidRDefault="00DF6EBA" w:rsidP="00FB5DCE">
            <w:pPr>
              <w:tabs>
                <w:tab w:val="left" w:pos="540"/>
                <w:tab w:val="left" w:pos="5760"/>
              </w:tabs>
            </w:pPr>
            <w:r w:rsidRPr="001F7CF5">
              <w:t xml:space="preserve">Drumstick </w:t>
            </w:r>
          </w:p>
        </w:tc>
        <w:tc>
          <w:tcPr>
            <w:tcW w:w="1096" w:type="pct"/>
            <w:vAlign w:val="center"/>
          </w:tcPr>
          <w:p w:rsidR="00DF6EBA" w:rsidRPr="001F7CF5" w:rsidRDefault="001F7CF5" w:rsidP="00FB5DCE">
            <w:pPr>
              <w:tabs>
                <w:tab w:val="left" w:pos="540"/>
                <w:tab w:val="left" w:pos="5760"/>
              </w:tabs>
            </w:pPr>
            <w:r w:rsidRPr="001F7CF5">
              <w:t>-</w:t>
            </w:r>
          </w:p>
        </w:tc>
        <w:tc>
          <w:tcPr>
            <w:tcW w:w="632" w:type="pct"/>
          </w:tcPr>
          <w:p w:rsidR="00DF6EBA" w:rsidRPr="001F7CF5" w:rsidRDefault="00DF6EBA" w:rsidP="00FB5DCE">
            <w:pPr>
              <w:tabs>
                <w:tab w:val="left" w:pos="540"/>
                <w:tab w:val="left" w:pos="5760"/>
              </w:tabs>
            </w:pPr>
            <w:r w:rsidRPr="001F7CF5">
              <w:t xml:space="preserve">Seedlings </w:t>
            </w:r>
          </w:p>
        </w:tc>
        <w:tc>
          <w:tcPr>
            <w:tcW w:w="1072" w:type="pct"/>
            <w:vAlign w:val="center"/>
          </w:tcPr>
          <w:p w:rsidR="00DF6EBA" w:rsidRPr="001F7CF5" w:rsidRDefault="00DF6EBA" w:rsidP="00FB5DCE">
            <w:pPr>
              <w:tabs>
                <w:tab w:val="left" w:pos="540"/>
                <w:tab w:val="left" w:pos="5760"/>
              </w:tabs>
            </w:pPr>
            <w:r w:rsidRPr="001F7CF5">
              <w:t>5000</w:t>
            </w:r>
          </w:p>
        </w:tc>
        <w:tc>
          <w:tcPr>
            <w:tcW w:w="969" w:type="pct"/>
            <w:vAlign w:val="center"/>
          </w:tcPr>
          <w:p w:rsidR="00DF6EBA" w:rsidRPr="001F7CF5" w:rsidRDefault="00DF6EBA" w:rsidP="00FB5DCE">
            <w:pPr>
              <w:tabs>
                <w:tab w:val="left" w:pos="540"/>
                <w:tab w:val="left" w:pos="5760"/>
              </w:tabs>
            </w:pPr>
            <w:r w:rsidRPr="001F7CF5">
              <w:t>Prakash, Farm manager</w:t>
            </w:r>
          </w:p>
        </w:tc>
      </w:tr>
      <w:tr w:rsidR="00DF6EBA" w:rsidRPr="001F7CF5" w:rsidTr="00DD5CF1">
        <w:trPr>
          <w:trHeight w:val="224"/>
        </w:trPr>
        <w:tc>
          <w:tcPr>
            <w:tcW w:w="265" w:type="pct"/>
          </w:tcPr>
          <w:p w:rsidR="00DF6EBA" w:rsidRPr="001F7CF5" w:rsidRDefault="00DF6EBA" w:rsidP="00FB5DCE">
            <w:pPr>
              <w:tabs>
                <w:tab w:val="left" w:pos="540"/>
                <w:tab w:val="left" w:pos="5760"/>
              </w:tabs>
            </w:pPr>
          </w:p>
        </w:tc>
        <w:tc>
          <w:tcPr>
            <w:tcW w:w="966" w:type="pct"/>
            <w:vAlign w:val="center"/>
          </w:tcPr>
          <w:p w:rsidR="00DF6EBA" w:rsidRPr="001F7CF5" w:rsidRDefault="00DF6EBA" w:rsidP="00FB5DCE">
            <w:pPr>
              <w:tabs>
                <w:tab w:val="left" w:pos="540"/>
                <w:tab w:val="left" w:pos="5760"/>
              </w:tabs>
            </w:pPr>
            <w:r w:rsidRPr="001F7CF5">
              <w:t>Sapota</w:t>
            </w:r>
            <w:r w:rsidR="00123909">
              <w:t xml:space="preserve"> </w:t>
            </w:r>
          </w:p>
        </w:tc>
        <w:tc>
          <w:tcPr>
            <w:tcW w:w="1096" w:type="pct"/>
            <w:vAlign w:val="center"/>
          </w:tcPr>
          <w:p w:rsidR="00DF6EBA" w:rsidRPr="001F7CF5" w:rsidRDefault="001F7CF5" w:rsidP="00FB5DCE">
            <w:pPr>
              <w:tabs>
                <w:tab w:val="left" w:pos="540"/>
                <w:tab w:val="left" w:pos="5760"/>
              </w:tabs>
            </w:pPr>
            <w:r w:rsidRPr="001F7CF5">
              <w:t>-</w:t>
            </w:r>
          </w:p>
        </w:tc>
        <w:tc>
          <w:tcPr>
            <w:tcW w:w="632" w:type="pct"/>
          </w:tcPr>
          <w:p w:rsidR="00DF6EBA" w:rsidRPr="001F7CF5" w:rsidRDefault="00DF6EBA" w:rsidP="00FB5DCE">
            <w:pPr>
              <w:tabs>
                <w:tab w:val="left" w:pos="540"/>
                <w:tab w:val="left" w:pos="5760"/>
              </w:tabs>
            </w:pPr>
            <w:r w:rsidRPr="001F7CF5">
              <w:t xml:space="preserve">Grafts  </w:t>
            </w:r>
          </w:p>
        </w:tc>
        <w:tc>
          <w:tcPr>
            <w:tcW w:w="1072" w:type="pct"/>
            <w:vAlign w:val="center"/>
          </w:tcPr>
          <w:p w:rsidR="00DF6EBA" w:rsidRPr="001F7CF5" w:rsidRDefault="00DF6EBA" w:rsidP="00FB5DCE">
            <w:pPr>
              <w:tabs>
                <w:tab w:val="left" w:pos="540"/>
                <w:tab w:val="left" w:pos="5760"/>
              </w:tabs>
            </w:pPr>
            <w:r w:rsidRPr="001F7CF5">
              <w:t>2500</w:t>
            </w:r>
          </w:p>
        </w:tc>
        <w:tc>
          <w:tcPr>
            <w:tcW w:w="969" w:type="pct"/>
            <w:vAlign w:val="center"/>
          </w:tcPr>
          <w:p w:rsidR="00DF6EBA" w:rsidRPr="001F7CF5" w:rsidRDefault="00DF6EBA" w:rsidP="00FB5DCE">
            <w:pPr>
              <w:tabs>
                <w:tab w:val="left" w:pos="540"/>
                <w:tab w:val="left" w:pos="5760"/>
              </w:tabs>
            </w:pPr>
            <w:r w:rsidRPr="001F7CF5">
              <w:t>Prakash, Farm manager</w:t>
            </w:r>
          </w:p>
        </w:tc>
      </w:tr>
      <w:tr w:rsidR="00DF6EBA" w:rsidRPr="001F7CF5" w:rsidTr="00DD5CF1">
        <w:trPr>
          <w:trHeight w:val="224"/>
        </w:trPr>
        <w:tc>
          <w:tcPr>
            <w:tcW w:w="265" w:type="pct"/>
          </w:tcPr>
          <w:p w:rsidR="00DF6EBA" w:rsidRPr="001F7CF5" w:rsidRDefault="00DF6EBA" w:rsidP="00FB5DCE">
            <w:pPr>
              <w:tabs>
                <w:tab w:val="left" w:pos="540"/>
                <w:tab w:val="left" w:pos="5760"/>
              </w:tabs>
            </w:pPr>
          </w:p>
        </w:tc>
        <w:tc>
          <w:tcPr>
            <w:tcW w:w="966" w:type="pct"/>
            <w:vAlign w:val="center"/>
          </w:tcPr>
          <w:p w:rsidR="00DF6EBA" w:rsidRPr="001F7CF5" w:rsidRDefault="00DF6EBA" w:rsidP="00FB5DCE">
            <w:pPr>
              <w:tabs>
                <w:tab w:val="left" w:pos="540"/>
                <w:tab w:val="left" w:pos="5760"/>
              </w:tabs>
            </w:pPr>
            <w:r w:rsidRPr="001F7CF5">
              <w:t xml:space="preserve">Lime </w:t>
            </w:r>
          </w:p>
        </w:tc>
        <w:tc>
          <w:tcPr>
            <w:tcW w:w="1096" w:type="pct"/>
            <w:vAlign w:val="center"/>
          </w:tcPr>
          <w:p w:rsidR="00DF6EBA" w:rsidRPr="001F7CF5" w:rsidRDefault="001F7CF5" w:rsidP="00FB5DCE">
            <w:pPr>
              <w:tabs>
                <w:tab w:val="left" w:pos="540"/>
                <w:tab w:val="left" w:pos="5760"/>
              </w:tabs>
            </w:pPr>
            <w:r w:rsidRPr="001F7CF5">
              <w:t>-</w:t>
            </w:r>
          </w:p>
        </w:tc>
        <w:tc>
          <w:tcPr>
            <w:tcW w:w="632" w:type="pct"/>
          </w:tcPr>
          <w:p w:rsidR="00DF6EBA" w:rsidRPr="001F7CF5" w:rsidRDefault="00DF6EBA" w:rsidP="00FB5DCE">
            <w:pPr>
              <w:tabs>
                <w:tab w:val="left" w:pos="540"/>
                <w:tab w:val="left" w:pos="5760"/>
              </w:tabs>
            </w:pPr>
            <w:r w:rsidRPr="001F7CF5">
              <w:t xml:space="preserve">Seedlings </w:t>
            </w:r>
          </w:p>
        </w:tc>
        <w:tc>
          <w:tcPr>
            <w:tcW w:w="1072" w:type="pct"/>
            <w:vAlign w:val="center"/>
          </w:tcPr>
          <w:p w:rsidR="00DF6EBA" w:rsidRPr="001F7CF5" w:rsidRDefault="00DF6EBA" w:rsidP="00FB5DCE">
            <w:pPr>
              <w:tabs>
                <w:tab w:val="left" w:pos="540"/>
                <w:tab w:val="left" w:pos="5760"/>
              </w:tabs>
            </w:pPr>
            <w:r w:rsidRPr="001F7CF5">
              <w:t>5000</w:t>
            </w:r>
          </w:p>
        </w:tc>
        <w:tc>
          <w:tcPr>
            <w:tcW w:w="969" w:type="pct"/>
            <w:vAlign w:val="center"/>
          </w:tcPr>
          <w:p w:rsidR="00DF6EBA" w:rsidRPr="001F7CF5" w:rsidRDefault="00DF6EBA" w:rsidP="00FB5DCE">
            <w:pPr>
              <w:tabs>
                <w:tab w:val="left" w:pos="540"/>
                <w:tab w:val="left" w:pos="5760"/>
              </w:tabs>
            </w:pPr>
            <w:r w:rsidRPr="001F7CF5">
              <w:t>Prakash, Farm manager</w:t>
            </w:r>
          </w:p>
        </w:tc>
      </w:tr>
      <w:tr w:rsidR="00B66E36" w:rsidRPr="001F7CF5" w:rsidTr="00DD5CF1">
        <w:trPr>
          <w:trHeight w:val="224"/>
        </w:trPr>
        <w:tc>
          <w:tcPr>
            <w:tcW w:w="265" w:type="pct"/>
          </w:tcPr>
          <w:p w:rsidR="00B66E36" w:rsidRPr="001F7CF5" w:rsidRDefault="00B66E36" w:rsidP="00FB5DCE">
            <w:pPr>
              <w:tabs>
                <w:tab w:val="left" w:pos="540"/>
                <w:tab w:val="left" w:pos="5760"/>
              </w:tabs>
            </w:pPr>
          </w:p>
        </w:tc>
        <w:tc>
          <w:tcPr>
            <w:tcW w:w="966" w:type="pct"/>
            <w:vAlign w:val="center"/>
          </w:tcPr>
          <w:p w:rsidR="00B66E36" w:rsidRPr="001F7CF5" w:rsidRDefault="00B66E36" w:rsidP="00FB5DCE">
            <w:pPr>
              <w:tabs>
                <w:tab w:val="left" w:pos="540"/>
                <w:tab w:val="left" w:pos="5760"/>
              </w:tabs>
            </w:pPr>
            <w:r>
              <w:t>Bio</w:t>
            </w:r>
            <w:r w:rsidR="00123909">
              <w:t>-</w:t>
            </w:r>
            <w:r>
              <w:t>agent</w:t>
            </w:r>
          </w:p>
        </w:tc>
        <w:tc>
          <w:tcPr>
            <w:tcW w:w="1096" w:type="pct"/>
            <w:vAlign w:val="center"/>
          </w:tcPr>
          <w:p w:rsidR="00B66E36" w:rsidRPr="001F7CF5" w:rsidRDefault="00B66E36" w:rsidP="00FB5DCE">
            <w:pPr>
              <w:tabs>
                <w:tab w:val="left" w:pos="540"/>
                <w:tab w:val="left" w:pos="5760"/>
              </w:tabs>
            </w:pPr>
          </w:p>
        </w:tc>
        <w:tc>
          <w:tcPr>
            <w:tcW w:w="632" w:type="pct"/>
          </w:tcPr>
          <w:p w:rsidR="00B66E36" w:rsidRPr="001F7CF5" w:rsidRDefault="00B66E36" w:rsidP="00FB5DCE">
            <w:pPr>
              <w:tabs>
                <w:tab w:val="left" w:pos="540"/>
                <w:tab w:val="left" w:pos="5760"/>
              </w:tabs>
            </w:pPr>
            <w:r>
              <w:t>Pseudomonas</w:t>
            </w:r>
          </w:p>
        </w:tc>
        <w:tc>
          <w:tcPr>
            <w:tcW w:w="1072" w:type="pct"/>
            <w:vAlign w:val="center"/>
          </w:tcPr>
          <w:p w:rsidR="00B66E36" w:rsidRPr="001F7CF5" w:rsidRDefault="00B66E36" w:rsidP="00FB5DCE">
            <w:pPr>
              <w:tabs>
                <w:tab w:val="left" w:pos="540"/>
                <w:tab w:val="left" w:pos="5760"/>
              </w:tabs>
            </w:pPr>
            <w:r>
              <w:t>15.00q</w:t>
            </w:r>
          </w:p>
        </w:tc>
        <w:tc>
          <w:tcPr>
            <w:tcW w:w="969" w:type="pct"/>
            <w:vAlign w:val="center"/>
          </w:tcPr>
          <w:p w:rsidR="00B66E36" w:rsidRPr="001F7CF5" w:rsidRDefault="00B66E36" w:rsidP="00FB5DCE">
            <w:pPr>
              <w:tabs>
                <w:tab w:val="left" w:pos="540"/>
                <w:tab w:val="left" w:pos="5760"/>
              </w:tabs>
            </w:pPr>
            <w:r>
              <w:t>SRF</w:t>
            </w:r>
          </w:p>
        </w:tc>
      </w:tr>
      <w:tr w:rsidR="00B66E36" w:rsidRPr="001F7CF5" w:rsidTr="00DD5CF1">
        <w:trPr>
          <w:trHeight w:val="224"/>
        </w:trPr>
        <w:tc>
          <w:tcPr>
            <w:tcW w:w="265" w:type="pct"/>
          </w:tcPr>
          <w:p w:rsidR="00B66E36" w:rsidRPr="001F7CF5" w:rsidRDefault="00B66E36" w:rsidP="00FB5DCE">
            <w:pPr>
              <w:tabs>
                <w:tab w:val="left" w:pos="540"/>
                <w:tab w:val="left" w:pos="5760"/>
              </w:tabs>
            </w:pPr>
          </w:p>
        </w:tc>
        <w:tc>
          <w:tcPr>
            <w:tcW w:w="966" w:type="pct"/>
            <w:vAlign w:val="center"/>
          </w:tcPr>
          <w:p w:rsidR="00B66E36" w:rsidRDefault="00B66E36" w:rsidP="00FB5DCE">
            <w:pPr>
              <w:tabs>
                <w:tab w:val="left" w:pos="540"/>
                <w:tab w:val="left" w:pos="5760"/>
              </w:tabs>
            </w:pPr>
          </w:p>
        </w:tc>
        <w:tc>
          <w:tcPr>
            <w:tcW w:w="1096" w:type="pct"/>
            <w:vAlign w:val="center"/>
          </w:tcPr>
          <w:p w:rsidR="00B66E36" w:rsidRPr="001F7CF5" w:rsidRDefault="00B66E36" w:rsidP="00FB5DCE">
            <w:pPr>
              <w:tabs>
                <w:tab w:val="left" w:pos="540"/>
                <w:tab w:val="left" w:pos="5760"/>
              </w:tabs>
            </w:pPr>
          </w:p>
        </w:tc>
        <w:tc>
          <w:tcPr>
            <w:tcW w:w="632" w:type="pct"/>
          </w:tcPr>
          <w:p w:rsidR="00B66E36" w:rsidRDefault="00B66E36" w:rsidP="00FB5DCE">
            <w:pPr>
              <w:tabs>
                <w:tab w:val="left" w:pos="540"/>
                <w:tab w:val="left" w:pos="5760"/>
              </w:tabs>
            </w:pPr>
            <w:r>
              <w:t>Trichoderma</w:t>
            </w:r>
          </w:p>
        </w:tc>
        <w:tc>
          <w:tcPr>
            <w:tcW w:w="1072" w:type="pct"/>
            <w:vAlign w:val="center"/>
          </w:tcPr>
          <w:p w:rsidR="00B66E36" w:rsidRDefault="00B66E36" w:rsidP="00FB5DCE">
            <w:pPr>
              <w:tabs>
                <w:tab w:val="left" w:pos="540"/>
                <w:tab w:val="left" w:pos="5760"/>
              </w:tabs>
            </w:pPr>
            <w:r>
              <w:t>5q</w:t>
            </w:r>
          </w:p>
        </w:tc>
        <w:tc>
          <w:tcPr>
            <w:tcW w:w="969" w:type="pct"/>
            <w:vAlign w:val="center"/>
          </w:tcPr>
          <w:p w:rsidR="00B66E36" w:rsidRDefault="00B66E36" w:rsidP="00FB5DCE">
            <w:pPr>
              <w:tabs>
                <w:tab w:val="left" w:pos="540"/>
                <w:tab w:val="left" w:pos="5760"/>
              </w:tabs>
            </w:pPr>
            <w:r>
              <w:t>SRF</w:t>
            </w:r>
          </w:p>
        </w:tc>
      </w:tr>
    </w:tbl>
    <w:p w:rsidR="00870EFB" w:rsidRPr="0000431E" w:rsidRDefault="00870EFB" w:rsidP="00E84662">
      <w:pPr>
        <w:spacing w:line="276" w:lineRule="auto"/>
        <w:rPr>
          <w:b/>
          <w:sz w:val="18"/>
          <w:szCs w:val="28"/>
        </w:rPr>
      </w:pPr>
    </w:p>
    <w:p w:rsidR="0002280E" w:rsidRPr="001F7CF5" w:rsidRDefault="001F7CF5" w:rsidP="00E84662">
      <w:pPr>
        <w:spacing w:line="276" w:lineRule="auto"/>
        <w:rPr>
          <w:b/>
          <w:sz w:val="28"/>
          <w:szCs w:val="28"/>
        </w:rPr>
      </w:pPr>
      <w:r>
        <w:rPr>
          <w:b/>
          <w:sz w:val="28"/>
          <w:szCs w:val="28"/>
        </w:rPr>
        <w:t>15</w:t>
      </w:r>
      <w:r w:rsidR="005B187D" w:rsidRPr="001F7CF5">
        <w:rPr>
          <w:b/>
          <w:sz w:val="28"/>
          <w:szCs w:val="28"/>
        </w:rPr>
        <w:t xml:space="preserve">.3 </w:t>
      </w:r>
      <w:r w:rsidR="0002280E" w:rsidRPr="001F7CF5">
        <w:rPr>
          <w:b/>
          <w:sz w:val="28"/>
          <w:szCs w:val="28"/>
        </w:rPr>
        <w:t xml:space="preserve">Technological Information </w:t>
      </w:r>
    </w:p>
    <w:tbl>
      <w:tblPr>
        <w:tblW w:w="50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
        <w:gridCol w:w="2883"/>
        <w:gridCol w:w="6029"/>
        <w:gridCol w:w="4587"/>
      </w:tblGrid>
      <w:tr w:rsidR="00B4510D" w:rsidRPr="0000431E" w:rsidTr="00FB5DCE">
        <w:trPr>
          <w:trHeight w:val="224"/>
        </w:trPr>
        <w:tc>
          <w:tcPr>
            <w:tcW w:w="318" w:type="pct"/>
          </w:tcPr>
          <w:p w:rsidR="00B4510D" w:rsidRPr="0000431E" w:rsidRDefault="00B4510D" w:rsidP="00FB5DCE">
            <w:pPr>
              <w:tabs>
                <w:tab w:val="left" w:pos="540"/>
                <w:tab w:val="left" w:pos="5760"/>
              </w:tabs>
              <w:rPr>
                <w:b/>
                <w:sz w:val="22"/>
                <w:szCs w:val="22"/>
              </w:rPr>
            </w:pPr>
          </w:p>
        </w:tc>
        <w:tc>
          <w:tcPr>
            <w:tcW w:w="1000" w:type="pct"/>
            <w:vAlign w:val="center"/>
          </w:tcPr>
          <w:p w:rsidR="00B4510D" w:rsidRPr="0000431E" w:rsidRDefault="00B4510D" w:rsidP="00FB5DCE">
            <w:pPr>
              <w:tabs>
                <w:tab w:val="left" w:pos="540"/>
                <w:tab w:val="left" w:pos="5760"/>
              </w:tabs>
              <w:rPr>
                <w:b/>
                <w:sz w:val="22"/>
                <w:szCs w:val="22"/>
              </w:rPr>
            </w:pPr>
            <w:r w:rsidRPr="0000431E">
              <w:rPr>
                <w:b/>
                <w:sz w:val="22"/>
                <w:szCs w:val="22"/>
              </w:rPr>
              <w:t>Category</w:t>
            </w:r>
          </w:p>
        </w:tc>
        <w:tc>
          <w:tcPr>
            <w:tcW w:w="2091" w:type="pct"/>
            <w:vAlign w:val="center"/>
          </w:tcPr>
          <w:p w:rsidR="00B4510D" w:rsidRPr="00123909" w:rsidRDefault="00B4510D" w:rsidP="00FB5DCE">
            <w:pPr>
              <w:tabs>
                <w:tab w:val="left" w:pos="540"/>
                <w:tab w:val="left" w:pos="5760"/>
              </w:tabs>
              <w:rPr>
                <w:b/>
                <w:sz w:val="23"/>
                <w:szCs w:val="23"/>
              </w:rPr>
            </w:pPr>
            <w:r w:rsidRPr="00123909">
              <w:rPr>
                <w:b/>
                <w:sz w:val="23"/>
                <w:szCs w:val="23"/>
              </w:rPr>
              <w:t>Technological capsules / Number</w:t>
            </w:r>
          </w:p>
        </w:tc>
        <w:tc>
          <w:tcPr>
            <w:tcW w:w="1591" w:type="pct"/>
            <w:vAlign w:val="center"/>
          </w:tcPr>
          <w:p w:rsidR="00B4510D" w:rsidRPr="00123909" w:rsidRDefault="00B4510D" w:rsidP="00FB5DCE">
            <w:pPr>
              <w:tabs>
                <w:tab w:val="left" w:pos="540"/>
                <w:tab w:val="left" w:pos="5760"/>
              </w:tabs>
              <w:rPr>
                <w:b/>
                <w:sz w:val="23"/>
                <w:szCs w:val="23"/>
              </w:rPr>
            </w:pPr>
            <w:r w:rsidRPr="00123909">
              <w:rPr>
                <w:b/>
                <w:sz w:val="23"/>
                <w:szCs w:val="23"/>
              </w:rPr>
              <w:t>Names of the team members involved</w:t>
            </w:r>
          </w:p>
        </w:tc>
      </w:tr>
      <w:tr w:rsidR="00DC0680" w:rsidRPr="0000431E" w:rsidTr="00FB5DCE">
        <w:trPr>
          <w:trHeight w:val="224"/>
        </w:trPr>
        <w:tc>
          <w:tcPr>
            <w:tcW w:w="318" w:type="pct"/>
          </w:tcPr>
          <w:p w:rsidR="00DC0680" w:rsidRPr="0000431E" w:rsidRDefault="00DC0680" w:rsidP="00FB5DCE">
            <w:pPr>
              <w:tabs>
                <w:tab w:val="left" w:pos="540"/>
                <w:tab w:val="left" w:pos="5760"/>
              </w:tabs>
              <w:rPr>
                <w:sz w:val="22"/>
                <w:szCs w:val="22"/>
              </w:rPr>
            </w:pPr>
            <w:r w:rsidRPr="0000431E">
              <w:rPr>
                <w:sz w:val="22"/>
                <w:szCs w:val="22"/>
              </w:rPr>
              <w:t>1</w:t>
            </w:r>
            <w:r w:rsidR="001F7CF5" w:rsidRPr="0000431E">
              <w:rPr>
                <w:sz w:val="22"/>
                <w:szCs w:val="22"/>
              </w:rPr>
              <w:t>5</w:t>
            </w:r>
            <w:r w:rsidRPr="0000431E">
              <w:rPr>
                <w:sz w:val="22"/>
                <w:szCs w:val="22"/>
              </w:rPr>
              <w:t>.3.</w:t>
            </w:r>
            <w:r w:rsidR="007C0810" w:rsidRPr="0000431E">
              <w:rPr>
                <w:sz w:val="22"/>
                <w:szCs w:val="22"/>
              </w:rPr>
              <w:t>1</w:t>
            </w:r>
          </w:p>
        </w:tc>
        <w:tc>
          <w:tcPr>
            <w:tcW w:w="1000" w:type="pct"/>
            <w:vAlign w:val="center"/>
          </w:tcPr>
          <w:p w:rsidR="00DC0680" w:rsidRPr="0000431E" w:rsidRDefault="00DC0680" w:rsidP="00FB5DCE">
            <w:pPr>
              <w:tabs>
                <w:tab w:val="left" w:pos="540"/>
                <w:tab w:val="left" w:pos="5760"/>
              </w:tabs>
              <w:rPr>
                <w:sz w:val="22"/>
                <w:szCs w:val="22"/>
              </w:rPr>
            </w:pPr>
            <w:r w:rsidRPr="0000431E">
              <w:rPr>
                <w:sz w:val="22"/>
                <w:szCs w:val="22"/>
              </w:rPr>
              <w:t>Literature/publication</w:t>
            </w:r>
            <w:r w:rsidR="00B66E36">
              <w:rPr>
                <w:sz w:val="22"/>
                <w:szCs w:val="22"/>
              </w:rPr>
              <w:t>s</w:t>
            </w:r>
            <w:r w:rsidRPr="0000431E">
              <w:rPr>
                <w:sz w:val="22"/>
                <w:szCs w:val="22"/>
              </w:rPr>
              <w:t xml:space="preserve"> </w:t>
            </w:r>
          </w:p>
        </w:tc>
        <w:tc>
          <w:tcPr>
            <w:tcW w:w="2091" w:type="pct"/>
            <w:vAlign w:val="center"/>
          </w:tcPr>
          <w:p w:rsidR="00DC0680" w:rsidRPr="00123909" w:rsidRDefault="00DC0680" w:rsidP="00FB5DCE">
            <w:pPr>
              <w:tabs>
                <w:tab w:val="left" w:pos="540"/>
                <w:tab w:val="left" w:pos="5760"/>
              </w:tabs>
              <w:rPr>
                <w:sz w:val="23"/>
                <w:szCs w:val="23"/>
              </w:rPr>
            </w:pPr>
            <w:r w:rsidRPr="00123909">
              <w:rPr>
                <w:sz w:val="23"/>
                <w:szCs w:val="23"/>
              </w:rPr>
              <w:t>Nutrient Management in Banana:500 copies of leaflets</w:t>
            </w:r>
          </w:p>
        </w:tc>
        <w:tc>
          <w:tcPr>
            <w:tcW w:w="1591" w:type="pct"/>
            <w:vAlign w:val="center"/>
          </w:tcPr>
          <w:p w:rsidR="00DC0680" w:rsidRPr="00123909" w:rsidRDefault="00DC0680" w:rsidP="00FB5DCE">
            <w:pPr>
              <w:tabs>
                <w:tab w:val="left" w:pos="540"/>
                <w:tab w:val="left" w:pos="5760"/>
              </w:tabs>
              <w:rPr>
                <w:sz w:val="23"/>
                <w:szCs w:val="23"/>
              </w:rPr>
            </w:pPr>
            <w:r w:rsidRPr="00123909">
              <w:rPr>
                <w:sz w:val="23"/>
                <w:szCs w:val="23"/>
              </w:rPr>
              <w:t>Sarvajna Salimath, Kerure, Chandrappa</w:t>
            </w:r>
          </w:p>
        </w:tc>
      </w:tr>
      <w:tr w:rsidR="003B7F7E" w:rsidRPr="0000431E" w:rsidTr="00FB5DCE">
        <w:trPr>
          <w:trHeight w:val="224"/>
        </w:trPr>
        <w:tc>
          <w:tcPr>
            <w:tcW w:w="318" w:type="pct"/>
          </w:tcPr>
          <w:p w:rsidR="003B7F7E" w:rsidRPr="0000431E" w:rsidRDefault="003B7F7E" w:rsidP="00FB5DCE">
            <w:pPr>
              <w:tabs>
                <w:tab w:val="left" w:pos="540"/>
                <w:tab w:val="left" w:pos="5760"/>
              </w:tabs>
              <w:rPr>
                <w:sz w:val="22"/>
                <w:szCs w:val="22"/>
              </w:rPr>
            </w:pPr>
          </w:p>
        </w:tc>
        <w:tc>
          <w:tcPr>
            <w:tcW w:w="1000" w:type="pct"/>
            <w:vAlign w:val="center"/>
          </w:tcPr>
          <w:p w:rsidR="003B7F7E" w:rsidRPr="0000431E" w:rsidRDefault="003B7F7E" w:rsidP="00FB5DCE">
            <w:pPr>
              <w:tabs>
                <w:tab w:val="left" w:pos="540"/>
                <w:tab w:val="left" w:pos="5760"/>
              </w:tabs>
              <w:rPr>
                <w:sz w:val="22"/>
                <w:szCs w:val="22"/>
              </w:rPr>
            </w:pPr>
          </w:p>
        </w:tc>
        <w:tc>
          <w:tcPr>
            <w:tcW w:w="2091" w:type="pct"/>
            <w:vAlign w:val="center"/>
          </w:tcPr>
          <w:p w:rsidR="003B7F7E" w:rsidRPr="00123909" w:rsidRDefault="003B7F7E" w:rsidP="00FB5DCE">
            <w:pPr>
              <w:tabs>
                <w:tab w:val="left" w:pos="540"/>
                <w:tab w:val="left" w:pos="5760"/>
              </w:tabs>
              <w:rPr>
                <w:sz w:val="23"/>
                <w:szCs w:val="23"/>
              </w:rPr>
            </w:pPr>
            <w:r w:rsidRPr="00123909">
              <w:rPr>
                <w:sz w:val="23"/>
                <w:szCs w:val="23"/>
              </w:rPr>
              <w:t>Pomegranate production technologies</w:t>
            </w:r>
          </w:p>
        </w:tc>
        <w:tc>
          <w:tcPr>
            <w:tcW w:w="1591" w:type="pct"/>
            <w:vAlign w:val="center"/>
          </w:tcPr>
          <w:p w:rsidR="003B7F7E" w:rsidRPr="00123909" w:rsidRDefault="003B7F7E" w:rsidP="00FB5DCE">
            <w:pPr>
              <w:tabs>
                <w:tab w:val="left" w:pos="540"/>
                <w:tab w:val="left" w:pos="5760"/>
              </w:tabs>
              <w:rPr>
                <w:sz w:val="23"/>
                <w:szCs w:val="23"/>
              </w:rPr>
            </w:pPr>
            <w:r w:rsidRPr="00123909">
              <w:rPr>
                <w:sz w:val="23"/>
                <w:szCs w:val="23"/>
              </w:rPr>
              <w:t>Prakash Kerure, Sarvajna Salimath Chandrappa</w:t>
            </w:r>
          </w:p>
        </w:tc>
      </w:tr>
      <w:tr w:rsidR="00B26DF4" w:rsidRPr="0000431E" w:rsidTr="00FB5DCE">
        <w:trPr>
          <w:trHeight w:val="224"/>
        </w:trPr>
        <w:tc>
          <w:tcPr>
            <w:tcW w:w="318" w:type="pct"/>
          </w:tcPr>
          <w:p w:rsidR="00B26DF4" w:rsidRPr="0000431E" w:rsidRDefault="00B26DF4" w:rsidP="00FB5DCE">
            <w:pPr>
              <w:tabs>
                <w:tab w:val="left" w:pos="540"/>
                <w:tab w:val="left" w:pos="5760"/>
              </w:tabs>
              <w:rPr>
                <w:sz w:val="22"/>
                <w:szCs w:val="22"/>
              </w:rPr>
            </w:pPr>
          </w:p>
        </w:tc>
        <w:tc>
          <w:tcPr>
            <w:tcW w:w="1000" w:type="pct"/>
            <w:vAlign w:val="center"/>
          </w:tcPr>
          <w:p w:rsidR="00B26DF4" w:rsidRPr="0000431E" w:rsidRDefault="00B26DF4" w:rsidP="00FB5DCE">
            <w:pPr>
              <w:tabs>
                <w:tab w:val="left" w:pos="540"/>
                <w:tab w:val="left" w:pos="5760"/>
              </w:tabs>
              <w:rPr>
                <w:sz w:val="22"/>
                <w:szCs w:val="22"/>
              </w:rPr>
            </w:pPr>
          </w:p>
        </w:tc>
        <w:tc>
          <w:tcPr>
            <w:tcW w:w="2091" w:type="pct"/>
            <w:vAlign w:val="center"/>
          </w:tcPr>
          <w:p w:rsidR="00B26DF4" w:rsidRPr="00123909" w:rsidRDefault="00B26DF4" w:rsidP="00FB5DCE">
            <w:pPr>
              <w:tabs>
                <w:tab w:val="left" w:pos="540"/>
                <w:tab w:val="left" w:pos="5760"/>
              </w:tabs>
              <w:rPr>
                <w:sz w:val="23"/>
                <w:szCs w:val="23"/>
              </w:rPr>
            </w:pPr>
            <w:r w:rsidRPr="00123909">
              <w:rPr>
                <w:sz w:val="23"/>
                <w:szCs w:val="23"/>
              </w:rPr>
              <w:t>Management of diabetes mellitus: 500 copies of leaflets</w:t>
            </w:r>
          </w:p>
        </w:tc>
        <w:tc>
          <w:tcPr>
            <w:tcW w:w="1591" w:type="pct"/>
            <w:vAlign w:val="center"/>
          </w:tcPr>
          <w:p w:rsidR="00B26DF4" w:rsidRPr="00123909" w:rsidRDefault="00B26DF4" w:rsidP="00FB5DCE">
            <w:pPr>
              <w:tabs>
                <w:tab w:val="left" w:pos="540"/>
                <w:tab w:val="left" w:pos="5760"/>
              </w:tabs>
              <w:rPr>
                <w:sz w:val="23"/>
                <w:szCs w:val="23"/>
              </w:rPr>
            </w:pPr>
            <w:r w:rsidRPr="00123909">
              <w:rPr>
                <w:sz w:val="23"/>
                <w:szCs w:val="23"/>
              </w:rPr>
              <w:t>Sudharani, Salimath, Chandrappa</w:t>
            </w:r>
          </w:p>
        </w:tc>
      </w:tr>
      <w:tr w:rsidR="00B26DF4" w:rsidRPr="0000431E" w:rsidTr="00FB5DCE">
        <w:trPr>
          <w:trHeight w:val="224"/>
        </w:trPr>
        <w:tc>
          <w:tcPr>
            <w:tcW w:w="318" w:type="pct"/>
          </w:tcPr>
          <w:p w:rsidR="00B26DF4" w:rsidRPr="0000431E" w:rsidRDefault="00B26DF4" w:rsidP="00FB5DCE">
            <w:pPr>
              <w:tabs>
                <w:tab w:val="left" w:pos="540"/>
                <w:tab w:val="left" w:pos="5760"/>
              </w:tabs>
              <w:rPr>
                <w:sz w:val="22"/>
                <w:szCs w:val="22"/>
              </w:rPr>
            </w:pPr>
          </w:p>
        </w:tc>
        <w:tc>
          <w:tcPr>
            <w:tcW w:w="1000" w:type="pct"/>
            <w:vAlign w:val="center"/>
          </w:tcPr>
          <w:p w:rsidR="00B26DF4" w:rsidRPr="0000431E" w:rsidRDefault="00B26DF4" w:rsidP="00FB5DCE">
            <w:pPr>
              <w:tabs>
                <w:tab w:val="left" w:pos="540"/>
                <w:tab w:val="left" w:pos="5760"/>
              </w:tabs>
              <w:rPr>
                <w:sz w:val="22"/>
                <w:szCs w:val="22"/>
              </w:rPr>
            </w:pPr>
          </w:p>
        </w:tc>
        <w:tc>
          <w:tcPr>
            <w:tcW w:w="2091" w:type="pct"/>
            <w:vAlign w:val="center"/>
          </w:tcPr>
          <w:p w:rsidR="00B26DF4" w:rsidRPr="00123909" w:rsidRDefault="00B26DF4" w:rsidP="00FB5DCE">
            <w:pPr>
              <w:tabs>
                <w:tab w:val="left" w:pos="540"/>
                <w:tab w:val="left" w:pos="5760"/>
              </w:tabs>
              <w:rPr>
                <w:sz w:val="23"/>
                <w:szCs w:val="23"/>
              </w:rPr>
            </w:pPr>
            <w:r w:rsidRPr="00123909">
              <w:rPr>
                <w:sz w:val="23"/>
                <w:szCs w:val="23"/>
                <w:lang w:val="en-IN"/>
              </w:rPr>
              <w:t>Processing &amp; value addition of maize.</w:t>
            </w:r>
            <w:r w:rsidRPr="00123909">
              <w:rPr>
                <w:sz w:val="23"/>
                <w:szCs w:val="23"/>
              </w:rPr>
              <w:t xml:space="preserve"> : 500 copies of leaflets</w:t>
            </w:r>
          </w:p>
        </w:tc>
        <w:tc>
          <w:tcPr>
            <w:tcW w:w="1591" w:type="pct"/>
            <w:vAlign w:val="center"/>
          </w:tcPr>
          <w:p w:rsidR="00B26DF4" w:rsidRPr="00123909" w:rsidRDefault="00B26DF4" w:rsidP="00FB5DCE">
            <w:pPr>
              <w:tabs>
                <w:tab w:val="left" w:pos="540"/>
                <w:tab w:val="left" w:pos="5760"/>
              </w:tabs>
              <w:rPr>
                <w:sz w:val="23"/>
                <w:szCs w:val="23"/>
              </w:rPr>
            </w:pPr>
            <w:r w:rsidRPr="00123909">
              <w:rPr>
                <w:sz w:val="23"/>
                <w:szCs w:val="23"/>
              </w:rPr>
              <w:t>Sudharani, Rudra goud, Chandrappa</w:t>
            </w:r>
          </w:p>
        </w:tc>
      </w:tr>
      <w:tr w:rsidR="00B26DF4" w:rsidRPr="0000431E" w:rsidTr="00FB5DCE">
        <w:trPr>
          <w:trHeight w:val="224"/>
        </w:trPr>
        <w:tc>
          <w:tcPr>
            <w:tcW w:w="318" w:type="pct"/>
          </w:tcPr>
          <w:p w:rsidR="00B26DF4" w:rsidRPr="0000431E" w:rsidRDefault="00B26DF4" w:rsidP="00FB5DCE">
            <w:pPr>
              <w:tabs>
                <w:tab w:val="left" w:pos="540"/>
                <w:tab w:val="left" w:pos="5760"/>
              </w:tabs>
              <w:rPr>
                <w:sz w:val="22"/>
                <w:szCs w:val="22"/>
              </w:rPr>
            </w:pPr>
          </w:p>
        </w:tc>
        <w:tc>
          <w:tcPr>
            <w:tcW w:w="1000" w:type="pct"/>
            <w:vAlign w:val="center"/>
          </w:tcPr>
          <w:p w:rsidR="00B26DF4" w:rsidRPr="0000431E" w:rsidRDefault="00B26DF4" w:rsidP="00FB5DCE">
            <w:pPr>
              <w:tabs>
                <w:tab w:val="left" w:pos="540"/>
                <w:tab w:val="left" w:pos="5760"/>
              </w:tabs>
              <w:rPr>
                <w:sz w:val="22"/>
                <w:szCs w:val="22"/>
              </w:rPr>
            </w:pPr>
          </w:p>
        </w:tc>
        <w:tc>
          <w:tcPr>
            <w:tcW w:w="2091" w:type="pct"/>
            <w:vAlign w:val="center"/>
          </w:tcPr>
          <w:p w:rsidR="00B26DF4" w:rsidRPr="00123909" w:rsidRDefault="00B26DF4" w:rsidP="00FB5DCE">
            <w:pPr>
              <w:tabs>
                <w:tab w:val="left" w:pos="540"/>
                <w:tab w:val="left" w:pos="5760"/>
              </w:tabs>
              <w:rPr>
                <w:sz w:val="23"/>
                <w:szCs w:val="23"/>
              </w:rPr>
            </w:pPr>
            <w:r w:rsidRPr="00123909">
              <w:rPr>
                <w:sz w:val="23"/>
                <w:szCs w:val="23"/>
                <w:lang w:val="en-IN"/>
              </w:rPr>
              <w:t>Drudgery reduction tools in agriculture</w:t>
            </w:r>
            <w:r w:rsidRPr="00123909">
              <w:rPr>
                <w:sz w:val="23"/>
                <w:szCs w:val="23"/>
              </w:rPr>
              <w:t>: 500 copies of leaflets</w:t>
            </w:r>
          </w:p>
        </w:tc>
        <w:tc>
          <w:tcPr>
            <w:tcW w:w="1591" w:type="pct"/>
            <w:vAlign w:val="center"/>
          </w:tcPr>
          <w:p w:rsidR="00B26DF4" w:rsidRPr="00123909" w:rsidRDefault="00B26DF4" w:rsidP="00FB5DCE">
            <w:pPr>
              <w:tabs>
                <w:tab w:val="left" w:pos="540"/>
                <w:tab w:val="left" w:pos="5760"/>
              </w:tabs>
              <w:rPr>
                <w:sz w:val="23"/>
                <w:szCs w:val="23"/>
              </w:rPr>
            </w:pPr>
            <w:r w:rsidRPr="00123909">
              <w:rPr>
                <w:sz w:val="23"/>
                <w:szCs w:val="23"/>
              </w:rPr>
              <w:t>Sudharani, Onkarappa &amp; Chandrappa</w:t>
            </w:r>
          </w:p>
        </w:tc>
      </w:tr>
      <w:tr w:rsidR="00B26DF4" w:rsidRPr="0000431E" w:rsidTr="00FB5DCE">
        <w:trPr>
          <w:trHeight w:val="224"/>
        </w:trPr>
        <w:tc>
          <w:tcPr>
            <w:tcW w:w="318" w:type="pct"/>
          </w:tcPr>
          <w:p w:rsidR="00B26DF4" w:rsidRPr="0000431E" w:rsidRDefault="00B26DF4" w:rsidP="00FB5DCE">
            <w:pPr>
              <w:tabs>
                <w:tab w:val="left" w:pos="540"/>
                <w:tab w:val="left" w:pos="5760"/>
              </w:tabs>
              <w:rPr>
                <w:sz w:val="22"/>
                <w:szCs w:val="22"/>
              </w:rPr>
            </w:pPr>
          </w:p>
        </w:tc>
        <w:tc>
          <w:tcPr>
            <w:tcW w:w="1000" w:type="pct"/>
            <w:vAlign w:val="center"/>
          </w:tcPr>
          <w:p w:rsidR="00B26DF4" w:rsidRPr="0000431E" w:rsidRDefault="00B26DF4" w:rsidP="00FB5DCE">
            <w:pPr>
              <w:tabs>
                <w:tab w:val="left" w:pos="540"/>
                <w:tab w:val="left" w:pos="5760"/>
              </w:tabs>
              <w:rPr>
                <w:sz w:val="22"/>
                <w:szCs w:val="22"/>
              </w:rPr>
            </w:pPr>
          </w:p>
        </w:tc>
        <w:tc>
          <w:tcPr>
            <w:tcW w:w="2091" w:type="pct"/>
            <w:vAlign w:val="center"/>
          </w:tcPr>
          <w:p w:rsidR="00B26DF4" w:rsidRPr="00123909" w:rsidRDefault="00B26DF4" w:rsidP="00FB5DCE">
            <w:pPr>
              <w:tabs>
                <w:tab w:val="left" w:pos="540"/>
                <w:tab w:val="left" w:pos="5760"/>
              </w:tabs>
              <w:rPr>
                <w:sz w:val="23"/>
                <w:szCs w:val="23"/>
              </w:rPr>
            </w:pPr>
            <w:r w:rsidRPr="00123909">
              <w:rPr>
                <w:sz w:val="23"/>
                <w:szCs w:val="23"/>
                <w:lang w:val="en-IN"/>
              </w:rPr>
              <w:t>Low cost nutritious diets</w:t>
            </w:r>
            <w:r w:rsidRPr="00123909">
              <w:rPr>
                <w:sz w:val="23"/>
                <w:szCs w:val="23"/>
              </w:rPr>
              <w:t>: 500 copies of leaflets</w:t>
            </w:r>
          </w:p>
        </w:tc>
        <w:tc>
          <w:tcPr>
            <w:tcW w:w="1591" w:type="pct"/>
            <w:vAlign w:val="center"/>
          </w:tcPr>
          <w:p w:rsidR="00B26DF4" w:rsidRPr="00123909" w:rsidRDefault="00B26DF4" w:rsidP="00FB5DCE">
            <w:pPr>
              <w:tabs>
                <w:tab w:val="left" w:pos="540"/>
                <w:tab w:val="left" w:pos="5760"/>
              </w:tabs>
              <w:rPr>
                <w:sz w:val="23"/>
                <w:szCs w:val="23"/>
              </w:rPr>
            </w:pPr>
            <w:r w:rsidRPr="00123909">
              <w:rPr>
                <w:sz w:val="23"/>
                <w:szCs w:val="23"/>
              </w:rPr>
              <w:t>Sudharani, Prakash &amp; Chandrappa</w:t>
            </w:r>
          </w:p>
        </w:tc>
      </w:tr>
      <w:tr w:rsidR="00523A82" w:rsidRPr="0000431E" w:rsidTr="00FB5DCE">
        <w:trPr>
          <w:trHeight w:val="224"/>
        </w:trPr>
        <w:tc>
          <w:tcPr>
            <w:tcW w:w="318" w:type="pct"/>
          </w:tcPr>
          <w:p w:rsidR="00523A82" w:rsidRPr="0000431E" w:rsidRDefault="00523A82" w:rsidP="00FB5DCE">
            <w:pPr>
              <w:tabs>
                <w:tab w:val="left" w:pos="540"/>
                <w:tab w:val="left" w:pos="5760"/>
              </w:tabs>
              <w:rPr>
                <w:sz w:val="22"/>
                <w:szCs w:val="22"/>
              </w:rPr>
            </w:pPr>
          </w:p>
        </w:tc>
        <w:tc>
          <w:tcPr>
            <w:tcW w:w="1000" w:type="pct"/>
            <w:vAlign w:val="center"/>
          </w:tcPr>
          <w:p w:rsidR="00523A82" w:rsidRPr="0000431E" w:rsidRDefault="00523A82" w:rsidP="00FB5DCE">
            <w:pPr>
              <w:tabs>
                <w:tab w:val="left" w:pos="540"/>
                <w:tab w:val="left" w:pos="5760"/>
              </w:tabs>
              <w:rPr>
                <w:sz w:val="22"/>
                <w:szCs w:val="22"/>
              </w:rPr>
            </w:pPr>
          </w:p>
        </w:tc>
        <w:tc>
          <w:tcPr>
            <w:tcW w:w="2091" w:type="pct"/>
            <w:vAlign w:val="center"/>
          </w:tcPr>
          <w:p w:rsidR="00523A82" w:rsidRPr="00123909" w:rsidRDefault="00523A82" w:rsidP="00FB5DCE">
            <w:pPr>
              <w:tabs>
                <w:tab w:val="left" w:pos="540"/>
                <w:tab w:val="left" w:pos="5760"/>
              </w:tabs>
              <w:rPr>
                <w:sz w:val="23"/>
                <w:szCs w:val="23"/>
              </w:rPr>
            </w:pPr>
            <w:r w:rsidRPr="00123909">
              <w:rPr>
                <w:sz w:val="23"/>
                <w:szCs w:val="23"/>
              </w:rPr>
              <w:t>IPDM in Bengal gram:500 copies of leaflets</w:t>
            </w:r>
          </w:p>
        </w:tc>
        <w:tc>
          <w:tcPr>
            <w:tcW w:w="1591" w:type="pct"/>
            <w:vAlign w:val="center"/>
          </w:tcPr>
          <w:p w:rsidR="00E212E5" w:rsidRPr="00123909" w:rsidRDefault="00523A82" w:rsidP="00FB5DCE">
            <w:pPr>
              <w:rPr>
                <w:sz w:val="23"/>
                <w:szCs w:val="23"/>
              </w:rPr>
            </w:pPr>
            <w:r w:rsidRPr="00123909">
              <w:rPr>
                <w:sz w:val="23"/>
                <w:szCs w:val="23"/>
              </w:rPr>
              <w:t>Dr. Onkarappa, Dr. Sa</w:t>
            </w:r>
            <w:r w:rsidR="00B46A59" w:rsidRPr="00123909">
              <w:rPr>
                <w:sz w:val="23"/>
                <w:szCs w:val="23"/>
              </w:rPr>
              <w:t xml:space="preserve">rvajna Salimath, </w:t>
            </w:r>
          </w:p>
          <w:p w:rsidR="00523A82" w:rsidRPr="00123909" w:rsidRDefault="00B46A59" w:rsidP="00FB5DCE">
            <w:pPr>
              <w:rPr>
                <w:sz w:val="23"/>
                <w:szCs w:val="23"/>
              </w:rPr>
            </w:pPr>
            <w:r w:rsidRPr="00123909">
              <w:rPr>
                <w:sz w:val="23"/>
                <w:szCs w:val="23"/>
              </w:rPr>
              <w:t>Dr. Rudregoud</w:t>
            </w:r>
            <w:r w:rsidR="00E212E5" w:rsidRPr="00123909">
              <w:rPr>
                <w:sz w:val="23"/>
                <w:szCs w:val="23"/>
              </w:rPr>
              <w:t>,</w:t>
            </w:r>
            <w:r w:rsidR="00523A82" w:rsidRPr="00123909">
              <w:rPr>
                <w:sz w:val="23"/>
                <w:szCs w:val="23"/>
              </w:rPr>
              <w:t xml:space="preserve">  Dr. Sudharani</w:t>
            </w:r>
          </w:p>
        </w:tc>
      </w:tr>
      <w:tr w:rsidR="00060DD7" w:rsidRPr="0000431E" w:rsidTr="00FB5DCE">
        <w:trPr>
          <w:trHeight w:val="224"/>
        </w:trPr>
        <w:tc>
          <w:tcPr>
            <w:tcW w:w="318" w:type="pct"/>
          </w:tcPr>
          <w:p w:rsidR="00060DD7" w:rsidRPr="0000431E" w:rsidRDefault="00060DD7" w:rsidP="00FB5DCE">
            <w:pPr>
              <w:tabs>
                <w:tab w:val="left" w:pos="540"/>
                <w:tab w:val="left" w:pos="5760"/>
              </w:tabs>
              <w:rPr>
                <w:sz w:val="22"/>
                <w:szCs w:val="22"/>
              </w:rPr>
            </w:pPr>
          </w:p>
        </w:tc>
        <w:tc>
          <w:tcPr>
            <w:tcW w:w="1000" w:type="pct"/>
            <w:vAlign w:val="center"/>
          </w:tcPr>
          <w:p w:rsidR="00060DD7" w:rsidRPr="0000431E" w:rsidRDefault="00060DD7" w:rsidP="00FB5DCE">
            <w:pPr>
              <w:tabs>
                <w:tab w:val="left" w:pos="540"/>
                <w:tab w:val="left" w:pos="5760"/>
              </w:tabs>
              <w:rPr>
                <w:sz w:val="22"/>
                <w:szCs w:val="22"/>
              </w:rPr>
            </w:pPr>
          </w:p>
        </w:tc>
        <w:tc>
          <w:tcPr>
            <w:tcW w:w="2091" w:type="pct"/>
            <w:vAlign w:val="center"/>
          </w:tcPr>
          <w:p w:rsidR="00060DD7" w:rsidRPr="00123909" w:rsidRDefault="00060DD7" w:rsidP="00FB5DCE">
            <w:pPr>
              <w:tabs>
                <w:tab w:val="left" w:pos="540"/>
                <w:tab w:val="left" w:pos="5760"/>
              </w:tabs>
              <w:rPr>
                <w:sz w:val="23"/>
                <w:szCs w:val="23"/>
              </w:rPr>
            </w:pPr>
            <w:r w:rsidRPr="00123909">
              <w:rPr>
                <w:sz w:val="23"/>
                <w:szCs w:val="23"/>
              </w:rPr>
              <w:t>Improved Agronomic practices maize production</w:t>
            </w:r>
            <w:r w:rsidR="00174E5B" w:rsidRPr="00123909">
              <w:rPr>
                <w:sz w:val="23"/>
                <w:szCs w:val="23"/>
              </w:rPr>
              <w:t>:500</w:t>
            </w:r>
            <w:r w:rsidRPr="00123909">
              <w:rPr>
                <w:sz w:val="23"/>
                <w:szCs w:val="23"/>
              </w:rPr>
              <w:t xml:space="preserve"> copies of leaflets</w:t>
            </w:r>
          </w:p>
        </w:tc>
        <w:tc>
          <w:tcPr>
            <w:tcW w:w="1591" w:type="pct"/>
            <w:vAlign w:val="center"/>
          </w:tcPr>
          <w:p w:rsidR="00060DD7" w:rsidRPr="00123909" w:rsidRDefault="00060DD7" w:rsidP="00FB5DCE">
            <w:pPr>
              <w:tabs>
                <w:tab w:val="left" w:pos="540"/>
                <w:tab w:val="left" w:pos="5760"/>
              </w:tabs>
              <w:rPr>
                <w:sz w:val="23"/>
                <w:szCs w:val="23"/>
              </w:rPr>
            </w:pPr>
            <w:r w:rsidRPr="00123909">
              <w:rPr>
                <w:sz w:val="23"/>
                <w:szCs w:val="23"/>
              </w:rPr>
              <w:t>Rudragouda F Channagouda  Sarvajna Salimath, Kerure, Chandrappa, Sudharani N</w:t>
            </w:r>
          </w:p>
        </w:tc>
      </w:tr>
      <w:tr w:rsidR="00174E5B" w:rsidRPr="0000431E" w:rsidTr="00FB5DCE">
        <w:trPr>
          <w:trHeight w:val="224"/>
        </w:trPr>
        <w:tc>
          <w:tcPr>
            <w:tcW w:w="318" w:type="pct"/>
          </w:tcPr>
          <w:p w:rsidR="00174E5B" w:rsidRPr="0000431E" w:rsidRDefault="00174E5B" w:rsidP="00FB5DCE">
            <w:pPr>
              <w:tabs>
                <w:tab w:val="left" w:pos="540"/>
                <w:tab w:val="left" w:pos="5760"/>
              </w:tabs>
              <w:rPr>
                <w:sz w:val="22"/>
                <w:szCs w:val="22"/>
              </w:rPr>
            </w:pPr>
          </w:p>
        </w:tc>
        <w:tc>
          <w:tcPr>
            <w:tcW w:w="1000" w:type="pct"/>
            <w:vAlign w:val="center"/>
          </w:tcPr>
          <w:p w:rsidR="00174E5B" w:rsidRPr="0000431E" w:rsidRDefault="00174E5B" w:rsidP="00FB5DCE">
            <w:pPr>
              <w:tabs>
                <w:tab w:val="left" w:pos="540"/>
                <w:tab w:val="left" w:pos="5760"/>
              </w:tabs>
              <w:rPr>
                <w:sz w:val="22"/>
                <w:szCs w:val="22"/>
              </w:rPr>
            </w:pPr>
          </w:p>
        </w:tc>
        <w:tc>
          <w:tcPr>
            <w:tcW w:w="2091" w:type="pct"/>
            <w:vAlign w:val="center"/>
          </w:tcPr>
          <w:p w:rsidR="00174E5B" w:rsidRPr="00123909" w:rsidRDefault="00174E5B" w:rsidP="00FB5DCE">
            <w:pPr>
              <w:tabs>
                <w:tab w:val="left" w:pos="540"/>
                <w:tab w:val="left" w:pos="5760"/>
              </w:tabs>
              <w:rPr>
                <w:sz w:val="23"/>
                <w:szCs w:val="23"/>
              </w:rPr>
            </w:pPr>
            <w:r w:rsidRPr="00123909">
              <w:rPr>
                <w:sz w:val="23"/>
                <w:szCs w:val="23"/>
              </w:rPr>
              <w:t>Central and State Government Schemes in Agriculture and Allied Subject: 500 copies of leaflets</w:t>
            </w:r>
          </w:p>
        </w:tc>
        <w:tc>
          <w:tcPr>
            <w:tcW w:w="1591" w:type="pct"/>
            <w:vAlign w:val="center"/>
          </w:tcPr>
          <w:p w:rsidR="00174E5B" w:rsidRPr="00123909" w:rsidRDefault="00174E5B" w:rsidP="00FB5DCE">
            <w:pPr>
              <w:tabs>
                <w:tab w:val="left" w:pos="540"/>
                <w:tab w:val="left" w:pos="5760"/>
              </w:tabs>
              <w:rPr>
                <w:sz w:val="23"/>
                <w:szCs w:val="23"/>
              </w:rPr>
            </w:pPr>
            <w:r w:rsidRPr="00123909">
              <w:rPr>
                <w:sz w:val="23"/>
                <w:szCs w:val="23"/>
              </w:rPr>
              <w:t>Gajendra,T.H.</w:t>
            </w:r>
            <w:r w:rsidR="00905B49" w:rsidRPr="00123909">
              <w:rPr>
                <w:sz w:val="23"/>
                <w:szCs w:val="23"/>
              </w:rPr>
              <w:t xml:space="preserve"> Chandrappa, </w:t>
            </w:r>
            <w:r w:rsidRPr="00123909">
              <w:rPr>
                <w:sz w:val="23"/>
                <w:szCs w:val="23"/>
              </w:rPr>
              <w:t xml:space="preserve">Sarvajna Salimath, Kerure, Rudragouda F Channagouda  </w:t>
            </w:r>
          </w:p>
        </w:tc>
      </w:tr>
      <w:tr w:rsidR="00174E5B" w:rsidRPr="0000431E" w:rsidTr="00FB5DCE">
        <w:trPr>
          <w:trHeight w:val="224"/>
        </w:trPr>
        <w:tc>
          <w:tcPr>
            <w:tcW w:w="318" w:type="pct"/>
          </w:tcPr>
          <w:p w:rsidR="00174E5B" w:rsidRPr="0000431E" w:rsidRDefault="00174E5B" w:rsidP="00FB5DCE">
            <w:pPr>
              <w:tabs>
                <w:tab w:val="left" w:pos="540"/>
                <w:tab w:val="left" w:pos="5760"/>
              </w:tabs>
              <w:rPr>
                <w:sz w:val="22"/>
                <w:szCs w:val="22"/>
              </w:rPr>
            </w:pPr>
          </w:p>
        </w:tc>
        <w:tc>
          <w:tcPr>
            <w:tcW w:w="1000" w:type="pct"/>
            <w:vAlign w:val="center"/>
          </w:tcPr>
          <w:p w:rsidR="00174E5B" w:rsidRPr="0000431E" w:rsidRDefault="00174E5B" w:rsidP="00FB5DCE">
            <w:pPr>
              <w:tabs>
                <w:tab w:val="left" w:pos="540"/>
                <w:tab w:val="left" w:pos="5760"/>
              </w:tabs>
              <w:rPr>
                <w:sz w:val="22"/>
                <w:szCs w:val="22"/>
              </w:rPr>
            </w:pPr>
          </w:p>
        </w:tc>
        <w:tc>
          <w:tcPr>
            <w:tcW w:w="2091" w:type="pct"/>
            <w:vAlign w:val="center"/>
          </w:tcPr>
          <w:p w:rsidR="00174E5B" w:rsidRPr="00123909" w:rsidRDefault="00174E5B" w:rsidP="00FB5DCE">
            <w:pPr>
              <w:tabs>
                <w:tab w:val="left" w:pos="540"/>
                <w:tab w:val="left" w:pos="5760"/>
              </w:tabs>
              <w:rPr>
                <w:sz w:val="23"/>
                <w:szCs w:val="23"/>
              </w:rPr>
            </w:pPr>
            <w:r w:rsidRPr="00123909">
              <w:rPr>
                <w:sz w:val="23"/>
                <w:szCs w:val="23"/>
              </w:rPr>
              <w:t>Clean Milk Production: 500 copies of leaflets</w:t>
            </w:r>
          </w:p>
        </w:tc>
        <w:tc>
          <w:tcPr>
            <w:tcW w:w="1591" w:type="pct"/>
            <w:vAlign w:val="center"/>
          </w:tcPr>
          <w:p w:rsidR="00123909" w:rsidRPr="00123909" w:rsidRDefault="00174E5B" w:rsidP="00FB5DCE">
            <w:pPr>
              <w:tabs>
                <w:tab w:val="left" w:pos="540"/>
                <w:tab w:val="left" w:pos="5760"/>
              </w:tabs>
              <w:rPr>
                <w:sz w:val="23"/>
                <w:szCs w:val="23"/>
              </w:rPr>
            </w:pPr>
            <w:r w:rsidRPr="00123909">
              <w:rPr>
                <w:sz w:val="23"/>
                <w:szCs w:val="23"/>
              </w:rPr>
              <w:t>Gajendra,T.H.</w:t>
            </w:r>
            <w:r w:rsidR="00905B49" w:rsidRPr="00123909">
              <w:rPr>
                <w:sz w:val="23"/>
                <w:szCs w:val="23"/>
              </w:rPr>
              <w:t xml:space="preserve"> Chandrappa,  </w:t>
            </w:r>
            <w:r w:rsidRPr="00123909">
              <w:rPr>
                <w:sz w:val="23"/>
                <w:szCs w:val="23"/>
              </w:rPr>
              <w:t xml:space="preserve">Sarvajna Salimath, Kerure, , Rudragouda F Channagouda  </w:t>
            </w:r>
          </w:p>
        </w:tc>
      </w:tr>
      <w:tr w:rsidR="00060DD7" w:rsidRPr="0000431E" w:rsidTr="00FB5DCE">
        <w:trPr>
          <w:trHeight w:val="224"/>
        </w:trPr>
        <w:tc>
          <w:tcPr>
            <w:tcW w:w="318" w:type="pct"/>
          </w:tcPr>
          <w:p w:rsidR="00060DD7" w:rsidRPr="0000431E" w:rsidRDefault="00060DD7" w:rsidP="00FB5DCE">
            <w:pPr>
              <w:tabs>
                <w:tab w:val="left" w:pos="540"/>
                <w:tab w:val="left" w:pos="5760"/>
              </w:tabs>
              <w:rPr>
                <w:sz w:val="22"/>
                <w:szCs w:val="22"/>
              </w:rPr>
            </w:pPr>
          </w:p>
        </w:tc>
        <w:tc>
          <w:tcPr>
            <w:tcW w:w="1000" w:type="pct"/>
            <w:vAlign w:val="center"/>
          </w:tcPr>
          <w:p w:rsidR="00060DD7" w:rsidRPr="0000431E" w:rsidRDefault="00060DD7" w:rsidP="00FB5DCE">
            <w:pPr>
              <w:tabs>
                <w:tab w:val="left" w:pos="540"/>
                <w:tab w:val="left" w:pos="5760"/>
              </w:tabs>
              <w:rPr>
                <w:sz w:val="22"/>
                <w:szCs w:val="22"/>
              </w:rPr>
            </w:pPr>
          </w:p>
        </w:tc>
        <w:tc>
          <w:tcPr>
            <w:tcW w:w="2091" w:type="pct"/>
            <w:vAlign w:val="center"/>
          </w:tcPr>
          <w:p w:rsidR="00060DD7" w:rsidRPr="00123909" w:rsidRDefault="00060DD7" w:rsidP="00FB5DCE">
            <w:pPr>
              <w:tabs>
                <w:tab w:val="left" w:pos="540"/>
                <w:tab w:val="left" w:pos="5760"/>
              </w:tabs>
              <w:rPr>
                <w:sz w:val="23"/>
                <w:szCs w:val="23"/>
              </w:rPr>
            </w:pPr>
            <w:r w:rsidRPr="00123909">
              <w:rPr>
                <w:sz w:val="23"/>
                <w:szCs w:val="23"/>
              </w:rPr>
              <w:t xml:space="preserve"> 10</w:t>
            </w:r>
          </w:p>
        </w:tc>
        <w:tc>
          <w:tcPr>
            <w:tcW w:w="1591" w:type="pct"/>
            <w:vAlign w:val="center"/>
          </w:tcPr>
          <w:p w:rsidR="00060DD7" w:rsidRPr="00123909" w:rsidRDefault="00060DD7" w:rsidP="00FB5DCE">
            <w:pPr>
              <w:tabs>
                <w:tab w:val="left" w:pos="540"/>
                <w:tab w:val="left" w:pos="5760"/>
              </w:tabs>
              <w:rPr>
                <w:sz w:val="23"/>
                <w:szCs w:val="23"/>
              </w:rPr>
            </w:pPr>
            <w:r w:rsidRPr="00123909">
              <w:rPr>
                <w:sz w:val="23"/>
                <w:szCs w:val="23"/>
              </w:rPr>
              <w:t xml:space="preserve">  All SMS and Programme  Coordinator </w:t>
            </w:r>
          </w:p>
        </w:tc>
      </w:tr>
      <w:tr w:rsidR="00060DD7" w:rsidRPr="0000431E" w:rsidTr="00FB5DCE">
        <w:trPr>
          <w:trHeight w:val="224"/>
        </w:trPr>
        <w:tc>
          <w:tcPr>
            <w:tcW w:w="318" w:type="pct"/>
          </w:tcPr>
          <w:p w:rsidR="00060DD7" w:rsidRPr="0000431E" w:rsidRDefault="00F77598" w:rsidP="00FB5DCE">
            <w:pPr>
              <w:tabs>
                <w:tab w:val="left" w:pos="540"/>
                <w:tab w:val="left" w:pos="5760"/>
              </w:tabs>
              <w:rPr>
                <w:sz w:val="22"/>
                <w:szCs w:val="22"/>
              </w:rPr>
            </w:pPr>
            <w:r w:rsidRPr="0000431E">
              <w:rPr>
                <w:sz w:val="22"/>
                <w:szCs w:val="22"/>
              </w:rPr>
              <w:t>15</w:t>
            </w:r>
            <w:r w:rsidR="00060DD7" w:rsidRPr="0000431E">
              <w:rPr>
                <w:sz w:val="22"/>
                <w:szCs w:val="22"/>
              </w:rPr>
              <w:t>.3.</w:t>
            </w:r>
            <w:r w:rsidRPr="0000431E">
              <w:rPr>
                <w:sz w:val="22"/>
                <w:szCs w:val="22"/>
              </w:rPr>
              <w:t>2</w:t>
            </w:r>
          </w:p>
        </w:tc>
        <w:tc>
          <w:tcPr>
            <w:tcW w:w="1000" w:type="pct"/>
            <w:vAlign w:val="center"/>
          </w:tcPr>
          <w:p w:rsidR="00060DD7" w:rsidRPr="0000431E" w:rsidRDefault="00060DD7" w:rsidP="00FB5DCE">
            <w:pPr>
              <w:tabs>
                <w:tab w:val="left" w:pos="540"/>
                <w:tab w:val="left" w:pos="5760"/>
              </w:tabs>
              <w:rPr>
                <w:sz w:val="22"/>
                <w:szCs w:val="22"/>
              </w:rPr>
            </w:pPr>
            <w:r w:rsidRPr="0000431E">
              <w:rPr>
                <w:sz w:val="22"/>
                <w:szCs w:val="22"/>
              </w:rPr>
              <w:t>Electronic Media</w:t>
            </w:r>
          </w:p>
        </w:tc>
        <w:tc>
          <w:tcPr>
            <w:tcW w:w="2091" w:type="pct"/>
            <w:vAlign w:val="center"/>
          </w:tcPr>
          <w:p w:rsidR="00060DD7" w:rsidRPr="00123909" w:rsidRDefault="00060DD7" w:rsidP="00FB5DCE">
            <w:pPr>
              <w:tabs>
                <w:tab w:val="left" w:pos="540"/>
                <w:tab w:val="left" w:pos="5760"/>
              </w:tabs>
              <w:rPr>
                <w:sz w:val="23"/>
                <w:szCs w:val="23"/>
              </w:rPr>
            </w:pPr>
            <w:r w:rsidRPr="00123909">
              <w:rPr>
                <w:sz w:val="23"/>
                <w:szCs w:val="23"/>
              </w:rPr>
              <w:t>4</w:t>
            </w:r>
          </w:p>
        </w:tc>
        <w:tc>
          <w:tcPr>
            <w:tcW w:w="1591" w:type="pct"/>
            <w:vAlign w:val="center"/>
          </w:tcPr>
          <w:p w:rsidR="00060DD7" w:rsidRPr="00123909" w:rsidRDefault="00060DD7" w:rsidP="00FB5DCE">
            <w:pPr>
              <w:tabs>
                <w:tab w:val="left" w:pos="540"/>
                <w:tab w:val="left" w:pos="5760"/>
              </w:tabs>
              <w:rPr>
                <w:sz w:val="23"/>
                <w:szCs w:val="23"/>
              </w:rPr>
            </w:pPr>
            <w:r w:rsidRPr="00123909">
              <w:rPr>
                <w:sz w:val="23"/>
                <w:szCs w:val="23"/>
              </w:rPr>
              <w:t>All SMS</w:t>
            </w:r>
          </w:p>
        </w:tc>
      </w:tr>
      <w:tr w:rsidR="00060DD7" w:rsidRPr="0000431E" w:rsidTr="00FB5DCE">
        <w:trPr>
          <w:trHeight w:val="224"/>
        </w:trPr>
        <w:tc>
          <w:tcPr>
            <w:tcW w:w="318" w:type="pct"/>
          </w:tcPr>
          <w:p w:rsidR="00060DD7" w:rsidRPr="0000431E" w:rsidRDefault="00F77598" w:rsidP="00FB5DCE">
            <w:pPr>
              <w:tabs>
                <w:tab w:val="left" w:pos="540"/>
                <w:tab w:val="left" w:pos="5760"/>
              </w:tabs>
              <w:rPr>
                <w:sz w:val="22"/>
                <w:szCs w:val="22"/>
              </w:rPr>
            </w:pPr>
            <w:r w:rsidRPr="0000431E">
              <w:rPr>
                <w:sz w:val="22"/>
                <w:szCs w:val="22"/>
              </w:rPr>
              <w:t>15</w:t>
            </w:r>
            <w:r w:rsidR="00060DD7" w:rsidRPr="0000431E">
              <w:rPr>
                <w:sz w:val="22"/>
                <w:szCs w:val="22"/>
              </w:rPr>
              <w:t>.3.</w:t>
            </w:r>
            <w:r w:rsidRPr="0000431E">
              <w:rPr>
                <w:sz w:val="22"/>
                <w:szCs w:val="22"/>
              </w:rPr>
              <w:t>3</w:t>
            </w:r>
          </w:p>
        </w:tc>
        <w:tc>
          <w:tcPr>
            <w:tcW w:w="1000" w:type="pct"/>
            <w:vAlign w:val="center"/>
          </w:tcPr>
          <w:p w:rsidR="00060DD7" w:rsidRPr="0000431E" w:rsidRDefault="00060DD7" w:rsidP="00FB5DCE">
            <w:pPr>
              <w:tabs>
                <w:tab w:val="left" w:pos="540"/>
                <w:tab w:val="left" w:pos="5760"/>
              </w:tabs>
              <w:rPr>
                <w:sz w:val="22"/>
                <w:szCs w:val="22"/>
              </w:rPr>
            </w:pPr>
            <w:r w:rsidRPr="0000431E">
              <w:rPr>
                <w:sz w:val="22"/>
                <w:szCs w:val="22"/>
              </w:rPr>
              <w:t xml:space="preserve">Kisan Mobile Advisory Services </w:t>
            </w:r>
          </w:p>
        </w:tc>
        <w:tc>
          <w:tcPr>
            <w:tcW w:w="2091" w:type="pct"/>
            <w:vAlign w:val="center"/>
          </w:tcPr>
          <w:p w:rsidR="00060DD7" w:rsidRPr="00123909" w:rsidRDefault="00060DD7" w:rsidP="00FB5DCE">
            <w:pPr>
              <w:tabs>
                <w:tab w:val="left" w:pos="540"/>
                <w:tab w:val="left" w:pos="5760"/>
              </w:tabs>
              <w:rPr>
                <w:sz w:val="23"/>
                <w:szCs w:val="23"/>
              </w:rPr>
            </w:pPr>
            <w:r w:rsidRPr="00123909">
              <w:rPr>
                <w:sz w:val="23"/>
                <w:szCs w:val="23"/>
              </w:rPr>
              <w:t>200</w:t>
            </w:r>
          </w:p>
        </w:tc>
        <w:tc>
          <w:tcPr>
            <w:tcW w:w="1591" w:type="pct"/>
            <w:vAlign w:val="center"/>
          </w:tcPr>
          <w:p w:rsidR="00060DD7" w:rsidRPr="00123909" w:rsidRDefault="00060DD7" w:rsidP="00FB5DCE">
            <w:pPr>
              <w:tabs>
                <w:tab w:val="left" w:pos="540"/>
                <w:tab w:val="left" w:pos="5760"/>
              </w:tabs>
              <w:rPr>
                <w:sz w:val="23"/>
                <w:szCs w:val="23"/>
              </w:rPr>
            </w:pPr>
            <w:r w:rsidRPr="00123909">
              <w:rPr>
                <w:sz w:val="23"/>
                <w:szCs w:val="23"/>
              </w:rPr>
              <w:t>All SMS</w:t>
            </w:r>
          </w:p>
        </w:tc>
      </w:tr>
      <w:tr w:rsidR="00060DD7" w:rsidRPr="0000431E" w:rsidTr="00FB5DCE">
        <w:trPr>
          <w:trHeight w:val="224"/>
        </w:trPr>
        <w:tc>
          <w:tcPr>
            <w:tcW w:w="318" w:type="pct"/>
          </w:tcPr>
          <w:p w:rsidR="00060DD7" w:rsidRPr="0000431E" w:rsidRDefault="00F77598" w:rsidP="00FB5DCE">
            <w:pPr>
              <w:tabs>
                <w:tab w:val="left" w:pos="540"/>
                <w:tab w:val="left" w:pos="5760"/>
              </w:tabs>
              <w:rPr>
                <w:sz w:val="22"/>
                <w:szCs w:val="22"/>
              </w:rPr>
            </w:pPr>
            <w:r w:rsidRPr="0000431E">
              <w:rPr>
                <w:sz w:val="22"/>
                <w:szCs w:val="22"/>
              </w:rPr>
              <w:t>15</w:t>
            </w:r>
            <w:r w:rsidR="00060DD7" w:rsidRPr="0000431E">
              <w:rPr>
                <w:sz w:val="22"/>
                <w:szCs w:val="22"/>
              </w:rPr>
              <w:t>.3.</w:t>
            </w:r>
            <w:r w:rsidRPr="0000431E">
              <w:rPr>
                <w:sz w:val="22"/>
                <w:szCs w:val="22"/>
              </w:rPr>
              <w:t>4</w:t>
            </w:r>
          </w:p>
        </w:tc>
        <w:tc>
          <w:tcPr>
            <w:tcW w:w="1000" w:type="pct"/>
            <w:vAlign w:val="center"/>
          </w:tcPr>
          <w:p w:rsidR="00060DD7" w:rsidRPr="0000431E" w:rsidRDefault="00060DD7" w:rsidP="00FB5DCE">
            <w:pPr>
              <w:tabs>
                <w:tab w:val="left" w:pos="540"/>
                <w:tab w:val="left" w:pos="5760"/>
              </w:tabs>
              <w:rPr>
                <w:sz w:val="22"/>
                <w:szCs w:val="22"/>
              </w:rPr>
            </w:pPr>
            <w:r w:rsidRPr="0000431E">
              <w:rPr>
                <w:sz w:val="22"/>
                <w:szCs w:val="22"/>
              </w:rPr>
              <w:t xml:space="preserve">Information on centre/state sector schemes and service </w:t>
            </w:r>
            <w:r w:rsidRPr="0000431E">
              <w:rPr>
                <w:sz w:val="22"/>
                <w:szCs w:val="22"/>
              </w:rPr>
              <w:lastRenderedPageBreak/>
              <w:t xml:space="preserve">providers in the district. </w:t>
            </w:r>
          </w:p>
        </w:tc>
        <w:tc>
          <w:tcPr>
            <w:tcW w:w="2091" w:type="pct"/>
            <w:vAlign w:val="center"/>
          </w:tcPr>
          <w:p w:rsidR="00060DD7" w:rsidRPr="00123909" w:rsidRDefault="00060DD7" w:rsidP="00FB5DCE">
            <w:pPr>
              <w:tabs>
                <w:tab w:val="left" w:pos="540"/>
                <w:tab w:val="left" w:pos="5760"/>
              </w:tabs>
              <w:rPr>
                <w:sz w:val="23"/>
                <w:szCs w:val="23"/>
              </w:rPr>
            </w:pPr>
            <w:r w:rsidRPr="00123909">
              <w:rPr>
                <w:sz w:val="23"/>
                <w:szCs w:val="23"/>
              </w:rPr>
              <w:lastRenderedPageBreak/>
              <w:t>Data will be collected from different line departments</w:t>
            </w:r>
          </w:p>
        </w:tc>
        <w:tc>
          <w:tcPr>
            <w:tcW w:w="1591" w:type="pct"/>
            <w:vAlign w:val="center"/>
          </w:tcPr>
          <w:p w:rsidR="00060DD7" w:rsidRPr="00123909" w:rsidRDefault="00060DD7" w:rsidP="00FB5DCE">
            <w:pPr>
              <w:tabs>
                <w:tab w:val="left" w:pos="540"/>
                <w:tab w:val="left" w:pos="5760"/>
              </w:tabs>
              <w:rPr>
                <w:sz w:val="23"/>
                <w:szCs w:val="23"/>
              </w:rPr>
            </w:pPr>
            <w:r w:rsidRPr="00123909">
              <w:rPr>
                <w:sz w:val="23"/>
                <w:szCs w:val="23"/>
              </w:rPr>
              <w:t>All SMS</w:t>
            </w:r>
          </w:p>
        </w:tc>
      </w:tr>
    </w:tbl>
    <w:p w:rsidR="00AC2BF6" w:rsidRPr="00FB5DCE" w:rsidRDefault="00AC2BF6" w:rsidP="00E84662">
      <w:pPr>
        <w:spacing w:line="276" w:lineRule="auto"/>
        <w:rPr>
          <w:b/>
          <w:sz w:val="18"/>
          <w:szCs w:val="28"/>
        </w:rPr>
      </w:pPr>
    </w:p>
    <w:p w:rsidR="0002280E" w:rsidRPr="009467A3" w:rsidRDefault="0002280E" w:rsidP="00E84662">
      <w:pPr>
        <w:spacing w:line="276" w:lineRule="auto"/>
        <w:rPr>
          <w:b/>
          <w:sz w:val="28"/>
          <w:szCs w:val="28"/>
        </w:rPr>
      </w:pPr>
      <w:r w:rsidRPr="009467A3">
        <w:rPr>
          <w:b/>
          <w:sz w:val="28"/>
          <w:szCs w:val="28"/>
        </w:rPr>
        <w:t>1</w:t>
      </w:r>
      <w:r w:rsidR="009467A3">
        <w:rPr>
          <w:b/>
          <w:sz w:val="28"/>
          <w:szCs w:val="28"/>
        </w:rPr>
        <w:t>6</w:t>
      </w:r>
      <w:r w:rsidRPr="009467A3">
        <w:rPr>
          <w:b/>
          <w:sz w:val="28"/>
          <w:szCs w:val="28"/>
        </w:rPr>
        <w:t>.</w:t>
      </w:r>
      <w:r w:rsidRPr="009467A3">
        <w:rPr>
          <w:b/>
          <w:sz w:val="28"/>
          <w:szCs w:val="28"/>
        </w:rPr>
        <w:tab/>
        <w:t xml:space="preserve">Revolving Fund </w:t>
      </w:r>
    </w:p>
    <w:p w:rsidR="0002280E" w:rsidRPr="009467A3" w:rsidRDefault="005B187D" w:rsidP="00E84662">
      <w:pPr>
        <w:spacing w:line="276" w:lineRule="auto"/>
        <w:rPr>
          <w:b/>
          <w:sz w:val="28"/>
          <w:szCs w:val="28"/>
        </w:rPr>
      </w:pPr>
      <w:r w:rsidRPr="009467A3">
        <w:rPr>
          <w:b/>
          <w:sz w:val="28"/>
          <w:szCs w:val="28"/>
        </w:rPr>
        <w:t>1</w:t>
      </w:r>
      <w:r w:rsidR="009467A3">
        <w:rPr>
          <w:b/>
          <w:sz w:val="28"/>
          <w:szCs w:val="28"/>
        </w:rPr>
        <w:t>6</w:t>
      </w:r>
      <w:r w:rsidRPr="009467A3">
        <w:rPr>
          <w:b/>
          <w:sz w:val="28"/>
          <w:szCs w:val="28"/>
        </w:rPr>
        <w:t>.1</w:t>
      </w:r>
      <w:r w:rsidR="0002280E" w:rsidRPr="009467A3">
        <w:rPr>
          <w:b/>
          <w:sz w:val="28"/>
          <w:szCs w:val="28"/>
        </w:rPr>
        <w:tab/>
        <w:t xml:space="preserve">Financial status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7"/>
        <w:gridCol w:w="3480"/>
        <w:gridCol w:w="1591"/>
        <w:gridCol w:w="3055"/>
        <w:gridCol w:w="3055"/>
      </w:tblGrid>
      <w:tr w:rsidR="00FA45B1" w:rsidRPr="009467A3" w:rsidTr="0097444E">
        <w:tc>
          <w:tcPr>
            <w:tcW w:w="1098" w:type="pct"/>
            <w:vAlign w:val="center"/>
          </w:tcPr>
          <w:p w:rsidR="00FA45B1" w:rsidRPr="009467A3" w:rsidRDefault="00FA45B1" w:rsidP="0097444E">
            <w:pPr>
              <w:jc w:val="center"/>
              <w:rPr>
                <w:b/>
              </w:rPr>
            </w:pPr>
            <w:r w:rsidRPr="009467A3">
              <w:rPr>
                <w:b/>
              </w:rPr>
              <w:t>Opening balance as on 01.04.201</w:t>
            </w:r>
            <w:r w:rsidR="009400D5" w:rsidRPr="009467A3">
              <w:rPr>
                <w:b/>
              </w:rPr>
              <w:t>3</w:t>
            </w:r>
          </w:p>
          <w:p w:rsidR="00FA45B1" w:rsidRPr="009467A3" w:rsidRDefault="00FA45B1" w:rsidP="0097444E">
            <w:pPr>
              <w:jc w:val="center"/>
              <w:rPr>
                <w:b/>
              </w:rPr>
            </w:pPr>
            <w:r w:rsidRPr="009467A3">
              <w:rPr>
                <w:b/>
              </w:rPr>
              <w:t>(Rs.in Lakh)</w:t>
            </w:r>
          </w:p>
        </w:tc>
        <w:tc>
          <w:tcPr>
            <w:tcW w:w="1214" w:type="pct"/>
            <w:vAlign w:val="center"/>
          </w:tcPr>
          <w:p w:rsidR="00FA45B1" w:rsidRPr="009467A3" w:rsidRDefault="00FA45B1" w:rsidP="0097444E">
            <w:pPr>
              <w:jc w:val="center"/>
              <w:rPr>
                <w:b/>
              </w:rPr>
            </w:pPr>
            <w:r w:rsidRPr="009467A3">
              <w:rPr>
                <w:b/>
              </w:rPr>
              <w:t>Expenditure incurred during 201</w:t>
            </w:r>
            <w:r w:rsidR="009400D5" w:rsidRPr="009467A3">
              <w:rPr>
                <w:b/>
              </w:rPr>
              <w:t>3</w:t>
            </w:r>
            <w:r w:rsidRPr="009467A3">
              <w:rPr>
                <w:b/>
              </w:rPr>
              <w:t>-1</w:t>
            </w:r>
            <w:r w:rsidR="009400D5" w:rsidRPr="009467A3">
              <w:rPr>
                <w:b/>
              </w:rPr>
              <w:t>4</w:t>
            </w:r>
          </w:p>
          <w:p w:rsidR="00FA45B1" w:rsidRPr="009467A3" w:rsidRDefault="00FA45B1" w:rsidP="0097444E">
            <w:pPr>
              <w:jc w:val="center"/>
              <w:rPr>
                <w:b/>
              </w:rPr>
            </w:pPr>
            <w:r w:rsidRPr="009467A3">
              <w:rPr>
                <w:b/>
              </w:rPr>
              <w:t>(Rs.in Lakh)</w:t>
            </w:r>
          </w:p>
        </w:tc>
        <w:tc>
          <w:tcPr>
            <w:tcW w:w="555" w:type="pct"/>
            <w:vAlign w:val="center"/>
          </w:tcPr>
          <w:p w:rsidR="00FA45B1" w:rsidRPr="009467A3" w:rsidRDefault="00FA45B1" w:rsidP="0097444E">
            <w:pPr>
              <w:jc w:val="center"/>
              <w:rPr>
                <w:b/>
              </w:rPr>
            </w:pPr>
            <w:r w:rsidRPr="009467A3">
              <w:rPr>
                <w:b/>
              </w:rPr>
              <w:t>Receipts during</w:t>
            </w:r>
          </w:p>
          <w:p w:rsidR="00FA45B1" w:rsidRPr="009467A3" w:rsidRDefault="00FA45B1" w:rsidP="0097444E">
            <w:pPr>
              <w:jc w:val="center"/>
              <w:rPr>
                <w:b/>
              </w:rPr>
            </w:pPr>
            <w:r w:rsidRPr="009467A3">
              <w:rPr>
                <w:b/>
              </w:rPr>
              <w:t>201</w:t>
            </w:r>
            <w:r w:rsidR="009400D5" w:rsidRPr="009467A3">
              <w:rPr>
                <w:b/>
              </w:rPr>
              <w:t>3</w:t>
            </w:r>
            <w:r w:rsidRPr="009467A3">
              <w:rPr>
                <w:b/>
              </w:rPr>
              <w:t>-1</w:t>
            </w:r>
            <w:r w:rsidR="009400D5" w:rsidRPr="009467A3">
              <w:rPr>
                <w:b/>
              </w:rPr>
              <w:t>4</w:t>
            </w:r>
          </w:p>
          <w:p w:rsidR="00FA45B1" w:rsidRPr="009467A3" w:rsidRDefault="00FA45B1" w:rsidP="0097444E">
            <w:pPr>
              <w:jc w:val="center"/>
              <w:rPr>
                <w:b/>
              </w:rPr>
            </w:pPr>
            <w:r w:rsidRPr="009467A3">
              <w:rPr>
                <w:b/>
              </w:rPr>
              <w:t>(Rs.in Lakh)</w:t>
            </w:r>
          </w:p>
        </w:tc>
        <w:tc>
          <w:tcPr>
            <w:tcW w:w="1066" w:type="pct"/>
            <w:vAlign w:val="center"/>
          </w:tcPr>
          <w:p w:rsidR="00FA45B1" w:rsidRPr="009467A3" w:rsidRDefault="00FA45B1" w:rsidP="0097444E">
            <w:pPr>
              <w:jc w:val="center"/>
              <w:rPr>
                <w:b/>
              </w:rPr>
            </w:pPr>
            <w:r w:rsidRPr="009467A3">
              <w:rPr>
                <w:b/>
              </w:rPr>
              <w:t>Closing balance as on 31.01.201</w:t>
            </w:r>
            <w:r w:rsidR="009400D5" w:rsidRPr="009467A3">
              <w:rPr>
                <w:b/>
              </w:rPr>
              <w:t>4</w:t>
            </w:r>
          </w:p>
          <w:p w:rsidR="00FA45B1" w:rsidRPr="009467A3" w:rsidRDefault="00FA45B1" w:rsidP="0097444E">
            <w:pPr>
              <w:jc w:val="center"/>
              <w:rPr>
                <w:b/>
              </w:rPr>
            </w:pPr>
            <w:r w:rsidRPr="009467A3">
              <w:rPr>
                <w:b/>
              </w:rPr>
              <w:t>(Rs.in Lakh)</w:t>
            </w:r>
          </w:p>
        </w:tc>
        <w:tc>
          <w:tcPr>
            <w:tcW w:w="1066" w:type="pct"/>
            <w:vAlign w:val="center"/>
          </w:tcPr>
          <w:p w:rsidR="00FA45B1" w:rsidRPr="009467A3" w:rsidRDefault="00FA45B1" w:rsidP="0097444E">
            <w:pPr>
              <w:jc w:val="center"/>
              <w:rPr>
                <w:b/>
              </w:rPr>
            </w:pPr>
            <w:r w:rsidRPr="009467A3">
              <w:rPr>
                <w:b/>
              </w:rPr>
              <w:t>Expec</w:t>
            </w:r>
            <w:r w:rsidR="009400D5" w:rsidRPr="009467A3">
              <w:rPr>
                <w:b/>
              </w:rPr>
              <w:t>ted closing balance by 31.0</w:t>
            </w:r>
            <w:r w:rsidR="00494913" w:rsidRPr="009467A3">
              <w:rPr>
                <w:b/>
              </w:rPr>
              <w:t>3</w:t>
            </w:r>
            <w:r w:rsidR="009400D5" w:rsidRPr="009467A3">
              <w:rPr>
                <w:b/>
              </w:rPr>
              <w:t>.2014</w:t>
            </w:r>
            <w:r w:rsidRPr="009467A3">
              <w:rPr>
                <w:b/>
              </w:rPr>
              <w:t xml:space="preserve"> (Including value of material in stock</w:t>
            </w:r>
            <w:r w:rsidR="00494913" w:rsidRPr="009467A3">
              <w:rPr>
                <w:b/>
              </w:rPr>
              <w:t>/ likely to be produced</w:t>
            </w:r>
            <w:r w:rsidRPr="009467A3">
              <w:rPr>
                <w:b/>
              </w:rPr>
              <w:t>)</w:t>
            </w:r>
          </w:p>
        </w:tc>
      </w:tr>
      <w:tr w:rsidR="00FA45B1" w:rsidRPr="00123909" w:rsidTr="00FA45B1">
        <w:tc>
          <w:tcPr>
            <w:tcW w:w="1098" w:type="pct"/>
          </w:tcPr>
          <w:p w:rsidR="00FA45B1" w:rsidRPr="00123909" w:rsidRDefault="0045225E" w:rsidP="00123909">
            <w:pPr>
              <w:jc w:val="center"/>
              <w:rPr>
                <w:sz w:val="22"/>
                <w:szCs w:val="22"/>
              </w:rPr>
            </w:pPr>
            <w:r w:rsidRPr="00123909">
              <w:rPr>
                <w:sz w:val="22"/>
                <w:szCs w:val="22"/>
              </w:rPr>
              <w:t>7.15</w:t>
            </w:r>
          </w:p>
        </w:tc>
        <w:tc>
          <w:tcPr>
            <w:tcW w:w="1214" w:type="pct"/>
          </w:tcPr>
          <w:p w:rsidR="00FA45B1" w:rsidRPr="00123909" w:rsidRDefault="0045225E" w:rsidP="00123909">
            <w:pPr>
              <w:jc w:val="center"/>
              <w:rPr>
                <w:sz w:val="22"/>
                <w:szCs w:val="22"/>
              </w:rPr>
            </w:pPr>
            <w:r w:rsidRPr="00123909">
              <w:rPr>
                <w:sz w:val="22"/>
                <w:szCs w:val="22"/>
              </w:rPr>
              <w:t>7.79</w:t>
            </w:r>
          </w:p>
        </w:tc>
        <w:tc>
          <w:tcPr>
            <w:tcW w:w="555" w:type="pct"/>
          </w:tcPr>
          <w:p w:rsidR="00FA45B1" w:rsidRPr="00123909" w:rsidRDefault="0045225E" w:rsidP="00123909">
            <w:pPr>
              <w:jc w:val="center"/>
              <w:rPr>
                <w:sz w:val="22"/>
                <w:szCs w:val="22"/>
              </w:rPr>
            </w:pPr>
            <w:r w:rsidRPr="00123909">
              <w:rPr>
                <w:sz w:val="22"/>
                <w:szCs w:val="22"/>
              </w:rPr>
              <w:t>11.25</w:t>
            </w:r>
          </w:p>
        </w:tc>
        <w:tc>
          <w:tcPr>
            <w:tcW w:w="1066" w:type="pct"/>
          </w:tcPr>
          <w:p w:rsidR="00FA45B1" w:rsidRPr="00123909" w:rsidRDefault="0045225E" w:rsidP="00123909">
            <w:pPr>
              <w:jc w:val="center"/>
              <w:rPr>
                <w:sz w:val="22"/>
                <w:szCs w:val="22"/>
              </w:rPr>
            </w:pPr>
            <w:r w:rsidRPr="00123909">
              <w:rPr>
                <w:sz w:val="22"/>
                <w:szCs w:val="22"/>
              </w:rPr>
              <w:t>10.62</w:t>
            </w:r>
          </w:p>
        </w:tc>
        <w:tc>
          <w:tcPr>
            <w:tcW w:w="1066" w:type="pct"/>
          </w:tcPr>
          <w:p w:rsidR="00FA45B1" w:rsidRPr="00123909" w:rsidRDefault="0045225E" w:rsidP="00123909">
            <w:pPr>
              <w:jc w:val="center"/>
              <w:rPr>
                <w:sz w:val="22"/>
                <w:szCs w:val="22"/>
              </w:rPr>
            </w:pPr>
            <w:r w:rsidRPr="00123909">
              <w:rPr>
                <w:sz w:val="22"/>
                <w:szCs w:val="22"/>
              </w:rPr>
              <w:t>11.50</w:t>
            </w:r>
          </w:p>
        </w:tc>
      </w:tr>
    </w:tbl>
    <w:p w:rsidR="00AC2BF6" w:rsidRPr="00123909" w:rsidRDefault="00AC2BF6" w:rsidP="00123909">
      <w:pPr>
        <w:spacing w:line="276" w:lineRule="auto"/>
        <w:jc w:val="center"/>
        <w:rPr>
          <w:sz w:val="14"/>
          <w:szCs w:val="28"/>
        </w:rPr>
      </w:pPr>
    </w:p>
    <w:p w:rsidR="0002280E" w:rsidRPr="009467A3" w:rsidRDefault="005B187D" w:rsidP="00E84662">
      <w:pPr>
        <w:spacing w:line="276" w:lineRule="auto"/>
        <w:rPr>
          <w:b/>
          <w:sz w:val="28"/>
          <w:szCs w:val="28"/>
        </w:rPr>
      </w:pPr>
      <w:r w:rsidRPr="009467A3">
        <w:rPr>
          <w:b/>
          <w:sz w:val="28"/>
          <w:szCs w:val="28"/>
        </w:rPr>
        <w:t>1</w:t>
      </w:r>
      <w:r w:rsidR="009467A3">
        <w:rPr>
          <w:b/>
          <w:sz w:val="28"/>
          <w:szCs w:val="28"/>
        </w:rPr>
        <w:t>6</w:t>
      </w:r>
      <w:r w:rsidRPr="009467A3">
        <w:rPr>
          <w:b/>
          <w:sz w:val="28"/>
          <w:szCs w:val="28"/>
        </w:rPr>
        <w:t xml:space="preserve">.2 </w:t>
      </w:r>
      <w:r w:rsidR="0002280E" w:rsidRPr="009467A3">
        <w:rPr>
          <w:b/>
          <w:sz w:val="28"/>
          <w:szCs w:val="28"/>
        </w:rPr>
        <w:tab/>
        <w:t>Plan of activities</w:t>
      </w:r>
      <w:r w:rsidR="00F847D7" w:rsidRPr="009467A3">
        <w:rPr>
          <w:b/>
          <w:sz w:val="28"/>
          <w:szCs w:val="28"/>
        </w:rPr>
        <w:t xml:space="preserve"> under Revolving Fund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4"/>
        <w:gridCol w:w="2637"/>
        <w:gridCol w:w="2316"/>
        <w:gridCol w:w="3399"/>
        <w:gridCol w:w="4952"/>
      </w:tblGrid>
      <w:tr w:rsidR="0002280E" w:rsidRPr="009467A3" w:rsidTr="005C4B35">
        <w:trPr>
          <w:trHeight w:val="323"/>
        </w:trPr>
        <w:tc>
          <w:tcPr>
            <w:tcW w:w="357" w:type="pct"/>
            <w:vAlign w:val="center"/>
          </w:tcPr>
          <w:p w:rsidR="0002280E" w:rsidRPr="009467A3" w:rsidRDefault="00E43726" w:rsidP="00123909">
            <w:pPr>
              <w:rPr>
                <w:b/>
              </w:rPr>
            </w:pPr>
            <w:r>
              <w:rPr>
                <w:b/>
              </w:rPr>
              <w:t>Sl.No.</w:t>
            </w:r>
          </w:p>
        </w:tc>
        <w:tc>
          <w:tcPr>
            <w:tcW w:w="920" w:type="pct"/>
            <w:vAlign w:val="center"/>
          </w:tcPr>
          <w:p w:rsidR="0002280E" w:rsidRPr="009467A3" w:rsidRDefault="0002280E" w:rsidP="00123909">
            <w:pPr>
              <w:rPr>
                <w:b/>
              </w:rPr>
            </w:pPr>
            <w:r w:rsidRPr="009467A3">
              <w:rPr>
                <w:b/>
              </w:rPr>
              <w:t>Proposed activities</w:t>
            </w:r>
          </w:p>
        </w:tc>
        <w:tc>
          <w:tcPr>
            <w:tcW w:w="808" w:type="pct"/>
            <w:vAlign w:val="center"/>
          </w:tcPr>
          <w:p w:rsidR="0002280E" w:rsidRPr="009467A3" w:rsidRDefault="0002280E" w:rsidP="00123909">
            <w:pPr>
              <w:rPr>
                <w:b/>
              </w:rPr>
            </w:pPr>
            <w:r w:rsidRPr="009467A3">
              <w:rPr>
                <w:b/>
              </w:rPr>
              <w:t>Expected output</w:t>
            </w:r>
          </w:p>
        </w:tc>
        <w:tc>
          <w:tcPr>
            <w:tcW w:w="1186" w:type="pct"/>
            <w:vAlign w:val="center"/>
          </w:tcPr>
          <w:p w:rsidR="0002280E" w:rsidRPr="009467A3" w:rsidRDefault="0002280E" w:rsidP="00123909">
            <w:pPr>
              <w:rPr>
                <w:b/>
              </w:rPr>
            </w:pPr>
            <w:r w:rsidRPr="009467A3">
              <w:rPr>
                <w:b/>
              </w:rPr>
              <w:t>Anticipated income (Rs.</w:t>
            </w:r>
            <w:r w:rsidR="00B66E36">
              <w:rPr>
                <w:b/>
              </w:rPr>
              <w:t>in lakh</w:t>
            </w:r>
            <w:r w:rsidRPr="009467A3">
              <w:rPr>
                <w:b/>
              </w:rPr>
              <w:t>)</w:t>
            </w:r>
          </w:p>
        </w:tc>
        <w:tc>
          <w:tcPr>
            <w:tcW w:w="1728" w:type="pct"/>
            <w:vAlign w:val="center"/>
          </w:tcPr>
          <w:p w:rsidR="0002280E" w:rsidRPr="009467A3" w:rsidRDefault="0002280E" w:rsidP="00123909">
            <w:pPr>
              <w:rPr>
                <w:b/>
              </w:rPr>
            </w:pPr>
            <w:r w:rsidRPr="009467A3">
              <w:rPr>
                <w:b/>
              </w:rPr>
              <w:t>Names of the team members involved</w:t>
            </w:r>
          </w:p>
        </w:tc>
      </w:tr>
      <w:tr w:rsidR="0002280E" w:rsidRPr="009467A3">
        <w:tc>
          <w:tcPr>
            <w:tcW w:w="357" w:type="pct"/>
          </w:tcPr>
          <w:p w:rsidR="0002280E" w:rsidRPr="009467A3" w:rsidRDefault="009467A3" w:rsidP="00123909">
            <w:r>
              <w:t>16</w:t>
            </w:r>
            <w:r w:rsidR="00F83FA7" w:rsidRPr="009467A3">
              <w:t>.2.1</w:t>
            </w:r>
          </w:p>
        </w:tc>
        <w:tc>
          <w:tcPr>
            <w:tcW w:w="920" w:type="pct"/>
          </w:tcPr>
          <w:p w:rsidR="0002280E" w:rsidRPr="009467A3" w:rsidRDefault="00B66E36" w:rsidP="00123909">
            <w:r>
              <w:t>Seed production</w:t>
            </w:r>
          </w:p>
        </w:tc>
        <w:tc>
          <w:tcPr>
            <w:tcW w:w="808" w:type="pct"/>
          </w:tcPr>
          <w:p w:rsidR="0002280E" w:rsidRPr="009467A3" w:rsidRDefault="00B66E36" w:rsidP="00123909">
            <w:r>
              <w:t>20q</w:t>
            </w:r>
          </w:p>
        </w:tc>
        <w:tc>
          <w:tcPr>
            <w:tcW w:w="1186" w:type="pct"/>
          </w:tcPr>
          <w:p w:rsidR="0002280E" w:rsidRPr="009467A3" w:rsidRDefault="00B66E36" w:rsidP="00123909">
            <w:r>
              <w:t>1.00</w:t>
            </w:r>
          </w:p>
        </w:tc>
        <w:tc>
          <w:tcPr>
            <w:tcW w:w="1728" w:type="pct"/>
          </w:tcPr>
          <w:p w:rsidR="0002280E" w:rsidRPr="009467A3" w:rsidRDefault="0016480E" w:rsidP="00123909">
            <w:r w:rsidRPr="009467A3">
              <w:t xml:space="preserve">SMS(Agronomy) </w:t>
            </w:r>
          </w:p>
        </w:tc>
      </w:tr>
      <w:tr w:rsidR="00E95A79" w:rsidRPr="009467A3" w:rsidTr="0016480E">
        <w:tc>
          <w:tcPr>
            <w:tcW w:w="357" w:type="pct"/>
          </w:tcPr>
          <w:p w:rsidR="00E95A79" w:rsidRPr="009467A3" w:rsidRDefault="009467A3" w:rsidP="00123909">
            <w:r>
              <w:t>16</w:t>
            </w:r>
            <w:r w:rsidR="00E95A79" w:rsidRPr="009467A3">
              <w:t>.2.2</w:t>
            </w:r>
          </w:p>
        </w:tc>
        <w:tc>
          <w:tcPr>
            <w:tcW w:w="920" w:type="pct"/>
          </w:tcPr>
          <w:p w:rsidR="00E95A79" w:rsidRPr="009467A3" w:rsidRDefault="00E95A79" w:rsidP="00123909">
            <w:r w:rsidRPr="009467A3">
              <w:t>Tric</w:t>
            </w:r>
            <w:r w:rsidR="00B66E36">
              <w:t>h</w:t>
            </w:r>
            <w:r w:rsidRPr="009467A3">
              <w:t>oderma</w:t>
            </w:r>
          </w:p>
        </w:tc>
        <w:tc>
          <w:tcPr>
            <w:tcW w:w="808" w:type="pct"/>
          </w:tcPr>
          <w:p w:rsidR="00E95A79" w:rsidRPr="009467A3" w:rsidRDefault="00C96D14" w:rsidP="00123909">
            <w:r>
              <w:t>5</w:t>
            </w:r>
            <w:r w:rsidR="00E95A79" w:rsidRPr="009467A3">
              <w:t>q</w:t>
            </w:r>
          </w:p>
        </w:tc>
        <w:tc>
          <w:tcPr>
            <w:tcW w:w="1186" w:type="pct"/>
          </w:tcPr>
          <w:p w:rsidR="00E95A79" w:rsidRPr="009467A3" w:rsidRDefault="00E95A79" w:rsidP="00123909">
            <w:r w:rsidRPr="009467A3">
              <w:t>0.</w:t>
            </w:r>
            <w:r w:rsidR="00C96D14">
              <w:t>40</w:t>
            </w:r>
          </w:p>
        </w:tc>
        <w:tc>
          <w:tcPr>
            <w:tcW w:w="1728" w:type="pct"/>
            <w:vMerge w:val="restart"/>
            <w:vAlign w:val="center"/>
          </w:tcPr>
          <w:p w:rsidR="00E95A79" w:rsidRPr="009467A3" w:rsidRDefault="00E95A79" w:rsidP="00123909">
            <w:r w:rsidRPr="009467A3">
              <w:t>SRF</w:t>
            </w:r>
          </w:p>
          <w:p w:rsidR="00E95A79" w:rsidRPr="009467A3" w:rsidRDefault="00E95A79" w:rsidP="00123909"/>
        </w:tc>
      </w:tr>
      <w:tr w:rsidR="00E95A79" w:rsidRPr="009467A3">
        <w:tc>
          <w:tcPr>
            <w:tcW w:w="357" w:type="pct"/>
          </w:tcPr>
          <w:p w:rsidR="00E95A79" w:rsidRPr="009467A3" w:rsidRDefault="009467A3" w:rsidP="00123909">
            <w:r>
              <w:t>16</w:t>
            </w:r>
            <w:r w:rsidR="00E95A79" w:rsidRPr="009467A3">
              <w:t>.2.3</w:t>
            </w:r>
          </w:p>
        </w:tc>
        <w:tc>
          <w:tcPr>
            <w:tcW w:w="920" w:type="pct"/>
          </w:tcPr>
          <w:p w:rsidR="00E95A79" w:rsidRPr="009467A3" w:rsidRDefault="00E95A79" w:rsidP="00123909">
            <w:r w:rsidRPr="009467A3">
              <w:t>Pseudomonas</w:t>
            </w:r>
          </w:p>
        </w:tc>
        <w:tc>
          <w:tcPr>
            <w:tcW w:w="808" w:type="pct"/>
          </w:tcPr>
          <w:p w:rsidR="00E95A79" w:rsidRPr="009467A3" w:rsidRDefault="00B66E36" w:rsidP="00123909">
            <w:r>
              <w:t>15</w:t>
            </w:r>
            <w:r w:rsidR="00E95A79" w:rsidRPr="009467A3">
              <w:t>q</w:t>
            </w:r>
          </w:p>
        </w:tc>
        <w:tc>
          <w:tcPr>
            <w:tcW w:w="1186" w:type="pct"/>
          </w:tcPr>
          <w:p w:rsidR="00E95A79" w:rsidRPr="009467A3" w:rsidRDefault="00C96D14" w:rsidP="00123909">
            <w:r>
              <w:t>1</w:t>
            </w:r>
            <w:r w:rsidR="00E95A79" w:rsidRPr="009467A3">
              <w:t>.</w:t>
            </w:r>
            <w:r>
              <w:t>05</w:t>
            </w:r>
          </w:p>
        </w:tc>
        <w:tc>
          <w:tcPr>
            <w:tcW w:w="1728" w:type="pct"/>
            <w:vMerge/>
          </w:tcPr>
          <w:p w:rsidR="00E95A79" w:rsidRPr="009467A3" w:rsidRDefault="00E95A79" w:rsidP="00123909"/>
        </w:tc>
      </w:tr>
      <w:tr w:rsidR="00F83FA7" w:rsidRPr="009467A3">
        <w:tc>
          <w:tcPr>
            <w:tcW w:w="357" w:type="pct"/>
          </w:tcPr>
          <w:p w:rsidR="00F83FA7" w:rsidRPr="009467A3" w:rsidRDefault="009467A3" w:rsidP="00123909">
            <w:r>
              <w:t>16</w:t>
            </w:r>
            <w:r w:rsidR="00F83FA7" w:rsidRPr="009467A3">
              <w:t>.2.4</w:t>
            </w:r>
          </w:p>
        </w:tc>
        <w:tc>
          <w:tcPr>
            <w:tcW w:w="920" w:type="pct"/>
          </w:tcPr>
          <w:p w:rsidR="00F83FA7" w:rsidRPr="009467A3" w:rsidRDefault="00241607" w:rsidP="00123909">
            <w:r w:rsidRPr="009467A3">
              <w:t>Soil &amp; Water</w:t>
            </w:r>
          </w:p>
        </w:tc>
        <w:tc>
          <w:tcPr>
            <w:tcW w:w="808" w:type="pct"/>
          </w:tcPr>
          <w:p w:rsidR="00F83FA7" w:rsidRPr="009467A3" w:rsidRDefault="00241607" w:rsidP="00123909">
            <w:r w:rsidRPr="009467A3">
              <w:t>250</w:t>
            </w:r>
            <w:r w:rsidR="00C96D14">
              <w:t>0</w:t>
            </w:r>
            <w:r w:rsidRPr="009467A3">
              <w:t>samples</w:t>
            </w:r>
          </w:p>
        </w:tc>
        <w:tc>
          <w:tcPr>
            <w:tcW w:w="1186" w:type="pct"/>
          </w:tcPr>
          <w:p w:rsidR="00F83FA7" w:rsidRPr="009467A3" w:rsidRDefault="00241607" w:rsidP="00123909">
            <w:r w:rsidRPr="009467A3">
              <w:t>0.</w:t>
            </w:r>
            <w:r w:rsidR="00C96D14">
              <w:t>75</w:t>
            </w:r>
          </w:p>
        </w:tc>
        <w:tc>
          <w:tcPr>
            <w:tcW w:w="1728" w:type="pct"/>
          </w:tcPr>
          <w:p w:rsidR="00F83FA7" w:rsidRPr="009467A3" w:rsidRDefault="0016480E" w:rsidP="00123909">
            <w:r w:rsidRPr="009467A3">
              <w:t>SMS(Soil Science)</w:t>
            </w:r>
          </w:p>
        </w:tc>
      </w:tr>
      <w:tr w:rsidR="004129A7" w:rsidRPr="009467A3">
        <w:tc>
          <w:tcPr>
            <w:tcW w:w="357" w:type="pct"/>
          </w:tcPr>
          <w:p w:rsidR="004129A7" w:rsidRDefault="00C72D4B" w:rsidP="00123909">
            <w:r>
              <w:t>16</w:t>
            </w:r>
            <w:r w:rsidRPr="009467A3">
              <w:t>.2.</w:t>
            </w:r>
            <w:r>
              <w:t>5</w:t>
            </w:r>
          </w:p>
        </w:tc>
        <w:tc>
          <w:tcPr>
            <w:tcW w:w="920" w:type="pct"/>
          </w:tcPr>
          <w:p w:rsidR="004129A7" w:rsidRPr="00C72D4B" w:rsidRDefault="004129A7" w:rsidP="00123909">
            <w:pPr>
              <w:rPr>
                <w:b/>
              </w:rPr>
            </w:pPr>
            <w:r w:rsidRPr="00C72D4B">
              <w:rPr>
                <w:b/>
              </w:rPr>
              <w:t xml:space="preserve">Planting </w:t>
            </w:r>
            <w:r w:rsidR="00127470" w:rsidRPr="00C72D4B">
              <w:rPr>
                <w:b/>
              </w:rPr>
              <w:t>material</w:t>
            </w:r>
          </w:p>
        </w:tc>
        <w:tc>
          <w:tcPr>
            <w:tcW w:w="808" w:type="pct"/>
          </w:tcPr>
          <w:p w:rsidR="004129A7" w:rsidRPr="009467A3" w:rsidRDefault="004129A7" w:rsidP="00123909"/>
        </w:tc>
        <w:tc>
          <w:tcPr>
            <w:tcW w:w="1186" w:type="pct"/>
          </w:tcPr>
          <w:p w:rsidR="004129A7" w:rsidRPr="009467A3" w:rsidRDefault="004129A7" w:rsidP="00123909"/>
        </w:tc>
        <w:tc>
          <w:tcPr>
            <w:tcW w:w="1728" w:type="pct"/>
          </w:tcPr>
          <w:p w:rsidR="004129A7" w:rsidRPr="009467A3" w:rsidRDefault="004129A7" w:rsidP="00123909"/>
        </w:tc>
      </w:tr>
      <w:tr w:rsidR="004129A7" w:rsidRPr="009467A3" w:rsidTr="00123909">
        <w:trPr>
          <w:trHeight w:val="620"/>
        </w:trPr>
        <w:tc>
          <w:tcPr>
            <w:tcW w:w="357" w:type="pct"/>
          </w:tcPr>
          <w:p w:rsidR="004129A7" w:rsidRDefault="004129A7" w:rsidP="00123909"/>
          <w:p w:rsidR="004129A7" w:rsidRDefault="004129A7" w:rsidP="00123909"/>
        </w:tc>
        <w:tc>
          <w:tcPr>
            <w:tcW w:w="920" w:type="pct"/>
          </w:tcPr>
          <w:p w:rsidR="004129A7" w:rsidRPr="009467A3" w:rsidRDefault="00127470" w:rsidP="00123909">
            <w:r>
              <w:t>Drum stick seedling (Bhagya)</w:t>
            </w:r>
          </w:p>
        </w:tc>
        <w:tc>
          <w:tcPr>
            <w:tcW w:w="808" w:type="pct"/>
          </w:tcPr>
          <w:p w:rsidR="004129A7" w:rsidRPr="009467A3" w:rsidRDefault="00C72D4B" w:rsidP="00123909">
            <w:r>
              <w:t>1000</w:t>
            </w:r>
          </w:p>
        </w:tc>
        <w:tc>
          <w:tcPr>
            <w:tcW w:w="1186" w:type="pct"/>
          </w:tcPr>
          <w:p w:rsidR="004129A7" w:rsidRPr="009467A3" w:rsidRDefault="00127470" w:rsidP="00123909">
            <w:r>
              <w:t>0.05</w:t>
            </w:r>
          </w:p>
        </w:tc>
        <w:tc>
          <w:tcPr>
            <w:tcW w:w="1728" w:type="pct"/>
          </w:tcPr>
          <w:p w:rsidR="004129A7" w:rsidRPr="009467A3" w:rsidRDefault="00C72D4B" w:rsidP="00123909">
            <w:r>
              <w:t>SMS (Horticulture)</w:t>
            </w:r>
          </w:p>
        </w:tc>
      </w:tr>
      <w:tr w:rsidR="00C72D4B" w:rsidRPr="009467A3">
        <w:tc>
          <w:tcPr>
            <w:tcW w:w="357" w:type="pct"/>
          </w:tcPr>
          <w:p w:rsidR="00C72D4B" w:rsidRDefault="00C72D4B" w:rsidP="00123909"/>
        </w:tc>
        <w:tc>
          <w:tcPr>
            <w:tcW w:w="920" w:type="pct"/>
          </w:tcPr>
          <w:p w:rsidR="00C72D4B" w:rsidRPr="009467A3" w:rsidRDefault="00C72D4B" w:rsidP="00123909">
            <w:r>
              <w:t>Sapota graft (Cricket Ball)</w:t>
            </w:r>
          </w:p>
        </w:tc>
        <w:tc>
          <w:tcPr>
            <w:tcW w:w="808" w:type="pct"/>
          </w:tcPr>
          <w:p w:rsidR="00C72D4B" w:rsidRPr="009467A3" w:rsidRDefault="00C72D4B" w:rsidP="00123909">
            <w:r>
              <w:t>1000</w:t>
            </w:r>
          </w:p>
        </w:tc>
        <w:tc>
          <w:tcPr>
            <w:tcW w:w="1186" w:type="pct"/>
          </w:tcPr>
          <w:p w:rsidR="00C72D4B" w:rsidRPr="009467A3" w:rsidRDefault="00C72D4B" w:rsidP="00123909">
            <w:r>
              <w:t>0.4</w:t>
            </w:r>
          </w:p>
        </w:tc>
        <w:tc>
          <w:tcPr>
            <w:tcW w:w="1728" w:type="pct"/>
          </w:tcPr>
          <w:p w:rsidR="00C72D4B" w:rsidRPr="009467A3" w:rsidRDefault="00C72D4B" w:rsidP="00123909">
            <w:r>
              <w:t>SMS (Horticulture)</w:t>
            </w:r>
          </w:p>
        </w:tc>
      </w:tr>
      <w:tr w:rsidR="00C72D4B" w:rsidRPr="009467A3">
        <w:tc>
          <w:tcPr>
            <w:tcW w:w="357" w:type="pct"/>
          </w:tcPr>
          <w:p w:rsidR="00C72D4B" w:rsidRDefault="00C72D4B" w:rsidP="00123909"/>
        </w:tc>
        <w:tc>
          <w:tcPr>
            <w:tcW w:w="920" w:type="pct"/>
          </w:tcPr>
          <w:p w:rsidR="00C72D4B" w:rsidRPr="009467A3" w:rsidRDefault="00C72D4B" w:rsidP="00123909">
            <w:r>
              <w:t>Lime seedlings</w:t>
            </w:r>
          </w:p>
        </w:tc>
        <w:tc>
          <w:tcPr>
            <w:tcW w:w="808" w:type="pct"/>
          </w:tcPr>
          <w:p w:rsidR="00C72D4B" w:rsidRPr="009467A3" w:rsidRDefault="00C72D4B" w:rsidP="00123909">
            <w:r>
              <w:t>1500</w:t>
            </w:r>
          </w:p>
        </w:tc>
        <w:tc>
          <w:tcPr>
            <w:tcW w:w="1186" w:type="pct"/>
          </w:tcPr>
          <w:p w:rsidR="00C72D4B" w:rsidRPr="009467A3" w:rsidRDefault="00C72D4B" w:rsidP="00123909">
            <w:r>
              <w:t>0.15</w:t>
            </w:r>
          </w:p>
        </w:tc>
        <w:tc>
          <w:tcPr>
            <w:tcW w:w="1728" w:type="pct"/>
          </w:tcPr>
          <w:p w:rsidR="00C72D4B" w:rsidRPr="009467A3" w:rsidRDefault="00C72D4B" w:rsidP="00123909">
            <w:r>
              <w:t>SMS (Horticulture)</w:t>
            </w:r>
          </w:p>
        </w:tc>
      </w:tr>
    </w:tbl>
    <w:p w:rsidR="00AC2BF6" w:rsidRDefault="00AC2BF6" w:rsidP="00E84662">
      <w:pPr>
        <w:pStyle w:val="Heading2"/>
        <w:spacing w:line="276" w:lineRule="auto"/>
        <w:rPr>
          <w:rFonts w:ascii="Times New Roman" w:hAnsi="Times New Roman" w:cs="Times New Roman"/>
          <w:sz w:val="28"/>
          <w:szCs w:val="28"/>
        </w:rPr>
      </w:pPr>
    </w:p>
    <w:p w:rsidR="00393A7A" w:rsidRPr="009467A3" w:rsidRDefault="0002280E" w:rsidP="00E84662">
      <w:pPr>
        <w:pStyle w:val="Heading2"/>
        <w:spacing w:line="276" w:lineRule="auto"/>
        <w:rPr>
          <w:rFonts w:ascii="Times New Roman" w:hAnsi="Times New Roman" w:cs="Times New Roman"/>
          <w:sz w:val="28"/>
          <w:szCs w:val="28"/>
        </w:rPr>
      </w:pPr>
      <w:r w:rsidRPr="009467A3">
        <w:rPr>
          <w:rFonts w:ascii="Times New Roman" w:hAnsi="Times New Roman" w:cs="Times New Roman"/>
          <w:sz w:val="28"/>
          <w:szCs w:val="28"/>
        </w:rPr>
        <w:t>1</w:t>
      </w:r>
      <w:r w:rsidR="00B71B85">
        <w:rPr>
          <w:rFonts w:ascii="Times New Roman" w:hAnsi="Times New Roman" w:cs="Times New Roman"/>
          <w:sz w:val="28"/>
          <w:szCs w:val="28"/>
        </w:rPr>
        <w:t>7</w:t>
      </w:r>
      <w:r w:rsidRPr="009467A3">
        <w:rPr>
          <w:rFonts w:ascii="Times New Roman" w:hAnsi="Times New Roman" w:cs="Times New Roman"/>
          <w:sz w:val="28"/>
          <w:szCs w:val="28"/>
        </w:rPr>
        <w:t>.</w:t>
      </w:r>
      <w:r w:rsidRPr="009467A3">
        <w:rPr>
          <w:rFonts w:ascii="Times New Roman" w:hAnsi="Times New Roman" w:cs="Times New Roman"/>
          <w:sz w:val="28"/>
          <w:szCs w:val="28"/>
        </w:rPr>
        <w:tab/>
        <w:t>Activities of soil, water and plant testing laboratory</w:t>
      </w:r>
      <w:r w:rsidR="00393A7A" w:rsidRPr="009467A3">
        <w:rPr>
          <w:rFonts w:ascii="Times New Roman" w:hAnsi="Times New Roman" w:cs="Times New Roman"/>
          <w:sz w:val="28"/>
          <w:szCs w:val="28"/>
        </w:rPr>
        <w:t xml:space="preserve"> during 201</w:t>
      </w:r>
      <w:r w:rsidR="009400D5" w:rsidRPr="009467A3">
        <w:rPr>
          <w:rFonts w:ascii="Times New Roman" w:hAnsi="Times New Roman" w:cs="Times New Roman"/>
          <w:sz w:val="28"/>
          <w:szCs w:val="28"/>
        </w:rPr>
        <w:t>4</w:t>
      </w:r>
      <w:r w:rsidR="00393A7A" w:rsidRPr="009467A3">
        <w:rPr>
          <w:rFonts w:ascii="Times New Roman" w:hAnsi="Times New Roman" w:cs="Times New Roman"/>
          <w:sz w:val="28"/>
          <w:szCs w:val="28"/>
        </w:rPr>
        <w:t>-1</w:t>
      </w:r>
      <w:r w:rsidR="009400D5" w:rsidRPr="009467A3">
        <w:rPr>
          <w:rFonts w:ascii="Times New Roman" w:hAnsi="Times New Roman" w:cs="Times New Roman"/>
          <w:sz w:val="28"/>
          <w:szCs w:val="28"/>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9"/>
        <w:gridCol w:w="4860"/>
        <w:gridCol w:w="4410"/>
        <w:gridCol w:w="4049"/>
      </w:tblGrid>
      <w:tr w:rsidR="00F83FA7" w:rsidRPr="009467A3" w:rsidTr="009467A3">
        <w:tc>
          <w:tcPr>
            <w:tcW w:w="352" w:type="pct"/>
          </w:tcPr>
          <w:p w:rsidR="00F83FA7" w:rsidRPr="009467A3" w:rsidRDefault="00F83FA7" w:rsidP="00E84662">
            <w:pPr>
              <w:spacing w:line="276" w:lineRule="auto"/>
              <w:rPr>
                <w:b/>
              </w:rPr>
            </w:pPr>
            <w:r w:rsidRPr="009467A3">
              <w:rPr>
                <w:b/>
              </w:rPr>
              <w:t>Sl.No.</w:t>
            </w:r>
          </w:p>
        </w:tc>
        <w:tc>
          <w:tcPr>
            <w:tcW w:w="1696" w:type="pct"/>
            <w:vAlign w:val="center"/>
          </w:tcPr>
          <w:p w:rsidR="00F83FA7" w:rsidRPr="009467A3" w:rsidRDefault="00F83FA7" w:rsidP="00E84662">
            <w:pPr>
              <w:spacing w:line="276" w:lineRule="auto"/>
              <w:rPr>
                <w:b/>
              </w:rPr>
            </w:pPr>
            <w:r w:rsidRPr="009467A3">
              <w:rPr>
                <w:b/>
              </w:rPr>
              <w:t>Type</w:t>
            </w:r>
          </w:p>
        </w:tc>
        <w:tc>
          <w:tcPr>
            <w:tcW w:w="1539" w:type="pct"/>
            <w:vAlign w:val="center"/>
          </w:tcPr>
          <w:p w:rsidR="00F83FA7" w:rsidRPr="009467A3" w:rsidRDefault="00F83FA7" w:rsidP="00E84662">
            <w:pPr>
              <w:spacing w:line="276" w:lineRule="auto"/>
              <w:rPr>
                <w:b/>
              </w:rPr>
            </w:pPr>
            <w:r w:rsidRPr="009467A3">
              <w:rPr>
                <w:b/>
              </w:rPr>
              <w:t>No.</w:t>
            </w:r>
            <w:r w:rsidR="00AF1618" w:rsidRPr="009467A3">
              <w:rPr>
                <w:b/>
              </w:rPr>
              <w:t xml:space="preserve"> </w:t>
            </w:r>
            <w:r w:rsidRPr="009467A3">
              <w:rPr>
                <w:b/>
              </w:rPr>
              <w:t>of samples to be analyzed</w:t>
            </w:r>
          </w:p>
        </w:tc>
        <w:tc>
          <w:tcPr>
            <w:tcW w:w="1413" w:type="pct"/>
            <w:vAlign w:val="center"/>
          </w:tcPr>
          <w:p w:rsidR="00F83FA7" w:rsidRPr="009467A3" w:rsidRDefault="00F83FA7" w:rsidP="00E84662">
            <w:pPr>
              <w:spacing w:line="276" w:lineRule="auto"/>
              <w:rPr>
                <w:b/>
              </w:rPr>
            </w:pPr>
            <w:r w:rsidRPr="009467A3">
              <w:rPr>
                <w:b/>
              </w:rPr>
              <w:t>Names of the team members involved</w:t>
            </w:r>
          </w:p>
        </w:tc>
      </w:tr>
      <w:tr w:rsidR="00DC0680" w:rsidRPr="009467A3" w:rsidTr="009467A3">
        <w:tc>
          <w:tcPr>
            <w:tcW w:w="352" w:type="pct"/>
          </w:tcPr>
          <w:p w:rsidR="00DC0680" w:rsidRPr="009467A3" w:rsidRDefault="00B71B85" w:rsidP="00E84662">
            <w:pPr>
              <w:spacing w:line="276" w:lineRule="auto"/>
            </w:pPr>
            <w:r>
              <w:t>17</w:t>
            </w:r>
            <w:r w:rsidR="00DC0680" w:rsidRPr="009467A3">
              <w:t>.1</w:t>
            </w:r>
          </w:p>
        </w:tc>
        <w:tc>
          <w:tcPr>
            <w:tcW w:w="1696" w:type="pct"/>
          </w:tcPr>
          <w:p w:rsidR="00DC0680" w:rsidRPr="009467A3" w:rsidRDefault="00DC0680" w:rsidP="00E84662">
            <w:pPr>
              <w:spacing w:line="276" w:lineRule="auto"/>
            </w:pPr>
            <w:r w:rsidRPr="009467A3">
              <w:t xml:space="preserve">Soil </w:t>
            </w:r>
          </w:p>
        </w:tc>
        <w:tc>
          <w:tcPr>
            <w:tcW w:w="1539" w:type="pct"/>
          </w:tcPr>
          <w:p w:rsidR="00DC0680" w:rsidRPr="009467A3" w:rsidRDefault="00C96D14" w:rsidP="00E84662">
            <w:pPr>
              <w:spacing w:line="276" w:lineRule="auto"/>
            </w:pPr>
            <w:r>
              <w:t>150</w:t>
            </w:r>
            <w:r w:rsidR="00DC0680" w:rsidRPr="009467A3">
              <w:t>0</w:t>
            </w:r>
          </w:p>
        </w:tc>
        <w:tc>
          <w:tcPr>
            <w:tcW w:w="1413" w:type="pct"/>
          </w:tcPr>
          <w:p w:rsidR="00DC0680" w:rsidRPr="009467A3" w:rsidRDefault="00DC0680" w:rsidP="00E84662">
            <w:pPr>
              <w:spacing w:line="276" w:lineRule="auto"/>
            </w:pPr>
            <w:r w:rsidRPr="009467A3">
              <w:t xml:space="preserve">Sarvajna </w:t>
            </w:r>
            <w:r w:rsidR="00C72D4B">
              <w:t>B.</w:t>
            </w:r>
            <w:r w:rsidRPr="009467A3">
              <w:t>Salimath, Geeta Kumari</w:t>
            </w:r>
          </w:p>
        </w:tc>
      </w:tr>
      <w:tr w:rsidR="00DC0680" w:rsidRPr="009467A3" w:rsidTr="009467A3">
        <w:tc>
          <w:tcPr>
            <w:tcW w:w="352" w:type="pct"/>
          </w:tcPr>
          <w:p w:rsidR="00DC0680" w:rsidRPr="009467A3" w:rsidRDefault="00B71B85" w:rsidP="00E84662">
            <w:pPr>
              <w:spacing w:line="276" w:lineRule="auto"/>
            </w:pPr>
            <w:r>
              <w:t>17</w:t>
            </w:r>
            <w:r w:rsidR="00DC0680" w:rsidRPr="009467A3">
              <w:t>.2</w:t>
            </w:r>
          </w:p>
        </w:tc>
        <w:tc>
          <w:tcPr>
            <w:tcW w:w="1696" w:type="pct"/>
          </w:tcPr>
          <w:p w:rsidR="00DC0680" w:rsidRPr="009467A3" w:rsidRDefault="00DC0680" w:rsidP="00E84662">
            <w:pPr>
              <w:spacing w:line="276" w:lineRule="auto"/>
            </w:pPr>
            <w:r w:rsidRPr="009467A3">
              <w:t xml:space="preserve">Water </w:t>
            </w:r>
          </w:p>
        </w:tc>
        <w:tc>
          <w:tcPr>
            <w:tcW w:w="1539" w:type="pct"/>
          </w:tcPr>
          <w:p w:rsidR="00DC0680" w:rsidRPr="009467A3" w:rsidRDefault="00C96D14" w:rsidP="00E84662">
            <w:pPr>
              <w:spacing w:line="276" w:lineRule="auto"/>
            </w:pPr>
            <w:r>
              <w:t>1000</w:t>
            </w:r>
          </w:p>
        </w:tc>
        <w:tc>
          <w:tcPr>
            <w:tcW w:w="1413" w:type="pct"/>
          </w:tcPr>
          <w:p w:rsidR="00DC0680" w:rsidRPr="009467A3" w:rsidRDefault="00DC0680" w:rsidP="00E84662">
            <w:pPr>
              <w:spacing w:line="276" w:lineRule="auto"/>
              <w:rPr>
                <w:b/>
              </w:rPr>
            </w:pPr>
            <w:r w:rsidRPr="009467A3">
              <w:t xml:space="preserve">Sarvajna </w:t>
            </w:r>
            <w:r w:rsidR="00C72D4B">
              <w:t>B.</w:t>
            </w:r>
            <w:r w:rsidRPr="009467A3">
              <w:t>Salimath, Geeta Kumari</w:t>
            </w:r>
          </w:p>
        </w:tc>
      </w:tr>
    </w:tbl>
    <w:p w:rsidR="0002280E" w:rsidRPr="00BB0171" w:rsidRDefault="0002280E" w:rsidP="00E84662">
      <w:pPr>
        <w:spacing w:line="276" w:lineRule="auto"/>
        <w:rPr>
          <w:b/>
          <w:sz w:val="22"/>
          <w:szCs w:val="22"/>
        </w:rPr>
      </w:pPr>
    </w:p>
    <w:p w:rsidR="0002280E" w:rsidRDefault="00B71B85" w:rsidP="00E84662">
      <w:pPr>
        <w:spacing w:line="276" w:lineRule="auto"/>
        <w:rPr>
          <w:b/>
          <w:sz w:val="28"/>
          <w:szCs w:val="28"/>
        </w:rPr>
      </w:pPr>
      <w:r w:rsidRPr="00B71B85">
        <w:rPr>
          <w:b/>
          <w:sz w:val="28"/>
          <w:szCs w:val="28"/>
        </w:rPr>
        <w:t>18</w:t>
      </w:r>
      <w:r w:rsidR="0002280E" w:rsidRPr="00B71B85">
        <w:rPr>
          <w:b/>
          <w:sz w:val="28"/>
          <w:szCs w:val="28"/>
        </w:rPr>
        <w:t>.</w:t>
      </w:r>
      <w:r w:rsidR="0002280E" w:rsidRPr="00B71B85">
        <w:rPr>
          <w:b/>
          <w:sz w:val="28"/>
          <w:szCs w:val="28"/>
        </w:rPr>
        <w:tab/>
      </w:r>
      <w:r w:rsidR="005C4B35" w:rsidRPr="00B71B85">
        <w:rPr>
          <w:b/>
          <w:sz w:val="28"/>
          <w:szCs w:val="28"/>
        </w:rPr>
        <w:t>Farmer</w:t>
      </w:r>
      <w:r w:rsidR="0002280E" w:rsidRPr="00B71B85">
        <w:rPr>
          <w:b/>
          <w:sz w:val="28"/>
          <w:szCs w:val="28"/>
        </w:rPr>
        <w:t xml:space="preserve">s Field School </w:t>
      </w:r>
      <w:r w:rsidR="005C4B35" w:rsidRPr="00B71B85">
        <w:rPr>
          <w:b/>
          <w:sz w:val="28"/>
          <w:szCs w:val="28"/>
        </w:rPr>
        <w:t xml:space="preserve">(FFS) </w:t>
      </w:r>
      <w:r w:rsidR="0002280E" w:rsidRPr="00B71B85">
        <w:rPr>
          <w:b/>
          <w:sz w:val="28"/>
          <w:szCs w:val="28"/>
        </w:rPr>
        <w:t xml:space="preserve">planned </w:t>
      </w:r>
    </w:p>
    <w:p w:rsidR="00AC2BF6" w:rsidRPr="00B71B85" w:rsidRDefault="00AC2BF6" w:rsidP="00E84662">
      <w:pPr>
        <w:spacing w:line="276" w:lineRule="auto"/>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8"/>
        <w:gridCol w:w="4324"/>
        <w:gridCol w:w="5287"/>
        <w:gridCol w:w="3579"/>
      </w:tblGrid>
      <w:tr w:rsidR="0002280E" w:rsidRPr="00B71B85" w:rsidTr="00DC0680">
        <w:tc>
          <w:tcPr>
            <w:tcW w:w="397" w:type="pct"/>
          </w:tcPr>
          <w:p w:rsidR="0002280E" w:rsidRPr="00B71B85" w:rsidRDefault="0002280E" w:rsidP="00E84662">
            <w:pPr>
              <w:spacing w:line="276" w:lineRule="auto"/>
              <w:rPr>
                <w:b/>
              </w:rPr>
            </w:pPr>
            <w:r w:rsidRPr="00B71B85">
              <w:rPr>
                <w:b/>
              </w:rPr>
              <w:t>S. No</w:t>
            </w:r>
          </w:p>
        </w:tc>
        <w:tc>
          <w:tcPr>
            <w:tcW w:w="1509" w:type="pct"/>
          </w:tcPr>
          <w:p w:rsidR="0002280E" w:rsidRPr="00B71B85" w:rsidRDefault="0002280E" w:rsidP="00E84662">
            <w:pPr>
              <w:spacing w:line="276" w:lineRule="auto"/>
              <w:rPr>
                <w:b/>
              </w:rPr>
            </w:pPr>
            <w:r w:rsidRPr="00B71B85">
              <w:rPr>
                <w:b/>
              </w:rPr>
              <w:t xml:space="preserve">Thematic area </w:t>
            </w:r>
          </w:p>
        </w:tc>
        <w:tc>
          <w:tcPr>
            <w:tcW w:w="1845" w:type="pct"/>
          </w:tcPr>
          <w:p w:rsidR="0002280E" w:rsidRPr="00B71B85" w:rsidRDefault="0002280E" w:rsidP="00E84662">
            <w:pPr>
              <w:spacing w:line="276" w:lineRule="auto"/>
              <w:rPr>
                <w:b/>
              </w:rPr>
            </w:pPr>
            <w:r w:rsidRPr="00B71B85">
              <w:rPr>
                <w:b/>
              </w:rPr>
              <w:t>Title of the FFS</w:t>
            </w:r>
          </w:p>
        </w:tc>
        <w:tc>
          <w:tcPr>
            <w:tcW w:w="1249" w:type="pct"/>
          </w:tcPr>
          <w:p w:rsidR="0002280E" w:rsidRPr="00B71B85" w:rsidRDefault="0002280E" w:rsidP="00E84662">
            <w:pPr>
              <w:spacing w:line="276" w:lineRule="auto"/>
              <w:rPr>
                <w:b/>
              </w:rPr>
            </w:pPr>
            <w:r w:rsidRPr="00B71B85">
              <w:rPr>
                <w:b/>
              </w:rPr>
              <w:t>Budget proposed in Rs.</w:t>
            </w:r>
          </w:p>
        </w:tc>
      </w:tr>
      <w:tr w:rsidR="00DC0680" w:rsidRPr="00B71B85" w:rsidTr="00DC0680">
        <w:tc>
          <w:tcPr>
            <w:tcW w:w="397" w:type="pct"/>
          </w:tcPr>
          <w:p w:rsidR="00DC0680" w:rsidRPr="00B71B85" w:rsidRDefault="00B71B85" w:rsidP="00E84662">
            <w:pPr>
              <w:spacing w:line="276" w:lineRule="auto"/>
            </w:pPr>
            <w:r>
              <w:lastRenderedPageBreak/>
              <w:t>18</w:t>
            </w:r>
            <w:r w:rsidR="00DC0680" w:rsidRPr="00B71B85">
              <w:t>.1</w:t>
            </w:r>
          </w:p>
        </w:tc>
        <w:tc>
          <w:tcPr>
            <w:tcW w:w="1509" w:type="pct"/>
          </w:tcPr>
          <w:p w:rsidR="00DC0680" w:rsidRPr="00B71B85" w:rsidRDefault="00DC0680" w:rsidP="00E84662">
            <w:pPr>
              <w:spacing w:line="276" w:lineRule="auto"/>
            </w:pPr>
            <w:r w:rsidRPr="00B71B85">
              <w:t xml:space="preserve">Crop </w:t>
            </w:r>
            <w:r w:rsidR="00C72D4B" w:rsidRPr="00B71B85">
              <w:t>Production</w:t>
            </w:r>
          </w:p>
        </w:tc>
        <w:tc>
          <w:tcPr>
            <w:tcW w:w="1845" w:type="pct"/>
          </w:tcPr>
          <w:p w:rsidR="00DC0680" w:rsidRPr="00B71B85" w:rsidRDefault="00DC0680" w:rsidP="00E84662">
            <w:pPr>
              <w:spacing w:line="276" w:lineRule="auto"/>
            </w:pPr>
            <w:r w:rsidRPr="00B71B85">
              <w:t xml:space="preserve">ICM in </w:t>
            </w:r>
            <w:r w:rsidR="00C72D4B" w:rsidRPr="00B71B85">
              <w:t>Onion</w:t>
            </w:r>
          </w:p>
        </w:tc>
        <w:tc>
          <w:tcPr>
            <w:tcW w:w="1249" w:type="pct"/>
          </w:tcPr>
          <w:p w:rsidR="00DC0680" w:rsidRPr="00B71B85" w:rsidRDefault="00DC0680" w:rsidP="00E84662">
            <w:pPr>
              <w:spacing w:line="276" w:lineRule="auto"/>
            </w:pPr>
            <w:r w:rsidRPr="00B71B85">
              <w:t>25000</w:t>
            </w:r>
          </w:p>
        </w:tc>
      </w:tr>
    </w:tbl>
    <w:p w:rsidR="000549F0" w:rsidRPr="00BB0171" w:rsidRDefault="00AC2BF6" w:rsidP="00E84662">
      <w:pPr>
        <w:spacing w:line="276" w:lineRule="auto"/>
        <w:rPr>
          <w:b/>
          <w:sz w:val="22"/>
          <w:szCs w:val="22"/>
        </w:rPr>
      </w:pPr>
      <w:r>
        <w:rPr>
          <w:b/>
          <w:sz w:val="28"/>
          <w:szCs w:val="28"/>
        </w:rPr>
        <w:br w:type="column"/>
      </w:r>
      <w:r w:rsidR="00524745">
        <w:rPr>
          <w:b/>
          <w:sz w:val="28"/>
          <w:szCs w:val="28"/>
        </w:rPr>
        <w:lastRenderedPageBreak/>
        <w:t>19</w:t>
      </w:r>
      <w:r w:rsidR="0002280E" w:rsidRPr="00B71B85">
        <w:rPr>
          <w:b/>
          <w:sz w:val="28"/>
          <w:szCs w:val="28"/>
        </w:rPr>
        <w:t>.Budget</w:t>
      </w:r>
      <w:r w:rsidR="006E1252" w:rsidRPr="00B71B85">
        <w:rPr>
          <w:b/>
          <w:sz w:val="28"/>
          <w:szCs w:val="28"/>
        </w:rPr>
        <w:t xml:space="preserve"> - </w:t>
      </w:r>
      <w:r w:rsidR="0002280E" w:rsidRPr="00B71B85">
        <w:rPr>
          <w:b/>
          <w:sz w:val="28"/>
          <w:szCs w:val="28"/>
        </w:rPr>
        <w:t>Details of budget  utilizatio</w:t>
      </w:r>
      <w:r w:rsidR="00FA45B1" w:rsidRPr="00B71B85">
        <w:rPr>
          <w:b/>
          <w:sz w:val="28"/>
          <w:szCs w:val="28"/>
        </w:rPr>
        <w:t>n (201</w:t>
      </w:r>
      <w:r w:rsidR="00082FDF" w:rsidRPr="00B71B85">
        <w:rPr>
          <w:b/>
          <w:sz w:val="28"/>
          <w:szCs w:val="28"/>
        </w:rPr>
        <w:t>3</w:t>
      </w:r>
      <w:r w:rsidR="00FA45B1" w:rsidRPr="00B71B85">
        <w:rPr>
          <w:b/>
          <w:sz w:val="28"/>
          <w:szCs w:val="28"/>
        </w:rPr>
        <w:t>-1</w:t>
      </w:r>
      <w:r w:rsidR="00082FDF" w:rsidRPr="00B71B85">
        <w:rPr>
          <w:b/>
          <w:sz w:val="28"/>
          <w:szCs w:val="28"/>
        </w:rPr>
        <w:t>4</w:t>
      </w:r>
      <w:r w:rsidR="00FA45B1" w:rsidRPr="00B71B85">
        <w:rPr>
          <w:b/>
          <w:sz w:val="28"/>
          <w:szCs w:val="28"/>
        </w:rPr>
        <w:t>) upto 31 January 201</w:t>
      </w:r>
      <w:r w:rsidR="00082FDF" w:rsidRPr="00B71B85">
        <w:rPr>
          <w:b/>
          <w:sz w:val="28"/>
          <w:szCs w:val="28"/>
        </w:rPr>
        <w:t>4</w:t>
      </w:r>
      <w:r w:rsidR="00F40F3C">
        <w:rPr>
          <w:b/>
          <w:sz w:val="28"/>
          <w:szCs w:val="28"/>
        </w:rPr>
        <w:t xml:space="preserve"> </w:t>
      </w:r>
      <w:r w:rsidR="000549F0">
        <w:rPr>
          <w:b/>
          <w:sz w:val="22"/>
          <w:szCs w:val="22"/>
        </w:rPr>
        <w:t>(Rs.)</w:t>
      </w:r>
    </w:p>
    <w:tbl>
      <w:tblPr>
        <w:tblW w:w="5000" w:type="pct"/>
        <w:tblLayout w:type="fixed"/>
        <w:tblLook w:val="0000"/>
      </w:tblPr>
      <w:tblGrid>
        <w:gridCol w:w="869"/>
        <w:gridCol w:w="9230"/>
        <w:gridCol w:w="1441"/>
        <w:gridCol w:w="1169"/>
        <w:gridCol w:w="1619"/>
      </w:tblGrid>
      <w:tr w:rsidR="0002280E" w:rsidRPr="00B71B85" w:rsidTr="0097444E">
        <w:trPr>
          <w:trHeight w:val="260"/>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02280E" w:rsidRPr="00B71B85" w:rsidRDefault="0002280E" w:rsidP="00E84662">
            <w:pPr>
              <w:spacing w:line="276" w:lineRule="auto"/>
              <w:rPr>
                <w:b/>
                <w:bCs/>
              </w:rPr>
            </w:pPr>
            <w:r w:rsidRPr="00B71B85">
              <w:rPr>
                <w:b/>
                <w:bCs/>
              </w:rPr>
              <w:t>S.</w:t>
            </w:r>
          </w:p>
          <w:p w:rsidR="0002280E" w:rsidRPr="00B71B85" w:rsidRDefault="0002280E" w:rsidP="00E84662">
            <w:pPr>
              <w:spacing w:line="276" w:lineRule="auto"/>
              <w:rPr>
                <w:b/>
                <w:bCs/>
              </w:rPr>
            </w:pPr>
            <w:r w:rsidRPr="00B71B85">
              <w:rPr>
                <w:b/>
                <w:bCs/>
              </w:rPr>
              <w:t>No.</w:t>
            </w:r>
          </w:p>
        </w:tc>
        <w:tc>
          <w:tcPr>
            <w:tcW w:w="3221" w:type="pct"/>
            <w:tcBorders>
              <w:top w:val="single" w:sz="4" w:space="0" w:color="auto"/>
              <w:left w:val="nil"/>
              <w:bottom w:val="single" w:sz="4" w:space="0" w:color="auto"/>
              <w:right w:val="single" w:sz="4" w:space="0" w:color="auto"/>
            </w:tcBorders>
            <w:shd w:val="clear" w:color="auto" w:fill="auto"/>
            <w:noWrap/>
            <w:vAlign w:val="center"/>
          </w:tcPr>
          <w:p w:rsidR="0002280E" w:rsidRPr="00B71B85" w:rsidRDefault="0002280E" w:rsidP="00E84662">
            <w:pPr>
              <w:spacing w:line="276" w:lineRule="auto"/>
              <w:rPr>
                <w:b/>
                <w:bCs/>
              </w:rPr>
            </w:pPr>
            <w:r w:rsidRPr="00B71B85">
              <w:rPr>
                <w:b/>
                <w:bCs/>
              </w:rPr>
              <w:t>Particulars</w:t>
            </w:r>
          </w:p>
        </w:tc>
        <w:tc>
          <w:tcPr>
            <w:tcW w:w="503" w:type="pct"/>
            <w:tcBorders>
              <w:top w:val="single" w:sz="4" w:space="0" w:color="auto"/>
              <w:left w:val="nil"/>
              <w:bottom w:val="single" w:sz="4" w:space="0" w:color="auto"/>
              <w:right w:val="single" w:sz="4" w:space="0" w:color="auto"/>
            </w:tcBorders>
            <w:shd w:val="clear" w:color="auto" w:fill="auto"/>
            <w:vAlign w:val="center"/>
          </w:tcPr>
          <w:p w:rsidR="0002280E" w:rsidRPr="00B71B85" w:rsidRDefault="0002280E" w:rsidP="0097444E">
            <w:pPr>
              <w:spacing w:line="276" w:lineRule="auto"/>
              <w:jc w:val="center"/>
              <w:rPr>
                <w:b/>
                <w:bCs/>
              </w:rPr>
            </w:pPr>
            <w:r w:rsidRPr="00B71B85">
              <w:rPr>
                <w:b/>
                <w:bCs/>
              </w:rPr>
              <w:t>Sanctioned</w:t>
            </w:r>
          </w:p>
        </w:tc>
        <w:tc>
          <w:tcPr>
            <w:tcW w:w="408" w:type="pct"/>
            <w:tcBorders>
              <w:top w:val="single" w:sz="4" w:space="0" w:color="auto"/>
              <w:left w:val="nil"/>
              <w:bottom w:val="single" w:sz="4" w:space="0" w:color="auto"/>
              <w:right w:val="single" w:sz="4" w:space="0" w:color="auto"/>
            </w:tcBorders>
            <w:shd w:val="clear" w:color="auto" w:fill="auto"/>
            <w:vAlign w:val="center"/>
          </w:tcPr>
          <w:p w:rsidR="0002280E" w:rsidRPr="00B71B85" w:rsidRDefault="0002280E" w:rsidP="00E84662">
            <w:pPr>
              <w:spacing w:line="276" w:lineRule="auto"/>
              <w:rPr>
                <w:b/>
                <w:bCs/>
              </w:rPr>
            </w:pPr>
            <w:r w:rsidRPr="00B71B85">
              <w:rPr>
                <w:b/>
                <w:bCs/>
              </w:rPr>
              <w:t>Released</w:t>
            </w:r>
          </w:p>
        </w:tc>
        <w:tc>
          <w:tcPr>
            <w:tcW w:w="565" w:type="pct"/>
            <w:tcBorders>
              <w:top w:val="single" w:sz="4" w:space="0" w:color="auto"/>
              <w:left w:val="nil"/>
              <w:bottom w:val="single" w:sz="4" w:space="0" w:color="auto"/>
              <w:right w:val="single" w:sz="4" w:space="0" w:color="auto"/>
            </w:tcBorders>
            <w:shd w:val="clear" w:color="auto" w:fill="auto"/>
            <w:vAlign w:val="center"/>
          </w:tcPr>
          <w:p w:rsidR="0002280E" w:rsidRPr="00B71B85" w:rsidRDefault="0002280E" w:rsidP="0097444E">
            <w:pPr>
              <w:spacing w:line="276" w:lineRule="auto"/>
              <w:jc w:val="center"/>
              <w:rPr>
                <w:b/>
                <w:bCs/>
              </w:rPr>
            </w:pPr>
            <w:r w:rsidRPr="00B71B85">
              <w:rPr>
                <w:b/>
                <w:bCs/>
              </w:rPr>
              <w:t>Expenditure</w:t>
            </w:r>
          </w:p>
        </w:tc>
      </w:tr>
      <w:tr w:rsidR="00D47465" w:rsidRPr="00B71B85" w:rsidTr="0097444E">
        <w:trPr>
          <w:trHeight w:val="260"/>
        </w:trPr>
        <w:tc>
          <w:tcPr>
            <w:tcW w:w="3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D47465" w:rsidRPr="00B71B85" w:rsidRDefault="00D630DD" w:rsidP="00E84662">
            <w:pPr>
              <w:spacing w:line="276" w:lineRule="auto"/>
              <w:rPr>
                <w:b/>
                <w:bCs/>
              </w:rPr>
            </w:pPr>
            <w:r>
              <w:rPr>
                <w:b/>
              </w:rPr>
              <w:t>19</w:t>
            </w:r>
            <w:r w:rsidR="00D47465" w:rsidRPr="00B71B85">
              <w:rPr>
                <w:b/>
              </w:rPr>
              <w:t xml:space="preserve">.1 </w:t>
            </w:r>
            <w:r w:rsidR="00D47465" w:rsidRPr="00B71B85">
              <w:rPr>
                <w:b/>
                <w:bCs/>
              </w:rPr>
              <w:t xml:space="preserve"> </w:t>
            </w:r>
          </w:p>
        </w:tc>
        <w:tc>
          <w:tcPr>
            <w:tcW w:w="3221" w:type="pct"/>
            <w:tcBorders>
              <w:top w:val="single" w:sz="4" w:space="0" w:color="auto"/>
              <w:left w:val="nil"/>
              <w:bottom w:val="single" w:sz="4" w:space="0" w:color="auto"/>
              <w:right w:val="single" w:sz="4" w:space="0" w:color="auto"/>
            </w:tcBorders>
            <w:shd w:val="clear" w:color="auto" w:fill="auto"/>
            <w:noWrap/>
            <w:vAlign w:val="center"/>
          </w:tcPr>
          <w:p w:rsidR="00D47465" w:rsidRPr="00B71B85" w:rsidRDefault="00D47465" w:rsidP="00E84662">
            <w:pPr>
              <w:spacing w:line="276" w:lineRule="auto"/>
              <w:rPr>
                <w:b/>
                <w:bCs/>
              </w:rPr>
            </w:pPr>
            <w:r w:rsidRPr="00B71B85">
              <w:rPr>
                <w:b/>
                <w:bCs/>
              </w:rPr>
              <w:t>Recurring Contingencies</w:t>
            </w:r>
          </w:p>
        </w:tc>
        <w:tc>
          <w:tcPr>
            <w:tcW w:w="503" w:type="pct"/>
            <w:tcBorders>
              <w:top w:val="single" w:sz="4" w:space="0" w:color="auto"/>
              <w:left w:val="nil"/>
              <w:bottom w:val="single" w:sz="4" w:space="0" w:color="auto"/>
              <w:right w:val="single" w:sz="4" w:space="0" w:color="auto"/>
            </w:tcBorders>
            <w:shd w:val="clear" w:color="auto" w:fill="auto"/>
            <w:vAlign w:val="center"/>
          </w:tcPr>
          <w:p w:rsidR="00D47465" w:rsidRPr="00B71B85" w:rsidRDefault="00D47465" w:rsidP="0097444E">
            <w:pPr>
              <w:spacing w:line="276" w:lineRule="auto"/>
              <w:jc w:val="center"/>
              <w:rPr>
                <w:b/>
                <w:bCs/>
              </w:rPr>
            </w:pPr>
          </w:p>
        </w:tc>
        <w:tc>
          <w:tcPr>
            <w:tcW w:w="408" w:type="pct"/>
            <w:tcBorders>
              <w:top w:val="single" w:sz="4" w:space="0" w:color="auto"/>
              <w:left w:val="nil"/>
              <w:bottom w:val="single" w:sz="4" w:space="0" w:color="auto"/>
              <w:right w:val="single" w:sz="4" w:space="0" w:color="auto"/>
            </w:tcBorders>
            <w:shd w:val="clear" w:color="auto" w:fill="auto"/>
            <w:vAlign w:val="center"/>
          </w:tcPr>
          <w:p w:rsidR="00D47465" w:rsidRPr="00B71B85" w:rsidRDefault="00D47465" w:rsidP="00E84662">
            <w:pPr>
              <w:spacing w:line="276" w:lineRule="auto"/>
              <w:rPr>
                <w:b/>
                <w:bCs/>
              </w:rPr>
            </w:pPr>
          </w:p>
        </w:tc>
        <w:tc>
          <w:tcPr>
            <w:tcW w:w="565" w:type="pct"/>
            <w:tcBorders>
              <w:top w:val="single" w:sz="4" w:space="0" w:color="auto"/>
              <w:left w:val="nil"/>
              <w:bottom w:val="single" w:sz="4" w:space="0" w:color="auto"/>
              <w:right w:val="single" w:sz="4" w:space="0" w:color="auto"/>
            </w:tcBorders>
            <w:shd w:val="clear" w:color="auto" w:fill="auto"/>
            <w:vAlign w:val="center"/>
          </w:tcPr>
          <w:p w:rsidR="00D47465" w:rsidRPr="00B71B85" w:rsidRDefault="00D47465" w:rsidP="0097444E">
            <w:pPr>
              <w:spacing w:line="276" w:lineRule="auto"/>
              <w:jc w:val="center"/>
              <w:rPr>
                <w:b/>
                <w:bCs/>
              </w:rPr>
            </w:pPr>
          </w:p>
        </w:tc>
      </w:tr>
      <w:tr w:rsidR="005C30B7" w:rsidRPr="00B71B85" w:rsidTr="0097444E">
        <w:trPr>
          <w:trHeight w:val="70"/>
        </w:trPr>
        <w:tc>
          <w:tcPr>
            <w:tcW w:w="303" w:type="pct"/>
            <w:tcBorders>
              <w:top w:val="nil"/>
              <w:left w:val="single" w:sz="4" w:space="0" w:color="auto"/>
              <w:bottom w:val="single" w:sz="4" w:space="0" w:color="auto"/>
              <w:right w:val="single" w:sz="4" w:space="0" w:color="auto"/>
            </w:tcBorders>
            <w:shd w:val="clear" w:color="auto" w:fill="auto"/>
            <w:noWrap/>
          </w:tcPr>
          <w:p w:rsidR="005C30B7" w:rsidRPr="00B71B85" w:rsidRDefault="00524745" w:rsidP="00E84662">
            <w:pPr>
              <w:spacing w:line="276" w:lineRule="auto"/>
            </w:pPr>
            <w:r>
              <w:t>19</w:t>
            </w:r>
            <w:r w:rsidR="005C30B7" w:rsidRPr="00B71B85">
              <w:t>.1.1</w:t>
            </w:r>
          </w:p>
        </w:tc>
        <w:tc>
          <w:tcPr>
            <w:tcW w:w="3221" w:type="pct"/>
            <w:tcBorders>
              <w:top w:val="nil"/>
              <w:left w:val="nil"/>
              <w:bottom w:val="single" w:sz="4" w:space="0" w:color="auto"/>
              <w:right w:val="single" w:sz="4" w:space="0" w:color="auto"/>
            </w:tcBorders>
            <w:shd w:val="clear" w:color="auto" w:fill="auto"/>
            <w:noWrap/>
          </w:tcPr>
          <w:p w:rsidR="005C30B7" w:rsidRPr="00B71B85" w:rsidRDefault="005C30B7" w:rsidP="00E84662">
            <w:pPr>
              <w:spacing w:line="276" w:lineRule="auto"/>
              <w:rPr>
                <w:b/>
                <w:bCs/>
              </w:rPr>
            </w:pPr>
            <w:r w:rsidRPr="00B71B85">
              <w:rPr>
                <w:b/>
                <w:bCs/>
              </w:rPr>
              <w:t>Pay &amp; Allowances</w:t>
            </w:r>
          </w:p>
        </w:tc>
        <w:tc>
          <w:tcPr>
            <w:tcW w:w="503" w:type="pct"/>
            <w:tcBorders>
              <w:top w:val="nil"/>
              <w:left w:val="nil"/>
              <w:bottom w:val="single" w:sz="4" w:space="0" w:color="auto"/>
              <w:right w:val="single" w:sz="4" w:space="0" w:color="auto"/>
            </w:tcBorders>
            <w:shd w:val="clear" w:color="auto" w:fill="auto"/>
            <w:noWrap/>
            <w:vAlign w:val="bottom"/>
          </w:tcPr>
          <w:p w:rsidR="005C30B7" w:rsidRPr="00B71B85" w:rsidRDefault="005C30B7" w:rsidP="00C96D14">
            <w:pPr>
              <w:spacing w:line="276" w:lineRule="auto"/>
              <w:jc w:val="right"/>
            </w:pPr>
            <w:r w:rsidRPr="00B71B85">
              <w:t>4900000</w:t>
            </w:r>
          </w:p>
        </w:tc>
        <w:tc>
          <w:tcPr>
            <w:tcW w:w="408" w:type="pct"/>
            <w:vMerge w:val="restart"/>
            <w:tcBorders>
              <w:top w:val="nil"/>
              <w:left w:val="nil"/>
              <w:right w:val="single" w:sz="4" w:space="0" w:color="auto"/>
            </w:tcBorders>
            <w:shd w:val="clear" w:color="auto" w:fill="auto"/>
            <w:noWrap/>
            <w:vAlign w:val="center"/>
          </w:tcPr>
          <w:p w:rsidR="005C30B7" w:rsidRPr="00B71B85" w:rsidRDefault="00C96D14" w:rsidP="00E84662">
            <w:pPr>
              <w:spacing w:line="276" w:lineRule="auto"/>
            </w:pPr>
            <w:r>
              <w:t>5637500</w:t>
            </w:r>
          </w:p>
        </w:tc>
        <w:tc>
          <w:tcPr>
            <w:tcW w:w="565" w:type="pct"/>
            <w:tcBorders>
              <w:top w:val="nil"/>
              <w:left w:val="nil"/>
              <w:bottom w:val="single" w:sz="4" w:space="0" w:color="auto"/>
              <w:right w:val="single" w:sz="4" w:space="0" w:color="auto"/>
            </w:tcBorders>
            <w:shd w:val="clear" w:color="auto" w:fill="auto"/>
            <w:noWrap/>
            <w:vAlign w:val="bottom"/>
          </w:tcPr>
          <w:p w:rsidR="005C30B7" w:rsidRPr="00B71B85" w:rsidRDefault="005C30B7" w:rsidP="00C96D14">
            <w:pPr>
              <w:spacing w:line="276" w:lineRule="auto"/>
              <w:jc w:val="right"/>
            </w:pPr>
            <w:r w:rsidRPr="00B71B85">
              <w:t>4845554</w:t>
            </w:r>
          </w:p>
        </w:tc>
      </w:tr>
      <w:tr w:rsidR="005C30B7" w:rsidRPr="00B71B85" w:rsidTr="0097444E">
        <w:trPr>
          <w:trHeight w:val="70"/>
        </w:trPr>
        <w:tc>
          <w:tcPr>
            <w:tcW w:w="303" w:type="pct"/>
            <w:tcBorders>
              <w:top w:val="nil"/>
              <w:left w:val="single" w:sz="4" w:space="0" w:color="auto"/>
              <w:bottom w:val="single" w:sz="4" w:space="0" w:color="auto"/>
              <w:right w:val="single" w:sz="4" w:space="0" w:color="auto"/>
            </w:tcBorders>
            <w:shd w:val="clear" w:color="auto" w:fill="auto"/>
            <w:noWrap/>
          </w:tcPr>
          <w:p w:rsidR="005C30B7" w:rsidRPr="00B71B85" w:rsidRDefault="00524745" w:rsidP="00E84662">
            <w:pPr>
              <w:spacing w:line="276" w:lineRule="auto"/>
            </w:pPr>
            <w:r>
              <w:t>19</w:t>
            </w:r>
            <w:r w:rsidR="005C30B7" w:rsidRPr="00B71B85">
              <w:t>.1.2</w:t>
            </w:r>
          </w:p>
        </w:tc>
        <w:tc>
          <w:tcPr>
            <w:tcW w:w="3221" w:type="pct"/>
            <w:tcBorders>
              <w:top w:val="nil"/>
              <w:left w:val="nil"/>
              <w:bottom w:val="single" w:sz="4" w:space="0" w:color="auto"/>
              <w:right w:val="single" w:sz="4" w:space="0" w:color="auto"/>
            </w:tcBorders>
            <w:shd w:val="clear" w:color="auto" w:fill="auto"/>
            <w:noWrap/>
          </w:tcPr>
          <w:p w:rsidR="005C30B7" w:rsidRPr="00B71B85" w:rsidRDefault="005C30B7" w:rsidP="00E84662">
            <w:pPr>
              <w:spacing w:line="276" w:lineRule="auto"/>
              <w:rPr>
                <w:b/>
                <w:bCs/>
              </w:rPr>
            </w:pPr>
            <w:r w:rsidRPr="00B71B85">
              <w:rPr>
                <w:b/>
                <w:bCs/>
              </w:rPr>
              <w:t>Traveling allowances</w:t>
            </w:r>
          </w:p>
        </w:tc>
        <w:tc>
          <w:tcPr>
            <w:tcW w:w="503" w:type="pct"/>
            <w:tcBorders>
              <w:top w:val="nil"/>
              <w:left w:val="nil"/>
              <w:bottom w:val="single" w:sz="4" w:space="0" w:color="auto"/>
              <w:right w:val="single" w:sz="4" w:space="0" w:color="auto"/>
            </w:tcBorders>
            <w:shd w:val="clear" w:color="auto" w:fill="auto"/>
            <w:noWrap/>
            <w:vAlign w:val="bottom"/>
          </w:tcPr>
          <w:p w:rsidR="005C30B7" w:rsidRPr="00B71B85" w:rsidRDefault="005C30B7" w:rsidP="00C96D14">
            <w:pPr>
              <w:spacing w:line="276" w:lineRule="auto"/>
              <w:jc w:val="right"/>
            </w:pPr>
            <w:r w:rsidRPr="00B71B85">
              <w:t>150000</w:t>
            </w:r>
          </w:p>
        </w:tc>
        <w:tc>
          <w:tcPr>
            <w:tcW w:w="408" w:type="pct"/>
            <w:vMerge/>
            <w:tcBorders>
              <w:left w:val="nil"/>
              <w:right w:val="single" w:sz="4" w:space="0" w:color="auto"/>
            </w:tcBorders>
            <w:shd w:val="clear" w:color="auto" w:fill="auto"/>
            <w:noWrap/>
            <w:vAlign w:val="bottom"/>
          </w:tcPr>
          <w:p w:rsidR="005C30B7" w:rsidRPr="00B71B85" w:rsidRDefault="005C30B7" w:rsidP="00E84662">
            <w:pPr>
              <w:spacing w:line="276" w:lineRule="auto"/>
            </w:pPr>
          </w:p>
        </w:tc>
        <w:tc>
          <w:tcPr>
            <w:tcW w:w="565" w:type="pct"/>
            <w:tcBorders>
              <w:top w:val="nil"/>
              <w:left w:val="nil"/>
              <w:bottom w:val="single" w:sz="4" w:space="0" w:color="auto"/>
              <w:right w:val="single" w:sz="4" w:space="0" w:color="auto"/>
            </w:tcBorders>
            <w:shd w:val="clear" w:color="auto" w:fill="auto"/>
            <w:noWrap/>
            <w:vAlign w:val="bottom"/>
          </w:tcPr>
          <w:p w:rsidR="005C30B7" w:rsidRPr="00B71B85" w:rsidRDefault="005C30B7" w:rsidP="00C96D14">
            <w:pPr>
              <w:spacing w:line="276" w:lineRule="auto"/>
              <w:jc w:val="right"/>
            </w:pPr>
            <w:r w:rsidRPr="00B71B85">
              <w:t>80859</w:t>
            </w:r>
          </w:p>
        </w:tc>
      </w:tr>
      <w:tr w:rsidR="005C30B7" w:rsidRPr="00B71B85" w:rsidTr="0097444E">
        <w:trPr>
          <w:trHeight w:val="70"/>
        </w:trPr>
        <w:tc>
          <w:tcPr>
            <w:tcW w:w="303" w:type="pct"/>
            <w:tcBorders>
              <w:top w:val="nil"/>
              <w:left w:val="single" w:sz="4" w:space="0" w:color="auto"/>
              <w:bottom w:val="single" w:sz="4" w:space="0" w:color="auto"/>
              <w:right w:val="single" w:sz="4" w:space="0" w:color="auto"/>
            </w:tcBorders>
            <w:shd w:val="clear" w:color="auto" w:fill="auto"/>
            <w:noWrap/>
          </w:tcPr>
          <w:p w:rsidR="005C30B7" w:rsidRPr="00B71B85" w:rsidRDefault="00524745" w:rsidP="00E84662">
            <w:pPr>
              <w:spacing w:line="276" w:lineRule="auto"/>
            </w:pPr>
            <w:r>
              <w:t>19</w:t>
            </w:r>
            <w:r w:rsidR="005C30B7" w:rsidRPr="00B71B85">
              <w:t>.1.3</w:t>
            </w:r>
          </w:p>
        </w:tc>
        <w:tc>
          <w:tcPr>
            <w:tcW w:w="3221" w:type="pct"/>
            <w:tcBorders>
              <w:top w:val="nil"/>
              <w:left w:val="nil"/>
              <w:bottom w:val="single" w:sz="4" w:space="0" w:color="auto"/>
              <w:right w:val="single" w:sz="4" w:space="0" w:color="auto"/>
            </w:tcBorders>
            <w:shd w:val="clear" w:color="auto" w:fill="auto"/>
            <w:noWrap/>
          </w:tcPr>
          <w:p w:rsidR="005C30B7" w:rsidRPr="00B71B85" w:rsidRDefault="005C30B7" w:rsidP="00E84662">
            <w:pPr>
              <w:spacing w:line="276" w:lineRule="auto"/>
            </w:pPr>
            <w:r w:rsidRPr="00B71B85">
              <w:rPr>
                <w:b/>
                <w:bCs/>
              </w:rPr>
              <w:t>Contingencies</w:t>
            </w:r>
          </w:p>
        </w:tc>
        <w:tc>
          <w:tcPr>
            <w:tcW w:w="503" w:type="pct"/>
            <w:tcBorders>
              <w:top w:val="nil"/>
              <w:left w:val="nil"/>
              <w:bottom w:val="single" w:sz="4" w:space="0" w:color="auto"/>
              <w:right w:val="single" w:sz="4" w:space="0" w:color="auto"/>
            </w:tcBorders>
            <w:shd w:val="clear" w:color="auto" w:fill="auto"/>
          </w:tcPr>
          <w:p w:rsidR="005C30B7" w:rsidRPr="00B71B85" w:rsidRDefault="005C30B7" w:rsidP="00C96D14">
            <w:pPr>
              <w:spacing w:line="276" w:lineRule="auto"/>
              <w:jc w:val="right"/>
            </w:pPr>
            <w:r w:rsidRPr="00B71B85">
              <w:t>-</w:t>
            </w:r>
          </w:p>
        </w:tc>
        <w:tc>
          <w:tcPr>
            <w:tcW w:w="408" w:type="pct"/>
            <w:vMerge/>
            <w:tcBorders>
              <w:left w:val="nil"/>
              <w:right w:val="single" w:sz="4" w:space="0" w:color="auto"/>
            </w:tcBorders>
            <w:shd w:val="clear" w:color="auto" w:fill="auto"/>
          </w:tcPr>
          <w:p w:rsidR="005C30B7" w:rsidRPr="00B71B85" w:rsidRDefault="005C30B7" w:rsidP="00E84662">
            <w:pPr>
              <w:spacing w:line="276" w:lineRule="auto"/>
            </w:pPr>
          </w:p>
        </w:tc>
        <w:tc>
          <w:tcPr>
            <w:tcW w:w="565" w:type="pct"/>
            <w:tcBorders>
              <w:top w:val="nil"/>
              <w:left w:val="nil"/>
              <w:bottom w:val="single" w:sz="4" w:space="0" w:color="auto"/>
              <w:right w:val="single" w:sz="4" w:space="0" w:color="auto"/>
            </w:tcBorders>
            <w:shd w:val="clear" w:color="auto" w:fill="auto"/>
          </w:tcPr>
          <w:p w:rsidR="005C30B7" w:rsidRPr="00B71B85" w:rsidRDefault="005C30B7" w:rsidP="00C96D14">
            <w:pPr>
              <w:spacing w:line="276" w:lineRule="auto"/>
              <w:jc w:val="right"/>
            </w:pPr>
            <w:r w:rsidRPr="00B71B85">
              <w:t>-</w:t>
            </w:r>
          </w:p>
        </w:tc>
      </w:tr>
      <w:tr w:rsidR="005C30B7" w:rsidRPr="00B71B85" w:rsidTr="0097444E">
        <w:trPr>
          <w:trHeight w:val="188"/>
        </w:trPr>
        <w:tc>
          <w:tcPr>
            <w:tcW w:w="303" w:type="pct"/>
            <w:tcBorders>
              <w:top w:val="nil"/>
              <w:left w:val="single" w:sz="4" w:space="0" w:color="auto"/>
              <w:bottom w:val="single" w:sz="4" w:space="0" w:color="auto"/>
              <w:right w:val="single" w:sz="4" w:space="0" w:color="auto"/>
            </w:tcBorders>
            <w:shd w:val="clear" w:color="auto" w:fill="auto"/>
            <w:noWrap/>
          </w:tcPr>
          <w:p w:rsidR="005C30B7" w:rsidRPr="00B71B85" w:rsidRDefault="00524745" w:rsidP="00E84662">
            <w:pPr>
              <w:spacing w:line="276" w:lineRule="auto"/>
              <w:rPr>
                <w:i/>
                <w:iCs/>
              </w:rPr>
            </w:pPr>
            <w:r>
              <w:rPr>
                <w:i/>
                <w:iCs/>
              </w:rPr>
              <w:t>19</w:t>
            </w:r>
            <w:r w:rsidR="005C30B7" w:rsidRPr="00B71B85">
              <w:rPr>
                <w:i/>
                <w:iCs/>
              </w:rPr>
              <w:t>.1.4.1</w:t>
            </w:r>
          </w:p>
        </w:tc>
        <w:tc>
          <w:tcPr>
            <w:tcW w:w="3221" w:type="pct"/>
            <w:tcBorders>
              <w:top w:val="nil"/>
              <w:left w:val="nil"/>
              <w:bottom w:val="single" w:sz="4" w:space="0" w:color="auto"/>
              <w:right w:val="single" w:sz="4" w:space="0" w:color="auto"/>
            </w:tcBorders>
            <w:shd w:val="clear" w:color="auto" w:fill="auto"/>
            <w:noWrap/>
          </w:tcPr>
          <w:p w:rsidR="005C30B7" w:rsidRPr="00B71B85" w:rsidRDefault="005C30B7" w:rsidP="00E84662">
            <w:pPr>
              <w:spacing w:line="276" w:lineRule="auto"/>
            </w:pPr>
            <w:r w:rsidRPr="00B71B85">
              <w:t xml:space="preserve">Stationery, telephone, postage and other expenditure on office running, publication of Newsletter and library maintenance </w:t>
            </w:r>
          </w:p>
        </w:tc>
        <w:tc>
          <w:tcPr>
            <w:tcW w:w="503" w:type="pct"/>
            <w:tcBorders>
              <w:top w:val="nil"/>
              <w:left w:val="nil"/>
              <w:bottom w:val="single" w:sz="4" w:space="0" w:color="auto"/>
              <w:right w:val="single" w:sz="4" w:space="0" w:color="auto"/>
            </w:tcBorders>
            <w:shd w:val="clear" w:color="auto" w:fill="auto"/>
            <w:noWrap/>
            <w:vAlign w:val="center"/>
          </w:tcPr>
          <w:p w:rsidR="005C30B7" w:rsidRPr="00B71B85" w:rsidRDefault="005C30B7" w:rsidP="00C96D14">
            <w:pPr>
              <w:spacing w:line="276" w:lineRule="auto"/>
              <w:jc w:val="right"/>
            </w:pPr>
            <w:r w:rsidRPr="00B71B85">
              <w:t>210000</w:t>
            </w:r>
          </w:p>
        </w:tc>
        <w:tc>
          <w:tcPr>
            <w:tcW w:w="408" w:type="pct"/>
            <w:vMerge/>
            <w:tcBorders>
              <w:left w:val="nil"/>
              <w:right w:val="single" w:sz="4" w:space="0" w:color="auto"/>
            </w:tcBorders>
            <w:shd w:val="clear" w:color="auto" w:fill="auto"/>
            <w:noWrap/>
            <w:vAlign w:val="center"/>
          </w:tcPr>
          <w:p w:rsidR="005C30B7" w:rsidRPr="00B71B85" w:rsidRDefault="005C30B7" w:rsidP="00E84662">
            <w:pPr>
              <w:spacing w:line="276" w:lineRule="auto"/>
            </w:pPr>
          </w:p>
        </w:tc>
        <w:tc>
          <w:tcPr>
            <w:tcW w:w="565" w:type="pct"/>
            <w:tcBorders>
              <w:top w:val="nil"/>
              <w:left w:val="nil"/>
              <w:bottom w:val="single" w:sz="4" w:space="0" w:color="auto"/>
              <w:right w:val="single" w:sz="4" w:space="0" w:color="auto"/>
            </w:tcBorders>
            <w:shd w:val="clear" w:color="auto" w:fill="auto"/>
            <w:noWrap/>
            <w:vAlign w:val="center"/>
          </w:tcPr>
          <w:p w:rsidR="005C30B7" w:rsidRPr="00B71B85" w:rsidRDefault="005C30B7" w:rsidP="00C96D14">
            <w:pPr>
              <w:spacing w:line="276" w:lineRule="auto"/>
              <w:jc w:val="right"/>
            </w:pPr>
            <w:r w:rsidRPr="00B71B85">
              <w:t>196683</w:t>
            </w:r>
          </w:p>
        </w:tc>
      </w:tr>
      <w:tr w:rsidR="005C30B7" w:rsidRPr="00B71B85" w:rsidTr="0097444E">
        <w:trPr>
          <w:trHeight w:val="70"/>
        </w:trPr>
        <w:tc>
          <w:tcPr>
            <w:tcW w:w="303" w:type="pct"/>
            <w:tcBorders>
              <w:top w:val="nil"/>
              <w:left w:val="single" w:sz="4" w:space="0" w:color="auto"/>
              <w:bottom w:val="single" w:sz="4" w:space="0" w:color="auto"/>
              <w:right w:val="single" w:sz="4" w:space="0" w:color="auto"/>
            </w:tcBorders>
            <w:shd w:val="clear" w:color="auto" w:fill="auto"/>
            <w:noWrap/>
          </w:tcPr>
          <w:p w:rsidR="005C30B7" w:rsidRPr="00B71B85" w:rsidRDefault="005C30B7" w:rsidP="00E84662">
            <w:pPr>
              <w:spacing w:line="276" w:lineRule="auto"/>
              <w:rPr>
                <w:i/>
                <w:iCs/>
              </w:rPr>
            </w:pPr>
            <w:r w:rsidRPr="00B71B85">
              <w:rPr>
                <w:i/>
                <w:iCs/>
              </w:rPr>
              <w:t>B</w:t>
            </w:r>
          </w:p>
        </w:tc>
        <w:tc>
          <w:tcPr>
            <w:tcW w:w="3221" w:type="pct"/>
            <w:tcBorders>
              <w:top w:val="nil"/>
              <w:left w:val="nil"/>
              <w:bottom w:val="single" w:sz="4" w:space="0" w:color="auto"/>
              <w:right w:val="single" w:sz="4" w:space="0" w:color="auto"/>
            </w:tcBorders>
            <w:shd w:val="clear" w:color="auto" w:fill="auto"/>
            <w:noWrap/>
          </w:tcPr>
          <w:p w:rsidR="005C30B7" w:rsidRPr="00B71B85" w:rsidRDefault="005C30B7" w:rsidP="00E84662">
            <w:pPr>
              <w:spacing w:line="276" w:lineRule="auto"/>
            </w:pPr>
            <w:r w:rsidRPr="00B71B85">
              <w:t>POL, repair of vehicles, tractor and equipments</w:t>
            </w:r>
          </w:p>
        </w:tc>
        <w:tc>
          <w:tcPr>
            <w:tcW w:w="503" w:type="pct"/>
            <w:tcBorders>
              <w:top w:val="nil"/>
              <w:left w:val="nil"/>
              <w:bottom w:val="single" w:sz="4" w:space="0" w:color="auto"/>
              <w:right w:val="single" w:sz="4" w:space="0" w:color="auto"/>
            </w:tcBorders>
            <w:shd w:val="clear" w:color="auto" w:fill="auto"/>
            <w:noWrap/>
            <w:vAlign w:val="bottom"/>
          </w:tcPr>
          <w:p w:rsidR="005C30B7" w:rsidRPr="00B71B85" w:rsidRDefault="005C30B7" w:rsidP="00C96D14">
            <w:pPr>
              <w:spacing w:line="276" w:lineRule="auto"/>
              <w:jc w:val="right"/>
            </w:pPr>
            <w:r w:rsidRPr="00B71B85">
              <w:t>160000</w:t>
            </w:r>
          </w:p>
        </w:tc>
        <w:tc>
          <w:tcPr>
            <w:tcW w:w="408" w:type="pct"/>
            <w:vMerge/>
            <w:tcBorders>
              <w:left w:val="nil"/>
              <w:right w:val="single" w:sz="4" w:space="0" w:color="auto"/>
            </w:tcBorders>
            <w:shd w:val="clear" w:color="auto" w:fill="auto"/>
            <w:noWrap/>
            <w:vAlign w:val="bottom"/>
          </w:tcPr>
          <w:p w:rsidR="005C30B7" w:rsidRPr="00B71B85" w:rsidRDefault="005C30B7" w:rsidP="00E84662">
            <w:pPr>
              <w:spacing w:line="276" w:lineRule="auto"/>
            </w:pPr>
          </w:p>
        </w:tc>
        <w:tc>
          <w:tcPr>
            <w:tcW w:w="565" w:type="pct"/>
            <w:tcBorders>
              <w:top w:val="nil"/>
              <w:left w:val="nil"/>
              <w:bottom w:val="single" w:sz="4" w:space="0" w:color="auto"/>
              <w:right w:val="single" w:sz="4" w:space="0" w:color="auto"/>
            </w:tcBorders>
            <w:shd w:val="clear" w:color="auto" w:fill="auto"/>
            <w:noWrap/>
            <w:vAlign w:val="bottom"/>
          </w:tcPr>
          <w:p w:rsidR="005C30B7" w:rsidRPr="00B71B85" w:rsidRDefault="005C30B7" w:rsidP="00C96D14">
            <w:pPr>
              <w:spacing w:line="276" w:lineRule="auto"/>
              <w:jc w:val="right"/>
            </w:pPr>
            <w:r w:rsidRPr="00B71B85">
              <w:t>159365</w:t>
            </w:r>
          </w:p>
        </w:tc>
      </w:tr>
      <w:tr w:rsidR="005C30B7" w:rsidRPr="00B71B85" w:rsidTr="0097444E">
        <w:trPr>
          <w:trHeight w:val="70"/>
        </w:trPr>
        <w:tc>
          <w:tcPr>
            <w:tcW w:w="303" w:type="pct"/>
            <w:tcBorders>
              <w:top w:val="nil"/>
              <w:left w:val="single" w:sz="4" w:space="0" w:color="auto"/>
              <w:bottom w:val="single" w:sz="4" w:space="0" w:color="auto"/>
              <w:right w:val="single" w:sz="4" w:space="0" w:color="auto"/>
            </w:tcBorders>
            <w:shd w:val="clear" w:color="auto" w:fill="auto"/>
            <w:noWrap/>
          </w:tcPr>
          <w:p w:rsidR="005C30B7" w:rsidRPr="00B71B85" w:rsidRDefault="005C30B7" w:rsidP="00E84662">
            <w:pPr>
              <w:spacing w:line="276" w:lineRule="auto"/>
              <w:rPr>
                <w:i/>
                <w:iCs/>
              </w:rPr>
            </w:pPr>
            <w:r w:rsidRPr="00B71B85">
              <w:rPr>
                <w:i/>
                <w:iCs/>
              </w:rPr>
              <w:t>C</w:t>
            </w:r>
          </w:p>
        </w:tc>
        <w:tc>
          <w:tcPr>
            <w:tcW w:w="3221" w:type="pct"/>
            <w:tcBorders>
              <w:top w:val="nil"/>
              <w:left w:val="nil"/>
              <w:bottom w:val="single" w:sz="4" w:space="0" w:color="auto"/>
              <w:right w:val="single" w:sz="4" w:space="0" w:color="auto"/>
            </w:tcBorders>
            <w:shd w:val="clear" w:color="auto" w:fill="auto"/>
            <w:noWrap/>
          </w:tcPr>
          <w:p w:rsidR="005C30B7" w:rsidRPr="00B71B85" w:rsidRDefault="00127470" w:rsidP="00BB4E63">
            <w:pPr>
              <w:spacing w:line="276" w:lineRule="auto"/>
            </w:pPr>
            <w:r>
              <w:t>Meals/refreshment for trainees/</w:t>
            </w:r>
          </w:p>
        </w:tc>
        <w:tc>
          <w:tcPr>
            <w:tcW w:w="503" w:type="pct"/>
            <w:tcBorders>
              <w:top w:val="nil"/>
              <w:left w:val="nil"/>
              <w:bottom w:val="single" w:sz="4" w:space="0" w:color="auto"/>
              <w:right w:val="single" w:sz="4" w:space="0" w:color="auto"/>
            </w:tcBorders>
            <w:shd w:val="clear" w:color="auto" w:fill="auto"/>
            <w:noWrap/>
            <w:vAlign w:val="center"/>
          </w:tcPr>
          <w:p w:rsidR="005C30B7" w:rsidRPr="00BB4E63" w:rsidRDefault="005C30B7" w:rsidP="00C96D14">
            <w:pPr>
              <w:spacing w:line="276" w:lineRule="auto"/>
              <w:jc w:val="right"/>
            </w:pPr>
            <w:r w:rsidRPr="00BB4E63">
              <w:t>90000</w:t>
            </w:r>
          </w:p>
        </w:tc>
        <w:tc>
          <w:tcPr>
            <w:tcW w:w="408" w:type="pct"/>
            <w:vMerge/>
            <w:tcBorders>
              <w:left w:val="nil"/>
              <w:right w:val="single" w:sz="4" w:space="0" w:color="auto"/>
            </w:tcBorders>
            <w:shd w:val="clear" w:color="auto" w:fill="auto"/>
            <w:noWrap/>
            <w:vAlign w:val="center"/>
          </w:tcPr>
          <w:p w:rsidR="005C30B7" w:rsidRPr="00B71B85" w:rsidRDefault="005C30B7" w:rsidP="00E84662">
            <w:pPr>
              <w:spacing w:line="276" w:lineRule="auto"/>
            </w:pPr>
          </w:p>
        </w:tc>
        <w:tc>
          <w:tcPr>
            <w:tcW w:w="565" w:type="pct"/>
            <w:tcBorders>
              <w:top w:val="nil"/>
              <w:left w:val="nil"/>
              <w:bottom w:val="single" w:sz="4" w:space="0" w:color="auto"/>
              <w:right w:val="single" w:sz="4" w:space="0" w:color="auto"/>
            </w:tcBorders>
            <w:shd w:val="clear" w:color="auto" w:fill="auto"/>
            <w:noWrap/>
            <w:vAlign w:val="center"/>
          </w:tcPr>
          <w:p w:rsidR="005C30B7" w:rsidRPr="00B71B85" w:rsidRDefault="005C30B7" w:rsidP="00C96D14">
            <w:pPr>
              <w:spacing w:line="276" w:lineRule="auto"/>
              <w:jc w:val="right"/>
            </w:pPr>
            <w:r w:rsidRPr="00B71B85">
              <w:t>89805</w:t>
            </w:r>
          </w:p>
        </w:tc>
      </w:tr>
      <w:tr w:rsidR="005C30B7" w:rsidRPr="00B71B85" w:rsidTr="0097444E">
        <w:trPr>
          <w:trHeight w:val="70"/>
        </w:trPr>
        <w:tc>
          <w:tcPr>
            <w:tcW w:w="303" w:type="pct"/>
            <w:tcBorders>
              <w:top w:val="nil"/>
              <w:left w:val="single" w:sz="4" w:space="0" w:color="auto"/>
              <w:bottom w:val="single" w:sz="4" w:space="0" w:color="auto"/>
              <w:right w:val="single" w:sz="4" w:space="0" w:color="auto"/>
            </w:tcBorders>
            <w:shd w:val="clear" w:color="auto" w:fill="auto"/>
            <w:noWrap/>
          </w:tcPr>
          <w:p w:rsidR="005C30B7" w:rsidRPr="00B71B85" w:rsidRDefault="005C30B7" w:rsidP="00E84662">
            <w:pPr>
              <w:spacing w:line="276" w:lineRule="auto"/>
              <w:rPr>
                <w:i/>
                <w:iCs/>
              </w:rPr>
            </w:pPr>
            <w:r w:rsidRPr="00B71B85">
              <w:rPr>
                <w:i/>
                <w:iCs/>
              </w:rPr>
              <w:t>D</w:t>
            </w:r>
          </w:p>
        </w:tc>
        <w:tc>
          <w:tcPr>
            <w:tcW w:w="3221" w:type="pct"/>
            <w:tcBorders>
              <w:top w:val="nil"/>
              <w:left w:val="nil"/>
              <w:bottom w:val="single" w:sz="4" w:space="0" w:color="auto"/>
              <w:right w:val="single" w:sz="4" w:space="0" w:color="auto"/>
            </w:tcBorders>
            <w:shd w:val="clear" w:color="auto" w:fill="auto"/>
            <w:noWrap/>
          </w:tcPr>
          <w:p w:rsidR="005C30B7" w:rsidRPr="00B71B85" w:rsidRDefault="005C30B7" w:rsidP="00E84662">
            <w:pPr>
              <w:spacing w:line="276" w:lineRule="auto"/>
            </w:pPr>
            <w:r w:rsidRPr="00B71B85">
              <w:t xml:space="preserve">Training material </w:t>
            </w:r>
          </w:p>
        </w:tc>
        <w:tc>
          <w:tcPr>
            <w:tcW w:w="503" w:type="pct"/>
            <w:tcBorders>
              <w:top w:val="nil"/>
              <w:left w:val="nil"/>
              <w:bottom w:val="single" w:sz="4" w:space="0" w:color="auto"/>
              <w:right w:val="single" w:sz="4" w:space="0" w:color="auto"/>
            </w:tcBorders>
            <w:shd w:val="clear" w:color="auto" w:fill="auto"/>
            <w:noWrap/>
            <w:vAlign w:val="center"/>
          </w:tcPr>
          <w:p w:rsidR="005C30B7" w:rsidRPr="00B71B85" w:rsidRDefault="005C30B7" w:rsidP="00C96D14">
            <w:pPr>
              <w:spacing w:line="276" w:lineRule="auto"/>
              <w:jc w:val="right"/>
            </w:pPr>
            <w:r w:rsidRPr="00B71B85">
              <w:t>80000</w:t>
            </w:r>
          </w:p>
        </w:tc>
        <w:tc>
          <w:tcPr>
            <w:tcW w:w="408" w:type="pct"/>
            <w:vMerge/>
            <w:tcBorders>
              <w:left w:val="nil"/>
              <w:right w:val="single" w:sz="4" w:space="0" w:color="auto"/>
            </w:tcBorders>
            <w:shd w:val="clear" w:color="auto" w:fill="auto"/>
            <w:noWrap/>
            <w:vAlign w:val="center"/>
          </w:tcPr>
          <w:p w:rsidR="005C30B7" w:rsidRPr="00B71B85" w:rsidRDefault="005C30B7" w:rsidP="00E84662">
            <w:pPr>
              <w:spacing w:line="276" w:lineRule="auto"/>
            </w:pPr>
          </w:p>
        </w:tc>
        <w:tc>
          <w:tcPr>
            <w:tcW w:w="565" w:type="pct"/>
            <w:tcBorders>
              <w:top w:val="nil"/>
              <w:left w:val="nil"/>
              <w:bottom w:val="single" w:sz="4" w:space="0" w:color="auto"/>
              <w:right w:val="single" w:sz="4" w:space="0" w:color="auto"/>
            </w:tcBorders>
            <w:shd w:val="clear" w:color="auto" w:fill="auto"/>
            <w:noWrap/>
            <w:vAlign w:val="center"/>
          </w:tcPr>
          <w:p w:rsidR="005C30B7" w:rsidRPr="00B71B85" w:rsidRDefault="005C30B7" w:rsidP="00C96D14">
            <w:pPr>
              <w:spacing w:line="276" w:lineRule="auto"/>
              <w:jc w:val="right"/>
            </w:pPr>
            <w:r w:rsidRPr="00B71B85">
              <w:t>47989</w:t>
            </w:r>
          </w:p>
        </w:tc>
      </w:tr>
      <w:tr w:rsidR="005C30B7" w:rsidRPr="00B71B85" w:rsidTr="0097444E">
        <w:trPr>
          <w:trHeight w:val="70"/>
        </w:trPr>
        <w:tc>
          <w:tcPr>
            <w:tcW w:w="303" w:type="pct"/>
            <w:tcBorders>
              <w:top w:val="nil"/>
              <w:left w:val="single" w:sz="4" w:space="0" w:color="auto"/>
              <w:bottom w:val="single" w:sz="4" w:space="0" w:color="auto"/>
              <w:right w:val="single" w:sz="4" w:space="0" w:color="auto"/>
            </w:tcBorders>
            <w:shd w:val="clear" w:color="auto" w:fill="auto"/>
            <w:noWrap/>
          </w:tcPr>
          <w:p w:rsidR="005C30B7" w:rsidRPr="00B71B85" w:rsidRDefault="005C30B7" w:rsidP="00E84662">
            <w:pPr>
              <w:spacing w:line="276" w:lineRule="auto"/>
              <w:rPr>
                <w:i/>
                <w:iCs/>
              </w:rPr>
            </w:pPr>
            <w:r w:rsidRPr="00B71B85">
              <w:rPr>
                <w:i/>
                <w:iCs/>
              </w:rPr>
              <w:t>E</w:t>
            </w:r>
          </w:p>
        </w:tc>
        <w:tc>
          <w:tcPr>
            <w:tcW w:w="3221" w:type="pct"/>
            <w:tcBorders>
              <w:top w:val="nil"/>
              <w:left w:val="nil"/>
              <w:bottom w:val="single" w:sz="4" w:space="0" w:color="auto"/>
              <w:right w:val="single" w:sz="4" w:space="0" w:color="auto"/>
            </w:tcBorders>
            <w:shd w:val="clear" w:color="auto" w:fill="auto"/>
            <w:noWrap/>
          </w:tcPr>
          <w:p w:rsidR="005C30B7" w:rsidRPr="00B71B85" w:rsidRDefault="005C30B7" w:rsidP="00E84662">
            <w:pPr>
              <w:spacing w:line="276" w:lineRule="auto"/>
            </w:pPr>
            <w:r w:rsidRPr="00B71B85">
              <w:t xml:space="preserve">Frontline demonstration except oilseeds and pulses </w:t>
            </w:r>
          </w:p>
        </w:tc>
        <w:tc>
          <w:tcPr>
            <w:tcW w:w="503" w:type="pct"/>
            <w:tcBorders>
              <w:top w:val="nil"/>
              <w:left w:val="nil"/>
              <w:bottom w:val="single" w:sz="4" w:space="0" w:color="auto"/>
              <w:right w:val="single" w:sz="4" w:space="0" w:color="auto"/>
            </w:tcBorders>
            <w:shd w:val="clear" w:color="auto" w:fill="auto"/>
            <w:noWrap/>
            <w:vAlign w:val="center"/>
          </w:tcPr>
          <w:p w:rsidR="005C30B7" w:rsidRPr="00B71B85" w:rsidRDefault="005C30B7" w:rsidP="00C96D14">
            <w:pPr>
              <w:spacing w:line="276" w:lineRule="auto"/>
              <w:jc w:val="right"/>
            </w:pPr>
            <w:r w:rsidRPr="00B71B85">
              <w:t>360000</w:t>
            </w:r>
          </w:p>
        </w:tc>
        <w:tc>
          <w:tcPr>
            <w:tcW w:w="408" w:type="pct"/>
            <w:vMerge/>
            <w:tcBorders>
              <w:left w:val="nil"/>
              <w:right w:val="single" w:sz="4" w:space="0" w:color="auto"/>
            </w:tcBorders>
            <w:shd w:val="clear" w:color="auto" w:fill="auto"/>
            <w:noWrap/>
            <w:vAlign w:val="center"/>
          </w:tcPr>
          <w:p w:rsidR="005C30B7" w:rsidRPr="00B71B85" w:rsidRDefault="005C30B7" w:rsidP="00E84662">
            <w:pPr>
              <w:spacing w:line="276" w:lineRule="auto"/>
            </w:pPr>
          </w:p>
        </w:tc>
        <w:tc>
          <w:tcPr>
            <w:tcW w:w="565" w:type="pct"/>
            <w:tcBorders>
              <w:top w:val="nil"/>
              <w:left w:val="nil"/>
              <w:bottom w:val="single" w:sz="4" w:space="0" w:color="auto"/>
              <w:right w:val="single" w:sz="4" w:space="0" w:color="auto"/>
            </w:tcBorders>
            <w:shd w:val="clear" w:color="auto" w:fill="auto"/>
            <w:noWrap/>
            <w:vAlign w:val="center"/>
          </w:tcPr>
          <w:p w:rsidR="005C30B7" w:rsidRPr="00B71B85" w:rsidRDefault="005C30B7" w:rsidP="00C96D14">
            <w:pPr>
              <w:spacing w:line="276" w:lineRule="auto"/>
              <w:jc w:val="right"/>
            </w:pPr>
            <w:r w:rsidRPr="00B71B85">
              <w:t>269798</w:t>
            </w:r>
          </w:p>
        </w:tc>
      </w:tr>
      <w:tr w:rsidR="005C30B7" w:rsidRPr="00B71B85" w:rsidTr="0097444E">
        <w:trPr>
          <w:trHeight w:val="70"/>
        </w:trPr>
        <w:tc>
          <w:tcPr>
            <w:tcW w:w="303" w:type="pct"/>
            <w:tcBorders>
              <w:top w:val="nil"/>
              <w:left w:val="single" w:sz="4" w:space="0" w:color="auto"/>
              <w:bottom w:val="single" w:sz="4" w:space="0" w:color="auto"/>
              <w:right w:val="single" w:sz="4" w:space="0" w:color="auto"/>
            </w:tcBorders>
            <w:shd w:val="clear" w:color="auto" w:fill="auto"/>
            <w:noWrap/>
          </w:tcPr>
          <w:p w:rsidR="005C30B7" w:rsidRPr="00B71B85" w:rsidRDefault="005C30B7" w:rsidP="00E84662">
            <w:pPr>
              <w:spacing w:line="276" w:lineRule="auto"/>
              <w:rPr>
                <w:i/>
                <w:iCs/>
              </w:rPr>
            </w:pPr>
            <w:r w:rsidRPr="00B71B85">
              <w:rPr>
                <w:i/>
                <w:iCs/>
              </w:rPr>
              <w:t>F</w:t>
            </w:r>
          </w:p>
        </w:tc>
        <w:tc>
          <w:tcPr>
            <w:tcW w:w="3221" w:type="pct"/>
            <w:tcBorders>
              <w:top w:val="nil"/>
              <w:left w:val="nil"/>
              <w:bottom w:val="single" w:sz="4" w:space="0" w:color="auto"/>
              <w:right w:val="single" w:sz="4" w:space="0" w:color="auto"/>
            </w:tcBorders>
            <w:shd w:val="clear" w:color="auto" w:fill="auto"/>
            <w:noWrap/>
          </w:tcPr>
          <w:p w:rsidR="005C30B7" w:rsidRPr="00B71B85" w:rsidRDefault="005C30B7" w:rsidP="00E84662">
            <w:pPr>
              <w:spacing w:line="276" w:lineRule="auto"/>
            </w:pPr>
            <w:r w:rsidRPr="00B71B85">
              <w:t xml:space="preserve">On farm testing </w:t>
            </w:r>
          </w:p>
        </w:tc>
        <w:tc>
          <w:tcPr>
            <w:tcW w:w="503" w:type="pct"/>
            <w:tcBorders>
              <w:top w:val="nil"/>
              <w:left w:val="nil"/>
              <w:bottom w:val="single" w:sz="4" w:space="0" w:color="auto"/>
              <w:right w:val="single" w:sz="4" w:space="0" w:color="auto"/>
            </w:tcBorders>
            <w:shd w:val="clear" w:color="auto" w:fill="auto"/>
            <w:noWrap/>
            <w:vAlign w:val="center"/>
          </w:tcPr>
          <w:p w:rsidR="005C30B7" w:rsidRPr="00B71B85" w:rsidRDefault="005C30B7" w:rsidP="00C96D14">
            <w:pPr>
              <w:spacing w:line="276" w:lineRule="auto"/>
              <w:jc w:val="right"/>
            </w:pPr>
            <w:r w:rsidRPr="00B71B85">
              <w:t>50000</w:t>
            </w:r>
          </w:p>
        </w:tc>
        <w:tc>
          <w:tcPr>
            <w:tcW w:w="408" w:type="pct"/>
            <w:vMerge/>
            <w:tcBorders>
              <w:left w:val="nil"/>
              <w:right w:val="single" w:sz="4" w:space="0" w:color="auto"/>
            </w:tcBorders>
            <w:shd w:val="clear" w:color="auto" w:fill="auto"/>
            <w:noWrap/>
            <w:vAlign w:val="center"/>
          </w:tcPr>
          <w:p w:rsidR="005C30B7" w:rsidRPr="00B71B85" w:rsidRDefault="005C30B7" w:rsidP="00E84662">
            <w:pPr>
              <w:spacing w:line="276" w:lineRule="auto"/>
            </w:pPr>
          </w:p>
        </w:tc>
        <w:tc>
          <w:tcPr>
            <w:tcW w:w="565" w:type="pct"/>
            <w:tcBorders>
              <w:top w:val="nil"/>
              <w:left w:val="nil"/>
              <w:bottom w:val="single" w:sz="4" w:space="0" w:color="auto"/>
              <w:right w:val="single" w:sz="4" w:space="0" w:color="auto"/>
            </w:tcBorders>
            <w:shd w:val="clear" w:color="auto" w:fill="auto"/>
            <w:noWrap/>
            <w:vAlign w:val="center"/>
          </w:tcPr>
          <w:p w:rsidR="005C30B7" w:rsidRPr="00B71B85" w:rsidRDefault="005C30B7" w:rsidP="00C96D14">
            <w:pPr>
              <w:spacing w:line="276" w:lineRule="auto"/>
              <w:jc w:val="right"/>
            </w:pPr>
            <w:r w:rsidRPr="00B71B85">
              <w:t>13950</w:t>
            </w:r>
          </w:p>
        </w:tc>
      </w:tr>
      <w:tr w:rsidR="005C30B7" w:rsidRPr="00B71B85" w:rsidTr="0097444E">
        <w:trPr>
          <w:trHeight w:val="70"/>
        </w:trPr>
        <w:tc>
          <w:tcPr>
            <w:tcW w:w="303" w:type="pct"/>
            <w:tcBorders>
              <w:top w:val="nil"/>
              <w:left w:val="single" w:sz="4" w:space="0" w:color="auto"/>
              <w:bottom w:val="single" w:sz="4" w:space="0" w:color="auto"/>
              <w:right w:val="single" w:sz="4" w:space="0" w:color="auto"/>
            </w:tcBorders>
            <w:shd w:val="clear" w:color="auto" w:fill="auto"/>
            <w:noWrap/>
          </w:tcPr>
          <w:p w:rsidR="005C30B7" w:rsidRPr="00B71B85" w:rsidRDefault="005C30B7" w:rsidP="00E84662">
            <w:pPr>
              <w:spacing w:line="276" w:lineRule="auto"/>
              <w:rPr>
                <w:i/>
                <w:iCs/>
              </w:rPr>
            </w:pPr>
            <w:r w:rsidRPr="00B71B85">
              <w:rPr>
                <w:i/>
                <w:iCs/>
              </w:rPr>
              <w:t>G</w:t>
            </w:r>
          </w:p>
        </w:tc>
        <w:tc>
          <w:tcPr>
            <w:tcW w:w="3221" w:type="pct"/>
            <w:tcBorders>
              <w:top w:val="nil"/>
              <w:left w:val="nil"/>
              <w:bottom w:val="single" w:sz="4" w:space="0" w:color="auto"/>
              <w:right w:val="single" w:sz="4" w:space="0" w:color="auto"/>
            </w:tcBorders>
            <w:shd w:val="clear" w:color="auto" w:fill="auto"/>
            <w:noWrap/>
          </w:tcPr>
          <w:p w:rsidR="005C30B7" w:rsidRPr="00B71B85" w:rsidRDefault="005C30B7" w:rsidP="00E84662">
            <w:pPr>
              <w:spacing w:line="276" w:lineRule="auto"/>
            </w:pPr>
            <w:r w:rsidRPr="00B71B85">
              <w:t>Training of extension functionaries</w:t>
            </w:r>
          </w:p>
        </w:tc>
        <w:tc>
          <w:tcPr>
            <w:tcW w:w="503" w:type="pct"/>
            <w:tcBorders>
              <w:top w:val="nil"/>
              <w:left w:val="nil"/>
              <w:bottom w:val="single" w:sz="4" w:space="0" w:color="auto"/>
              <w:right w:val="single" w:sz="4" w:space="0" w:color="auto"/>
            </w:tcBorders>
            <w:shd w:val="clear" w:color="auto" w:fill="auto"/>
            <w:noWrap/>
            <w:vAlign w:val="center"/>
          </w:tcPr>
          <w:p w:rsidR="005C30B7" w:rsidRPr="00B71B85" w:rsidRDefault="005C30B7" w:rsidP="00C96D14">
            <w:pPr>
              <w:spacing w:line="276" w:lineRule="auto"/>
              <w:jc w:val="right"/>
            </w:pPr>
            <w:r w:rsidRPr="00B71B85">
              <w:t>25000</w:t>
            </w:r>
          </w:p>
        </w:tc>
        <w:tc>
          <w:tcPr>
            <w:tcW w:w="408" w:type="pct"/>
            <w:vMerge/>
            <w:tcBorders>
              <w:left w:val="nil"/>
              <w:right w:val="single" w:sz="4" w:space="0" w:color="auto"/>
            </w:tcBorders>
            <w:shd w:val="clear" w:color="auto" w:fill="auto"/>
            <w:noWrap/>
            <w:vAlign w:val="center"/>
          </w:tcPr>
          <w:p w:rsidR="005C30B7" w:rsidRPr="00B71B85" w:rsidRDefault="005C30B7" w:rsidP="00E84662">
            <w:pPr>
              <w:spacing w:line="276" w:lineRule="auto"/>
            </w:pPr>
          </w:p>
        </w:tc>
        <w:tc>
          <w:tcPr>
            <w:tcW w:w="565" w:type="pct"/>
            <w:tcBorders>
              <w:top w:val="nil"/>
              <w:left w:val="nil"/>
              <w:bottom w:val="single" w:sz="4" w:space="0" w:color="auto"/>
              <w:right w:val="single" w:sz="4" w:space="0" w:color="auto"/>
            </w:tcBorders>
            <w:shd w:val="clear" w:color="auto" w:fill="auto"/>
            <w:noWrap/>
            <w:vAlign w:val="center"/>
          </w:tcPr>
          <w:p w:rsidR="005C30B7" w:rsidRPr="00B71B85" w:rsidRDefault="005C30B7" w:rsidP="00C96D14">
            <w:pPr>
              <w:spacing w:line="276" w:lineRule="auto"/>
              <w:jc w:val="right"/>
            </w:pPr>
            <w:r w:rsidRPr="00B71B85">
              <w:t>11337</w:t>
            </w:r>
          </w:p>
        </w:tc>
      </w:tr>
      <w:tr w:rsidR="005C30B7" w:rsidRPr="00B71B85" w:rsidTr="0097444E">
        <w:trPr>
          <w:trHeight w:val="70"/>
        </w:trPr>
        <w:tc>
          <w:tcPr>
            <w:tcW w:w="303" w:type="pct"/>
            <w:tcBorders>
              <w:top w:val="nil"/>
              <w:left w:val="single" w:sz="4" w:space="0" w:color="auto"/>
              <w:bottom w:val="single" w:sz="4" w:space="0" w:color="auto"/>
              <w:right w:val="single" w:sz="4" w:space="0" w:color="auto"/>
            </w:tcBorders>
            <w:shd w:val="clear" w:color="auto" w:fill="auto"/>
            <w:noWrap/>
          </w:tcPr>
          <w:p w:rsidR="005C30B7" w:rsidRPr="00B71B85" w:rsidRDefault="005C30B7" w:rsidP="00E84662">
            <w:pPr>
              <w:spacing w:line="276" w:lineRule="auto"/>
              <w:rPr>
                <w:i/>
                <w:iCs/>
              </w:rPr>
            </w:pPr>
            <w:r w:rsidRPr="00B71B85">
              <w:rPr>
                <w:i/>
                <w:iCs/>
              </w:rPr>
              <w:t>H</w:t>
            </w:r>
          </w:p>
        </w:tc>
        <w:tc>
          <w:tcPr>
            <w:tcW w:w="3221" w:type="pct"/>
            <w:tcBorders>
              <w:top w:val="nil"/>
              <w:left w:val="nil"/>
              <w:bottom w:val="single" w:sz="4" w:space="0" w:color="auto"/>
              <w:right w:val="single" w:sz="4" w:space="0" w:color="auto"/>
            </w:tcBorders>
            <w:shd w:val="clear" w:color="auto" w:fill="auto"/>
            <w:noWrap/>
          </w:tcPr>
          <w:p w:rsidR="005C30B7" w:rsidRPr="00B71B85" w:rsidRDefault="005C30B7" w:rsidP="00E84662">
            <w:pPr>
              <w:spacing w:line="276" w:lineRule="auto"/>
            </w:pPr>
            <w:r w:rsidRPr="00B71B85">
              <w:t>Maintenance of buildings</w:t>
            </w:r>
          </w:p>
        </w:tc>
        <w:tc>
          <w:tcPr>
            <w:tcW w:w="503" w:type="pct"/>
            <w:tcBorders>
              <w:top w:val="nil"/>
              <w:left w:val="nil"/>
              <w:bottom w:val="single" w:sz="4" w:space="0" w:color="auto"/>
              <w:right w:val="single" w:sz="4" w:space="0" w:color="auto"/>
            </w:tcBorders>
            <w:shd w:val="clear" w:color="auto" w:fill="auto"/>
            <w:noWrap/>
            <w:vAlign w:val="center"/>
          </w:tcPr>
          <w:p w:rsidR="005C30B7" w:rsidRPr="00B71B85" w:rsidRDefault="005C30B7" w:rsidP="00C96D14">
            <w:pPr>
              <w:spacing w:line="276" w:lineRule="auto"/>
              <w:jc w:val="right"/>
            </w:pPr>
            <w:r w:rsidRPr="00B71B85">
              <w:t>50000</w:t>
            </w:r>
          </w:p>
        </w:tc>
        <w:tc>
          <w:tcPr>
            <w:tcW w:w="408" w:type="pct"/>
            <w:vMerge/>
            <w:tcBorders>
              <w:left w:val="nil"/>
              <w:right w:val="single" w:sz="4" w:space="0" w:color="auto"/>
            </w:tcBorders>
            <w:shd w:val="clear" w:color="auto" w:fill="auto"/>
            <w:noWrap/>
            <w:vAlign w:val="center"/>
          </w:tcPr>
          <w:p w:rsidR="005C30B7" w:rsidRPr="00B71B85" w:rsidRDefault="005C30B7" w:rsidP="00E84662">
            <w:pPr>
              <w:spacing w:line="276" w:lineRule="auto"/>
            </w:pPr>
          </w:p>
        </w:tc>
        <w:tc>
          <w:tcPr>
            <w:tcW w:w="565" w:type="pct"/>
            <w:tcBorders>
              <w:top w:val="nil"/>
              <w:left w:val="nil"/>
              <w:bottom w:val="single" w:sz="4" w:space="0" w:color="auto"/>
              <w:right w:val="single" w:sz="4" w:space="0" w:color="auto"/>
            </w:tcBorders>
            <w:shd w:val="clear" w:color="auto" w:fill="auto"/>
            <w:noWrap/>
            <w:vAlign w:val="center"/>
          </w:tcPr>
          <w:p w:rsidR="005C30B7" w:rsidRPr="00B71B85" w:rsidRDefault="005C30B7" w:rsidP="00C96D14">
            <w:pPr>
              <w:spacing w:line="276" w:lineRule="auto"/>
              <w:jc w:val="right"/>
            </w:pPr>
            <w:r w:rsidRPr="00B71B85">
              <w:t>4583</w:t>
            </w:r>
          </w:p>
        </w:tc>
      </w:tr>
      <w:tr w:rsidR="005C30B7" w:rsidRPr="00B71B85" w:rsidTr="0097444E">
        <w:trPr>
          <w:trHeight w:val="70"/>
        </w:trPr>
        <w:tc>
          <w:tcPr>
            <w:tcW w:w="303" w:type="pct"/>
            <w:tcBorders>
              <w:top w:val="nil"/>
              <w:left w:val="single" w:sz="4" w:space="0" w:color="auto"/>
              <w:bottom w:val="single" w:sz="4" w:space="0" w:color="auto"/>
              <w:right w:val="single" w:sz="4" w:space="0" w:color="auto"/>
            </w:tcBorders>
            <w:shd w:val="clear" w:color="auto" w:fill="auto"/>
            <w:noWrap/>
          </w:tcPr>
          <w:p w:rsidR="005C30B7" w:rsidRPr="00B71B85" w:rsidRDefault="005C30B7" w:rsidP="00E84662">
            <w:pPr>
              <w:spacing w:line="276" w:lineRule="auto"/>
              <w:rPr>
                <w:i/>
                <w:iCs/>
              </w:rPr>
            </w:pPr>
            <w:r w:rsidRPr="00B71B85">
              <w:rPr>
                <w:i/>
                <w:iCs/>
              </w:rPr>
              <w:t>I</w:t>
            </w:r>
          </w:p>
        </w:tc>
        <w:tc>
          <w:tcPr>
            <w:tcW w:w="3221" w:type="pct"/>
            <w:tcBorders>
              <w:top w:val="nil"/>
              <w:left w:val="nil"/>
              <w:bottom w:val="single" w:sz="4" w:space="0" w:color="auto"/>
              <w:right w:val="single" w:sz="4" w:space="0" w:color="auto"/>
            </w:tcBorders>
            <w:shd w:val="clear" w:color="auto" w:fill="auto"/>
          </w:tcPr>
          <w:p w:rsidR="005C30B7" w:rsidRPr="00B71B85" w:rsidRDefault="005C30B7" w:rsidP="00E84662">
            <w:pPr>
              <w:spacing w:line="276" w:lineRule="auto"/>
              <w:rPr>
                <w:iCs/>
              </w:rPr>
            </w:pPr>
            <w:r w:rsidRPr="00B71B85">
              <w:rPr>
                <w:iCs/>
              </w:rPr>
              <w:t xml:space="preserve">Establishment of Soil, Plant &amp; Water Testing Laboratory </w:t>
            </w:r>
          </w:p>
        </w:tc>
        <w:tc>
          <w:tcPr>
            <w:tcW w:w="503" w:type="pct"/>
            <w:tcBorders>
              <w:top w:val="nil"/>
              <w:left w:val="nil"/>
              <w:bottom w:val="single" w:sz="4" w:space="0" w:color="auto"/>
              <w:right w:val="single" w:sz="4" w:space="0" w:color="auto"/>
            </w:tcBorders>
            <w:shd w:val="clear" w:color="auto" w:fill="auto"/>
            <w:noWrap/>
            <w:vAlign w:val="bottom"/>
          </w:tcPr>
          <w:p w:rsidR="005C30B7" w:rsidRPr="00B71B85" w:rsidRDefault="005C30B7" w:rsidP="00C96D14">
            <w:pPr>
              <w:spacing w:line="276" w:lineRule="auto"/>
              <w:jc w:val="right"/>
            </w:pPr>
            <w:r w:rsidRPr="00B71B85">
              <w:t>-</w:t>
            </w:r>
          </w:p>
        </w:tc>
        <w:tc>
          <w:tcPr>
            <w:tcW w:w="408" w:type="pct"/>
            <w:vMerge/>
            <w:tcBorders>
              <w:left w:val="nil"/>
              <w:right w:val="single" w:sz="4" w:space="0" w:color="auto"/>
            </w:tcBorders>
            <w:shd w:val="clear" w:color="auto" w:fill="auto"/>
            <w:noWrap/>
            <w:vAlign w:val="bottom"/>
          </w:tcPr>
          <w:p w:rsidR="005C30B7" w:rsidRPr="00B71B85" w:rsidRDefault="005C30B7" w:rsidP="00E84662">
            <w:pPr>
              <w:spacing w:line="276" w:lineRule="auto"/>
            </w:pPr>
          </w:p>
        </w:tc>
        <w:tc>
          <w:tcPr>
            <w:tcW w:w="565" w:type="pct"/>
            <w:tcBorders>
              <w:top w:val="nil"/>
              <w:left w:val="nil"/>
              <w:bottom w:val="single" w:sz="4" w:space="0" w:color="auto"/>
              <w:right w:val="single" w:sz="4" w:space="0" w:color="auto"/>
            </w:tcBorders>
            <w:shd w:val="clear" w:color="auto" w:fill="auto"/>
            <w:noWrap/>
            <w:vAlign w:val="bottom"/>
          </w:tcPr>
          <w:p w:rsidR="005C30B7" w:rsidRPr="00B71B85" w:rsidRDefault="005C30B7" w:rsidP="00C96D14">
            <w:pPr>
              <w:spacing w:line="276" w:lineRule="auto"/>
              <w:jc w:val="right"/>
            </w:pPr>
            <w:r w:rsidRPr="00B71B85">
              <w:t>-</w:t>
            </w:r>
          </w:p>
        </w:tc>
      </w:tr>
      <w:tr w:rsidR="005C30B7" w:rsidRPr="00B71B85" w:rsidTr="0097444E">
        <w:trPr>
          <w:trHeight w:val="70"/>
        </w:trPr>
        <w:tc>
          <w:tcPr>
            <w:tcW w:w="303" w:type="pct"/>
            <w:tcBorders>
              <w:top w:val="nil"/>
              <w:left w:val="single" w:sz="4" w:space="0" w:color="auto"/>
              <w:bottom w:val="single" w:sz="4" w:space="0" w:color="auto"/>
              <w:right w:val="single" w:sz="4" w:space="0" w:color="auto"/>
            </w:tcBorders>
            <w:shd w:val="clear" w:color="auto" w:fill="auto"/>
            <w:noWrap/>
          </w:tcPr>
          <w:p w:rsidR="005C30B7" w:rsidRPr="00B71B85" w:rsidRDefault="005C30B7" w:rsidP="00E84662">
            <w:pPr>
              <w:spacing w:line="276" w:lineRule="auto"/>
              <w:rPr>
                <w:i/>
                <w:iCs/>
              </w:rPr>
            </w:pPr>
            <w:r w:rsidRPr="00B71B85">
              <w:rPr>
                <w:i/>
                <w:iCs/>
              </w:rPr>
              <w:t>J</w:t>
            </w:r>
          </w:p>
        </w:tc>
        <w:tc>
          <w:tcPr>
            <w:tcW w:w="3221" w:type="pct"/>
            <w:tcBorders>
              <w:top w:val="nil"/>
              <w:left w:val="nil"/>
              <w:bottom w:val="single" w:sz="4" w:space="0" w:color="auto"/>
              <w:right w:val="single" w:sz="4" w:space="0" w:color="auto"/>
            </w:tcBorders>
            <w:shd w:val="clear" w:color="auto" w:fill="auto"/>
          </w:tcPr>
          <w:p w:rsidR="005C30B7" w:rsidRPr="00B71B85" w:rsidRDefault="005C30B7" w:rsidP="00E84662">
            <w:pPr>
              <w:spacing w:line="276" w:lineRule="auto"/>
              <w:rPr>
                <w:iCs/>
              </w:rPr>
            </w:pPr>
            <w:r w:rsidRPr="00B71B85">
              <w:rPr>
                <w:iCs/>
              </w:rPr>
              <w:t xml:space="preserve">Library  </w:t>
            </w:r>
          </w:p>
        </w:tc>
        <w:tc>
          <w:tcPr>
            <w:tcW w:w="503" w:type="pct"/>
            <w:tcBorders>
              <w:top w:val="nil"/>
              <w:left w:val="nil"/>
              <w:bottom w:val="single" w:sz="4" w:space="0" w:color="auto"/>
              <w:right w:val="single" w:sz="4" w:space="0" w:color="auto"/>
            </w:tcBorders>
            <w:shd w:val="clear" w:color="auto" w:fill="auto"/>
            <w:noWrap/>
            <w:vAlign w:val="bottom"/>
          </w:tcPr>
          <w:p w:rsidR="005C30B7" w:rsidRPr="00B71B85" w:rsidRDefault="005C30B7" w:rsidP="00C96D14">
            <w:pPr>
              <w:spacing w:line="276" w:lineRule="auto"/>
              <w:jc w:val="right"/>
            </w:pPr>
            <w:r w:rsidRPr="00B71B85">
              <w:t>5000</w:t>
            </w:r>
          </w:p>
        </w:tc>
        <w:tc>
          <w:tcPr>
            <w:tcW w:w="408" w:type="pct"/>
            <w:vMerge/>
            <w:tcBorders>
              <w:left w:val="nil"/>
              <w:right w:val="single" w:sz="4" w:space="0" w:color="auto"/>
            </w:tcBorders>
            <w:shd w:val="clear" w:color="auto" w:fill="auto"/>
            <w:noWrap/>
            <w:vAlign w:val="bottom"/>
          </w:tcPr>
          <w:p w:rsidR="005C30B7" w:rsidRPr="00B71B85" w:rsidRDefault="005C30B7" w:rsidP="00E84662">
            <w:pPr>
              <w:spacing w:line="276" w:lineRule="auto"/>
            </w:pPr>
          </w:p>
        </w:tc>
        <w:tc>
          <w:tcPr>
            <w:tcW w:w="565" w:type="pct"/>
            <w:tcBorders>
              <w:top w:val="nil"/>
              <w:left w:val="nil"/>
              <w:bottom w:val="single" w:sz="4" w:space="0" w:color="auto"/>
              <w:right w:val="single" w:sz="4" w:space="0" w:color="auto"/>
            </w:tcBorders>
            <w:shd w:val="clear" w:color="auto" w:fill="auto"/>
            <w:noWrap/>
            <w:vAlign w:val="bottom"/>
          </w:tcPr>
          <w:p w:rsidR="005C30B7" w:rsidRPr="00B71B85" w:rsidRDefault="005C30B7" w:rsidP="00C96D14">
            <w:pPr>
              <w:spacing w:line="276" w:lineRule="auto"/>
              <w:jc w:val="right"/>
            </w:pPr>
            <w:r w:rsidRPr="00B71B85">
              <w:t>4940</w:t>
            </w:r>
          </w:p>
        </w:tc>
      </w:tr>
      <w:tr w:rsidR="005C30B7" w:rsidRPr="00B71B85" w:rsidTr="0097444E">
        <w:trPr>
          <w:trHeight w:val="70"/>
        </w:trPr>
        <w:tc>
          <w:tcPr>
            <w:tcW w:w="303" w:type="pct"/>
            <w:tcBorders>
              <w:top w:val="nil"/>
              <w:left w:val="single" w:sz="4" w:space="0" w:color="auto"/>
              <w:bottom w:val="single" w:sz="4" w:space="0" w:color="auto"/>
              <w:right w:val="single" w:sz="4" w:space="0" w:color="auto"/>
            </w:tcBorders>
            <w:shd w:val="clear" w:color="auto" w:fill="auto"/>
            <w:noWrap/>
          </w:tcPr>
          <w:p w:rsidR="005C30B7" w:rsidRPr="00B71B85" w:rsidRDefault="005C30B7" w:rsidP="00E84662">
            <w:pPr>
              <w:spacing w:line="276" w:lineRule="auto"/>
              <w:rPr>
                <w:i/>
                <w:iCs/>
              </w:rPr>
            </w:pPr>
            <w:r w:rsidRPr="00B71B85">
              <w:rPr>
                <w:i/>
                <w:iCs/>
              </w:rPr>
              <w:t>k</w:t>
            </w:r>
          </w:p>
        </w:tc>
        <w:tc>
          <w:tcPr>
            <w:tcW w:w="3221" w:type="pct"/>
            <w:tcBorders>
              <w:top w:val="nil"/>
              <w:left w:val="nil"/>
              <w:bottom w:val="single" w:sz="4" w:space="0" w:color="auto"/>
              <w:right w:val="single" w:sz="4" w:space="0" w:color="auto"/>
            </w:tcBorders>
            <w:shd w:val="clear" w:color="auto" w:fill="auto"/>
          </w:tcPr>
          <w:p w:rsidR="005C30B7" w:rsidRPr="00B71B85" w:rsidRDefault="005C30B7" w:rsidP="00E84662">
            <w:pPr>
              <w:spacing w:line="276" w:lineRule="auto"/>
              <w:rPr>
                <w:iCs/>
              </w:rPr>
            </w:pPr>
            <w:r w:rsidRPr="00B71B85">
              <w:rPr>
                <w:iCs/>
              </w:rPr>
              <w:t xml:space="preserve">Extension Activities </w:t>
            </w:r>
          </w:p>
        </w:tc>
        <w:tc>
          <w:tcPr>
            <w:tcW w:w="503" w:type="pct"/>
            <w:tcBorders>
              <w:top w:val="nil"/>
              <w:left w:val="nil"/>
              <w:bottom w:val="single" w:sz="4" w:space="0" w:color="auto"/>
              <w:right w:val="single" w:sz="4" w:space="0" w:color="auto"/>
            </w:tcBorders>
            <w:shd w:val="clear" w:color="auto" w:fill="auto"/>
            <w:noWrap/>
            <w:vAlign w:val="bottom"/>
          </w:tcPr>
          <w:p w:rsidR="005C30B7" w:rsidRPr="00B71B85" w:rsidRDefault="00127470" w:rsidP="00C96D14">
            <w:pPr>
              <w:spacing w:line="276" w:lineRule="auto"/>
              <w:jc w:val="right"/>
            </w:pPr>
            <w:r>
              <w:t>60</w:t>
            </w:r>
            <w:r w:rsidR="005C30B7" w:rsidRPr="00B71B85">
              <w:t>000</w:t>
            </w:r>
          </w:p>
        </w:tc>
        <w:tc>
          <w:tcPr>
            <w:tcW w:w="408" w:type="pct"/>
            <w:vMerge/>
            <w:tcBorders>
              <w:left w:val="nil"/>
              <w:right w:val="single" w:sz="4" w:space="0" w:color="auto"/>
            </w:tcBorders>
            <w:shd w:val="clear" w:color="auto" w:fill="auto"/>
            <w:noWrap/>
            <w:vAlign w:val="bottom"/>
          </w:tcPr>
          <w:p w:rsidR="005C30B7" w:rsidRPr="00B71B85" w:rsidRDefault="005C30B7" w:rsidP="00E84662">
            <w:pPr>
              <w:spacing w:line="276" w:lineRule="auto"/>
            </w:pPr>
          </w:p>
        </w:tc>
        <w:tc>
          <w:tcPr>
            <w:tcW w:w="565" w:type="pct"/>
            <w:tcBorders>
              <w:top w:val="nil"/>
              <w:left w:val="nil"/>
              <w:bottom w:val="single" w:sz="4" w:space="0" w:color="auto"/>
              <w:right w:val="single" w:sz="4" w:space="0" w:color="auto"/>
            </w:tcBorders>
            <w:shd w:val="clear" w:color="auto" w:fill="auto"/>
            <w:noWrap/>
            <w:vAlign w:val="bottom"/>
          </w:tcPr>
          <w:p w:rsidR="005C30B7" w:rsidRPr="00B71B85" w:rsidRDefault="005C30B7" w:rsidP="00C96D14">
            <w:pPr>
              <w:spacing w:line="276" w:lineRule="auto"/>
              <w:jc w:val="right"/>
            </w:pPr>
            <w:r w:rsidRPr="00B71B85">
              <w:t>28983</w:t>
            </w:r>
          </w:p>
        </w:tc>
      </w:tr>
      <w:tr w:rsidR="005C30B7" w:rsidRPr="00B71B85" w:rsidTr="0097444E">
        <w:trPr>
          <w:trHeight w:val="70"/>
        </w:trPr>
        <w:tc>
          <w:tcPr>
            <w:tcW w:w="303" w:type="pct"/>
            <w:tcBorders>
              <w:top w:val="nil"/>
              <w:left w:val="single" w:sz="4" w:space="0" w:color="auto"/>
              <w:bottom w:val="single" w:sz="4" w:space="0" w:color="auto"/>
              <w:right w:val="single" w:sz="4" w:space="0" w:color="auto"/>
            </w:tcBorders>
            <w:shd w:val="clear" w:color="auto" w:fill="auto"/>
            <w:noWrap/>
          </w:tcPr>
          <w:p w:rsidR="005C30B7" w:rsidRPr="00B71B85" w:rsidRDefault="005C30B7" w:rsidP="00E84662">
            <w:pPr>
              <w:spacing w:line="276" w:lineRule="auto"/>
              <w:rPr>
                <w:i/>
                <w:iCs/>
              </w:rPr>
            </w:pPr>
            <w:r w:rsidRPr="00B71B85">
              <w:rPr>
                <w:i/>
                <w:iCs/>
              </w:rPr>
              <w:t>l</w:t>
            </w:r>
          </w:p>
        </w:tc>
        <w:tc>
          <w:tcPr>
            <w:tcW w:w="3221" w:type="pct"/>
            <w:tcBorders>
              <w:top w:val="nil"/>
              <w:left w:val="nil"/>
              <w:bottom w:val="single" w:sz="4" w:space="0" w:color="auto"/>
              <w:right w:val="single" w:sz="4" w:space="0" w:color="auto"/>
            </w:tcBorders>
            <w:shd w:val="clear" w:color="auto" w:fill="auto"/>
          </w:tcPr>
          <w:p w:rsidR="005C30B7" w:rsidRPr="00B71B85" w:rsidRDefault="005C30B7" w:rsidP="00E84662">
            <w:pPr>
              <w:spacing w:line="276" w:lineRule="auto"/>
              <w:rPr>
                <w:iCs/>
              </w:rPr>
            </w:pPr>
            <w:r w:rsidRPr="00B71B85">
              <w:rPr>
                <w:iCs/>
              </w:rPr>
              <w:t>FFS</w:t>
            </w:r>
          </w:p>
        </w:tc>
        <w:tc>
          <w:tcPr>
            <w:tcW w:w="503" w:type="pct"/>
            <w:tcBorders>
              <w:top w:val="nil"/>
              <w:left w:val="nil"/>
              <w:bottom w:val="single" w:sz="4" w:space="0" w:color="auto"/>
              <w:right w:val="single" w:sz="4" w:space="0" w:color="auto"/>
            </w:tcBorders>
            <w:shd w:val="clear" w:color="auto" w:fill="auto"/>
            <w:noWrap/>
            <w:vAlign w:val="bottom"/>
          </w:tcPr>
          <w:p w:rsidR="005C30B7" w:rsidRPr="00B71B85" w:rsidRDefault="005C30B7" w:rsidP="00C96D14">
            <w:pPr>
              <w:spacing w:line="276" w:lineRule="auto"/>
              <w:jc w:val="right"/>
            </w:pPr>
            <w:r w:rsidRPr="00B71B85">
              <w:t>30000</w:t>
            </w:r>
          </w:p>
        </w:tc>
        <w:tc>
          <w:tcPr>
            <w:tcW w:w="408" w:type="pct"/>
            <w:vMerge/>
            <w:tcBorders>
              <w:left w:val="nil"/>
              <w:bottom w:val="single" w:sz="4" w:space="0" w:color="auto"/>
              <w:right w:val="single" w:sz="4" w:space="0" w:color="auto"/>
            </w:tcBorders>
            <w:shd w:val="clear" w:color="auto" w:fill="auto"/>
            <w:noWrap/>
            <w:vAlign w:val="bottom"/>
          </w:tcPr>
          <w:p w:rsidR="005C30B7" w:rsidRPr="00B71B85" w:rsidRDefault="005C30B7" w:rsidP="00E84662">
            <w:pPr>
              <w:spacing w:line="276" w:lineRule="auto"/>
            </w:pPr>
          </w:p>
        </w:tc>
        <w:tc>
          <w:tcPr>
            <w:tcW w:w="565" w:type="pct"/>
            <w:tcBorders>
              <w:top w:val="nil"/>
              <w:left w:val="nil"/>
              <w:bottom w:val="single" w:sz="4" w:space="0" w:color="auto"/>
              <w:right w:val="single" w:sz="4" w:space="0" w:color="auto"/>
            </w:tcBorders>
            <w:shd w:val="clear" w:color="auto" w:fill="auto"/>
            <w:noWrap/>
            <w:vAlign w:val="bottom"/>
          </w:tcPr>
          <w:p w:rsidR="005C30B7" w:rsidRPr="00B71B85" w:rsidRDefault="005C30B7" w:rsidP="00C96D14">
            <w:pPr>
              <w:spacing w:line="276" w:lineRule="auto"/>
              <w:jc w:val="right"/>
            </w:pPr>
            <w:r w:rsidRPr="00B71B85">
              <w:t>15925</w:t>
            </w:r>
          </w:p>
        </w:tc>
      </w:tr>
      <w:tr w:rsidR="00D47465" w:rsidRPr="00B71B85" w:rsidTr="0097444E">
        <w:trPr>
          <w:trHeight w:val="70"/>
        </w:trPr>
        <w:tc>
          <w:tcPr>
            <w:tcW w:w="303" w:type="pct"/>
            <w:tcBorders>
              <w:top w:val="nil"/>
              <w:left w:val="single" w:sz="4" w:space="0" w:color="auto"/>
              <w:bottom w:val="single" w:sz="4" w:space="0" w:color="auto"/>
              <w:right w:val="single" w:sz="4" w:space="0" w:color="auto"/>
            </w:tcBorders>
            <w:shd w:val="clear" w:color="auto" w:fill="auto"/>
            <w:noWrap/>
          </w:tcPr>
          <w:p w:rsidR="00D47465" w:rsidRPr="00B71B85" w:rsidRDefault="00524745" w:rsidP="00E84662">
            <w:pPr>
              <w:spacing w:line="276" w:lineRule="auto"/>
              <w:rPr>
                <w:i/>
                <w:iCs/>
              </w:rPr>
            </w:pPr>
            <w:r>
              <w:rPr>
                <w:b/>
              </w:rPr>
              <w:t>20</w:t>
            </w:r>
            <w:r w:rsidR="00D47465" w:rsidRPr="00B71B85">
              <w:rPr>
                <w:b/>
              </w:rPr>
              <w:t xml:space="preserve">.1 </w:t>
            </w:r>
            <w:r w:rsidR="00D47465" w:rsidRPr="00B71B85">
              <w:rPr>
                <w:b/>
                <w:bCs/>
              </w:rPr>
              <w:t xml:space="preserve"> </w:t>
            </w:r>
          </w:p>
        </w:tc>
        <w:tc>
          <w:tcPr>
            <w:tcW w:w="3221" w:type="pct"/>
            <w:tcBorders>
              <w:top w:val="nil"/>
              <w:left w:val="nil"/>
              <w:bottom w:val="single" w:sz="4" w:space="0" w:color="auto"/>
              <w:right w:val="single" w:sz="4" w:space="0" w:color="auto"/>
            </w:tcBorders>
            <w:shd w:val="clear" w:color="auto" w:fill="auto"/>
          </w:tcPr>
          <w:p w:rsidR="00D47465" w:rsidRPr="00B71B85" w:rsidRDefault="00D47465" w:rsidP="00E84662">
            <w:pPr>
              <w:spacing w:line="276" w:lineRule="auto"/>
              <w:rPr>
                <w:iCs/>
              </w:rPr>
            </w:pPr>
            <w:r w:rsidRPr="00B71B85">
              <w:rPr>
                <w:b/>
                <w:bCs/>
              </w:rPr>
              <w:t>Total Recurring</w:t>
            </w:r>
          </w:p>
        </w:tc>
        <w:tc>
          <w:tcPr>
            <w:tcW w:w="503" w:type="pct"/>
            <w:tcBorders>
              <w:top w:val="nil"/>
              <w:left w:val="nil"/>
              <w:bottom w:val="single" w:sz="4" w:space="0" w:color="auto"/>
              <w:right w:val="single" w:sz="4" w:space="0" w:color="auto"/>
            </w:tcBorders>
            <w:shd w:val="clear" w:color="auto" w:fill="auto"/>
            <w:noWrap/>
            <w:vAlign w:val="bottom"/>
          </w:tcPr>
          <w:p w:rsidR="00D47465" w:rsidRPr="00B71B85" w:rsidRDefault="00DD7116" w:rsidP="00C96D14">
            <w:pPr>
              <w:spacing w:line="276" w:lineRule="auto"/>
              <w:jc w:val="right"/>
              <w:rPr>
                <w:rFonts w:ascii="Calibri" w:hAnsi="Calibri"/>
              </w:rPr>
            </w:pPr>
            <w:r w:rsidRPr="00B71B85">
              <w:rPr>
                <w:rFonts w:ascii="Calibri" w:hAnsi="Calibri"/>
              </w:rPr>
              <w:t>6150000</w:t>
            </w:r>
          </w:p>
        </w:tc>
        <w:tc>
          <w:tcPr>
            <w:tcW w:w="408" w:type="pct"/>
            <w:tcBorders>
              <w:top w:val="nil"/>
              <w:left w:val="nil"/>
              <w:bottom w:val="single" w:sz="4" w:space="0" w:color="auto"/>
              <w:right w:val="single" w:sz="4" w:space="0" w:color="auto"/>
            </w:tcBorders>
            <w:shd w:val="clear" w:color="auto" w:fill="auto"/>
            <w:noWrap/>
            <w:vAlign w:val="bottom"/>
          </w:tcPr>
          <w:p w:rsidR="00D47465" w:rsidRPr="00B71B85" w:rsidRDefault="00D47465" w:rsidP="00E84662">
            <w:pPr>
              <w:spacing w:line="276" w:lineRule="auto"/>
            </w:pPr>
          </w:p>
        </w:tc>
        <w:tc>
          <w:tcPr>
            <w:tcW w:w="565" w:type="pct"/>
            <w:tcBorders>
              <w:top w:val="nil"/>
              <w:left w:val="nil"/>
              <w:bottom w:val="single" w:sz="4" w:space="0" w:color="auto"/>
              <w:right w:val="single" w:sz="4" w:space="0" w:color="auto"/>
            </w:tcBorders>
            <w:shd w:val="clear" w:color="auto" w:fill="auto"/>
            <w:noWrap/>
            <w:vAlign w:val="bottom"/>
          </w:tcPr>
          <w:p w:rsidR="00D47465" w:rsidRPr="00B71B85" w:rsidRDefault="00DD7116" w:rsidP="00C96D14">
            <w:pPr>
              <w:spacing w:line="276" w:lineRule="auto"/>
              <w:jc w:val="right"/>
              <w:rPr>
                <w:rFonts w:ascii="Calibri" w:hAnsi="Calibri"/>
              </w:rPr>
            </w:pPr>
            <w:r w:rsidRPr="00B71B85">
              <w:rPr>
                <w:rFonts w:ascii="Calibri" w:hAnsi="Calibri"/>
              </w:rPr>
              <w:t>5769771</w:t>
            </w:r>
          </w:p>
        </w:tc>
      </w:tr>
      <w:tr w:rsidR="00D47465" w:rsidRPr="00B71B85" w:rsidTr="0097444E">
        <w:trPr>
          <w:trHeight w:val="70"/>
        </w:trPr>
        <w:tc>
          <w:tcPr>
            <w:tcW w:w="303" w:type="pct"/>
            <w:tcBorders>
              <w:top w:val="nil"/>
              <w:left w:val="single" w:sz="4" w:space="0" w:color="auto"/>
              <w:bottom w:val="single" w:sz="4" w:space="0" w:color="auto"/>
              <w:right w:val="single" w:sz="4" w:space="0" w:color="auto"/>
            </w:tcBorders>
            <w:shd w:val="clear" w:color="auto" w:fill="auto"/>
            <w:noWrap/>
          </w:tcPr>
          <w:p w:rsidR="00D47465" w:rsidRPr="00B71B85" w:rsidRDefault="00524745" w:rsidP="00E84662">
            <w:pPr>
              <w:spacing w:line="276" w:lineRule="auto"/>
              <w:rPr>
                <w:i/>
                <w:iCs/>
              </w:rPr>
            </w:pPr>
            <w:r>
              <w:rPr>
                <w:b/>
                <w:bCs/>
              </w:rPr>
              <w:t>20</w:t>
            </w:r>
            <w:r w:rsidR="00D47465" w:rsidRPr="00B71B85">
              <w:rPr>
                <w:b/>
                <w:bCs/>
              </w:rPr>
              <w:t>.2</w:t>
            </w:r>
          </w:p>
        </w:tc>
        <w:tc>
          <w:tcPr>
            <w:tcW w:w="3221" w:type="pct"/>
            <w:tcBorders>
              <w:top w:val="nil"/>
              <w:left w:val="nil"/>
              <w:bottom w:val="single" w:sz="4" w:space="0" w:color="auto"/>
              <w:right w:val="single" w:sz="4" w:space="0" w:color="auto"/>
            </w:tcBorders>
            <w:shd w:val="clear" w:color="auto" w:fill="auto"/>
          </w:tcPr>
          <w:p w:rsidR="00D47465" w:rsidRPr="00B71B85" w:rsidRDefault="00D47465" w:rsidP="00E84662">
            <w:pPr>
              <w:spacing w:line="276" w:lineRule="auto"/>
              <w:rPr>
                <w:b/>
                <w:bCs/>
              </w:rPr>
            </w:pPr>
            <w:r w:rsidRPr="00B71B85">
              <w:rPr>
                <w:b/>
                <w:bCs/>
              </w:rPr>
              <w:t>Non-Recurring Contingencies</w:t>
            </w:r>
          </w:p>
        </w:tc>
        <w:tc>
          <w:tcPr>
            <w:tcW w:w="503" w:type="pct"/>
            <w:tcBorders>
              <w:top w:val="nil"/>
              <w:left w:val="nil"/>
              <w:bottom w:val="single" w:sz="4" w:space="0" w:color="auto"/>
              <w:right w:val="single" w:sz="4" w:space="0" w:color="auto"/>
            </w:tcBorders>
            <w:shd w:val="clear" w:color="auto" w:fill="auto"/>
            <w:noWrap/>
            <w:vAlign w:val="bottom"/>
          </w:tcPr>
          <w:p w:rsidR="005C30B7" w:rsidRPr="00B71B85" w:rsidRDefault="005C30B7" w:rsidP="00C96D14">
            <w:pPr>
              <w:spacing w:line="276" w:lineRule="auto"/>
              <w:jc w:val="right"/>
            </w:pPr>
            <w:r w:rsidRPr="00B71B85">
              <w:t>-</w:t>
            </w:r>
          </w:p>
        </w:tc>
        <w:tc>
          <w:tcPr>
            <w:tcW w:w="408" w:type="pct"/>
            <w:tcBorders>
              <w:top w:val="nil"/>
              <w:left w:val="nil"/>
              <w:bottom w:val="single" w:sz="4" w:space="0" w:color="auto"/>
              <w:right w:val="single" w:sz="4" w:space="0" w:color="auto"/>
            </w:tcBorders>
            <w:shd w:val="clear" w:color="auto" w:fill="auto"/>
            <w:noWrap/>
            <w:vAlign w:val="bottom"/>
          </w:tcPr>
          <w:p w:rsidR="00D47465" w:rsidRPr="00B71B85" w:rsidRDefault="00D47465" w:rsidP="00E84662">
            <w:pPr>
              <w:spacing w:line="276" w:lineRule="auto"/>
            </w:pPr>
          </w:p>
        </w:tc>
        <w:tc>
          <w:tcPr>
            <w:tcW w:w="565" w:type="pct"/>
            <w:tcBorders>
              <w:top w:val="nil"/>
              <w:left w:val="nil"/>
              <w:bottom w:val="single" w:sz="4" w:space="0" w:color="auto"/>
              <w:right w:val="single" w:sz="4" w:space="0" w:color="auto"/>
            </w:tcBorders>
            <w:shd w:val="clear" w:color="auto" w:fill="auto"/>
            <w:noWrap/>
            <w:vAlign w:val="bottom"/>
          </w:tcPr>
          <w:p w:rsidR="00D47465" w:rsidRPr="00B71B85" w:rsidRDefault="005C30B7" w:rsidP="00C96D14">
            <w:pPr>
              <w:spacing w:line="276" w:lineRule="auto"/>
              <w:jc w:val="right"/>
            </w:pPr>
            <w:r w:rsidRPr="00B71B85">
              <w:t>-</w:t>
            </w:r>
          </w:p>
        </w:tc>
      </w:tr>
      <w:tr w:rsidR="0002280E" w:rsidRPr="00B71B85" w:rsidTr="0097444E">
        <w:trPr>
          <w:trHeight w:val="300"/>
        </w:trPr>
        <w:tc>
          <w:tcPr>
            <w:tcW w:w="303" w:type="pct"/>
            <w:tcBorders>
              <w:top w:val="nil"/>
              <w:left w:val="single" w:sz="4" w:space="0" w:color="auto"/>
              <w:bottom w:val="single" w:sz="4" w:space="0" w:color="auto"/>
              <w:right w:val="single" w:sz="4" w:space="0" w:color="auto"/>
            </w:tcBorders>
            <w:shd w:val="clear" w:color="auto" w:fill="auto"/>
            <w:noWrap/>
          </w:tcPr>
          <w:p w:rsidR="0002280E" w:rsidRPr="00B71B85" w:rsidRDefault="00524745" w:rsidP="00E84662">
            <w:pPr>
              <w:spacing w:line="276" w:lineRule="auto"/>
            </w:pPr>
            <w:r>
              <w:t>20</w:t>
            </w:r>
            <w:r w:rsidR="001C3265" w:rsidRPr="00B71B85">
              <w:t>.2.1</w:t>
            </w:r>
          </w:p>
        </w:tc>
        <w:tc>
          <w:tcPr>
            <w:tcW w:w="3221" w:type="pct"/>
            <w:tcBorders>
              <w:top w:val="nil"/>
              <w:left w:val="nil"/>
              <w:bottom w:val="single" w:sz="4" w:space="0" w:color="auto"/>
              <w:right w:val="single" w:sz="4" w:space="0" w:color="auto"/>
            </w:tcBorders>
            <w:shd w:val="clear" w:color="auto" w:fill="auto"/>
            <w:noWrap/>
            <w:vAlign w:val="bottom"/>
          </w:tcPr>
          <w:p w:rsidR="0002280E" w:rsidRPr="00B71B85" w:rsidRDefault="0002280E" w:rsidP="00E84662">
            <w:pPr>
              <w:spacing w:line="276" w:lineRule="auto"/>
              <w:rPr>
                <w:b/>
                <w:bCs/>
              </w:rPr>
            </w:pPr>
            <w:r w:rsidRPr="00B71B85">
              <w:rPr>
                <w:b/>
                <w:bCs/>
              </w:rPr>
              <w:t>Works</w:t>
            </w:r>
          </w:p>
        </w:tc>
        <w:tc>
          <w:tcPr>
            <w:tcW w:w="503" w:type="pct"/>
            <w:tcBorders>
              <w:top w:val="nil"/>
              <w:left w:val="nil"/>
              <w:bottom w:val="single" w:sz="4" w:space="0" w:color="auto"/>
              <w:right w:val="single" w:sz="4" w:space="0" w:color="auto"/>
            </w:tcBorders>
            <w:shd w:val="clear" w:color="auto" w:fill="auto"/>
            <w:noWrap/>
            <w:vAlign w:val="bottom"/>
          </w:tcPr>
          <w:p w:rsidR="0002280E" w:rsidRPr="00B71B85" w:rsidRDefault="005C30B7" w:rsidP="00C96D14">
            <w:pPr>
              <w:spacing w:line="276" w:lineRule="auto"/>
              <w:jc w:val="right"/>
            </w:pPr>
            <w:r w:rsidRPr="00B71B85">
              <w:t>-</w:t>
            </w:r>
          </w:p>
        </w:tc>
        <w:tc>
          <w:tcPr>
            <w:tcW w:w="408" w:type="pct"/>
            <w:tcBorders>
              <w:top w:val="nil"/>
              <w:left w:val="nil"/>
              <w:bottom w:val="single" w:sz="4" w:space="0" w:color="auto"/>
              <w:right w:val="single" w:sz="4" w:space="0" w:color="auto"/>
            </w:tcBorders>
            <w:shd w:val="clear" w:color="auto" w:fill="auto"/>
            <w:noWrap/>
            <w:vAlign w:val="bottom"/>
          </w:tcPr>
          <w:p w:rsidR="0002280E" w:rsidRPr="00B71B85" w:rsidRDefault="0002280E" w:rsidP="00E84662">
            <w:pPr>
              <w:spacing w:line="276" w:lineRule="auto"/>
            </w:pPr>
          </w:p>
        </w:tc>
        <w:tc>
          <w:tcPr>
            <w:tcW w:w="565" w:type="pct"/>
            <w:tcBorders>
              <w:top w:val="nil"/>
              <w:left w:val="nil"/>
              <w:bottom w:val="single" w:sz="4" w:space="0" w:color="auto"/>
              <w:right w:val="single" w:sz="4" w:space="0" w:color="auto"/>
            </w:tcBorders>
            <w:shd w:val="clear" w:color="auto" w:fill="auto"/>
            <w:noWrap/>
            <w:vAlign w:val="bottom"/>
          </w:tcPr>
          <w:p w:rsidR="0002280E" w:rsidRPr="00B71B85" w:rsidRDefault="005C30B7" w:rsidP="00C96D14">
            <w:pPr>
              <w:spacing w:line="276" w:lineRule="auto"/>
              <w:jc w:val="right"/>
            </w:pPr>
            <w:r w:rsidRPr="00B71B85">
              <w:t>-</w:t>
            </w:r>
          </w:p>
        </w:tc>
      </w:tr>
      <w:tr w:rsidR="0002280E" w:rsidRPr="00B71B85" w:rsidTr="0097444E">
        <w:trPr>
          <w:trHeight w:val="300"/>
        </w:trPr>
        <w:tc>
          <w:tcPr>
            <w:tcW w:w="303" w:type="pct"/>
            <w:tcBorders>
              <w:top w:val="nil"/>
              <w:left w:val="single" w:sz="4" w:space="0" w:color="auto"/>
              <w:bottom w:val="single" w:sz="4" w:space="0" w:color="auto"/>
              <w:right w:val="single" w:sz="4" w:space="0" w:color="auto"/>
            </w:tcBorders>
            <w:shd w:val="clear" w:color="auto" w:fill="auto"/>
            <w:noWrap/>
          </w:tcPr>
          <w:p w:rsidR="0002280E" w:rsidRPr="00B71B85" w:rsidRDefault="00524745" w:rsidP="00E84662">
            <w:pPr>
              <w:spacing w:line="276" w:lineRule="auto"/>
            </w:pPr>
            <w:r>
              <w:t>20</w:t>
            </w:r>
            <w:r w:rsidR="001C3265" w:rsidRPr="00B71B85">
              <w:t>.2.2</w:t>
            </w:r>
          </w:p>
        </w:tc>
        <w:tc>
          <w:tcPr>
            <w:tcW w:w="3221" w:type="pct"/>
            <w:tcBorders>
              <w:top w:val="nil"/>
              <w:left w:val="nil"/>
              <w:bottom w:val="single" w:sz="4" w:space="0" w:color="auto"/>
              <w:right w:val="single" w:sz="4" w:space="0" w:color="auto"/>
            </w:tcBorders>
            <w:shd w:val="clear" w:color="auto" w:fill="auto"/>
            <w:noWrap/>
          </w:tcPr>
          <w:p w:rsidR="0002280E" w:rsidRPr="00B71B85" w:rsidRDefault="0002280E" w:rsidP="00E84662">
            <w:pPr>
              <w:spacing w:line="276" w:lineRule="auto"/>
              <w:rPr>
                <w:b/>
                <w:bCs/>
              </w:rPr>
            </w:pPr>
            <w:r w:rsidRPr="00B71B85">
              <w:rPr>
                <w:b/>
                <w:bCs/>
              </w:rPr>
              <w:t>Equipments including SWTL &amp; Furniture</w:t>
            </w:r>
          </w:p>
        </w:tc>
        <w:tc>
          <w:tcPr>
            <w:tcW w:w="503" w:type="pct"/>
            <w:tcBorders>
              <w:top w:val="nil"/>
              <w:left w:val="nil"/>
              <w:bottom w:val="single" w:sz="4" w:space="0" w:color="auto"/>
              <w:right w:val="single" w:sz="4" w:space="0" w:color="auto"/>
            </w:tcBorders>
            <w:shd w:val="clear" w:color="auto" w:fill="auto"/>
            <w:noWrap/>
            <w:vAlign w:val="bottom"/>
          </w:tcPr>
          <w:p w:rsidR="0002280E" w:rsidRPr="00B71B85" w:rsidRDefault="005C30B7" w:rsidP="00C96D14">
            <w:pPr>
              <w:spacing w:line="276" w:lineRule="auto"/>
              <w:jc w:val="right"/>
            </w:pPr>
            <w:r w:rsidRPr="00B71B85">
              <w:t>-</w:t>
            </w:r>
          </w:p>
        </w:tc>
        <w:tc>
          <w:tcPr>
            <w:tcW w:w="408" w:type="pct"/>
            <w:tcBorders>
              <w:top w:val="nil"/>
              <w:left w:val="nil"/>
              <w:bottom w:val="single" w:sz="4" w:space="0" w:color="auto"/>
              <w:right w:val="single" w:sz="4" w:space="0" w:color="auto"/>
            </w:tcBorders>
            <w:shd w:val="clear" w:color="auto" w:fill="auto"/>
            <w:noWrap/>
            <w:vAlign w:val="bottom"/>
          </w:tcPr>
          <w:p w:rsidR="0002280E" w:rsidRPr="00B71B85" w:rsidRDefault="0002280E" w:rsidP="00E84662">
            <w:pPr>
              <w:spacing w:line="276" w:lineRule="auto"/>
            </w:pPr>
          </w:p>
        </w:tc>
        <w:tc>
          <w:tcPr>
            <w:tcW w:w="565" w:type="pct"/>
            <w:tcBorders>
              <w:top w:val="nil"/>
              <w:left w:val="nil"/>
              <w:bottom w:val="single" w:sz="4" w:space="0" w:color="auto"/>
              <w:right w:val="single" w:sz="4" w:space="0" w:color="auto"/>
            </w:tcBorders>
            <w:shd w:val="clear" w:color="auto" w:fill="auto"/>
            <w:noWrap/>
            <w:vAlign w:val="bottom"/>
          </w:tcPr>
          <w:p w:rsidR="0002280E" w:rsidRPr="00B71B85" w:rsidRDefault="005C30B7" w:rsidP="00C96D14">
            <w:pPr>
              <w:spacing w:line="276" w:lineRule="auto"/>
              <w:jc w:val="right"/>
            </w:pPr>
            <w:r w:rsidRPr="00B71B85">
              <w:t>-</w:t>
            </w:r>
          </w:p>
        </w:tc>
      </w:tr>
      <w:tr w:rsidR="0002280E" w:rsidRPr="00B71B85" w:rsidTr="0097444E">
        <w:trPr>
          <w:trHeight w:val="300"/>
        </w:trPr>
        <w:tc>
          <w:tcPr>
            <w:tcW w:w="303" w:type="pct"/>
            <w:tcBorders>
              <w:top w:val="nil"/>
              <w:left w:val="single" w:sz="4" w:space="0" w:color="auto"/>
              <w:bottom w:val="single" w:sz="4" w:space="0" w:color="auto"/>
              <w:right w:val="single" w:sz="4" w:space="0" w:color="auto"/>
            </w:tcBorders>
            <w:shd w:val="clear" w:color="auto" w:fill="auto"/>
            <w:noWrap/>
          </w:tcPr>
          <w:p w:rsidR="0002280E" w:rsidRPr="00B71B85" w:rsidRDefault="00524745" w:rsidP="00E84662">
            <w:pPr>
              <w:spacing w:line="276" w:lineRule="auto"/>
            </w:pPr>
            <w:r>
              <w:t>20</w:t>
            </w:r>
            <w:r w:rsidR="001C3265" w:rsidRPr="00B71B85">
              <w:t>.2.3</w:t>
            </w:r>
          </w:p>
        </w:tc>
        <w:tc>
          <w:tcPr>
            <w:tcW w:w="3221" w:type="pct"/>
            <w:tcBorders>
              <w:top w:val="nil"/>
              <w:left w:val="nil"/>
              <w:bottom w:val="single" w:sz="4" w:space="0" w:color="auto"/>
              <w:right w:val="single" w:sz="4" w:space="0" w:color="auto"/>
            </w:tcBorders>
            <w:shd w:val="clear" w:color="auto" w:fill="auto"/>
            <w:noWrap/>
            <w:vAlign w:val="bottom"/>
          </w:tcPr>
          <w:p w:rsidR="0002280E" w:rsidRPr="00B71B85" w:rsidRDefault="0002280E" w:rsidP="00E84662">
            <w:pPr>
              <w:spacing w:line="276" w:lineRule="auto"/>
              <w:rPr>
                <w:b/>
                <w:bCs/>
              </w:rPr>
            </w:pPr>
            <w:r w:rsidRPr="00B71B85">
              <w:rPr>
                <w:b/>
                <w:bCs/>
              </w:rPr>
              <w:t xml:space="preserve">Vehicle </w:t>
            </w:r>
            <w:r w:rsidRPr="00B71B85">
              <w:t>(Four wheeler/Two wheeler, please specify)</w:t>
            </w:r>
          </w:p>
        </w:tc>
        <w:tc>
          <w:tcPr>
            <w:tcW w:w="503" w:type="pct"/>
            <w:tcBorders>
              <w:top w:val="nil"/>
              <w:left w:val="nil"/>
              <w:bottom w:val="single" w:sz="4" w:space="0" w:color="auto"/>
              <w:right w:val="single" w:sz="4" w:space="0" w:color="auto"/>
            </w:tcBorders>
            <w:shd w:val="clear" w:color="auto" w:fill="auto"/>
            <w:noWrap/>
            <w:vAlign w:val="bottom"/>
          </w:tcPr>
          <w:p w:rsidR="0002280E" w:rsidRPr="00B71B85" w:rsidRDefault="005C30B7" w:rsidP="00C96D14">
            <w:pPr>
              <w:spacing w:line="276" w:lineRule="auto"/>
              <w:jc w:val="right"/>
            </w:pPr>
            <w:r w:rsidRPr="00B71B85">
              <w:t>-</w:t>
            </w:r>
          </w:p>
        </w:tc>
        <w:tc>
          <w:tcPr>
            <w:tcW w:w="408" w:type="pct"/>
            <w:tcBorders>
              <w:top w:val="nil"/>
              <w:left w:val="nil"/>
              <w:bottom w:val="single" w:sz="4" w:space="0" w:color="auto"/>
              <w:right w:val="single" w:sz="4" w:space="0" w:color="auto"/>
            </w:tcBorders>
            <w:shd w:val="clear" w:color="auto" w:fill="auto"/>
            <w:noWrap/>
            <w:vAlign w:val="bottom"/>
          </w:tcPr>
          <w:p w:rsidR="0002280E" w:rsidRPr="00B71B85" w:rsidRDefault="0002280E" w:rsidP="00E84662">
            <w:pPr>
              <w:spacing w:line="276" w:lineRule="auto"/>
            </w:pPr>
          </w:p>
        </w:tc>
        <w:tc>
          <w:tcPr>
            <w:tcW w:w="565" w:type="pct"/>
            <w:tcBorders>
              <w:top w:val="nil"/>
              <w:left w:val="nil"/>
              <w:bottom w:val="single" w:sz="4" w:space="0" w:color="auto"/>
              <w:right w:val="single" w:sz="4" w:space="0" w:color="auto"/>
            </w:tcBorders>
            <w:shd w:val="clear" w:color="auto" w:fill="auto"/>
            <w:noWrap/>
            <w:vAlign w:val="bottom"/>
          </w:tcPr>
          <w:p w:rsidR="0002280E" w:rsidRPr="00B71B85" w:rsidRDefault="005C30B7" w:rsidP="00C96D14">
            <w:pPr>
              <w:spacing w:line="276" w:lineRule="auto"/>
              <w:jc w:val="right"/>
            </w:pPr>
            <w:r w:rsidRPr="00B71B85">
              <w:t>-</w:t>
            </w:r>
          </w:p>
        </w:tc>
      </w:tr>
      <w:tr w:rsidR="0002280E" w:rsidRPr="00B71B85" w:rsidTr="0097444E">
        <w:trPr>
          <w:trHeight w:val="300"/>
        </w:trPr>
        <w:tc>
          <w:tcPr>
            <w:tcW w:w="303" w:type="pct"/>
            <w:tcBorders>
              <w:top w:val="single" w:sz="4" w:space="0" w:color="auto"/>
              <w:left w:val="single" w:sz="4" w:space="0" w:color="auto"/>
              <w:bottom w:val="single" w:sz="4" w:space="0" w:color="auto"/>
              <w:right w:val="single" w:sz="4" w:space="0" w:color="auto"/>
            </w:tcBorders>
            <w:shd w:val="clear" w:color="auto" w:fill="auto"/>
            <w:noWrap/>
          </w:tcPr>
          <w:p w:rsidR="0002280E" w:rsidRPr="00B71B85" w:rsidRDefault="00524745" w:rsidP="00E84662">
            <w:pPr>
              <w:spacing w:line="276" w:lineRule="auto"/>
            </w:pPr>
            <w:r>
              <w:t>20</w:t>
            </w:r>
            <w:r w:rsidR="001C3265" w:rsidRPr="00B71B85">
              <w:t>.2.4</w:t>
            </w:r>
          </w:p>
        </w:tc>
        <w:tc>
          <w:tcPr>
            <w:tcW w:w="3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280E" w:rsidRPr="00B71B85" w:rsidRDefault="0002280E" w:rsidP="00E84662">
            <w:pPr>
              <w:spacing w:line="276" w:lineRule="auto"/>
              <w:rPr>
                <w:b/>
                <w:bCs/>
              </w:rPr>
            </w:pPr>
            <w:r w:rsidRPr="00B71B85">
              <w:rPr>
                <w:b/>
                <w:bCs/>
              </w:rPr>
              <w:t>Library</w:t>
            </w:r>
            <w:r w:rsidRPr="00B71B85">
              <w:t xml:space="preserve"> </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280E" w:rsidRPr="00B71B85" w:rsidRDefault="005C30B7" w:rsidP="00C96D14">
            <w:pPr>
              <w:spacing w:line="276" w:lineRule="auto"/>
              <w:jc w:val="right"/>
            </w:pPr>
            <w:r w:rsidRPr="00B71B85">
              <w:t>-</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280E" w:rsidRPr="00B71B85" w:rsidRDefault="0002280E" w:rsidP="00E84662">
            <w:pPr>
              <w:spacing w:line="276" w:lineRule="auto"/>
            </w:pP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bottom"/>
          </w:tcPr>
          <w:p w:rsidR="0002280E" w:rsidRPr="00B71B85" w:rsidRDefault="005C30B7" w:rsidP="00C96D14">
            <w:pPr>
              <w:spacing w:line="276" w:lineRule="auto"/>
              <w:jc w:val="right"/>
            </w:pPr>
            <w:r w:rsidRPr="00B71B85">
              <w:t>-</w:t>
            </w:r>
          </w:p>
        </w:tc>
      </w:tr>
      <w:tr w:rsidR="00D47465" w:rsidRPr="00B71B85" w:rsidTr="0097444E">
        <w:trPr>
          <w:trHeight w:val="300"/>
        </w:trPr>
        <w:tc>
          <w:tcPr>
            <w:tcW w:w="303" w:type="pct"/>
            <w:tcBorders>
              <w:top w:val="single" w:sz="4" w:space="0" w:color="auto"/>
              <w:left w:val="single" w:sz="4" w:space="0" w:color="auto"/>
              <w:bottom w:val="single" w:sz="4" w:space="0" w:color="auto"/>
              <w:right w:val="single" w:sz="4" w:space="0" w:color="auto"/>
            </w:tcBorders>
            <w:shd w:val="clear" w:color="auto" w:fill="auto"/>
            <w:noWrap/>
          </w:tcPr>
          <w:p w:rsidR="00D47465" w:rsidRPr="00B71B85" w:rsidRDefault="00524745" w:rsidP="00E84662">
            <w:pPr>
              <w:spacing w:line="276" w:lineRule="auto"/>
              <w:rPr>
                <w:i/>
                <w:iCs/>
              </w:rPr>
            </w:pPr>
            <w:r>
              <w:rPr>
                <w:b/>
                <w:bCs/>
              </w:rPr>
              <w:t>20</w:t>
            </w:r>
            <w:r w:rsidR="00D47465" w:rsidRPr="00B71B85">
              <w:rPr>
                <w:b/>
                <w:bCs/>
              </w:rPr>
              <w:t>.</w:t>
            </w:r>
            <w:r w:rsidR="00D630DD">
              <w:rPr>
                <w:b/>
                <w:bCs/>
              </w:rPr>
              <w:t>3</w:t>
            </w:r>
          </w:p>
        </w:tc>
        <w:tc>
          <w:tcPr>
            <w:tcW w:w="3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47465" w:rsidRPr="00B71B85" w:rsidRDefault="00D47465" w:rsidP="00E84662">
            <w:pPr>
              <w:spacing w:line="276" w:lineRule="auto"/>
              <w:rPr>
                <w:b/>
                <w:bCs/>
              </w:rPr>
            </w:pPr>
            <w:r w:rsidRPr="00B71B85">
              <w:rPr>
                <w:b/>
                <w:bCs/>
              </w:rPr>
              <w:t>Total Non Recurring</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D47465" w:rsidRPr="00B71B85" w:rsidRDefault="005C30B7" w:rsidP="00C96D14">
            <w:pPr>
              <w:spacing w:line="276" w:lineRule="auto"/>
              <w:jc w:val="right"/>
              <w:rPr>
                <w:b/>
              </w:rPr>
            </w:pPr>
            <w:r w:rsidRPr="00B71B85">
              <w:rPr>
                <w:b/>
              </w:rPr>
              <w:t>-</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47465" w:rsidRPr="00B71B85" w:rsidRDefault="00D47465" w:rsidP="00E84662">
            <w:pPr>
              <w:spacing w:line="276" w:lineRule="auto"/>
              <w:rPr>
                <w:b/>
              </w:rPr>
            </w:pP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47465" w:rsidRPr="00B71B85" w:rsidRDefault="005C30B7" w:rsidP="00C96D14">
            <w:pPr>
              <w:spacing w:line="276" w:lineRule="auto"/>
              <w:jc w:val="right"/>
              <w:rPr>
                <w:b/>
              </w:rPr>
            </w:pPr>
            <w:r w:rsidRPr="00B71B85">
              <w:rPr>
                <w:b/>
              </w:rPr>
              <w:t>-</w:t>
            </w:r>
          </w:p>
        </w:tc>
      </w:tr>
      <w:tr w:rsidR="00D47465" w:rsidRPr="00B71B85" w:rsidTr="0097444E">
        <w:trPr>
          <w:trHeight w:val="300"/>
        </w:trPr>
        <w:tc>
          <w:tcPr>
            <w:tcW w:w="303" w:type="pct"/>
            <w:tcBorders>
              <w:top w:val="single" w:sz="4" w:space="0" w:color="auto"/>
              <w:left w:val="single" w:sz="4" w:space="0" w:color="auto"/>
              <w:bottom w:val="single" w:sz="4" w:space="0" w:color="auto"/>
              <w:right w:val="single" w:sz="4" w:space="0" w:color="auto"/>
            </w:tcBorders>
            <w:shd w:val="clear" w:color="auto" w:fill="auto"/>
            <w:noWrap/>
          </w:tcPr>
          <w:p w:rsidR="00D47465" w:rsidRPr="00B71B85" w:rsidRDefault="00524745" w:rsidP="00E84662">
            <w:pPr>
              <w:spacing w:line="276" w:lineRule="auto"/>
            </w:pPr>
            <w:r>
              <w:rPr>
                <w:b/>
                <w:bCs/>
              </w:rPr>
              <w:t>20</w:t>
            </w:r>
            <w:r w:rsidR="00D47465" w:rsidRPr="00B71B85">
              <w:rPr>
                <w:b/>
                <w:bCs/>
              </w:rPr>
              <w:t>.</w:t>
            </w:r>
            <w:r w:rsidR="00D630DD">
              <w:rPr>
                <w:b/>
                <w:bCs/>
              </w:rPr>
              <w:t>4</w:t>
            </w:r>
          </w:p>
        </w:tc>
        <w:tc>
          <w:tcPr>
            <w:tcW w:w="3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47465" w:rsidRPr="00B71B85" w:rsidRDefault="00D47465" w:rsidP="00E84662">
            <w:pPr>
              <w:spacing w:line="276" w:lineRule="auto"/>
              <w:rPr>
                <w:b/>
                <w:bCs/>
              </w:rPr>
            </w:pPr>
            <w:r w:rsidRPr="00B71B85">
              <w:rPr>
                <w:b/>
                <w:bCs/>
              </w:rPr>
              <w:t>REVOLVING FUND</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D47465" w:rsidRPr="00B71B85" w:rsidRDefault="00CB288A" w:rsidP="00C96D14">
            <w:pPr>
              <w:spacing w:line="276" w:lineRule="auto"/>
              <w:jc w:val="right"/>
            </w:pPr>
            <w:r w:rsidRPr="00B71B85">
              <w:t>-</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tcPr>
          <w:p w:rsidR="00D47465" w:rsidRPr="00B71B85" w:rsidRDefault="00D47465" w:rsidP="00E84662">
            <w:pPr>
              <w:spacing w:line="276" w:lineRule="auto"/>
            </w:pP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bottom"/>
          </w:tcPr>
          <w:p w:rsidR="00D47465" w:rsidRPr="00B71B85" w:rsidRDefault="00CB288A" w:rsidP="00C96D14">
            <w:pPr>
              <w:spacing w:line="276" w:lineRule="auto"/>
              <w:jc w:val="right"/>
            </w:pPr>
            <w:r w:rsidRPr="00B71B85">
              <w:t>-</w:t>
            </w:r>
          </w:p>
        </w:tc>
      </w:tr>
      <w:tr w:rsidR="00CB288A" w:rsidRPr="00B71B85" w:rsidTr="0097444E">
        <w:trPr>
          <w:trHeight w:val="300"/>
        </w:trPr>
        <w:tc>
          <w:tcPr>
            <w:tcW w:w="303" w:type="pct"/>
            <w:tcBorders>
              <w:top w:val="single" w:sz="4" w:space="0" w:color="auto"/>
              <w:left w:val="single" w:sz="4" w:space="0" w:color="auto"/>
              <w:bottom w:val="single" w:sz="4" w:space="0" w:color="auto"/>
              <w:right w:val="single" w:sz="4" w:space="0" w:color="auto"/>
            </w:tcBorders>
            <w:shd w:val="clear" w:color="auto" w:fill="auto"/>
            <w:noWrap/>
          </w:tcPr>
          <w:p w:rsidR="00CB288A" w:rsidRPr="00B71B85" w:rsidRDefault="00524745" w:rsidP="00E84662">
            <w:pPr>
              <w:spacing w:line="276" w:lineRule="auto"/>
              <w:rPr>
                <w:b/>
                <w:bCs/>
              </w:rPr>
            </w:pPr>
            <w:r>
              <w:rPr>
                <w:b/>
                <w:bCs/>
              </w:rPr>
              <w:t>20</w:t>
            </w:r>
            <w:r w:rsidR="00CB288A" w:rsidRPr="00B71B85">
              <w:rPr>
                <w:b/>
                <w:bCs/>
              </w:rPr>
              <w:t>.</w:t>
            </w:r>
            <w:r w:rsidR="00D630DD">
              <w:rPr>
                <w:b/>
                <w:bCs/>
              </w:rPr>
              <w:t>5</w:t>
            </w:r>
          </w:p>
        </w:tc>
        <w:tc>
          <w:tcPr>
            <w:tcW w:w="3221" w:type="pct"/>
            <w:tcBorders>
              <w:top w:val="single" w:sz="4" w:space="0" w:color="auto"/>
              <w:left w:val="single" w:sz="4" w:space="0" w:color="auto"/>
              <w:bottom w:val="single" w:sz="4" w:space="0" w:color="auto"/>
              <w:right w:val="single" w:sz="4" w:space="0" w:color="auto"/>
            </w:tcBorders>
            <w:shd w:val="clear" w:color="auto" w:fill="auto"/>
            <w:noWrap/>
            <w:vAlign w:val="bottom"/>
          </w:tcPr>
          <w:p w:rsidR="00CB288A" w:rsidRPr="00B71B85" w:rsidRDefault="00CB288A" w:rsidP="00E84662">
            <w:pPr>
              <w:spacing w:line="276" w:lineRule="auto"/>
              <w:rPr>
                <w:b/>
                <w:bCs/>
              </w:rPr>
            </w:pPr>
            <w:r w:rsidRPr="00B71B85">
              <w:rPr>
                <w:b/>
                <w:bCs/>
              </w:rPr>
              <w:t>GRAND TOTAL (A+B+C)</w:t>
            </w:r>
          </w:p>
        </w:tc>
        <w:tc>
          <w:tcPr>
            <w:tcW w:w="503" w:type="pct"/>
            <w:tcBorders>
              <w:top w:val="single" w:sz="4" w:space="0" w:color="auto"/>
              <w:left w:val="single" w:sz="4" w:space="0" w:color="auto"/>
              <w:bottom w:val="single" w:sz="4" w:space="0" w:color="auto"/>
              <w:right w:val="single" w:sz="4" w:space="0" w:color="auto"/>
            </w:tcBorders>
            <w:shd w:val="clear" w:color="auto" w:fill="auto"/>
            <w:noWrap/>
            <w:vAlign w:val="bottom"/>
          </w:tcPr>
          <w:p w:rsidR="00CB288A" w:rsidRPr="00B71B85" w:rsidRDefault="00CB288A" w:rsidP="00C96D14">
            <w:pPr>
              <w:spacing w:line="276" w:lineRule="auto"/>
              <w:jc w:val="right"/>
              <w:rPr>
                <w:rFonts w:ascii="Calibri" w:hAnsi="Calibri"/>
              </w:rPr>
            </w:pPr>
            <w:r w:rsidRPr="00B71B85">
              <w:rPr>
                <w:rFonts w:ascii="Calibri" w:hAnsi="Calibri"/>
              </w:rPr>
              <w:t>6150000</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bottom"/>
          </w:tcPr>
          <w:p w:rsidR="00CB288A" w:rsidRPr="00B71B85" w:rsidRDefault="00CB288A" w:rsidP="00E84662">
            <w:pPr>
              <w:spacing w:line="276" w:lineRule="auto"/>
            </w:pPr>
          </w:p>
        </w:tc>
        <w:tc>
          <w:tcPr>
            <w:tcW w:w="565" w:type="pct"/>
            <w:tcBorders>
              <w:top w:val="single" w:sz="4" w:space="0" w:color="auto"/>
              <w:left w:val="single" w:sz="4" w:space="0" w:color="auto"/>
              <w:bottom w:val="single" w:sz="4" w:space="0" w:color="auto"/>
              <w:right w:val="single" w:sz="4" w:space="0" w:color="auto"/>
            </w:tcBorders>
            <w:shd w:val="clear" w:color="auto" w:fill="auto"/>
            <w:noWrap/>
            <w:vAlign w:val="bottom"/>
          </w:tcPr>
          <w:p w:rsidR="00CB288A" w:rsidRPr="00B71B85" w:rsidRDefault="00CB288A" w:rsidP="00C96D14">
            <w:pPr>
              <w:spacing w:line="276" w:lineRule="auto"/>
              <w:jc w:val="right"/>
              <w:rPr>
                <w:rFonts w:ascii="Calibri" w:hAnsi="Calibri"/>
              </w:rPr>
            </w:pPr>
            <w:r w:rsidRPr="00B71B85">
              <w:rPr>
                <w:rFonts w:ascii="Calibri" w:hAnsi="Calibri"/>
              </w:rPr>
              <w:t>5769771</w:t>
            </w:r>
          </w:p>
        </w:tc>
      </w:tr>
    </w:tbl>
    <w:p w:rsidR="00F40F3C" w:rsidRDefault="00F40F3C" w:rsidP="00E84662">
      <w:pPr>
        <w:spacing w:line="276" w:lineRule="auto"/>
        <w:rPr>
          <w:b/>
          <w:sz w:val="28"/>
          <w:szCs w:val="28"/>
        </w:rPr>
      </w:pPr>
    </w:p>
    <w:p w:rsidR="0002280E" w:rsidRPr="00772F3C" w:rsidRDefault="001D682A" w:rsidP="00E84662">
      <w:pPr>
        <w:spacing w:line="276" w:lineRule="auto"/>
        <w:rPr>
          <w:b/>
          <w:sz w:val="28"/>
          <w:szCs w:val="28"/>
        </w:rPr>
      </w:pPr>
      <w:r>
        <w:rPr>
          <w:b/>
          <w:sz w:val="28"/>
          <w:szCs w:val="28"/>
        </w:rPr>
        <w:lastRenderedPageBreak/>
        <w:t>21</w:t>
      </w:r>
      <w:r w:rsidR="0002280E" w:rsidRPr="00772F3C">
        <w:rPr>
          <w:b/>
          <w:sz w:val="28"/>
          <w:szCs w:val="28"/>
        </w:rPr>
        <w:t>.</w:t>
      </w:r>
      <w:r w:rsidR="00772F3C">
        <w:rPr>
          <w:b/>
          <w:sz w:val="28"/>
          <w:szCs w:val="28"/>
        </w:rPr>
        <w:t xml:space="preserve"> </w:t>
      </w:r>
      <w:r w:rsidR="0002280E" w:rsidRPr="00772F3C">
        <w:rPr>
          <w:b/>
          <w:sz w:val="28"/>
          <w:szCs w:val="28"/>
        </w:rPr>
        <w:t>Details of Budget Estimate (201</w:t>
      </w:r>
      <w:r w:rsidR="00082FDF" w:rsidRPr="00772F3C">
        <w:rPr>
          <w:b/>
          <w:sz w:val="28"/>
          <w:szCs w:val="28"/>
        </w:rPr>
        <w:t>4</w:t>
      </w:r>
      <w:r w:rsidR="0002280E" w:rsidRPr="00772F3C">
        <w:rPr>
          <w:b/>
          <w:sz w:val="28"/>
          <w:szCs w:val="28"/>
        </w:rPr>
        <w:t>-1</w:t>
      </w:r>
      <w:r w:rsidR="00082FDF" w:rsidRPr="00772F3C">
        <w:rPr>
          <w:b/>
          <w:sz w:val="28"/>
          <w:szCs w:val="28"/>
        </w:rPr>
        <w:t>5</w:t>
      </w:r>
      <w:r w:rsidR="0002280E" w:rsidRPr="00772F3C">
        <w:rPr>
          <w:b/>
          <w:sz w:val="28"/>
          <w:szCs w:val="28"/>
        </w:rPr>
        <w:t>) based on proposed action plan</w:t>
      </w:r>
    </w:p>
    <w:tbl>
      <w:tblPr>
        <w:tblW w:w="4937" w:type="pct"/>
        <w:tblLayout w:type="fixed"/>
        <w:tblLook w:val="0000"/>
      </w:tblPr>
      <w:tblGrid>
        <w:gridCol w:w="1010"/>
        <w:gridCol w:w="11250"/>
        <w:gridCol w:w="1887"/>
      </w:tblGrid>
      <w:tr w:rsidR="0002280E" w:rsidRPr="00FB5DCE" w:rsidTr="00FB5DCE">
        <w:trPr>
          <w:trHeight w:val="260"/>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02280E" w:rsidRPr="00FB5DCE" w:rsidRDefault="0002280E" w:rsidP="00FB5DCE">
            <w:pPr>
              <w:spacing w:line="360" w:lineRule="auto"/>
              <w:jc w:val="center"/>
              <w:rPr>
                <w:b/>
                <w:bCs/>
              </w:rPr>
            </w:pPr>
            <w:r w:rsidRPr="00FB5DCE">
              <w:rPr>
                <w:b/>
                <w:bCs/>
              </w:rPr>
              <w:t>S</w:t>
            </w:r>
            <w:r w:rsidR="0034335C" w:rsidRPr="00FB5DCE">
              <w:rPr>
                <w:b/>
                <w:bCs/>
              </w:rPr>
              <w:t>l</w:t>
            </w:r>
            <w:r w:rsidRPr="00FB5DCE">
              <w:rPr>
                <w:b/>
                <w:bCs/>
              </w:rPr>
              <w:t>.</w:t>
            </w:r>
          </w:p>
          <w:p w:rsidR="0002280E" w:rsidRPr="00FB5DCE" w:rsidRDefault="0002280E" w:rsidP="00FB5DCE">
            <w:pPr>
              <w:spacing w:line="360" w:lineRule="auto"/>
              <w:jc w:val="center"/>
              <w:rPr>
                <w:b/>
                <w:bCs/>
              </w:rPr>
            </w:pPr>
            <w:r w:rsidRPr="00FB5DCE">
              <w:rPr>
                <w:b/>
                <w:bCs/>
              </w:rPr>
              <w:t>No.</w:t>
            </w:r>
          </w:p>
        </w:tc>
        <w:tc>
          <w:tcPr>
            <w:tcW w:w="3976" w:type="pct"/>
            <w:tcBorders>
              <w:top w:val="single" w:sz="4" w:space="0" w:color="auto"/>
              <w:left w:val="nil"/>
              <w:bottom w:val="single" w:sz="4" w:space="0" w:color="auto"/>
              <w:right w:val="single" w:sz="4" w:space="0" w:color="auto"/>
            </w:tcBorders>
            <w:shd w:val="clear" w:color="auto" w:fill="auto"/>
            <w:noWrap/>
            <w:vAlign w:val="center"/>
          </w:tcPr>
          <w:p w:rsidR="0002280E" w:rsidRPr="00FB5DCE" w:rsidRDefault="0002280E" w:rsidP="00FB5DCE">
            <w:pPr>
              <w:spacing w:line="360" w:lineRule="auto"/>
              <w:jc w:val="center"/>
              <w:rPr>
                <w:b/>
                <w:bCs/>
              </w:rPr>
            </w:pPr>
            <w:r w:rsidRPr="00FB5DCE">
              <w:rPr>
                <w:b/>
                <w:bCs/>
              </w:rPr>
              <w:t>Particulars</w:t>
            </w:r>
          </w:p>
        </w:tc>
        <w:tc>
          <w:tcPr>
            <w:tcW w:w="668" w:type="pct"/>
            <w:tcBorders>
              <w:top w:val="single" w:sz="4" w:space="0" w:color="auto"/>
              <w:left w:val="nil"/>
              <w:bottom w:val="single" w:sz="4" w:space="0" w:color="auto"/>
              <w:right w:val="single" w:sz="4" w:space="0" w:color="auto"/>
            </w:tcBorders>
            <w:shd w:val="clear" w:color="auto" w:fill="auto"/>
            <w:vAlign w:val="center"/>
          </w:tcPr>
          <w:p w:rsidR="0002280E" w:rsidRPr="00FB5DCE" w:rsidRDefault="0002280E" w:rsidP="00FB5DCE">
            <w:pPr>
              <w:spacing w:line="360" w:lineRule="auto"/>
              <w:jc w:val="center"/>
              <w:rPr>
                <w:bCs/>
              </w:rPr>
            </w:pPr>
            <w:r w:rsidRPr="00FB5DCE">
              <w:rPr>
                <w:bCs/>
              </w:rPr>
              <w:t>BE 201</w:t>
            </w:r>
            <w:r w:rsidR="00082FDF" w:rsidRPr="00FB5DCE">
              <w:rPr>
                <w:bCs/>
              </w:rPr>
              <w:t>4</w:t>
            </w:r>
            <w:r w:rsidRPr="00FB5DCE">
              <w:rPr>
                <w:bCs/>
              </w:rPr>
              <w:t>-1</w:t>
            </w:r>
            <w:r w:rsidR="00082FDF" w:rsidRPr="00FB5DCE">
              <w:rPr>
                <w:bCs/>
              </w:rPr>
              <w:t>5</w:t>
            </w:r>
            <w:r w:rsidR="00FA45B1" w:rsidRPr="00FB5DCE">
              <w:rPr>
                <w:bCs/>
              </w:rPr>
              <w:t xml:space="preserve"> </w:t>
            </w:r>
            <w:r w:rsidRPr="00FB5DCE">
              <w:rPr>
                <w:bCs/>
              </w:rPr>
              <w:t xml:space="preserve">proposed </w:t>
            </w:r>
            <w:r w:rsidR="006E1252" w:rsidRPr="00FB5DCE">
              <w:t>(Rs.)</w:t>
            </w:r>
          </w:p>
        </w:tc>
      </w:tr>
      <w:tr w:rsidR="00D47465" w:rsidRPr="00FB5DCE" w:rsidTr="00FB5DCE">
        <w:trPr>
          <w:trHeight w:val="260"/>
        </w:trPr>
        <w:tc>
          <w:tcPr>
            <w:tcW w:w="3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D47465" w:rsidRPr="00FB5DCE" w:rsidRDefault="008976D0" w:rsidP="00FB5DCE">
            <w:pPr>
              <w:spacing w:line="360" w:lineRule="auto"/>
              <w:rPr>
                <w:bCs/>
              </w:rPr>
            </w:pPr>
            <w:r w:rsidRPr="00FB5DCE">
              <w:rPr>
                <w:bCs/>
              </w:rPr>
              <w:t>A</w:t>
            </w:r>
          </w:p>
        </w:tc>
        <w:tc>
          <w:tcPr>
            <w:tcW w:w="3976" w:type="pct"/>
            <w:tcBorders>
              <w:top w:val="single" w:sz="4" w:space="0" w:color="auto"/>
              <w:left w:val="nil"/>
              <w:bottom w:val="single" w:sz="4" w:space="0" w:color="auto"/>
              <w:right w:val="single" w:sz="4" w:space="0" w:color="auto"/>
            </w:tcBorders>
            <w:shd w:val="clear" w:color="auto" w:fill="auto"/>
            <w:noWrap/>
            <w:vAlign w:val="center"/>
          </w:tcPr>
          <w:p w:rsidR="00D47465" w:rsidRPr="00FB5DCE" w:rsidRDefault="00D47465" w:rsidP="00FB5DCE">
            <w:pPr>
              <w:spacing w:line="360" w:lineRule="auto"/>
              <w:rPr>
                <w:b/>
                <w:bCs/>
              </w:rPr>
            </w:pPr>
            <w:r w:rsidRPr="00FB5DCE">
              <w:rPr>
                <w:b/>
                <w:bCs/>
              </w:rPr>
              <w:t>Recurring Contingencies</w:t>
            </w:r>
          </w:p>
        </w:tc>
        <w:tc>
          <w:tcPr>
            <w:tcW w:w="668" w:type="pct"/>
            <w:tcBorders>
              <w:top w:val="single" w:sz="4" w:space="0" w:color="auto"/>
              <w:left w:val="nil"/>
              <w:bottom w:val="single" w:sz="4" w:space="0" w:color="auto"/>
              <w:right w:val="single" w:sz="4" w:space="0" w:color="auto"/>
            </w:tcBorders>
            <w:shd w:val="clear" w:color="auto" w:fill="auto"/>
            <w:vAlign w:val="center"/>
          </w:tcPr>
          <w:p w:rsidR="00D47465" w:rsidRPr="00FB5DCE" w:rsidRDefault="00D47465" w:rsidP="00FB5DCE">
            <w:pPr>
              <w:spacing w:line="360" w:lineRule="auto"/>
              <w:rPr>
                <w:bCs/>
              </w:rPr>
            </w:pPr>
          </w:p>
        </w:tc>
      </w:tr>
      <w:tr w:rsidR="0002280E" w:rsidRPr="00FB5DCE" w:rsidTr="00FB5DCE">
        <w:trPr>
          <w:trHeight w:val="260"/>
        </w:trPr>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2280E" w:rsidRPr="00FB5DCE" w:rsidRDefault="0002280E" w:rsidP="00FB5DCE">
            <w:pPr>
              <w:pStyle w:val="ListParagraph"/>
              <w:numPr>
                <w:ilvl w:val="0"/>
                <w:numId w:val="22"/>
              </w:numPr>
              <w:spacing w:line="360" w:lineRule="auto"/>
            </w:pPr>
          </w:p>
        </w:tc>
        <w:tc>
          <w:tcPr>
            <w:tcW w:w="3976" w:type="pct"/>
            <w:tcBorders>
              <w:top w:val="single" w:sz="4" w:space="0" w:color="auto"/>
              <w:left w:val="nil"/>
              <w:bottom w:val="single" w:sz="4" w:space="0" w:color="auto"/>
              <w:right w:val="single" w:sz="4" w:space="0" w:color="auto"/>
            </w:tcBorders>
            <w:shd w:val="clear" w:color="auto" w:fill="auto"/>
            <w:noWrap/>
          </w:tcPr>
          <w:p w:rsidR="0002280E" w:rsidRPr="00FB5DCE" w:rsidRDefault="0002280E" w:rsidP="00FB5DCE">
            <w:pPr>
              <w:spacing w:line="360" w:lineRule="auto"/>
              <w:rPr>
                <w:bCs/>
              </w:rPr>
            </w:pPr>
            <w:r w:rsidRPr="00FB5DCE">
              <w:rPr>
                <w:bCs/>
              </w:rPr>
              <w:t>Pay &amp; Allowances</w:t>
            </w:r>
          </w:p>
        </w:tc>
        <w:tc>
          <w:tcPr>
            <w:tcW w:w="668" w:type="pct"/>
            <w:tcBorders>
              <w:top w:val="single" w:sz="4" w:space="0" w:color="auto"/>
              <w:left w:val="nil"/>
              <w:bottom w:val="single" w:sz="4" w:space="0" w:color="auto"/>
              <w:right w:val="single" w:sz="4" w:space="0" w:color="auto"/>
            </w:tcBorders>
            <w:shd w:val="clear" w:color="auto" w:fill="auto"/>
            <w:vAlign w:val="center"/>
          </w:tcPr>
          <w:p w:rsidR="0002280E" w:rsidRPr="00FB5DCE" w:rsidRDefault="008976D0" w:rsidP="00FB5DCE">
            <w:pPr>
              <w:spacing w:line="360" w:lineRule="auto"/>
              <w:jc w:val="right"/>
              <w:rPr>
                <w:bCs/>
              </w:rPr>
            </w:pPr>
            <w:r w:rsidRPr="00FB5DCE">
              <w:rPr>
                <w:bCs/>
              </w:rPr>
              <w:t>9250000</w:t>
            </w:r>
          </w:p>
        </w:tc>
      </w:tr>
      <w:tr w:rsidR="0002280E" w:rsidRPr="00FB5DCE" w:rsidTr="00FB5DCE">
        <w:trPr>
          <w:trHeight w:val="260"/>
        </w:trPr>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2280E" w:rsidRPr="00FB5DCE" w:rsidRDefault="0002280E" w:rsidP="00FB5DCE">
            <w:pPr>
              <w:pStyle w:val="ListParagraph"/>
              <w:numPr>
                <w:ilvl w:val="0"/>
                <w:numId w:val="22"/>
              </w:numPr>
              <w:spacing w:line="360" w:lineRule="auto"/>
            </w:pPr>
          </w:p>
        </w:tc>
        <w:tc>
          <w:tcPr>
            <w:tcW w:w="3976" w:type="pct"/>
            <w:tcBorders>
              <w:top w:val="single" w:sz="4" w:space="0" w:color="auto"/>
              <w:left w:val="nil"/>
              <w:bottom w:val="single" w:sz="4" w:space="0" w:color="auto"/>
              <w:right w:val="single" w:sz="4" w:space="0" w:color="auto"/>
            </w:tcBorders>
            <w:shd w:val="clear" w:color="auto" w:fill="auto"/>
            <w:noWrap/>
          </w:tcPr>
          <w:p w:rsidR="0002280E" w:rsidRPr="00FB5DCE" w:rsidRDefault="0002280E" w:rsidP="00FB5DCE">
            <w:pPr>
              <w:spacing w:line="360" w:lineRule="auto"/>
              <w:rPr>
                <w:bCs/>
              </w:rPr>
            </w:pPr>
            <w:r w:rsidRPr="00FB5DCE">
              <w:rPr>
                <w:bCs/>
              </w:rPr>
              <w:t>Traveling allowances</w:t>
            </w:r>
          </w:p>
        </w:tc>
        <w:tc>
          <w:tcPr>
            <w:tcW w:w="668" w:type="pct"/>
            <w:tcBorders>
              <w:top w:val="single" w:sz="4" w:space="0" w:color="auto"/>
              <w:left w:val="nil"/>
              <w:bottom w:val="single" w:sz="4" w:space="0" w:color="auto"/>
              <w:right w:val="single" w:sz="4" w:space="0" w:color="auto"/>
            </w:tcBorders>
            <w:shd w:val="clear" w:color="auto" w:fill="auto"/>
            <w:vAlign w:val="center"/>
          </w:tcPr>
          <w:p w:rsidR="0002280E" w:rsidRPr="00FB5DCE" w:rsidRDefault="002E3534" w:rsidP="00FB5DCE">
            <w:pPr>
              <w:spacing w:line="360" w:lineRule="auto"/>
              <w:jc w:val="right"/>
              <w:rPr>
                <w:bCs/>
              </w:rPr>
            </w:pPr>
            <w:r w:rsidRPr="00FB5DCE">
              <w:rPr>
                <w:bCs/>
              </w:rPr>
              <w:t>250000</w:t>
            </w:r>
          </w:p>
        </w:tc>
      </w:tr>
      <w:tr w:rsidR="0002280E" w:rsidRPr="00FB5DCE" w:rsidTr="00FB5DCE">
        <w:trPr>
          <w:trHeight w:val="260"/>
        </w:trPr>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2280E" w:rsidRPr="00FB5DCE" w:rsidRDefault="008976D0" w:rsidP="00FB5DCE">
            <w:pPr>
              <w:spacing w:line="360" w:lineRule="auto"/>
            </w:pPr>
            <w:r w:rsidRPr="00FB5DCE">
              <w:t xml:space="preserve">      </w:t>
            </w:r>
            <w:r w:rsidR="00382A5E" w:rsidRPr="00FB5DCE">
              <w:t xml:space="preserve"> </w:t>
            </w:r>
            <w:r w:rsidRPr="00FB5DCE">
              <w:t>3.</w:t>
            </w:r>
          </w:p>
        </w:tc>
        <w:tc>
          <w:tcPr>
            <w:tcW w:w="3976" w:type="pct"/>
            <w:tcBorders>
              <w:top w:val="single" w:sz="4" w:space="0" w:color="auto"/>
              <w:left w:val="nil"/>
              <w:bottom w:val="single" w:sz="4" w:space="0" w:color="auto"/>
              <w:right w:val="single" w:sz="4" w:space="0" w:color="auto"/>
            </w:tcBorders>
            <w:shd w:val="clear" w:color="auto" w:fill="auto"/>
            <w:noWrap/>
          </w:tcPr>
          <w:p w:rsidR="0002280E" w:rsidRPr="00FB5DCE" w:rsidRDefault="0002280E" w:rsidP="00FB5DCE">
            <w:pPr>
              <w:spacing w:line="360" w:lineRule="auto"/>
            </w:pPr>
            <w:r w:rsidRPr="00FB5DCE">
              <w:rPr>
                <w:b/>
                <w:bCs/>
              </w:rPr>
              <w:t>Contingencies</w:t>
            </w:r>
          </w:p>
        </w:tc>
        <w:tc>
          <w:tcPr>
            <w:tcW w:w="668" w:type="pct"/>
            <w:tcBorders>
              <w:top w:val="single" w:sz="4" w:space="0" w:color="auto"/>
              <w:left w:val="nil"/>
              <w:bottom w:val="single" w:sz="4" w:space="0" w:color="auto"/>
              <w:right w:val="single" w:sz="4" w:space="0" w:color="auto"/>
            </w:tcBorders>
            <w:shd w:val="clear" w:color="auto" w:fill="auto"/>
            <w:vAlign w:val="center"/>
          </w:tcPr>
          <w:p w:rsidR="0002280E" w:rsidRPr="00FB5DCE" w:rsidRDefault="00D459D0" w:rsidP="00FB5DCE">
            <w:pPr>
              <w:spacing w:line="360" w:lineRule="auto"/>
              <w:jc w:val="right"/>
              <w:rPr>
                <w:bCs/>
              </w:rPr>
            </w:pPr>
            <w:r w:rsidRPr="00FB5DCE">
              <w:rPr>
                <w:bCs/>
              </w:rPr>
              <w:t>-</w:t>
            </w:r>
          </w:p>
        </w:tc>
      </w:tr>
      <w:tr w:rsidR="0002280E" w:rsidRPr="00FB5DCE" w:rsidTr="00FB5DCE">
        <w:trPr>
          <w:trHeight w:val="260"/>
        </w:trPr>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2280E" w:rsidRPr="00FB5DCE" w:rsidRDefault="008976D0" w:rsidP="00FB5DCE">
            <w:pPr>
              <w:spacing w:line="360" w:lineRule="auto"/>
              <w:rPr>
                <w:iCs/>
              </w:rPr>
            </w:pPr>
            <w:r w:rsidRPr="00FB5DCE">
              <w:rPr>
                <w:iCs/>
              </w:rPr>
              <w:t xml:space="preserve">      </w:t>
            </w:r>
            <w:r w:rsidR="00382A5E" w:rsidRPr="00FB5DCE">
              <w:rPr>
                <w:iCs/>
              </w:rPr>
              <w:t xml:space="preserve"> </w:t>
            </w:r>
            <w:r w:rsidRPr="00FB5DCE">
              <w:rPr>
                <w:iCs/>
              </w:rPr>
              <w:t>a.</w:t>
            </w:r>
          </w:p>
        </w:tc>
        <w:tc>
          <w:tcPr>
            <w:tcW w:w="3976" w:type="pct"/>
            <w:tcBorders>
              <w:top w:val="single" w:sz="4" w:space="0" w:color="auto"/>
              <w:left w:val="nil"/>
              <w:bottom w:val="single" w:sz="4" w:space="0" w:color="auto"/>
              <w:right w:val="single" w:sz="4" w:space="0" w:color="auto"/>
            </w:tcBorders>
            <w:shd w:val="clear" w:color="auto" w:fill="auto"/>
            <w:noWrap/>
          </w:tcPr>
          <w:p w:rsidR="0002280E" w:rsidRPr="00FB5DCE" w:rsidRDefault="0002280E" w:rsidP="00FB5DCE">
            <w:pPr>
              <w:spacing w:line="360" w:lineRule="auto"/>
            </w:pPr>
            <w:r w:rsidRPr="00FB5DCE">
              <w:t>Stationery, telephone, postage and other expenditure on office running, publication of Newsletter and library maintenance (Purchase of News Paper &amp; Magazines)</w:t>
            </w:r>
          </w:p>
        </w:tc>
        <w:tc>
          <w:tcPr>
            <w:tcW w:w="668" w:type="pct"/>
            <w:tcBorders>
              <w:top w:val="single" w:sz="4" w:space="0" w:color="auto"/>
              <w:left w:val="nil"/>
              <w:bottom w:val="single" w:sz="4" w:space="0" w:color="auto"/>
              <w:right w:val="single" w:sz="4" w:space="0" w:color="auto"/>
            </w:tcBorders>
            <w:shd w:val="clear" w:color="auto" w:fill="auto"/>
            <w:vAlign w:val="center"/>
          </w:tcPr>
          <w:p w:rsidR="0002280E" w:rsidRPr="00FB5DCE" w:rsidRDefault="002E3534" w:rsidP="00FB5DCE">
            <w:pPr>
              <w:spacing w:line="360" w:lineRule="auto"/>
              <w:jc w:val="right"/>
              <w:rPr>
                <w:bCs/>
              </w:rPr>
            </w:pPr>
            <w:r w:rsidRPr="00FB5DCE">
              <w:rPr>
                <w:bCs/>
              </w:rPr>
              <w:t>350000</w:t>
            </w:r>
          </w:p>
        </w:tc>
      </w:tr>
      <w:tr w:rsidR="0002280E" w:rsidRPr="00FB5DCE" w:rsidTr="00FB5DCE">
        <w:trPr>
          <w:trHeight w:val="260"/>
        </w:trPr>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2280E" w:rsidRPr="00FB5DCE" w:rsidRDefault="008976D0" w:rsidP="00FB5DCE">
            <w:pPr>
              <w:spacing w:line="360" w:lineRule="auto"/>
              <w:ind w:left="360"/>
              <w:rPr>
                <w:iCs/>
              </w:rPr>
            </w:pPr>
            <w:r w:rsidRPr="00FB5DCE">
              <w:rPr>
                <w:iCs/>
              </w:rPr>
              <w:t>b</w:t>
            </w:r>
            <w:r w:rsidR="00382A5E" w:rsidRPr="00FB5DCE">
              <w:rPr>
                <w:iCs/>
              </w:rPr>
              <w:t>.</w:t>
            </w:r>
          </w:p>
        </w:tc>
        <w:tc>
          <w:tcPr>
            <w:tcW w:w="3976" w:type="pct"/>
            <w:tcBorders>
              <w:top w:val="single" w:sz="4" w:space="0" w:color="auto"/>
              <w:left w:val="nil"/>
              <w:bottom w:val="single" w:sz="4" w:space="0" w:color="auto"/>
              <w:right w:val="single" w:sz="4" w:space="0" w:color="auto"/>
            </w:tcBorders>
            <w:shd w:val="clear" w:color="auto" w:fill="auto"/>
            <w:noWrap/>
          </w:tcPr>
          <w:p w:rsidR="0002280E" w:rsidRPr="00FB5DCE" w:rsidRDefault="0002280E" w:rsidP="00FB5DCE">
            <w:pPr>
              <w:spacing w:line="360" w:lineRule="auto"/>
            </w:pPr>
            <w:r w:rsidRPr="00FB5DCE">
              <w:t>POL, repair of vehicles, tractor and equipments</w:t>
            </w:r>
          </w:p>
        </w:tc>
        <w:tc>
          <w:tcPr>
            <w:tcW w:w="668" w:type="pct"/>
            <w:tcBorders>
              <w:top w:val="single" w:sz="4" w:space="0" w:color="auto"/>
              <w:left w:val="nil"/>
              <w:bottom w:val="single" w:sz="4" w:space="0" w:color="auto"/>
              <w:right w:val="single" w:sz="4" w:space="0" w:color="auto"/>
            </w:tcBorders>
            <w:shd w:val="clear" w:color="auto" w:fill="auto"/>
            <w:vAlign w:val="center"/>
          </w:tcPr>
          <w:p w:rsidR="0002280E" w:rsidRPr="00FB5DCE" w:rsidRDefault="002E3534" w:rsidP="00FB5DCE">
            <w:pPr>
              <w:spacing w:line="360" w:lineRule="auto"/>
              <w:jc w:val="right"/>
              <w:rPr>
                <w:bCs/>
              </w:rPr>
            </w:pPr>
            <w:r w:rsidRPr="00FB5DCE">
              <w:rPr>
                <w:bCs/>
              </w:rPr>
              <w:t>375000</w:t>
            </w:r>
          </w:p>
        </w:tc>
      </w:tr>
      <w:tr w:rsidR="0002280E" w:rsidRPr="00FB5DCE" w:rsidTr="00FB5DCE">
        <w:trPr>
          <w:trHeight w:val="260"/>
        </w:trPr>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2280E" w:rsidRPr="00FB5DCE" w:rsidRDefault="008976D0" w:rsidP="00FB5DCE">
            <w:pPr>
              <w:spacing w:line="360" w:lineRule="auto"/>
              <w:rPr>
                <w:iCs/>
              </w:rPr>
            </w:pPr>
            <w:r w:rsidRPr="00FB5DCE">
              <w:rPr>
                <w:iCs/>
              </w:rPr>
              <w:t xml:space="preserve">      </w:t>
            </w:r>
            <w:r w:rsidR="00382A5E" w:rsidRPr="00FB5DCE">
              <w:rPr>
                <w:iCs/>
              </w:rPr>
              <w:t xml:space="preserve"> </w:t>
            </w:r>
            <w:r w:rsidRPr="00FB5DCE">
              <w:rPr>
                <w:iCs/>
              </w:rPr>
              <w:t>c</w:t>
            </w:r>
            <w:r w:rsidR="00382A5E" w:rsidRPr="00FB5DCE">
              <w:rPr>
                <w:iCs/>
              </w:rPr>
              <w:t>.</w:t>
            </w:r>
          </w:p>
        </w:tc>
        <w:tc>
          <w:tcPr>
            <w:tcW w:w="3976" w:type="pct"/>
            <w:tcBorders>
              <w:top w:val="single" w:sz="4" w:space="0" w:color="auto"/>
              <w:left w:val="nil"/>
              <w:bottom w:val="single" w:sz="4" w:space="0" w:color="auto"/>
              <w:right w:val="single" w:sz="4" w:space="0" w:color="auto"/>
            </w:tcBorders>
            <w:shd w:val="clear" w:color="auto" w:fill="auto"/>
            <w:noWrap/>
          </w:tcPr>
          <w:p w:rsidR="0002280E" w:rsidRPr="00FB5DCE" w:rsidRDefault="0002280E" w:rsidP="00FB5DCE">
            <w:pPr>
              <w:spacing w:line="360" w:lineRule="auto"/>
            </w:pPr>
            <w:r w:rsidRPr="00FB5DCE">
              <w:t>Meals/refreshment for trainees (ceiling upto Rs.40/day/trainee be maintained)</w:t>
            </w:r>
          </w:p>
          <w:p w:rsidR="008C653A" w:rsidRPr="00FB5DCE" w:rsidRDefault="008C653A" w:rsidP="00FB5DCE">
            <w:pPr>
              <w:spacing w:line="360" w:lineRule="auto"/>
            </w:pPr>
            <w:r w:rsidRPr="00FB5DCE">
              <w:t xml:space="preserve"> Off Campus-40 Rs/trainee, On Campus-150Rs/Trainee</w:t>
            </w:r>
          </w:p>
        </w:tc>
        <w:tc>
          <w:tcPr>
            <w:tcW w:w="668" w:type="pct"/>
            <w:tcBorders>
              <w:top w:val="single" w:sz="4" w:space="0" w:color="auto"/>
              <w:left w:val="nil"/>
              <w:bottom w:val="single" w:sz="4" w:space="0" w:color="auto"/>
              <w:right w:val="single" w:sz="4" w:space="0" w:color="auto"/>
            </w:tcBorders>
            <w:shd w:val="clear" w:color="auto" w:fill="auto"/>
            <w:vAlign w:val="center"/>
          </w:tcPr>
          <w:p w:rsidR="0002280E" w:rsidRPr="00FB5DCE" w:rsidRDefault="00127470" w:rsidP="00FB5DCE">
            <w:pPr>
              <w:spacing w:line="360" w:lineRule="auto"/>
              <w:jc w:val="right"/>
              <w:rPr>
                <w:bCs/>
              </w:rPr>
            </w:pPr>
            <w:r w:rsidRPr="00FB5DCE">
              <w:rPr>
                <w:bCs/>
              </w:rPr>
              <w:t>2</w:t>
            </w:r>
            <w:r w:rsidR="002E3534" w:rsidRPr="00FB5DCE">
              <w:rPr>
                <w:bCs/>
              </w:rPr>
              <w:t>500</w:t>
            </w:r>
            <w:r w:rsidRPr="00FB5DCE">
              <w:rPr>
                <w:bCs/>
              </w:rPr>
              <w:t>0</w:t>
            </w:r>
            <w:r w:rsidR="002E3534" w:rsidRPr="00FB5DCE">
              <w:rPr>
                <w:bCs/>
              </w:rPr>
              <w:t>0</w:t>
            </w:r>
          </w:p>
        </w:tc>
      </w:tr>
      <w:tr w:rsidR="0002280E" w:rsidRPr="00FB5DCE" w:rsidTr="00FB5DCE">
        <w:trPr>
          <w:trHeight w:val="260"/>
        </w:trPr>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2280E" w:rsidRPr="00FB5DCE" w:rsidRDefault="008976D0" w:rsidP="00FB5DCE">
            <w:pPr>
              <w:spacing w:line="360" w:lineRule="auto"/>
              <w:rPr>
                <w:iCs/>
              </w:rPr>
            </w:pPr>
            <w:r w:rsidRPr="00FB5DCE">
              <w:rPr>
                <w:iCs/>
              </w:rPr>
              <w:t xml:space="preserve">      </w:t>
            </w:r>
            <w:r w:rsidR="00382A5E" w:rsidRPr="00FB5DCE">
              <w:rPr>
                <w:iCs/>
              </w:rPr>
              <w:t xml:space="preserve"> </w:t>
            </w:r>
            <w:r w:rsidRPr="00FB5DCE">
              <w:rPr>
                <w:iCs/>
              </w:rPr>
              <w:t>d</w:t>
            </w:r>
            <w:r w:rsidR="00382A5E" w:rsidRPr="00FB5DCE">
              <w:rPr>
                <w:iCs/>
              </w:rPr>
              <w:t>.</w:t>
            </w:r>
          </w:p>
        </w:tc>
        <w:tc>
          <w:tcPr>
            <w:tcW w:w="3976" w:type="pct"/>
            <w:tcBorders>
              <w:top w:val="single" w:sz="4" w:space="0" w:color="auto"/>
              <w:left w:val="nil"/>
              <w:bottom w:val="single" w:sz="4" w:space="0" w:color="auto"/>
              <w:right w:val="single" w:sz="4" w:space="0" w:color="auto"/>
            </w:tcBorders>
            <w:shd w:val="clear" w:color="auto" w:fill="auto"/>
            <w:noWrap/>
          </w:tcPr>
          <w:p w:rsidR="0002280E" w:rsidRPr="00FB5DCE" w:rsidRDefault="0002280E" w:rsidP="00FB5DCE">
            <w:pPr>
              <w:spacing w:line="360" w:lineRule="auto"/>
            </w:pPr>
            <w:r w:rsidRPr="00FB5DCE">
              <w:t>Training material (posters, charts, demonstration material including chemicals etc. required for conducting the training)</w:t>
            </w:r>
          </w:p>
        </w:tc>
        <w:tc>
          <w:tcPr>
            <w:tcW w:w="668" w:type="pct"/>
            <w:tcBorders>
              <w:top w:val="single" w:sz="4" w:space="0" w:color="auto"/>
              <w:left w:val="nil"/>
              <w:bottom w:val="single" w:sz="4" w:space="0" w:color="auto"/>
              <w:right w:val="single" w:sz="4" w:space="0" w:color="auto"/>
            </w:tcBorders>
            <w:shd w:val="clear" w:color="auto" w:fill="auto"/>
            <w:vAlign w:val="center"/>
          </w:tcPr>
          <w:p w:rsidR="0002280E" w:rsidRPr="00FB5DCE" w:rsidRDefault="002E3534" w:rsidP="00FB5DCE">
            <w:pPr>
              <w:spacing w:line="360" w:lineRule="auto"/>
              <w:jc w:val="right"/>
              <w:rPr>
                <w:bCs/>
              </w:rPr>
            </w:pPr>
            <w:r w:rsidRPr="00FB5DCE">
              <w:rPr>
                <w:bCs/>
              </w:rPr>
              <w:t>100000</w:t>
            </w:r>
          </w:p>
        </w:tc>
      </w:tr>
      <w:tr w:rsidR="0002280E" w:rsidRPr="00FB5DCE" w:rsidTr="00FB5DCE">
        <w:trPr>
          <w:trHeight w:val="260"/>
        </w:trPr>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2280E" w:rsidRPr="00FB5DCE" w:rsidRDefault="008976D0" w:rsidP="00FB5DCE">
            <w:pPr>
              <w:spacing w:line="360" w:lineRule="auto"/>
              <w:rPr>
                <w:iCs/>
              </w:rPr>
            </w:pPr>
            <w:r w:rsidRPr="00FB5DCE">
              <w:rPr>
                <w:iCs/>
              </w:rPr>
              <w:t xml:space="preserve">      </w:t>
            </w:r>
            <w:r w:rsidR="00382A5E" w:rsidRPr="00FB5DCE">
              <w:rPr>
                <w:iCs/>
              </w:rPr>
              <w:t xml:space="preserve"> </w:t>
            </w:r>
            <w:r w:rsidRPr="00FB5DCE">
              <w:rPr>
                <w:iCs/>
              </w:rPr>
              <w:t>e</w:t>
            </w:r>
            <w:r w:rsidR="00382A5E" w:rsidRPr="00FB5DCE">
              <w:rPr>
                <w:iCs/>
              </w:rPr>
              <w:t>.</w:t>
            </w:r>
          </w:p>
        </w:tc>
        <w:tc>
          <w:tcPr>
            <w:tcW w:w="3976" w:type="pct"/>
            <w:tcBorders>
              <w:top w:val="single" w:sz="4" w:space="0" w:color="auto"/>
              <w:left w:val="nil"/>
              <w:bottom w:val="single" w:sz="4" w:space="0" w:color="auto"/>
              <w:right w:val="single" w:sz="4" w:space="0" w:color="auto"/>
            </w:tcBorders>
            <w:shd w:val="clear" w:color="auto" w:fill="auto"/>
            <w:noWrap/>
          </w:tcPr>
          <w:p w:rsidR="0002280E" w:rsidRPr="00FB5DCE" w:rsidRDefault="0002280E" w:rsidP="00FB5DCE">
            <w:pPr>
              <w:spacing w:line="360" w:lineRule="auto"/>
            </w:pPr>
            <w:r w:rsidRPr="00FB5DCE">
              <w:t>Training of extension functionaries</w:t>
            </w:r>
          </w:p>
        </w:tc>
        <w:tc>
          <w:tcPr>
            <w:tcW w:w="668" w:type="pct"/>
            <w:tcBorders>
              <w:top w:val="single" w:sz="4" w:space="0" w:color="auto"/>
              <w:left w:val="nil"/>
              <w:bottom w:val="single" w:sz="4" w:space="0" w:color="auto"/>
              <w:right w:val="single" w:sz="4" w:space="0" w:color="auto"/>
            </w:tcBorders>
            <w:shd w:val="clear" w:color="auto" w:fill="auto"/>
            <w:vAlign w:val="center"/>
          </w:tcPr>
          <w:p w:rsidR="0002280E" w:rsidRPr="00FB5DCE" w:rsidRDefault="00127470" w:rsidP="00FB5DCE">
            <w:pPr>
              <w:spacing w:line="360" w:lineRule="auto"/>
              <w:jc w:val="right"/>
              <w:rPr>
                <w:bCs/>
              </w:rPr>
            </w:pPr>
            <w:r w:rsidRPr="00FB5DCE">
              <w:rPr>
                <w:bCs/>
              </w:rPr>
              <w:t>3</w:t>
            </w:r>
            <w:r w:rsidR="002E3534" w:rsidRPr="00FB5DCE">
              <w:rPr>
                <w:bCs/>
              </w:rPr>
              <w:t>0000</w:t>
            </w:r>
          </w:p>
        </w:tc>
      </w:tr>
      <w:tr w:rsidR="0002280E" w:rsidRPr="00FB5DCE" w:rsidTr="00FB5DCE">
        <w:trPr>
          <w:trHeight w:val="260"/>
        </w:trPr>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2280E" w:rsidRPr="00FB5DCE" w:rsidRDefault="008976D0" w:rsidP="00FB5DCE">
            <w:pPr>
              <w:spacing w:line="360" w:lineRule="auto"/>
              <w:rPr>
                <w:iCs/>
              </w:rPr>
            </w:pPr>
            <w:r w:rsidRPr="00FB5DCE">
              <w:rPr>
                <w:iCs/>
              </w:rPr>
              <w:t xml:space="preserve">      </w:t>
            </w:r>
            <w:r w:rsidR="00382A5E" w:rsidRPr="00FB5DCE">
              <w:rPr>
                <w:iCs/>
              </w:rPr>
              <w:t xml:space="preserve"> </w:t>
            </w:r>
            <w:r w:rsidRPr="00FB5DCE">
              <w:rPr>
                <w:iCs/>
              </w:rPr>
              <w:t>f</w:t>
            </w:r>
            <w:r w:rsidR="00382A5E" w:rsidRPr="00FB5DCE">
              <w:rPr>
                <w:iCs/>
              </w:rPr>
              <w:t>.</w:t>
            </w:r>
          </w:p>
        </w:tc>
        <w:tc>
          <w:tcPr>
            <w:tcW w:w="3976" w:type="pct"/>
            <w:tcBorders>
              <w:top w:val="single" w:sz="4" w:space="0" w:color="auto"/>
              <w:left w:val="nil"/>
              <w:bottom w:val="single" w:sz="4" w:space="0" w:color="auto"/>
              <w:right w:val="single" w:sz="4" w:space="0" w:color="auto"/>
            </w:tcBorders>
            <w:shd w:val="clear" w:color="auto" w:fill="auto"/>
            <w:noWrap/>
          </w:tcPr>
          <w:p w:rsidR="0002280E" w:rsidRPr="00FB5DCE" w:rsidRDefault="0002280E" w:rsidP="00FB5DCE">
            <w:pPr>
              <w:spacing w:line="360" w:lineRule="auto"/>
            </w:pPr>
            <w:r w:rsidRPr="00FB5DCE">
              <w:t>Maintenance of buildings</w:t>
            </w:r>
          </w:p>
        </w:tc>
        <w:tc>
          <w:tcPr>
            <w:tcW w:w="668" w:type="pct"/>
            <w:tcBorders>
              <w:top w:val="single" w:sz="4" w:space="0" w:color="auto"/>
              <w:left w:val="nil"/>
              <w:bottom w:val="single" w:sz="4" w:space="0" w:color="auto"/>
              <w:right w:val="single" w:sz="4" w:space="0" w:color="auto"/>
            </w:tcBorders>
            <w:shd w:val="clear" w:color="auto" w:fill="auto"/>
            <w:vAlign w:val="center"/>
          </w:tcPr>
          <w:p w:rsidR="0002280E" w:rsidRPr="00FB5DCE" w:rsidRDefault="00127470" w:rsidP="00FB5DCE">
            <w:pPr>
              <w:spacing w:line="360" w:lineRule="auto"/>
              <w:jc w:val="right"/>
              <w:rPr>
                <w:bCs/>
              </w:rPr>
            </w:pPr>
            <w:r w:rsidRPr="00FB5DCE">
              <w:rPr>
                <w:bCs/>
              </w:rPr>
              <w:t>2</w:t>
            </w:r>
            <w:r w:rsidR="002E3534" w:rsidRPr="00FB5DCE">
              <w:rPr>
                <w:bCs/>
              </w:rPr>
              <w:t>5000</w:t>
            </w:r>
          </w:p>
        </w:tc>
      </w:tr>
      <w:tr w:rsidR="00F11494" w:rsidRPr="00FB5DCE" w:rsidTr="00FB5DCE">
        <w:trPr>
          <w:trHeight w:val="260"/>
        </w:trPr>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F11494" w:rsidRPr="00FB5DCE" w:rsidRDefault="008976D0" w:rsidP="00FB5DCE">
            <w:pPr>
              <w:spacing w:line="360" w:lineRule="auto"/>
              <w:rPr>
                <w:iCs/>
              </w:rPr>
            </w:pPr>
            <w:r w:rsidRPr="00FB5DCE">
              <w:rPr>
                <w:iCs/>
              </w:rPr>
              <w:t xml:space="preserve">       g</w:t>
            </w:r>
            <w:r w:rsidR="00382A5E" w:rsidRPr="00FB5DCE">
              <w:rPr>
                <w:iCs/>
              </w:rPr>
              <w:t>.</w:t>
            </w:r>
          </w:p>
        </w:tc>
        <w:tc>
          <w:tcPr>
            <w:tcW w:w="3976" w:type="pct"/>
            <w:tcBorders>
              <w:top w:val="single" w:sz="4" w:space="0" w:color="auto"/>
              <w:left w:val="nil"/>
              <w:bottom w:val="single" w:sz="4" w:space="0" w:color="auto"/>
              <w:right w:val="single" w:sz="4" w:space="0" w:color="auto"/>
            </w:tcBorders>
            <w:shd w:val="clear" w:color="auto" w:fill="auto"/>
            <w:noWrap/>
          </w:tcPr>
          <w:p w:rsidR="00F11494" w:rsidRPr="00FB5DCE" w:rsidRDefault="00F11494" w:rsidP="00FB5DCE">
            <w:pPr>
              <w:spacing w:line="360" w:lineRule="auto"/>
              <w:rPr>
                <w:iCs/>
              </w:rPr>
            </w:pPr>
            <w:r w:rsidRPr="00FB5DCE">
              <w:rPr>
                <w:iCs/>
              </w:rPr>
              <w:t>Extension Activities</w:t>
            </w:r>
          </w:p>
        </w:tc>
        <w:tc>
          <w:tcPr>
            <w:tcW w:w="668" w:type="pct"/>
            <w:tcBorders>
              <w:top w:val="single" w:sz="4" w:space="0" w:color="auto"/>
              <w:left w:val="nil"/>
              <w:bottom w:val="single" w:sz="4" w:space="0" w:color="auto"/>
              <w:right w:val="single" w:sz="4" w:space="0" w:color="auto"/>
            </w:tcBorders>
            <w:shd w:val="clear" w:color="auto" w:fill="auto"/>
            <w:vAlign w:val="center"/>
          </w:tcPr>
          <w:p w:rsidR="00F11494" w:rsidRPr="00FB5DCE" w:rsidRDefault="00127470" w:rsidP="00FB5DCE">
            <w:pPr>
              <w:spacing w:line="360" w:lineRule="auto"/>
              <w:jc w:val="right"/>
              <w:rPr>
                <w:bCs/>
              </w:rPr>
            </w:pPr>
            <w:r w:rsidRPr="00FB5DCE">
              <w:rPr>
                <w:bCs/>
              </w:rPr>
              <w:t>60</w:t>
            </w:r>
            <w:r w:rsidR="00431D48" w:rsidRPr="00FB5DCE">
              <w:rPr>
                <w:bCs/>
              </w:rPr>
              <w:t>000</w:t>
            </w:r>
          </w:p>
        </w:tc>
      </w:tr>
      <w:tr w:rsidR="00F11494" w:rsidRPr="00FB5DCE" w:rsidTr="00FB5DCE">
        <w:trPr>
          <w:trHeight w:val="260"/>
        </w:trPr>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F11494" w:rsidRPr="00FB5DCE" w:rsidRDefault="008976D0" w:rsidP="00FB5DCE">
            <w:pPr>
              <w:spacing w:line="360" w:lineRule="auto"/>
              <w:rPr>
                <w:iCs/>
              </w:rPr>
            </w:pPr>
            <w:r w:rsidRPr="00FB5DCE">
              <w:rPr>
                <w:iCs/>
              </w:rPr>
              <w:t xml:space="preserve">       h</w:t>
            </w:r>
            <w:r w:rsidR="00382A5E" w:rsidRPr="00FB5DCE">
              <w:rPr>
                <w:iCs/>
              </w:rPr>
              <w:t>.</w:t>
            </w:r>
          </w:p>
        </w:tc>
        <w:tc>
          <w:tcPr>
            <w:tcW w:w="3976" w:type="pct"/>
            <w:tcBorders>
              <w:top w:val="single" w:sz="4" w:space="0" w:color="auto"/>
              <w:left w:val="nil"/>
              <w:bottom w:val="single" w:sz="4" w:space="0" w:color="auto"/>
              <w:right w:val="single" w:sz="4" w:space="0" w:color="auto"/>
            </w:tcBorders>
            <w:shd w:val="clear" w:color="auto" w:fill="auto"/>
            <w:noWrap/>
          </w:tcPr>
          <w:p w:rsidR="00F11494" w:rsidRPr="00FB5DCE" w:rsidRDefault="00F11494" w:rsidP="00FB5DCE">
            <w:pPr>
              <w:spacing w:line="360" w:lineRule="auto"/>
              <w:rPr>
                <w:iCs/>
              </w:rPr>
            </w:pPr>
            <w:r w:rsidRPr="00FB5DCE">
              <w:rPr>
                <w:iCs/>
              </w:rPr>
              <w:t>FFS</w:t>
            </w:r>
          </w:p>
        </w:tc>
        <w:tc>
          <w:tcPr>
            <w:tcW w:w="668" w:type="pct"/>
            <w:tcBorders>
              <w:top w:val="single" w:sz="4" w:space="0" w:color="auto"/>
              <w:left w:val="nil"/>
              <w:bottom w:val="single" w:sz="4" w:space="0" w:color="auto"/>
              <w:right w:val="single" w:sz="4" w:space="0" w:color="auto"/>
            </w:tcBorders>
            <w:shd w:val="clear" w:color="auto" w:fill="auto"/>
            <w:vAlign w:val="center"/>
          </w:tcPr>
          <w:p w:rsidR="00F11494" w:rsidRPr="00FB5DCE" w:rsidRDefault="00127470" w:rsidP="00FB5DCE">
            <w:pPr>
              <w:spacing w:line="360" w:lineRule="auto"/>
              <w:jc w:val="right"/>
              <w:rPr>
                <w:bCs/>
              </w:rPr>
            </w:pPr>
            <w:r w:rsidRPr="00FB5DCE">
              <w:rPr>
                <w:bCs/>
              </w:rPr>
              <w:t>30</w:t>
            </w:r>
            <w:r w:rsidR="00431D48" w:rsidRPr="00FB5DCE">
              <w:rPr>
                <w:bCs/>
              </w:rPr>
              <w:t>000</w:t>
            </w:r>
          </w:p>
        </w:tc>
      </w:tr>
      <w:tr w:rsidR="00F74785" w:rsidRPr="00FB5DCE" w:rsidTr="00FB5DCE">
        <w:trPr>
          <w:trHeight w:val="260"/>
        </w:trPr>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F74785" w:rsidRPr="00FB5DCE" w:rsidRDefault="00F74785" w:rsidP="00FB5DCE">
            <w:pPr>
              <w:pStyle w:val="ListParagraph"/>
              <w:spacing w:line="360" w:lineRule="auto"/>
              <w:rPr>
                <w:iCs/>
              </w:rPr>
            </w:pPr>
          </w:p>
        </w:tc>
        <w:tc>
          <w:tcPr>
            <w:tcW w:w="3976" w:type="pct"/>
            <w:tcBorders>
              <w:top w:val="single" w:sz="4" w:space="0" w:color="auto"/>
              <w:left w:val="nil"/>
              <w:bottom w:val="single" w:sz="4" w:space="0" w:color="auto"/>
              <w:right w:val="single" w:sz="4" w:space="0" w:color="auto"/>
            </w:tcBorders>
            <w:shd w:val="clear" w:color="auto" w:fill="auto"/>
            <w:noWrap/>
          </w:tcPr>
          <w:p w:rsidR="00F74785" w:rsidRPr="00FB5DCE" w:rsidRDefault="00F74785" w:rsidP="00FB5DCE">
            <w:pPr>
              <w:spacing w:line="360" w:lineRule="auto"/>
              <w:rPr>
                <w:iCs/>
              </w:rPr>
            </w:pPr>
            <w:r w:rsidRPr="00FB5DCE">
              <w:rPr>
                <w:b/>
                <w:bCs/>
              </w:rPr>
              <w:t>TOTAL Recurring Contingencies</w:t>
            </w:r>
          </w:p>
        </w:tc>
        <w:tc>
          <w:tcPr>
            <w:tcW w:w="668" w:type="pct"/>
            <w:tcBorders>
              <w:top w:val="single" w:sz="4" w:space="0" w:color="auto"/>
              <w:left w:val="nil"/>
              <w:bottom w:val="single" w:sz="4" w:space="0" w:color="auto"/>
              <w:right w:val="single" w:sz="4" w:space="0" w:color="auto"/>
            </w:tcBorders>
            <w:shd w:val="clear" w:color="auto" w:fill="auto"/>
            <w:vAlign w:val="center"/>
          </w:tcPr>
          <w:p w:rsidR="00F74785" w:rsidRPr="00FB5DCE" w:rsidRDefault="009A764B" w:rsidP="00FB5DCE">
            <w:pPr>
              <w:spacing w:line="360" w:lineRule="auto"/>
              <w:jc w:val="right"/>
              <w:rPr>
                <w:rFonts w:ascii="Calibri" w:hAnsi="Calibri"/>
              </w:rPr>
            </w:pPr>
            <w:r w:rsidRPr="00FB5DCE">
              <w:rPr>
                <w:rFonts w:ascii="Calibri" w:hAnsi="Calibri"/>
              </w:rPr>
              <w:fldChar w:fldCharType="begin"/>
            </w:r>
            <w:r w:rsidR="00D459D0" w:rsidRPr="00FB5DCE">
              <w:rPr>
                <w:rFonts w:ascii="Calibri" w:hAnsi="Calibri"/>
              </w:rPr>
              <w:instrText xml:space="preserve"> =SUM(ABOVE) </w:instrText>
            </w:r>
            <w:r w:rsidRPr="00FB5DCE">
              <w:rPr>
                <w:rFonts w:ascii="Calibri" w:hAnsi="Calibri"/>
              </w:rPr>
              <w:fldChar w:fldCharType="separate"/>
            </w:r>
            <w:r w:rsidR="00D459D0" w:rsidRPr="00FB5DCE">
              <w:rPr>
                <w:rFonts w:ascii="Calibri" w:hAnsi="Calibri"/>
                <w:b/>
                <w:noProof/>
              </w:rPr>
              <w:t>10</w:t>
            </w:r>
            <w:r w:rsidR="00BB4E63" w:rsidRPr="00FB5DCE">
              <w:rPr>
                <w:rFonts w:ascii="Calibri" w:hAnsi="Calibri"/>
                <w:b/>
                <w:noProof/>
              </w:rPr>
              <w:t>,</w:t>
            </w:r>
            <w:r w:rsidR="00D459D0" w:rsidRPr="00FB5DCE">
              <w:rPr>
                <w:rFonts w:ascii="Calibri" w:hAnsi="Calibri"/>
                <w:b/>
                <w:noProof/>
              </w:rPr>
              <w:t>720</w:t>
            </w:r>
            <w:r w:rsidR="00BB4E63" w:rsidRPr="00FB5DCE">
              <w:rPr>
                <w:rFonts w:ascii="Calibri" w:hAnsi="Calibri"/>
                <w:b/>
                <w:noProof/>
              </w:rPr>
              <w:t>,</w:t>
            </w:r>
            <w:r w:rsidR="00D459D0" w:rsidRPr="00FB5DCE">
              <w:rPr>
                <w:rFonts w:ascii="Calibri" w:hAnsi="Calibri"/>
                <w:b/>
                <w:noProof/>
              </w:rPr>
              <w:t>0</w:t>
            </w:r>
            <w:r w:rsidR="00D459D0" w:rsidRPr="00FB5DCE">
              <w:rPr>
                <w:rFonts w:ascii="Calibri" w:hAnsi="Calibri"/>
                <w:noProof/>
              </w:rPr>
              <w:t>00</w:t>
            </w:r>
            <w:r w:rsidRPr="00FB5DCE">
              <w:rPr>
                <w:rFonts w:ascii="Calibri" w:hAnsi="Calibri"/>
              </w:rPr>
              <w:fldChar w:fldCharType="end"/>
            </w:r>
          </w:p>
        </w:tc>
      </w:tr>
      <w:tr w:rsidR="0002280E" w:rsidRPr="00FB5DCE" w:rsidTr="00FB5DCE">
        <w:trPr>
          <w:trHeight w:val="260"/>
        </w:trPr>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02280E" w:rsidRPr="00FB5DCE" w:rsidRDefault="008976D0" w:rsidP="00FB5DCE">
            <w:pPr>
              <w:spacing w:line="360" w:lineRule="auto"/>
            </w:pPr>
            <w:r w:rsidRPr="00FB5DCE">
              <w:t>B</w:t>
            </w:r>
          </w:p>
        </w:tc>
        <w:tc>
          <w:tcPr>
            <w:tcW w:w="3976" w:type="pct"/>
            <w:tcBorders>
              <w:top w:val="single" w:sz="4" w:space="0" w:color="auto"/>
              <w:left w:val="nil"/>
              <w:bottom w:val="single" w:sz="4" w:space="0" w:color="auto"/>
              <w:right w:val="single" w:sz="4" w:space="0" w:color="auto"/>
            </w:tcBorders>
            <w:shd w:val="clear" w:color="auto" w:fill="auto"/>
            <w:noWrap/>
            <w:vAlign w:val="bottom"/>
          </w:tcPr>
          <w:p w:rsidR="0002280E" w:rsidRPr="00FB5DCE" w:rsidRDefault="008976D0" w:rsidP="00FB5DCE">
            <w:pPr>
              <w:spacing w:line="360" w:lineRule="auto"/>
              <w:rPr>
                <w:b/>
                <w:bCs/>
              </w:rPr>
            </w:pPr>
            <w:r w:rsidRPr="00FB5DCE">
              <w:rPr>
                <w:b/>
                <w:bCs/>
              </w:rPr>
              <w:t>TOTAL Non-Recurring Contingencies</w:t>
            </w:r>
          </w:p>
        </w:tc>
        <w:tc>
          <w:tcPr>
            <w:tcW w:w="668" w:type="pct"/>
            <w:tcBorders>
              <w:top w:val="single" w:sz="4" w:space="0" w:color="auto"/>
              <w:left w:val="nil"/>
              <w:bottom w:val="single" w:sz="4" w:space="0" w:color="auto"/>
              <w:right w:val="single" w:sz="4" w:space="0" w:color="auto"/>
            </w:tcBorders>
            <w:shd w:val="clear" w:color="auto" w:fill="auto"/>
            <w:vAlign w:val="center"/>
          </w:tcPr>
          <w:p w:rsidR="0002280E" w:rsidRPr="00FB5DCE" w:rsidRDefault="0002280E" w:rsidP="00FB5DCE">
            <w:pPr>
              <w:spacing w:line="360" w:lineRule="auto"/>
              <w:jc w:val="right"/>
              <w:rPr>
                <w:bCs/>
              </w:rPr>
            </w:pPr>
          </w:p>
        </w:tc>
      </w:tr>
      <w:tr w:rsidR="00F74785" w:rsidRPr="00FB5DCE" w:rsidTr="00FB5DCE">
        <w:trPr>
          <w:trHeight w:val="260"/>
        </w:trPr>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F74785" w:rsidRPr="00FB5DCE" w:rsidRDefault="008976D0" w:rsidP="00FB5DCE">
            <w:pPr>
              <w:spacing w:line="360" w:lineRule="auto"/>
              <w:rPr>
                <w:iCs/>
              </w:rPr>
            </w:pPr>
            <w:r w:rsidRPr="00FB5DCE">
              <w:rPr>
                <w:iCs/>
              </w:rPr>
              <w:t xml:space="preserve">      1</w:t>
            </w:r>
          </w:p>
        </w:tc>
        <w:tc>
          <w:tcPr>
            <w:tcW w:w="3976" w:type="pct"/>
            <w:tcBorders>
              <w:top w:val="single" w:sz="4" w:space="0" w:color="auto"/>
              <w:left w:val="nil"/>
              <w:bottom w:val="single" w:sz="4" w:space="0" w:color="auto"/>
              <w:right w:val="single" w:sz="4" w:space="0" w:color="auto"/>
            </w:tcBorders>
            <w:shd w:val="clear" w:color="auto" w:fill="auto"/>
            <w:noWrap/>
            <w:vAlign w:val="bottom"/>
          </w:tcPr>
          <w:p w:rsidR="00F74785" w:rsidRPr="00FB5DCE" w:rsidRDefault="008976D0" w:rsidP="00FB5DCE">
            <w:pPr>
              <w:spacing w:line="360" w:lineRule="auto"/>
              <w:rPr>
                <w:b/>
                <w:bCs/>
              </w:rPr>
            </w:pPr>
            <w:r w:rsidRPr="00FB5DCE">
              <w:rPr>
                <w:b/>
                <w:bCs/>
              </w:rPr>
              <w:t>Library</w:t>
            </w:r>
            <w:r w:rsidRPr="00FB5DCE">
              <w:t xml:space="preserve"> (Purchase of assets like books &amp; journals)</w:t>
            </w:r>
          </w:p>
        </w:tc>
        <w:tc>
          <w:tcPr>
            <w:tcW w:w="668" w:type="pct"/>
            <w:tcBorders>
              <w:top w:val="single" w:sz="4" w:space="0" w:color="auto"/>
              <w:left w:val="nil"/>
              <w:bottom w:val="single" w:sz="4" w:space="0" w:color="auto"/>
              <w:right w:val="single" w:sz="4" w:space="0" w:color="auto"/>
            </w:tcBorders>
            <w:shd w:val="clear" w:color="auto" w:fill="auto"/>
            <w:vAlign w:val="center"/>
          </w:tcPr>
          <w:p w:rsidR="00F74785" w:rsidRPr="00FB5DCE" w:rsidRDefault="00E62C4A" w:rsidP="00FB5DCE">
            <w:pPr>
              <w:spacing w:line="360" w:lineRule="auto"/>
              <w:jc w:val="right"/>
              <w:rPr>
                <w:bCs/>
              </w:rPr>
            </w:pPr>
            <w:r w:rsidRPr="00FB5DCE">
              <w:rPr>
                <w:bCs/>
              </w:rPr>
              <w:t>50000</w:t>
            </w:r>
          </w:p>
        </w:tc>
      </w:tr>
      <w:tr w:rsidR="00F74785" w:rsidRPr="00FB5DCE" w:rsidTr="00FB5DCE">
        <w:trPr>
          <w:trHeight w:val="260"/>
        </w:trPr>
        <w:tc>
          <w:tcPr>
            <w:tcW w:w="357" w:type="pct"/>
            <w:tcBorders>
              <w:top w:val="single" w:sz="4" w:space="0" w:color="auto"/>
              <w:left w:val="single" w:sz="4" w:space="0" w:color="auto"/>
              <w:bottom w:val="single" w:sz="4" w:space="0" w:color="auto"/>
              <w:right w:val="single" w:sz="4" w:space="0" w:color="auto"/>
            </w:tcBorders>
            <w:shd w:val="clear" w:color="auto" w:fill="auto"/>
            <w:noWrap/>
          </w:tcPr>
          <w:p w:rsidR="00F74785" w:rsidRPr="00FB5DCE" w:rsidRDefault="00F74785" w:rsidP="00FB5DCE">
            <w:pPr>
              <w:spacing w:line="360" w:lineRule="auto"/>
              <w:rPr>
                <w:bCs/>
              </w:rPr>
            </w:pPr>
          </w:p>
        </w:tc>
        <w:tc>
          <w:tcPr>
            <w:tcW w:w="3976" w:type="pct"/>
            <w:tcBorders>
              <w:top w:val="single" w:sz="4" w:space="0" w:color="auto"/>
              <w:left w:val="nil"/>
              <w:bottom w:val="single" w:sz="4" w:space="0" w:color="auto"/>
              <w:right w:val="single" w:sz="4" w:space="0" w:color="auto"/>
            </w:tcBorders>
            <w:shd w:val="clear" w:color="auto" w:fill="auto"/>
            <w:noWrap/>
            <w:vAlign w:val="bottom"/>
          </w:tcPr>
          <w:p w:rsidR="00F74785" w:rsidRPr="00FB5DCE" w:rsidRDefault="00F74785" w:rsidP="00FB5DCE">
            <w:pPr>
              <w:spacing w:line="360" w:lineRule="auto"/>
              <w:rPr>
                <w:b/>
                <w:bCs/>
              </w:rPr>
            </w:pPr>
            <w:r w:rsidRPr="00FB5DCE">
              <w:rPr>
                <w:b/>
                <w:bCs/>
              </w:rPr>
              <w:t>GRAND TOTAL</w:t>
            </w:r>
            <w:r w:rsidR="008976D0" w:rsidRPr="00FB5DCE">
              <w:rPr>
                <w:b/>
                <w:bCs/>
              </w:rPr>
              <w:t>(A+B)</w:t>
            </w:r>
          </w:p>
        </w:tc>
        <w:tc>
          <w:tcPr>
            <w:tcW w:w="668" w:type="pct"/>
            <w:tcBorders>
              <w:top w:val="single" w:sz="4" w:space="0" w:color="auto"/>
              <w:left w:val="nil"/>
              <w:bottom w:val="single" w:sz="4" w:space="0" w:color="auto"/>
              <w:right w:val="single" w:sz="4" w:space="0" w:color="auto"/>
            </w:tcBorders>
            <w:shd w:val="clear" w:color="auto" w:fill="auto"/>
            <w:vAlign w:val="center"/>
          </w:tcPr>
          <w:p w:rsidR="00F74785" w:rsidRPr="00FB5DCE" w:rsidRDefault="00D459D0" w:rsidP="00FB5DCE">
            <w:pPr>
              <w:spacing w:line="360" w:lineRule="auto"/>
              <w:jc w:val="right"/>
              <w:rPr>
                <w:b/>
                <w:color w:val="000000"/>
              </w:rPr>
            </w:pPr>
            <w:r w:rsidRPr="00FB5DCE">
              <w:rPr>
                <w:b/>
                <w:color w:val="000000"/>
              </w:rPr>
              <w:t>10770000</w:t>
            </w:r>
          </w:p>
        </w:tc>
      </w:tr>
    </w:tbl>
    <w:p w:rsidR="00FB5DCE" w:rsidRDefault="00FB5DCE" w:rsidP="00E84662">
      <w:pPr>
        <w:pStyle w:val="NoSpacing"/>
        <w:spacing w:line="276" w:lineRule="auto"/>
        <w:rPr>
          <w:rFonts w:ascii="Times New Roman" w:hAnsi="Times New Roman" w:cs="Times New Roman"/>
          <w:b/>
          <w:sz w:val="18"/>
          <w:szCs w:val="26"/>
        </w:rPr>
      </w:pPr>
    </w:p>
    <w:p w:rsidR="00CF1DC2" w:rsidRPr="00CF1DC2" w:rsidRDefault="00FB5DCE" w:rsidP="00E84662">
      <w:pPr>
        <w:pStyle w:val="NoSpacing"/>
        <w:spacing w:line="276" w:lineRule="auto"/>
        <w:rPr>
          <w:rFonts w:ascii="Times New Roman" w:hAnsi="Times New Roman" w:cs="Times New Roman"/>
          <w:b/>
          <w:sz w:val="18"/>
          <w:szCs w:val="26"/>
        </w:rPr>
      </w:pPr>
      <w:r>
        <w:rPr>
          <w:rFonts w:ascii="Times New Roman" w:hAnsi="Times New Roman" w:cs="Times New Roman"/>
          <w:b/>
          <w:sz w:val="18"/>
          <w:szCs w:val="26"/>
        </w:rPr>
        <w:br w:type="column"/>
      </w:r>
    </w:p>
    <w:p w:rsidR="006A6B11" w:rsidRPr="008976D0" w:rsidRDefault="00091045" w:rsidP="00E84662">
      <w:pPr>
        <w:pStyle w:val="NoSpacing"/>
        <w:spacing w:line="276" w:lineRule="auto"/>
        <w:rPr>
          <w:rFonts w:ascii="Times New Roman" w:hAnsi="Times New Roman" w:cs="Times New Roman"/>
          <w:b/>
          <w:sz w:val="24"/>
          <w:szCs w:val="28"/>
          <w:u w:val="single"/>
        </w:rPr>
      </w:pPr>
      <w:r w:rsidRPr="008976D0">
        <w:rPr>
          <w:rFonts w:ascii="Times New Roman" w:hAnsi="Times New Roman" w:cs="Times New Roman"/>
          <w:b/>
          <w:sz w:val="24"/>
          <w:szCs w:val="28"/>
        </w:rPr>
        <w:t xml:space="preserve">22. </w:t>
      </w:r>
      <w:r w:rsidR="006A6B11" w:rsidRPr="008976D0">
        <w:rPr>
          <w:rFonts w:ascii="Times New Roman" w:hAnsi="Times New Roman" w:cs="Times New Roman"/>
          <w:b/>
          <w:sz w:val="24"/>
          <w:szCs w:val="28"/>
        </w:rPr>
        <w:t>Receipt and Expenditure Statement of KVK, Chitradurga for the year 2013-14</w:t>
      </w:r>
    </w:p>
    <w:tbl>
      <w:tblPr>
        <w:tblStyle w:val="TableGrid"/>
        <w:tblpPr w:leftFromText="180" w:rightFromText="180" w:vertAnchor="text" w:horzAnchor="margin" w:tblpXSpec="center" w:tblpY="106"/>
        <w:tblW w:w="0" w:type="auto"/>
        <w:tblLook w:val="04A0"/>
      </w:tblPr>
      <w:tblGrid>
        <w:gridCol w:w="828"/>
        <w:gridCol w:w="5310"/>
        <w:gridCol w:w="2536"/>
        <w:gridCol w:w="1710"/>
        <w:gridCol w:w="1874"/>
      </w:tblGrid>
      <w:tr w:rsidR="006A6B11" w:rsidRPr="00FB5DCE" w:rsidTr="00FB5DCE">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B11" w:rsidRPr="00FB5DCE" w:rsidRDefault="006A6B11" w:rsidP="00FB5DCE">
            <w:pPr>
              <w:pStyle w:val="NoSpacing"/>
              <w:spacing w:line="360" w:lineRule="auto"/>
              <w:rPr>
                <w:rFonts w:ascii="Times New Roman" w:hAnsi="Times New Roman" w:cs="Times New Roman"/>
                <w:b/>
                <w:sz w:val="24"/>
                <w:szCs w:val="24"/>
              </w:rPr>
            </w:pPr>
            <w:r w:rsidRPr="00FB5DCE">
              <w:rPr>
                <w:rFonts w:ascii="Times New Roman" w:hAnsi="Times New Roman" w:cs="Times New Roman"/>
                <w:b/>
                <w:sz w:val="24"/>
                <w:szCs w:val="24"/>
              </w:rPr>
              <w:t>Sl.No</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B11" w:rsidRPr="00FB5DCE" w:rsidRDefault="006A6B11" w:rsidP="00FB5DCE">
            <w:pPr>
              <w:pStyle w:val="NoSpacing"/>
              <w:spacing w:line="360" w:lineRule="auto"/>
              <w:rPr>
                <w:rFonts w:ascii="Times New Roman" w:hAnsi="Times New Roman" w:cs="Times New Roman"/>
                <w:b/>
                <w:sz w:val="24"/>
                <w:szCs w:val="24"/>
              </w:rPr>
            </w:pPr>
            <w:r w:rsidRPr="00FB5DCE">
              <w:rPr>
                <w:rFonts w:ascii="Times New Roman" w:hAnsi="Times New Roman" w:cs="Times New Roman"/>
                <w:b/>
                <w:sz w:val="24"/>
                <w:szCs w:val="24"/>
              </w:rPr>
              <w:t>Particulars</w:t>
            </w: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B11" w:rsidRPr="00FB5DCE" w:rsidRDefault="006A6B11" w:rsidP="00FB5DCE">
            <w:pPr>
              <w:pStyle w:val="NoSpacing"/>
              <w:spacing w:line="360" w:lineRule="auto"/>
              <w:rPr>
                <w:rFonts w:ascii="Times New Roman" w:hAnsi="Times New Roman" w:cs="Times New Roman"/>
                <w:b/>
                <w:sz w:val="24"/>
                <w:szCs w:val="24"/>
              </w:rPr>
            </w:pPr>
            <w:r w:rsidRPr="00FB5DCE">
              <w:rPr>
                <w:rFonts w:ascii="Times New Roman" w:hAnsi="Times New Roman" w:cs="Times New Roman"/>
                <w:b/>
                <w:sz w:val="24"/>
                <w:szCs w:val="24"/>
              </w:rPr>
              <w:t>Receipts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B11" w:rsidRPr="00FB5DCE" w:rsidRDefault="006A6B11" w:rsidP="00FB5DCE">
            <w:pPr>
              <w:pStyle w:val="NoSpacing"/>
              <w:spacing w:line="360" w:lineRule="auto"/>
              <w:rPr>
                <w:rFonts w:ascii="Times New Roman" w:hAnsi="Times New Roman" w:cs="Times New Roman"/>
                <w:b/>
                <w:sz w:val="24"/>
                <w:szCs w:val="24"/>
              </w:rPr>
            </w:pPr>
            <w:r w:rsidRPr="00FB5DCE">
              <w:rPr>
                <w:rFonts w:ascii="Times New Roman" w:hAnsi="Times New Roman" w:cs="Times New Roman"/>
                <w:b/>
                <w:sz w:val="24"/>
                <w:szCs w:val="24"/>
              </w:rPr>
              <w:t>Expenditure</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B11" w:rsidRPr="00FB5DCE" w:rsidRDefault="006A6B11" w:rsidP="00FB5DCE">
            <w:pPr>
              <w:pStyle w:val="NoSpacing"/>
              <w:spacing w:line="360" w:lineRule="auto"/>
              <w:rPr>
                <w:rFonts w:ascii="Times New Roman" w:hAnsi="Times New Roman" w:cs="Times New Roman"/>
                <w:b/>
                <w:sz w:val="24"/>
                <w:szCs w:val="24"/>
              </w:rPr>
            </w:pPr>
            <w:r w:rsidRPr="00FB5DCE">
              <w:rPr>
                <w:rFonts w:ascii="Times New Roman" w:hAnsi="Times New Roman" w:cs="Times New Roman"/>
                <w:b/>
                <w:sz w:val="24"/>
                <w:szCs w:val="24"/>
              </w:rPr>
              <w:t>Remarks</w:t>
            </w:r>
          </w:p>
        </w:tc>
      </w:tr>
      <w:tr w:rsidR="006A6B11" w:rsidRPr="00FB5DCE" w:rsidTr="00FB5DCE">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1</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KVK Farm</w:t>
            </w:r>
          </w:p>
          <w:p w:rsidR="006A6B11" w:rsidRPr="00FB5DCE" w:rsidRDefault="006A6B11" w:rsidP="00FB5DCE">
            <w:pPr>
              <w:pStyle w:val="NoSpacing"/>
              <w:numPr>
                <w:ilvl w:val="0"/>
                <w:numId w:val="18"/>
              </w:numPr>
              <w:spacing w:line="360" w:lineRule="auto"/>
              <w:rPr>
                <w:rFonts w:ascii="Times New Roman" w:hAnsi="Times New Roman" w:cs="Times New Roman"/>
                <w:sz w:val="24"/>
                <w:szCs w:val="24"/>
              </w:rPr>
            </w:pPr>
            <w:r w:rsidRPr="00FB5DCE">
              <w:rPr>
                <w:rFonts w:ascii="Times New Roman" w:hAnsi="Times New Roman" w:cs="Times New Roman"/>
                <w:sz w:val="24"/>
                <w:szCs w:val="24"/>
              </w:rPr>
              <w:t>Redgram BRG-2</w:t>
            </w:r>
          </w:p>
          <w:p w:rsidR="006A6B11" w:rsidRPr="00FB5DCE" w:rsidRDefault="006A6B11" w:rsidP="00FB5DCE">
            <w:pPr>
              <w:pStyle w:val="NoSpacing"/>
              <w:numPr>
                <w:ilvl w:val="0"/>
                <w:numId w:val="18"/>
              </w:numPr>
              <w:spacing w:line="360" w:lineRule="auto"/>
              <w:rPr>
                <w:rFonts w:ascii="Times New Roman" w:hAnsi="Times New Roman" w:cs="Times New Roman"/>
                <w:sz w:val="24"/>
                <w:szCs w:val="24"/>
              </w:rPr>
            </w:pPr>
            <w:r w:rsidRPr="00FB5DCE">
              <w:rPr>
                <w:rFonts w:ascii="Times New Roman" w:hAnsi="Times New Roman" w:cs="Times New Roman"/>
                <w:sz w:val="24"/>
                <w:szCs w:val="24"/>
              </w:rPr>
              <w:t>Foxtail Millet HMT-100-1</w:t>
            </w:r>
          </w:p>
          <w:p w:rsidR="006A6B11" w:rsidRPr="00FB5DCE" w:rsidRDefault="006A6B11" w:rsidP="00FB5DCE">
            <w:pPr>
              <w:pStyle w:val="NoSpacing"/>
              <w:numPr>
                <w:ilvl w:val="0"/>
                <w:numId w:val="18"/>
              </w:numPr>
              <w:spacing w:line="360" w:lineRule="auto"/>
              <w:rPr>
                <w:rFonts w:ascii="Times New Roman" w:hAnsi="Times New Roman" w:cs="Times New Roman"/>
                <w:sz w:val="24"/>
                <w:szCs w:val="24"/>
              </w:rPr>
            </w:pPr>
            <w:r w:rsidRPr="00FB5DCE">
              <w:rPr>
                <w:rFonts w:ascii="Times New Roman" w:hAnsi="Times New Roman" w:cs="Times New Roman"/>
                <w:sz w:val="24"/>
                <w:szCs w:val="24"/>
              </w:rPr>
              <w:t>Castor DCS-9</w:t>
            </w:r>
          </w:p>
          <w:p w:rsidR="006A6B11" w:rsidRPr="00FB5DCE" w:rsidRDefault="006A6B11" w:rsidP="00FB5DCE">
            <w:pPr>
              <w:pStyle w:val="NoSpacing"/>
              <w:numPr>
                <w:ilvl w:val="0"/>
                <w:numId w:val="18"/>
              </w:numPr>
              <w:spacing w:line="360" w:lineRule="auto"/>
              <w:rPr>
                <w:rFonts w:ascii="Times New Roman" w:hAnsi="Times New Roman" w:cs="Times New Roman"/>
                <w:sz w:val="24"/>
                <w:szCs w:val="24"/>
              </w:rPr>
            </w:pPr>
            <w:r w:rsidRPr="00FB5DCE">
              <w:rPr>
                <w:rFonts w:ascii="Times New Roman" w:hAnsi="Times New Roman" w:cs="Times New Roman"/>
                <w:sz w:val="24"/>
                <w:szCs w:val="24"/>
              </w:rPr>
              <w:t>Bengalgram JG-11</w:t>
            </w: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86889</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34869</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w:t>
            </w:r>
          </w:p>
        </w:tc>
      </w:tr>
      <w:tr w:rsidR="006A6B11" w:rsidRPr="00FB5DCE" w:rsidTr="00FB5DCE">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2</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Farmers Hostel</w:t>
            </w: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4120</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22335</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w:t>
            </w:r>
          </w:p>
        </w:tc>
      </w:tr>
      <w:tr w:rsidR="006A6B11" w:rsidRPr="00FB5DCE" w:rsidTr="00FB5DCE">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3</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Soil &amp; Water Testing laboratory</w:t>
            </w: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97440</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37320</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w:t>
            </w:r>
          </w:p>
        </w:tc>
      </w:tr>
      <w:tr w:rsidR="006A6B11" w:rsidRPr="00FB5DCE" w:rsidTr="00FB5DCE">
        <w:trPr>
          <w:trHeight w:val="362"/>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4</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B11" w:rsidRPr="00FB5DCE" w:rsidRDefault="006A6B11" w:rsidP="00FB5DCE">
            <w:pPr>
              <w:pStyle w:val="NoSpacing"/>
              <w:spacing w:line="360" w:lineRule="auto"/>
              <w:rPr>
                <w:rFonts w:ascii="Times New Roman" w:hAnsi="Times New Roman" w:cs="Times New Roman"/>
                <w:sz w:val="24"/>
                <w:szCs w:val="24"/>
                <w:u w:val="single"/>
              </w:rPr>
            </w:pPr>
            <w:r w:rsidRPr="00FB5DCE">
              <w:rPr>
                <w:rFonts w:ascii="Times New Roman" w:hAnsi="Times New Roman" w:cs="Times New Roman"/>
                <w:sz w:val="24"/>
                <w:szCs w:val="24"/>
                <w:u w:val="single"/>
              </w:rPr>
              <w:t>NHM Projects</w:t>
            </w:r>
          </w:p>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Trichoderma &amp; Pseudomonas</w:t>
            </w: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6B11" w:rsidRPr="00FB5DCE" w:rsidRDefault="006A6B11" w:rsidP="00FB5DCE">
            <w:pPr>
              <w:pStyle w:val="NoSpacing"/>
              <w:spacing w:line="360" w:lineRule="auto"/>
              <w:rPr>
                <w:rFonts w:ascii="Times New Roman" w:hAnsi="Times New Roman" w:cs="Times New Roman"/>
                <w:sz w:val="24"/>
                <w:szCs w:val="24"/>
              </w:rPr>
            </w:pPr>
          </w:p>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137320</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6B11" w:rsidRPr="00FB5DCE" w:rsidRDefault="006A6B11" w:rsidP="00FB5DCE">
            <w:pPr>
              <w:pStyle w:val="NoSpacing"/>
              <w:spacing w:line="360" w:lineRule="auto"/>
              <w:rPr>
                <w:rFonts w:ascii="Times New Roman" w:hAnsi="Times New Roman" w:cs="Times New Roman"/>
                <w:sz w:val="24"/>
                <w:szCs w:val="24"/>
              </w:rPr>
            </w:pPr>
          </w:p>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105435</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6B11" w:rsidRPr="00FB5DCE" w:rsidRDefault="006A6B11" w:rsidP="00FB5DCE">
            <w:pPr>
              <w:pStyle w:val="NoSpacing"/>
              <w:spacing w:line="360" w:lineRule="auto"/>
              <w:rPr>
                <w:rFonts w:ascii="Times New Roman" w:hAnsi="Times New Roman" w:cs="Times New Roman"/>
                <w:sz w:val="24"/>
                <w:szCs w:val="24"/>
              </w:rPr>
            </w:pPr>
          </w:p>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w:t>
            </w:r>
          </w:p>
        </w:tc>
      </w:tr>
      <w:tr w:rsidR="006A6B11" w:rsidRPr="00FB5DCE" w:rsidTr="00FB5DCE">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5</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Demonstration Unit</w:t>
            </w: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6B11" w:rsidRPr="00FB5DCE" w:rsidRDefault="006A6B11" w:rsidP="00FB5DCE">
            <w:pPr>
              <w:pStyle w:val="NoSpacing"/>
              <w:spacing w:line="360" w:lineRule="auto"/>
              <w:rPr>
                <w:rFonts w:ascii="Times New Roman" w:hAnsi="Times New Roman" w:cs="Times New Roman"/>
                <w:sz w:val="24"/>
                <w:szCs w:val="24"/>
              </w:rPr>
            </w:pPr>
          </w:p>
        </w:tc>
      </w:tr>
      <w:tr w:rsidR="006A6B11" w:rsidRPr="00FB5DCE" w:rsidTr="00FB5DCE">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6</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B11" w:rsidRPr="00FB5DCE" w:rsidRDefault="006A6B11" w:rsidP="00FB5DCE">
            <w:pPr>
              <w:pStyle w:val="NoSpacing"/>
              <w:spacing w:line="360" w:lineRule="auto"/>
              <w:rPr>
                <w:rFonts w:ascii="Times New Roman" w:hAnsi="Times New Roman" w:cs="Times New Roman"/>
                <w:sz w:val="24"/>
                <w:szCs w:val="24"/>
                <w:u w:val="single"/>
              </w:rPr>
            </w:pPr>
            <w:r w:rsidRPr="00FB5DCE">
              <w:rPr>
                <w:rFonts w:ascii="Times New Roman" w:hAnsi="Times New Roman" w:cs="Times New Roman"/>
                <w:sz w:val="24"/>
                <w:szCs w:val="24"/>
                <w:u w:val="single"/>
              </w:rPr>
              <w:t>Any Other:</w:t>
            </w:r>
          </w:p>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Nursery Seedlings</w:t>
            </w: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6B11" w:rsidRPr="00FB5DCE" w:rsidRDefault="006A6B11" w:rsidP="00FB5DCE">
            <w:pPr>
              <w:pStyle w:val="NoSpacing"/>
              <w:spacing w:line="360" w:lineRule="auto"/>
              <w:rPr>
                <w:rFonts w:ascii="Times New Roman" w:hAnsi="Times New Roman" w:cs="Times New Roman"/>
                <w:sz w:val="24"/>
                <w:szCs w:val="24"/>
              </w:rPr>
            </w:pPr>
          </w:p>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1950</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w:t>
            </w:r>
          </w:p>
        </w:tc>
      </w:tr>
      <w:tr w:rsidR="006A6B11" w:rsidRPr="00FB5DCE" w:rsidTr="00FB5DCE">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7</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Onion Seed Production</w:t>
            </w: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558800</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489460</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A6B11" w:rsidRPr="00FB5DCE" w:rsidRDefault="006A6B11"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w:t>
            </w:r>
          </w:p>
        </w:tc>
      </w:tr>
      <w:tr w:rsidR="008976D0" w:rsidRPr="00FB5DCE" w:rsidTr="00FB5DCE">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6D0" w:rsidRPr="00FB5DCE" w:rsidRDefault="008976D0" w:rsidP="00FB5DCE">
            <w:pPr>
              <w:pStyle w:val="NoSpacing"/>
              <w:spacing w:line="360" w:lineRule="auto"/>
              <w:rPr>
                <w:rFonts w:ascii="Times New Roman" w:hAnsi="Times New Roman" w:cs="Times New Roman"/>
                <w:sz w:val="24"/>
                <w:szCs w:val="24"/>
              </w:rPr>
            </w:pP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6D0" w:rsidRPr="00FB5DCE" w:rsidRDefault="008976D0" w:rsidP="00FB5DCE">
            <w:pPr>
              <w:pStyle w:val="NoSpacing"/>
              <w:spacing w:line="360" w:lineRule="auto"/>
              <w:rPr>
                <w:rFonts w:ascii="Times New Roman" w:hAnsi="Times New Roman" w:cs="Times New Roman"/>
                <w:sz w:val="24"/>
                <w:szCs w:val="24"/>
              </w:rPr>
            </w:pP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76D0" w:rsidRPr="00FB5DCE" w:rsidRDefault="008976D0" w:rsidP="00FB5DCE">
            <w:pPr>
              <w:pStyle w:val="NoSpacing"/>
              <w:spacing w:line="360" w:lineRule="auto"/>
              <w:rPr>
                <w:rFonts w:ascii="Times New Roman" w:hAnsi="Times New Roman" w:cs="Times New Roman"/>
                <w:sz w:val="24"/>
                <w:szCs w:val="24"/>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76D0" w:rsidRPr="00FB5DCE" w:rsidRDefault="008976D0" w:rsidP="00FB5DCE">
            <w:pPr>
              <w:pStyle w:val="NoSpacing"/>
              <w:spacing w:line="360" w:lineRule="auto"/>
              <w:rPr>
                <w:rFonts w:ascii="Times New Roman" w:hAnsi="Times New Roman" w:cs="Times New Roman"/>
                <w:sz w:val="24"/>
                <w:szCs w:val="24"/>
              </w:rPr>
            </w:pP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76D0" w:rsidRPr="00FB5DCE" w:rsidRDefault="008976D0" w:rsidP="00FB5DCE">
            <w:pPr>
              <w:pStyle w:val="NoSpacing"/>
              <w:spacing w:line="360" w:lineRule="auto"/>
              <w:rPr>
                <w:rFonts w:ascii="Times New Roman" w:hAnsi="Times New Roman" w:cs="Times New Roman"/>
                <w:sz w:val="24"/>
                <w:szCs w:val="24"/>
              </w:rPr>
            </w:pPr>
          </w:p>
        </w:tc>
      </w:tr>
      <w:tr w:rsidR="00CC0523" w:rsidRPr="00FB5DCE" w:rsidTr="00FB5DCE">
        <w:tc>
          <w:tcPr>
            <w:tcW w:w="6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0523" w:rsidRPr="00FB5DCE" w:rsidRDefault="00CC0523" w:rsidP="00FB5DCE">
            <w:pPr>
              <w:pStyle w:val="NoSpacing"/>
              <w:spacing w:line="360" w:lineRule="auto"/>
              <w:rPr>
                <w:rFonts w:ascii="Times New Roman" w:hAnsi="Times New Roman" w:cs="Times New Roman"/>
                <w:b/>
                <w:sz w:val="24"/>
                <w:szCs w:val="24"/>
              </w:rPr>
            </w:pPr>
            <w:r w:rsidRPr="00FB5DCE">
              <w:rPr>
                <w:rFonts w:ascii="Times New Roman" w:hAnsi="Times New Roman" w:cs="Times New Roman"/>
                <w:b/>
                <w:sz w:val="24"/>
                <w:szCs w:val="24"/>
              </w:rPr>
              <w:t>Total</w:t>
            </w: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0523" w:rsidRPr="00FB5DCE" w:rsidRDefault="00CC0523" w:rsidP="00FB5DCE">
            <w:pPr>
              <w:pStyle w:val="NoSpacing"/>
              <w:spacing w:line="360" w:lineRule="auto"/>
              <w:rPr>
                <w:rFonts w:ascii="Times New Roman" w:hAnsi="Times New Roman" w:cs="Times New Roman"/>
                <w:b/>
                <w:sz w:val="24"/>
                <w:szCs w:val="24"/>
              </w:rPr>
            </w:pPr>
            <w:r w:rsidRPr="00FB5DCE">
              <w:rPr>
                <w:rFonts w:ascii="Times New Roman" w:hAnsi="Times New Roman" w:cs="Times New Roman"/>
                <w:b/>
                <w:sz w:val="24"/>
                <w:szCs w:val="24"/>
              </w:rPr>
              <w:t>886519</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0523" w:rsidRPr="00FB5DCE" w:rsidRDefault="00CC0523" w:rsidP="00FB5DCE">
            <w:pPr>
              <w:pStyle w:val="NoSpacing"/>
              <w:spacing w:line="360" w:lineRule="auto"/>
              <w:rPr>
                <w:rFonts w:ascii="Times New Roman" w:hAnsi="Times New Roman" w:cs="Times New Roman"/>
                <w:b/>
                <w:sz w:val="24"/>
                <w:szCs w:val="24"/>
              </w:rPr>
            </w:pPr>
            <w:r w:rsidRPr="00FB5DCE">
              <w:rPr>
                <w:rFonts w:ascii="Times New Roman" w:hAnsi="Times New Roman" w:cs="Times New Roman"/>
                <w:b/>
                <w:sz w:val="24"/>
                <w:szCs w:val="24"/>
              </w:rPr>
              <w:t>6,89,419</w:t>
            </w: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C0523" w:rsidRPr="00FB5DCE" w:rsidRDefault="00CC0523" w:rsidP="00FB5DCE">
            <w:pPr>
              <w:pStyle w:val="NoSpacing"/>
              <w:spacing w:line="360" w:lineRule="auto"/>
              <w:rPr>
                <w:rFonts w:ascii="Times New Roman" w:hAnsi="Times New Roman" w:cs="Times New Roman"/>
                <w:sz w:val="24"/>
                <w:szCs w:val="24"/>
              </w:rPr>
            </w:pPr>
            <w:r w:rsidRPr="00FB5DCE">
              <w:rPr>
                <w:rFonts w:ascii="Times New Roman" w:hAnsi="Times New Roman" w:cs="Times New Roman"/>
                <w:sz w:val="24"/>
                <w:szCs w:val="24"/>
              </w:rPr>
              <w:t>197100  Net profit</w:t>
            </w:r>
          </w:p>
        </w:tc>
      </w:tr>
      <w:tr w:rsidR="008976D0" w:rsidRPr="00FB5DCE" w:rsidTr="00FB5DCE">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6D0" w:rsidRPr="00FB5DCE" w:rsidRDefault="008976D0" w:rsidP="00FB5DCE">
            <w:pPr>
              <w:pStyle w:val="NoSpacing"/>
              <w:spacing w:line="360" w:lineRule="auto"/>
              <w:rPr>
                <w:rFonts w:ascii="Times New Roman" w:hAnsi="Times New Roman" w:cs="Times New Roman"/>
                <w:sz w:val="24"/>
                <w:szCs w:val="24"/>
              </w:rPr>
            </w:pP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6D0" w:rsidRPr="00FB5DCE" w:rsidRDefault="008976D0" w:rsidP="00FB5DCE">
            <w:pPr>
              <w:pStyle w:val="NoSpacing"/>
              <w:spacing w:line="360" w:lineRule="auto"/>
              <w:rPr>
                <w:rFonts w:ascii="Times New Roman" w:hAnsi="Times New Roman" w:cs="Times New Roman"/>
                <w:sz w:val="24"/>
                <w:szCs w:val="24"/>
              </w:rPr>
            </w:pP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76D0" w:rsidRPr="00FB5DCE" w:rsidRDefault="008976D0" w:rsidP="00FB5DCE">
            <w:pPr>
              <w:pStyle w:val="NoSpacing"/>
              <w:spacing w:line="360" w:lineRule="auto"/>
              <w:rPr>
                <w:rFonts w:ascii="Times New Roman" w:hAnsi="Times New Roman" w:cs="Times New Roman"/>
                <w:b/>
                <w:sz w:val="24"/>
                <w:szCs w:val="24"/>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76D0" w:rsidRPr="00FB5DCE" w:rsidRDefault="008976D0" w:rsidP="00FB5DCE">
            <w:pPr>
              <w:pStyle w:val="NoSpacing"/>
              <w:spacing w:line="360" w:lineRule="auto"/>
              <w:rPr>
                <w:rFonts w:ascii="Times New Roman" w:hAnsi="Times New Roman" w:cs="Times New Roman"/>
                <w:sz w:val="24"/>
                <w:szCs w:val="24"/>
              </w:rPr>
            </w:pP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76D0" w:rsidRPr="00FB5DCE" w:rsidRDefault="008976D0" w:rsidP="00FB5DCE">
            <w:pPr>
              <w:pStyle w:val="NoSpacing"/>
              <w:spacing w:line="360" w:lineRule="auto"/>
              <w:rPr>
                <w:rFonts w:ascii="Times New Roman" w:hAnsi="Times New Roman" w:cs="Times New Roman"/>
                <w:sz w:val="24"/>
                <w:szCs w:val="24"/>
              </w:rPr>
            </w:pPr>
          </w:p>
        </w:tc>
      </w:tr>
      <w:tr w:rsidR="008976D0" w:rsidRPr="00FB5DCE" w:rsidTr="00FB5DCE">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6D0" w:rsidRPr="00FB5DCE" w:rsidRDefault="008976D0" w:rsidP="00FB5DCE">
            <w:pPr>
              <w:pStyle w:val="NoSpacing"/>
              <w:spacing w:line="360" w:lineRule="auto"/>
              <w:rPr>
                <w:rFonts w:ascii="Times New Roman" w:hAnsi="Times New Roman" w:cs="Times New Roman"/>
                <w:sz w:val="24"/>
                <w:szCs w:val="24"/>
              </w:rPr>
            </w:pP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76D0" w:rsidRPr="00FB5DCE" w:rsidRDefault="008976D0" w:rsidP="00FB5DCE">
            <w:pPr>
              <w:pStyle w:val="NoSpacing"/>
              <w:spacing w:line="360" w:lineRule="auto"/>
              <w:rPr>
                <w:rFonts w:ascii="Times New Roman" w:hAnsi="Times New Roman" w:cs="Times New Roman"/>
                <w:sz w:val="24"/>
                <w:szCs w:val="24"/>
              </w:rPr>
            </w:pPr>
          </w:p>
        </w:tc>
        <w:tc>
          <w:tcPr>
            <w:tcW w:w="25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76D0" w:rsidRPr="00FB5DCE" w:rsidRDefault="008976D0" w:rsidP="00FB5DCE">
            <w:pPr>
              <w:pStyle w:val="NoSpacing"/>
              <w:spacing w:line="360" w:lineRule="auto"/>
              <w:rPr>
                <w:rFonts w:ascii="Times New Roman" w:hAnsi="Times New Roman" w:cs="Times New Roman"/>
                <w:b/>
                <w:sz w:val="24"/>
                <w:szCs w:val="24"/>
              </w:rPr>
            </w:pP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76D0" w:rsidRPr="00FB5DCE" w:rsidRDefault="008976D0" w:rsidP="00FB5DCE">
            <w:pPr>
              <w:pStyle w:val="NoSpacing"/>
              <w:spacing w:line="360" w:lineRule="auto"/>
              <w:rPr>
                <w:rFonts w:ascii="Times New Roman" w:hAnsi="Times New Roman" w:cs="Times New Roman"/>
                <w:sz w:val="24"/>
                <w:szCs w:val="24"/>
              </w:rPr>
            </w:pPr>
          </w:p>
        </w:tc>
        <w:tc>
          <w:tcPr>
            <w:tcW w:w="18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976D0" w:rsidRPr="00FB5DCE" w:rsidRDefault="008976D0" w:rsidP="00FB5DCE">
            <w:pPr>
              <w:pStyle w:val="NoSpacing"/>
              <w:spacing w:line="360" w:lineRule="auto"/>
              <w:rPr>
                <w:rFonts w:ascii="Times New Roman" w:hAnsi="Times New Roman" w:cs="Times New Roman"/>
                <w:sz w:val="24"/>
                <w:szCs w:val="24"/>
              </w:rPr>
            </w:pPr>
          </w:p>
        </w:tc>
      </w:tr>
    </w:tbl>
    <w:p w:rsidR="006A6B11" w:rsidRDefault="006A6B11" w:rsidP="00E84662">
      <w:pPr>
        <w:pStyle w:val="NoSpacing"/>
        <w:spacing w:line="276" w:lineRule="auto"/>
        <w:rPr>
          <w:rFonts w:ascii="Times New Roman" w:hAnsi="Times New Roman" w:cs="Times New Roman"/>
          <w:sz w:val="26"/>
          <w:szCs w:val="26"/>
        </w:rPr>
      </w:pPr>
    </w:p>
    <w:p w:rsidR="006A6B11" w:rsidRDefault="006A6B11" w:rsidP="00E84662">
      <w:pPr>
        <w:pStyle w:val="NoSpacing"/>
        <w:spacing w:line="276" w:lineRule="auto"/>
        <w:rPr>
          <w:rFonts w:ascii="Times New Roman" w:hAnsi="Times New Roman" w:cs="Times New Roman"/>
          <w:sz w:val="26"/>
          <w:szCs w:val="26"/>
        </w:rPr>
      </w:pPr>
    </w:p>
    <w:p w:rsidR="006A6B11" w:rsidRPr="00BB0171" w:rsidRDefault="006A6B11" w:rsidP="00E84662">
      <w:pPr>
        <w:spacing w:line="276" w:lineRule="auto"/>
        <w:rPr>
          <w:b/>
          <w:sz w:val="22"/>
          <w:szCs w:val="22"/>
        </w:rPr>
      </w:pPr>
    </w:p>
    <w:p w:rsidR="0002280E" w:rsidRPr="00BB0171" w:rsidRDefault="0002280E" w:rsidP="00E84662">
      <w:pPr>
        <w:spacing w:line="276" w:lineRule="auto"/>
        <w:rPr>
          <w:b/>
          <w:sz w:val="22"/>
          <w:szCs w:val="22"/>
        </w:rPr>
      </w:pPr>
    </w:p>
    <w:sectPr w:rsidR="0002280E" w:rsidRPr="00BB0171" w:rsidSect="00A820A6">
      <w:headerReference w:type="default" r:id="rId10"/>
      <w:footerReference w:type="even" r:id="rId11"/>
      <w:headerReference w:type="first" r:id="rId12"/>
      <w:footerReference w:type="first" r:id="rId13"/>
      <w:pgSz w:w="15840" w:h="12240" w:orient="landscape" w:code="1"/>
      <w:pgMar w:top="1008" w:right="1008" w:bottom="100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0F69" w:rsidRDefault="001C0F69">
      <w:r>
        <w:separator/>
      </w:r>
    </w:p>
  </w:endnote>
  <w:endnote w:type="continuationSeparator" w:id="1">
    <w:p w:rsidR="001C0F69" w:rsidRDefault="001C0F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STXihei">
    <w:altName w:val="Arial Unicode MS"/>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68A" w:rsidRDefault="005A768A" w:rsidP="000228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A768A" w:rsidRDefault="005A768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68A" w:rsidRPr="001C493A" w:rsidRDefault="005A768A" w:rsidP="0002280E">
    <w:pPr>
      <w:pStyle w:val="Footer"/>
      <w:ind w:right="360"/>
      <w:rPr>
        <w:lang w:val="fr-FR"/>
      </w:rPr>
    </w:pPr>
    <w:r w:rsidRPr="001C493A">
      <w:rPr>
        <w:lang w:val="fr-FR"/>
      </w:rPr>
      <w:t>Action Plan Proforma 200</w:t>
    </w:r>
    <w:r>
      <w:rPr>
        <w:lang w:val="fr-FR"/>
      </w:rPr>
      <w:t>9-10</w:t>
    </w:r>
    <w:r w:rsidRPr="001C493A">
      <w:rPr>
        <w:lang w:val="fr-FR"/>
      </w:rPr>
      <w:t>, Zone VIII, Bangalore</w:t>
    </w:r>
  </w:p>
  <w:p w:rsidR="005A768A" w:rsidRDefault="005A768A">
    <w:pPr>
      <w:pStyle w:val="Footer"/>
    </w:pPr>
  </w:p>
  <w:p w:rsidR="005A768A" w:rsidRDefault="005A76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0F69" w:rsidRDefault="001C0F69">
      <w:r>
        <w:separator/>
      </w:r>
    </w:p>
  </w:footnote>
  <w:footnote w:type="continuationSeparator" w:id="1">
    <w:p w:rsidR="001C0F69" w:rsidRDefault="001C0F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68A" w:rsidRPr="00A820A6" w:rsidRDefault="005A768A">
    <w:pPr>
      <w:pStyle w:val="Header"/>
      <w:jc w:val="right"/>
      <w:rPr>
        <w:sz w:val="16"/>
      </w:rPr>
    </w:pPr>
    <w:r w:rsidRPr="00A820A6">
      <w:rPr>
        <w:sz w:val="16"/>
      </w:rPr>
      <w:fldChar w:fldCharType="begin"/>
    </w:r>
    <w:r w:rsidRPr="00A820A6">
      <w:rPr>
        <w:sz w:val="16"/>
      </w:rPr>
      <w:instrText xml:space="preserve"> PAGE   \* MERGEFORMAT </w:instrText>
    </w:r>
    <w:r w:rsidRPr="00A820A6">
      <w:rPr>
        <w:sz w:val="16"/>
      </w:rPr>
      <w:fldChar w:fldCharType="separate"/>
    </w:r>
    <w:r w:rsidR="009B39EB">
      <w:rPr>
        <w:noProof/>
        <w:sz w:val="16"/>
      </w:rPr>
      <w:t>12</w:t>
    </w:r>
    <w:r w:rsidRPr="00A820A6">
      <w:rPr>
        <w:sz w:val="16"/>
      </w:rPr>
      <w:fldChar w:fldCharType="end"/>
    </w:r>
  </w:p>
  <w:p w:rsidR="005A768A" w:rsidRDefault="005A76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68A" w:rsidRDefault="005A768A">
    <w:pPr>
      <w:pStyle w:val="Header"/>
      <w:jc w:val="right"/>
    </w:pPr>
    <w:fldSimple w:instr=" PAGE   \* MERGEFORMAT ">
      <w:r>
        <w:rPr>
          <w:noProof/>
        </w:rPr>
        <w:t>1</w:t>
      </w:r>
    </w:fldSimple>
  </w:p>
  <w:p w:rsidR="005A768A" w:rsidRDefault="005A76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3085"/>
    <w:multiLevelType w:val="hybridMultilevel"/>
    <w:tmpl w:val="6B5AFDAA"/>
    <w:lvl w:ilvl="0" w:tplc="0A827C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106ED"/>
    <w:multiLevelType w:val="hybridMultilevel"/>
    <w:tmpl w:val="B9B4C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55350"/>
    <w:multiLevelType w:val="hybridMultilevel"/>
    <w:tmpl w:val="AF3C0B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0703A27"/>
    <w:multiLevelType w:val="hybridMultilevel"/>
    <w:tmpl w:val="C62CF93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2913E1"/>
    <w:multiLevelType w:val="hybridMultilevel"/>
    <w:tmpl w:val="C5668EE0"/>
    <w:lvl w:ilvl="0" w:tplc="C9E4BE86">
      <w:start w:val="1"/>
      <w:numFmt w:val="bullet"/>
      <w:lvlText w:val="•"/>
      <w:lvlJc w:val="left"/>
      <w:pPr>
        <w:tabs>
          <w:tab w:val="num" w:pos="720"/>
        </w:tabs>
        <w:ind w:left="720" w:hanging="360"/>
      </w:pPr>
      <w:rPr>
        <w:rFonts w:ascii="Arial" w:hAnsi="Arial" w:hint="default"/>
      </w:rPr>
    </w:lvl>
    <w:lvl w:ilvl="1" w:tplc="D5B63A16" w:tentative="1">
      <w:start w:val="1"/>
      <w:numFmt w:val="bullet"/>
      <w:lvlText w:val="•"/>
      <w:lvlJc w:val="left"/>
      <w:pPr>
        <w:tabs>
          <w:tab w:val="num" w:pos="1440"/>
        </w:tabs>
        <w:ind w:left="1440" w:hanging="360"/>
      </w:pPr>
      <w:rPr>
        <w:rFonts w:ascii="Arial" w:hAnsi="Arial" w:hint="default"/>
      </w:rPr>
    </w:lvl>
    <w:lvl w:ilvl="2" w:tplc="F12CE06E" w:tentative="1">
      <w:start w:val="1"/>
      <w:numFmt w:val="bullet"/>
      <w:lvlText w:val="•"/>
      <w:lvlJc w:val="left"/>
      <w:pPr>
        <w:tabs>
          <w:tab w:val="num" w:pos="2160"/>
        </w:tabs>
        <w:ind w:left="2160" w:hanging="360"/>
      </w:pPr>
      <w:rPr>
        <w:rFonts w:ascii="Arial" w:hAnsi="Arial" w:hint="default"/>
      </w:rPr>
    </w:lvl>
    <w:lvl w:ilvl="3" w:tplc="66D4592A" w:tentative="1">
      <w:start w:val="1"/>
      <w:numFmt w:val="bullet"/>
      <w:lvlText w:val="•"/>
      <w:lvlJc w:val="left"/>
      <w:pPr>
        <w:tabs>
          <w:tab w:val="num" w:pos="2880"/>
        </w:tabs>
        <w:ind w:left="2880" w:hanging="360"/>
      </w:pPr>
      <w:rPr>
        <w:rFonts w:ascii="Arial" w:hAnsi="Arial" w:hint="default"/>
      </w:rPr>
    </w:lvl>
    <w:lvl w:ilvl="4" w:tplc="3744A5AE" w:tentative="1">
      <w:start w:val="1"/>
      <w:numFmt w:val="bullet"/>
      <w:lvlText w:val="•"/>
      <w:lvlJc w:val="left"/>
      <w:pPr>
        <w:tabs>
          <w:tab w:val="num" w:pos="3600"/>
        </w:tabs>
        <w:ind w:left="3600" w:hanging="360"/>
      </w:pPr>
      <w:rPr>
        <w:rFonts w:ascii="Arial" w:hAnsi="Arial" w:hint="default"/>
      </w:rPr>
    </w:lvl>
    <w:lvl w:ilvl="5" w:tplc="AAB20F34" w:tentative="1">
      <w:start w:val="1"/>
      <w:numFmt w:val="bullet"/>
      <w:lvlText w:val="•"/>
      <w:lvlJc w:val="left"/>
      <w:pPr>
        <w:tabs>
          <w:tab w:val="num" w:pos="4320"/>
        </w:tabs>
        <w:ind w:left="4320" w:hanging="360"/>
      </w:pPr>
      <w:rPr>
        <w:rFonts w:ascii="Arial" w:hAnsi="Arial" w:hint="default"/>
      </w:rPr>
    </w:lvl>
    <w:lvl w:ilvl="6" w:tplc="7F9031DE" w:tentative="1">
      <w:start w:val="1"/>
      <w:numFmt w:val="bullet"/>
      <w:lvlText w:val="•"/>
      <w:lvlJc w:val="left"/>
      <w:pPr>
        <w:tabs>
          <w:tab w:val="num" w:pos="5040"/>
        </w:tabs>
        <w:ind w:left="5040" w:hanging="360"/>
      </w:pPr>
      <w:rPr>
        <w:rFonts w:ascii="Arial" w:hAnsi="Arial" w:hint="default"/>
      </w:rPr>
    </w:lvl>
    <w:lvl w:ilvl="7" w:tplc="9460A73E" w:tentative="1">
      <w:start w:val="1"/>
      <w:numFmt w:val="bullet"/>
      <w:lvlText w:val="•"/>
      <w:lvlJc w:val="left"/>
      <w:pPr>
        <w:tabs>
          <w:tab w:val="num" w:pos="5760"/>
        </w:tabs>
        <w:ind w:left="5760" w:hanging="360"/>
      </w:pPr>
      <w:rPr>
        <w:rFonts w:ascii="Arial" w:hAnsi="Arial" w:hint="default"/>
      </w:rPr>
    </w:lvl>
    <w:lvl w:ilvl="8" w:tplc="8BE8D07C" w:tentative="1">
      <w:start w:val="1"/>
      <w:numFmt w:val="bullet"/>
      <w:lvlText w:val="•"/>
      <w:lvlJc w:val="left"/>
      <w:pPr>
        <w:tabs>
          <w:tab w:val="num" w:pos="6480"/>
        </w:tabs>
        <w:ind w:left="6480" w:hanging="360"/>
      </w:pPr>
      <w:rPr>
        <w:rFonts w:ascii="Arial" w:hAnsi="Arial" w:hint="default"/>
      </w:rPr>
    </w:lvl>
  </w:abstractNum>
  <w:abstractNum w:abstractNumId="5">
    <w:nsid w:val="164B700E"/>
    <w:multiLevelType w:val="hybridMultilevel"/>
    <w:tmpl w:val="3CCCC656"/>
    <w:lvl w:ilvl="0" w:tplc="686A28F8">
      <w:start w:val="1"/>
      <w:numFmt w:val="bullet"/>
      <w:lvlText w:val="•"/>
      <w:lvlJc w:val="left"/>
      <w:pPr>
        <w:tabs>
          <w:tab w:val="num" w:pos="720"/>
        </w:tabs>
        <w:ind w:left="720" w:hanging="360"/>
      </w:pPr>
      <w:rPr>
        <w:rFonts w:ascii="Arial" w:hAnsi="Arial" w:hint="default"/>
      </w:rPr>
    </w:lvl>
    <w:lvl w:ilvl="1" w:tplc="17A0BB58" w:tentative="1">
      <w:start w:val="1"/>
      <w:numFmt w:val="bullet"/>
      <w:lvlText w:val="•"/>
      <w:lvlJc w:val="left"/>
      <w:pPr>
        <w:tabs>
          <w:tab w:val="num" w:pos="1440"/>
        </w:tabs>
        <w:ind w:left="1440" w:hanging="360"/>
      </w:pPr>
      <w:rPr>
        <w:rFonts w:ascii="Arial" w:hAnsi="Arial" w:hint="default"/>
      </w:rPr>
    </w:lvl>
    <w:lvl w:ilvl="2" w:tplc="992EE3A0" w:tentative="1">
      <w:start w:val="1"/>
      <w:numFmt w:val="bullet"/>
      <w:lvlText w:val="•"/>
      <w:lvlJc w:val="left"/>
      <w:pPr>
        <w:tabs>
          <w:tab w:val="num" w:pos="2160"/>
        </w:tabs>
        <w:ind w:left="2160" w:hanging="360"/>
      </w:pPr>
      <w:rPr>
        <w:rFonts w:ascii="Arial" w:hAnsi="Arial" w:hint="default"/>
      </w:rPr>
    </w:lvl>
    <w:lvl w:ilvl="3" w:tplc="34C6E300" w:tentative="1">
      <w:start w:val="1"/>
      <w:numFmt w:val="bullet"/>
      <w:lvlText w:val="•"/>
      <w:lvlJc w:val="left"/>
      <w:pPr>
        <w:tabs>
          <w:tab w:val="num" w:pos="2880"/>
        </w:tabs>
        <w:ind w:left="2880" w:hanging="360"/>
      </w:pPr>
      <w:rPr>
        <w:rFonts w:ascii="Arial" w:hAnsi="Arial" w:hint="default"/>
      </w:rPr>
    </w:lvl>
    <w:lvl w:ilvl="4" w:tplc="33943F08" w:tentative="1">
      <w:start w:val="1"/>
      <w:numFmt w:val="bullet"/>
      <w:lvlText w:val="•"/>
      <w:lvlJc w:val="left"/>
      <w:pPr>
        <w:tabs>
          <w:tab w:val="num" w:pos="3600"/>
        </w:tabs>
        <w:ind w:left="3600" w:hanging="360"/>
      </w:pPr>
      <w:rPr>
        <w:rFonts w:ascii="Arial" w:hAnsi="Arial" w:hint="default"/>
      </w:rPr>
    </w:lvl>
    <w:lvl w:ilvl="5" w:tplc="621419B0" w:tentative="1">
      <w:start w:val="1"/>
      <w:numFmt w:val="bullet"/>
      <w:lvlText w:val="•"/>
      <w:lvlJc w:val="left"/>
      <w:pPr>
        <w:tabs>
          <w:tab w:val="num" w:pos="4320"/>
        </w:tabs>
        <w:ind w:left="4320" w:hanging="360"/>
      </w:pPr>
      <w:rPr>
        <w:rFonts w:ascii="Arial" w:hAnsi="Arial" w:hint="default"/>
      </w:rPr>
    </w:lvl>
    <w:lvl w:ilvl="6" w:tplc="DB4EB938" w:tentative="1">
      <w:start w:val="1"/>
      <w:numFmt w:val="bullet"/>
      <w:lvlText w:val="•"/>
      <w:lvlJc w:val="left"/>
      <w:pPr>
        <w:tabs>
          <w:tab w:val="num" w:pos="5040"/>
        </w:tabs>
        <w:ind w:left="5040" w:hanging="360"/>
      </w:pPr>
      <w:rPr>
        <w:rFonts w:ascii="Arial" w:hAnsi="Arial" w:hint="default"/>
      </w:rPr>
    </w:lvl>
    <w:lvl w:ilvl="7" w:tplc="306A97AC" w:tentative="1">
      <w:start w:val="1"/>
      <w:numFmt w:val="bullet"/>
      <w:lvlText w:val="•"/>
      <w:lvlJc w:val="left"/>
      <w:pPr>
        <w:tabs>
          <w:tab w:val="num" w:pos="5760"/>
        </w:tabs>
        <w:ind w:left="5760" w:hanging="360"/>
      </w:pPr>
      <w:rPr>
        <w:rFonts w:ascii="Arial" w:hAnsi="Arial" w:hint="default"/>
      </w:rPr>
    </w:lvl>
    <w:lvl w:ilvl="8" w:tplc="3530C83C" w:tentative="1">
      <w:start w:val="1"/>
      <w:numFmt w:val="bullet"/>
      <w:lvlText w:val="•"/>
      <w:lvlJc w:val="left"/>
      <w:pPr>
        <w:tabs>
          <w:tab w:val="num" w:pos="6480"/>
        </w:tabs>
        <w:ind w:left="6480" w:hanging="360"/>
      </w:pPr>
      <w:rPr>
        <w:rFonts w:ascii="Arial" w:hAnsi="Arial" w:hint="default"/>
      </w:rPr>
    </w:lvl>
  </w:abstractNum>
  <w:abstractNum w:abstractNumId="6">
    <w:nsid w:val="1A917316"/>
    <w:multiLevelType w:val="hybridMultilevel"/>
    <w:tmpl w:val="98CC34F8"/>
    <w:lvl w:ilvl="0" w:tplc="77D0C4B2">
      <w:start w:val="4"/>
      <w:numFmt w:val="bullet"/>
      <w:lvlText w:val="-"/>
      <w:lvlJc w:val="left"/>
      <w:pPr>
        <w:ind w:left="1590" w:hanging="360"/>
      </w:pPr>
      <w:rPr>
        <w:rFonts w:ascii="Times New Roman" w:eastAsia="Times New Roman" w:hAnsi="Times New Roman" w:cs="Times New Roman" w:hint="default"/>
        <w:b w:val="0"/>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7">
    <w:nsid w:val="1E6706D6"/>
    <w:multiLevelType w:val="hybridMultilevel"/>
    <w:tmpl w:val="9FF62F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2054EE2"/>
    <w:multiLevelType w:val="hybridMultilevel"/>
    <w:tmpl w:val="D206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122264"/>
    <w:multiLevelType w:val="hybridMultilevel"/>
    <w:tmpl w:val="3B12B018"/>
    <w:lvl w:ilvl="0" w:tplc="3954C5BC">
      <w:start w:val="1"/>
      <w:numFmt w:val="bullet"/>
      <w:lvlText w:val=""/>
      <w:lvlJc w:val="left"/>
      <w:pPr>
        <w:tabs>
          <w:tab w:val="num" w:pos="720"/>
        </w:tabs>
        <w:ind w:left="720" w:hanging="360"/>
      </w:pPr>
      <w:rPr>
        <w:rFonts w:ascii="Wingdings" w:hAnsi="Wingdings" w:hint="default"/>
      </w:rPr>
    </w:lvl>
    <w:lvl w:ilvl="1" w:tplc="498AC6F8" w:tentative="1">
      <w:start w:val="1"/>
      <w:numFmt w:val="bullet"/>
      <w:lvlText w:val=""/>
      <w:lvlJc w:val="left"/>
      <w:pPr>
        <w:tabs>
          <w:tab w:val="num" w:pos="1440"/>
        </w:tabs>
        <w:ind w:left="1440" w:hanging="360"/>
      </w:pPr>
      <w:rPr>
        <w:rFonts w:ascii="Wingdings" w:hAnsi="Wingdings" w:hint="default"/>
      </w:rPr>
    </w:lvl>
    <w:lvl w:ilvl="2" w:tplc="8BF0F7A0" w:tentative="1">
      <w:start w:val="1"/>
      <w:numFmt w:val="bullet"/>
      <w:lvlText w:val=""/>
      <w:lvlJc w:val="left"/>
      <w:pPr>
        <w:tabs>
          <w:tab w:val="num" w:pos="2160"/>
        </w:tabs>
        <w:ind w:left="2160" w:hanging="360"/>
      </w:pPr>
      <w:rPr>
        <w:rFonts w:ascii="Wingdings" w:hAnsi="Wingdings" w:hint="default"/>
      </w:rPr>
    </w:lvl>
    <w:lvl w:ilvl="3" w:tplc="4B48735C" w:tentative="1">
      <w:start w:val="1"/>
      <w:numFmt w:val="bullet"/>
      <w:lvlText w:val=""/>
      <w:lvlJc w:val="left"/>
      <w:pPr>
        <w:tabs>
          <w:tab w:val="num" w:pos="2880"/>
        </w:tabs>
        <w:ind w:left="2880" w:hanging="360"/>
      </w:pPr>
      <w:rPr>
        <w:rFonts w:ascii="Wingdings" w:hAnsi="Wingdings" w:hint="default"/>
      </w:rPr>
    </w:lvl>
    <w:lvl w:ilvl="4" w:tplc="0FB4E028" w:tentative="1">
      <w:start w:val="1"/>
      <w:numFmt w:val="bullet"/>
      <w:lvlText w:val=""/>
      <w:lvlJc w:val="left"/>
      <w:pPr>
        <w:tabs>
          <w:tab w:val="num" w:pos="3600"/>
        </w:tabs>
        <w:ind w:left="3600" w:hanging="360"/>
      </w:pPr>
      <w:rPr>
        <w:rFonts w:ascii="Wingdings" w:hAnsi="Wingdings" w:hint="default"/>
      </w:rPr>
    </w:lvl>
    <w:lvl w:ilvl="5" w:tplc="DDB4C072" w:tentative="1">
      <w:start w:val="1"/>
      <w:numFmt w:val="bullet"/>
      <w:lvlText w:val=""/>
      <w:lvlJc w:val="left"/>
      <w:pPr>
        <w:tabs>
          <w:tab w:val="num" w:pos="4320"/>
        </w:tabs>
        <w:ind w:left="4320" w:hanging="360"/>
      </w:pPr>
      <w:rPr>
        <w:rFonts w:ascii="Wingdings" w:hAnsi="Wingdings" w:hint="default"/>
      </w:rPr>
    </w:lvl>
    <w:lvl w:ilvl="6" w:tplc="88F0FEC0" w:tentative="1">
      <w:start w:val="1"/>
      <w:numFmt w:val="bullet"/>
      <w:lvlText w:val=""/>
      <w:lvlJc w:val="left"/>
      <w:pPr>
        <w:tabs>
          <w:tab w:val="num" w:pos="5040"/>
        </w:tabs>
        <w:ind w:left="5040" w:hanging="360"/>
      </w:pPr>
      <w:rPr>
        <w:rFonts w:ascii="Wingdings" w:hAnsi="Wingdings" w:hint="default"/>
      </w:rPr>
    </w:lvl>
    <w:lvl w:ilvl="7" w:tplc="BD7CAD5E" w:tentative="1">
      <w:start w:val="1"/>
      <w:numFmt w:val="bullet"/>
      <w:lvlText w:val=""/>
      <w:lvlJc w:val="left"/>
      <w:pPr>
        <w:tabs>
          <w:tab w:val="num" w:pos="5760"/>
        </w:tabs>
        <w:ind w:left="5760" w:hanging="360"/>
      </w:pPr>
      <w:rPr>
        <w:rFonts w:ascii="Wingdings" w:hAnsi="Wingdings" w:hint="default"/>
      </w:rPr>
    </w:lvl>
    <w:lvl w:ilvl="8" w:tplc="5AF4C2C6" w:tentative="1">
      <w:start w:val="1"/>
      <w:numFmt w:val="bullet"/>
      <w:lvlText w:val=""/>
      <w:lvlJc w:val="left"/>
      <w:pPr>
        <w:tabs>
          <w:tab w:val="num" w:pos="6480"/>
        </w:tabs>
        <w:ind w:left="6480" w:hanging="360"/>
      </w:pPr>
      <w:rPr>
        <w:rFonts w:ascii="Wingdings" w:hAnsi="Wingdings" w:hint="default"/>
      </w:rPr>
    </w:lvl>
  </w:abstractNum>
  <w:abstractNum w:abstractNumId="10">
    <w:nsid w:val="34A30494"/>
    <w:multiLevelType w:val="hybridMultilevel"/>
    <w:tmpl w:val="4C70B8C2"/>
    <w:lvl w:ilvl="0" w:tplc="378A23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26D0A"/>
    <w:multiLevelType w:val="hybridMultilevel"/>
    <w:tmpl w:val="EA288170"/>
    <w:lvl w:ilvl="0" w:tplc="0F0A5350">
      <w:start w:val="1"/>
      <w:numFmt w:val="bullet"/>
      <w:lvlText w:val=""/>
      <w:lvlJc w:val="left"/>
      <w:pPr>
        <w:tabs>
          <w:tab w:val="num" w:pos="720"/>
        </w:tabs>
        <w:ind w:left="720" w:hanging="360"/>
      </w:pPr>
      <w:rPr>
        <w:rFonts w:ascii="Wingdings" w:hAnsi="Wingdings" w:hint="default"/>
      </w:rPr>
    </w:lvl>
    <w:lvl w:ilvl="1" w:tplc="B0846A64" w:tentative="1">
      <w:start w:val="1"/>
      <w:numFmt w:val="bullet"/>
      <w:lvlText w:val=""/>
      <w:lvlJc w:val="left"/>
      <w:pPr>
        <w:tabs>
          <w:tab w:val="num" w:pos="1440"/>
        </w:tabs>
        <w:ind w:left="1440" w:hanging="360"/>
      </w:pPr>
      <w:rPr>
        <w:rFonts w:ascii="Wingdings" w:hAnsi="Wingdings" w:hint="default"/>
      </w:rPr>
    </w:lvl>
    <w:lvl w:ilvl="2" w:tplc="0BDA1E1C" w:tentative="1">
      <w:start w:val="1"/>
      <w:numFmt w:val="bullet"/>
      <w:lvlText w:val=""/>
      <w:lvlJc w:val="left"/>
      <w:pPr>
        <w:tabs>
          <w:tab w:val="num" w:pos="2160"/>
        </w:tabs>
        <w:ind w:left="2160" w:hanging="360"/>
      </w:pPr>
      <w:rPr>
        <w:rFonts w:ascii="Wingdings" w:hAnsi="Wingdings" w:hint="default"/>
      </w:rPr>
    </w:lvl>
    <w:lvl w:ilvl="3" w:tplc="8E4EDA36" w:tentative="1">
      <w:start w:val="1"/>
      <w:numFmt w:val="bullet"/>
      <w:lvlText w:val=""/>
      <w:lvlJc w:val="left"/>
      <w:pPr>
        <w:tabs>
          <w:tab w:val="num" w:pos="2880"/>
        </w:tabs>
        <w:ind w:left="2880" w:hanging="360"/>
      </w:pPr>
      <w:rPr>
        <w:rFonts w:ascii="Wingdings" w:hAnsi="Wingdings" w:hint="default"/>
      </w:rPr>
    </w:lvl>
    <w:lvl w:ilvl="4" w:tplc="F2740B2E" w:tentative="1">
      <w:start w:val="1"/>
      <w:numFmt w:val="bullet"/>
      <w:lvlText w:val=""/>
      <w:lvlJc w:val="left"/>
      <w:pPr>
        <w:tabs>
          <w:tab w:val="num" w:pos="3600"/>
        </w:tabs>
        <w:ind w:left="3600" w:hanging="360"/>
      </w:pPr>
      <w:rPr>
        <w:rFonts w:ascii="Wingdings" w:hAnsi="Wingdings" w:hint="default"/>
      </w:rPr>
    </w:lvl>
    <w:lvl w:ilvl="5" w:tplc="4530BCEC" w:tentative="1">
      <w:start w:val="1"/>
      <w:numFmt w:val="bullet"/>
      <w:lvlText w:val=""/>
      <w:lvlJc w:val="left"/>
      <w:pPr>
        <w:tabs>
          <w:tab w:val="num" w:pos="4320"/>
        </w:tabs>
        <w:ind w:left="4320" w:hanging="360"/>
      </w:pPr>
      <w:rPr>
        <w:rFonts w:ascii="Wingdings" w:hAnsi="Wingdings" w:hint="default"/>
      </w:rPr>
    </w:lvl>
    <w:lvl w:ilvl="6" w:tplc="47482CFA" w:tentative="1">
      <w:start w:val="1"/>
      <w:numFmt w:val="bullet"/>
      <w:lvlText w:val=""/>
      <w:lvlJc w:val="left"/>
      <w:pPr>
        <w:tabs>
          <w:tab w:val="num" w:pos="5040"/>
        </w:tabs>
        <w:ind w:left="5040" w:hanging="360"/>
      </w:pPr>
      <w:rPr>
        <w:rFonts w:ascii="Wingdings" w:hAnsi="Wingdings" w:hint="default"/>
      </w:rPr>
    </w:lvl>
    <w:lvl w:ilvl="7" w:tplc="BCEACF9C" w:tentative="1">
      <w:start w:val="1"/>
      <w:numFmt w:val="bullet"/>
      <w:lvlText w:val=""/>
      <w:lvlJc w:val="left"/>
      <w:pPr>
        <w:tabs>
          <w:tab w:val="num" w:pos="5760"/>
        </w:tabs>
        <w:ind w:left="5760" w:hanging="360"/>
      </w:pPr>
      <w:rPr>
        <w:rFonts w:ascii="Wingdings" w:hAnsi="Wingdings" w:hint="default"/>
      </w:rPr>
    </w:lvl>
    <w:lvl w:ilvl="8" w:tplc="111A9738" w:tentative="1">
      <w:start w:val="1"/>
      <w:numFmt w:val="bullet"/>
      <w:lvlText w:val=""/>
      <w:lvlJc w:val="left"/>
      <w:pPr>
        <w:tabs>
          <w:tab w:val="num" w:pos="6480"/>
        </w:tabs>
        <w:ind w:left="6480" w:hanging="360"/>
      </w:pPr>
      <w:rPr>
        <w:rFonts w:ascii="Wingdings" w:hAnsi="Wingdings" w:hint="default"/>
      </w:rPr>
    </w:lvl>
  </w:abstractNum>
  <w:abstractNum w:abstractNumId="12">
    <w:nsid w:val="38AE3359"/>
    <w:multiLevelType w:val="hybridMultilevel"/>
    <w:tmpl w:val="F02E9C2A"/>
    <w:lvl w:ilvl="0" w:tplc="E1CCCD7E">
      <w:start w:val="23"/>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4E11FF"/>
    <w:multiLevelType w:val="hybridMultilevel"/>
    <w:tmpl w:val="2B5A80E0"/>
    <w:lvl w:ilvl="0" w:tplc="90FA32CC">
      <w:start w:val="25"/>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12367A"/>
    <w:multiLevelType w:val="hybridMultilevel"/>
    <w:tmpl w:val="2236F726"/>
    <w:lvl w:ilvl="0" w:tplc="0BDC3A84">
      <w:start w:val="23"/>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D7136C"/>
    <w:multiLevelType w:val="hybridMultilevel"/>
    <w:tmpl w:val="97D8E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DB75B7"/>
    <w:multiLevelType w:val="hybridMultilevel"/>
    <w:tmpl w:val="DD0480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497632D"/>
    <w:multiLevelType w:val="hybridMultilevel"/>
    <w:tmpl w:val="CDE2DCBC"/>
    <w:lvl w:ilvl="0" w:tplc="F8741E9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542530"/>
    <w:multiLevelType w:val="hybridMultilevel"/>
    <w:tmpl w:val="A664E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B31E61"/>
    <w:multiLevelType w:val="hybridMultilevel"/>
    <w:tmpl w:val="C1545BCA"/>
    <w:lvl w:ilvl="0" w:tplc="F6C699FC">
      <w:start w:val="4"/>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DA42ADF"/>
    <w:multiLevelType w:val="hybridMultilevel"/>
    <w:tmpl w:val="A59A6DC6"/>
    <w:lvl w:ilvl="0" w:tplc="C472EEA6">
      <w:start w:val="1"/>
      <w:numFmt w:val="lowerLetter"/>
      <w:lvlText w:val="%1."/>
      <w:lvlJc w:val="left"/>
      <w:pPr>
        <w:ind w:left="1410" w:hanging="690"/>
      </w:pPr>
      <w:rPr>
        <w:rFonts w:ascii="Times New Roman" w:eastAsia="Times New Roman" w:hAnsi="Times New Roman" w:cs="Symbo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6A3ED8"/>
    <w:multiLevelType w:val="hybridMultilevel"/>
    <w:tmpl w:val="304E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C64B70"/>
    <w:multiLevelType w:val="hybridMultilevel"/>
    <w:tmpl w:val="65BC6D84"/>
    <w:lvl w:ilvl="0" w:tplc="2974BAF8">
      <w:start w:val="10"/>
      <w:numFmt w:val="decimal"/>
      <w:lvlText w:val="%1."/>
      <w:lvlJc w:val="left"/>
      <w:pPr>
        <w:tabs>
          <w:tab w:val="num" w:pos="1335"/>
        </w:tabs>
        <w:ind w:left="1335" w:hanging="9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4860B77"/>
    <w:multiLevelType w:val="hybridMultilevel"/>
    <w:tmpl w:val="7048FB76"/>
    <w:lvl w:ilvl="0" w:tplc="6596AC12">
      <w:start w:val="1"/>
      <w:numFmt w:val="lowerLetter"/>
      <w:lvlText w:val="%1."/>
      <w:lvlJc w:val="left"/>
      <w:pPr>
        <w:ind w:left="1410" w:hanging="690"/>
      </w:pPr>
      <w:rPr>
        <w:rFonts w:ascii="Times New Roman" w:eastAsia="Times New Roman" w:hAnsi="Times New Roman" w:cs="Symbo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94107DC"/>
    <w:multiLevelType w:val="hybridMultilevel"/>
    <w:tmpl w:val="61F434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9"/>
  </w:num>
  <w:num w:numId="2">
    <w:abstractNumId w:val="22"/>
  </w:num>
  <w:num w:numId="3">
    <w:abstractNumId w:val="3"/>
  </w:num>
  <w:num w:numId="4">
    <w:abstractNumId w:val="16"/>
  </w:num>
  <w:num w:numId="5">
    <w:abstractNumId w:val="17"/>
  </w:num>
  <w:num w:numId="6">
    <w:abstractNumId w:val="12"/>
  </w:num>
  <w:num w:numId="7">
    <w:abstractNumId w:val="14"/>
  </w:num>
  <w:num w:numId="8">
    <w:abstractNumId w:val="20"/>
  </w:num>
  <w:num w:numId="9">
    <w:abstractNumId w:val="23"/>
  </w:num>
  <w:num w:numId="10">
    <w:abstractNumId w:val="13"/>
  </w:num>
  <w:num w:numId="11">
    <w:abstractNumId w:val="0"/>
  </w:num>
  <w:num w:numId="12">
    <w:abstractNumId w:val="2"/>
  </w:num>
  <w:num w:numId="13">
    <w:abstractNumId w:val="6"/>
  </w:num>
  <w:num w:numId="14">
    <w:abstractNumId w:val="21"/>
  </w:num>
  <w:num w:numId="15">
    <w:abstractNumId w:val="8"/>
  </w:num>
  <w:num w:numId="16">
    <w:abstractNumId w:val="5"/>
  </w:num>
  <w:num w:numId="17">
    <w:abstractNumId w:val="4"/>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8"/>
  </w:num>
  <w:num w:numId="21">
    <w:abstractNumId w:val="15"/>
  </w:num>
  <w:num w:numId="22">
    <w:abstractNumId w:val="1"/>
  </w:num>
  <w:num w:numId="23">
    <w:abstractNumId w:val="10"/>
  </w:num>
  <w:num w:numId="24">
    <w:abstractNumId w:val="9"/>
  </w:num>
  <w:num w:numId="25">
    <w:abstractNumId w:val="1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D153E"/>
    <w:rsid w:val="00002A4A"/>
    <w:rsid w:val="0000431E"/>
    <w:rsid w:val="0001662A"/>
    <w:rsid w:val="0002280E"/>
    <w:rsid w:val="0002718A"/>
    <w:rsid w:val="00031CFF"/>
    <w:rsid w:val="00034F27"/>
    <w:rsid w:val="00043C46"/>
    <w:rsid w:val="00052D43"/>
    <w:rsid w:val="000549F0"/>
    <w:rsid w:val="000572F0"/>
    <w:rsid w:val="00060DD7"/>
    <w:rsid w:val="0006463B"/>
    <w:rsid w:val="000766AD"/>
    <w:rsid w:val="0008087A"/>
    <w:rsid w:val="00082FDF"/>
    <w:rsid w:val="00083635"/>
    <w:rsid w:val="00091045"/>
    <w:rsid w:val="000A11BB"/>
    <w:rsid w:val="000A20AC"/>
    <w:rsid w:val="000B106E"/>
    <w:rsid w:val="000B2DC9"/>
    <w:rsid w:val="000C1B8C"/>
    <w:rsid w:val="000C558A"/>
    <w:rsid w:val="000D4B18"/>
    <w:rsid w:val="000D6DAD"/>
    <w:rsid w:val="000E20E2"/>
    <w:rsid w:val="000E45A8"/>
    <w:rsid w:val="000F0E57"/>
    <w:rsid w:val="000F3CFF"/>
    <w:rsid w:val="000F772C"/>
    <w:rsid w:val="00101110"/>
    <w:rsid w:val="0011404A"/>
    <w:rsid w:val="00117B95"/>
    <w:rsid w:val="00123909"/>
    <w:rsid w:val="00127470"/>
    <w:rsid w:val="001304FF"/>
    <w:rsid w:val="001307C9"/>
    <w:rsid w:val="0013415F"/>
    <w:rsid w:val="00143EA0"/>
    <w:rsid w:val="00163746"/>
    <w:rsid w:val="0016480E"/>
    <w:rsid w:val="0016499D"/>
    <w:rsid w:val="0016629F"/>
    <w:rsid w:val="00174E5B"/>
    <w:rsid w:val="00175978"/>
    <w:rsid w:val="00175BC6"/>
    <w:rsid w:val="00177544"/>
    <w:rsid w:val="00187E63"/>
    <w:rsid w:val="001A2CCA"/>
    <w:rsid w:val="001A6A53"/>
    <w:rsid w:val="001B06AC"/>
    <w:rsid w:val="001C0F69"/>
    <w:rsid w:val="001C3265"/>
    <w:rsid w:val="001C52FE"/>
    <w:rsid w:val="001D153E"/>
    <w:rsid w:val="001D682A"/>
    <w:rsid w:val="001E0CD9"/>
    <w:rsid w:val="001E4117"/>
    <w:rsid w:val="001E6AD1"/>
    <w:rsid w:val="001F4D0A"/>
    <w:rsid w:val="001F7CF5"/>
    <w:rsid w:val="0021233A"/>
    <w:rsid w:val="00212C42"/>
    <w:rsid w:val="00213A9F"/>
    <w:rsid w:val="002159EC"/>
    <w:rsid w:val="00220B24"/>
    <w:rsid w:val="00220B7E"/>
    <w:rsid w:val="00220BEF"/>
    <w:rsid w:val="00221D82"/>
    <w:rsid w:val="00223EB5"/>
    <w:rsid w:val="00237065"/>
    <w:rsid w:val="00241607"/>
    <w:rsid w:val="00251A29"/>
    <w:rsid w:val="00256312"/>
    <w:rsid w:val="00261F23"/>
    <w:rsid w:val="0027277F"/>
    <w:rsid w:val="00281D5F"/>
    <w:rsid w:val="00284861"/>
    <w:rsid w:val="002936B7"/>
    <w:rsid w:val="002940F7"/>
    <w:rsid w:val="00294928"/>
    <w:rsid w:val="00295740"/>
    <w:rsid w:val="002A49A6"/>
    <w:rsid w:val="002B4FB7"/>
    <w:rsid w:val="002D3879"/>
    <w:rsid w:val="002D5689"/>
    <w:rsid w:val="002D700F"/>
    <w:rsid w:val="002E3534"/>
    <w:rsid w:val="002E368F"/>
    <w:rsid w:val="002F360C"/>
    <w:rsid w:val="002F5692"/>
    <w:rsid w:val="00302AA5"/>
    <w:rsid w:val="003218F5"/>
    <w:rsid w:val="00322AFB"/>
    <w:rsid w:val="00323590"/>
    <w:rsid w:val="00325DDF"/>
    <w:rsid w:val="00331D97"/>
    <w:rsid w:val="0034335C"/>
    <w:rsid w:val="00350451"/>
    <w:rsid w:val="003621EA"/>
    <w:rsid w:val="003670DC"/>
    <w:rsid w:val="00382A5E"/>
    <w:rsid w:val="00383637"/>
    <w:rsid w:val="00393A7A"/>
    <w:rsid w:val="00394183"/>
    <w:rsid w:val="00397A93"/>
    <w:rsid w:val="003A1E69"/>
    <w:rsid w:val="003B4160"/>
    <w:rsid w:val="003B5985"/>
    <w:rsid w:val="003B7F7E"/>
    <w:rsid w:val="003C36ED"/>
    <w:rsid w:val="003D33B4"/>
    <w:rsid w:val="003D3506"/>
    <w:rsid w:val="003E3780"/>
    <w:rsid w:val="00402F8F"/>
    <w:rsid w:val="00404EB8"/>
    <w:rsid w:val="00406927"/>
    <w:rsid w:val="00411145"/>
    <w:rsid w:val="004129A7"/>
    <w:rsid w:val="00431D48"/>
    <w:rsid w:val="00440C7D"/>
    <w:rsid w:val="00443AB9"/>
    <w:rsid w:val="00444609"/>
    <w:rsid w:val="00444D18"/>
    <w:rsid w:val="0044628E"/>
    <w:rsid w:val="00447287"/>
    <w:rsid w:val="00451F4F"/>
    <w:rsid w:val="0045225E"/>
    <w:rsid w:val="004530F9"/>
    <w:rsid w:val="0046074F"/>
    <w:rsid w:val="00462081"/>
    <w:rsid w:val="00462A85"/>
    <w:rsid w:val="00462BD4"/>
    <w:rsid w:val="00471983"/>
    <w:rsid w:val="0047640C"/>
    <w:rsid w:val="00485728"/>
    <w:rsid w:val="00486A8B"/>
    <w:rsid w:val="00494913"/>
    <w:rsid w:val="004B63B7"/>
    <w:rsid w:val="004C0F4A"/>
    <w:rsid w:val="004C5814"/>
    <w:rsid w:val="004D2DCB"/>
    <w:rsid w:val="004E6534"/>
    <w:rsid w:val="005026D0"/>
    <w:rsid w:val="00522227"/>
    <w:rsid w:val="00523A82"/>
    <w:rsid w:val="00524745"/>
    <w:rsid w:val="005303A1"/>
    <w:rsid w:val="00536DA3"/>
    <w:rsid w:val="00557BF1"/>
    <w:rsid w:val="005764BD"/>
    <w:rsid w:val="00577221"/>
    <w:rsid w:val="00586009"/>
    <w:rsid w:val="005A768A"/>
    <w:rsid w:val="005B187D"/>
    <w:rsid w:val="005B1CD7"/>
    <w:rsid w:val="005C30B7"/>
    <w:rsid w:val="005C4B35"/>
    <w:rsid w:val="005D3C78"/>
    <w:rsid w:val="005E7D18"/>
    <w:rsid w:val="00604A8C"/>
    <w:rsid w:val="00614EB8"/>
    <w:rsid w:val="0062775B"/>
    <w:rsid w:val="0064139D"/>
    <w:rsid w:val="0064310F"/>
    <w:rsid w:val="00644EAA"/>
    <w:rsid w:val="0065105E"/>
    <w:rsid w:val="00651AAE"/>
    <w:rsid w:val="00655305"/>
    <w:rsid w:val="00661BBC"/>
    <w:rsid w:val="006661DA"/>
    <w:rsid w:val="00672E6A"/>
    <w:rsid w:val="00674A06"/>
    <w:rsid w:val="00677120"/>
    <w:rsid w:val="006868F2"/>
    <w:rsid w:val="00695468"/>
    <w:rsid w:val="006A6B11"/>
    <w:rsid w:val="006E1252"/>
    <w:rsid w:val="00706DC7"/>
    <w:rsid w:val="007365EC"/>
    <w:rsid w:val="00741EDC"/>
    <w:rsid w:val="00743168"/>
    <w:rsid w:val="007472AC"/>
    <w:rsid w:val="00765936"/>
    <w:rsid w:val="00770142"/>
    <w:rsid w:val="00772F3C"/>
    <w:rsid w:val="00773A80"/>
    <w:rsid w:val="0078702D"/>
    <w:rsid w:val="007A13CC"/>
    <w:rsid w:val="007C0810"/>
    <w:rsid w:val="007C4E04"/>
    <w:rsid w:val="007C5C42"/>
    <w:rsid w:val="007C5F89"/>
    <w:rsid w:val="007E0A1E"/>
    <w:rsid w:val="0080062D"/>
    <w:rsid w:val="00802857"/>
    <w:rsid w:val="008204BD"/>
    <w:rsid w:val="00837DC6"/>
    <w:rsid w:val="00853BE9"/>
    <w:rsid w:val="00860620"/>
    <w:rsid w:val="008609B2"/>
    <w:rsid w:val="00867F7B"/>
    <w:rsid w:val="00870EFB"/>
    <w:rsid w:val="00876B8A"/>
    <w:rsid w:val="00877CB7"/>
    <w:rsid w:val="00883E01"/>
    <w:rsid w:val="00887ECB"/>
    <w:rsid w:val="00895647"/>
    <w:rsid w:val="008976D0"/>
    <w:rsid w:val="008A33E3"/>
    <w:rsid w:val="008C653A"/>
    <w:rsid w:val="008D4C74"/>
    <w:rsid w:val="008E2F56"/>
    <w:rsid w:val="008E3035"/>
    <w:rsid w:val="008E433D"/>
    <w:rsid w:val="00904A1A"/>
    <w:rsid w:val="00905B49"/>
    <w:rsid w:val="00906A8E"/>
    <w:rsid w:val="00932F91"/>
    <w:rsid w:val="00935637"/>
    <w:rsid w:val="009400D5"/>
    <w:rsid w:val="009467A3"/>
    <w:rsid w:val="0095022F"/>
    <w:rsid w:val="009526B8"/>
    <w:rsid w:val="00965AEB"/>
    <w:rsid w:val="0097444E"/>
    <w:rsid w:val="0098604A"/>
    <w:rsid w:val="009926CF"/>
    <w:rsid w:val="009928D8"/>
    <w:rsid w:val="00997B07"/>
    <w:rsid w:val="009A12CE"/>
    <w:rsid w:val="009A2711"/>
    <w:rsid w:val="009A764B"/>
    <w:rsid w:val="009B0C6C"/>
    <w:rsid w:val="009B39EB"/>
    <w:rsid w:val="009C168D"/>
    <w:rsid w:val="009C29D1"/>
    <w:rsid w:val="009C32C9"/>
    <w:rsid w:val="009D45F5"/>
    <w:rsid w:val="009E6FD1"/>
    <w:rsid w:val="009E724E"/>
    <w:rsid w:val="009F4428"/>
    <w:rsid w:val="009F4F0E"/>
    <w:rsid w:val="00A02729"/>
    <w:rsid w:val="00A03A20"/>
    <w:rsid w:val="00A10275"/>
    <w:rsid w:val="00A14D1C"/>
    <w:rsid w:val="00A307AD"/>
    <w:rsid w:val="00A31571"/>
    <w:rsid w:val="00A36720"/>
    <w:rsid w:val="00A41B80"/>
    <w:rsid w:val="00A4531B"/>
    <w:rsid w:val="00A516E0"/>
    <w:rsid w:val="00A5659E"/>
    <w:rsid w:val="00A65279"/>
    <w:rsid w:val="00A74D90"/>
    <w:rsid w:val="00A8041E"/>
    <w:rsid w:val="00A820A6"/>
    <w:rsid w:val="00A93794"/>
    <w:rsid w:val="00AA6AE3"/>
    <w:rsid w:val="00AB0FC9"/>
    <w:rsid w:val="00AC2BF6"/>
    <w:rsid w:val="00AC5FAC"/>
    <w:rsid w:val="00AC67AB"/>
    <w:rsid w:val="00AD0F00"/>
    <w:rsid w:val="00AE2F0C"/>
    <w:rsid w:val="00AE3361"/>
    <w:rsid w:val="00AE6764"/>
    <w:rsid w:val="00AF1320"/>
    <w:rsid w:val="00AF1618"/>
    <w:rsid w:val="00B077F4"/>
    <w:rsid w:val="00B1425A"/>
    <w:rsid w:val="00B1523F"/>
    <w:rsid w:val="00B16A32"/>
    <w:rsid w:val="00B206C7"/>
    <w:rsid w:val="00B26DF4"/>
    <w:rsid w:val="00B42156"/>
    <w:rsid w:val="00B4510D"/>
    <w:rsid w:val="00B46A59"/>
    <w:rsid w:val="00B50706"/>
    <w:rsid w:val="00B541BD"/>
    <w:rsid w:val="00B57747"/>
    <w:rsid w:val="00B66E36"/>
    <w:rsid w:val="00B71B85"/>
    <w:rsid w:val="00B765ED"/>
    <w:rsid w:val="00B76DB9"/>
    <w:rsid w:val="00B93C6D"/>
    <w:rsid w:val="00B97F59"/>
    <w:rsid w:val="00BA0269"/>
    <w:rsid w:val="00BA2ACE"/>
    <w:rsid w:val="00BB4E63"/>
    <w:rsid w:val="00BC0BF3"/>
    <w:rsid w:val="00BC1988"/>
    <w:rsid w:val="00BE126C"/>
    <w:rsid w:val="00BE4FCA"/>
    <w:rsid w:val="00BF585E"/>
    <w:rsid w:val="00C0453A"/>
    <w:rsid w:val="00C22900"/>
    <w:rsid w:val="00C301B1"/>
    <w:rsid w:val="00C3069F"/>
    <w:rsid w:val="00C33AE1"/>
    <w:rsid w:val="00C460BA"/>
    <w:rsid w:val="00C50FAF"/>
    <w:rsid w:val="00C51BED"/>
    <w:rsid w:val="00C64136"/>
    <w:rsid w:val="00C65036"/>
    <w:rsid w:val="00C675E4"/>
    <w:rsid w:val="00C70750"/>
    <w:rsid w:val="00C72A86"/>
    <w:rsid w:val="00C72D4B"/>
    <w:rsid w:val="00C83A32"/>
    <w:rsid w:val="00C84F36"/>
    <w:rsid w:val="00C90525"/>
    <w:rsid w:val="00C90EB1"/>
    <w:rsid w:val="00C91BA3"/>
    <w:rsid w:val="00C94A04"/>
    <w:rsid w:val="00C96D14"/>
    <w:rsid w:val="00CB288A"/>
    <w:rsid w:val="00CB3C0C"/>
    <w:rsid w:val="00CC0523"/>
    <w:rsid w:val="00CC2132"/>
    <w:rsid w:val="00CC570F"/>
    <w:rsid w:val="00CD5B89"/>
    <w:rsid w:val="00CD5F00"/>
    <w:rsid w:val="00CE392B"/>
    <w:rsid w:val="00CE404D"/>
    <w:rsid w:val="00CE5B24"/>
    <w:rsid w:val="00CF1DC2"/>
    <w:rsid w:val="00D1725F"/>
    <w:rsid w:val="00D42C2B"/>
    <w:rsid w:val="00D459D0"/>
    <w:rsid w:val="00D47465"/>
    <w:rsid w:val="00D55AC8"/>
    <w:rsid w:val="00D630DD"/>
    <w:rsid w:val="00D631FF"/>
    <w:rsid w:val="00D83506"/>
    <w:rsid w:val="00D87499"/>
    <w:rsid w:val="00D9689A"/>
    <w:rsid w:val="00D9749C"/>
    <w:rsid w:val="00DA737D"/>
    <w:rsid w:val="00DB076F"/>
    <w:rsid w:val="00DB5C03"/>
    <w:rsid w:val="00DC0680"/>
    <w:rsid w:val="00DC4D71"/>
    <w:rsid w:val="00DD0249"/>
    <w:rsid w:val="00DD5CF1"/>
    <w:rsid w:val="00DD7116"/>
    <w:rsid w:val="00DE02F5"/>
    <w:rsid w:val="00DE361F"/>
    <w:rsid w:val="00DE719A"/>
    <w:rsid w:val="00DF6EBA"/>
    <w:rsid w:val="00E13B70"/>
    <w:rsid w:val="00E212E5"/>
    <w:rsid w:val="00E22F29"/>
    <w:rsid w:val="00E32BF9"/>
    <w:rsid w:val="00E3787E"/>
    <w:rsid w:val="00E41FF7"/>
    <w:rsid w:val="00E43726"/>
    <w:rsid w:val="00E53122"/>
    <w:rsid w:val="00E541EB"/>
    <w:rsid w:val="00E62C4A"/>
    <w:rsid w:val="00E742CA"/>
    <w:rsid w:val="00E74890"/>
    <w:rsid w:val="00E74D91"/>
    <w:rsid w:val="00E82A6B"/>
    <w:rsid w:val="00E84662"/>
    <w:rsid w:val="00E84989"/>
    <w:rsid w:val="00E875E6"/>
    <w:rsid w:val="00E95A79"/>
    <w:rsid w:val="00E967E1"/>
    <w:rsid w:val="00EA1F31"/>
    <w:rsid w:val="00EA4567"/>
    <w:rsid w:val="00EA4F84"/>
    <w:rsid w:val="00ED6669"/>
    <w:rsid w:val="00ED6C7F"/>
    <w:rsid w:val="00EE28CD"/>
    <w:rsid w:val="00EE6DC4"/>
    <w:rsid w:val="00F0086E"/>
    <w:rsid w:val="00F105AC"/>
    <w:rsid w:val="00F11494"/>
    <w:rsid w:val="00F233BF"/>
    <w:rsid w:val="00F23886"/>
    <w:rsid w:val="00F32405"/>
    <w:rsid w:val="00F33AF3"/>
    <w:rsid w:val="00F40F3C"/>
    <w:rsid w:val="00F56577"/>
    <w:rsid w:val="00F56B03"/>
    <w:rsid w:val="00F56EDF"/>
    <w:rsid w:val="00F64B6A"/>
    <w:rsid w:val="00F66376"/>
    <w:rsid w:val="00F74785"/>
    <w:rsid w:val="00F77598"/>
    <w:rsid w:val="00F828D6"/>
    <w:rsid w:val="00F83FA7"/>
    <w:rsid w:val="00F847D7"/>
    <w:rsid w:val="00F865A4"/>
    <w:rsid w:val="00F91CED"/>
    <w:rsid w:val="00F9266C"/>
    <w:rsid w:val="00FA45B1"/>
    <w:rsid w:val="00FA6D3F"/>
    <w:rsid w:val="00FB4103"/>
    <w:rsid w:val="00FB5DCE"/>
    <w:rsid w:val="00FC180B"/>
    <w:rsid w:val="00FC18EF"/>
    <w:rsid w:val="00FD534A"/>
    <w:rsid w:val="00FF636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3BE9"/>
    <w:rPr>
      <w:sz w:val="24"/>
      <w:szCs w:val="24"/>
    </w:rPr>
  </w:style>
  <w:style w:type="paragraph" w:styleId="Heading1">
    <w:name w:val="heading 1"/>
    <w:basedOn w:val="Normal"/>
    <w:next w:val="Normal"/>
    <w:qFormat/>
    <w:rsid w:val="0061331A"/>
    <w:pPr>
      <w:keepNext/>
      <w:jc w:val="center"/>
      <w:outlineLvl w:val="0"/>
    </w:pPr>
    <w:rPr>
      <w:rFonts w:ascii="Book Antiqua" w:hAnsi="Book Antiqua"/>
      <w:b/>
      <w:bCs/>
      <w:iCs/>
    </w:rPr>
  </w:style>
  <w:style w:type="paragraph" w:styleId="Heading2">
    <w:name w:val="heading 2"/>
    <w:basedOn w:val="Normal"/>
    <w:next w:val="Normal"/>
    <w:qFormat/>
    <w:rsid w:val="0061331A"/>
    <w:pPr>
      <w:keepNext/>
      <w:tabs>
        <w:tab w:val="left" w:pos="540"/>
        <w:tab w:val="left" w:pos="5760"/>
      </w:tabs>
      <w:outlineLvl w:val="1"/>
    </w:pPr>
    <w:rPr>
      <w:rFonts w:ascii="Arial" w:hAnsi="Arial" w:cs="Arial"/>
      <w:b/>
      <w:bCs/>
    </w:rPr>
  </w:style>
  <w:style w:type="paragraph" w:styleId="Heading3">
    <w:name w:val="heading 3"/>
    <w:basedOn w:val="Normal"/>
    <w:next w:val="Normal"/>
    <w:qFormat/>
    <w:rsid w:val="0061331A"/>
    <w:pPr>
      <w:keepNext/>
      <w:tabs>
        <w:tab w:val="left" w:pos="540"/>
        <w:tab w:val="left" w:pos="1440"/>
      </w:tabs>
      <w:ind w:left="1440" w:hanging="1440"/>
      <w:outlineLvl w:val="2"/>
    </w:pPr>
    <w:rPr>
      <w:rFonts w:ascii="Arial" w:hAnsi="Arial" w:cs="Arial"/>
      <w:b/>
      <w:bCs/>
    </w:rPr>
  </w:style>
  <w:style w:type="paragraph" w:styleId="Heading4">
    <w:name w:val="heading 4"/>
    <w:basedOn w:val="Normal"/>
    <w:next w:val="Normal"/>
    <w:qFormat/>
    <w:rsid w:val="0061331A"/>
    <w:pPr>
      <w:keepNext/>
      <w:outlineLvl w:val="3"/>
    </w:pPr>
    <w:rPr>
      <w:rFonts w:ascii="Comic Sans MS" w:hAnsi="Comic Sans MS"/>
      <w:sz w:val="28"/>
    </w:rPr>
  </w:style>
  <w:style w:type="paragraph" w:styleId="Heading5">
    <w:name w:val="heading 5"/>
    <w:basedOn w:val="Normal"/>
    <w:next w:val="Normal"/>
    <w:qFormat/>
    <w:rsid w:val="0061331A"/>
    <w:pPr>
      <w:keepNext/>
      <w:tabs>
        <w:tab w:val="left" w:pos="540"/>
        <w:tab w:val="left" w:pos="5760"/>
      </w:tabs>
      <w:outlineLvl w:val="4"/>
    </w:pPr>
    <w:rPr>
      <w:rFonts w:ascii="Arial" w:hAnsi="Arial" w:cs="Arial"/>
      <w:b/>
      <w:bCs/>
      <w:sz w:val="22"/>
    </w:rPr>
  </w:style>
  <w:style w:type="paragraph" w:styleId="Heading6">
    <w:name w:val="heading 6"/>
    <w:basedOn w:val="Normal"/>
    <w:next w:val="Normal"/>
    <w:qFormat/>
    <w:rsid w:val="0061331A"/>
    <w:pPr>
      <w:keepNext/>
      <w:tabs>
        <w:tab w:val="left" w:pos="540"/>
        <w:tab w:val="left" w:pos="5760"/>
      </w:tabs>
      <w:jc w:val="center"/>
      <w:outlineLvl w:val="5"/>
    </w:pPr>
    <w:rPr>
      <w:rFonts w:ascii="Arial" w:hAnsi="Arial" w:cs="Arial"/>
      <w:b/>
      <w:bCs/>
      <w:sz w:val="28"/>
    </w:rPr>
  </w:style>
  <w:style w:type="paragraph" w:styleId="Heading7">
    <w:name w:val="heading 7"/>
    <w:basedOn w:val="Normal"/>
    <w:next w:val="Normal"/>
    <w:qFormat/>
    <w:rsid w:val="0061331A"/>
    <w:pPr>
      <w:keepNext/>
      <w:outlineLvl w:val="6"/>
    </w:pPr>
    <w:rPr>
      <w:rFonts w:ascii="Comic Sans MS" w:hAnsi="Comic Sans MS"/>
    </w:rPr>
  </w:style>
  <w:style w:type="paragraph" w:styleId="Heading8">
    <w:name w:val="heading 8"/>
    <w:basedOn w:val="Normal"/>
    <w:next w:val="Normal"/>
    <w:qFormat/>
    <w:rsid w:val="0061331A"/>
    <w:pPr>
      <w:keepNext/>
      <w:outlineLvl w:val="7"/>
    </w:pPr>
    <w:rPr>
      <w:rFonts w:ascii="Book Antiqua" w:hAnsi="Book Antiqua"/>
      <w:b/>
      <w:bCs/>
      <w:sz w:val="20"/>
    </w:rPr>
  </w:style>
  <w:style w:type="paragraph" w:styleId="Heading9">
    <w:name w:val="heading 9"/>
    <w:basedOn w:val="Normal"/>
    <w:next w:val="Normal"/>
    <w:qFormat/>
    <w:rsid w:val="0061331A"/>
    <w:pPr>
      <w:keepNext/>
      <w:tabs>
        <w:tab w:val="left" w:pos="540"/>
        <w:tab w:val="left" w:pos="5760"/>
      </w:tabs>
      <w:jc w:val="right"/>
      <w:outlineLvl w:val="8"/>
    </w:pPr>
    <w:rPr>
      <w:rFonts w:ascii="Comic Sans MS" w:hAnsi="Comic Sans M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331A"/>
    <w:rPr>
      <w:sz w:val="22"/>
      <w:szCs w:val="22"/>
    </w:rPr>
  </w:style>
  <w:style w:type="paragraph" w:styleId="Footer">
    <w:name w:val="footer"/>
    <w:basedOn w:val="Normal"/>
    <w:link w:val="FooterChar"/>
    <w:uiPriority w:val="99"/>
    <w:rsid w:val="0061331A"/>
    <w:pPr>
      <w:tabs>
        <w:tab w:val="center" w:pos="4320"/>
        <w:tab w:val="right" w:pos="8640"/>
      </w:tabs>
    </w:pPr>
  </w:style>
  <w:style w:type="character" w:styleId="PageNumber">
    <w:name w:val="page number"/>
    <w:basedOn w:val="DefaultParagraphFont"/>
    <w:rsid w:val="0061331A"/>
  </w:style>
  <w:style w:type="paragraph" w:styleId="BodyText2">
    <w:name w:val="Body Text 2"/>
    <w:basedOn w:val="Normal"/>
    <w:rsid w:val="0061331A"/>
    <w:pPr>
      <w:jc w:val="both"/>
    </w:pPr>
    <w:rPr>
      <w:sz w:val="22"/>
      <w:szCs w:val="22"/>
    </w:rPr>
  </w:style>
  <w:style w:type="paragraph" w:styleId="BodyText3">
    <w:name w:val="Body Text 3"/>
    <w:basedOn w:val="Normal"/>
    <w:rsid w:val="0061331A"/>
    <w:pPr>
      <w:jc w:val="both"/>
    </w:pPr>
  </w:style>
  <w:style w:type="paragraph" w:styleId="BodyTextIndent">
    <w:name w:val="Body Text Indent"/>
    <w:basedOn w:val="Normal"/>
    <w:rsid w:val="0061331A"/>
    <w:pPr>
      <w:tabs>
        <w:tab w:val="left" w:pos="540"/>
        <w:tab w:val="left" w:pos="5760"/>
      </w:tabs>
      <w:ind w:left="104"/>
    </w:pPr>
    <w:rPr>
      <w:rFonts w:ascii="Arial" w:hAnsi="Arial" w:cs="Arial"/>
      <w:sz w:val="22"/>
    </w:rPr>
  </w:style>
  <w:style w:type="paragraph" w:styleId="BodyTextIndent2">
    <w:name w:val="Body Text Indent 2"/>
    <w:basedOn w:val="Normal"/>
    <w:rsid w:val="0061331A"/>
    <w:pPr>
      <w:tabs>
        <w:tab w:val="left" w:pos="540"/>
        <w:tab w:val="left" w:pos="1728"/>
      </w:tabs>
      <w:ind w:left="-252"/>
    </w:pPr>
    <w:rPr>
      <w:rFonts w:ascii="Comic Sans MS" w:hAnsi="Comic Sans MS" w:cs="Arial"/>
      <w:sz w:val="20"/>
    </w:rPr>
  </w:style>
  <w:style w:type="paragraph" w:styleId="BodyTextIndent3">
    <w:name w:val="Body Text Indent 3"/>
    <w:basedOn w:val="Normal"/>
    <w:rsid w:val="0061331A"/>
    <w:pPr>
      <w:tabs>
        <w:tab w:val="left" w:pos="540"/>
      </w:tabs>
      <w:ind w:hanging="21"/>
    </w:pPr>
    <w:rPr>
      <w:rFonts w:ascii="Comic Sans MS" w:hAnsi="Comic Sans MS" w:cs="Arial"/>
      <w:sz w:val="20"/>
    </w:rPr>
  </w:style>
  <w:style w:type="paragraph" w:styleId="Header">
    <w:name w:val="header"/>
    <w:basedOn w:val="Normal"/>
    <w:link w:val="HeaderChar"/>
    <w:uiPriority w:val="99"/>
    <w:rsid w:val="0061331A"/>
    <w:pPr>
      <w:tabs>
        <w:tab w:val="center" w:pos="4320"/>
        <w:tab w:val="right" w:pos="8640"/>
      </w:tabs>
    </w:pPr>
    <w:rPr>
      <w:rFonts w:ascii="Tahoma" w:hAnsi="Tahoma"/>
      <w:szCs w:val="20"/>
    </w:rPr>
  </w:style>
  <w:style w:type="paragraph" w:styleId="Caption">
    <w:name w:val="caption"/>
    <w:basedOn w:val="Normal"/>
    <w:next w:val="Normal"/>
    <w:qFormat/>
    <w:rsid w:val="0061331A"/>
    <w:rPr>
      <w:rFonts w:ascii="Book Antiqua" w:hAnsi="Book Antiqua"/>
      <w:b/>
    </w:rPr>
  </w:style>
  <w:style w:type="table" w:styleId="TableGrid">
    <w:name w:val="Table Grid"/>
    <w:basedOn w:val="TableNormal"/>
    <w:uiPriority w:val="59"/>
    <w:rsid w:val="00E44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9D45D5"/>
    <w:rPr>
      <w:sz w:val="24"/>
      <w:szCs w:val="24"/>
    </w:rPr>
  </w:style>
  <w:style w:type="paragraph" w:styleId="BalloonText">
    <w:name w:val="Balloon Text"/>
    <w:basedOn w:val="Normal"/>
    <w:link w:val="BalloonTextChar"/>
    <w:rsid w:val="009D45D5"/>
    <w:rPr>
      <w:rFonts w:ascii="Tahoma" w:hAnsi="Tahoma"/>
      <w:sz w:val="16"/>
      <w:szCs w:val="16"/>
    </w:rPr>
  </w:style>
  <w:style w:type="character" w:customStyle="1" w:styleId="BalloonTextChar">
    <w:name w:val="Balloon Text Char"/>
    <w:link w:val="BalloonText"/>
    <w:rsid w:val="009D45D5"/>
    <w:rPr>
      <w:rFonts w:ascii="Tahoma" w:hAnsi="Tahoma" w:cs="Tahoma"/>
      <w:sz w:val="16"/>
      <w:szCs w:val="16"/>
    </w:rPr>
  </w:style>
  <w:style w:type="character" w:customStyle="1" w:styleId="HeaderChar">
    <w:name w:val="Header Char"/>
    <w:link w:val="Header"/>
    <w:uiPriority w:val="99"/>
    <w:rsid w:val="009D45D5"/>
    <w:rPr>
      <w:rFonts w:ascii="Tahoma" w:hAnsi="Tahoma"/>
      <w:sz w:val="24"/>
    </w:rPr>
  </w:style>
  <w:style w:type="paragraph" w:customStyle="1" w:styleId="ColorfulList-Accent11">
    <w:name w:val="Colorful List - Accent 11"/>
    <w:basedOn w:val="Normal"/>
    <w:uiPriority w:val="34"/>
    <w:qFormat/>
    <w:rsid w:val="00A86586"/>
    <w:pPr>
      <w:ind w:left="720"/>
    </w:pPr>
  </w:style>
  <w:style w:type="paragraph" w:styleId="ListParagraph">
    <w:name w:val="List Paragraph"/>
    <w:basedOn w:val="Normal"/>
    <w:uiPriority w:val="34"/>
    <w:qFormat/>
    <w:rsid w:val="00FB4103"/>
    <w:pPr>
      <w:ind w:left="720"/>
    </w:pPr>
  </w:style>
  <w:style w:type="paragraph" w:styleId="Subtitle">
    <w:name w:val="Subtitle"/>
    <w:basedOn w:val="Normal"/>
    <w:link w:val="SubtitleChar"/>
    <w:qFormat/>
    <w:rsid w:val="00DE361F"/>
    <w:pPr>
      <w:jc w:val="center"/>
    </w:pPr>
    <w:rPr>
      <w:b/>
      <w:bCs/>
    </w:rPr>
  </w:style>
  <w:style w:type="character" w:customStyle="1" w:styleId="SubtitleChar">
    <w:name w:val="Subtitle Char"/>
    <w:basedOn w:val="DefaultParagraphFont"/>
    <w:link w:val="Subtitle"/>
    <w:rsid w:val="00DE361F"/>
    <w:rPr>
      <w:b/>
      <w:bCs/>
      <w:sz w:val="24"/>
      <w:szCs w:val="24"/>
    </w:rPr>
  </w:style>
  <w:style w:type="character" w:styleId="Hyperlink">
    <w:name w:val="Hyperlink"/>
    <w:basedOn w:val="DefaultParagraphFont"/>
    <w:rsid w:val="00DE361F"/>
    <w:rPr>
      <w:color w:val="0000FF"/>
      <w:u w:val="single"/>
    </w:rPr>
  </w:style>
  <w:style w:type="paragraph" w:styleId="NoSpacing">
    <w:name w:val="No Spacing"/>
    <w:qFormat/>
    <w:rsid w:val="006A6B11"/>
    <w:rPr>
      <w:rFonts w:ascii="Calibri" w:eastAsia="Calibri" w:hAnsi="Calibri" w:cs="Tunga"/>
      <w:sz w:val="22"/>
      <w:szCs w:val="22"/>
      <w:lang w:val="en-IN"/>
    </w:rPr>
  </w:style>
  <w:style w:type="paragraph" w:styleId="NormalWeb">
    <w:name w:val="Normal (Web)"/>
    <w:basedOn w:val="Normal"/>
    <w:uiPriority w:val="99"/>
    <w:unhideWhenUsed/>
    <w:rsid w:val="00295740"/>
    <w:pPr>
      <w:spacing w:before="100" w:beforeAutospacing="1" w:after="100" w:afterAutospacing="1"/>
    </w:pPr>
  </w:style>
  <w:style w:type="paragraph" w:styleId="EndnoteText">
    <w:name w:val="endnote text"/>
    <w:basedOn w:val="Normal"/>
    <w:link w:val="EndnoteTextChar"/>
    <w:rsid w:val="00E84662"/>
    <w:rPr>
      <w:sz w:val="20"/>
      <w:szCs w:val="20"/>
    </w:rPr>
  </w:style>
  <w:style w:type="character" w:customStyle="1" w:styleId="EndnoteTextChar">
    <w:name w:val="Endnote Text Char"/>
    <w:basedOn w:val="DefaultParagraphFont"/>
    <w:link w:val="EndnoteText"/>
    <w:rsid w:val="00E84662"/>
  </w:style>
  <w:style w:type="character" w:styleId="EndnoteReference">
    <w:name w:val="endnote reference"/>
    <w:basedOn w:val="DefaultParagraphFont"/>
    <w:rsid w:val="00E84662"/>
    <w:rPr>
      <w:vertAlign w:val="superscript"/>
    </w:rPr>
  </w:style>
</w:styles>
</file>

<file path=word/webSettings.xml><?xml version="1.0" encoding="utf-8"?>
<w:webSettings xmlns:r="http://schemas.openxmlformats.org/officeDocument/2006/relationships" xmlns:w="http://schemas.openxmlformats.org/wordprocessingml/2006/main">
  <w:divs>
    <w:div w:id="127548644">
      <w:bodyDiv w:val="1"/>
      <w:marLeft w:val="0"/>
      <w:marRight w:val="0"/>
      <w:marTop w:val="0"/>
      <w:marBottom w:val="0"/>
      <w:divBdr>
        <w:top w:val="none" w:sz="0" w:space="0" w:color="auto"/>
        <w:left w:val="none" w:sz="0" w:space="0" w:color="auto"/>
        <w:bottom w:val="none" w:sz="0" w:space="0" w:color="auto"/>
        <w:right w:val="none" w:sz="0" w:space="0" w:color="auto"/>
      </w:divBdr>
    </w:div>
    <w:div w:id="179786163">
      <w:bodyDiv w:val="1"/>
      <w:marLeft w:val="0"/>
      <w:marRight w:val="0"/>
      <w:marTop w:val="0"/>
      <w:marBottom w:val="0"/>
      <w:divBdr>
        <w:top w:val="none" w:sz="0" w:space="0" w:color="auto"/>
        <w:left w:val="none" w:sz="0" w:space="0" w:color="auto"/>
        <w:bottom w:val="none" w:sz="0" w:space="0" w:color="auto"/>
        <w:right w:val="none" w:sz="0" w:space="0" w:color="auto"/>
      </w:divBdr>
    </w:div>
    <w:div w:id="184488514">
      <w:bodyDiv w:val="1"/>
      <w:marLeft w:val="0"/>
      <w:marRight w:val="0"/>
      <w:marTop w:val="0"/>
      <w:marBottom w:val="0"/>
      <w:divBdr>
        <w:top w:val="none" w:sz="0" w:space="0" w:color="auto"/>
        <w:left w:val="none" w:sz="0" w:space="0" w:color="auto"/>
        <w:bottom w:val="none" w:sz="0" w:space="0" w:color="auto"/>
        <w:right w:val="none" w:sz="0" w:space="0" w:color="auto"/>
      </w:divBdr>
    </w:div>
    <w:div w:id="199897681">
      <w:bodyDiv w:val="1"/>
      <w:marLeft w:val="0"/>
      <w:marRight w:val="0"/>
      <w:marTop w:val="0"/>
      <w:marBottom w:val="0"/>
      <w:divBdr>
        <w:top w:val="none" w:sz="0" w:space="0" w:color="auto"/>
        <w:left w:val="none" w:sz="0" w:space="0" w:color="auto"/>
        <w:bottom w:val="none" w:sz="0" w:space="0" w:color="auto"/>
        <w:right w:val="none" w:sz="0" w:space="0" w:color="auto"/>
      </w:divBdr>
    </w:div>
    <w:div w:id="296180064">
      <w:bodyDiv w:val="1"/>
      <w:marLeft w:val="0"/>
      <w:marRight w:val="0"/>
      <w:marTop w:val="0"/>
      <w:marBottom w:val="0"/>
      <w:divBdr>
        <w:top w:val="none" w:sz="0" w:space="0" w:color="auto"/>
        <w:left w:val="none" w:sz="0" w:space="0" w:color="auto"/>
        <w:bottom w:val="none" w:sz="0" w:space="0" w:color="auto"/>
        <w:right w:val="none" w:sz="0" w:space="0" w:color="auto"/>
      </w:divBdr>
    </w:div>
    <w:div w:id="316343079">
      <w:bodyDiv w:val="1"/>
      <w:marLeft w:val="0"/>
      <w:marRight w:val="0"/>
      <w:marTop w:val="0"/>
      <w:marBottom w:val="0"/>
      <w:divBdr>
        <w:top w:val="none" w:sz="0" w:space="0" w:color="auto"/>
        <w:left w:val="none" w:sz="0" w:space="0" w:color="auto"/>
        <w:bottom w:val="none" w:sz="0" w:space="0" w:color="auto"/>
        <w:right w:val="none" w:sz="0" w:space="0" w:color="auto"/>
      </w:divBdr>
    </w:div>
    <w:div w:id="338890674">
      <w:bodyDiv w:val="1"/>
      <w:marLeft w:val="0"/>
      <w:marRight w:val="0"/>
      <w:marTop w:val="0"/>
      <w:marBottom w:val="0"/>
      <w:divBdr>
        <w:top w:val="none" w:sz="0" w:space="0" w:color="auto"/>
        <w:left w:val="none" w:sz="0" w:space="0" w:color="auto"/>
        <w:bottom w:val="none" w:sz="0" w:space="0" w:color="auto"/>
        <w:right w:val="none" w:sz="0" w:space="0" w:color="auto"/>
      </w:divBdr>
    </w:div>
    <w:div w:id="397441731">
      <w:bodyDiv w:val="1"/>
      <w:marLeft w:val="0"/>
      <w:marRight w:val="0"/>
      <w:marTop w:val="0"/>
      <w:marBottom w:val="0"/>
      <w:divBdr>
        <w:top w:val="none" w:sz="0" w:space="0" w:color="auto"/>
        <w:left w:val="none" w:sz="0" w:space="0" w:color="auto"/>
        <w:bottom w:val="none" w:sz="0" w:space="0" w:color="auto"/>
        <w:right w:val="none" w:sz="0" w:space="0" w:color="auto"/>
      </w:divBdr>
    </w:div>
    <w:div w:id="409235762">
      <w:bodyDiv w:val="1"/>
      <w:marLeft w:val="0"/>
      <w:marRight w:val="0"/>
      <w:marTop w:val="0"/>
      <w:marBottom w:val="0"/>
      <w:divBdr>
        <w:top w:val="none" w:sz="0" w:space="0" w:color="auto"/>
        <w:left w:val="none" w:sz="0" w:space="0" w:color="auto"/>
        <w:bottom w:val="none" w:sz="0" w:space="0" w:color="auto"/>
        <w:right w:val="none" w:sz="0" w:space="0" w:color="auto"/>
      </w:divBdr>
    </w:div>
    <w:div w:id="418478437">
      <w:bodyDiv w:val="1"/>
      <w:marLeft w:val="0"/>
      <w:marRight w:val="0"/>
      <w:marTop w:val="0"/>
      <w:marBottom w:val="0"/>
      <w:divBdr>
        <w:top w:val="none" w:sz="0" w:space="0" w:color="auto"/>
        <w:left w:val="none" w:sz="0" w:space="0" w:color="auto"/>
        <w:bottom w:val="none" w:sz="0" w:space="0" w:color="auto"/>
        <w:right w:val="none" w:sz="0" w:space="0" w:color="auto"/>
      </w:divBdr>
    </w:div>
    <w:div w:id="461388507">
      <w:bodyDiv w:val="1"/>
      <w:marLeft w:val="0"/>
      <w:marRight w:val="0"/>
      <w:marTop w:val="0"/>
      <w:marBottom w:val="0"/>
      <w:divBdr>
        <w:top w:val="none" w:sz="0" w:space="0" w:color="auto"/>
        <w:left w:val="none" w:sz="0" w:space="0" w:color="auto"/>
        <w:bottom w:val="none" w:sz="0" w:space="0" w:color="auto"/>
        <w:right w:val="none" w:sz="0" w:space="0" w:color="auto"/>
      </w:divBdr>
    </w:div>
    <w:div w:id="529340848">
      <w:bodyDiv w:val="1"/>
      <w:marLeft w:val="0"/>
      <w:marRight w:val="0"/>
      <w:marTop w:val="0"/>
      <w:marBottom w:val="0"/>
      <w:divBdr>
        <w:top w:val="none" w:sz="0" w:space="0" w:color="auto"/>
        <w:left w:val="none" w:sz="0" w:space="0" w:color="auto"/>
        <w:bottom w:val="none" w:sz="0" w:space="0" w:color="auto"/>
        <w:right w:val="none" w:sz="0" w:space="0" w:color="auto"/>
      </w:divBdr>
    </w:div>
    <w:div w:id="550000645">
      <w:bodyDiv w:val="1"/>
      <w:marLeft w:val="0"/>
      <w:marRight w:val="0"/>
      <w:marTop w:val="0"/>
      <w:marBottom w:val="0"/>
      <w:divBdr>
        <w:top w:val="none" w:sz="0" w:space="0" w:color="auto"/>
        <w:left w:val="none" w:sz="0" w:space="0" w:color="auto"/>
        <w:bottom w:val="none" w:sz="0" w:space="0" w:color="auto"/>
        <w:right w:val="none" w:sz="0" w:space="0" w:color="auto"/>
      </w:divBdr>
    </w:div>
    <w:div w:id="557205769">
      <w:bodyDiv w:val="1"/>
      <w:marLeft w:val="0"/>
      <w:marRight w:val="0"/>
      <w:marTop w:val="0"/>
      <w:marBottom w:val="0"/>
      <w:divBdr>
        <w:top w:val="none" w:sz="0" w:space="0" w:color="auto"/>
        <w:left w:val="none" w:sz="0" w:space="0" w:color="auto"/>
        <w:bottom w:val="none" w:sz="0" w:space="0" w:color="auto"/>
        <w:right w:val="none" w:sz="0" w:space="0" w:color="auto"/>
      </w:divBdr>
      <w:divsChild>
        <w:div w:id="1578176291">
          <w:marLeft w:val="547"/>
          <w:marRight w:val="0"/>
          <w:marTop w:val="144"/>
          <w:marBottom w:val="0"/>
          <w:divBdr>
            <w:top w:val="none" w:sz="0" w:space="0" w:color="auto"/>
            <w:left w:val="none" w:sz="0" w:space="0" w:color="auto"/>
            <w:bottom w:val="none" w:sz="0" w:space="0" w:color="auto"/>
            <w:right w:val="none" w:sz="0" w:space="0" w:color="auto"/>
          </w:divBdr>
        </w:div>
        <w:div w:id="1247569950">
          <w:marLeft w:val="547"/>
          <w:marRight w:val="0"/>
          <w:marTop w:val="144"/>
          <w:marBottom w:val="0"/>
          <w:divBdr>
            <w:top w:val="none" w:sz="0" w:space="0" w:color="auto"/>
            <w:left w:val="none" w:sz="0" w:space="0" w:color="auto"/>
            <w:bottom w:val="none" w:sz="0" w:space="0" w:color="auto"/>
            <w:right w:val="none" w:sz="0" w:space="0" w:color="auto"/>
          </w:divBdr>
        </w:div>
        <w:div w:id="1844204301">
          <w:marLeft w:val="547"/>
          <w:marRight w:val="0"/>
          <w:marTop w:val="144"/>
          <w:marBottom w:val="0"/>
          <w:divBdr>
            <w:top w:val="none" w:sz="0" w:space="0" w:color="auto"/>
            <w:left w:val="none" w:sz="0" w:space="0" w:color="auto"/>
            <w:bottom w:val="none" w:sz="0" w:space="0" w:color="auto"/>
            <w:right w:val="none" w:sz="0" w:space="0" w:color="auto"/>
          </w:divBdr>
        </w:div>
        <w:div w:id="1046830010">
          <w:marLeft w:val="547"/>
          <w:marRight w:val="0"/>
          <w:marTop w:val="144"/>
          <w:marBottom w:val="0"/>
          <w:divBdr>
            <w:top w:val="none" w:sz="0" w:space="0" w:color="auto"/>
            <w:left w:val="none" w:sz="0" w:space="0" w:color="auto"/>
            <w:bottom w:val="none" w:sz="0" w:space="0" w:color="auto"/>
            <w:right w:val="none" w:sz="0" w:space="0" w:color="auto"/>
          </w:divBdr>
        </w:div>
        <w:div w:id="101802040">
          <w:marLeft w:val="547"/>
          <w:marRight w:val="0"/>
          <w:marTop w:val="144"/>
          <w:marBottom w:val="0"/>
          <w:divBdr>
            <w:top w:val="none" w:sz="0" w:space="0" w:color="auto"/>
            <w:left w:val="none" w:sz="0" w:space="0" w:color="auto"/>
            <w:bottom w:val="none" w:sz="0" w:space="0" w:color="auto"/>
            <w:right w:val="none" w:sz="0" w:space="0" w:color="auto"/>
          </w:divBdr>
        </w:div>
        <w:div w:id="1615868285">
          <w:marLeft w:val="547"/>
          <w:marRight w:val="0"/>
          <w:marTop w:val="144"/>
          <w:marBottom w:val="0"/>
          <w:divBdr>
            <w:top w:val="none" w:sz="0" w:space="0" w:color="auto"/>
            <w:left w:val="none" w:sz="0" w:space="0" w:color="auto"/>
            <w:bottom w:val="none" w:sz="0" w:space="0" w:color="auto"/>
            <w:right w:val="none" w:sz="0" w:space="0" w:color="auto"/>
          </w:divBdr>
        </w:div>
        <w:div w:id="223375457">
          <w:marLeft w:val="547"/>
          <w:marRight w:val="0"/>
          <w:marTop w:val="144"/>
          <w:marBottom w:val="0"/>
          <w:divBdr>
            <w:top w:val="none" w:sz="0" w:space="0" w:color="auto"/>
            <w:left w:val="none" w:sz="0" w:space="0" w:color="auto"/>
            <w:bottom w:val="none" w:sz="0" w:space="0" w:color="auto"/>
            <w:right w:val="none" w:sz="0" w:space="0" w:color="auto"/>
          </w:divBdr>
        </w:div>
        <w:div w:id="1639071475">
          <w:marLeft w:val="547"/>
          <w:marRight w:val="0"/>
          <w:marTop w:val="144"/>
          <w:marBottom w:val="0"/>
          <w:divBdr>
            <w:top w:val="none" w:sz="0" w:space="0" w:color="auto"/>
            <w:left w:val="none" w:sz="0" w:space="0" w:color="auto"/>
            <w:bottom w:val="none" w:sz="0" w:space="0" w:color="auto"/>
            <w:right w:val="none" w:sz="0" w:space="0" w:color="auto"/>
          </w:divBdr>
        </w:div>
        <w:div w:id="111022282">
          <w:marLeft w:val="547"/>
          <w:marRight w:val="0"/>
          <w:marTop w:val="144"/>
          <w:marBottom w:val="0"/>
          <w:divBdr>
            <w:top w:val="none" w:sz="0" w:space="0" w:color="auto"/>
            <w:left w:val="none" w:sz="0" w:space="0" w:color="auto"/>
            <w:bottom w:val="none" w:sz="0" w:space="0" w:color="auto"/>
            <w:right w:val="none" w:sz="0" w:space="0" w:color="auto"/>
          </w:divBdr>
        </w:div>
      </w:divsChild>
    </w:div>
    <w:div w:id="570044616">
      <w:bodyDiv w:val="1"/>
      <w:marLeft w:val="0"/>
      <w:marRight w:val="0"/>
      <w:marTop w:val="0"/>
      <w:marBottom w:val="0"/>
      <w:divBdr>
        <w:top w:val="none" w:sz="0" w:space="0" w:color="auto"/>
        <w:left w:val="none" w:sz="0" w:space="0" w:color="auto"/>
        <w:bottom w:val="none" w:sz="0" w:space="0" w:color="auto"/>
        <w:right w:val="none" w:sz="0" w:space="0" w:color="auto"/>
      </w:divBdr>
    </w:div>
    <w:div w:id="594091738">
      <w:bodyDiv w:val="1"/>
      <w:marLeft w:val="0"/>
      <w:marRight w:val="0"/>
      <w:marTop w:val="0"/>
      <w:marBottom w:val="0"/>
      <w:divBdr>
        <w:top w:val="none" w:sz="0" w:space="0" w:color="auto"/>
        <w:left w:val="none" w:sz="0" w:space="0" w:color="auto"/>
        <w:bottom w:val="none" w:sz="0" w:space="0" w:color="auto"/>
        <w:right w:val="none" w:sz="0" w:space="0" w:color="auto"/>
      </w:divBdr>
    </w:div>
    <w:div w:id="602224864">
      <w:bodyDiv w:val="1"/>
      <w:marLeft w:val="0"/>
      <w:marRight w:val="0"/>
      <w:marTop w:val="0"/>
      <w:marBottom w:val="0"/>
      <w:divBdr>
        <w:top w:val="none" w:sz="0" w:space="0" w:color="auto"/>
        <w:left w:val="none" w:sz="0" w:space="0" w:color="auto"/>
        <w:bottom w:val="none" w:sz="0" w:space="0" w:color="auto"/>
        <w:right w:val="none" w:sz="0" w:space="0" w:color="auto"/>
      </w:divBdr>
    </w:div>
    <w:div w:id="619410741">
      <w:bodyDiv w:val="1"/>
      <w:marLeft w:val="0"/>
      <w:marRight w:val="0"/>
      <w:marTop w:val="0"/>
      <w:marBottom w:val="0"/>
      <w:divBdr>
        <w:top w:val="none" w:sz="0" w:space="0" w:color="auto"/>
        <w:left w:val="none" w:sz="0" w:space="0" w:color="auto"/>
        <w:bottom w:val="none" w:sz="0" w:space="0" w:color="auto"/>
        <w:right w:val="none" w:sz="0" w:space="0" w:color="auto"/>
      </w:divBdr>
    </w:div>
    <w:div w:id="623315443">
      <w:bodyDiv w:val="1"/>
      <w:marLeft w:val="0"/>
      <w:marRight w:val="0"/>
      <w:marTop w:val="0"/>
      <w:marBottom w:val="0"/>
      <w:divBdr>
        <w:top w:val="none" w:sz="0" w:space="0" w:color="auto"/>
        <w:left w:val="none" w:sz="0" w:space="0" w:color="auto"/>
        <w:bottom w:val="none" w:sz="0" w:space="0" w:color="auto"/>
        <w:right w:val="none" w:sz="0" w:space="0" w:color="auto"/>
      </w:divBdr>
    </w:div>
    <w:div w:id="686710186">
      <w:bodyDiv w:val="1"/>
      <w:marLeft w:val="0"/>
      <w:marRight w:val="0"/>
      <w:marTop w:val="0"/>
      <w:marBottom w:val="0"/>
      <w:divBdr>
        <w:top w:val="none" w:sz="0" w:space="0" w:color="auto"/>
        <w:left w:val="none" w:sz="0" w:space="0" w:color="auto"/>
        <w:bottom w:val="none" w:sz="0" w:space="0" w:color="auto"/>
        <w:right w:val="none" w:sz="0" w:space="0" w:color="auto"/>
      </w:divBdr>
    </w:div>
    <w:div w:id="699285665">
      <w:bodyDiv w:val="1"/>
      <w:marLeft w:val="0"/>
      <w:marRight w:val="0"/>
      <w:marTop w:val="0"/>
      <w:marBottom w:val="0"/>
      <w:divBdr>
        <w:top w:val="none" w:sz="0" w:space="0" w:color="auto"/>
        <w:left w:val="none" w:sz="0" w:space="0" w:color="auto"/>
        <w:bottom w:val="none" w:sz="0" w:space="0" w:color="auto"/>
        <w:right w:val="none" w:sz="0" w:space="0" w:color="auto"/>
      </w:divBdr>
    </w:div>
    <w:div w:id="750660481">
      <w:bodyDiv w:val="1"/>
      <w:marLeft w:val="0"/>
      <w:marRight w:val="0"/>
      <w:marTop w:val="0"/>
      <w:marBottom w:val="0"/>
      <w:divBdr>
        <w:top w:val="none" w:sz="0" w:space="0" w:color="auto"/>
        <w:left w:val="none" w:sz="0" w:space="0" w:color="auto"/>
        <w:bottom w:val="none" w:sz="0" w:space="0" w:color="auto"/>
        <w:right w:val="none" w:sz="0" w:space="0" w:color="auto"/>
      </w:divBdr>
    </w:div>
    <w:div w:id="750857478">
      <w:bodyDiv w:val="1"/>
      <w:marLeft w:val="0"/>
      <w:marRight w:val="0"/>
      <w:marTop w:val="0"/>
      <w:marBottom w:val="0"/>
      <w:divBdr>
        <w:top w:val="none" w:sz="0" w:space="0" w:color="auto"/>
        <w:left w:val="none" w:sz="0" w:space="0" w:color="auto"/>
        <w:bottom w:val="none" w:sz="0" w:space="0" w:color="auto"/>
        <w:right w:val="none" w:sz="0" w:space="0" w:color="auto"/>
      </w:divBdr>
    </w:div>
    <w:div w:id="782000584">
      <w:bodyDiv w:val="1"/>
      <w:marLeft w:val="0"/>
      <w:marRight w:val="0"/>
      <w:marTop w:val="0"/>
      <w:marBottom w:val="0"/>
      <w:divBdr>
        <w:top w:val="none" w:sz="0" w:space="0" w:color="auto"/>
        <w:left w:val="none" w:sz="0" w:space="0" w:color="auto"/>
        <w:bottom w:val="none" w:sz="0" w:space="0" w:color="auto"/>
        <w:right w:val="none" w:sz="0" w:space="0" w:color="auto"/>
      </w:divBdr>
    </w:div>
    <w:div w:id="801654953">
      <w:bodyDiv w:val="1"/>
      <w:marLeft w:val="0"/>
      <w:marRight w:val="0"/>
      <w:marTop w:val="0"/>
      <w:marBottom w:val="0"/>
      <w:divBdr>
        <w:top w:val="none" w:sz="0" w:space="0" w:color="auto"/>
        <w:left w:val="none" w:sz="0" w:space="0" w:color="auto"/>
        <w:bottom w:val="none" w:sz="0" w:space="0" w:color="auto"/>
        <w:right w:val="none" w:sz="0" w:space="0" w:color="auto"/>
      </w:divBdr>
    </w:div>
    <w:div w:id="833641799">
      <w:bodyDiv w:val="1"/>
      <w:marLeft w:val="0"/>
      <w:marRight w:val="0"/>
      <w:marTop w:val="0"/>
      <w:marBottom w:val="0"/>
      <w:divBdr>
        <w:top w:val="none" w:sz="0" w:space="0" w:color="auto"/>
        <w:left w:val="none" w:sz="0" w:space="0" w:color="auto"/>
        <w:bottom w:val="none" w:sz="0" w:space="0" w:color="auto"/>
        <w:right w:val="none" w:sz="0" w:space="0" w:color="auto"/>
      </w:divBdr>
    </w:div>
    <w:div w:id="853423485">
      <w:bodyDiv w:val="1"/>
      <w:marLeft w:val="0"/>
      <w:marRight w:val="0"/>
      <w:marTop w:val="0"/>
      <w:marBottom w:val="0"/>
      <w:divBdr>
        <w:top w:val="none" w:sz="0" w:space="0" w:color="auto"/>
        <w:left w:val="none" w:sz="0" w:space="0" w:color="auto"/>
        <w:bottom w:val="none" w:sz="0" w:space="0" w:color="auto"/>
        <w:right w:val="none" w:sz="0" w:space="0" w:color="auto"/>
      </w:divBdr>
    </w:div>
    <w:div w:id="903493238">
      <w:bodyDiv w:val="1"/>
      <w:marLeft w:val="0"/>
      <w:marRight w:val="0"/>
      <w:marTop w:val="0"/>
      <w:marBottom w:val="0"/>
      <w:divBdr>
        <w:top w:val="none" w:sz="0" w:space="0" w:color="auto"/>
        <w:left w:val="none" w:sz="0" w:space="0" w:color="auto"/>
        <w:bottom w:val="none" w:sz="0" w:space="0" w:color="auto"/>
        <w:right w:val="none" w:sz="0" w:space="0" w:color="auto"/>
      </w:divBdr>
    </w:div>
    <w:div w:id="920989705">
      <w:bodyDiv w:val="1"/>
      <w:marLeft w:val="0"/>
      <w:marRight w:val="0"/>
      <w:marTop w:val="0"/>
      <w:marBottom w:val="0"/>
      <w:divBdr>
        <w:top w:val="none" w:sz="0" w:space="0" w:color="auto"/>
        <w:left w:val="none" w:sz="0" w:space="0" w:color="auto"/>
        <w:bottom w:val="none" w:sz="0" w:space="0" w:color="auto"/>
        <w:right w:val="none" w:sz="0" w:space="0" w:color="auto"/>
      </w:divBdr>
    </w:div>
    <w:div w:id="934362785">
      <w:bodyDiv w:val="1"/>
      <w:marLeft w:val="0"/>
      <w:marRight w:val="0"/>
      <w:marTop w:val="0"/>
      <w:marBottom w:val="0"/>
      <w:divBdr>
        <w:top w:val="none" w:sz="0" w:space="0" w:color="auto"/>
        <w:left w:val="none" w:sz="0" w:space="0" w:color="auto"/>
        <w:bottom w:val="none" w:sz="0" w:space="0" w:color="auto"/>
        <w:right w:val="none" w:sz="0" w:space="0" w:color="auto"/>
      </w:divBdr>
    </w:div>
    <w:div w:id="937177306">
      <w:bodyDiv w:val="1"/>
      <w:marLeft w:val="0"/>
      <w:marRight w:val="0"/>
      <w:marTop w:val="0"/>
      <w:marBottom w:val="0"/>
      <w:divBdr>
        <w:top w:val="none" w:sz="0" w:space="0" w:color="auto"/>
        <w:left w:val="none" w:sz="0" w:space="0" w:color="auto"/>
        <w:bottom w:val="none" w:sz="0" w:space="0" w:color="auto"/>
        <w:right w:val="none" w:sz="0" w:space="0" w:color="auto"/>
      </w:divBdr>
    </w:div>
    <w:div w:id="941299297">
      <w:bodyDiv w:val="1"/>
      <w:marLeft w:val="0"/>
      <w:marRight w:val="0"/>
      <w:marTop w:val="0"/>
      <w:marBottom w:val="0"/>
      <w:divBdr>
        <w:top w:val="none" w:sz="0" w:space="0" w:color="auto"/>
        <w:left w:val="none" w:sz="0" w:space="0" w:color="auto"/>
        <w:bottom w:val="none" w:sz="0" w:space="0" w:color="auto"/>
        <w:right w:val="none" w:sz="0" w:space="0" w:color="auto"/>
      </w:divBdr>
    </w:div>
    <w:div w:id="981427996">
      <w:bodyDiv w:val="1"/>
      <w:marLeft w:val="0"/>
      <w:marRight w:val="0"/>
      <w:marTop w:val="0"/>
      <w:marBottom w:val="0"/>
      <w:divBdr>
        <w:top w:val="none" w:sz="0" w:space="0" w:color="auto"/>
        <w:left w:val="none" w:sz="0" w:space="0" w:color="auto"/>
        <w:bottom w:val="none" w:sz="0" w:space="0" w:color="auto"/>
        <w:right w:val="none" w:sz="0" w:space="0" w:color="auto"/>
      </w:divBdr>
    </w:div>
    <w:div w:id="1003236891">
      <w:bodyDiv w:val="1"/>
      <w:marLeft w:val="0"/>
      <w:marRight w:val="0"/>
      <w:marTop w:val="0"/>
      <w:marBottom w:val="0"/>
      <w:divBdr>
        <w:top w:val="none" w:sz="0" w:space="0" w:color="auto"/>
        <w:left w:val="none" w:sz="0" w:space="0" w:color="auto"/>
        <w:bottom w:val="none" w:sz="0" w:space="0" w:color="auto"/>
        <w:right w:val="none" w:sz="0" w:space="0" w:color="auto"/>
      </w:divBdr>
    </w:div>
    <w:div w:id="1099838741">
      <w:bodyDiv w:val="1"/>
      <w:marLeft w:val="0"/>
      <w:marRight w:val="0"/>
      <w:marTop w:val="0"/>
      <w:marBottom w:val="0"/>
      <w:divBdr>
        <w:top w:val="none" w:sz="0" w:space="0" w:color="auto"/>
        <w:left w:val="none" w:sz="0" w:space="0" w:color="auto"/>
        <w:bottom w:val="none" w:sz="0" w:space="0" w:color="auto"/>
        <w:right w:val="none" w:sz="0" w:space="0" w:color="auto"/>
      </w:divBdr>
    </w:div>
    <w:div w:id="1184828055">
      <w:bodyDiv w:val="1"/>
      <w:marLeft w:val="0"/>
      <w:marRight w:val="0"/>
      <w:marTop w:val="0"/>
      <w:marBottom w:val="0"/>
      <w:divBdr>
        <w:top w:val="none" w:sz="0" w:space="0" w:color="auto"/>
        <w:left w:val="none" w:sz="0" w:space="0" w:color="auto"/>
        <w:bottom w:val="none" w:sz="0" w:space="0" w:color="auto"/>
        <w:right w:val="none" w:sz="0" w:space="0" w:color="auto"/>
      </w:divBdr>
    </w:div>
    <w:div w:id="1310012570">
      <w:bodyDiv w:val="1"/>
      <w:marLeft w:val="0"/>
      <w:marRight w:val="0"/>
      <w:marTop w:val="0"/>
      <w:marBottom w:val="0"/>
      <w:divBdr>
        <w:top w:val="none" w:sz="0" w:space="0" w:color="auto"/>
        <w:left w:val="none" w:sz="0" w:space="0" w:color="auto"/>
        <w:bottom w:val="none" w:sz="0" w:space="0" w:color="auto"/>
        <w:right w:val="none" w:sz="0" w:space="0" w:color="auto"/>
      </w:divBdr>
      <w:divsChild>
        <w:div w:id="898049916">
          <w:marLeft w:val="547"/>
          <w:marRight w:val="0"/>
          <w:marTop w:val="144"/>
          <w:marBottom w:val="0"/>
          <w:divBdr>
            <w:top w:val="none" w:sz="0" w:space="0" w:color="auto"/>
            <w:left w:val="none" w:sz="0" w:space="0" w:color="auto"/>
            <w:bottom w:val="none" w:sz="0" w:space="0" w:color="auto"/>
            <w:right w:val="none" w:sz="0" w:space="0" w:color="auto"/>
          </w:divBdr>
        </w:div>
        <w:div w:id="1589075801">
          <w:marLeft w:val="547"/>
          <w:marRight w:val="0"/>
          <w:marTop w:val="144"/>
          <w:marBottom w:val="0"/>
          <w:divBdr>
            <w:top w:val="none" w:sz="0" w:space="0" w:color="auto"/>
            <w:left w:val="none" w:sz="0" w:space="0" w:color="auto"/>
            <w:bottom w:val="none" w:sz="0" w:space="0" w:color="auto"/>
            <w:right w:val="none" w:sz="0" w:space="0" w:color="auto"/>
          </w:divBdr>
        </w:div>
        <w:div w:id="30302484">
          <w:marLeft w:val="547"/>
          <w:marRight w:val="0"/>
          <w:marTop w:val="144"/>
          <w:marBottom w:val="0"/>
          <w:divBdr>
            <w:top w:val="none" w:sz="0" w:space="0" w:color="auto"/>
            <w:left w:val="none" w:sz="0" w:space="0" w:color="auto"/>
            <w:bottom w:val="none" w:sz="0" w:space="0" w:color="auto"/>
            <w:right w:val="none" w:sz="0" w:space="0" w:color="auto"/>
          </w:divBdr>
        </w:div>
        <w:div w:id="1873180040">
          <w:marLeft w:val="547"/>
          <w:marRight w:val="0"/>
          <w:marTop w:val="144"/>
          <w:marBottom w:val="0"/>
          <w:divBdr>
            <w:top w:val="none" w:sz="0" w:space="0" w:color="auto"/>
            <w:left w:val="none" w:sz="0" w:space="0" w:color="auto"/>
            <w:bottom w:val="none" w:sz="0" w:space="0" w:color="auto"/>
            <w:right w:val="none" w:sz="0" w:space="0" w:color="auto"/>
          </w:divBdr>
        </w:div>
        <w:div w:id="256793905">
          <w:marLeft w:val="547"/>
          <w:marRight w:val="0"/>
          <w:marTop w:val="144"/>
          <w:marBottom w:val="0"/>
          <w:divBdr>
            <w:top w:val="none" w:sz="0" w:space="0" w:color="auto"/>
            <w:left w:val="none" w:sz="0" w:space="0" w:color="auto"/>
            <w:bottom w:val="none" w:sz="0" w:space="0" w:color="auto"/>
            <w:right w:val="none" w:sz="0" w:space="0" w:color="auto"/>
          </w:divBdr>
        </w:div>
        <w:div w:id="1425344337">
          <w:marLeft w:val="547"/>
          <w:marRight w:val="0"/>
          <w:marTop w:val="144"/>
          <w:marBottom w:val="0"/>
          <w:divBdr>
            <w:top w:val="none" w:sz="0" w:space="0" w:color="auto"/>
            <w:left w:val="none" w:sz="0" w:space="0" w:color="auto"/>
            <w:bottom w:val="none" w:sz="0" w:space="0" w:color="auto"/>
            <w:right w:val="none" w:sz="0" w:space="0" w:color="auto"/>
          </w:divBdr>
        </w:div>
        <w:div w:id="1264648211">
          <w:marLeft w:val="547"/>
          <w:marRight w:val="0"/>
          <w:marTop w:val="144"/>
          <w:marBottom w:val="0"/>
          <w:divBdr>
            <w:top w:val="none" w:sz="0" w:space="0" w:color="auto"/>
            <w:left w:val="none" w:sz="0" w:space="0" w:color="auto"/>
            <w:bottom w:val="none" w:sz="0" w:space="0" w:color="auto"/>
            <w:right w:val="none" w:sz="0" w:space="0" w:color="auto"/>
          </w:divBdr>
        </w:div>
        <w:div w:id="1387484372">
          <w:marLeft w:val="547"/>
          <w:marRight w:val="0"/>
          <w:marTop w:val="144"/>
          <w:marBottom w:val="0"/>
          <w:divBdr>
            <w:top w:val="none" w:sz="0" w:space="0" w:color="auto"/>
            <w:left w:val="none" w:sz="0" w:space="0" w:color="auto"/>
            <w:bottom w:val="none" w:sz="0" w:space="0" w:color="auto"/>
            <w:right w:val="none" w:sz="0" w:space="0" w:color="auto"/>
          </w:divBdr>
        </w:div>
        <w:div w:id="1577470032">
          <w:marLeft w:val="547"/>
          <w:marRight w:val="0"/>
          <w:marTop w:val="144"/>
          <w:marBottom w:val="0"/>
          <w:divBdr>
            <w:top w:val="none" w:sz="0" w:space="0" w:color="auto"/>
            <w:left w:val="none" w:sz="0" w:space="0" w:color="auto"/>
            <w:bottom w:val="none" w:sz="0" w:space="0" w:color="auto"/>
            <w:right w:val="none" w:sz="0" w:space="0" w:color="auto"/>
          </w:divBdr>
        </w:div>
      </w:divsChild>
    </w:div>
    <w:div w:id="1477607192">
      <w:bodyDiv w:val="1"/>
      <w:marLeft w:val="0"/>
      <w:marRight w:val="0"/>
      <w:marTop w:val="0"/>
      <w:marBottom w:val="0"/>
      <w:divBdr>
        <w:top w:val="none" w:sz="0" w:space="0" w:color="auto"/>
        <w:left w:val="none" w:sz="0" w:space="0" w:color="auto"/>
        <w:bottom w:val="none" w:sz="0" w:space="0" w:color="auto"/>
        <w:right w:val="none" w:sz="0" w:space="0" w:color="auto"/>
      </w:divBdr>
    </w:div>
    <w:div w:id="1487476292">
      <w:bodyDiv w:val="1"/>
      <w:marLeft w:val="0"/>
      <w:marRight w:val="0"/>
      <w:marTop w:val="0"/>
      <w:marBottom w:val="0"/>
      <w:divBdr>
        <w:top w:val="none" w:sz="0" w:space="0" w:color="auto"/>
        <w:left w:val="none" w:sz="0" w:space="0" w:color="auto"/>
        <w:bottom w:val="none" w:sz="0" w:space="0" w:color="auto"/>
        <w:right w:val="none" w:sz="0" w:space="0" w:color="auto"/>
      </w:divBdr>
    </w:div>
    <w:div w:id="1603150036">
      <w:bodyDiv w:val="1"/>
      <w:marLeft w:val="0"/>
      <w:marRight w:val="0"/>
      <w:marTop w:val="0"/>
      <w:marBottom w:val="0"/>
      <w:divBdr>
        <w:top w:val="none" w:sz="0" w:space="0" w:color="auto"/>
        <w:left w:val="none" w:sz="0" w:space="0" w:color="auto"/>
        <w:bottom w:val="none" w:sz="0" w:space="0" w:color="auto"/>
        <w:right w:val="none" w:sz="0" w:space="0" w:color="auto"/>
      </w:divBdr>
    </w:div>
    <w:div w:id="1625387649">
      <w:bodyDiv w:val="1"/>
      <w:marLeft w:val="0"/>
      <w:marRight w:val="0"/>
      <w:marTop w:val="0"/>
      <w:marBottom w:val="0"/>
      <w:divBdr>
        <w:top w:val="none" w:sz="0" w:space="0" w:color="auto"/>
        <w:left w:val="none" w:sz="0" w:space="0" w:color="auto"/>
        <w:bottom w:val="none" w:sz="0" w:space="0" w:color="auto"/>
        <w:right w:val="none" w:sz="0" w:space="0" w:color="auto"/>
      </w:divBdr>
    </w:div>
    <w:div w:id="1657680846">
      <w:bodyDiv w:val="1"/>
      <w:marLeft w:val="0"/>
      <w:marRight w:val="0"/>
      <w:marTop w:val="0"/>
      <w:marBottom w:val="0"/>
      <w:divBdr>
        <w:top w:val="none" w:sz="0" w:space="0" w:color="auto"/>
        <w:left w:val="none" w:sz="0" w:space="0" w:color="auto"/>
        <w:bottom w:val="none" w:sz="0" w:space="0" w:color="auto"/>
        <w:right w:val="none" w:sz="0" w:space="0" w:color="auto"/>
      </w:divBdr>
    </w:div>
    <w:div w:id="1678190800">
      <w:bodyDiv w:val="1"/>
      <w:marLeft w:val="0"/>
      <w:marRight w:val="0"/>
      <w:marTop w:val="0"/>
      <w:marBottom w:val="0"/>
      <w:divBdr>
        <w:top w:val="none" w:sz="0" w:space="0" w:color="auto"/>
        <w:left w:val="none" w:sz="0" w:space="0" w:color="auto"/>
        <w:bottom w:val="none" w:sz="0" w:space="0" w:color="auto"/>
        <w:right w:val="none" w:sz="0" w:space="0" w:color="auto"/>
      </w:divBdr>
    </w:div>
    <w:div w:id="1708293091">
      <w:bodyDiv w:val="1"/>
      <w:marLeft w:val="0"/>
      <w:marRight w:val="0"/>
      <w:marTop w:val="0"/>
      <w:marBottom w:val="0"/>
      <w:divBdr>
        <w:top w:val="none" w:sz="0" w:space="0" w:color="auto"/>
        <w:left w:val="none" w:sz="0" w:space="0" w:color="auto"/>
        <w:bottom w:val="none" w:sz="0" w:space="0" w:color="auto"/>
        <w:right w:val="none" w:sz="0" w:space="0" w:color="auto"/>
      </w:divBdr>
    </w:div>
    <w:div w:id="1716729963">
      <w:bodyDiv w:val="1"/>
      <w:marLeft w:val="0"/>
      <w:marRight w:val="0"/>
      <w:marTop w:val="0"/>
      <w:marBottom w:val="0"/>
      <w:divBdr>
        <w:top w:val="none" w:sz="0" w:space="0" w:color="auto"/>
        <w:left w:val="none" w:sz="0" w:space="0" w:color="auto"/>
        <w:bottom w:val="none" w:sz="0" w:space="0" w:color="auto"/>
        <w:right w:val="none" w:sz="0" w:space="0" w:color="auto"/>
      </w:divBdr>
    </w:div>
    <w:div w:id="1739550944">
      <w:bodyDiv w:val="1"/>
      <w:marLeft w:val="0"/>
      <w:marRight w:val="0"/>
      <w:marTop w:val="0"/>
      <w:marBottom w:val="0"/>
      <w:divBdr>
        <w:top w:val="none" w:sz="0" w:space="0" w:color="auto"/>
        <w:left w:val="none" w:sz="0" w:space="0" w:color="auto"/>
        <w:bottom w:val="none" w:sz="0" w:space="0" w:color="auto"/>
        <w:right w:val="none" w:sz="0" w:space="0" w:color="auto"/>
      </w:divBdr>
    </w:div>
    <w:div w:id="1776169832">
      <w:bodyDiv w:val="1"/>
      <w:marLeft w:val="0"/>
      <w:marRight w:val="0"/>
      <w:marTop w:val="0"/>
      <w:marBottom w:val="0"/>
      <w:divBdr>
        <w:top w:val="none" w:sz="0" w:space="0" w:color="auto"/>
        <w:left w:val="none" w:sz="0" w:space="0" w:color="auto"/>
        <w:bottom w:val="none" w:sz="0" w:space="0" w:color="auto"/>
        <w:right w:val="none" w:sz="0" w:space="0" w:color="auto"/>
      </w:divBdr>
    </w:div>
    <w:div w:id="1794130348">
      <w:bodyDiv w:val="1"/>
      <w:marLeft w:val="0"/>
      <w:marRight w:val="0"/>
      <w:marTop w:val="0"/>
      <w:marBottom w:val="0"/>
      <w:divBdr>
        <w:top w:val="none" w:sz="0" w:space="0" w:color="auto"/>
        <w:left w:val="none" w:sz="0" w:space="0" w:color="auto"/>
        <w:bottom w:val="none" w:sz="0" w:space="0" w:color="auto"/>
        <w:right w:val="none" w:sz="0" w:space="0" w:color="auto"/>
      </w:divBdr>
    </w:div>
    <w:div w:id="1824154299">
      <w:bodyDiv w:val="1"/>
      <w:marLeft w:val="0"/>
      <w:marRight w:val="0"/>
      <w:marTop w:val="0"/>
      <w:marBottom w:val="0"/>
      <w:divBdr>
        <w:top w:val="none" w:sz="0" w:space="0" w:color="auto"/>
        <w:left w:val="none" w:sz="0" w:space="0" w:color="auto"/>
        <w:bottom w:val="none" w:sz="0" w:space="0" w:color="auto"/>
        <w:right w:val="none" w:sz="0" w:space="0" w:color="auto"/>
      </w:divBdr>
    </w:div>
    <w:div w:id="1833982833">
      <w:bodyDiv w:val="1"/>
      <w:marLeft w:val="0"/>
      <w:marRight w:val="0"/>
      <w:marTop w:val="0"/>
      <w:marBottom w:val="0"/>
      <w:divBdr>
        <w:top w:val="none" w:sz="0" w:space="0" w:color="auto"/>
        <w:left w:val="none" w:sz="0" w:space="0" w:color="auto"/>
        <w:bottom w:val="none" w:sz="0" w:space="0" w:color="auto"/>
        <w:right w:val="none" w:sz="0" w:space="0" w:color="auto"/>
      </w:divBdr>
    </w:div>
    <w:div w:id="1875846836">
      <w:bodyDiv w:val="1"/>
      <w:marLeft w:val="0"/>
      <w:marRight w:val="0"/>
      <w:marTop w:val="0"/>
      <w:marBottom w:val="0"/>
      <w:divBdr>
        <w:top w:val="none" w:sz="0" w:space="0" w:color="auto"/>
        <w:left w:val="none" w:sz="0" w:space="0" w:color="auto"/>
        <w:bottom w:val="none" w:sz="0" w:space="0" w:color="auto"/>
        <w:right w:val="none" w:sz="0" w:space="0" w:color="auto"/>
      </w:divBdr>
    </w:div>
    <w:div w:id="1938587601">
      <w:bodyDiv w:val="1"/>
      <w:marLeft w:val="0"/>
      <w:marRight w:val="0"/>
      <w:marTop w:val="0"/>
      <w:marBottom w:val="0"/>
      <w:divBdr>
        <w:top w:val="none" w:sz="0" w:space="0" w:color="auto"/>
        <w:left w:val="none" w:sz="0" w:space="0" w:color="auto"/>
        <w:bottom w:val="none" w:sz="0" w:space="0" w:color="auto"/>
        <w:right w:val="none" w:sz="0" w:space="0" w:color="auto"/>
      </w:divBdr>
    </w:div>
    <w:div w:id="2007702057">
      <w:bodyDiv w:val="1"/>
      <w:marLeft w:val="0"/>
      <w:marRight w:val="0"/>
      <w:marTop w:val="0"/>
      <w:marBottom w:val="0"/>
      <w:divBdr>
        <w:top w:val="none" w:sz="0" w:space="0" w:color="auto"/>
        <w:left w:val="none" w:sz="0" w:space="0" w:color="auto"/>
        <w:bottom w:val="none" w:sz="0" w:space="0" w:color="auto"/>
        <w:right w:val="none" w:sz="0" w:space="0" w:color="auto"/>
      </w:divBdr>
    </w:div>
    <w:div w:id="2046056511">
      <w:bodyDiv w:val="1"/>
      <w:marLeft w:val="0"/>
      <w:marRight w:val="0"/>
      <w:marTop w:val="0"/>
      <w:marBottom w:val="0"/>
      <w:divBdr>
        <w:top w:val="none" w:sz="0" w:space="0" w:color="auto"/>
        <w:left w:val="none" w:sz="0" w:space="0" w:color="auto"/>
        <w:bottom w:val="none" w:sz="0" w:space="0" w:color="auto"/>
        <w:right w:val="none" w:sz="0" w:space="0" w:color="auto"/>
      </w:divBdr>
    </w:div>
    <w:div w:id="2055304322">
      <w:bodyDiv w:val="1"/>
      <w:marLeft w:val="0"/>
      <w:marRight w:val="0"/>
      <w:marTop w:val="0"/>
      <w:marBottom w:val="0"/>
      <w:divBdr>
        <w:top w:val="none" w:sz="0" w:space="0" w:color="auto"/>
        <w:left w:val="none" w:sz="0" w:space="0" w:color="auto"/>
        <w:bottom w:val="none" w:sz="0" w:space="0" w:color="auto"/>
        <w:right w:val="none" w:sz="0" w:space="0" w:color="auto"/>
      </w:divBdr>
    </w:div>
    <w:div w:id="2083334574">
      <w:bodyDiv w:val="1"/>
      <w:marLeft w:val="0"/>
      <w:marRight w:val="0"/>
      <w:marTop w:val="0"/>
      <w:marBottom w:val="0"/>
      <w:divBdr>
        <w:top w:val="none" w:sz="0" w:space="0" w:color="auto"/>
        <w:left w:val="none" w:sz="0" w:space="0" w:color="auto"/>
        <w:bottom w:val="none" w:sz="0" w:space="0" w:color="auto"/>
        <w:right w:val="none" w:sz="0" w:space="0" w:color="auto"/>
      </w:divBdr>
      <w:divsChild>
        <w:div w:id="609242319">
          <w:marLeft w:val="547"/>
          <w:marRight w:val="0"/>
          <w:marTop w:val="96"/>
          <w:marBottom w:val="0"/>
          <w:divBdr>
            <w:top w:val="none" w:sz="0" w:space="0" w:color="auto"/>
            <w:left w:val="none" w:sz="0" w:space="0" w:color="auto"/>
            <w:bottom w:val="none" w:sz="0" w:space="0" w:color="auto"/>
            <w:right w:val="none" w:sz="0" w:space="0" w:color="auto"/>
          </w:divBdr>
        </w:div>
        <w:div w:id="1197233937">
          <w:marLeft w:val="547"/>
          <w:marRight w:val="0"/>
          <w:marTop w:val="96"/>
          <w:marBottom w:val="0"/>
          <w:divBdr>
            <w:top w:val="none" w:sz="0" w:space="0" w:color="auto"/>
            <w:left w:val="none" w:sz="0" w:space="0" w:color="auto"/>
            <w:bottom w:val="none" w:sz="0" w:space="0" w:color="auto"/>
            <w:right w:val="none" w:sz="0" w:space="0" w:color="auto"/>
          </w:divBdr>
        </w:div>
        <w:div w:id="1256398750">
          <w:marLeft w:val="547"/>
          <w:marRight w:val="0"/>
          <w:marTop w:val="96"/>
          <w:marBottom w:val="0"/>
          <w:divBdr>
            <w:top w:val="none" w:sz="0" w:space="0" w:color="auto"/>
            <w:left w:val="none" w:sz="0" w:space="0" w:color="auto"/>
            <w:bottom w:val="none" w:sz="0" w:space="0" w:color="auto"/>
            <w:right w:val="none" w:sz="0" w:space="0" w:color="auto"/>
          </w:divBdr>
        </w:div>
      </w:divsChild>
    </w:div>
    <w:div w:id="2102987033">
      <w:bodyDiv w:val="1"/>
      <w:marLeft w:val="0"/>
      <w:marRight w:val="0"/>
      <w:marTop w:val="0"/>
      <w:marBottom w:val="0"/>
      <w:divBdr>
        <w:top w:val="none" w:sz="0" w:space="0" w:color="auto"/>
        <w:left w:val="none" w:sz="0" w:space="0" w:color="auto"/>
        <w:bottom w:val="none" w:sz="0" w:space="0" w:color="auto"/>
        <w:right w:val="none" w:sz="0" w:space="0" w:color="auto"/>
      </w:divBdr>
    </w:div>
    <w:div w:id="214291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vkchitradurga.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B3629-FB6A-4AC1-A585-7366738A6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35</Pages>
  <Words>6020</Words>
  <Characters>34320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University of Agricultural Sciences, Bangalore</vt:lpstr>
    </vt:vector>
  </TitlesOfParts>
  <Company>.:L4zy w4r3z:.</Company>
  <LinksUpToDate>false</LinksUpToDate>
  <CharactersWithSpaces>40260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Agricultural Sciences, Bangalore</dc:title>
  <dc:creator>system</dc:creator>
  <cp:lastModifiedBy>kvk2</cp:lastModifiedBy>
  <cp:revision>6</cp:revision>
  <cp:lastPrinted>2014-03-01T09:37:00Z</cp:lastPrinted>
  <dcterms:created xsi:type="dcterms:W3CDTF">2014-03-01T09:26:00Z</dcterms:created>
  <dcterms:modified xsi:type="dcterms:W3CDTF">2016-12-19T10:21:00Z</dcterms:modified>
</cp:coreProperties>
</file>